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w:t>
        </w:r>
        <w:r w:rsidR="00D62A06" w:rsidRPr="00D62A06">
          <w:rPr>
            <w:rStyle w:val="a9"/>
          </w:rPr>
          <w:t>e</w:t>
        </w:r>
        <w:r w:rsidR="00D62A06" w:rsidRPr="00D62A06">
          <w:rPr>
            <w:rStyle w:val="a9"/>
          </w:rPr>
          <w:t>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w:t>
        </w:r>
        <w:r w:rsidR="00D62A06" w:rsidRPr="00D62A06">
          <w:rPr>
            <w:rStyle w:val="a9"/>
          </w:rPr>
          <w:t>z</w:t>
        </w:r>
        <w:r w:rsidR="00D62A06" w:rsidRPr="00D62A06">
          <w:rPr>
            <w:rStyle w:val="a9"/>
          </w:rPr>
          <w:t>urewebsites.net/help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bookmarkStart w:id="0" w:name="_GoBack"/>
      <w:bookmarkEnd w:id="0"/>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Logins an existing user</w:t>
      </w:r>
      <w:r w:rsidRPr="00F34914">
        <w:rPr>
          <w:highlight w:val="green"/>
        </w:rPr>
        <w:t>. Shows notification for success or error message.</w:t>
      </w:r>
    </w:p>
    <w:p w14:paraId="7856FE4E"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login, the user is automatically redirected to the </w:t>
      </w:r>
      <w:r w:rsidR="00637353" w:rsidRPr="00F34914">
        <w:rPr>
          <w:highlight w:val="green"/>
        </w:rPr>
        <w:t>dashboard</w:t>
      </w:r>
      <w:r w:rsidRPr="00F34914">
        <w:rPr>
          <w:highlight w:val="green"/>
        </w:rPr>
        <w:t>.</w:t>
      </w:r>
    </w:p>
    <w:p w14:paraId="3C66F304" w14:textId="77777777" w:rsidR="005200AA" w:rsidRPr="00F34914" w:rsidRDefault="005200AA" w:rsidP="005200AA">
      <w:pPr>
        <w:pStyle w:val="Score"/>
        <w:spacing w:before="120"/>
        <w:ind w:left="1080"/>
        <w:rPr>
          <w:highlight w:val="green"/>
        </w:rPr>
      </w:pPr>
      <w:r w:rsidRPr="00F34914">
        <w:rPr>
          <w:noProof/>
          <w:highlight w:val="green"/>
        </w:rPr>
        <w:t>5</w:t>
      </w:r>
      <w:r w:rsidRPr="00F34914">
        <w:rPr>
          <w:highlight w:val="green"/>
        </w:rPr>
        <w:t xml:space="preserve"> score</w:t>
      </w:r>
    </w:p>
    <w:p w14:paraId="5485C3E2"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Register User Screen</w:t>
      </w:r>
    </w:p>
    <w:p w14:paraId="2AB8905E"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058722C5"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Registers a new user</w:t>
      </w:r>
      <w:r w:rsidRPr="00F34914">
        <w:rPr>
          <w:highlight w:val="green"/>
        </w:rPr>
        <w:t>. Shows notification for success or error message.</w:t>
      </w:r>
    </w:p>
    <w:p w14:paraId="2C4D9105"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registration, the user is automatically logged in and is redirected to the </w:t>
      </w:r>
      <w:r w:rsidR="00637353" w:rsidRPr="00F34914">
        <w:rPr>
          <w:highlight w:val="green"/>
        </w:rPr>
        <w:t>dashboard</w:t>
      </w:r>
      <w:r w:rsidRPr="00F34914">
        <w:rPr>
          <w:highlight w:val="green"/>
        </w:rP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34914" w:rsidRDefault="00F16B52" w:rsidP="00124A38">
      <w:pPr>
        <w:numPr>
          <w:ilvl w:val="0"/>
          <w:numId w:val="3"/>
        </w:numPr>
        <w:spacing w:before="120" w:after="120" w:line="240" w:lineRule="auto"/>
        <w:jc w:val="both"/>
        <w:rPr>
          <w:highlight w:val="green"/>
        </w:rPr>
      </w:pPr>
      <w:r w:rsidRPr="00F34914">
        <w:rPr>
          <w:b/>
          <w:bCs/>
          <w:highlight w:val="green"/>
        </w:rPr>
        <w:t xml:space="preserve">User </w:t>
      </w:r>
      <w:r w:rsidR="00637353" w:rsidRPr="00F34914">
        <w:rPr>
          <w:b/>
          <w:bCs/>
          <w:highlight w:val="green"/>
        </w:rPr>
        <w:t>Dashboard</w:t>
      </w:r>
    </w:p>
    <w:p w14:paraId="72DA1BB6" w14:textId="77777777" w:rsidR="00F16B52" w:rsidRPr="00F34914"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34914">
        <w:rPr>
          <w:highlight w:val="green"/>
        </w:rPr>
        <w:t xml:space="preserve">Route: </w:t>
      </w:r>
      <w:r w:rsidRPr="00F34914">
        <w:rPr>
          <w:rStyle w:val="CodeChar"/>
          <w:highlight w:val="green"/>
        </w:rPr>
        <w:t>#/</w:t>
      </w:r>
    </w:p>
    <w:p w14:paraId="34661027" w14:textId="10309082" w:rsidR="00F16B52" w:rsidRPr="00F34914" w:rsidRDefault="007552E0" w:rsidP="00124A38">
      <w:pPr>
        <w:numPr>
          <w:ilvl w:val="1"/>
          <w:numId w:val="3"/>
        </w:numPr>
        <w:spacing w:before="120" w:after="120" w:line="240" w:lineRule="auto"/>
        <w:jc w:val="both"/>
        <w:rPr>
          <w:highlight w:val="green"/>
        </w:rPr>
      </w:pPr>
      <w:r w:rsidRPr="00F34914">
        <w:rPr>
          <w:highlight w:val="green"/>
        </w:rPr>
        <w:t xml:space="preserve">Includes </w:t>
      </w:r>
      <w:r w:rsidR="00637353" w:rsidRPr="00F34914">
        <w:rPr>
          <w:highlight w:val="green"/>
        </w:rPr>
        <w:t xml:space="preserve">the user’s </w:t>
      </w:r>
      <w:r w:rsidR="00965DDB" w:rsidRPr="00F34914">
        <w:rPr>
          <w:highlight w:val="green"/>
        </w:rPr>
        <w:t>assigned</w:t>
      </w:r>
      <w:r w:rsidR="00637353" w:rsidRPr="00F34914">
        <w:rPr>
          <w:highlight w:val="green"/>
        </w:rPr>
        <w:t xml:space="preserve"> issues, ordered by due date in descending order</w:t>
      </w:r>
      <w:r w:rsidR="001973C8" w:rsidRPr="00F34914">
        <w:rPr>
          <w:highlight w:val="green"/>
        </w:rPr>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D628E9" w:rsidRDefault="002965AD" w:rsidP="00124A38">
      <w:pPr>
        <w:numPr>
          <w:ilvl w:val="0"/>
          <w:numId w:val="3"/>
        </w:numPr>
        <w:spacing w:before="120" w:after="120" w:line="240" w:lineRule="auto"/>
        <w:jc w:val="both"/>
        <w:rPr>
          <w:highlight w:val="green"/>
        </w:rPr>
      </w:pPr>
      <w:r w:rsidRPr="00D628E9">
        <w:rPr>
          <w:b/>
          <w:highlight w:val="green"/>
        </w:rPr>
        <w:t>Logout</w:t>
      </w:r>
    </w:p>
    <w:p w14:paraId="3BF7E192" w14:textId="77777777" w:rsidR="00222E64" w:rsidRPr="00D628E9"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w:t>
      </w:r>
      <w:r w:rsidRPr="00D628E9">
        <w:rPr>
          <w:rStyle w:val="CodeChar"/>
          <w:highlight w:val="green"/>
          <w:lang w:val="en-US"/>
        </w:rPr>
        <w:t>logout</w:t>
      </w:r>
    </w:p>
    <w:p w14:paraId="2F957B2D" w14:textId="77777777" w:rsidR="00222E64" w:rsidRPr="00D628E9" w:rsidRDefault="00222E64" w:rsidP="00124A38">
      <w:pPr>
        <w:numPr>
          <w:ilvl w:val="1"/>
          <w:numId w:val="3"/>
        </w:numPr>
        <w:spacing w:before="120" w:after="120" w:line="240" w:lineRule="auto"/>
        <w:jc w:val="both"/>
        <w:rPr>
          <w:highlight w:val="green"/>
        </w:rPr>
      </w:pPr>
      <w:r w:rsidRPr="00D628E9">
        <w:rPr>
          <w:highlight w:val="green"/>
        </w:rPr>
        <w:t>S</w:t>
      </w:r>
      <w:r w:rsidR="002965AD" w:rsidRPr="00D628E9">
        <w:rPr>
          <w:highlight w:val="green"/>
        </w:rPr>
        <w:t>uccessfully logged in user</w:t>
      </w:r>
      <w:r w:rsidRPr="00D628E9">
        <w:rPr>
          <w:highlight w:val="green"/>
        </w:rPr>
        <w:t>s</w:t>
      </w:r>
      <w:r w:rsidR="002965AD" w:rsidRPr="00D628E9">
        <w:rPr>
          <w:highlight w:val="green"/>
        </w:rPr>
        <w:t xml:space="preserve"> should be able to </w:t>
      </w:r>
      <w:r w:rsidR="002965AD" w:rsidRPr="00D628E9">
        <w:rPr>
          <w:b/>
          <w:bCs/>
          <w:highlight w:val="green"/>
        </w:rPr>
        <w:t>logout</w:t>
      </w:r>
      <w:r w:rsidR="002965AD" w:rsidRPr="00D628E9">
        <w:rPr>
          <w:highlight w:val="green"/>
        </w:rPr>
        <w:t xml:space="preserve"> from the </w:t>
      </w:r>
      <w:r w:rsidR="00951691" w:rsidRPr="00D628E9">
        <w:rPr>
          <w:highlight w:val="green"/>
        </w:rPr>
        <w:t>app</w:t>
      </w:r>
      <w:r w:rsidR="002965AD" w:rsidRPr="00D628E9">
        <w:rPr>
          <w:highlight w:val="green"/>
        </w:rPr>
        <w:t>.</w:t>
      </w:r>
    </w:p>
    <w:p w14:paraId="14A33EB9" w14:textId="77777777" w:rsidR="002965AD" w:rsidRPr="00D628E9" w:rsidRDefault="00222E64" w:rsidP="00124A38">
      <w:pPr>
        <w:numPr>
          <w:ilvl w:val="1"/>
          <w:numId w:val="3"/>
        </w:numPr>
        <w:spacing w:before="120" w:after="120" w:line="240" w:lineRule="auto"/>
        <w:jc w:val="both"/>
        <w:rPr>
          <w:highlight w:val="green"/>
        </w:rPr>
      </w:pPr>
      <w:r w:rsidRPr="00D628E9">
        <w:rPr>
          <w:highlight w:val="green"/>
        </w:rPr>
        <w:t>L</w:t>
      </w:r>
      <w:r w:rsidR="00951691" w:rsidRPr="00D628E9">
        <w:rPr>
          <w:highlight w:val="green"/>
        </w:rPr>
        <w:t>ogout</w:t>
      </w:r>
      <w:r w:rsidRPr="00D628E9">
        <w:rPr>
          <w:highlight w:val="green"/>
        </w:rPr>
        <w:t xml:space="preserve"> shows a</w:t>
      </w:r>
      <w:r w:rsidR="002965AD" w:rsidRPr="00D628E9">
        <w:rPr>
          <w:highlight w:val="green"/>
        </w:rPr>
        <w:t xml:space="preserve"> notification message </w:t>
      </w:r>
      <w:r w:rsidRPr="00D628E9">
        <w:rPr>
          <w:highlight w:val="green"/>
        </w:rPr>
        <w:t>and redirects to the Home</w:t>
      </w:r>
      <w:r w:rsidR="002965AD" w:rsidRPr="00D628E9">
        <w:rPr>
          <w:highlight w:val="green"/>
        </w:rPr>
        <w:t xml:space="preserve"> </w:t>
      </w:r>
      <w:r w:rsidR="00951691" w:rsidRPr="00D628E9">
        <w:rPr>
          <w:highlight w:val="green"/>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91FE8" w:rsidRDefault="00AA6F94" w:rsidP="00124A38">
      <w:pPr>
        <w:numPr>
          <w:ilvl w:val="0"/>
          <w:numId w:val="3"/>
        </w:numPr>
        <w:spacing w:before="120" w:after="120" w:line="240" w:lineRule="auto"/>
        <w:jc w:val="both"/>
        <w:rPr>
          <w:highlight w:val="green"/>
        </w:rPr>
      </w:pPr>
      <w:r w:rsidRPr="00891FE8">
        <w:rPr>
          <w:b/>
          <w:highlight w:val="green"/>
        </w:rPr>
        <w:t xml:space="preserve">Guest </w:t>
      </w:r>
      <w:r w:rsidR="00D17E27" w:rsidRPr="00891FE8">
        <w:rPr>
          <w:b/>
          <w:highlight w:val="green"/>
        </w:rPr>
        <w:t xml:space="preserve">Authorization </w:t>
      </w:r>
      <w:r w:rsidR="00222E64" w:rsidRPr="00891FE8">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A modal dialog 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D67DE" w14:textId="77777777" w:rsidR="00A242B2" w:rsidRDefault="00A242B2" w:rsidP="008068A2">
      <w:pPr>
        <w:spacing w:after="0" w:line="240" w:lineRule="auto"/>
      </w:pPr>
      <w:r>
        <w:separator/>
      </w:r>
    </w:p>
  </w:endnote>
  <w:endnote w:type="continuationSeparator" w:id="0">
    <w:p w14:paraId="0280D7B8" w14:textId="77777777" w:rsidR="00A242B2" w:rsidRDefault="00A242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651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651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651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651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FBC6B" w14:textId="77777777" w:rsidR="00A242B2" w:rsidRDefault="00A242B2" w:rsidP="008068A2">
      <w:pPr>
        <w:spacing w:after="0" w:line="240" w:lineRule="auto"/>
      </w:pPr>
      <w:r>
        <w:separator/>
      </w:r>
    </w:p>
  </w:footnote>
  <w:footnote w:type="continuationSeparator" w:id="0">
    <w:p w14:paraId="3D8A833E" w14:textId="77777777" w:rsidR="00A242B2" w:rsidRDefault="00A242B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53FEB-67CB-411E-B509-072B7F17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6667</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23</cp:revision>
  <cp:lastPrinted>2014-12-29T20:21:00Z</cp:lastPrinted>
  <dcterms:created xsi:type="dcterms:W3CDTF">2016-03-27T23:53:00Z</dcterms:created>
  <dcterms:modified xsi:type="dcterms:W3CDTF">2016-04-19T16:10:00Z</dcterms:modified>
  <cp:category>programming, education, software engineering, software development</cp:category>
</cp:coreProperties>
</file>