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6B54B8B0" w14:textId="0C0B681D" w:rsidR="00447347"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69772" w:history="1">
            <w:r w:rsidR="00447347" w:rsidRPr="00793F87">
              <w:rPr>
                <w:rStyle w:val="Lienhypertexte"/>
                <w:rFonts w:ascii="Calibri" w:hAnsi="Calibri" w:cs="Calibri"/>
              </w:rPr>
              <w:t>1. Introduction</w:t>
            </w:r>
            <w:r w:rsidR="00447347">
              <w:rPr>
                <w:webHidden/>
              </w:rPr>
              <w:tab/>
            </w:r>
            <w:r w:rsidR="00447347">
              <w:rPr>
                <w:webHidden/>
              </w:rPr>
              <w:fldChar w:fldCharType="begin"/>
            </w:r>
            <w:r w:rsidR="00447347">
              <w:rPr>
                <w:webHidden/>
              </w:rPr>
              <w:instrText xml:space="preserve"> PAGEREF _Toc244069772 \h </w:instrText>
            </w:r>
            <w:r w:rsidR="00447347">
              <w:rPr>
                <w:webHidden/>
              </w:rPr>
            </w:r>
            <w:r w:rsidR="00447347">
              <w:rPr>
                <w:webHidden/>
              </w:rPr>
              <w:fldChar w:fldCharType="separate"/>
            </w:r>
            <w:r w:rsidR="00447347">
              <w:rPr>
                <w:webHidden/>
              </w:rPr>
              <w:t>1</w:t>
            </w:r>
            <w:r w:rsidR="00447347">
              <w:rPr>
                <w:webHidden/>
              </w:rPr>
              <w:fldChar w:fldCharType="end"/>
            </w:r>
          </w:hyperlink>
        </w:p>
        <w:p w14:paraId="2C3E28EF" w14:textId="72E29051" w:rsidR="00447347" w:rsidRDefault="00447347">
          <w:pPr>
            <w:pStyle w:val="TM1"/>
            <w:rPr>
              <w:rFonts w:asciiTheme="minorHAnsi" w:eastAsiaTheme="minorEastAsia" w:hAnsiTheme="minorHAnsi"/>
              <w:b w:val="0"/>
              <w:bCs w:val="0"/>
              <w:lang w:eastAsia="fr-CH"/>
            </w:rPr>
          </w:pPr>
          <w:hyperlink w:anchor="_Toc244069773" w:history="1">
            <w:r w:rsidRPr="00793F87">
              <w:rPr>
                <w:rStyle w:val="Lienhypertexte"/>
                <w:rFonts w:ascii="Calibri" w:hAnsi="Calibri" w:cs="Calibri"/>
              </w:rPr>
              <w:t>2. Fonctionnement de l’aéroport</w:t>
            </w:r>
            <w:r>
              <w:rPr>
                <w:webHidden/>
              </w:rPr>
              <w:tab/>
            </w:r>
            <w:r>
              <w:rPr>
                <w:webHidden/>
              </w:rPr>
              <w:fldChar w:fldCharType="begin"/>
            </w:r>
            <w:r>
              <w:rPr>
                <w:webHidden/>
              </w:rPr>
              <w:instrText xml:space="preserve"> PAGEREF _Toc244069773 \h </w:instrText>
            </w:r>
            <w:r>
              <w:rPr>
                <w:webHidden/>
              </w:rPr>
            </w:r>
            <w:r>
              <w:rPr>
                <w:webHidden/>
              </w:rPr>
              <w:fldChar w:fldCharType="separate"/>
            </w:r>
            <w:r>
              <w:rPr>
                <w:webHidden/>
              </w:rPr>
              <w:t>1</w:t>
            </w:r>
            <w:r>
              <w:rPr>
                <w:webHidden/>
              </w:rPr>
              <w:fldChar w:fldCharType="end"/>
            </w:r>
          </w:hyperlink>
        </w:p>
        <w:p w14:paraId="67B52014" w14:textId="14DCEE22" w:rsidR="00447347" w:rsidRDefault="00447347">
          <w:pPr>
            <w:pStyle w:val="TM1"/>
            <w:rPr>
              <w:rFonts w:asciiTheme="minorHAnsi" w:eastAsiaTheme="minorEastAsia" w:hAnsiTheme="minorHAnsi"/>
              <w:b w:val="0"/>
              <w:bCs w:val="0"/>
              <w:lang w:eastAsia="fr-CH"/>
            </w:rPr>
          </w:pPr>
          <w:hyperlink w:anchor="_Toc244069774" w:history="1">
            <w:r w:rsidRPr="00793F87">
              <w:rPr>
                <w:rStyle w:val="Lienhypertexte"/>
                <w:rFonts w:ascii="Calibri" w:hAnsi="Calibri" w:cs="Calibri"/>
              </w:rPr>
              <w:t>3. Travail à réaliser</w:t>
            </w:r>
            <w:r>
              <w:rPr>
                <w:webHidden/>
              </w:rPr>
              <w:tab/>
            </w:r>
            <w:r>
              <w:rPr>
                <w:webHidden/>
              </w:rPr>
              <w:fldChar w:fldCharType="begin"/>
            </w:r>
            <w:r>
              <w:rPr>
                <w:webHidden/>
              </w:rPr>
              <w:instrText xml:space="preserve"> PAGEREF _Toc244069774 \h </w:instrText>
            </w:r>
            <w:r>
              <w:rPr>
                <w:webHidden/>
              </w:rPr>
            </w:r>
            <w:r>
              <w:rPr>
                <w:webHidden/>
              </w:rPr>
              <w:fldChar w:fldCharType="separate"/>
            </w:r>
            <w:r>
              <w:rPr>
                <w:webHidden/>
              </w:rPr>
              <w:t>4</w:t>
            </w:r>
            <w:r>
              <w:rPr>
                <w:webHidden/>
              </w:rPr>
              <w:fldChar w:fldCharType="end"/>
            </w:r>
          </w:hyperlink>
        </w:p>
        <w:p w14:paraId="2A9C9581" w14:textId="27AC88C1" w:rsidR="00447347" w:rsidRDefault="00447347">
          <w:pPr>
            <w:pStyle w:val="TM2"/>
            <w:tabs>
              <w:tab w:val="right" w:leader="underscore" w:pos="9062"/>
            </w:tabs>
            <w:rPr>
              <w:rFonts w:eastAsiaTheme="minorEastAsia"/>
              <w:noProof/>
              <w:lang w:eastAsia="fr-CH"/>
            </w:rPr>
          </w:pPr>
          <w:hyperlink w:anchor="_Toc244069775" w:history="1">
            <w:r w:rsidRPr="00793F87">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_Toc244069775 \h </w:instrText>
            </w:r>
            <w:r>
              <w:rPr>
                <w:noProof/>
                <w:webHidden/>
              </w:rPr>
            </w:r>
            <w:r>
              <w:rPr>
                <w:noProof/>
                <w:webHidden/>
              </w:rPr>
              <w:fldChar w:fldCharType="separate"/>
            </w:r>
            <w:r>
              <w:rPr>
                <w:noProof/>
                <w:webHidden/>
              </w:rPr>
              <w:t>4</w:t>
            </w:r>
            <w:r>
              <w:rPr>
                <w:noProof/>
                <w:webHidden/>
              </w:rPr>
              <w:fldChar w:fldCharType="end"/>
            </w:r>
          </w:hyperlink>
        </w:p>
        <w:p w14:paraId="54204177" w14:textId="279DE7CD" w:rsidR="00447347" w:rsidRDefault="00447347">
          <w:pPr>
            <w:pStyle w:val="TM3"/>
            <w:tabs>
              <w:tab w:val="right" w:leader="underscore" w:pos="9062"/>
            </w:tabs>
            <w:rPr>
              <w:rFonts w:eastAsiaTheme="minorEastAsia"/>
              <w:noProof/>
              <w:lang w:eastAsia="fr-CH"/>
            </w:rPr>
          </w:pPr>
          <w:hyperlink w:anchor="_Toc244069776" w:history="1">
            <w:r w:rsidRPr="00793F87">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_Toc244069776 \h </w:instrText>
            </w:r>
            <w:r>
              <w:rPr>
                <w:noProof/>
                <w:webHidden/>
              </w:rPr>
            </w:r>
            <w:r>
              <w:rPr>
                <w:noProof/>
                <w:webHidden/>
              </w:rPr>
              <w:fldChar w:fldCharType="separate"/>
            </w:r>
            <w:r>
              <w:rPr>
                <w:noProof/>
                <w:webHidden/>
              </w:rPr>
              <w:t>4</w:t>
            </w:r>
            <w:r>
              <w:rPr>
                <w:noProof/>
                <w:webHidden/>
              </w:rPr>
              <w:fldChar w:fldCharType="end"/>
            </w:r>
          </w:hyperlink>
        </w:p>
        <w:p w14:paraId="747C56A2" w14:textId="78C7FB9C" w:rsidR="00447347" w:rsidRDefault="00447347">
          <w:pPr>
            <w:pStyle w:val="TM3"/>
            <w:tabs>
              <w:tab w:val="right" w:leader="underscore" w:pos="9062"/>
            </w:tabs>
            <w:rPr>
              <w:rFonts w:eastAsiaTheme="minorEastAsia"/>
              <w:noProof/>
              <w:lang w:eastAsia="fr-CH"/>
            </w:rPr>
          </w:pPr>
          <w:hyperlink w:anchor="_Toc244069777" w:history="1">
            <w:r w:rsidRPr="00793F87">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_Toc244069777 \h </w:instrText>
            </w:r>
            <w:r>
              <w:rPr>
                <w:noProof/>
                <w:webHidden/>
              </w:rPr>
            </w:r>
            <w:r>
              <w:rPr>
                <w:noProof/>
                <w:webHidden/>
              </w:rPr>
              <w:fldChar w:fldCharType="separate"/>
            </w:r>
            <w:r>
              <w:rPr>
                <w:noProof/>
                <w:webHidden/>
              </w:rPr>
              <w:t>4</w:t>
            </w:r>
            <w:r>
              <w:rPr>
                <w:noProof/>
                <w:webHidden/>
              </w:rPr>
              <w:fldChar w:fldCharType="end"/>
            </w:r>
          </w:hyperlink>
        </w:p>
        <w:p w14:paraId="61146DF9" w14:textId="1D2EC828" w:rsidR="00447347" w:rsidRDefault="00447347">
          <w:pPr>
            <w:pStyle w:val="TM3"/>
            <w:tabs>
              <w:tab w:val="right" w:leader="underscore" w:pos="9062"/>
            </w:tabs>
            <w:rPr>
              <w:rFonts w:eastAsiaTheme="minorEastAsia"/>
              <w:noProof/>
              <w:lang w:eastAsia="fr-CH"/>
            </w:rPr>
          </w:pPr>
          <w:hyperlink w:anchor="_Toc244069778" w:history="1">
            <w:r w:rsidRPr="00793F87">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_Toc244069778 \h </w:instrText>
            </w:r>
            <w:r>
              <w:rPr>
                <w:noProof/>
                <w:webHidden/>
              </w:rPr>
            </w:r>
            <w:r>
              <w:rPr>
                <w:noProof/>
                <w:webHidden/>
              </w:rPr>
              <w:fldChar w:fldCharType="separate"/>
            </w:r>
            <w:r>
              <w:rPr>
                <w:noProof/>
                <w:webHidden/>
              </w:rPr>
              <w:t>5</w:t>
            </w:r>
            <w:r>
              <w:rPr>
                <w:noProof/>
                <w:webHidden/>
              </w:rPr>
              <w:fldChar w:fldCharType="end"/>
            </w:r>
          </w:hyperlink>
        </w:p>
        <w:p w14:paraId="67CBE3AA" w14:textId="65EB4AC3" w:rsidR="00447347" w:rsidRDefault="00447347">
          <w:pPr>
            <w:pStyle w:val="TM3"/>
            <w:tabs>
              <w:tab w:val="right" w:leader="underscore" w:pos="9062"/>
            </w:tabs>
            <w:rPr>
              <w:rFonts w:eastAsiaTheme="minorEastAsia"/>
              <w:noProof/>
              <w:lang w:eastAsia="fr-CH"/>
            </w:rPr>
          </w:pPr>
          <w:hyperlink w:anchor="_Toc244069779" w:history="1">
            <w:r w:rsidRPr="00793F87">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_Toc244069779 \h </w:instrText>
            </w:r>
            <w:r>
              <w:rPr>
                <w:noProof/>
                <w:webHidden/>
              </w:rPr>
            </w:r>
            <w:r>
              <w:rPr>
                <w:noProof/>
                <w:webHidden/>
              </w:rPr>
              <w:fldChar w:fldCharType="separate"/>
            </w:r>
            <w:r>
              <w:rPr>
                <w:noProof/>
                <w:webHidden/>
              </w:rPr>
              <w:t>6</w:t>
            </w:r>
            <w:r>
              <w:rPr>
                <w:noProof/>
                <w:webHidden/>
              </w:rPr>
              <w:fldChar w:fldCharType="end"/>
            </w:r>
          </w:hyperlink>
        </w:p>
        <w:p w14:paraId="13E9D46A" w14:textId="2DAAB8A5" w:rsidR="00447347" w:rsidRDefault="00447347">
          <w:pPr>
            <w:pStyle w:val="TM3"/>
            <w:tabs>
              <w:tab w:val="right" w:leader="underscore" w:pos="9062"/>
            </w:tabs>
            <w:rPr>
              <w:rFonts w:eastAsiaTheme="minorEastAsia"/>
              <w:noProof/>
              <w:lang w:eastAsia="fr-CH"/>
            </w:rPr>
          </w:pPr>
          <w:hyperlink w:anchor="_Toc244069780" w:history="1">
            <w:r w:rsidRPr="00793F87">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_Toc244069780 \h </w:instrText>
            </w:r>
            <w:r>
              <w:rPr>
                <w:noProof/>
                <w:webHidden/>
              </w:rPr>
            </w:r>
            <w:r>
              <w:rPr>
                <w:noProof/>
                <w:webHidden/>
              </w:rPr>
              <w:fldChar w:fldCharType="separate"/>
            </w:r>
            <w:r>
              <w:rPr>
                <w:noProof/>
                <w:webHidden/>
              </w:rPr>
              <w:t>7</w:t>
            </w:r>
            <w:r>
              <w:rPr>
                <w:noProof/>
                <w:webHidden/>
              </w:rPr>
              <w:fldChar w:fldCharType="end"/>
            </w:r>
          </w:hyperlink>
        </w:p>
        <w:p w14:paraId="0C86B051" w14:textId="380FCEA2" w:rsidR="00447347" w:rsidRDefault="00447347">
          <w:pPr>
            <w:pStyle w:val="TM3"/>
            <w:tabs>
              <w:tab w:val="right" w:leader="underscore" w:pos="9062"/>
            </w:tabs>
            <w:rPr>
              <w:rFonts w:eastAsiaTheme="minorEastAsia"/>
              <w:noProof/>
              <w:lang w:eastAsia="fr-CH"/>
            </w:rPr>
          </w:pPr>
          <w:hyperlink w:anchor="_Toc244069781" w:history="1">
            <w:r w:rsidRPr="00793F87">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_Toc244069781 \h </w:instrText>
            </w:r>
            <w:r>
              <w:rPr>
                <w:noProof/>
                <w:webHidden/>
              </w:rPr>
            </w:r>
            <w:r>
              <w:rPr>
                <w:noProof/>
                <w:webHidden/>
              </w:rPr>
              <w:fldChar w:fldCharType="separate"/>
            </w:r>
            <w:r>
              <w:rPr>
                <w:noProof/>
                <w:webHidden/>
              </w:rPr>
              <w:t>8</w:t>
            </w:r>
            <w:r>
              <w:rPr>
                <w:noProof/>
                <w:webHidden/>
              </w:rPr>
              <w:fldChar w:fldCharType="end"/>
            </w:r>
          </w:hyperlink>
        </w:p>
        <w:p w14:paraId="2626C3AE" w14:textId="5864BE31" w:rsidR="00447347" w:rsidRDefault="00447347">
          <w:pPr>
            <w:pStyle w:val="TM3"/>
            <w:tabs>
              <w:tab w:val="right" w:leader="underscore" w:pos="9062"/>
            </w:tabs>
            <w:rPr>
              <w:rFonts w:eastAsiaTheme="minorEastAsia"/>
              <w:noProof/>
              <w:lang w:eastAsia="fr-CH"/>
            </w:rPr>
          </w:pPr>
          <w:hyperlink w:anchor="_Toc244069782" w:history="1">
            <w:r w:rsidRPr="00793F87">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_Toc244069782 \h </w:instrText>
            </w:r>
            <w:r>
              <w:rPr>
                <w:noProof/>
                <w:webHidden/>
              </w:rPr>
            </w:r>
            <w:r>
              <w:rPr>
                <w:noProof/>
                <w:webHidden/>
              </w:rPr>
              <w:fldChar w:fldCharType="separate"/>
            </w:r>
            <w:r>
              <w:rPr>
                <w:noProof/>
                <w:webHidden/>
              </w:rPr>
              <w:t>9</w:t>
            </w:r>
            <w:r>
              <w:rPr>
                <w:noProof/>
                <w:webHidden/>
              </w:rPr>
              <w:fldChar w:fldCharType="end"/>
            </w:r>
          </w:hyperlink>
        </w:p>
        <w:p w14:paraId="382DC327" w14:textId="7C67E5FE" w:rsidR="00447347" w:rsidRDefault="00447347">
          <w:pPr>
            <w:pStyle w:val="TM3"/>
            <w:tabs>
              <w:tab w:val="right" w:leader="underscore" w:pos="9062"/>
            </w:tabs>
            <w:rPr>
              <w:rFonts w:eastAsiaTheme="minorEastAsia"/>
              <w:noProof/>
              <w:lang w:eastAsia="fr-CH"/>
            </w:rPr>
          </w:pPr>
          <w:hyperlink w:anchor="_Toc244069783" w:history="1">
            <w:r w:rsidRPr="00793F87">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_Toc244069783 \h </w:instrText>
            </w:r>
            <w:r>
              <w:rPr>
                <w:noProof/>
                <w:webHidden/>
              </w:rPr>
            </w:r>
            <w:r>
              <w:rPr>
                <w:noProof/>
                <w:webHidden/>
              </w:rPr>
              <w:fldChar w:fldCharType="separate"/>
            </w:r>
            <w:r>
              <w:rPr>
                <w:noProof/>
                <w:webHidden/>
              </w:rPr>
              <w:t>10</w:t>
            </w:r>
            <w:r>
              <w:rPr>
                <w:noProof/>
                <w:webHidden/>
              </w:rPr>
              <w:fldChar w:fldCharType="end"/>
            </w:r>
          </w:hyperlink>
        </w:p>
        <w:p w14:paraId="4EA479F2" w14:textId="4EBB0AF7" w:rsidR="00447347" w:rsidRDefault="00447347">
          <w:pPr>
            <w:pStyle w:val="TM2"/>
            <w:tabs>
              <w:tab w:val="right" w:leader="underscore" w:pos="9062"/>
            </w:tabs>
            <w:rPr>
              <w:rFonts w:eastAsiaTheme="minorEastAsia"/>
              <w:noProof/>
              <w:lang w:eastAsia="fr-CH"/>
            </w:rPr>
          </w:pPr>
          <w:hyperlink w:anchor="_Toc244069784" w:history="1">
            <w:r w:rsidRPr="00793F87">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_Toc244069784 \h </w:instrText>
            </w:r>
            <w:r>
              <w:rPr>
                <w:noProof/>
                <w:webHidden/>
              </w:rPr>
            </w:r>
            <w:r>
              <w:rPr>
                <w:noProof/>
                <w:webHidden/>
              </w:rPr>
              <w:fldChar w:fldCharType="separate"/>
            </w:r>
            <w:r>
              <w:rPr>
                <w:noProof/>
                <w:webHidden/>
              </w:rPr>
              <w:t>11</w:t>
            </w:r>
            <w:r>
              <w:rPr>
                <w:noProof/>
                <w:webHidden/>
              </w:rPr>
              <w:fldChar w:fldCharType="end"/>
            </w:r>
          </w:hyperlink>
        </w:p>
        <w:p w14:paraId="16E71D65" w14:textId="4047F5D7" w:rsidR="00447347" w:rsidRDefault="00447347">
          <w:pPr>
            <w:pStyle w:val="TM2"/>
            <w:tabs>
              <w:tab w:val="right" w:leader="underscore" w:pos="9062"/>
            </w:tabs>
            <w:rPr>
              <w:rFonts w:eastAsiaTheme="minorEastAsia"/>
              <w:noProof/>
              <w:lang w:eastAsia="fr-CH"/>
            </w:rPr>
          </w:pPr>
          <w:hyperlink w:anchor="_Toc244069785" w:history="1">
            <w:r w:rsidRPr="00793F87">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_Toc244069785 \h </w:instrText>
            </w:r>
            <w:r>
              <w:rPr>
                <w:noProof/>
                <w:webHidden/>
              </w:rPr>
            </w:r>
            <w:r>
              <w:rPr>
                <w:noProof/>
                <w:webHidden/>
              </w:rPr>
              <w:fldChar w:fldCharType="separate"/>
            </w:r>
            <w:r>
              <w:rPr>
                <w:noProof/>
                <w:webHidden/>
              </w:rPr>
              <w:t>12</w:t>
            </w:r>
            <w:r>
              <w:rPr>
                <w:noProof/>
                <w:webHidden/>
              </w:rPr>
              <w:fldChar w:fldCharType="end"/>
            </w:r>
          </w:hyperlink>
        </w:p>
        <w:p w14:paraId="3B5F756C" w14:textId="0F06591F" w:rsidR="00447347" w:rsidRDefault="00447347">
          <w:pPr>
            <w:pStyle w:val="TM2"/>
            <w:tabs>
              <w:tab w:val="right" w:leader="underscore" w:pos="9062"/>
            </w:tabs>
            <w:rPr>
              <w:rFonts w:eastAsiaTheme="minorEastAsia"/>
              <w:noProof/>
              <w:lang w:eastAsia="fr-CH"/>
            </w:rPr>
          </w:pPr>
          <w:hyperlink w:anchor="_Toc244069786" w:history="1">
            <w:r w:rsidRPr="00793F87">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_Toc244069786 \h </w:instrText>
            </w:r>
            <w:r>
              <w:rPr>
                <w:noProof/>
                <w:webHidden/>
              </w:rPr>
            </w:r>
            <w:r>
              <w:rPr>
                <w:noProof/>
                <w:webHidden/>
              </w:rPr>
              <w:fldChar w:fldCharType="separate"/>
            </w:r>
            <w:r>
              <w:rPr>
                <w:noProof/>
                <w:webHidden/>
              </w:rPr>
              <w:t>20</w:t>
            </w:r>
            <w:r>
              <w:rPr>
                <w:noProof/>
                <w:webHidden/>
              </w:rPr>
              <w:fldChar w:fldCharType="end"/>
            </w:r>
          </w:hyperlink>
        </w:p>
        <w:p w14:paraId="58287FE2" w14:textId="69C35476" w:rsidR="00447347" w:rsidRDefault="00447347">
          <w:pPr>
            <w:pStyle w:val="TM2"/>
            <w:tabs>
              <w:tab w:val="right" w:leader="underscore" w:pos="9062"/>
            </w:tabs>
            <w:rPr>
              <w:rFonts w:eastAsiaTheme="minorEastAsia"/>
              <w:noProof/>
              <w:lang w:eastAsia="fr-CH"/>
            </w:rPr>
          </w:pPr>
          <w:hyperlink w:anchor="_Toc244069787" w:history="1">
            <w:r w:rsidRPr="00793F87">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_Toc244069787 \h </w:instrText>
            </w:r>
            <w:r>
              <w:rPr>
                <w:noProof/>
                <w:webHidden/>
              </w:rPr>
            </w:r>
            <w:r>
              <w:rPr>
                <w:noProof/>
                <w:webHidden/>
              </w:rPr>
              <w:fldChar w:fldCharType="separate"/>
            </w:r>
            <w:r>
              <w:rPr>
                <w:noProof/>
                <w:webHidden/>
              </w:rPr>
              <w:t>24</w:t>
            </w:r>
            <w:r>
              <w:rPr>
                <w:noProof/>
                <w:webHidden/>
              </w:rPr>
              <w:fldChar w:fldCharType="end"/>
            </w:r>
          </w:hyperlink>
        </w:p>
        <w:p w14:paraId="24BEDE2A" w14:textId="6ECF53D4" w:rsidR="00447347" w:rsidRDefault="00447347">
          <w:pPr>
            <w:pStyle w:val="TM2"/>
            <w:tabs>
              <w:tab w:val="right" w:leader="underscore" w:pos="9062"/>
            </w:tabs>
            <w:rPr>
              <w:rFonts w:eastAsiaTheme="minorEastAsia"/>
              <w:noProof/>
              <w:lang w:eastAsia="fr-CH"/>
            </w:rPr>
          </w:pPr>
          <w:hyperlink w:anchor="_Toc244069788" w:history="1">
            <w:r w:rsidRPr="00793F87">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_Toc244069788 \h </w:instrText>
            </w:r>
            <w:r>
              <w:rPr>
                <w:noProof/>
                <w:webHidden/>
              </w:rPr>
            </w:r>
            <w:r>
              <w:rPr>
                <w:noProof/>
                <w:webHidden/>
              </w:rPr>
              <w:fldChar w:fldCharType="separate"/>
            </w:r>
            <w:r>
              <w:rPr>
                <w:noProof/>
                <w:webHidden/>
              </w:rPr>
              <w:t>24</w:t>
            </w:r>
            <w:r>
              <w:rPr>
                <w:noProof/>
                <w:webHidden/>
              </w:rPr>
              <w:fldChar w:fldCharType="end"/>
            </w:r>
          </w:hyperlink>
        </w:p>
        <w:p w14:paraId="495DBBA9" w14:textId="1A4A78B0" w:rsidR="00447347" w:rsidRDefault="00447347">
          <w:pPr>
            <w:pStyle w:val="TM2"/>
            <w:tabs>
              <w:tab w:val="right" w:leader="underscore" w:pos="9062"/>
            </w:tabs>
            <w:rPr>
              <w:rFonts w:eastAsiaTheme="minorEastAsia"/>
              <w:noProof/>
              <w:lang w:eastAsia="fr-CH"/>
            </w:rPr>
          </w:pPr>
          <w:hyperlink w:anchor="_Toc244069789" w:history="1">
            <w:r w:rsidRPr="00793F87">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_Toc244069789 \h </w:instrText>
            </w:r>
            <w:r>
              <w:rPr>
                <w:noProof/>
                <w:webHidden/>
              </w:rPr>
            </w:r>
            <w:r>
              <w:rPr>
                <w:noProof/>
                <w:webHidden/>
              </w:rPr>
              <w:fldChar w:fldCharType="separate"/>
            </w:r>
            <w:r>
              <w:rPr>
                <w:noProof/>
                <w:webHidden/>
              </w:rPr>
              <w:t>24</w:t>
            </w:r>
            <w:r>
              <w:rPr>
                <w:noProof/>
                <w:webHidden/>
              </w:rPr>
              <w:fldChar w:fldCharType="end"/>
            </w:r>
          </w:hyperlink>
        </w:p>
        <w:p w14:paraId="2BF52A66" w14:textId="6CCEEC10" w:rsidR="00447347" w:rsidRDefault="00447347">
          <w:pPr>
            <w:pStyle w:val="TM1"/>
            <w:rPr>
              <w:rFonts w:asciiTheme="minorHAnsi" w:eastAsiaTheme="minorEastAsia" w:hAnsiTheme="minorHAnsi"/>
              <w:b w:val="0"/>
              <w:bCs w:val="0"/>
              <w:lang w:eastAsia="fr-CH"/>
            </w:rPr>
          </w:pPr>
          <w:hyperlink w:anchor="_Toc244069790" w:history="1">
            <w:r w:rsidRPr="00793F87">
              <w:rPr>
                <w:rStyle w:val="Lienhypertexte"/>
                <w:rFonts w:ascii="Calibri" w:hAnsi="Calibri" w:cs="Calibri"/>
              </w:rPr>
              <w:t>4. Utilisation de l’IA</w:t>
            </w:r>
            <w:r>
              <w:rPr>
                <w:webHidden/>
              </w:rPr>
              <w:tab/>
            </w:r>
            <w:r>
              <w:rPr>
                <w:webHidden/>
              </w:rPr>
              <w:fldChar w:fldCharType="begin"/>
            </w:r>
            <w:r>
              <w:rPr>
                <w:webHidden/>
              </w:rPr>
              <w:instrText xml:space="preserve"> PAGEREF _Toc244069790 \h </w:instrText>
            </w:r>
            <w:r>
              <w:rPr>
                <w:webHidden/>
              </w:rPr>
            </w:r>
            <w:r>
              <w:rPr>
                <w:webHidden/>
              </w:rPr>
              <w:fldChar w:fldCharType="separate"/>
            </w:r>
            <w:r>
              <w:rPr>
                <w:webHidden/>
              </w:rPr>
              <w:t>24</w:t>
            </w:r>
            <w:r>
              <w:rPr>
                <w:webHidden/>
              </w:rPr>
              <w:fldChar w:fldCharType="end"/>
            </w:r>
          </w:hyperlink>
        </w:p>
        <w:p w14:paraId="77684306" w14:textId="7FF29FD2" w:rsidR="00447347" w:rsidRDefault="00447347">
          <w:pPr>
            <w:pStyle w:val="TM1"/>
            <w:rPr>
              <w:rFonts w:asciiTheme="minorHAnsi" w:eastAsiaTheme="minorEastAsia" w:hAnsiTheme="minorHAnsi"/>
              <w:b w:val="0"/>
              <w:bCs w:val="0"/>
              <w:lang w:eastAsia="fr-CH"/>
            </w:rPr>
          </w:pPr>
          <w:hyperlink w:anchor="_Toc244069791" w:history="1">
            <w:r w:rsidRPr="00793F87">
              <w:rPr>
                <w:rStyle w:val="Lienhypertexte"/>
                <w:rFonts w:ascii="Calibri" w:hAnsi="Calibri" w:cs="Calibri"/>
              </w:rPr>
              <w:t>5. Conclusion</w:t>
            </w:r>
            <w:r>
              <w:rPr>
                <w:webHidden/>
              </w:rPr>
              <w:tab/>
            </w:r>
            <w:r>
              <w:rPr>
                <w:webHidden/>
              </w:rPr>
              <w:fldChar w:fldCharType="begin"/>
            </w:r>
            <w:r>
              <w:rPr>
                <w:webHidden/>
              </w:rPr>
              <w:instrText xml:space="preserve"> PAGEREF _Toc244069791 \h </w:instrText>
            </w:r>
            <w:r>
              <w:rPr>
                <w:webHidden/>
              </w:rPr>
            </w:r>
            <w:r>
              <w:rPr>
                <w:webHidden/>
              </w:rPr>
              <w:fldChar w:fldCharType="separate"/>
            </w:r>
            <w:r>
              <w:rPr>
                <w:webHidden/>
              </w:rPr>
              <w:t>24</w:t>
            </w:r>
            <w:r>
              <w:rPr>
                <w:webHidden/>
              </w:rPr>
              <w:fldChar w:fldCharType="end"/>
            </w:r>
          </w:hyperlink>
        </w:p>
        <w:p w14:paraId="75E03151" w14:textId="4794DE24" w:rsidR="00447347" w:rsidRDefault="00447347">
          <w:pPr>
            <w:pStyle w:val="TM1"/>
            <w:rPr>
              <w:rFonts w:asciiTheme="minorHAnsi" w:eastAsiaTheme="minorEastAsia" w:hAnsiTheme="minorHAnsi"/>
              <w:b w:val="0"/>
              <w:bCs w:val="0"/>
              <w:lang w:eastAsia="fr-CH"/>
            </w:rPr>
          </w:pPr>
          <w:hyperlink w:anchor="_Toc244069792" w:history="1">
            <w:r w:rsidRPr="00793F87">
              <w:rPr>
                <w:rStyle w:val="Lienhypertexte"/>
                <w:rFonts w:ascii="Calibri" w:hAnsi="Calibri" w:cs="Calibri"/>
              </w:rPr>
              <w:t>6. Sources</w:t>
            </w:r>
            <w:r>
              <w:rPr>
                <w:webHidden/>
              </w:rPr>
              <w:tab/>
            </w:r>
            <w:r>
              <w:rPr>
                <w:webHidden/>
              </w:rPr>
              <w:fldChar w:fldCharType="begin"/>
            </w:r>
            <w:r>
              <w:rPr>
                <w:webHidden/>
              </w:rPr>
              <w:instrText xml:space="preserve"> PAGEREF _Toc244069792 \h </w:instrText>
            </w:r>
            <w:r>
              <w:rPr>
                <w:webHidden/>
              </w:rPr>
            </w:r>
            <w:r>
              <w:rPr>
                <w:webHidden/>
              </w:rPr>
              <w:fldChar w:fldCharType="separate"/>
            </w:r>
            <w:r>
              <w:rPr>
                <w:webHidden/>
              </w:rPr>
              <w:t>24</w:t>
            </w:r>
            <w:r>
              <w:rPr>
                <w:webHidden/>
              </w:rPr>
              <w:fldChar w:fldCharType="end"/>
            </w:r>
          </w:hyperlink>
        </w:p>
        <w:p w14:paraId="34D0DF3F" w14:textId="6522EDA7" w:rsidR="00447347" w:rsidRDefault="00447347">
          <w:pPr>
            <w:pStyle w:val="TM1"/>
            <w:rPr>
              <w:rFonts w:asciiTheme="minorHAnsi" w:eastAsiaTheme="minorEastAsia" w:hAnsiTheme="minorHAnsi"/>
              <w:b w:val="0"/>
              <w:bCs w:val="0"/>
              <w:lang w:eastAsia="fr-CH"/>
            </w:rPr>
          </w:pPr>
          <w:hyperlink w:anchor="_Toc244069793" w:history="1">
            <w:r w:rsidRPr="00793F87">
              <w:rPr>
                <w:rStyle w:val="Lienhypertexte"/>
                <w:rFonts w:ascii="Calibri" w:hAnsi="Calibri" w:cs="Calibri"/>
              </w:rPr>
              <w:t>7. Annexes</w:t>
            </w:r>
            <w:r>
              <w:rPr>
                <w:webHidden/>
              </w:rPr>
              <w:tab/>
            </w:r>
            <w:r>
              <w:rPr>
                <w:webHidden/>
              </w:rPr>
              <w:fldChar w:fldCharType="begin"/>
            </w:r>
            <w:r>
              <w:rPr>
                <w:webHidden/>
              </w:rPr>
              <w:instrText xml:space="preserve"> PAGEREF _Toc244069793 \h </w:instrText>
            </w:r>
            <w:r>
              <w:rPr>
                <w:webHidden/>
              </w:rPr>
            </w:r>
            <w:r>
              <w:rPr>
                <w:webHidden/>
              </w:rPr>
              <w:fldChar w:fldCharType="separate"/>
            </w:r>
            <w:r>
              <w:rPr>
                <w:webHidden/>
              </w:rPr>
              <w:t>24</w:t>
            </w:r>
            <w:r>
              <w:rPr>
                <w:webHidden/>
              </w:rPr>
              <w:fldChar w:fldCharType="end"/>
            </w:r>
          </w:hyperlink>
        </w:p>
        <w:p w14:paraId="310E6E68" w14:textId="4C11403D"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69772"/>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69773"/>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69774"/>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69775"/>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69776"/>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69777"/>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w:t>
      </w:r>
      <w:proofErr w:type="spellStart"/>
      <w:r>
        <w:t>ChatGPT</w:t>
      </w:r>
      <w:proofErr w:type="spellEnd"/>
      <w:r>
        <w:t xml:space="preserve">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w:t>
      </w:r>
      <w:proofErr w:type="spellStart"/>
      <w:r>
        <w:t>ChatGPT</w:t>
      </w:r>
      <w:proofErr w:type="spellEnd"/>
      <w:r>
        <w:t xml:space="preserve">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69778"/>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69779"/>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_id</w:t>
            </w:r>
            <w:proofErr w:type="spellEnd"/>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_id</w:t>
            </w:r>
            <w:proofErr w:type="spellEnd"/>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69780"/>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69781"/>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69782"/>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69783"/>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69784"/>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w:t>
      </w:r>
      <w:proofErr w:type="spellStart"/>
      <w:r w:rsidRPr="00D119BB">
        <w:rPr>
          <w:rFonts w:ascii="Calibri" w:hAnsi="Calibri" w:cs="Calibri"/>
        </w:rPr>
        <w:t>db_aeroport</w:t>
      </w:r>
      <w:proofErr w:type="spellEnd"/>
      <w:r w:rsidRPr="00D119BB">
        <w:rPr>
          <w:rFonts w:ascii="Calibri" w:hAnsi="Calibri" w:cs="Calibri"/>
        </w:rPr>
        <w:t xml:space="preserve"> », puis j’y est inséré le code </w:t>
      </w:r>
      <w:r w:rsidR="00D119BB" w:rsidRPr="00D119BB">
        <w:rPr>
          <w:rFonts w:ascii="Calibri" w:hAnsi="Calibri" w:cs="Calibri"/>
        </w:rPr>
        <w:t>donné par looping à la suite de la création du MCD/MLD.</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1008D384" w:rsidR="00D119BB" w:rsidRDefault="00D119BB" w:rsidP="00D119BB">
      <w:pPr>
        <w:ind w:left="142"/>
        <w:jc w:val="both"/>
        <w:rPr>
          <w:rFonts w:ascii="Calibri" w:hAnsi="Calibri" w:cs="Calibri"/>
        </w:rPr>
      </w:pPr>
      <w:r>
        <w:rPr>
          <w:rFonts w:ascii="Calibri" w:hAnsi="Calibri" w:cs="Calibri"/>
        </w:rPr>
        <w:t xml:space="preserve">Sur la capture d’écran on </w:t>
      </w:r>
      <w:r w:rsidR="00883535">
        <w:rPr>
          <w:rFonts w:ascii="Calibri" w:hAnsi="Calibri" w:cs="Calibri"/>
        </w:rPr>
        <w:t>peut</w:t>
      </w:r>
      <w:r>
        <w:rPr>
          <w:rFonts w:ascii="Calibri" w:hAnsi="Calibri" w:cs="Calibri"/>
        </w:rPr>
        <w:t xml:space="preserve"> voir que la base de données </w:t>
      </w:r>
      <w:r w:rsidR="00883535">
        <w:rPr>
          <w:rFonts w:ascii="Calibri" w:hAnsi="Calibri" w:cs="Calibri"/>
        </w:rPr>
        <w:t>a</w:t>
      </w:r>
      <w:r>
        <w:rPr>
          <w:rFonts w:ascii="Calibri" w:hAnsi="Calibri" w:cs="Calibri"/>
        </w:rPr>
        <w:t xml:space="preserve"> été créer avec succès sans erreur.</w:t>
      </w: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5FC8879B" w:rsidR="00D17174" w:rsidRDefault="00D119BB" w:rsidP="00D119BB">
      <w:pPr>
        <w:ind w:left="142"/>
        <w:jc w:val="both"/>
        <w:rPr>
          <w:rFonts w:ascii="Calibri" w:hAnsi="Calibri" w:cs="Calibri"/>
        </w:rPr>
      </w:pPr>
      <w:r>
        <w:rPr>
          <w:rFonts w:ascii="Calibri" w:hAnsi="Calibri" w:cs="Calibri"/>
        </w:rPr>
        <w:t xml:space="preserve">Sur la capture d’écran on </w:t>
      </w:r>
      <w:r w:rsidR="00B659B5">
        <w:rPr>
          <w:rFonts w:ascii="Calibri" w:hAnsi="Calibri" w:cs="Calibri"/>
        </w:rPr>
        <w:t>peut</w:t>
      </w:r>
      <w:r>
        <w:rPr>
          <w:rFonts w:ascii="Calibri" w:hAnsi="Calibri" w:cs="Calibri"/>
        </w:rPr>
        <w:t xml:space="preserve"> voir que toutes les tables sont présente.</w:t>
      </w: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Toc244069785"/>
      <w:r w:rsidRPr="00FE670A">
        <w:rPr>
          <w:rFonts w:ascii="Calibri" w:hAnsi="Calibri" w:cs="Calibri"/>
          <w:b/>
          <w:bCs/>
          <w:sz w:val="36"/>
          <w:szCs w:val="36"/>
        </w:rPr>
        <w:lastRenderedPageBreak/>
        <w:t>3.3 Chargement des données</w:t>
      </w:r>
      <w:bookmarkEnd w:id="13"/>
    </w:p>
    <w:p w14:paraId="05A333B4" w14:textId="27302C98" w:rsidR="00D17174" w:rsidRPr="0020230F" w:rsidRDefault="00B659B5" w:rsidP="00F72CAC">
      <w:pPr>
        <w:ind w:left="142"/>
        <w:jc w:val="both"/>
        <w:rPr>
          <w:rFonts w:ascii="Calibri" w:hAnsi="Calibri" w:cs="Calibri"/>
          <w:noProof/>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w:t>
      </w:r>
      <w:proofErr w:type="spellStart"/>
      <w:r w:rsidRPr="00B659B5">
        <w:rPr>
          <w:rFonts w:ascii="Calibri" w:hAnsi="Calibri" w:cs="Calibri"/>
        </w:rPr>
        <w:t>mysql</w:t>
      </w:r>
      <w:proofErr w:type="spellEnd"/>
      <w:r w:rsidRPr="00B659B5">
        <w:rPr>
          <w:rFonts w:ascii="Calibri" w:hAnsi="Calibri" w:cs="Calibri"/>
        </w:rPr>
        <w:t xml:space="preserve">-files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w:t>
      </w:r>
      <w:proofErr w:type="spellStart"/>
      <w:r w:rsidRPr="00B659B5">
        <w:rPr>
          <w:rFonts w:ascii="Calibri" w:hAnsi="Calibri" w:cs="Calibri"/>
        </w:rPr>
        <w:t>mysql</w:t>
      </w:r>
      <w:proofErr w:type="spellEnd"/>
      <w:r w:rsidRPr="00B659B5">
        <w:rPr>
          <w:rFonts w:ascii="Calibri" w:hAnsi="Calibri" w:cs="Calibri"/>
        </w:rPr>
        <w:t>-files/ ».</w:t>
      </w:r>
    </w:p>
    <w:p w14:paraId="4A99D5C1" w14:textId="442DA03C" w:rsidR="00BC6D25" w:rsidRPr="00BC6D25" w:rsidRDefault="00BC6D25" w:rsidP="00BC6D25">
      <w:pPr>
        <w:ind w:left="142"/>
        <w:rPr>
          <w:rFonts w:ascii="Calibri" w:hAnsi="Calibri"/>
          <w:b/>
          <w:color w:val="000000"/>
          <w:sz w:val="28"/>
        </w:rPr>
      </w:pPr>
      <w:r w:rsidRPr="00BC6D25">
        <w:rPr>
          <w:rFonts w:ascii="Calibri" w:hAnsi="Calibri"/>
          <w:b/>
          <w:color w:val="000000"/>
          <w:sz w:val="28"/>
        </w:rPr>
        <w:t>01 Aéroports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t_aeroport</w:t>
            </w:r>
            <w:proofErr w:type="spellEnd"/>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spellStart"/>
            <w:proofErr w:type="gramStart"/>
            <w:r>
              <w:rPr>
                <w:rFonts w:ascii="DejaVu Sans Mono" w:hAnsi="DejaVu Sans Mono"/>
                <w:color w:val="25364B"/>
                <w:sz w:val="18"/>
              </w:rPr>
              <w:t>aeroport</w:t>
            </w:r>
            <w:proofErr w:type="gramEnd"/>
            <w:r>
              <w:rPr>
                <w:rFonts w:ascii="DejaVu Sans Mono" w:hAnsi="DejaVu Sans Mono"/>
                <w:color w:val="25364B"/>
                <w:sz w:val="18"/>
              </w:rPr>
              <w:t>_id</w:t>
            </w:r>
            <w:proofErr w:type="spellEnd"/>
            <w:r>
              <w:rPr>
                <w:rFonts w:ascii="DejaVu Sans Mono" w:hAnsi="DejaVu Sans Mono"/>
                <w:color w:val="25364B"/>
                <w:sz w:val="18"/>
              </w:rPr>
              <w:t xml:space="preserve">,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_iata</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_icao</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70DC97B3" w14:textId="77777777" w:rsidR="00D17174" w:rsidRDefault="00D17174" w:rsidP="00996F50"/>
    <w:p w14:paraId="2278C4AA" w14:textId="0E1D71F2" w:rsidR="00996F50" w:rsidRPr="00BC6D25" w:rsidRDefault="00BC6D25"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t_aeroport</w:t>
            </w:r>
            <w:proofErr w:type="spellEnd"/>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18"/>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t_compagnie.tsv</w:t>
            </w:r>
            <w:proofErr w:type="spellEnd"/>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compagnie.tsv</w:t>
            </w:r>
            <w:proofErr w:type="spellEnd"/>
            <w:r>
              <w:rPr>
                <w:rFonts w:ascii="DejaVu Sans Mono" w:hAnsi="DejaVu Sans Mono"/>
                <w:color w:val="06734E"/>
                <w:sz w:val="18"/>
              </w:rPr>
              <w:t>'</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t_compagnie</w:t>
            </w:r>
            <w:proofErr w:type="spellEnd"/>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t_compagnie</w:t>
            </w:r>
            <w:proofErr w:type="spellEnd"/>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19"/>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0"/>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t_avion.tsv</w:t>
            </w:r>
            <w:proofErr w:type="spellEnd"/>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t_avion.tsv</w:t>
            </w:r>
            <w:proofErr w:type="spellEnd"/>
            <w:r>
              <w:rPr>
                <w:rFonts w:ascii="DejaVu Sans Mono" w:hAnsi="DejaVu Sans Mono"/>
                <w:color w:val="06734E"/>
                <w:sz w:val="18"/>
              </w:rPr>
              <w:t>'</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1"/>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2"/>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3"/>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4"/>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5"/>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4" w:name="_Toc244069786"/>
      <w:r w:rsidRPr="00FE670A">
        <w:rPr>
          <w:rFonts w:ascii="Calibri" w:hAnsi="Calibri" w:cs="Calibri"/>
          <w:b/>
          <w:bCs/>
          <w:sz w:val="36"/>
          <w:szCs w:val="36"/>
        </w:rPr>
        <w:lastRenderedPageBreak/>
        <w:t>3.4 Requêtes SQL</w:t>
      </w:r>
      <w:bookmarkEnd w:id="14"/>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proofErr w:type="spellStart"/>
            <w:r w:rsidRPr="00457912">
              <w:rPr>
                <w:rFonts w:ascii="DejaVu Sans Mono" w:hAnsi="DejaVu Sans Mono"/>
                <w:color w:val="25364B"/>
                <w:sz w:val="18"/>
                <w:lang w:val="en-US"/>
              </w:rPr>
              <w:t>compagnie_fk</w:t>
            </w:r>
            <w:proofErr w:type="spellEnd"/>
            <w:r w:rsidRPr="00457912">
              <w:rPr>
                <w:rFonts w:ascii="DejaVu Sans Mono" w:hAnsi="DejaVu Sans Mono"/>
                <w:color w:val="25364B"/>
                <w:sz w:val="18"/>
                <w:lang w:val="en-US"/>
              </w:rPr>
              <w:t xml:space="preserve">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6"/>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7"/>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w:t>
            </w:r>
            <w:proofErr w:type="spellStart"/>
            <w:r w:rsidRPr="008E2EFB">
              <w:rPr>
                <w:rFonts w:ascii="DejaVu Sans Mono" w:hAnsi="DejaVu Sans Mono"/>
                <w:b/>
                <w:color w:val="315BC0"/>
                <w:sz w:val="18"/>
              </w:rPr>
              <w:t>compagnie_fk</w:t>
            </w:r>
            <w:proofErr w:type="spellEnd"/>
            <w:r w:rsidRPr="008E2EFB">
              <w:rPr>
                <w:rFonts w:ascii="DejaVu Sans Mono" w:hAnsi="DejaVu Sans Mono"/>
                <w:b/>
                <w:color w:val="315BC0"/>
                <w:sz w:val="18"/>
              </w:rPr>
              <w:t xml:space="preserve">,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proofErr w:type="spellStart"/>
            <w:r>
              <w:rPr>
                <w:rFonts w:ascii="DejaVu Sans Mono" w:hAnsi="DejaVu Sans Mono"/>
                <w:color w:val="25364B"/>
                <w:sz w:val="18"/>
                <w:lang w:val="en-US"/>
              </w:rPr>
              <w:t>compagnie_fk</w:t>
            </w:r>
            <w:proofErr w:type="spellEnd"/>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28"/>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29"/>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0"/>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5" w:name="_Toc244069787"/>
      <w:r w:rsidRPr="00FE670A">
        <w:rPr>
          <w:rFonts w:ascii="Calibri" w:hAnsi="Calibri" w:cs="Calibri"/>
          <w:b/>
          <w:bCs/>
          <w:sz w:val="36"/>
          <w:szCs w:val="36"/>
        </w:rPr>
        <w:t>3.5 Index</w:t>
      </w:r>
      <w:bookmarkEnd w:id="15"/>
    </w:p>
    <w:p w14:paraId="0ED60B98" w14:textId="76AC19AE" w:rsidR="002C6370" w:rsidRPr="00FE670A" w:rsidRDefault="002C6370" w:rsidP="00FE670A">
      <w:pPr>
        <w:pStyle w:val="Titre2"/>
        <w:ind w:left="142"/>
        <w:rPr>
          <w:rFonts w:ascii="Calibri" w:hAnsi="Calibri" w:cs="Calibri"/>
          <w:b/>
          <w:bCs/>
          <w:sz w:val="36"/>
          <w:szCs w:val="36"/>
        </w:rPr>
      </w:pPr>
      <w:bookmarkStart w:id="16" w:name="_Toc244069788"/>
      <w:r w:rsidRPr="00FE670A">
        <w:rPr>
          <w:rFonts w:ascii="Calibri" w:hAnsi="Calibri" w:cs="Calibri"/>
          <w:b/>
          <w:bCs/>
          <w:sz w:val="36"/>
          <w:szCs w:val="36"/>
        </w:rPr>
        <w:t>3.6 Utilisateurs et rôles</w:t>
      </w:r>
      <w:bookmarkEnd w:id="16"/>
    </w:p>
    <w:p w14:paraId="3945A2FF" w14:textId="14EEB015" w:rsidR="009A1F2D" w:rsidRPr="00FE670A" w:rsidRDefault="002C6370" w:rsidP="00FE670A">
      <w:pPr>
        <w:pStyle w:val="Titre2"/>
        <w:ind w:left="142"/>
        <w:rPr>
          <w:rFonts w:ascii="Calibri" w:hAnsi="Calibri" w:cs="Calibri"/>
          <w:b/>
          <w:bCs/>
          <w:sz w:val="36"/>
          <w:szCs w:val="36"/>
        </w:rPr>
      </w:pPr>
      <w:bookmarkStart w:id="17" w:name="_Toc244069789"/>
      <w:r w:rsidRPr="00FE670A">
        <w:rPr>
          <w:rFonts w:ascii="Calibri" w:hAnsi="Calibri" w:cs="Calibri"/>
          <w:b/>
          <w:bCs/>
          <w:sz w:val="36"/>
          <w:szCs w:val="36"/>
        </w:rPr>
        <w:t>3.7 Transaction</w:t>
      </w:r>
      <w:bookmarkEnd w:id="17"/>
    </w:p>
    <w:p w14:paraId="6C75E35A" w14:textId="69E1ED08" w:rsidR="002C6370" w:rsidRDefault="00185984" w:rsidP="00414E2A">
      <w:pPr>
        <w:pStyle w:val="Titre1"/>
        <w:spacing w:after="0" w:line="240" w:lineRule="auto"/>
        <w:rPr>
          <w:rFonts w:ascii="Calibri" w:hAnsi="Calibri" w:cs="Calibri"/>
          <w:b/>
          <w:bCs/>
        </w:rPr>
      </w:pPr>
      <w:bookmarkStart w:id="18" w:name="_Toc244069790"/>
      <w:r>
        <w:rPr>
          <w:rFonts w:ascii="Calibri" w:hAnsi="Calibri" w:cs="Calibri"/>
          <w:b/>
          <w:bCs/>
        </w:rPr>
        <w:t xml:space="preserve">4. </w:t>
      </w:r>
      <w:r w:rsidR="002C6370">
        <w:rPr>
          <w:rFonts w:ascii="Calibri" w:hAnsi="Calibri" w:cs="Calibri"/>
          <w:b/>
          <w:bCs/>
        </w:rPr>
        <w:t>Utilisation de l’IA</w:t>
      </w:r>
      <w:bookmarkEnd w:id="18"/>
    </w:p>
    <w:p w14:paraId="396EC755" w14:textId="6BCAC6AE" w:rsidR="002C6370" w:rsidRPr="00FE670A" w:rsidRDefault="002C6370" w:rsidP="00FE670A">
      <w:pPr>
        <w:pStyle w:val="Titre1"/>
        <w:rPr>
          <w:rFonts w:ascii="Calibri" w:hAnsi="Calibri" w:cs="Calibri"/>
          <w:b/>
          <w:bCs/>
        </w:rPr>
      </w:pPr>
      <w:bookmarkStart w:id="19" w:name="_Toc244069791"/>
      <w:r w:rsidRPr="00FE670A">
        <w:rPr>
          <w:rFonts w:ascii="Calibri" w:hAnsi="Calibri" w:cs="Calibri"/>
          <w:b/>
          <w:bCs/>
        </w:rPr>
        <w:t>5. Conclusion</w:t>
      </w:r>
      <w:bookmarkEnd w:id="19"/>
    </w:p>
    <w:p w14:paraId="38EB0D71" w14:textId="226953A6" w:rsidR="002C6370" w:rsidRDefault="002C6370" w:rsidP="00FE670A">
      <w:pPr>
        <w:pStyle w:val="Titre1"/>
        <w:rPr>
          <w:rFonts w:ascii="Calibri" w:hAnsi="Calibri" w:cs="Calibri"/>
          <w:b/>
          <w:bCs/>
        </w:rPr>
      </w:pPr>
      <w:bookmarkStart w:id="20" w:name="_Toc244069792"/>
      <w:r w:rsidRPr="00FE670A">
        <w:rPr>
          <w:rFonts w:ascii="Calibri" w:hAnsi="Calibri" w:cs="Calibri"/>
          <w:b/>
          <w:bCs/>
        </w:rPr>
        <w:t>6. Sources</w:t>
      </w:r>
      <w:bookmarkEnd w:id="20"/>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Pr="003A2CBE" w:rsidRDefault="003A2CBE" w:rsidP="003A2CBE">
      <w:pPr>
        <w:pStyle w:val="Paragraphedeliste"/>
        <w:jc w:val="both"/>
      </w:pPr>
      <w:r w:rsidRPr="003A2CBE">
        <w:rPr>
          <w:rFonts w:ascii="Calibri" w:hAnsi="Calibri" w:cs="Calibri"/>
        </w:rPr>
        <w:t>Source :</w:t>
      </w:r>
      <w:r>
        <w:t xml:space="preserve"> </w:t>
      </w:r>
      <w:hyperlink r:id="rId31" w:history="1">
        <w:r w:rsidRPr="003A2CBE">
          <w:rPr>
            <w:rStyle w:val="Lienhypertexte"/>
          </w:rPr>
          <w:t>..\src\I-ConventionsDeCodageV3.6.0.pdf</w:t>
        </w:r>
      </w:hyperlink>
    </w:p>
    <w:p w14:paraId="032CD523" w14:textId="2EB83A5D" w:rsidR="00414E2A" w:rsidRDefault="002C6370" w:rsidP="00FE670A">
      <w:pPr>
        <w:pStyle w:val="Titre1"/>
        <w:rPr>
          <w:rFonts w:ascii="Calibri" w:hAnsi="Calibri" w:cs="Calibri"/>
          <w:b/>
          <w:bCs/>
        </w:rPr>
      </w:pPr>
      <w:bookmarkStart w:id="21" w:name="_Toc244069793"/>
      <w:r w:rsidRPr="00FE670A">
        <w:rPr>
          <w:rFonts w:ascii="Calibri" w:hAnsi="Calibri" w:cs="Calibri"/>
          <w:b/>
          <w:bCs/>
        </w:rPr>
        <w:t>7. Annexes</w:t>
      </w:r>
      <w:bookmarkEnd w:id="21"/>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Pr="005151CD" w:rsidRDefault="005151CD" w:rsidP="005151CD">
      <w:pPr>
        <w:pStyle w:val="Paragraphedeliste"/>
        <w:rPr>
          <w:lang w:val="en-US"/>
        </w:rPr>
      </w:pPr>
      <w:r w:rsidRPr="005151CD">
        <w:rPr>
          <w:rFonts w:ascii="Calibri" w:hAnsi="Calibri" w:cs="Calibri"/>
        </w:rPr>
        <w:t>Source :</w:t>
      </w:r>
      <w:r w:rsidRPr="005151CD">
        <w:rPr>
          <w:lang w:val="en-US"/>
        </w:rPr>
        <w:t xml:space="preserve"> </w:t>
      </w:r>
      <w:hyperlink r:id="rId32" w:history="1">
        <w:r w:rsidRPr="005151CD">
          <w:rPr>
            <w:rStyle w:val="Lienhypertexte"/>
            <w:lang w:val="en-US"/>
          </w:rPr>
          <w:t>..\..\MCD-MLD\db_aeroport.loo</w:t>
        </w:r>
      </w:hyperlink>
    </w:p>
    <w:sectPr w:rsidR="005151CD" w:rsidRPr="005151CD" w:rsidSect="00196CC1">
      <w:footerReference w:type="first" r:id="rId33"/>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CFF27" w14:textId="77777777" w:rsidR="006F3E28" w:rsidRDefault="006F3E28" w:rsidP="006A61FC">
      <w:pPr>
        <w:spacing w:after="0" w:line="240" w:lineRule="auto"/>
      </w:pPr>
      <w:r>
        <w:separator/>
      </w:r>
    </w:p>
  </w:endnote>
  <w:endnote w:type="continuationSeparator" w:id="0">
    <w:p w14:paraId="4371EDCF" w14:textId="77777777" w:rsidR="006F3E28" w:rsidRDefault="006F3E28"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98125" w14:textId="77777777" w:rsidR="006F3E28" w:rsidRDefault="006F3E28" w:rsidP="006A61FC">
      <w:pPr>
        <w:spacing w:after="0" w:line="240" w:lineRule="auto"/>
      </w:pPr>
      <w:r>
        <w:separator/>
      </w:r>
    </w:p>
  </w:footnote>
  <w:footnote w:type="continuationSeparator" w:id="0">
    <w:p w14:paraId="339744F6" w14:textId="77777777" w:rsidR="006F3E28" w:rsidRDefault="006F3E28"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CD0AAE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5A7B"/>
    <w:rsid w:val="00446B18"/>
    <w:rsid w:val="00447347"/>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3E28"/>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153B"/>
    <w:rsid w:val="00A31C42"/>
    <w:rsid w:val="00A44CEE"/>
    <w:rsid w:val="00A47519"/>
    <w:rsid w:val="00A534D0"/>
    <w:rsid w:val="00A54941"/>
    <w:rsid w:val="00A71E19"/>
    <w:rsid w:val="00A74E6A"/>
    <w:rsid w:val="00A752A6"/>
    <w:rsid w:val="00A82591"/>
    <w:rsid w:val="00A837DE"/>
    <w:rsid w:val="00A9296E"/>
    <w:rsid w:val="00A93262"/>
    <w:rsid w:val="00A940ED"/>
    <w:rsid w:val="00AB0245"/>
    <w:rsid w:val="00AB3A61"/>
    <w:rsid w:val="00AB6C4C"/>
    <w:rsid w:val="00AD2B6C"/>
    <w:rsid w:val="00AF1EF7"/>
    <w:rsid w:val="00AF404C"/>
    <w:rsid w:val="00AF764A"/>
    <w:rsid w:val="00B039C1"/>
    <w:rsid w:val="00B14C30"/>
    <w:rsid w:val="00B21AEA"/>
    <w:rsid w:val="00B25FC1"/>
    <w:rsid w:val="00B328E3"/>
    <w:rsid w:val="00B3786C"/>
    <w:rsid w:val="00B40F18"/>
    <w:rsid w:val="00B42184"/>
    <w:rsid w:val="00B46571"/>
    <w:rsid w:val="00B516FE"/>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hyperlink" Target="../../MCD-MLD/db_aeroport.loo"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yperlink" Target="../src/I-ConventionsDeCodageV3.6.0.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3183</TotalTime>
  <Pages>26</Pages>
  <Words>3029</Words>
  <Characters>16665</Characters>
  <Application>Microsoft Office Word</Application>
  <DocSecurity>0</DocSecurity>
  <Lines>138</Lines>
  <Paragraphs>39</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19655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154</cp:revision>
  <cp:lastPrinted>2026-03-13T15:03:00Z</cp:lastPrinted>
  <dcterms:created xsi:type="dcterms:W3CDTF">2025-11-07T14:24:00Z</dcterms:created>
  <dcterms:modified xsi:type="dcterms:W3CDTF">2026-10-28T07:59:00Z</dcterms:modified>
</cp:coreProperties>
</file>