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25F2" w14:textId="5FC8CC63" w:rsidR="00A54941" w:rsidRDefault="007C6F15" w:rsidP="004344E2">
      <w:r w:rsidRPr="00C837FE">
        <w:rPr>
          <w:noProof/>
        </w:rPr>
        <mc:AlternateContent>
          <mc:Choice Requires="wps">
            <w:drawing>
              <wp:anchor distT="0" distB="0" distL="114300" distR="114300" simplePos="0" relativeHeight="251660287" behindDoc="1" locked="0" layoutInCell="1" allowOverlap="1" wp14:anchorId="0ECD40B7" wp14:editId="6217CE47">
                <wp:simplePos x="0" y="0"/>
                <wp:positionH relativeFrom="page">
                  <wp:align>left</wp:align>
                </wp:positionH>
                <wp:positionV relativeFrom="paragraph">
                  <wp:posOffset>1541780</wp:posOffset>
                </wp:positionV>
                <wp:extent cx="2306471" cy="5663820"/>
                <wp:effectExtent l="0" t="0" r="0" b="0"/>
                <wp:wrapNone/>
                <wp:docPr id="4" name="Triangle"/>
                <wp:cNvGraphicFramePr/>
                <a:graphic xmlns:a="http://schemas.openxmlformats.org/drawingml/2006/main">
                  <a:graphicData uri="http://schemas.microsoft.com/office/word/2010/wordprocessingShape">
                    <wps:wsp>
                      <wps:cNvSpPr/>
                      <wps:spPr>
                        <a:xfrm>
                          <a:off x="0" y="0"/>
                          <a:ext cx="2306471" cy="5663820"/>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gradFill flip="none" rotWithShape="1">
                          <a:gsLst>
                            <a:gs pos="0">
                              <a:srgbClr val="33CCCC">
                                <a:shade val="30000"/>
                                <a:satMod val="115000"/>
                              </a:srgbClr>
                            </a:gs>
                            <a:gs pos="50000">
                              <a:srgbClr val="33CCCC">
                                <a:shade val="67500"/>
                                <a:satMod val="115000"/>
                              </a:srgbClr>
                            </a:gs>
                            <a:gs pos="100000">
                              <a:srgbClr val="33CCCC">
                                <a:shade val="100000"/>
                                <a:satMod val="115000"/>
                              </a:srgb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29355A2B" id="Triangle" o:spid="_x0000_s1026" style="position:absolute;margin-left:0;margin-top:121.4pt;width:181.6pt;height:445.95pt;z-index:-251656193;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" path="m,21600l21600,10802,,,,21600xe" fillcolor="#127d7d" stroked="f" strokeweight="1pt">
                <v:fill color2="#28d7d7" rotate="t" angle="90" colors="0 #127d7d;.5 #1fb5b5;1 #28d7d7" focus="100%" type="gradient"/>
                <v:stroke miterlimit="4" joinstyle="miter"/>
                <v:path arrowok="t" o:extrusionok="f" o:connecttype="custom" o:connectlocs="1153236,2831910;1153236,2831910;1153236,2831910;1153236,2831910" o:connectangles="0,90,180,270"/>
                <w10:wrap anchorx="page"/>
              </v:shape>
            </w:pict>
          </mc:Fallback>
        </mc:AlternateContent>
      </w:r>
      <w:r w:rsidR="002F09A4" w:rsidRPr="00C837FE">
        <w:rPr>
          <w:noProof/>
        </w:rPr>
        <mc:AlternateContent>
          <mc:Choice Requires="wps">
            <w:drawing>
              <wp:anchor distT="0" distB="0" distL="114300" distR="114300" simplePos="0" relativeHeight="251661312" behindDoc="1" locked="0" layoutInCell="1" allowOverlap="1" wp14:anchorId="75657585" wp14:editId="56BCBD0F">
                <wp:simplePos x="0" y="0"/>
                <wp:positionH relativeFrom="column">
                  <wp:posOffset>-888365</wp:posOffset>
                </wp:positionH>
                <wp:positionV relativeFrom="paragraph">
                  <wp:posOffset>1456336</wp:posOffset>
                </wp:positionV>
                <wp:extent cx="3480179" cy="5337327"/>
                <wp:effectExtent l="0" t="0" r="6350" b="0"/>
                <wp:wrapNone/>
                <wp:docPr id="5" name="Forme"/>
                <wp:cNvGraphicFramePr/>
                <a:graphic xmlns:a="http://schemas.openxmlformats.org/drawingml/2006/main">
                  <a:graphicData uri="http://schemas.microsoft.com/office/word/2010/wordprocessingShape">
                    <wps:wsp>
                      <wps:cNvSpPr/>
                      <wps:spPr>
                        <a:xfrm>
                          <a:off x="0" y="0"/>
                          <a:ext cx="3480179" cy="5337327"/>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gradFill flip="none" rotWithShape="1">
                          <a:gsLst>
                            <a:gs pos="0">
                              <a:schemeClr val="tx2">
                                <a:lumMod val="90000"/>
                                <a:lumOff val="10000"/>
                                <a:shade val="30000"/>
                                <a:satMod val="115000"/>
                              </a:schemeClr>
                            </a:gs>
                            <a:gs pos="50000">
                              <a:schemeClr val="tx2">
                                <a:lumMod val="90000"/>
                                <a:lumOff val="10000"/>
                                <a:shade val="67500"/>
                                <a:satMod val="115000"/>
                              </a:schemeClr>
                            </a:gs>
                            <a:gs pos="100000">
                              <a:schemeClr val="tx2">
                                <a:lumMod val="90000"/>
                                <a:lumOff val="10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18614A24" id="Forme" o:spid="_x0000_s1026" style="position:absolute;margin-left:-69.95pt;margin-top:114.65pt;width:274.05pt;height:420.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" path="m,14678r,6922l21600,3032,21600,,17075,,,14678xe" fillcolor="#153e64 [2911]" stroked="f" strokeweight="1pt">
                <v:fill color2="#153e64 [2911]" rotate="t" angle="90" colors="0 #04203b;.5 #0b3258;1 #103e6a" focus="100%" type="gradient"/>
                <v:stroke miterlimit="4" joinstyle="miter"/>
                <v:path arrowok="t" o:extrusionok="f" o:connecttype="custom" o:connectlocs="1740090,2668664;1740090,2668664;1740090,2668664;1740090,2668664" o:connectangles="0,90,180,270"/>
              </v:shape>
            </w:pict>
          </mc:Fallback>
        </mc:AlternateContent>
      </w:r>
      <w:r w:rsidR="005F2B62" w:rsidRPr="00C837FE">
        <w:rPr>
          <w:noProof/>
        </w:rPr>
        <mc:AlternateContent>
          <mc:Choice Requires="wps">
            <w:drawing>
              <wp:anchor distT="45720" distB="45720" distL="114300" distR="114300" simplePos="0" relativeHeight="251663360" behindDoc="0" locked="0" layoutInCell="1" allowOverlap="1" wp14:anchorId="438C9C8A" wp14:editId="69230A33">
                <wp:simplePos x="0" y="0"/>
                <wp:positionH relativeFrom="column">
                  <wp:posOffset>-328295</wp:posOffset>
                </wp:positionH>
                <wp:positionV relativeFrom="paragraph">
                  <wp:posOffset>-414020</wp:posOffset>
                </wp:positionV>
                <wp:extent cx="5613400" cy="1864360"/>
                <wp:effectExtent l="0" t="0" r="0" b="254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13400" cy="1864360"/>
                        </a:xfrm>
                        <a:prstGeom prst="rect">
                          <a:avLst/>
                        </a:prstGeom>
                        <a:noFill/>
                        <a:ln w="9525">
                          <a:noFill/>
                          <a:miter lim="800000"/>
                          <a:headEnd/>
                          <a:tailEnd/>
                        </a:ln>
                      </wps:spPr>
                      <wps:txb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8C9C8A" id="_x0000_t202" coordsize="21600,21600" o:spt="202" path="m,l,21600r21600,l21600,xe">
                <v:stroke joinstyle="miter"/>
                <v:path gradientshapeok="t" o:connecttype="rect"/>
              </v:shapetype>
              <v:shape id="Zone de texte 2" o:spid="_x0000_s1026" type="#_x0000_t202" style="position:absolute;margin-left:-25.85pt;margin-top:-32.6pt;width:442pt;height:146.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" filled="f" stroked="f">
                <v:textbo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v:textbox>
              </v:shape>
            </w:pict>
          </mc:Fallback>
        </mc:AlternateContent>
      </w:r>
      <w:r w:rsidR="00C52110" w:rsidRPr="00C837FE">
        <w:rPr>
          <w:noProof/>
        </w:rPr>
        <mc:AlternateContent>
          <mc:Choice Requires="wps">
            <w:drawing>
              <wp:anchor distT="0" distB="0" distL="114300" distR="114300" simplePos="0" relativeHeight="251659264" behindDoc="1" locked="0" layoutInCell="1" allowOverlap="1" wp14:anchorId="6D523F6B" wp14:editId="7E4C2BED">
                <wp:simplePos x="0" y="0"/>
                <wp:positionH relativeFrom="column">
                  <wp:posOffset>-1854342</wp:posOffset>
                </wp:positionH>
                <wp:positionV relativeFrom="paragraph">
                  <wp:posOffset>1720301</wp:posOffset>
                </wp:positionV>
                <wp:extent cx="3452884" cy="4751667"/>
                <wp:effectExtent l="0" t="0" r="0" b="0"/>
                <wp:wrapNone/>
                <wp:docPr id="3" name="Forme"/>
                <wp:cNvGraphicFramePr/>
                <a:graphic xmlns:a="http://schemas.openxmlformats.org/drawingml/2006/main">
                  <a:graphicData uri="http://schemas.microsoft.com/office/word/2010/wordprocessingShape">
                    <wps:wsp>
                      <wps:cNvSpPr/>
                      <wps:spPr>
                        <a:xfrm>
                          <a:off x="0" y="0"/>
                          <a:ext cx="3452884" cy="4751667"/>
                        </a:xfrm>
                        <a:custGeom>
                          <a:avLst/>
                          <a:gdLst/>
                          <a:ahLst/>
                          <a:cxnLst>
                            <a:cxn ang="0">
                              <a:pos x="wd2" y="hd2"/>
                            </a:cxn>
                            <a:cxn ang="5400000">
                              <a:pos x="wd2" y="hd2"/>
                            </a:cxn>
                            <a:cxn ang="10800000">
                              <a:pos x="wd2" y="hd2"/>
                            </a:cxn>
                            <a:cxn ang="16200000">
                              <a:pos x="wd2" y="hd2"/>
                            </a:cxn>
                          </a:cxnLst>
                          <a:rect l="0" t="0" r="r" b="b"/>
                          <a:pathLst>
                            <a:path w="21600" h="21600" extrusionOk="0">
                              <a:moveTo>
                                <a:pt x="0" y="10687"/>
                              </a:moveTo>
                              <a:lnTo>
                                <a:pt x="0" y="21600"/>
                              </a:lnTo>
                              <a:lnTo>
                                <a:pt x="1769" y="21600"/>
                              </a:lnTo>
                              <a:lnTo>
                                <a:pt x="21600" y="6148"/>
                              </a:lnTo>
                              <a:lnTo>
                                <a:pt x="13712" y="0"/>
                              </a:lnTo>
                              <a:close/>
                            </a:path>
                          </a:pathLst>
                        </a:custGeom>
                        <a:gradFill flip="none" rotWithShape="1">
                          <a:gsLst>
                            <a:gs pos="0">
                              <a:schemeClr val="bg1">
                                <a:lumMod val="85000"/>
                                <a:shade val="30000"/>
                                <a:satMod val="115000"/>
                              </a:schemeClr>
                            </a:gs>
                            <a:gs pos="50000">
                              <a:schemeClr val="bg1">
                                <a:lumMod val="85000"/>
                                <a:shade val="67500"/>
                                <a:satMod val="115000"/>
                              </a:schemeClr>
                            </a:gs>
                            <a:gs pos="100000">
                              <a:schemeClr val="bg1">
                                <a:lumMod val="85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67AD878B" id="Forme" o:spid="_x0000_s1026" style="position:absolute;margin-left:-146pt;margin-top:135.45pt;width:271.9pt;height:374.1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" path="m,10687l,21600r1769,l21600,6148,13712,,,10687xe" fillcolor="#d8d8d8 [2732]" stroked="f" strokeweight="1pt">
                <v:fill color2="#d8d8d8 [2732]" rotate="t" angle="90" colors="0 #7e7e7e;.5 #b6b6b6;1 #d9d9d9" focus="100%" type="gradient"/>
                <v:stroke miterlimit="4" joinstyle="miter"/>
                <v:path arrowok="t" o:extrusionok="f" o:connecttype="custom" o:connectlocs="1726442,2375834;1726442,2375834;1726442,2375834;1726442,2375834" o:connectangles="0,90,180,270"/>
              </v:shape>
            </w:pict>
          </mc:Fallback>
        </mc:AlternateContent>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p>
    <w:p w14:paraId="53F7837D" w14:textId="2672A119" w:rsidR="00DD4B53" w:rsidRDefault="00F30D08" w:rsidP="00F30D08">
      <w:pPr>
        <w:tabs>
          <w:tab w:val="left" w:pos="2475"/>
        </w:tabs>
      </w:pPr>
      <w:r>
        <w:tab/>
      </w:r>
    </w:p>
    <w:p w14:paraId="0E5546EC" w14:textId="2060637B" w:rsidR="00DD4B53" w:rsidRDefault="00DD4B53" w:rsidP="004344E2"/>
    <w:p w14:paraId="0E14C7E5" w14:textId="7BFB56C1" w:rsidR="00DD4B53" w:rsidRDefault="00DD4B53" w:rsidP="004344E2"/>
    <w:p w14:paraId="55FC8E8C" w14:textId="0E2BCEDE" w:rsidR="00DD4B53" w:rsidRDefault="00DD4B53" w:rsidP="004344E2"/>
    <w:p w14:paraId="68FC44D0" w14:textId="06F2074D" w:rsidR="00DD4B53" w:rsidRDefault="00DD4B53" w:rsidP="004344E2"/>
    <w:p w14:paraId="6FF73E38" w14:textId="227BF4A7" w:rsidR="00DD4B53" w:rsidRDefault="00DD4B53" w:rsidP="004344E2"/>
    <w:p w14:paraId="503DAA48" w14:textId="3DF8105E" w:rsidR="00DD4B53" w:rsidRDefault="00DD4B53" w:rsidP="004344E2"/>
    <w:p w14:paraId="52D36EB4" w14:textId="2189F5FE" w:rsidR="00DD4B53" w:rsidRDefault="00DD4B53" w:rsidP="004344E2"/>
    <w:p w14:paraId="151F2236" w14:textId="6F30DA3A" w:rsidR="00DD4B53" w:rsidRDefault="0017501D" w:rsidP="0017501D">
      <w:pPr>
        <w:tabs>
          <w:tab w:val="left" w:pos="3611"/>
        </w:tabs>
      </w:pPr>
      <w:r>
        <w:tab/>
      </w:r>
    </w:p>
    <w:p w14:paraId="1EB91097" w14:textId="10C1E54B" w:rsidR="00DD4B53" w:rsidRDefault="0017501D" w:rsidP="004D6AC9">
      <w:pPr>
        <w:tabs>
          <w:tab w:val="left" w:pos="6211"/>
        </w:tabs>
      </w:pPr>
      <w:r>
        <w:tab/>
      </w:r>
    </w:p>
    <w:p w14:paraId="5C304FE1" w14:textId="037F8F85" w:rsidR="00DD4B53" w:rsidRPr="00DD4B53" w:rsidRDefault="00DD4B53" w:rsidP="00DD4B53">
      <w:pPr>
        <w:sectPr w:rsidR="00DD4B53" w:rsidRPr="00DD4B53" w:rsidSect="0001348F">
          <w:headerReference w:type="default" r:id="rId8"/>
          <w:footerReference w:type="default" r:id="rId9"/>
          <w:pgSz w:w="11906" w:h="16838"/>
          <w:pgMar w:top="1417" w:right="1417" w:bottom="1417" w:left="1417" w:header="708" w:footer="708" w:gutter="0"/>
          <w:cols w:space="708"/>
          <w:titlePg/>
          <w:docGrid w:linePitch="360"/>
        </w:sectPr>
      </w:pPr>
    </w:p>
    <w:p w14:paraId="5DAA5FE7" w14:textId="52334C87" w:rsidR="004344E2" w:rsidRPr="00C837FE" w:rsidRDefault="004344E2" w:rsidP="004344E2"/>
    <w:p w14:paraId="010EE108" w14:textId="41ABC788" w:rsidR="004D6AC9" w:rsidRDefault="00025844" w:rsidP="0001348F">
      <w:pPr>
        <w:spacing w:after="0"/>
      </w:pPr>
      <w:r>
        <w:rPr>
          <w:noProof/>
        </w:rPr>
        <w:drawing>
          <wp:anchor distT="0" distB="0" distL="114300" distR="114300" simplePos="0" relativeHeight="251666432" behindDoc="1" locked="0" layoutInCell="1" allowOverlap="1" wp14:anchorId="25086DB0" wp14:editId="118F8D05">
            <wp:simplePos x="0" y="0"/>
            <wp:positionH relativeFrom="margin">
              <wp:posOffset>4843780</wp:posOffset>
            </wp:positionH>
            <wp:positionV relativeFrom="paragraph">
              <wp:posOffset>1807845</wp:posOffset>
            </wp:positionV>
            <wp:extent cx="1190625" cy="1190625"/>
            <wp:effectExtent l="0" t="0" r="0" b="428625"/>
            <wp:wrapNone/>
            <wp:docPr id="14220928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092897" name="Image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190625" cy="1190625"/>
                    </a:xfrm>
                    <a:prstGeom prst="rect">
                      <a:avLst/>
                    </a:prstGeom>
                    <a:noFill/>
                    <a:ln>
                      <a:noFill/>
                    </a:ln>
                    <a:effectLst>
                      <a:outerShdw blurRad="50800" dist="38100" dir="2700000" algn="tl" rotWithShape="0">
                        <a:prstClr val="black">
                          <a:alpha val="40000"/>
                        </a:prstClr>
                      </a:outerShdw>
                      <a:reflection blurRad="6350" stA="52000" endA="300" endPos="35000" dir="5400000" sy="-100000" algn="bl" rotWithShape="0"/>
                    </a:effectLst>
                  </pic:spPr>
                </pic:pic>
              </a:graphicData>
            </a:graphic>
            <wp14:sizeRelH relativeFrom="margin">
              <wp14:pctWidth>0</wp14:pctWidth>
            </wp14:sizeRelH>
            <wp14:sizeRelV relativeFrom="margin">
              <wp14:pctHeight>0</wp14:pctHeight>
            </wp14:sizeRelV>
          </wp:anchor>
        </w:drawing>
      </w:r>
      <w:r w:rsidR="00F30D08" w:rsidRPr="00C837FE">
        <w:rPr>
          <w:noProof/>
        </w:rPr>
        <mc:AlternateContent>
          <mc:Choice Requires="wps">
            <w:drawing>
              <wp:anchor distT="45720" distB="45720" distL="114300" distR="114300" simplePos="0" relativeHeight="251665408" behindDoc="1" locked="0" layoutInCell="1" allowOverlap="1" wp14:anchorId="281DD82F" wp14:editId="0D335039">
                <wp:simplePos x="0" y="0"/>
                <wp:positionH relativeFrom="column">
                  <wp:posOffset>-480695</wp:posOffset>
                </wp:positionH>
                <wp:positionV relativeFrom="paragraph">
                  <wp:posOffset>1893569</wp:posOffset>
                </wp:positionV>
                <wp:extent cx="3336290" cy="1495425"/>
                <wp:effectExtent l="0" t="0" r="0" b="0"/>
                <wp:wrapNone/>
                <wp:docPr id="41418977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6290" cy="1495425"/>
                        </a:xfrm>
                        <a:prstGeom prst="rect">
                          <a:avLst/>
                        </a:prstGeom>
                        <a:noFill/>
                        <a:ln w="9525">
                          <a:noFill/>
                          <a:miter lim="800000"/>
                          <a:headEnd/>
                          <a:tailEnd/>
                        </a:ln>
                      </wps:spPr>
                      <wps:txb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738B5CA6"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9A578A">
                                    <w:rPr>
                                      <w:rFonts w:ascii="Calibri" w:hAnsi="Calibri" w:cs="Calibri"/>
                                      <w:b/>
                                      <w:bCs/>
                                      <w:noProof/>
                                      <w:color w:val="000000" w:themeColor="text1"/>
                                    </w:rPr>
                                    <w:t>23</w:t>
                                  </w:r>
                                  <w:r w:rsidR="007C6F15">
                                    <w:rPr>
                                      <w:rFonts w:ascii="Calibri" w:hAnsi="Calibri" w:cs="Calibri"/>
                                      <w:b/>
                                      <w:bCs/>
                                      <w:noProof/>
                                      <w:color w:val="000000" w:themeColor="text1"/>
                                    </w:rPr>
                                    <w:t>.09.2026</w:t>
                                  </w:r>
                                </w:p>
                              </w:tc>
                            </w:tr>
                          </w:tbl>
                          <w:p w14:paraId="4E58023B" w14:textId="3DE4A848" w:rsidR="000B1707" w:rsidRPr="000B1707" w:rsidRDefault="000B1707" w:rsidP="00626627">
                            <w:pPr>
                              <w:spacing w:after="120"/>
                              <w:ind w:right="340"/>
                              <w:jc w:val="both"/>
                              <w:rPr>
                                <w:rFonts w:ascii="Georgia" w:hAnsi="Georg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1DD82F" id="_x0000_s1027" type="#_x0000_t202" style="position:absolute;margin-left:-37.85pt;margin-top:149.1pt;width:262.7pt;height:117.75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" filled="f" stroked="f">
                <v:textbo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738B5CA6"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9A578A">
                              <w:rPr>
                                <w:rFonts w:ascii="Calibri" w:hAnsi="Calibri" w:cs="Calibri"/>
                                <w:b/>
                                <w:bCs/>
                                <w:noProof/>
                                <w:color w:val="000000" w:themeColor="text1"/>
                              </w:rPr>
                              <w:t>23</w:t>
                            </w:r>
                            <w:r w:rsidR="007C6F15">
                              <w:rPr>
                                <w:rFonts w:ascii="Calibri" w:hAnsi="Calibri" w:cs="Calibri"/>
                                <w:b/>
                                <w:bCs/>
                                <w:noProof/>
                                <w:color w:val="000000" w:themeColor="text1"/>
                              </w:rPr>
                              <w:t>.09.2026</w:t>
                            </w:r>
                          </w:p>
                        </w:tc>
                      </w:tr>
                    </w:tbl>
                    <w:p w14:paraId="4E58023B" w14:textId="3DE4A848" w:rsidR="000B1707" w:rsidRPr="000B1707" w:rsidRDefault="000B1707" w:rsidP="00626627">
                      <w:pPr>
                        <w:spacing w:after="120"/>
                        <w:ind w:right="340"/>
                        <w:jc w:val="both"/>
                        <w:rPr>
                          <w:rFonts w:ascii="Georgia" w:hAnsi="Georgia"/>
                        </w:rPr>
                      </w:pPr>
                    </w:p>
                  </w:txbxContent>
                </v:textbox>
              </v:shape>
            </w:pict>
          </mc:Fallback>
        </mc:AlternateContent>
      </w:r>
    </w:p>
    <w:p w14:paraId="7CF70385" w14:textId="5E465D3D" w:rsidR="0001348F" w:rsidRDefault="0001348F" w:rsidP="0001348F">
      <w:pPr>
        <w:spacing w:after="0"/>
        <w:sectPr w:rsidR="0001348F" w:rsidSect="00FB49DE">
          <w:footerReference w:type="default" r:id="rId11"/>
          <w:footerReference w:type="first" r:id="rId12"/>
          <w:type w:val="continuous"/>
          <w:pgSz w:w="11906" w:h="16838"/>
          <w:pgMar w:top="1417" w:right="1417" w:bottom="1417" w:left="1417" w:header="708" w:footer="708" w:gutter="0"/>
          <w:cols w:space="708"/>
          <w:titlePg/>
          <w:docGrid w:linePitch="360"/>
        </w:sectPr>
      </w:pPr>
    </w:p>
    <w:sdt>
      <w:sdtPr>
        <w:rPr>
          <w:rFonts w:asciiTheme="minorHAnsi" w:eastAsiaTheme="minorHAnsi" w:hAnsiTheme="minorHAnsi" w:cstheme="minorBidi"/>
          <w:color w:val="auto"/>
          <w:kern w:val="2"/>
          <w:sz w:val="24"/>
          <w:szCs w:val="24"/>
          <w:lang w:val="fr-FR" w:eastAsia="en-US"/>
          <w14:ligatures w14:val="standardContextual"/>
        </w:rPr>
        <w:id w:val="-1081979559"/>
        <w:docPartObj>
          <w:docPartGallery w:val="Table of Contents"/>
          <w:docPartUnique/>
        </w:docPartObj>
      </w:sdtPr>
      <w:sdtEndPr>
        <w:rPr>
          <w:b/>
          <w:bCs/>
        </w:rPr>
      </w:sdtEndPr>
      <w:sdtContent>
        <w:p w14:paraId="17D3DDFB" w14:textId="77777777" w:rsidR="005F2B62" w:rsidRPr="00C837FE" w:rsidRDefault="005F2B62" w:rsidP="005F2B62">
          <w:pPr>
            <w:pStyle w:val="En-ttedetabledesmatires"/>
            <w:spacing w:before="0" w:line="240" w:lineRule="auto"/>
            <w:jc w:val="both"/>
            <w:rPr>
              <w:rFonts w:ascii="Arial Black" w:hAnsi="Arial Black"/>
              <w:b/>
              <w:bCs/>
              <w:sz w:val="48"/>
              <w:szCs w:val="48"/>
            </w:rPr>
          </w:pPr>
          <w:r w:rsidRPr="00C837FE">
            <w:rPr>
              <w:rFonts w:ascii="Arial Black" w:hAnsi="Arial Black"/>
              <w:b/>
              <w:bCs/>
              <w:sz w:val="48"/>
              <w:szCs w:val="48"/>
              <w:lang w:val="fr-FR"/>
            </w:rPr>
            <w:t>Table des matières</w:t>
          </w:r>
        </w:p>
        <w:p w14:paraId="732FD0A4" w14:textId="47BAB070" w:rsidR="006C3B71" w:rsidRDefault="005F2B62">
          <w:pPr>
            <w:pStyle w:val="TM1"/>
            <w:rPr>
              <w:rFonts w:asciiTheme="minorHAnsi" w:eastAsiaTheme="minorEastAsia" w:hAnsiTheme="minorHAnsi"/>
              <w:b w:val="0"/>
              <w:bCs w:val="0"/>
              <w:lang w:eastAsia="fr-CH"/>
            </w:rPr>
          </w:pPr>
          <w:r w:rsidRPr="00C837FE">
            <w:fldChar w:fldCharType="begin"/>
          </w:r>
          <w:r w:rsidRPr="00C837FE">
            <w:instrText xml:space="preserve"> TOC \o "1-3" \h \z \u </w:instrText>
          </w:r>
          <w:r w:rsidRPr="00C837FE">
            <w:fldChar w:fldCharType="separate"/>
          </w:r>
          <w:hyperlink w:anchor="_Toc241053688" w:history="1">
            <w:r w:rsidR="006C3B71" w:rsidRPr="001F1FEA">
              <w:rPr>
                <w:rStyle w:val="Lienhypertexte"/>
                <w:rFonts w:ascii="Calibri" w:hAnsi="Calibri" w:cs="Calibri"/>
              </w:rPr>
              <w:t>1. Introduction</w:t>
            </w:r>
            <w:r w:rsidR="006C3B71">
              <w:rPr>
                <w:webHidden/>
              </w:rPr>
              <w:tab/>
            </w:r>
            <w:r w:rsidR="006C3B71">
              <w:rPr>
                <w:webHidden/>
              </w:rPr>
              <w:fldChar w:fldCharType="begin"/>
            </w:r>
            <w:r w:rsidR="006C3B71">
              <w:rPr>
                <w:webHidden/>
              </w:rPr>
              <w:instrText xml:space="preserve"> PAGEREF _Toc241053688 \h </w:instrText>
            </w:r>
            <w:r w:rsidR="006C3B71">
              <w:rPr>
                <w:webHidden/>
              </w:rPr>
            </w:r>
            <w:r w:rsidR="006C3B71">
              <w:rPr>
                <w:webHidden/>
              </w:rPr>
              <w:fldChar w:fldCharType="separate"/>
            </w:r>
            <w:r w:rsidR="006C3B71">
              <w:rPr>
                <w:webHidden/>
              </w:rPr>
              <w:t>1</w:t>
            </w:r>
            <w:r w:rsidR="006C3B71">
              <w:rPr>
                <w:webHidden/>
              </w:rPr>
              <w:fldChar w:fldCharType="end"/>
            </w:r>
          </w:hyperlink>
        </w:p>
        <w:p w14:paraId="0C642BF3" w14:textId="51FC0520" w:rsidR="006C3B71" w:rsidRDefault="006C3B71">
          <w:pPr>
            <w:pStyle w:val="TM1"/>
            <w:rPr>
              <w:rFonts w:asciiTheme="minorHAnsi" w:eastAsiaTheme="minorEastAsia" w:hAnsiTheme="minorHAnsi"/>
              <w:b w:val="0"/>
              <w:bCs w:val="0"/>
              <w:lang w:eastAsia="fr-CH"/>
            </w:rPr>
          </w:pPr>
          <w:hyperlink w:anchor="_Toc241053689" w:history="1">
            <w:r w:rsidRPr="001F1FEA">
              <w:rPr>
                <w:rStyle w:val="Lienhypertexte"/>
                <w:rFonts w:ascii="Calibri" w:hAnsi="Calibri" w:cs="Calibri"/>
              </w:rPr>
              <w:t>2. Fonctionnement de l’aéroport</w:t>
            </w:r>
            <w:r>
              <w:rPr>
                <w:webHidden/>
              </w:rPr>
              <w:tab/>
            </w:r>
            <w:r>
              <w:rPr>
                <w:webHidden/>
              </w:rPr>
              <w:fldChar w:fldCharType="begin"/>
            </w:r>
            <w:r>
              <w:rPr>
                <w:webHidden/>
              </w:rPr>
              <w:instrText xml:space="preserve"> PAGEREF _Toc241053689 \h </w:instrText>
            </w:r>
            <w:r>
              <w:rPr>
                <w:webHidden/>
              </w:rPr>
            </w:r>
            <w:r>
              <w:rPr>
                <w:webHidden/>
              </w:rPr>
              <w:fldChar w:fldCharType="separate"/>
            </w:r>
            <w:r>
              <w:rPr>
                <w:webHidden/>
              </w:rPr>
              <w:t>1</w:t>
            </w:r>
            <w:r>
              <w:rPr>
                <w:webHidden/>
              </w:rPr>
              <w:fldChar w:fldCharType="end"/>
            </w:r>
          </w:hyperlink>
        </w:p>
        <w:p w14:paraId="79F6D33A" w14:textId="3AC42BD0" w:rsidR="006C3B71" w:rsidRDefault="006C3B71">
          <w:pPr>
            <w:pStyle w:val="TM1"/>
            <w:rPr>
              <w:rFonts w:asciiTheme="minorHAnsi" w:eastAsiaTheme="minorEastAsia" w:hAnsiTheme="minorHAnsi"/>
              <w:b w:val="0"/>
              <w:bCs w:val="0"/>
              <w:lang w:eastAsia="fr-CH"/>
            </w:rPr>
          </w:pPr>
          <w:hyperlink w:anchor="_Toc241053690" w:history="1">
            <w:r w:rsidRPr="001F1FEA">
              <w:rPr>
                <w:rStyle w:val="Lienhypertexte"/>
                <w:rFonts w:ascii="Calibri" w:hAnsi="Calibri" w:cs="Calibri"/>
              </w:rPr>
              <w:t>3. Travail à réaliser</w:t>
            </w:r>
            <w:r>
              <w:rPr>
                <w:webHidden/>
              </w:rPr>
              <w:tab/>
            </w:r>
            <w:r>
              <w:rPr>
                <w:webHidden/>
              </w:rPr>
              <w:fldChar w:fldCharType="begin"/>
            </w:r>
            <w:r>
              <w:rPr>
                <w:webHidden/>
              </w:rPr>
              <w:instrText xml:space="preserve"> PAGEREF _Toc241053690 \h </w:instrText>
            </w:r>
            <w:r>
              <w:rPr>
                <w:webHidden/>
              </w:rPr>
            </w:r>
            <w:r>
              <w:rPr>
                <w:webHidden/>
              </w:rPr>
              <w:fldChar w:fldCharType="separate"/>
            </w:r>
            <w:r>
              <w:rPr>
                <w:webHidden/>
              </w:rPr>
              <w:t>1</w:t>
            </w:r>
            <w:r>
              <w:rPr>
                <w:webHidden/>
              </w:rPr>
              <w:fldChar w:fldCharType="end"/>
            </w:r>
          </w:hyperlink>
        </w:p>
        <w:p w14:paraId="0D1262FE" w14:textId="10774B44" w:rsidR="006C3B71" w:rsidRDefault="006C3B71">
          <w:pPr>
            <w:pStyle w:val="TM2"/>
            <w:tabs>
              <w:tab w:val="right" w:leader="underscore" w:pos="9062"/>
            </w:tabs>
            <w:rPr>
              <w:rFonts w:eastAsiaTheme="minorEastAsia"/>
              <w:noProof/>
              <w:lang w:eastAsia="fr-CH"/>
            </w:rPr>
          </w:pPr>
          <w:hyperlink w:anchor="_Toc241053691" w:history="1">
            <w:r w:rsidRPr="001F1FEA">
              <w:rPr>
                <w:rStyle w:val="Lienhypertexte"/>
                <w:rFonts w:ascii="Calibri" w:hAnsi="Calibri" w:cs="Calibri"/>
                <w:b/>
                <w:bCs/>
                <w:noProof/>
              </w:rPr>
              <w:t>3.1 Modélisation (méthode MERISE)</w:t>
            </w:r>
            <w:r>
              <w:rPr>
                <w:noProof/>
                <w:webHidden/>
              </w:rPr>
              <w:tab/>
            </w:r>
            <w:r>
              <w:rPr>
                <w:noProof/>
                <w:webHidden/>
              </w:rPr>
              <w:fldChar w:fldCharType="begin"/>
            </w:r>
            <w:r>
              <w:rPr>
                <w:noProof/>
                <w:webHidden/>
              </w:rPr>
              <w:instrText xml:space="preserve"> PAGEREF _Toc241053691 \h </w:instrText>
            </w:r>
            <w:r>
              <w:rPr>
                <w:noProof/>
                <w:webHidden/>
              </w:rPr>
            </w:r>
            <w:r>
              <w:rPr>
                <w:noProof/>
                <w:webHidden/>
              </w:rPr>
              <w:fldChar w:fldCharType="separate"/>
            </w:r>
            <w:r>
              <w:rPr>
                <w:noProof/>
                <w:webHidden/>
              </w:rPr>
              <w:t>1</w:t>
            </w:r>
            <w:r>
              <w:rPr>
                <w:noProof/>
                <w:webHidden/>
              </w:rPr>
              <w:fldChar w:fldCharType="end"/>
            </w:r>
          </w:hyperlink>
        </w:p>
        <w:p w14:paraId="156C54C3" w14:textId="4C42B906" w:rsidR="006C3B71" w:rsidRDefault="006C3B71">
          <w:pPr>
            <w:pStyle w:val="TM2"/>
            <w:tabs>
              <w:tab w:val="right" w:leader="underscore" w:pos="9062"/>
            </w:tabs>
            <w:rPr>
              <w:rFonts w:eastAsiaTheme="minorEastAsia"/>
              <w:noProof/>
              <w:lang w:eastAsia="fr-CH"/>
            </w:rPr>
          </w:pPr>
          <w:hyperlink w:anchor="_Toc241053692" w:history="1">
            <w:r w:rsidRPr="001F1FEA">
              <w:rPr>
                <w:rStyle w:val="Lienhypertexte"/>
                <w:rFonts w:ascii="Calibri" w:hAnsi="Calibri" w:cs="Calibri"/>
                <w:b/>
                <w:bCs/>
                <w:noProof/>
              </w:rPr>
              <w:t>3.2 Création des tables de la base de données</w:t>
            </w:r>
            <w:r>
              <w:rPr>
                <w:noProof/>
                <w:webHidden/>
              </w:rPr>
              <w:tab/>
            </w:r>
            <w:r>
              <w:rPr>
                <w:noProof/>
                <w:webHidden/>
              </w:rPr>
              <w:fldChar w:fldCharType="begin"/>
            </w:r>
            <w:r>
              <w:rPr>
                <w:noProof/>
                <w:webHidden/>
              </w:rPr>
              <w:instrText xml:space="preserve"> PAGEREF _Toc241053692 \h </w:instrText>
            </w:r>
            <w:r>
              <w:rPr>
                <w:noProof/>
                <w:webHidden/>
              </w:rPr>
            </w:r>
            <w:r>
              <w:rPr>
                <w:noProof/>
                <w:webHidden/>
              </w:rPr>
              <w:fldChar w:fldCharType="separate"/>
            </w:r>
            <w:r>
              <w:rPr>
                <w:noProof/>
                <w:webHidden/>
              </w:rPr>
              <w:t>1</w:t>
            </w:r>
            <w:r>
              <w:rPr>
                <w:noProof/>
                <w:webHidden/>
              </w:rPr>
              <w:fldChar w:fldCharType="end"/>
            </w:r>
          </w:hyperlink>
        </w:p>
        <w:p w14:paraId="77FC6FF0" w14:textId="218AA940" w:rsidR="006C3B71" w:rsidRDefault="006C3B71">
          <w:pPr>
            <w:pStyle w:val="TM2"/>
            <w:tabs>
              <w:tab w:val="right" w:leader="underscore" w:pos="9062"/>
            </w:tabs>
            <w:rPr>
              <w:rFonts w:eastAsiaTheme="minorEastAsia"/>
              <w:noProof/>
              <w:lang w:eastAsia="fr-CH"/>
            </w:rPr>
          </w:pPr>
          <w:hyperlink w:anchor="_Toc241053693" w:history="1">
            <w:r w:rsidRPr="001F1FEA">
              <w:rPr>
                <w:rStyle w:val="Lienhypertexte"/>
                <w:rFonts w:ascii="Calibri" w:hAnsi="Calibri" w:cs="Calibri"/>
                <w:b/>
                <w:bCs/>
                <w:noProof/>
              </w:rPr>
              <w:t>3.3 Chargement des données</w:t>
            </w:r>
            <w:r>
              <w:rPr>
                <w:noProof/>
                <w:webHidden/>
              </w:rPr>
              <w:tab/>
            </w:r>
            <w:r>
              <w:rPr>
                <w:noProof/>
                <w:webHidden/>
              </w:rPr>
              <w:fldChar w:fldCharType="begin"/>
            </w:r>
            <w:r>
              <w:rPr>
                <w:noProof/>
                <w:webHidden/>
              </w:rPr>
              <w:instrText xml:space="preserve"> PAGEREF _Toc241053693 \h </w:instrText>
            </w:r>
            <w:r>
              <w:rPr>
                <w:noProof/>
                <w:webHidden/>
              </w:rPr>
            </w:r>
            <w:r>
              <w:rPr>
                <w:noProof/>
                <w:webHidden/>
              </w:rPr>
              <w:fldChar w:fldCharType="separate"/>
            </w:r>
            <w:r>
              <w:rPr>
                <w:noProof/>
                <w:webHidden/>
              </w:rPr>
              <w:t>1</w:t>
            </w:r>
            <w:r>
              <w:rPr>
                <w:noProof/>
                <w:webHidden/>
              </w:rPr>
              <w:fldChar w:fldCharType="end"/>
            </w:r>
          </w:hyperlink>
        </w:p>
        <w:p w14:paraId="2A5F45BF" w14:textId="1205C904" w:rsidR="006C3B71" w:rsidRDefault="006C3B71">
          <w:pPr>
            <w:pStyle w:val="TM2"/>
            <w:tabs>
              <w:tab w:val="right" w:leader="underscore" w:pos="9062"/>
            </w:tabs>
            <w:rPr>
              <w:rFonts w:eastAsiaTheme="minorEastAsia"/>
              <w:noProof/>
              <w:lang w:eastAsia="fr-CH"/>
            </w:rPr>
          </w:pPr>
          <w:hyperlink w:anchor="_Toc241053694" w:history="1">
            <w:r w:rsidRPr="001F1FEA">
              <w:rPr>
                <w:rStyle w:val="Lienhypertexte"/>
                <w:rFonts w:ascii="Calibri" w:hAnsi="Calibri" w:cs="Calibri"/>
                <w:b/>
                <w:bCs/>
                <w:noProof/>
              </w:rPr>
              <w:t>3.4 Requêtes SQL</w:t>
            </w:r>
            <w:r>
              <w:rPr>
                <w:noProof/>
                <w:webHidden/>
              </w:rPr>
              <w:tab/>
            </w:r>
            <w:r>
              <w:rPr>
                <w:noProof/>
                <w:webHidden/>
              </w:rPr>
              <w:fldChar w:fldCharType="begin"/>
            </w:r>
            <w:r>
              <w:rPr>
                <w:noProof/>
                <w:webHidden/>
              </w:rPr>
              <w:instrText xml:space="preserve"> PAGEREF _Toc241053694 \h </w:instrText>
            </w:r>
            <w:r>
              <w:rPr>
                <w:noProof/>
                <w:webHidden/>
              </w:rPr>
            </w:r>
            <w:r>
              <w:rPr>
                <w:noProof/>
                <w:webHidden/>
              </w:rPr>
              <w:fldChar w:fldCharType="separate"/>
            </w:r>
            <w:r>
              <w:rPr>
                <w:noProof/>
                <w:webHidden/>
              </w:rPr>
              <w:t>1</w:t>
            </w:r>
            <w:r>
              <w:rPr>
                <w:noProof/>
                <w:webHidden/>
              </w:rPr>
              <w:fldChar w:fldCharType="end"/>
            </w:r>
          </w:hyperlink>
        </w:p>
        <w:p w14:paraId="24037818" w14:textId="4A06771A" w:rsidR="006C3B71" w:rsidRDefault="006C3B71">
          <w:pPr>
            <w:pStyle w:val="TM2"/>
            <w:tabs>
              <w:tab w:val="right" w:leader="underscore" w:pos="9062"/>
            </w:tabs>
            <w:rPr>
              <w:rFonts w:eastAsiaTheme="minorEastAsia"/>
              <w:noProof/>
              <w:lang w:eastAsia="fr-CH"/>
            </w:rPr>
          </w:pPr>
          <w:hyperlink w:anchor="_Toc241053695" w:history="1">
            <w:r w:rsidRPr="001F1FEA">
              <w:rPr>
                <w:rStyle w:val="Lienhypertexte"/>
                <w:rFonts w:ascii="Calibri" w:hAnsi="Calibri" w:cs="Calibri"/>
                <w:b/>
                <w:bCs/>
                <w:noProof/>
              </w:rPr>
              <w:t>3.5 Index</w:t>
            </w:r>
            <w:r>
              <w:rPr>
                <w:noProof/>
                <w:webHidden/>
              </w:rPr>
              <w:tab/>
            </w:r>
            <w:r>
              <w:rPr>
                <w:noProof/>
                <w:webHidden/>
              </w:rPr>
              <w:fldChar w:fldCharType="begin"/>
            </w:r>
            <w:r>
              <w:rPr>
                <w:noProof/>
                <w:webHidden/>
              </w:rPr>
              <w:instrText xml:space="preserve"> PAGEREF _Toc241053695 \h </w:instrText>
            </w:r>
            <w:r>
              <w:rPr>
                <w:noProof/>
                <w:webHidden/>
              </w:rPr>
            </w:r>
            <w:r>
              <w:rPr>
                <w:noProof/>
                <w:webHidden/>
              </w:rPr>
              <w:fldChar w:fldCharType="separate"/>
            </w:r>
            <w:r>
              <w:rPr>
                <w:noProof/>
                <w:webHidden/>
              </w:rPr>
              <w:t>1</w:t>
            </w:r>
            <w:r>
              <w:rPr>
                <w:noProof/>
                <w:webHidden/>
              </w:rPr>
              <w:fldChar w:fldCharType="end"/>
            </w:r>
          </w:hyperlink>
        </w:p>
        <w:p w14:paraId="3423040A" w14:textId="181A065B" w:rsidR="006C3B71" w:rsidRDefault="006C3B71">
          <w:pPr>
            <w:pStyle w:val="TM2"/>
            <w:tabs>
              <w:tab w:val="right" w:leader="underscore" w:pos="9062"/>
            </w:tabs>
            <w:rPr>
              <w:rFonts w:eastAsiaTheme="minorEastAsia"/>
              <w:noProof/>
              <w:lang w:eastAsia="fr-CH"/>
            </w:rPr>
          </w:pPr>
          <w:hyperlink w:anchor="_Toc241053696" w:history="1">
            <w:r w:rsidRPr="001F1FEA">
              <w:rPr>
                <w:rStyle w:val="Lienhypertexte"/>
                <w:rFonts w:ascii="Calibri" w:hAnsi="Calibri" w:cs="Calibri"/>
                <w:b/>
                <w:bCs/>
                <w:noProof/>
              </w:rPr>
              <w:t>3.6 Utilisateurs et rôles</w:t>
            </w:r>
            <w:r>
              <w:rPr>
                <w:noProof/>
                <w:webHidden/>
              </w:rPr>
              <w:tab/>
            </w:r>
            <w:r>
              <w:rPr>
                <w:noProof/>
                <w:webHidden/>
              </w:rPr>
              <w:fldChar w:fldCharType="begin"/>
            </w:r>
            <w:r>
              <w:rPr>
                <w:noProof/>
                <w:webHidden/>
              </w:rPr>
              <w:instrText xml:space="preserve"> PAGEREF _Toc241053696 \h </w:instrText>
            </w:r>
            <w:r>
              <w:rPr>
                <w:noProof/>
                <w:webHidden/>
              </w:rPr>
            </w:r>
            <w:r>
              <w:rPr>
                <w:noProof/>
                <w:webHidden/>
              </w:rPr>
              <w:fldChar w:fldCharType="separate"/>
            </w:r>
            <w:r>
              <w:rPr>
                <w:noProof/>
                <w:webHidden/>
              </w:rPr>
              <w:t>1</w:t>
            </w:r>
            <w:r>
              <w:rPr>
                <w:noProof/>
                <w:webHidden/>
              </w:rPr>
              <w:fldChar w:fldCharType="end"/>
            </w:r>
          </w:hyperlink>
        </w:p>
        <w:p w14:paraId="3E5ECCDF" w14:textId="7B1F38BF" w:rsidR="006C3B71" w:rsidRDefault="006C3B71">
          <w:pPr>
            <w:pStyle w:val="TM2"/>
            <w:tabs>
              <w:tab w:val="right" w:leader="underscore" w:pos="9062"/>
            </w:tabs>
            <w:rPr>
              <w:rFonts w:eastAsiaTheme="minorEastAsia"/>
              <w:noProof/>
              <w:lang w:eastAsia="fr-CH"/>
            </w:rPr>
          </w:pPr>
          <w:hyperlink w:anchor="_Toc241053697" w:history="1">
            <w:r w:rsidRPr="001F1FEA">
              <w:rPr>
                <w:rStyle w:val="Lienhypertexte"/>
                <w:rFonts w:ascii="Calibri" w:hAnsi="Calibri" w:cs="Calibri"/>
                <w:b/>
                <w:bCs/>
                <w:noProof/>
              </w:rPr>
              <w:t>3.7 Transaction</w:t>
            </w:r>
            <w:r>
              <w:rPr>
                <w:noProof/>
                <w:webHidden/>
              </w:rPr>
              <w:tab/>
            </w:r>
            <w:r>
              <w:rPr>
                <w:noProof/>
                <w:webHidden/>
              </w:rPr>
              <w:fldChar w:fldCharType="begin"/>
            </w:r>
            <w:r>
              <w:rPr>
                <w:noProof/>
                <w:webHidden/>
              </w:rPr>
              <w:instrText xml:space="preserve"> PAGEREF _Toc241053697 \h </w:instrText>
            </w:r>
            <w:r>
              <w:rPr>
                <w:noProof/>
                <w:webHidden/>
              </w:rPr>
            </w:r>
            <w:r>
              <w:rPr>
                <w:noProof/>
                <w:webHidden/>
              </w:rPr>
              <w:fldChar w:fldCharType="separate"/>
            </w:r>
            <w:r>
              <w:rPr>
                <w:noProof/>
                <w:webHidden/>
              </w:rPr>
              <w:t>1</w:t>
            </w:r>
            <w:r>
              <w:rPr>
                <w:noProof/>
                <w:webHidden/>
              </w:rPr>
              <w:fldChar w:fldCharType="end"/>
            </w:r>
          </w:hyperlink>
        </w:p>
        <w:p w14:paraId="55E66DAA" w14:textId="2591FACC" w:rsidR="006C3B71" w:rsidRDefault="006C3B71">
          <w:pPr>
            <w:pStyle w:val="TM1"/>
            <w:rPr>
              <w:rFonts w:asciiTheme="minorHAnsi" w:eastAsiaTheme="minorEastAsia" w:hAnsiTheme="minorHAnsi"/>
              <w:b w:val="0"/>
              <w:bCs w:val="0"/>
              <w:lang w:eastAsia="fr-CH"/>
            </w:rPr>
          </w:pPr>
          <w:hyperlink w:anchor="_Toc241053698" w:history="1">
            <w:r w:rsidRPr="001F1FEA">
              <w:rPr>
                <w:rStyle w:val="Lienhypertexte"/>
                <w:rFonts w:ascii="Calibri" w:hAnsi="Calibri" w:cs="Calibri"/>
              </w:rPr>
              <w:t>4. Utilisation de l’IA</w:t>
            </w:r>
            <w:r>
              <w:rPr>
                <w:webHidden/>
              </w:rPr>
              <w:tab/>
            </w:r>
            <w:r>
              <w:rPr>
                <w:webHidden/>
              </w:rPr>
              <w:fldChar w:fldCharType="begin"/>
            </w:r>
            <w:r>
              <w:rPr>
                <w:webHidden/>
              </w:rPr>
              <w:instrText xml:space="preserve"> PAGEREF _Toc241053698 \h </w:instrText>
            </w:r>
            <w:r>
              <w:rPr>
                <w:webHidden/>
              </w:rPr>
            </w:r>
            <w:r>
              <w:rPr>
                <w:webHidden/>
              </w:rPr>
              <w:fldChar w:fldCharType="separate"/>
            </w:r>
            <w:r>
              <w:rPr>
                <w:webHidden/>
              </w:rPr>
              <w:t>1</w:t>
            </w:r>
            <w:r>
              <w:rPr>
                <w:webHidden/>
              </w:rPr>
              <w:fldChar w:fldCharType="end"/>
            </w:r>
          </w:hyperlink>
        </w:p>
        <w:p w14:paraId="0409E6C2" w14:textId="32065EA1" w:rsidR="006C3B71" w:rsidRDefault="006C3B71">
          <w:pPr>
            <w:pStyle w:val="TM1"/>
            <w:rPr>
              <w:rFonts w:asciiTheme="minorHAnsi" w:eastAsiaTheme="minorEastAsia" w:hAnsiTheme="minorHAnsi"/>
              <w:b w:val="0"/>
              <w:bCs w:val="0"/>
              <w:lang w:eastAsia="fr-CH"/>
            </w:rPr>
          </w:pPr>
          <w:hyperlink w:anchor="_Toc241053699" w:history="1">
            <w:r w:rsidRPr="001F1FEA">
              <w:rPr>
                <w:rStyle w:val="Lienhypertexte"/>
                <w:rFonts w:ascii="Calibri" w:hAnsi="Calibri" w:cs="Calibri"/>
              </w:rPr>
              <w:t>5. Conclusion</w:t>
            </w:r>
            <w:r>
              <w:rPr>
                <w:webHidden/>
              </w:rPr>
              <w:tab/>
            </w:r>
            <w:r>
              <w:rPr>
                <w:webHidden/>
              </w:rPr>
              <w:fldChar w:fldCharType="begin"/>
            </w:r>
            <w:r>
              <w:rPr>
                <w:webHidden/>
              </w:rPr>
              <w:instrText xml:space="preserve"> PAGEREF _Toc241053699 \h </w:instrText>
            </w:r>
            <w:r>
              <w:rPr>
                <w:webHidden/>
              </w:rPr>
            </w:r>
            <w:r>
              <w:rPr>
                <w:webHidden/>
              </w:rPr>
              <w:fldChar w:fldCharType="separate"/>
            </w:r>
            <w:r>
              <w:rPr>
                <w:webHidden/>
              </w:rPr>
              <w:t>1</w:t>
            </w:r>
            <w:r>
              <w:rPr>
                <w:webHidden/>
              </w:rPr>
              <w:fldChar w:fldCharType="end"/>
            </w:r>
          </w:hyperlink>
        </w:p>
        <w:p w14:paraId="0AE64558" w14:textId="10748EEA" w:rsidR="006C3B71" w:rsidRDefault="006C3B71">
          <w:pPr>
            <w:pStyle w:val="TM1"/>
            <w:rPr>
              <w:rFonts w:asciiTheme="minorHAnsi" w:eastAsiaTheme="minorEastAsia" w:hAnsiTheme="minorHAnsi"/>
              <w:b w:val="0"/>
              <w:bCs w:val="0"/>
              <w:lang w:eastAsia="fr-CH"/>
            </w:rPr>
          </w:pPr>
          <w:hyperlink w:anchor="_Toc241053700" w:history="1">
            <w:r w:rsidRPr="001F1FEA">
              <w:rPr>
                <w:rStyle w:val="Lienhypertexte"/>
                <w:rFonts w:ascii="Calibri" w:hAnsi="Calibri" w:cs="Calibri"/>
              </w:rPr>
              <w:t>6. Sources</w:t>
            </w:r>
            <w:r>
              <w:rPr>
                <w:webHidden/>
              </w:rPr>
              <w:tab/>
            </w:r>
            <w:r>
              <w:rPr>
                <w:webHidden/>
              </w:rPr>
              <w:fldChar w:fldCharType="begin"/>
            </w:r>
            <w:r>
              <w:rPr>
                <w:webHidden/>
              </w:rPr>
              <w:instrText xml:space="preserve"> PAGEREF _Toc241053700 \h </w:instrText>
            </w:r>
            <w:r>
              <w:rPr>
                <w:webHidden/>
              </w:rPr>
            </w:r>
            <w:r>
              <w:rPr>
                <w:webHidden/>
              </w:rPr>
              <w:fldChar w:fldCharType="separate"/>
            </w:r>
            <w:r>
              <w:rPr>
                <w:webHidden/>
              </w:rPr>
              <w:t>1</w:t>
            </w:r>
            <w:r>
              <w:rPr>
                <w:webHidden/>
              </w:rPr>
              <w:fldChar w:fldCharType="end"/>
            </w:r>
          </w:hyperlink>
        </w:p>
        <w:p w14:paraId="3EFF0288" w14:textId="003832B3" w:rsidR="006C3B71" w:rsidRDefault="006C3B71">
          <w:pPr>
            <w:pStyle w:val="TM1"/>
            <w:rPr>
              <w:rFonts w:asciiTheme="minorHAnsi" w:eastAsiaTheme="minorEastAsia" w:hAnsiTheme="minorHAnsi"/>
              <w:b w:val="0"/>
              <w:bCs w:val="0"/>
              <w:lang w:eastAsia="fr-CH"/>
            </w:rPr>
          </w:pPr>
          <w:hyperlink w:anchor="_Toc241053701" w:history="1">
            <w:r w:rsidRPr="001F1FEA">
              <w:rPr>
                <w:rStyle w:val="Lienhypertexte"/>
                <w:rFonts w:ascii="Calibri" w:hAnsi="Calibri" w:cs="Calibri"/>
              </w:rPr>
              <w:t>7. Annexes</w:t>
            </w:r>
            <w:r>
              <w:rPr>
                <w:webHidden/>
              </w:rPr>
              <w:tab/>
            </w:r>
            <w:r>
              <w:rPr>
                <w:webHidden/>
              </w:rPr>
              <w:fldChar w:fldCharType="begin"/>
            </w:r>
            <w:r>
              <w:rPr>
                <w:webHidden/>
              </w:rPr>
              <w:instrText xml:space="preserve"> PAGEREF _Toc241053701 \h </w:instrText>
            </w:r>
            <w:r>
              <w:rPr>
                <w:webHidden/>
              </w:rPr>
            </w:r>
            <w:r>
              <w:rPr>
                <w:webHidden/>
              </w:rPr>
              <w:fldChar w:fldCharType="separate"/>
            </w:r>
            <w:r>
              <w:rPr>
                <w:webHidden/>
              </w:rPr>
              <w:t>1</w:t>
            </w:r>
            <w:r>
              <w:rPr>
                <w:webHidden/>
              </w:rPr>
              <w:fldChar w:fldCharType="end"/>
            </w:r>
          </w:hyperlink>
        </w:p>
        <w:p w14:paraId="310E6E68" w14:textId="5810F2C6" w:rsidR="00FB2EB7" w:rsidRDefault="005F2B62" w:rsidP="00F07D15">
          <w:pPr>
            <w:spacing w:after="0" w:line="240" w:lineRule="auto"/>
            <w:jc w:val="both"/>
            <w:rPr>
              <w:b/>
              <w:bCs/>
              <w:lang w:val="fr-FR"/>
            </w:rPr>
          </w:pPr>
          <w:r w:rsidRPr="00C837FE">
            <w:rPr>
              <w:b/>
              <w:bCs/>
              <w:lang w:val="fr-FR"/>
            </w:rPr>
            <w:fldChar w:fldCharType="end"/>
          </w:r>
        </w:p>
      </w:sdtContent>
    </w:sdt>
    <w:p w14:paraId="66FF5EA7" w14:textId="77777777" w:rsidR="00DF0470" w:rsidRPr="00DF0470" w:rsidRDefault="00DF0470" w:rsidP="00DF0470">
      <w:pPr>
        <w:rPr>
          <w:lang w:val="fr-FR"/>
        </w:rPr>
      </w:pPr>
    </w:p>
    <w:p w14:paraId="225100A6" w14:textId="77777777" w:rsidR="00DF0470" w:rsidRPr="00DF0470" w:rsidRDefault="00DF0470" w:rsidP="00DF0470">
      <w:pPr>
        <w:rPr>
          <w:lang w:val="fr-FR"/>
        </w:rPr>
      </w:pPr>
    </w:p>
    <w:p w14:paraId="4B4A652C" w14:textId="77777777" w:rsidR="00DF0470" w:rsidRPr="00DF0470" w:rsidRDefault="00DF0470" w:rsidP="00DF0470">
      <w:pPr>
        <w:rPr>
          <w:lang w:val="fr-FR"/>
        </w:rPr>
      </w:pPr>
    </w:p>
    <w:p w14:paraId="385BD191" w14:textId="77777777" w:rsidR="00DF0470" w:rsidRDefault="00DF0470" w:rsidP="00DF0470">
      <w:pPr>
        <w:rPr>
          <w:b/>
          <w:bCs/>
          <w:lang w:val="fr-FR"/>
        </w:rPr>
      </w:pPr>
    </w:p>
    <w:p w14:paraId="11124402" w14:textId="7B61CBAE" w:rsidR="00DF0470" w:rsidRDefault="00DF0470" w:rsidP="00DF0470">
      <w:pPr>
        <w:tabs>
          <w:tab w:val="left" w:pos="3740"/>
        </w:tabs>
        <w:rPr>
          <w:b/>
          <w:bCs/>
          <w:lang w:val="fr-FR"/>
        </w:rPr>
      </w:pPr>
      <w:r>
        <w:rPr>
          <w:b/>
          <w:bCs/>
          <w:lang w:val="fr-FR"/>
        </w:rPr>
        <w:tab/>
      </w:r>
    </w:p>
    <w:p w14:paraId="18BF3F07" w14:textId="04C7ADC3" w:rsidR="00DF0470" w:rsidRPr="00DF0470" w:rsidRDefault="00DF0470" w:rsidP="00DF0470">
      <w:pPr>
        <w:tabs>
          <w:tab w:val="left" w:pos="3740"/>
        </w:tabs>
        <w:rPr>
          <w:lang w:val="fr-FR"/>
        </w:rPr>
        <w:sectPr w:rsidR="00DF0470" w:rsidRPr="00DF0470" w:rsidSect="008F1256">
          <w:pgSz w:w="11906" w:h="16838"/>
          <w:pgMar w:top="1417" w:right="1417" w:bottom="1417" w:left="1417" w:header="708" w:footer="708" w:gutter="0"/>
          <w:pgNumType w:start="1"/>
          <w:cols w:space="708"/>
          <w:titlePg/>
          <w:docGrid w:linePitch="360"/>
        </w:sectPr>
      </w:pPr>
      <w:r>
        <w:rPr>
          <w:lang w:val="fr-FR"/>
        </w:rPr>
        <w:tab/>
      </w:r>
    </w:p>
    <w:p w14:paraId="72C050A7" w14:textId="04662042" w:rsidR="005F2B62" w:rsidRPr="004D6AC9" w:rsidRDefault="005F2B62" w:rsidP="0001348F">
      <w:pPr>
        <w:spacing w:after="0"/>
        <w:sectPr w:rsidR="005F2B62" w:rsidRPr="004D6AC9" w:rsidSect="00414E2A">
          <w:pgSz w:w="11906" w:h="16838"/>
          <w:pgMar w:top="1417" w:right="1417" w:bottom="1417" w:left="1417" w:header="426" w:footer="708" w:gutter="0"/>
          <w:pgNumType w:start="1"/>
          <w:cols w:space="708"/>
          <w:docGrid w:linePitch="360"/>
        </w:sectPr>
      </w:pPr>
    </w:p>
    <w:p w14:paraId="3057DDCA" w14:textId="40718FFD" w:rsidR="007263FF" w:rsidRDefault="009E446A" w:rsidP="009E446A">
      <w:pPr>
        <w:pStyle w:val="Titre1"/>
        <w:spacing w:after="0" w:line="240" w:lineRule="auto"/>
        <w:rPr>
          <w:rFonts w:ascii="Calibri" w:hAnsi="Calibri" w:cs="Calibri"/>
          <w:b/>
          <w:bCs/>
        </w:rPr>
      </w:pPr>
      <w:bookmarkStart w:id="0" w:name="_Toc241053688"/>
      <w:r w:rsidRPr="009E446A">
        <w:rPr>
          <w:rFonts w:ascii="Calibri" w:hAnsi="Calibri" w:cs="Calibri"/>
          <w:b/>
          <w:bCs/>
        </w:rPr>
        <w:t>1.</w:t>
      </w:r>
      <w:r>
        <w:rPr>
          <w:rFonts w:ascii="Calibri" w:hAnsi="Calibri" w:cs="Calibri"/>
          <w:b/>
          <w:bCs/>
        </w:rPr>
        <w:t xml:space="preserve"> </w:t>
      </w:r>
      <w:r w:rsidR="0035771D" w:rsidRPr="003E7E01">
        <w:rPr>
          <w:rFonts w:ascii="Calibri" w:hAnsi="Calibri" w:cs="Calibri"/>
          <w:b/>
          <w:bCs/>
        </w:rPr>
        <w:t>Introduction</w:t>
      </w:r>
      <w:bookmarkEnd w:id="0"/>
    </w:p>
    <w:p w14:paraId="2DC7FC33" w14:textId="50B8E175" w:rsidR="009E446A" w:rsidRDefault="009E446A" w:rsidP="009E446A">
      <w:pPr>
        <w:ind w:left="426"/>
        <w:jc w:val="both"/>
        <w:rPr>
          <w:rFonts w:ascii="Calibri" w:hAnsi="Calibri" w:cs="Calibri"/>
        </w:rPr>
      </w:pPr>
      <w:r>
        <w:rPr>
          <w:rFonts w:ascii="Calibri" w:hAnsi="Calibri" w:cs="Calibri"/>
        </w:rPr>
        <w:t>Ce projet a pour objectif de réaliser une base de données relationnelle pour la gestion d’un aéroport. Cette base de données permettra de gérer différentes informations comme les avions, les compagnies aériennes, les vols, les passagers et les réservations.</w:t>
      </w:r>
    </w:p>
    <w:p w14:paraId="385F48D6" w14:textId="17F3E214" w:rsidR="009E446A" w:rsidRPr="009E446A" w:rsidRDefault="009E446A" w:rsidP="009E446A">
      <w:pPr>
        <w:ind w:left="426"/>
        <w:jc w:val="both"/>
        <w:rPr>
          <w:rFonts w:ascii="Calibri" w:hAnsi="Calibri" w:cs="Calibri"/>
        </w:rPr>
      </w:pPr>
      <w:r>
        <w:rPr>
          <w:rFonts w:ascii="Calibri" w:hAnsi="Calibri" w:cs="Calibri"/>
        </w:rPr>
        <w:t xml:space="preserve">La base de données sera d’abord modélisée avec looping et la méthode MERISE. Ensuite les différentes tables et données seront transformée en code grâce à looping, puis importer dans une vraie base de données. Pour finir, plusieurs requêtes SQL seront réalisées afin de manipuler et exploiter les données. </w:t>
      </w:r>
    </w:p>
    <w:p w14:paraId="0DE17960" w14:textId="29BFD6A3" w:rsidR="007C6F15" w:rsidRDefault="00185984" w:rsidP="007C6F15">
      <w:pPr>
        <w:pStyle w:val="Titre1"/>
        <w:spacing w:after="0" w:line="240" w:lineRule="auto"/>
        <w:rPr>
          <w:rFonts w:ascii="Calibri" w:hAnsi="Calibri" w:cs="Calibri"/>
          <w:b/>
          <w:bCs/>
        </w:rPr>
      </w:pPr>
      <w:bookmarkStart w:id="1" w:name="_Toc241053689"/>
      <w:r>
        <w:rPr>
          <w:rFonts w:ascii="Calibri" w:hAnsi="Calibri" w:cs="Calibri"/>
          <w:b/>
          <w:bCs/>
        </w:rPr>
        <w:t xml:space="preserve">2. </w:t>
      </w:r>
      <w:r w:rsidR="002C6370">
        <w:rPr>
          <w:rFonts w:ascii="Calibri" w:hAnsi="Calibri" w:cs="Calibri"/>
          <w:b/>
          <w:bCs/>
        </w:rPr>
        <w:t>Fonctionnement de l’aéroport</w:t>
      </w:r>
      <w:bookmarkEnd w:id="1"/>
    </w:p>
    <w:p w14:paraId="00E1C75F" w14:textId="5CA017AE" w:rsidR="002C6370" w:rsidRDefault="00185984" w:rsidP="002C6370">
      <w:pPr>
        <w:pStyle w:val="Titre1"/>
        <w:spacing w:after="0" w:line="240" w:lineRule="auto"/>
        <w:rPr>
          <w:rFonts w:ascii="Calibri" w:hAnsi="Calibri" w:cs="Calibri"/>
          <w:b/>
          <w:bCs/>
        </w:rPr>
      </w:pPr>
      <w:bookmarkStart w:id="2" w:name="_Toc241053690"/>
      <w:r>
        <w:rPr>
          <w:rFonts w:ascii="Calibri" w:hAnsi="Calibri" w:cs="Calibri"/>
          <w:b/>
          <w:bCs/>
        </w:rPr>
        <w:t xml:space="preserve">3. </w:t>
      </w:r>
      <w:r w:rsidR="002C6370">
        <w:rPr>
          <w:rFonts w:ascii="Calibri" w:hAnsi="Calibri" w:cs="Calibri"/>
          <w:b/>
          <w:bCs/>
        </w:rPr>
        <w:t>Travail à réaliser</w:t>
      </w:r>
      <w:bookmarkEnd w:id="2"/>
    </w:p>
    <w:p w14:paraId="3C8747D6" w14:textId="276E4017" w:rsidR="002C6370" w:rsidRDefault="002C6370" w:rsidP="002C6370">
      <w:pPr>
        <w:pStyle w:val="Titre2"/>
        <w:ind w:left="142"/>
        <w:rPr>
          <w:rFonts w:ascii="Calibri" w:hAnsi="Calibri" w:cs="Calibri"/>
          <w:b/>
          <w:bCs/>
          <w:sz w:val="36"/>
          <w:szCs w:val="36"/>
        </w:rPr>
      </w:pPr>
      <w:bookmarkStart w:id="3" w:name="_Toc241053691"/>
      <w:r w:rsidRPr="002C6370">
        <w:rPr>
          <w:rFonts w:ascii="Calibri" w:hAnsi="Calibri" w:cs="Calibri"/>
          <w:b/>
          <w:bCs/>
          <w:sz w:val="36"/>
          <w:szCs w:val="36"/>
        </w:rPr>
        <w:t>3.1 Modélisation (méthode MERISE)</w:t>
      </w:r>
      <w:bookmarkEnd w:id="3"/>
    </w:p>
    <w:p w14:paraId="4B9D7292" w14:textId="77777777" w:rsidR="002C6370" w:rsidRDefault="002C6370">
      <w:pPr>
        <w:rPr>
          <w:rFonts w:ascii="Calibri" w:eastAsiaTheme="majorEastAsia" w:hAnsi="Calibri" w:cs="Calibri"/>
          <w:b/>
          <w:bCs/>
          <w:color w:val="0F4761" w:themeColor="accent1" w:themeShade="BF"/>
          <w:sz w:val="36"/>
          <w:szCs w:val="36"/>
        </w:rPr>
      </w:pPr>
      <w:r>
        <w:rPr>
          <w:rFonts w:ascii="Calibri" w:hAnsi="Calibri" w:cs="Calibri"/>
          <w:b/>
          <w:bCs/>
          <w:sz w:val="36"/>
          <w:szCs w:val="36"/>
        </w:rPr>
        <w:br w:type="page"/>
      </w:r>
    </w:p>
    <w:p w14:paraId="0B8FD1BF" w14:textId="5CE5A82C" w:rsidR="002C6370" w:rsidRDefault="002C6370" w:rsidP="002C6370">
      <w:pPr>
        <w:pStyle w:val="Titre2"/>
        <w:ind w:left="142"/>
        <w:rPr>
          <w:rFonts w:ascii="Calibri" w:hAnsi="Calibri" w:cs="Calibri"/>
          <w:b/>
          <w:bCs/>
          <w:sz w:val="36"/>
          <w:szCs w:val="36"/>
        </w:rPr>
      </w:pPr>
      <w:bookmarkStart w:id="4" w:name="_Toc241053692"/>
      <w:r>
        <w:rPr>
          <w:rFonts w:ascii="Calibri" w:hAnsi="Calibri" w:cs="Calibri"/>
          <w:b/>
          <w:bCs/>
          <w:sz w:val="36"/>
          <w:szCs w:val="36"/>
        </w:rPr>
        <w:lastRenderedPageBreak/>
        <w:t>3.2 Création des tables de la base de données</w:t>
      </w:r>
      <w:bookmarkEnd w:id="4"/>
    </w:p>
    <w:p w14:paraId="71718104" w14:textId="77777777" w:rsidR="002C6370" w:rsidRDefault="002C6370">
      <w:pPr>
        <w:rPr>
          <w:rFonts w:ascii="Calibri" w:eastAsiaTheme="majorEastAsia" w:hAnsi="Calibri" w:cs="Calibri"/>
          <w:b/>
          <w:bCs/>
          <w:color w:val="0F4761" w:themeColor="accent1" w:themeShade="BF"/>
          <w:sz w:val="36"/>
          <w:szCs w:val="36"/>
        </w:rPr>
      </w:pPr>
      <w:r>
        <w:rPr>
          <w:rFonts w:ascii="Calibri" w:hAnsi="Calibri" w:cs="Calibri"/>
          <w:b/>
          <w:bCs/>
          <w:sz w:val="36"/>
          <w:szCs w:val="36"/>
        </w:rPr>
        <w:br w:type="page"/>
      </w:r>
    </w:p>
    <w:p w14:paraId="3EE7C7B8" w14:textId="187CFA73" w:rsidR="002C6370" w:rsidRDefault="002C6370" w:rsidP="002C6370">
      <w:pPr>
        <w:pStyle w:val="Titre2"/>
        <w:ind w:left="142"/>
        <w:rPr>
          <w:rFonts w:ascii="Calibri" w:hAnsi="Calibri" w:cs="Calibri"/>
          <w:b/>
          <w:bCs/>
          <w:sz w:val="36"/>
          <w:szCs w:val="36"/>
        </w:rPr>
      </w:pPr>
      <w:bookmarkStart w:id="5" w:name="_Toc241053693"/>
      <w:r>
        <w:rPr>
          <w:rFonts w:ascii="Calibri" w:hAnsi="Calibri" w:cs="Calibri"/>
          <w:b/>
          <w:bCs/>
          <w:sz w:val="36"/>
          <w:szCs w:val="36"/>
        </w:rPr>
        <w:lastRenderedPageBreak/>
        <w:t>3.3 Chargement des données</w:t>
      </w:r>
      <w:bookmarkEnd w:id="5"/>
    </w:p>
    <w:p w14:paraId="0DA0C800" w14:textId="77777777" w:rsidR="002C6370" w:rsidRDefault="002C6370">
      <w:pPr>
        <w:rPr>
          <w:rFonts w:ascii="Calibri" w:eastAsiaTheme="majorEastAsia" w:hAnsi="Calibri" w:cs="Calibri"/>
          <w:b/>
          <w:bCs/>
          <w:color w:val="0F4761" w:themeColor="accent1" w:themeShade="BF"/>
          <w:sz w:val="36"/>
          <w:szCs w:val="36"/>
        </w:rPr>
      </w:pPr>
      <w:r>
        <w:rPr>
          <w:rFonts w:ascii="Calibri" w:hAnsi="Calibri" w:cs="Calibri"/>
          <w:b/>
          <w:bCs/>
          <w:sz w:val="36"/>
          <w:szCs w:val="36"/>
        </w:rPr>
        <w:br w:type="page"/>
      </w:r>
    </w:p>
    <w:p w14:paraId="174A4D1C" w14:textId="3EC8DA3D" w:rsidR="002C6370" w:rsidRDefault="002C6370" w:rsidP="002C6370">
      <w:pPr>
        <w:pStyle w:val="Titre2"/>
        <w:ind w:left="142"/>
        <w:rPr>
          <w:rFonts w:ascii="Calibri" w:hAnsi="Calibri" w:cs="Calibri"/>
          <w:b/>
          <w:bCs/>
          <w:sz w:val="36"/>
          <w:szCs w:val="36"/>
        </w:rPr>
      </w:pPr>
      <w:bookmarkStart w:id="6" w:name="_Toc241053694"/>
      <w:r>
        <w:rPr>
          <w:rFonts w:ascii="Calibri" w:hAnsi="Calibri" w:cs="Calibri"/>
          <w:b/>
          <w:bCs/>
          <w:sz w:val="36"/>
          <w:szCs w:val="36"/>
        </w:rPr>
        <w:lastRenderedPageBreak/>
        <w:t>3.4 Requêtes SQL</w:t>
      </w:r>
      <w:bookmarkEnd w:id="6"/>
    </w:p>
    <w:p w14:paraId="3A6934A5" w14:textId="77777777" w:rsidR="002C6370" w:rsidRDefault="002C6370">
      <w:pPr>
        <w:rPr>
          <w:rFonts w:ascii="Calibri" w:eastAsiaTheme="majorEastAsia" w:hAnsi="Calibri" w:cs="Calibri"/>
          <w:b/>
          <w:bCs/>
          <w:color w:val="0F4761" w:themeColor="accent1" w:themeShade="BF"/>
          <w:sz w:val="36"/>
          <w:szCs w:val="36"/>
        </w:rPr>
      </w:pPr>
      <w:r>
        <w:rPr>
          <w:rFonts w:ascii="Calibri" w:hAnsi="Calibri" w:cs="Calibri"/>
          <w:b/>
          <w:bCs/>
          <w:sz w:val="36"/>
          <w:szCs w:val="36"/>
        </w:rPr>
        <w:br w:type="page"/>
      </w:r>
    </w:p>
    <w:p w14:paraId="67EE5F3F" w14:textId="44877A85" w:rsidR="002C6370" w:rsidRDefault="002C6370" w:rsidP="002C6370">
      <w:pPr>
        <w:pStyle w:val="Titre2"/>
        <w:ind w:left="142"/>
        <w:rPr>
          <w:rFonts w:ascii="Calibri" w:hAnsi="Calibri" w:cs="Calibri"/>
          <w:b/>
          <w:bCs/>
          <w:sz w:val="36"/>
          <w:szCs w:val="36"/>
        </w:rPr>
      </w:pPr>
      <w:bookmarkStart w:id="7" w:name="_Toc241053695"/>
      <w:r>
        <w:rPr>
          <w:rFonts w:ascii="Calibri" w:hAnsi="Calibri" w:cs="Calibri"/>
          <w:b/>
          <w:bCs/>
          <w:sz w:val="36"/>
          <w:szCs w:val="36"/>
        </w:rPr>
        <w:lastRenderedPageBreak/>
        <w:t>3.5 Index</w:t>
      </w:r>
      <w:bookmarkEnd w:id="7"/>
    </w:p>
    <w:p w14:paraId="1C7411EA" w14:textId="77777777" w:rsidR="002C6370" w:rsidRDefault="002C6370">
      <w:pPr>
        <w:rPr>
          <w:rFonts w:ascii="Calibri" w:eastAsiaTheme="majorEastAsia" w:hAnsi="Calibri" w:cs="Calibri"/>
          <w:b/>
          <w:bCs/>
          <w:color w:val="0F4761" w:themeColor="accent1" w:themeShade="BF"/>
          <w:sz w:val="36"/>
          <w:szCs w:val="36"/>
        </w:rPr>
      </w:pPr>
      <w:r>
        <w:rPr>
          <w:rFonts w:ascii="Calibri" w:hAnsi="Calibri" w:cs="Calibri"/>
          <w:b/>
          <w:bCs/>
          <w:sz w:val="36"/>
          <w:szCs w:val="36"/>
        </w:rPr>
        <w:br w:type="page"/>
      </w:r>
    </w:p>
    <w:p w14:paraId="0ED60B98" w14:textId="3F8AD007" w:rsidR="002C6370" w:rsidRDefault="002C6370" w:rsidP="002C6370">
      <w:pPr>
        <w:pStyle w:val="Titre2"/>
        <w:ind w:left="142"/>
        <w:rPr>
          <w:rFonts w:ascii="Calibri" w:hAnsi="Calibri" w:cs="Calibri"/>
          <w:b/>
          <w:bCs/>
          <w:sz w:val="36"/>
          <w:szCs w:val="36"/>
        </w:rPr>
      </w:pPr>
      <w:bookmarkStart w:id="8" w:name="_Toc241053696"/>
      <w:r>
        <w:rPr>
          <w:rFonts w:ascii="Calibri" w:hAnsi="Calibri" w:cs="Calibri"/>
          <w:b/>
          <w:bCs/>
          <w:sz w:val="36"/>
          <w:szCs w:val="36"/>
        </w:rPr>
        <w:lastRenderedPageBreak/>
        <w:t>3.6 Utilisateurs et rôles</w:t>
      </w:r>
      <w:bookmarkEnd w:id="8"/>
    </w:p>
    <w:p w14:paraId="4B5B69A5" w14:textId="77777777" w:rsidR="002C6370" w:rsidRDefault="002C6370">
      <w:pPr>
        <w:rPr>
          <w:rFonts w:ascii="Calibri" w:eastAsiaTheme="majorEastAsia" w:hAnsi="Calibri" w:cs="Calibri"/>
          <w:b/>
          <w:bCs/>
          <w:color w:val="0F4761" w:themeColor="accent1" w:themeShade="BF"/>
          <w:sz w:val="36"/>
          <w:szCs w:val="36"/>
        </w:rPr>
      </w:pPr>
      <w:r>
        <w:rPr>
          <w:rFonts w:ascii="Calibri" w:hAnsi="Calibri" w:cs="Calibri"/>
          <w:b/>
          <w:bCs/>
          <w:sz w:val="36"/>
          <w:szCs w:val="36"/>
        </w:rPr>
        <w:br w:type="page"/>
      </w:r>
    </w:p>
    <w:p w14:paraId="3945A2FF" w14:textId="39C8A4D1" w:rsidR="009A1F2D" w:rsidRPr="002C6370" w:rsidRDefault="002C6370" w:rsidP="002C6370">
      <w:pPr>
        <w:pStyle w:val="Titre2"/>
        <w:ind w:left="142"/>
        <w:rPr>
          <w:rFonts w:ascii="Calibri" w:hAnsi="Calibri" w:cs="Calibri"/>
          <w:b/>
          <w:bCs/>
          <w:sz w:val="36"/>
          <w:szCs w:val="36"/>
        </w:rPr>
      </w:pPr>
      <w:bookmarkStart w:id="9" w:name="_Toc241053697"/>
      <w:r>
        <w:rPr>
          <w:rFonts w:ascii="Calibri" w:hAnsi="Calibri" w:cs="Calibri"/>
          <w:b/>
          <w:bCs/>
          <w:sz w:val="36"/>
          <w:szCs w:val="36"/>
        </w:rPr>
        <w:lastRenderedPageBreak/>
        <w:t>3.7 Transaction</w:t>
      </w:r>
      <w:bookmarkEnd w:id="9"/>
    </w:p>
    <w:p w14:paraId="6C75E35A" w14:textId="69E1ED08" w:rsidR="002C6370" w:rsidRDefault="00185984" w:rsidP="00414E2A">
      <w:pPr>
        <w:pStyle w:val="Titre1"/>
        <w:spacing w:after="0" w:line="240" w:lineRule="auto"/>
        <w:rPr>
          <w:rFonts w:ascii="Calibri" w:hAnsi="Calibri" w:cs="Calibri"/>
          <w:b/>
          <w:bCs/>
        </w:rPr>
      </w:pPr>
      <w:bookmarkStart w:id="10" w:name="_Toc241053698"/>
      <w:r>
        <w:rPr>
          <w:rFonts w:ascii="Calibri" w:hAnsi="Calibri" w:cs="Calibri"/>
          <w:b/>
          <w:bCs/>
        </w:rPr>
        <w:t xml:space="preserve">4. </w:t>
      </w:r>
      <w:r w:rsidR="002C6370">
        <w:rPr>
          <w:rFonts w:ascii="Calibri" w:hAnsi="Calibri" w:cs="Calibri"/>
          <w:b/>
          <w:bCs/>
        </w:rPr>
        <w:t>Utilisation de l’IA</w:t>
      </w:r>
      <w:bookmarkEnd w:id="10"/>
    </w:p>
    <w:p w14:paraId="1B4F2DFD" w14:textId="77777777" w:rsidR="002C6370" w:rsidRDefault="002C6370">
      <w:pPr>
        <w:rPr>
          <w:rFonts w:ascii="Calibri" w:eastAsiaTheme="majorEastAsia" w:hAnsi="Calibri" w:cs="Calibri"/>
          <w:b/>
          <w:bCs/>
          <w:color w:val="0F4761" w:themeColor="accent1" w:themeShade="BF"/>
          <w:sz w:val="40"/>
          <w:szCs w:val="40"/>
        </w:rPr>
      </w:pPr>
      <w:r>
        <w:rPr>
          <w:rFonts w:ascii="Calibri" w:hAnsi="Calibri" w:cs="Calibri"/>
          <w:b/>
          <w:bCs/>
        </w:rPr>
        <w:br w:type="page"/>
      </w:r>
    </w:p>
    <w:p w14:paraId="396EC755" w14:textId="7FD03613" w:rsidR="002C6370" w:rsidRDefault="002C6370" w:rsidP="00414E2A">
      <w:pPr>
        <w:pStyle w:val="Titre1"/>
        <w:spacing w:after="0" w:line="240" w:lineRule="auto"/>
        <w:rPr>
          <w:rFonts w:ascii="Calibri" w:hAnsi="Calibri" w:cs="Calibri"/>
          <w:b/>
          <w:bCs/>
        </w:rPr>
      </w:pPr>
      <w:bookmarkStart w:id="11" w:name="_Toc241053699"/>
      <w:r>
        <w:rPr>
          <w:rFonts w:ascii="Calibri" w:hAnsi="Calibri" w:cs="Calibri"/>
          <w:b/>
          <w:bCs/>
        </w:rPr>
        <w:lastRenderedPageBreak/>
        <w:t>5. Conclusion</w:t>
      </w:r>
      <w:bookmarkEnd w:id="11"/>
    </w:p>
    <w:p w14:paraId="4B3EABDD" w14:textId="77777777" w:rsidR="002C6370" w:rsidRDefault="002C6370">
      <w:pPr>
        <w:rPr>
          <w:rFonts w:ascii="Calibri" w:eastAsiaTheme="majorEastAsia" w:hAnsi="Calibri" w:cs="Calibri"/>
          <w:b/>
          <w:bCs/>
          <w:color w:val="0F4761" w:themeColor="accent1" w:themeShade="BF"/>
          <w:sz w:val="40"/>
          <w:szCs w:val="40"/>
        </w:rPr>
      </w:pPr>
      <w:r>
        <w:rPr>
          <w:rFonts w:ascii="Calibri" w:hAnsi="Calibri" w:cs="Calibri"/>
          <w:b/>
          <w:bCs/>
        </w:rPr>
        <w:br w:type="page"/>
      </w:r>
    </w:p>
    <w:p w14:paraId="38EB0D71" w14:textId="4BAA94A1" w:rsidR="002C6370" w:rsidRDefault="002C6370" w:rsidP="00414E2A">
      <w:pPr>
        <w:pStyle w:val="Titre1"/>
        <w:spacing w:after="0" w:line="240" w:lineRule="auto"/>
        <w:rPr>
          <w:rFonts w:ascii="Calibri" w:hAnsi="Calibri" w:cs="Calibri"/>
          <w:b/>
          <w:bCs/>
        </w:rPr>
      </w:pPr>
      <w:bookmarkStart w:id="12" w:name="_Toc241053700"/>
      <w:r>
        <w:rPr>
          <w:rFonts w:ascii="Calibri" w:hAnsi="Calibri" w:cs="Calibri"/>
          <w:b/>
          <w:bCs/>
        </w:rPr>
        <w:lastRenderedPageBreak/>
        <w:t>6. Sources</w:t>
      </w:r>
      <w:bookmarkEnd w:id="12"/>
    </w:p>
    <w:p w14:paraId="1F4C55B5" w14:textId="77777777" w:rsidR="002C6370" w:rsidRDefault="002C6370">
      <w:pPr>
        <w:rPr>
          <w:rFonts w:ascii="Calibri" w:eastAsiaTheme="majorEastAsia" w:hAnsi="Calibri" w:cs="Calibri"/>
          <w:b/>
          <w:bCs/>
          <w:color w:val="0F4761" w:themeColor="accent1" w:themeShade="BF"/>
          <w:sz w:val="40"/>
          <w:szCs w:val="40"/>
        </w:rPr>
      </w:pPr>
      <w:r>
        <w:rPr>
          <w:rFonts w:ascii="Calibri" w:hAnsi="Calibri" w:cs="Calibri"/>
          <w:b/>
          <w:bCs/>
        </w:rPr>
        <w:br w:type="page"/>
      </w:r>
    </w:p>
    <w:p w14:paraId="032CD523" w14:textId="7FA2955A" w:rsidR="00414E2A" w:rsidRPr="00414E2A" w:rsidRDefault="002C6370" w:rsidP="00414E2A">
      <w:pPr>
        <w:pStyle w:val="Titre1"/>
        <w:spacing w:after="0" w:line="240" w:lineRule="auto"/>
        <w:rPr>
          <w:rFonts w:ascii="Calibri" w:hAnsi="Calibri" w:cs="Calibri"/>
          <w:b/>
          <w:bCs/>
        </w:rPr>
      </w:pPr>
      <w:bookmarkStart w:id="13" w:name="_Toc241053701"/>
      <w:r>
        <w:rPr>
          <w:rFonts w:ascii="Calibri" w:hAnsi="Calibri" w:cs="Calibri"/>
          <w:b/>
          <w:bCs/>
        </w:rPr>
        <w:lastRenderedPageBreak/>
        <w:t>7. Annexes</w:t>
      </w:r>
      <w:bookmarkEnd w:id="13"/>
    </w:p>
    <w:sectPr w:rsidR="00414E2A" w:rsidRPr="00414E2A" w:rsidSect="00196CC1">
      <w:footerReference w:type="first" r:id="rId13"/>
      <w:type w:val="continuous"/>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C074AD" w14:textId="77777777" w:rsidR="008861E3" w:rsidRDefault="008861E3" w:rsidP="006A61FC">
      <w:pPr>
        <w:spacing w:after="0" w:line="240" w:lineRule="auto"/>
      </w:pPr>
      <w:r>
        <w:separator/>
      </w:r>
    </w:p>
  </w:endnote>
  <w:endnote w:type="continuationSeparator" w:id="0">
    <w:p w14:paraId="0AFEA385" w14:textId="77777777" w:rsidR="008861E3" w:rsidRDefault="008861E3" w:rsidP="006A61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ETML L">
    <w:altName w:val="Calibri"/>
    <w:panose1 w:val="020B0603050302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8031789"/>
      <w:docPartObj>
        <w:docPartGallery w:val="Page Numbers (Bottom of Page)"/>
        <w:docPartUnique/>
      </w:docPartObj>
    </w:sdtPr>
    <w:sdtContent>
      <w:p w14:paraId="228C9EDB" w14:textId="1126D5A4" w:rsidR="0001348F" w:rsidRDefault="0001348F">
        <w:pPr>
          <w:pStyle w:val="Pieddepage"/>
          <w:jc w:val="center"/>
        </w:pPr>
        <w:r>
          <w:fldChar w:fldCharType="begin"/>
        </w:r>
        <w:r>
          <w:instrText>PAGE   \* MERGEFORMAT</w:instrText>
        </w:r>
        <w:r>
          <w:fldChar w:fldCharType="separate"/>
        </w:r>
        <w:r>
          <w:rPr>
            <w:lang w:val="fr-FR"/>
          </w:rPr>
          <w:t>2</w:t>
        </w:r>
        <w:r>
          <w:fldChar w:fldCharType="end"/>
        </w:r>
      </w:p>
    </w:sdtContent>
  </w:sdt>
  <w:p w14:paraId="1989CB5D" w14:textId="77777777" w:rsidR="0001348F" w:rsidRDefault="0001348F">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6750244"/>
      <w:docPartObj>
        <w:docPartGallery w:val="Page Numbers (Bottom of Page)"/>
        <w:docPartUnique/>
      </w:docPartObj>
    </w:sdtPr>
    <w:sdtContent>
      <w:p w14:paraId="39A3C9B8" w14:textId="77777777"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5B7E780D" w14:textId="77777777" w:rsidR="00880700" w:rsidRDefault="00880700">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F160E" w14:textId="19DCC145" w:rsidR="0001348F" w:rsidRDefault="0001348F" w:rsidP="00F07D15">
    <w:pPr>
      <w:pStyle w:val="Pieddepage"/>
      <w:tabs>
        <w:tab w:val="left" w:pos="3722"/>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088481"/>
      <w:docPartObj>
        <w:docPartGallery w:val="Page Numbers (Bottom of Page)"/>
        <w:docPartUnique/>
      </w:docPartObj>
    </w:sdtPr>
    <w:sdtContent>
      <w:p w14:paraId="712C6146" w14:textId="6DEC8288"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7F0ABC90" w14:textId="77777777" w:rsidR="00196CC1" w:rsidRDefault="00196CC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C4C5B0" w14:textId="77777777" w:rsidR="008861E3" w:rsidRDefault="008861E3" w:rsidP="006A61FC">
      <w:pPr>
        <w:spacing w:after="0" w:line="240" w:lineRule="auto"/>
      </w:pPr>
      <w:r>
        <w:separator/>
      </w:r>
    </w:p>
  </w:footnote>
  <w:footnote w:type="continuationSeparator" w:id="0">
    <w:p w14:paraId="2F753AAD" w14:textId="77777777" w:rsidR="008861E3" w:rsidRDefault="008861E3" w:rsidP="006A61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4061"/>
      <w:gridCol w:w="3021"/>
    </w:tblGrid>
    <w:tr w:rsidR="00414E2A" w14:paraId="4EAE6A46" w14:textId="77777777" w:rsidTr="005E01C1">
      <w:tc>
        <w:tcPr>
          <w:tcW w:w="1980" w:type="dxa"/>
        </w:tcPr>
        <w:p w14:paraId="41F89046" w14:textId="77777777" w:rsidR="00414E2A" w:rsidRDefault="00414E2A" w:rsidP="00414E2A">
          <w:pPr>
            <w:pStyle w:val="En-tte"/>
          </w:pPr>
          <w:r w:rsidRPr="00C41563">
            <w:rPr>
              <w:rFonts w:ascii="ETML L" w:hAnsi="ETML L"/>
              <w:sz w:val="32"/>
              <w:szCs w:val="32"/>
            </w:rPr>
            <w:t>ETML</w:t>
          </w:r>
        </w:p>
      </w:tc>
      <w:tc>
        <w:tcPr>
          <w:tcW w:w="4061" w:type="dxa"/>
        </w:tcPr>
        <w:p w14:paraId="77C3B581" w14:textId="77777777" w:rsidR="00414E2A" w:rsidRDefault="00414E2A" w:rsidP="00414E2A">
          <w:pPr>
            <w:pStyle w:val="En-tte"/>
          </w:pPr>
          <w:r w:rsidRPr="00031C09">
            <w:rPr>
              <w:i/>
              <w:iCs/>
              <w:sz w:val="16"/>
              <w:szCs w:val="16"/>
            </w:rPr>
            <w:t>Section informatique</w:t>
          </w:r>
        </w:p>
      </w:tc>
      <w:tc>
        <w:tcPr>
          <w:tcW w:w="3021" w:type="dxa"/>
        </w:tcPr>
        <w:p w14:paraId="2A16FB2B" w14:textId="4F132E6D" w:rsidR="00414E2A" w:rsidRDefault="00414E2A" w:rsidP="00414E2A">
          <w:pPr>
            <w:pStyle w:val="En-tte"/>
          </w:pPr>
          <w:r>
            <w:t>P_</w:t>
          </w:r>
          <w:r w:rsidR="006C3B71">
            <w:t>DB</w:t>
          </w:r>
          <w:r>
            <w:t>-</w:t>
          </w:r>
          <w:r w:rsidR="006C3B71">
            <w:t>Gestion-Aéroport</w:t>
          </w:r>
        </w:p>
      </w:tc>
    </w:tr>
  </w:tbl>
  <w:p w14:paraId="03152CFC" w14:textId="77777777" w:rsidR="00414E2A" w:rsidRDefault="00414E2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F1D3C"/>
    <w:multiLevelType w:val="hybridMultilevel"/>
    <w:tmpl w:val="9EB0639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 w15:restartNumberingAfterBreak="0">
    <w:nsid w:val="0A643EFC"/>
    <w:multiLevelType w:val="hybridMultilevel"/>
    <w:tmpl w:val="FB267D4C"/>
    <w:lvl w:ilvl="0" w:tplc="EBDAC1F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0F475356"/>
    <w:multiLevelType w:val="multilevel"/>
    <w:tmpl w:val="087CD598"/>
    <w:lvl w:ilvl="0">
      <w:start w:val="1"/>
      <w:numFmt w:val="decimal"/>
      <w:lvlText w:val="%1."/>
      <w:lvlJc w:val="left"/>
      <w:pPr>
        <w:ind w:left="750" w:hanging="39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3" w15:restartNumberingAfterBreak="0">
    <w:nsid w:val="102105BB"/>
    <w:multiLevelType w:val="hybridMultilevel"/>
    <w:tmpl w:val="E9D66C64"/>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4" w15:restartNumberingAfterBreak="0">
    <w:nsid w:val="1D4D594A"/>
    <w:multiLevelType w:val="hybridMultilevel"/>
    <w:tmpl w:val="F3A0CA4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5" w15:restartNumberingAfterBreak="0">
    <w:nsid w:val="1FEF46F5"/>
    <w:multiLevelType w:val="hybridMultilevel"/>
    <w:tmpl w:val="BF94042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6" w15:restartNumberingAfterBreak="0">
    <w:nsid w:val="24453363"/>
    <w:multiLevelType w:val="hybridMultilevel"/>
    <w:tmpl w:val="5510CBF4"/>
    <w:lvl w:ilvl="0" w:tplc="100C0013">
      <w:start w:val="1"/>
      <w:numFmt w:val="upperRoman"/>
      <w:lvlText w:val="%1."/>
      <w:lvlJc w:val="right"/>
      <w:pPr>
        <w:ind w:left="1146" w:hanging="360"/>
      </w:pPr>
    </w:lvl>
    <w:lvl w:ilvl="1" w:tplc="100C0019" w:tentative="1">
      <w:start w:val="1"/>
      <w:numFmt w:val="lowerLetter"/>
      <w:lvlText w:val="%2."/>
      <w:lvlJc w:val="left"/>
      <w:pPr>
        <w:ind w:left="1866" w:hanging="360"/>
      </w:pPr>
    </w:lvl>
    <w:lvl w:ilvl="2" w:tplc="100C001B" w:tentative="1">
      <w:start w:val="1"/>
      <w:numFmt w:val="lowerRoman"/>
      <w:lvlText w:val="%3."/>
      <w:lvlJc w:val="right"/>
      <w:pPr>
        <w:ind w:left="2586" w:hanging="180"/>
      </w:pPr>
    </w:lvl>
    <w:lvl w:ilvl="3" w:tplc="100C000F" w:tentative="1">
      <w:start w:val="1"/>
      <w:numFmt w:val="decimal"/>
      <w:lvlText w:val="%4."/>
      <w:lvlJc w:val="left"/>
      <w:pPr>
        <w:ind w:left="3306" w:hanging="360"/>
      </w:pPr>
    </w:lvl>
    <w:lvl w:ilvl="4" w:tplc="100C0019" w:tentative="1">
      <w:start w:val="1"/>
      <w:numFmt w:val="lowerLetter"/>
      <w:lvlText w:val="%5."/>
      <w:lvlJc w:val="left"/>
      <w:pPr>
        <w:ind w:left="4026" w:hanging="360"/>
      </w:pPr>
    </w:lvl>
    <w:lvl w:ilvl="5" w:tplc="100C001B" w:tentative="1">
      <w:start w:val="1"/>
      <w:numFmt w:val="lowerRoman"/>
      <w:lvlText w:val="%6."/>
      <w:lvlJc w:val="right"/>
      <w:pPr>
        <w:ind w:left="4746" w:hanging="180"/>
      </w:pPr>
    </w:lvl>
    <w:lvl w:ilvl="6" w:tplc="100C000F" w:tentative="1">
      <w:start w:val="1"/>
      <w:numFmt w:val="decimal"/>
      <w:lvlText w:val="%7."/>
      <w:lvlJc w:val="left"/>
      <w:pPr>
        <w:ind w:left="5466" w:hanging="360"/>
      </w:pPr>
    </w:lvl>
    <w:lvl w:ilvl="7" w:tplc="100C0019" w:tentative="1">
      <w:start w:val="1"/>
      <w:numFmt w:val="lowerLetter"/>
      <w:lvlText w:val="%8."/>
      <w:lvlJc w:val="left"/>
      <w:pPr>
        <w:ind w:left="6186" w:hanging="360"/>
      </w:pPr>
    </w:lvl>
    <w:lvl w:ilvl="8" w:tplc="100C001B" w:tentative="1">
      <w:start w:val="1"/>
      <w:numFmt w:val="lowerRoman"/>
      <w:lvlText w:val="%9."/>
      <w:lvlJc w:val="right"/>
      <w:pPr>
        <w:ind w:left="6906" w:hanging="180"/>
      </w:pPr>
    </w:lvl>
  </w:abstractNum>
  <w:abstractNum w:abstractNumId="7" w15:restartNumberingAfterBreak="0">
    <w:nsid w:val="266D6958"/>
    <w:multiLevelType w:val="hybridMultilevel"/>
    <w:tmpl w:val="5BE24594"/>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8" w15:restartNumberingAfterBreak="0">
    <w:nsid w:val="2FFA3416"/>
    <w:multiLevelType w:val="hybridMultilevel"/>
    <w:tmpl w:val="BC3243AE"/>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9" w15:restartNumberingAfterBreak="0">
    <w:nsid w:val="351F27AF"/>
    <w:multiLevelType w:val="hybridMultilevel"/>
    <w:tmpl w:val="4FACF0E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0" w15:restartNumberingAfterBreak="0">
    <w:nsid w:val="37A45B63"/>
    <w:multiLevelType w:val="hybridMultilevel"/>
    <w:tmpl w:val="4CBAE43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1" w15:restartNumberingAfterBreak="0">
    <w:nsid w:val="38027554"/>
    <w:multiLevelType w:val="hybridMultilevel"/>
    <w:tmpl w:val="C60EC468"/>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12" w15:restartNumberingAfterBreak="0">
    <w:nsid w:val="3EAC0DBD"/>
    <w:multiLevelType w:val="hybridMultilevel"/>
    <w:tmpl w:val="6602F682"/>
    <w:lvl w:ilvl="0" w:tplc="100C0001">
      <w:start w:val="1"/>
      <w:numFmt w:val="bullet"/>
      <w:lvlText w:val=""/>
      <w:lvlJc w:val="left"/>
      <w:pPr>
        <w:ind w:left="1428" w:hanging="360"/>
      </w:pPr>
      <w:rPr>
        <w:rFonts w:ascii="Symbol" w:hAnsi="Symbol"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abstractNum w:abstractNumId="13" w15:restartNumberingAfterBreak="0">
    <w:nsid w:val="409E3B2C"/>
    <w:multiLevelType w:val="hybridMultilevel"/>
    <w:tmpl w:val="A16C1916"/>
    <w:lvl w:ilvl="0" w:tplc="B1081638">
      <w:start w:val="1"/>
      <w:numFmt w:val="bullet"/>
      <w:lvlText w:val="•"/>
      <w:lvlJc w:val="left"/>
      <w:pPr>
        <w:tabs>
          <w:tab w:val="num" w:pos="720"/>
        </w:tabs>
        <w:ind w:left="720" w:hanging="360"/>
      </w:pPr>
      <w:rPr>
        <w:rFonts w:ascii="Arial" w:hAnsi="Arial" w:hint="default"/>
      </w:rPr>
    </w:lvl>
    <w:lvl w:ilvl="1" w:tplc="D3701174" w:tentative="1">
      <w:start w:val="1"/>
      <w:numFmt w:val="bullet"/>
      <w:lvlText w:val="•"/>
      <w:lvlJc w:val="left"/>
      <w:pPr>
        <w:tabs>
          <w:tab w:val="num" w:pos="1440"/>
        </w:tabs>
        <w:ind w:left="1440" w:hanging="360"/>
      </w:pPr>
      <w:rPr>
        <w:rFonts w:ascii="Arial" w:hAnsi="Arial" w:hint="default"/>
      </w:rPr>
    </w:lvl>
    <w:lvl w:ilvl="2" w:tplc="F15E33AE" w:tentative="1">
      <w:start w:val="1"/>
      <w:numFmt w:val="bullet"/>
      <w:lvlText w:val="•"/>
      <w:lvlJc w:val="left"/>
      <w:pPr>
        <w:tabs>
          <w:tab w:val="num" w:pos="2160"/>
        </w:tabs>
        <w:ind w:left="2160" w:hanging="360"/>
      </w:pPr>
      <w:rPr>
        <w:rFonts w:ascii="Arial" w:hAnsi="Arial" w:hint="default"/>
      </w:rPr>
    </w:lvl>
    <w:lvl w:ilvl="3" w:tplc="E5F2F63E" w:tentative="1">
      <w:start w:val="1"/>
      <w:numFmt w:val="bullet"/>
      <w:lvlText w:val="•"/>
      <w:lvlJc w:val="left"/>
      <w:pPr>
        <w:tabs>
          <w:tab w:val="num" w:pos="2880"/>
        </w:tabs>
        <w:ind w:left="2880" w:hanging="360"/>
      </w:pPr>
      <w:rPr>
        <w:rFonts w:ascii="Arial" w:hAnsi="Arial" w:hint="default"/>
      </w:rPr>
    </w:lvl>
    <w:lvl w:ilvl="4" w:tplc="49386AB4" w:tentative="1">
      <w:start w:val="1"/>
      <w:numFmt w:val="bullet"/>
      <w:lvlText w:val="•"/>
      <w:lvlJc w:val="left"/>
      <w:pPr>
        <w:tabs>
          <w:tab w:val="num" w:pos="3600"/>
        </w:tabs>
        <w:ind w:left="3600" w:hanging="360"/>
      </w:pPr>
      <w:rPr>
        <w:rFonts w:ascii="Arial" w:hAnsi="Arial" w:hint="default"/>
      </w:rPr>
    </w:lvl>
    <w:lvl w:ilvl="5" w:tplc="F99A306A" w:tentative="1">
      <w:start w:val="1"/>
      <w:numFmt w:val="bullet"/>
      <w:lvlText w:val="•"/>
      <w:lvlJc w:val="left"/>
      <w:pPr>
        <w:tabs>
          <w:tab w:val="num" w:pos="4320"/>
        </w:tabs>
        <w:ind w:left="4320" w:hanging="360"/>
      </w:pPr>
      <w:rPr>
        <w:rFonts w:ascii="Arial" w:hAnsi="Arial" w:hint="default"/>
      </w:rPr>
    </w:lvl>
    <w:lvl w:ilvl="6" w:tplc="C234D32C" w:tentative="1">
      <w:start w:val="1"/>
      <w:numFmt w:val="bullet"/>
      <w:lvlText w:val="•"/>
      <w:lvlJc w:val="left"/>
      <w:pPr>
        <w:tabs>
          <w:tab w:val="num" w:pos="5040"/>
        </w:tabs>
        <w:ind w:left="5040" w:hanging="360"/>
      </w:pPr>
      <w:rPr>
        <w:rFonts w:ascii="Arial" w:hAnsi="Arial" w:hint="default"/>
      </w:rPr>
    </w:lvl>
    <w:lvl w:ilvl="7" w:tplc="B5A85BD6" w:tentative="1">
      <w:start w:val="1"/>
      <w:numFmt w:val="bullet"/>
      <w:lvlText w:val="•"/>
      <w:lvlJc w:val="left"/>
      <w:pPr>
        <w:tabs>
          <w:tab w:val="num" w:pos="5760"/>
        </w:tabs>
        <w:ind w:left="5760" w:hanging="360"/>
      </w:pPr>
      <w:rPr>
        <w:rFonts w:ascii="Arial" w:hAnsi="Arial" w:hint="default"/>
      </w:rPr>
    </w:lvl>
    <w:lvl w:ilvl="8" w:tplc="A434ED48"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46934322"/>
    <w:multiLevelType w:val="hybridMultilevel"/>
    <w:tmpl w:val="691E28DC"/>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5" w15:restartNumberingAfterBreak="0">
    <w:nsid w:val="4CE06E49"/>
    <w:multiLevelType w:val="hybridMultilevel"/>
    <w:tmpl w:val="A59E08BC"/>
    <w:lvl w:ilvl="0" w:tplc="D4D4688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6" w15:restartNumberingAfterBreak="0">
    <w:nsid w:val="51CB2DBF"/>
    <w:multiLevelType w:val="hybridMultilevel"/>
    <w:tmpl w:val="0DF25F8C"/>
    <w:lvl w:ilvl="0" w:tplc="100C0003">
      <w:start w:val="1"/>
      <w:numFmt w:val="bullet"/>
      <w:lvlText w:val="o"/>
      <w:lvlJc w:val="left"/>
      <w:pPr>
        <w:ind w:left="720" w:hanging="360"/>
      </w:pPr>
      <w:rPr>
        <w:rFonts w:ascii="Courier New" w:hAnsi="Courier New" w:cs="Courier New"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569D7CC1"/>
    <w:multiLevelType w:val="hybridMultilevel"/>
    <w:tmpl w:val="B3A8C86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8" w15:restartNumberingAfterBreak="0">
    <w:nsid w:val="611B2273"/>
    <w:multiLevelType w:val="hybridMultilevel"/>
    <w:tmpl w:val="7E50306A"/>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19" w15:restartNumberingAfterBreak="0">
    <w:nsid w:val="63F91084"/>
    <w:multiLevelType w:val="hybridMultilevel"/>
    <w:tmpl w:val="996088D6"/>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0" w15:restartNumberingAfterBreak="0">
    <w:nsid w:val="647F1D0D"/>
    <w:multiLevelType w:val="hybridMultilevel"/>
    <w:tmpl w:val="8648D7FE"/>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1" w15:restartNumberingAfterBreak="0">
    <w:nsid w:val="68706354"/>
    <w:multiLevelType w:val="hybridMultilevel"/>
    <w:tmpl w:val="D4CAF374"/>
    <w:lvl w:ilvl="0" w:tplc="5E463F9E">
      <w:start w:val="1"/>
      <w:numFmt w:val="bullet"/>
      <w:lvlText w:val="•"/>
      <w:lvlJc w:val="left"/>
      <w:pPr>
        <w:tabs>
          <w:tab w:val="num" w:pos="720"/>
        </w:tabs>
        <w:ind w:left="720" w:hanging="360"/>
      </w:pPr>
      <w:rPr>
        <w:rFonts w:ascii="Arial" w:hAnsi="Arial" w:hint="default"/>
      </w:rPr>
    </w:lvl>
    <w:lvl w:ilvl="1" w:tplc="ED6E23C4" w:tentative="1">
      <w:start w:val="1"/>
      <w:numFmt w:val="bullet"/>
      <w:lvlText w:val="•"/>
      <w:lvlJc w:val="left"/>
      <w:pPr>
        <w:tabs>
          <w:tab w:val="num" w:pos="1440"/>
        </w:tabs>
        <w:ind w:left="1440" w:hanging="360"/>
      </w:pPr>
      <w:rPr>
        <w:rFonts w:ascii="Arial" w:hAnsi="Arial" w:hint="default"/>
      </w:rPr>
    </w:lvl>
    <w:lvl w:ilvl="2" w:tplc="7AEC4E72" w:tentative="1">
      <w:start w:val="1"/>
      <w:numFmt w:val="bullet"/>
      <w:lvlText w:val="•"/>
      <w:lvlJc w:val="left"/>
      <w:pPr>
        <w:tabs>
          <w:tab w:val="num" w:pos="2160"/>
        </w:tabs>
        <w:ind w:left="2160" w:hanging="360"/>
      </w:pPr>
      <w:rPr>
        <w:rFonts w:ascii="Arial" w:hAnsi="Arial" w:hint="default"/>
      </w:rPr>
    </w:lvl>
    <w:lvl w:ilvl="3" w:tplc="C7860D1C" w:tentative="1">
      <w:start w:val="1"/>
      <w:numFmt w:val="bullet"/>
      <w:lvlText w:val="•"/>
      <w:lvlJc w:val="left"/>
      <w:pPr>
        <w:tabs>
          <w:tab w:val="num" w:pos="2880"/>
        </w:tabs>
        <w:ind w:left="2880" w:hanging="360"/>
      </w:pPr>
      <w:rPr>
        <w:rFonts w:ascii="Arial" w:hAnsi="Arial" w:hint="default"/>
      </w:rPr>
    </w:lvl>
    <w:lvl w:ilvl="4" w:tplc="6B04E648" w:tentative="1">
      <w:start w:val="1"/>
      <w:numFmt w:val="bullet"/>
      <w:lvlText w:val="•"/>
      <w:lvlJc w:val="left"/>
      <w:pPr>
        <w:tabs>
          <w:tab w:val="num" w:pos="3600"/>
        </w:tabs>
        <w:ind w:left="3600" w:hanging="360"/>
      </w:pPr>
      <w:rPr>
        <w:rFonts w:ascii="Arial" w:hAnsi="Arial" w:hint="default"/>
      </w:rPr>
    </w:lvl>
    <w:lvl w:ilvl="5" w:tplc="FCAC2070" w:tentative="1">
      <w:start w:val="1"/>
      <w:numFmt w:val="bullet"/>
      <w:lvlText w:val="•"/>
      <w:lvlJc w:val="left"/>
      <w:pPr>
        <w:tabs>
          <w:tab w:val="num" w:pos="4320"/>
        </w:tabs>
        <w:ind w:left="4320" w:hanging="360"/>
      </w:pPr>
      <w:rPr>
        <w:rFonts w:ascii="Arial" w:hAnsi="Arial" w:hint="default"/>
      </w:rPr>
    </w:lvl>
    <w:lvl w:ilvl="6" w:tplc="AE8A6DB0" w:tentative="1">
      <w:start w:val="1"/>
      <w:numFmt w:val="bullet"/>
      <w:lvlText w:val="•"/>
      <w:lvlJc w:val="left"/>
      <w:pPr>
        <w:tabs>
          <w:tab w:val="num" w:pos="5040"/>
        </w:tabs>
        <w:ind w:left="5040" w:hanging="360"/>
      </w:pPr>
      <w:rPr>
        <w:rFonts w:ascii="Arial" w:hAnsi="Arial" w:hint="default"/>
      </w:rPr>
    </w:lvl>
    <w:lvl w:ilvl="7" w:tplc="5F4AFBBE" w:tentative="1">
      <w:start w:val="1"/>
      <w:numFmt w:val="bullet"/>
      <w:lvlText w:val="•"/>
      <w:lvlJc w:val="left"/>
      <w:pPr>
        <w:tabs>
          <w:tab w:val="num" w:pos="5760"/>
        </w:tabs>
        <w:ind w:left="5760" w:hanging="360"/>
      </w:pPr>
      <w:rPr>
        <w:rFonts w:ascii="Arial" w:hAnsi="Arial" w:hint="default"/>
      </w:rPr>
    </w:lvl>
    <w:lvl w:ilvl="8" w:tplc="34EC89E6"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6DF771E1"/>
    <w:multiLevelType w:val="hybridMultilevel"/>
    <w:tmpl w:val="28CC9E4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3" w15:restartNumberingAfterBreak="0">
    <w:nsid w:val="71B21769"/>
    <w:multiLevelType w:val="hybridMultilevel"/>
    <w:tmpl w:val="96C8133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4" w15:restartNumberingAfterBreak="0">
    <w:nsid w:val="72CD635C"/>
    <w:multiLevelType w:val="hybridMultilevel"/>
    <w:tmpl w:val="2766D7A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5" w15:restartNumberingAfterBreak="0">
    <w:nsid w:val="785244FF"/>
    <w:multiLevelType w:val="hybridMultilevel"/>
    <w:tmpl w:val="7B56396A"/>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6" w15:restartNumberingAfterBreak="0">
    <w:nsid w:val="79756143"/>
    <w:multiLevelType w:val="hybridMultilevel"/>
    <w:tmpl w:val="6634534C"/>
    <w:lvl w:ilvl="0" w:tplc="100C0003">
      <w:start w:val="1"/>
      <w:numFmt w:val="bullet"/>
      <w:lvlText w:val="o"/>
      <w:lvlJc w:val="left"/>
      <w:pPr>
        <w:ind w:left="1440" w:hanging="360"/>
      </w:pPr>
      <w:rPr>
        <w:rFonts w:ascii="Courier New" w:hAnsi="Courier New" w:cs="Courier New"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27" w15:restartNumberingAfterBreak="0">
    <w:nsid w:val="7D4501B9"/>
    <w:multiLevelType w:val="hybridMultilevel"/>
    <w:tmpl w:val="83B64B2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num w:numId="1" w16cid:durableId="1203133388">
    <w:abstractNumId w:val="20"/>
  </w:num>
  <w:num w:numId="2" w16cid:durableId="136774178">
    <w:abstractNumId w:val="25"/>
  </w:num>
  <w:num w:numId="3" w16cid:durableId="1603030040">
    <w:abstractNumId w:val="26"/>
  </w:num>
  <w:num w:numId="4" w16cid:durableId="328798260">
    <w:abstractNumId w:val="16"/>
  </w:num>
  <w:num w:numId="5" w16cid:durableId="1009866966">
    <w:abstractNumId w:val="19"/>
  </w:num>
  <w:num w:numId="6" w16cid:durableId="886719929">
    <w:abstractNumId w:val="27"/>
  </w:num>
  <w:num w:numId="7" w16cid:durableId="1211848318">
    <w:abstractNumId w:val="17"/>
  </w:num>
  <w:num w:numId="8" w16cid:durableId="1892644994">
    <w:abstractNumId w:val="22"/>
  </w:num>
  <w:num w:numId="9" w16cid:durableId="644434909">
    <w:abstractNumId w:val="9"/>
  </w:num>
  <w:num w:numId="10" w16cid:durableId="439683412">
    <w:abstractNumId w:val="4"/>
  </w:num>
  <w:num w:numId="11" w16cid:durableId="939991775">
    <w:abstractNumId w:val="2"/>
  </w:num>
  <w:num w:numId="12" w16cid:durableId="1222905011">
    <w:abstractNumId w:val="13"/>
  </w:num>
  <w:num w:numId="13" w16cid:durableId="1861966893">
    <w:abstractNumId w:val="21"/>
  </w:num>
  <w:num w:numId="14" w16cid:durableId="246967512">
    <w:abstractNumId w:val="15"/>
  </w:num>
  <w:num w:numId="15" w16cid:durableId="177357244">
    <w:abstractNumId w:val="3"/>
  </w:num>
  <w:num w:numId="16" w16cid:durableId="326636809">
    <w:abstractNumId w:val="6"/>
  </w:num>
  <w:num w:numId="17" w16cid:durableId="797644705">
    <w:abstractNumId w:val="8"/>
  </w:num>
  <w:num w:numId="18" w16cid:durableId="1479542079">
    <w:abstractNumId w:val="0"/>
  </w:num>
  <w:num w:numId="19" w16cid:durableId="1195920320">
    <w:abstractNumId w:val="10"/>
  </w:num>
  <w:num w:numId="20" w16cid:durableId="416832827">
    <w:abstractNumId w:val="24"/>
  </w:num>
  <w:num w:numId="21" w16cid:durableId="1931964657">
    <w:abstractNumId w:val="7"/>
  </w:num>
  <w:num w:numId="22" w16cid:durableId="1932395727">
    <w:abstractNumId w:val="5"/>
  </w:num>
  <w:num w:numId="23" w16cid:durableId="927037760">
    <w:abstractNumId w:val="23"/>
  </w:num>
  <w:num w:numId="24" w16cid:durableId="1124302307">
    <w:abstractNumId w:val="12"/>
  </w:num>
  <w:num w:numId="25" w16cid:durableId="483739954">
    <w:abstractNumId w:val="14"/>
  </w:num>
  <w:num w:numId="26" w16cid:durableId="224683690">
    <w:abstractNumId w:val="18"/>
  </w:num>
  <w:num w:numId="27" w16cid:durableId="1440758041">
    <w:abstractNumId w:val="11"/>
  </w:num>
  <w:num w:numId="28" w16cid:durableId="21041106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707"/>
    <w:rsid w:val="00002157"/>
    <w:rsid w:val="000043CA"/>
    <w:rsid w:val="000064F4"/>
    <w:rsid w:val="000123D7"/>
    <w:rsid w:val="0001348F"/>
    <w:rsid w:val="000164E1"/>
    <w:rsid w:val="00025844"/>
    <w:rsid w:val="000265E6"/>
    <w:rsid w:val="00033485"/>
    <w:rsid w:val="00033983"/>
    <w:rsid w:val="00040DF2"/>
    <w:rsid w:val="0005131F"/>
    <w:rsid w:val="000521B6"/>
    <w:rsid w:val="000530CA"/>
    <w:rsid w:val="00061A03"/>
    <w:rsid w:val="00062DCD"/>
    <w:rsid w:val="0006742A"/>
    <w:rsid w:val="0007019E"/>
    <w:rsid w:val="000932E1"/>
    <w:rsid w:val="000A280D"/>
    <w:rsid w:val="000A3A79"/>
    <w:rsid w:val="000A6B68"/>
    <w:rsid w:val="000B1707"/>
    <w:rsid w:val="000B76D7"/>
    <w:rsid w:val="000B7E9F"/>
    <w:rsid w:val="000C10C2"/>
    <w:rsid w:val="000C1116"/>
    <w:rsid w:val="000C5922"/>
    <w:rsid w:val="000E16CD"/>
    <w:rsid w:val="000E31FC"/>
    <w:rsid w:val="000E3E3A"/>
    <w:rsid w:val="000F3CA2"/>
    <w:rsid w:val="000F6FB9"/>
    <w:rsid w:val="0012176D"/>
    <w:rsid w:val="0012597C"/>
    <w:rsid w:val="00130B64"/>
    <w:rsid w:val="00130FAB"/>
    <w:rsid w:val="00135764"/>
    <w:rsid w:val="00136B44"/>
    <w:rsid w:val="00137BD6"/>
    <w:rsid w:val="001512DF"/>
    <w:rsid w:val="00153DCB"/>
    <w:rsid w:val="00154D0F"/>
    <w:rsid w:val="00161F77"/>
    <w:rsid w:val="00163282"/>
    <w:rsid w:val="00164F35"/>
    <w:rsid w:val="00171EDE"/>
    <w:rsid w:val="0017350C"/>
    <w:rsid w:val="00173698"/>
    <w:rsid w:val="0017501D"/>
    <w:rsid w:val="001826C5"/>
    <w:rsid w:val="00185984"/>
    <w:rsid w:val="001913FC"/>
    <w:rsid w:val="00191E8F"/>
    <w:rsid w:val="001920AD"/>
    <w:rsid w:val="00196CC1"/>
    <w:rsid w:val="001A65A2"/>
    <w:rsid w:val="001B6961"/>
    <w:rsid w:val="001C5EF4"/>
    <w:rsid w:val="001D028B"/>
    <w:rsid w:val="001D0B97"/>
    <w:rsid w:val="001D38D6"/>
    <w:rsid w:val="001D747A"/>
    <w:rsid w:val="001D7820"/>
    <w:rsid w:val="001E42D6"/>
    <w:rsid w:val="001F314B"/>
    <w:rsid w:val="00202215"/>
    <w:rsid w:val="0020286C"/>
    <w:rsid w:val="00203755"/>
    <w:rsid w:val="00203C78"/>
    <w:rsid w:val="002163BC"/>
    <w:rsid w:val="00221A8E"/>
    <w:rsid w:val="00225F02"/>
    <w:rsid w:val="00227DA3"/>
    <w:rsid w:val="00230167"/>
    <w:rsid w:val="0023510D"/>
    <w:rsid w:val="00237B96"/>
    <w:rsid w:val="002405F0"/>
    <w:rsid w:val="002408A8"/>
    <w:rsid w:val="00246680"/>
    <w:rsid w:val="00250393"/>
    <w:rsid w:val="002554A4"/>
    <w:rsid w:val="0025550B"/>
    <w:rsid w:val="002573CC"/>
    <w:rsid w:val="00263083"/>
    <w:rsid w:val="0026342F"/>
    <w:rsid w:val="00270E95"/>
    <w:rsid w:val="00271B1D"/>
    <w:rsid w:val="00275003"/>
    <w:rsid w:val="00282840"/>
    <w:rsid w:val="00282A07"/>
    <w:rsid w:val="00283DE1"/>
    <w:rsid w:val="002869D2"/>
    <w:rsid w:val="00290351"/>
    <w:rsid w:val="00290441"/>
    <w:rsid w:val="002904C2"/>
    <w:rsid w:val="002A0481"/>
    <w:rsid w:val="002A33AB"/>
    <w:rsid w:val="002A4018"/>
    <w:rsid w:val="002A67B4"/>
    <w:rsid w:val="002B3A11"/>
    <w:rsid w:val="002C1677"/>
    <w:rsid w:val="002C6370"/>
    <w:rsid w:val="002D61BF"/>
    <w:rsid w:val="002E6555"/>
    <w:rsid w:val="002E7C8C"/>
    <w:rsid w:val="002F05FC"/>
    <w:rsid w:val="002F09A4"/>
    <w:rsid w:val="002F2F92"/>
    <w:rsid w:val="002F3CCB"/>
    <w:rsid w:val="002F79C4"/>
    <w:rsid w:val="003016D7"/>
    <w:rsid w:val="003046BC"/>
    <w:rsid w:val="003055FC"/>
    <w:rsid w:val="00311A43"/>
    <w:rsid w:val="003133E7"/>
    <w:rsid w:val="003168B0"/>
    <w:rsid w:val="0032206B"/>
    <w:rsid w:val="00322B49"/>
    <w:rsid w:val="0032391C"/>
    <w:rsid w:val="003341B7"/>
    <w:rsid w:val="003345AA"/>
    <w:rsid w:val="00335883"/>
    <w:rsid w:val="00336C49"/>
    <w:rsid w:val="0034065C"/>
    <w:rsid w:val="00347AA4"/>
    <w:rsid w:val="003523E9"/>
    <w:rsid w:val="0035771D"/>
    <w:rsid w:val="0036690C"/>
    <w:rsid w:val="00382AA4"/>
    <w:rsid w:val="003A336F"/>
    <w:rsid w:val="003B0E86"/>
    <w:rsid w:val="003C25EA"/>
    <w:rsid w:val="003C4093"/>
    <w:rsid w:val="003D028E"/>
    <w:rsid w:val="003D1BB6"/>
    <w:rsid w:val="003D4F49"/>
    <w:rsid w:val="003D5BB1"/>
    <w:rsid w:val="003D64D8"/>
    <w:rsid w:val="003D7772"/>
    <w:rsid w:val="003D787F"/>
    <w:rsid w:val="003E4F7C"/>
    <w:rsid w:val="003E7E01"/>
    <w:rsid w:val="003E7F78"/>
    <w:rsid w:val="003F0883"/>
    <w:rsid w:val="003F0B94"/>
    <w:rsid w:val="0040036E"/>
    <w:rsid w:val="00407A82"/>
    <w:rsid w:val="00414E2A"/>
    <w:rsid w:val="00422446"/>
    <w:rsid w:val="00431F95"/>
    <w:rsid w:val="00434346"/>
    <w:rsid w:val="004344E2"/>
    <w:rsid w:val="00437264"/>
    <w:rsid w:val="00445A7B"/>
    <w:rsid w:val="00455507"/>
    <w:rsid w:val="004568FD"/>
    <w:rsid w:val="00460191"/>
    <w:rsid w:val="00465B8D"/>
    <w:rsid w:val="0046627A"/>
    <w:rsid w:val="00467E31"/>
    <w:rsid w:val="00471A69"/>
    <w:rsid w:val="00484914"/>
    <w:rsid w:val="00485F5A"/>
    <w:rsid w:val="00487908"/>
    <w:rsid w:val="00490F27"/>
    <w:rsid w:val="00495F04"/>
    <w:rsid w:val="004A2A55"/>
    <w:rsid w:val="004A579E"/>
    <w:rsid w:val="004B19D1"/>
    <w:rsid w:val="004C0928"/>
    <w:rsid w:val="004C2CDF"/>
    <w:rsid w:val="004D19F7"/>
    <w:rsid w:val="004D6204"/>
    <w:rsid w:val="004D6AC9"/>
    <w:rsid w:val="004E0CDE"/>
    <w:rsid w:val="004E5F64"/>
    <w:rsid w:val="004E66A2"/>
    <w:rsid w:val="004F0653"/>
    <w:rsid w:val="00501C1E"/>
    <w:rsid w:val="005044F9"/>
    <w:rsid w:val="0050570D"/>
    <w:rsid w:val="00516DD8"/>
    <w:rsid w:val="00517EC2"/>
    <w:rsid w:val="0052093E"/>
    <w:rsid w:val="00521608"/>
    <w:rsid w:val="005408F2"/>
    <w:rsid w:val="00556F41"/>
    <w:rsid w:val="0056069A"/>
    <w:rsid w:val="00563146"/>
    <w:rsid w:val="005642F6"/>
    <w:rsid w:val="00565F08"/>
    <w:rsid w:val="0057466D"/>
    <w:rsid w:val="00576A8E"/>
    <w:rsid w:val="00576B7C"/>
    <w:rsid w:val="00581DEC"/>
    <w:rsid w:val="0058273D"/>
    <w:rsid w:val="005A1AB0"/>
    <w:rsid w:val="005B1CFD"/>
    <w:rsid w:val="005B7BB9"/>
    <w:rsid w:val="005C2091"/>
    <w:rsid w:val="005C3957"/>
    <w:rsid w:val="005C5C5F"/>
    <w:rsid w:val="005D00D2"/>
    <w:rsid w:val="005D4274"/>
    <w:rsid w:val="005E1EC5"/>
    <w:rsid w:val="005E2457"/>
    <w:rsid w:val="005E4D3A"/>
    <w:rsid w:val="005F095B"/>
    <w:rsid w:val="005F2B62"/>
    <w:rsid w:val="005F3636"/>
    <w:rsid w:val="005F5C43"/>
    <w:rsid w:val="005F77B0"/>
    <w:rsid w:val="00612473"/>
    <w:rsid w:val="00612BBB"/>
    <w:rsid w:val="00614CEB"/>
    <w:rsid w:val="00615397"/>
    <w:rsid w:val="00616E31"/>
    <w:rsid w:val="006172D1"/>
    <w:rsid w:val="006201B5"/>
    <w:rsid w:val="00626627"/>
    <w:rsid w:val="006268C9"/>
    <w:rsid w:val="00632E50"/>
    <w:rsid w:val="00634E66"/>
    <w:rsid w:val="00635034"/>
    <w:rsid w:val="006428D8"/>
    <w:rsid w:val="00643BD2"/>
    <w:rsid w:val="0064762C"/>
    <w:rsid w:val="00647859"/>
    <w:rsid w:val="00653C70"/>
    <w:rsid w:val="006609F9"/>
    <w:rsid w:val="0066691B"/>
    <w:rsid w:val="00671209"/>
    <w:rsid w:val="006764EB"/>
    <w:rsid w:val="006823C7"/>
    <w:rsid w:val="006828BF"/>
    <w:rsid w:val="006977C9"/>
    <w:rsid w:val="006A38F4"/>
    <w:rsid w:val="006A61FC"/>
    <w:rsid w:val="006B0DA5"/>
    <w:rsid w:val="006B2061"/>
    <w:rsid w:val="006C3B71"/>
    <w:rsid w:val="006D3A2E"/>
    <w:rsid w:val="006E30A8"/>
    <w:rsid w:val="006E5777"/>
    <w:rsid w:val="006E7392"/>
    <w:rsid w:val="00700905"/>
    <w:rsid w:val="00701602"/>
    <w:rsid w:val="007158A5"/>
    <w:rsid w:val="00722A2E"/>
    <w:rsid w:val="007263FF"/>
    <w:rsid w:val="007265CA"/>
    <w:rsid w:val="007443BB"/>
    <w:rsid w:val="0074750A"/>
    <w:rsid w:val="00747F36"/>
    <w:rsid w:val="00750234"/>
    <w:rsid w:val="0075269E"/>
    <w:rsid w:val="00764AC2"/>
    <w:rsid w:val="00767CE4"/>
    <w:rsid w:val="00781BE1"/>
    <w:rsid w:val="007865DC"/>
    <w:rsid w:val="007A471D"/>
    <w:rsid w:val="007A708A"/>
    <w:rsid w:val="007B5EE6"/>
    <w:rsid w:val="007C455B"/>
    <w:rsid w:val="007C6C92"/>
    <w:rsid w:val="007C6F15"/>
    <w:rsid w:val="007D09F6"/>
    <w:rsid w:val="007D2E9F"/>
    <w:rsid w:val="007D34E9"/>
    <w:rsid w:val="007D6165"/>
    <w:rsid w:val="007D7C9A"/>
    <w:rsid w:val="007E27FC"/>
    <w:rsid w:val="007E3DFA"/>
    <w:rsid w:val="007E3EFE"/>
    <w:rsid w:val="007F0EE4"/>
    <w:rsid w:val="007F4975"/>
    <w:rsid w:val="0080502B"/>
    <w:rsid w:val="00806973"/>
    <w:rsid w:val="0081329F"/>
    <w:rsid w:val="0081520C"/>
    <w:rsid w:val="00820E76"/>
    <w:rsid w:val="00823999"/>
    <w:rsid w:val="008245B0"/>
    <w:rsid w:val="00827315"/>
    <w:rsid w:val="0083397E"/>
    <w:rsid w:val="00834107"/>
    <w:rsid w:val="00835B39"/>
    <w:rsid w:val="00840337"/>
    <w:rsid w:val="00842F98"/>
    <w:rsid w:val="00847F82"/>
    <w:rsid w:val="0085019A"/>
    <w:rsid w:val="008650EA"/>
    <w:rsid w:val="00880700"/>
    <w:rsid w:val="008839A0"/>
    <w:rsid w:val="0088578C"/>
    <w:rsid w:val="008861E3"/>
    <w:rsid w:val="00892463"/>
    <w:rsid w:val="0089370E"/>
    <w:rsid w:val="008A4C9E"/>
    <w:rsid w:val="008B1915"/>
    <w:rsid w:val="008B22F1"/>
    <w:rsid w:val="008B74F7"/>
    <w:rsid w:val="008C75AA"/>
    <w:rsid w:val="008C7E62"/>
    <w:rsid w:val="008D38B9"/>
    <w:rsid w:val="008D4AF2"/>
    <w:rsid w:val="008D71C9"/>
    <w:rsid w:val="008E185B"/>
    <w:rsid w:val="008E1973"/>
    <w:rsid w:val="008E19AE"/>
    <w:rsid w:val="008E3D8B"/>
    <w:rsid w:val="008E4954"/>
    <w:rsid w:val="008F0FFF"/>
    <w:rsid w:val="008F1256"/>
    <w:rsid w:val="008F31CD"/>
    <w:rsid w:val="008F421D"/>
    <w:rsid w:val="008F4998"/>
    <w:rsid w:val="008F7B45"/>
    <w:rsid w:val="00900966"/>
    <w:rsid w:val="0090202D"/>
    <w:rsid w:val="0090350D"/>
    <w:rsid w:val="00903A43"/>
    <w:rsid w:val="009145AE"/>
    <w:rsid w:val="00933158"/>
    <w:rsid w:val="009345D0"/>
    <w:rsid w:val="009374DE"/>
    <w:rsid w:val="00937B45"/>
    <w:rsid w:val="00937F85"/>
    <w:rsid w:val="00957261"/>
    <w:rsid w:val="00957566"/>
    <w:rsid w:val="0096483B"/>
    <w:rsid w:val="00965E15"/>
    <w:rsid w:val="009708E4"/>
    <w:rsid w:val="009764BA"/>
    <w:rsid w:val="00981A9B"/>
    <w:rsid w:val="009823D1"/>
    <w:rsid w:val="00984E4A"/>
    <w:rsid w:val="009912C5"/>
    <w:rsid w:val="00995456"/>
    <w:rsid w:val="009A1F2D"/>
    <w:rsid w:val="009A578A"/>
    <w:rsid w:val="009B08C2"/>
    <w:rsid w:val="009B1803"/>
    <w:rsid w:val="009B357D"/>
    <w:rsid w:val="009B5F00"/>
    <w:rsid w:val="009B7DA2"/>
    <w:rsid w:val="009D5237"/>
    <w:rsid w:val="009E446A"/>
    <w:rsid w:val="009F500F"/>
    <w:rsid w:val="00A05154"/>
    <w:rsid w:val="00A11D06"/>
    <w:rsid w:val="00A13395"/>
    <w:rsid w:val="00A14C17"/>
    <w:rsid w:val="00A2153B"/>
    <w:rsid w:val="00A31C42"/>
    <w:rsid w:val="00A44CEE"/>
    <w:rsid w:val="00A534D0"/>
    <w:rsid w:val="00A54941"/>
    <w:rsid w:val="00A71E19"/>
    <w:rsid w:val="00A74E6A"/>
    <w:rsid w:val="00A752A6"/>
    <w:rsid w:val="00A82591"/>
    <w:rsid w:val="00A9296E"/>
    <w:rsid w:val="00A93262"/>
    <w:rsid w:val="00A940ED"/>
    <w:rsid w:val="00AB0245"/>
    <w:rsid w:val="00AB3A61"/>
    <w:rsid w:val="00AB6C4C"/>
    <w:rsid w:val="00AD2B6C"/>
    <w:rsid w:val="00AF404C"/>
    <w:rsid w:val="00AF764A"/>
    <w:rsid w:val="00B039C1"/>
    <w:rsid w:val="00B14C30"/>
    <w:rsid w:val="00B21AEA"/>
    <w:rsid w:val="00B25FC1"/>
    <w:rsid w:val="00B328E3"/>
    <w:rsid w:val="00B3786C"/>
    <w:rsid w:val="00B40F18"/>
    <w:rsid w:val="00B42184"/>
    <w:rsid w:val="00B46571"/>
    <w:rsid w:val="00B516FE"/>
    <w:rsid w:val="00B613AC"/>
    <w:rsid w:val="00B72E81"/>
    <w:rsid w:val="00B86F84"/>
    <w:rsid w:val="00B879EF"/>
    <w:rsid w:val="00B93019"/>
    <w:rsid w:val="00B943C1"/>
    <w:rsid w:val="00B945A4"/>
    <w:rsid w:val="00B974A5"/>
    <w:rsid w:val="00BA056D"/>
    <w:rsid w:val="00BB0A1F"/>
    <w:rsid w:val="00BB546E"/>
    <w:rsid w:val="00BC2D22"/>
    <w:rsid w:val="00BC7155"/>
    <w:rsid w:val="00BD78EA"/>
    <w:rsid w:val="00BE0B95"/>
    <w:rsid w:val="00BE3E57"/>
    <w:rsid w:val="00BE4B7E"/>
    <w:rsid w:val="00BE50FD"/>
    <w:rsid w:val="00BE679D"/>
    <w:rsid w:val="00BE6E89"/>
    <w:rsid w:val="00BF08C1"/>
    <w:rsid w:val="00BF75B9"/>
    <w:rsid w:val="00C0136E"/>
    <w:rsid w:val="00C02AF5"/>
    <w:rsid w:val="00C21697"/>
    <w:rsid w:val="00C333CC"/>
    <w:rsid w:val="00C341FD"/>
    <w:rsid w:val="00C42D7E"/>
    <w:rsid w:val="00C42E24"/>
    <w:rsid w:val="00C46E6F"/>
    <w:rsid w:val="00C52110"/>
    <w:rsid w:val="00C7678D"/>
    <w:rsid w:val="00C837FE"/>
    <w:rsid w:val="00C84376"/>
    <w:rsid w:val="00C903BC"/>
    <w:rsid w:val="00C90436"/>
    <w:rsid w:val="00C9219F"/>
    <w:rsid w:val="00CA0285"/>
    <w:rsid w:val="00CA238D"/>
    <w:rsid w:val="00CA3DEC"/>
    <w:rsid w:val="00CB635B"/>
    <w:rsid w:val="00CC6233"/>
    <w:rsid w:val="00CD0E77"/>
    <w:rsid w:val="00CD6C1B"/>
    <w:rsid w:val="00CE3258"/>
    <w:rsid w:val="00CE6EFB"/>
    <w:rsid w:val="00CF2D22"/>
    <w:rsid w:val="00D04734"/>
    <w:rsid w:val="00D06BEE"/>
    <w:rsid w:val="00D147AB"/>
    <w:rsid w:val="00D207C6"/>
    <w:rsid w:val="00D22DD9"/>
    <w:rsid w:val="00D22E08"/>
    <w:rsid w:val="00D23953"/>
    <w:rsid w:val="00D2780F"/>
    <w:rsid w:val="00D318C0"/>
    <w:rsid w:val="00D4710E"/>
    <w:rsid w:val="00D5246D"/>
    <w:rsid w:val="00D555F0"/>
    <w:rsid w:val="00D55B01"/>
    <w:rsid w:val="00D55D36"/>
    <w:rsid w:val="00D61B75"/>
    <w:rsid w:val="00D63CF8"/>
    <w:rsid w:val="00D67899"/>
    <w:rsid w:val="00D72468"/>
    <w:rsid w:val="00D76BC0"/>
    <w:rsid w:val="00D82EAC"/>
    <w:rsid w:val="00D96656"/>
    <w:rsid w:val="00DA19B5"/>
    <w:rsid w:val="00DA1F86"/>
    <w:rsid w:val="00DB1A85"/>
    <w:rsid w:val="00DB4ECB"/>
    <w:rsid w:val="00DC51F7"/>
    <w:rsid w:val="00DC5CDD"/>
    <w:rsid w:val="00DD4B53"/>
    <w:rsid w:val="00DD50BC"/>
    <w:rsid w:val="00DD5EB8"/>
    <w:rsid w:val="00DF0470"/>
    <w:rsid w:val="00DF1AD8"/>
    <w:rsid w:val="00DF6D2D"/>
    <w:rsid w:val="00E00453"/>
    <w:rsid w:val="00E00F87"/>
    <w:rsid w:val="00E25644"/>
    <w:rsid w:val="00E25DFF"/>
    <w:rsid w:val="00E34797"/>
    <w:rsid w:val="00E372A8"/>
    <w:rsid w:val="00E4169C"/>
    <w:rsid w:val="00E42327"/>
    <w:rsid w:val="00E42993"/>
    <w:rsid w:val="00E43C06"/>
    <w:rsid w:val="00E469D8"/>
    <w:rsid w:val="00E54D99"/>
    <w:rsid w:val="00E54FAE"/>
    <w:rsid w:val="00E604E6"/>
    <w:rsid w:val="00E6240C"/>
    <w:rsid w:val="00E66CBA"/>
    <w:rsid w:val="00E710B2"/>
    <w:rsid w:val="00E718AE"/>
    <w:rsid w:val="00E86A71"/>
    <w:rsid w:val="00E95A4B"/>
    <w:rsid w:val="00EA155E"/>
    <w:rsid w:val="00EA2676"/>
    <w:rsid w:val="00EB0504"/>
    <w:rsid w:val="00EB26AE"/>
    <w:rsid w:val="00EB282E"/>
    <w:rsid w:val="00EC3A55"/>
    <w:rsid w:val="00EC50D4"/>
    <w:rsid w:val="00ED7760"/>
    <w:rsid w:val="00EE4B88"/>
    <w:rsid w:val="00EF270F"/>
    <w:rsid w:val="00EF29A7"/>
    <w:rsid w:val="00EF7602"/>
    <w:rsid w:val="00F03E53"/>
    <w:rsid w:val="00F07D15"/>
    <w:rsid w:val="00F16AB7"/>
    <w:rsid w:val="00F17976"/>
    <w:rsid w:val="00F30D08"/>
    <w:rsid w:val="00F31BF7"/>
    <w:rsid w:val="00F326B5"/>
    <w:rsid w:val="00F33402"/>
    <w:rsid w:val="00F40A9B"/>
    <w:rsid w:val="00F435FF"/>
    <w:rsid w:val="00F441EB"/>
    <w:rsid w:val="00F46D3D"/>
    <w:rsid w:val="00F51F9F"/>
    <w:rsid w:val="00F5548F"/>
    <w:rsid w:val="00F62867"/>
    <w:rsid w:val="00F7076E"/>
    <w:rsid w:val="00F8264D"/>
    <w:rsid w:val="00F83C29"/>
    <w:rsid w:val="00F91A0E"/>
    <w:rsid w:val="00F91A6A"/>
    <w:rsid w:val="00F966D8"/>
    <w:rsid w:val="00FA3F1C"/>
    <w:rsid w:val="00FA73A1"/>
    <w:rsid w:val="00FB187C"/>
    <w:rsid w:val="00FB2EB7"/>
    <w:rsid w:val="00FB49DE"/>
    <w:rsid w:val="00FC1F41"/>
    <w:rsid w:val="00FC25FF"/>
    <w:rsid w:val="00FC3E42"/>
    <w:rsid w:val="00FC498F"/>
    <w:rsid w:val="00FD024C"/>
    <w:rsid w:val="00FD3900"/>
    <w:rsid w:val="00FD4463"/>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178CA6"/>
  <w15:chartTrackingRefBased/>
  <w15:docId w15:val="{A8DF8CCD-BDEC-40D0-8CAD-EDE697E65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qFormat/>
    <w:rsid w:val="000B17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B17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0B170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B170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B170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B170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B170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B170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B170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0B170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B170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0B170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B170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B170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B170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B170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B170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B1707"/>
    <w:rPr>
      <w:rFonts w:eastAsiaTheme="majorEastAsia" w:cstheme="majorBidi"/>
      <w:color w:val="272727" w:themeColor="text1" w:themeTint="D8"/>
    </w:rPr>
  </w:style>
  <w:style w:type="paragraph" w:styleId="Titre">
    <w:name w:val="Title"/>
    <w:basedOn w:val="Normal"/>
    <w:next w:val="Normal"/>
    <w:link w:val="TitreCar"/>
    <w:uiPriority w:val="10"/>
    <w:qFormat/>
    <w:rsid w:val="000B17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B170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B170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B170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B1707"/>
    <w:pPr>
      <w:spacing w:before="160"/>
      <w:jc w:val="center"/>
    </w:pPr>
    <w:rPr>
      <w:i/>
      <w:iCs/>
      <w:color w:val="404040" w:themeColor="text1" w:themeTint="BF"/>
    </w:rPr>
  </w:style>
  <w:style w:type="character" w:customStyle="1" w:styleId="CitationCar">
    <w:name w:val="Citation Car"/>
    <w:basedOn w:val="Policepardfaut"/>
    <w:link w:val="Citation"/>
    <w:uiPriority w:val="29"/>
    <w:rsid w:val="000B1707"/>
    <w:rPr>
      <w:i/>
      <w:iCs/>
      <w:color w:val="404040" w:themeColor="text1" w:themeTint="BF"/>
    </w:rPr>
  </w:style>
  <w:style w:type="paragraph" w:styleId="Paragraphedeliste">
    <w:name w:val="List Paragraph"/>
    <w:basedOn w:val="Normal"/>
    <w:uiPriority w:val="34"/>
    <w:qFormat/>
    <w:rsid w:val="000B1707"/>
    <w:pPr>
      <w:ind w:left="720"/>
      <w:contextualSpacing/>
    </w:pPr>
  </w:style>
  <w:style w:type="character" w:styleId="Accentuationintense">
    <w:name w:val="Intense Emphasis"/>
    <w:basedOn w:val="Policepardfaut"/>
    <w:uiPriority w:val="21"/>
    <w:qFormat/>
    <w:rsid w:val="000B1707"/>
    <w:rPr>
      <w:i/>
      <w:iCs/>
      <w:color w:val="0F4761" w:themeColor="accent1" w:themeShade="BF"/>
    </w:rPr>
  </w:style>
  <w:style w:type="paragraph" w:styleId="Citationintense">
    <w:name w:val="Intense Quote"/>
    <w:basedOn w:val="Normal"/>
    <w:next w:val="Normal"/>
    <w:link w:val="CitationintenseCar"/>
    <w:uiPriority w:val="30"/>
    <w:qFormat/>
    <w:rsid w:val="000B17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B1707"/>
    <w:rPr>
      <w:i/>
      <w:iCs/>
      <w:color w:val="0F4761" w:themeColor="accent1" w:themeShade="BF"/>
    </w:rPr>
  </w:style>
  <w:style w:type="character" w:styleId="Rfrenceintense">
    <w:name w:val="Intense Reference"/>
    <w:basedOn w:val="Policepardfaut"/>
    <w:uiPriority w:val="32"/>
    <w:qFormat/>
    <w:rsid w:val="000B1707"/>
    <w:rPr>
      <w:b/>
      <w:bCs/>
      <w:smallCaps/>
      <w:color w:val="0F4761" w:themeColor="accent1" w:themeShade="BF"/>
      <w:spacing w:val="5"/>
    </w:rPr>
  </w:style>
  <w:style w:type="paragraph" w:styleId="En-ttedetabledesmatires">
    <w:name w:val="TOC Heading"/>
    <w:basedOn w:val="Titre1"/>
    <w:next w:val="Normal"/>
    <w:uiPriority w:val="39"/>
    <w:unhideWhenUsed/>
    <w:qFormat/>
    <w:rsid w:val="004344E2"/>
    <w:pPr>
      <w:spacing w:before="240" w:after="0" w:line="259" w:lineRule="auto"/>
      <w:outlineLvl w:val="9"/>
    </w:pPr>
    <w:rPr>
      <w:kern w:val="0"/>
      <w:sz w:val="32"/>
      <w:szCs w:val="32"/>
      <w:lang w:eastAsia="fr-CH"/>
      <w14:ligatures w14:val="none"/>
    </w:rPr>
  </w:style>
  <w:style w:type="paragraph" w:styleId="TM2">
    <w:name w:val="toc 2"/>
    <w:basedOn w:val="Normal"/>
    <w:next w:val="Normal"/>
    <w:autoRedefine/>
    <w:uiPriority w:val="39"/>
    <w:unhideWhenUsed/>
    <w:rsid w:val="004344E2"/>
    <w:pPr>
      <w:spacing w:after="100"/>
      <w:ind w:left="240"/>
    </w:pPr>
  </w:style>
  <w:style w:type="paragraph" w:styleId="TM1">
    <w:name w:val="toc 1"/>
    <w:basedOn w:val="Normal"/>
    <w:next w:val="Normal"/>
    <w:autoRedefine/>
    <w:uiPriority w:val="39"/>
    <w:unhideWhenUsed/>
    <w:rsid w:val="00C837FE"/>
    <w:pPr>
      <w:tabs>
        <w:tab w:val="right" w:leader="underscore" w:pos="9062"/>
      </w:tabs>
      <w:spacing w:after="100"/>
    </w:pPr>
    <w:rPr>
      <w:rFonts w:ascii="Arial Black" w:hAnsi="Arial Black"/>
      <w:b/>
      <w:bCs/>
      <w:noProof/>
    </w:rPr>
  </w:style>
  <w:style w:type="character" w:styleId="Lienhypertexte">
    <w:name w:val="Hyperlink"/>
    <w:basedOn w:val="Policepardfaut"/>
    <w:uiPriority w:val="99"/>
    <w:unhideWhenUsed/>
    <w:rsid w:val="004344E2"/>
    <w:rPr>
      <w:color w:val="467886" w:themeColor="hyperlink"/>
      <w:u w:val="single"/>
    </w:rPr>
  </w:style>
  <w:style w:type="paragraph" w:styleId="TM3">
    <w:name w:val="toc 3"/>
    <w:basedOn w:val="Normal"/>
    <w:next w:val="Normal"/>
    <w:autoRedefine/>
    <w:uiPriority w:val="39"/>
    <w:unhideWhenUsed/>
    <w:rsid w:val="006A61FC"/>
    <w:pPr>
      <w:spacing w:after="100"/>
      <w:ind w:left="480"/>
    </w:pPr>
  </w:style>
  <w:style w:type="paragraph" w:styleId="En-tte">
    <w:name w:val="header"/>
    <w:basedOn w:val="Normal"/>
    <w:link w:val="En-tteCar"/>
    <w:uiPriority w:val="99"/>
    <w:unhideWhenUsed/>
    <w:rsid w:val="006A61FC"/>
    <w:pPr>
      <w:tabs>
        <w:tab w:val="center" w:pos="4536"/>
        <w:tab w:val="right" w:pos="9072"/>
      </w:tabs>
      <w:spacing w:after="0" w:line="240" w:lineRule="auto"/>
    </w:pPr>
  </w:style>
  <w:style w:type="character" w:customStyle="1" w:styleId="En-tteCar">
    <w:name w:val="En-tête Car"/>
    <w:basedOn w:val="Policepardfaut"/>
    <w:link w:val="En-tte"/>
    <w:uiPriority w:val="99"/>
    <w:rsid w:val="006A61FC"/>
  </w:style>
  <w:style w:type="paragraph" w:styleId="Pieddepage">
    <w:name w:val="footer"/>
    <w:basedOn w:val="Normal"/>
    <w:link w:val="PieddepageCar"/>
    <w:uiPriority w:val="99"/>
    <w:unhideWhenUsed/>
    <w:rsid w:val="006A61F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A61FC"/>
  </w:style>
  <w:style w:type="character" w:styleId="Mentionnonrsolue">
    <w:name w:val="Unresolved Mention"/>
    <w:basedOn w:val="Policepardfaut"/>
    <w:uiPriority w:val="99"/>
    <w:semiHidden/>
    <w:unhideWhenUsed/>
    <w:rsid w:val="000A280D"/>
    <w:rPr>
      <w:color w:val="605E5C"/>
      <w:shd w:val="clear" w:color="auto" w:fill="E1DFDD"/>
    </w:rPr>
  </w:style>
  <w:style w:type="character" w:styleId="Lienhypertextesuivivisit">
    <w:name w:val="FollowedHyperlink"/>
    <w:basedOn w:val="Policepardfaut"/>
    <w:uiPriority w:val="99"/>
    <w:semiHidden/>
    <w:unhideWhenUsed/>
    <w:rsid w:val="000A280D"/>
    <w:rPr>
      <w:color w:val="96607D" w:themeColor="followedHyperlink"/>
      <w:u w:val="single"/>
    </w:rPr>
  </w:style>
  <w:style w:type="paragraph" w:customStyle="1" w:styleId="Style1">
    <w:name w:val="Style1"/>
    <w:basedOn w:val="Normal"/>
    <w:link w:val="Style1Car"/>
    <w:qFormat/>
    <w:rsid w:val="00225F02"/>
  </w:style>
  <w:style w:type="character" w:customStyle="1" w:styleId="Style1Car">
    <w:name w:val="Style1 Car"/>
    <w:basedOn w:val="Policepardfaut"/>
    <w:link w:val="Style1"/>
    <w:rsid w:val="00225F02"/>
  </w:style>
  <w:style w:type="paragraph" w:styleId="NormalWeb">
    <w:name w:val="Normal (Web)"/>
    <w:basedOn w:val="Normal"/>
    <w:uiPriority w:val="99"/>
    <w:semiHidden/>
    <w:unhideWhenUsed/>
    <w:rsid w:val="00B86F8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table" w:styleId="Grilledutableau">
    <w:name w:val="Table Grid"/>
    <w:basedOn w:val="TableauNormal"/>
    <w:uiPriority w:val="39"/>
    <w:rsid w:val="00040D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93957">
      <w:bodyDiv w:val="1"/>
      <w:marLeft w:val="0"/>
      <w:marRight w:val="0"/>
      <w:marTop w:val="0"/>
      <w:marBottom w:val="0"/>
      <w:divBdr>
        <w:top w:val="none" w:sz="0" w:space="0" w:color="auto"/>
        <w:left w:val="none" w:sz="0" w:space="0" w:color="auto"/>
        <w:bottom w:val="none" w:sz="0" w:space="0" w:color="auto"/>
        <w:right w:val="none" w:sz="0" w:space="0" w:color="auto"/>
      </w:divBdr>
      <w:divsChild>
        <w:div w:id="238176079">
          <w:marLeft w:val="446"/>
          <w:marRight w:val="0"/>
          <w:marTop w:val="0"/>
          <w:marBottom w:val="0"/>
          <w:divBdr>
            <w:top w:val="none" w:sz="0" w:space="0" w:color="auto"/>
            <w:left w:val="none" w:sz="0" w:space="0" w:color="auto"/>
            <w:bottom w:val="none" w:sz="0" w:space="0" w:color="auto"/>
            <w:right w:val="none" w:sz="0" w:space="0" w:color="auto"/>
          </w:divBdr>
        </w:div>
        <w:div w:id="37898812">
          <w:marLeft w:val="446"/>
          <w:marRight w:val="0"/>
          <w:marTop w:val="0"/>
          <w:marBottom w:val="0"/>
          <w:divBdr>
            <w:top w:val="none" w:sz="0" w:space="0" w:color="auto"/>
            <w:left w:val="none" w:sz="0" w:space="0" w:color="auto"/>
            <w:bottom w:val="none" w:sz="0" w:space="0" w:color="auto"/>
            <w:right w:val="none" w:sz="0" w:space="0" w:color="auto"/>
          </w:divBdr>
        </w:div>
      </w:divsChild>
    </w:div>
    <w:div w:id="37976481">
      <w:bodyDiv w:val="1"/>
      <w:marLeft w:val="0"/>
      <w:marRight w:val="0"/>
      <w:marTop w:val="0"/>
      <w:marBottom w:val="0"/>
      <w:divBdr>
        <w:top w:val="none" w:sz="0" w:space="0" w:color="auto"/>
        <w:left w:val="none" w:sz="0" w:space="0" w:color="auto"/>
        <w:bottom w:val="none" w:sz="0" w:space="0" w:color="auto"/>
        <w:right w:val="none" w:sz="0" w:space="0" w:color="auto"/>
      </w:divBdr>
    </w:div>
    <w:div w:id="42490519">
      <w:bodyDiv w:val="1"/>
      <w:marLeft w:val="0"/>
      <w:marRight w:val="0"/>
      <w:marTop w:val="0"/>
      <w:marBottom w:val="0"/>
      <w:divBdr>
        <w:top w:val="none" w:sz="0" w:space="0" w:color="auto"/>
        <w:left w:val="none" w:sz="0" w:space="0" w:color="auto"/>
        <w:bottom w:val="none" w:sz="0" w:space="0" w:color="auto"/>
        <w:right w:val="none" w:sz="0" w:space="0" w:color="auto"/>
      </w:divBdr>
    </w:div>
    <w:div w:id="49699092">
      <w:bodyDiv w:val="1"/>
      <w:marLeft w:val="0"/>
      <w:marRight w:val="0"/>
      <w:marTop w:val="0"/>
      <w:marBottom w:val="0"/>
      <w:divBdr>
        <w:top w:val="none" w:sz="0" w:space="0" w:color="auto"/>
        <w:left w:val="none" w:sz="0" w:space="0" w:color="auto"/>
        <w:bottom w:val="none" w:sz="0" w:space="0" w:color="auto"/>
        <w:right w:val="none" w:sz="0" w:space="0" w:color="auto"/>
      </w:divBdr>
    </w:div>
    <w:div w:id="114057669">
      <w:bodyDiv w:val="1"/>
      <w:marLeft w:val="0"/>
      <w:marRight w:val="0"/>
      <w:marTop w:val="0"/>
      <w:marBottom w:val="0"/>
      <w:divBdr>
        <w:top w:val="none" w:sz="0" w:space="0" w:color="auto"/>
        <w:left w:val="none" w:sz="0" w:space="0" w:color="auto"/>
        <w:bottom w:val="none" w:sz="0" w:space="0" w:color="auto"/>
        <w:right w:val="none" w:sz="0" w:space="0" w:color="auto"/>
      </w:divBdr>
    </w:div>
    <w:div w:id="209465126">
      <w:bodyDiv w:val="1"/>
      <w:marLeft w:val="0"/>
      <w:marRight w:val="0"/>
      <w:marTop w:val="0"/>
      <w:marBottom w:val="0"/>
      <w:divBdr>
        <w:top w:val="none" w:sz="0" w:space="0" w:color="auto"/>
        <w:left w:val="none" w:sz="0" w:space="0" w:color="auto"/>
        <w:bottom w:val="none" w:sz="0" w:space="0" w:color="auto"/>
        <w:right w:val="none" w:sz="0" w:space="0" w:color="auto"/>
      </w:divBdr>
    </w:div>
    <w:div w:id="324287839">
      <w:bodyDiv w:val="1"/>
      <w:marLeft w:val="0"/>
      <w:marRight w:val="0"/>
      <w:marTop w:val="0"/>
      <w:marBottom w:val="0"/>
      <w:divBdr>
        <w:top w:val="none" w:sz="0" w:space="0" w:color="auto"/>
        <w:left w:val="none" w:sz="0" w:space="0" w:color="auto"/>
        <w:bottom w:val="none" w:sz="0" w:space="0" w:color="auto"/>
        <w:right w:val="none" w:sz="0" w:space="0" w:color="auto"/>
      </w:divBdr>
    </w:div>
    <w:div w:id="423307469">
      <w:bodyDiv w:val="1"/>
      <w:marLeft w:val="0"/>
      <w:marRight w:val="0"/>
      <w:marTop w:val="0"/>
      <w:marBottom w:val="0"/>
      <w:divBdr>
        <w:top w:val="none" w:sz="0" w:space="0" w:color="auto"/>
        <w:left w:val="none" w:sz="0" w:space="0" w:color="auto"/>
        <w:bottom w:val="none" w:sz="0" w:space="0" w:color="auto"/>
        <w:right w:val="none" w:sz="0" w:space="0" w:color="auto"/>
      </w:divBdr>
    </w:div>
    <w:div w:id="537547009">
      <w:bodyDiv w:val="1"/>
      <w:marLeft w:val="0"/>
      <w:marRight w:val="0"/>
      <w:marTop w:val="0"/>
      <w:marBottom w:val="0"/>
      <w:divBdr>
        <w:top w:val="none" w:sz="0" w:space="0" w:color="auto"/>
        <w:left w:val="none" w:sz="0" w:space="0" w:color="auto"/>
        <w:bottom w:val="none" w:sz="0" w:space="0" w:color="auto"/>
        <w:right w:val="none" w:sz="0" w:space="0" w:color="auto"/>
      </w:divBdr>
    </w:div>
    <w:div w:id="591666788">
      <w:bodyDiv w:val="1"/>
      <w:marLeft w:val="0"/>
      <w:marRight w:val="0"/>
      <w:marTop w:val="0"/>
      <w:marBottom w:val="0"/>
      <w:divBdr>
        <w:top w:val="none" w:sz="0" w:space="0" w:color="auto"/>
        <w:left w:val="none" w:sz="0" w:space="0" w:color="auto"/>
        <w:bottom w:val="none" w:sz="0" w:space="0" w:color="auto"/>
        <w:right w:val="none" w:sz="0" w:space="0" w:color="auto"/>
      </w:divBdr>
    </w:div>
    <w:div w:id="630138549">
      <w:bodyDiv w:val="1"/>
      <w:marLeft w:val="0"/>
      <w:marRight w:val="0"/>
      <w:marTop w:val="0"/>
      <w:marBottom w:val="0"/>
      <w:divBdr>
        <w:top w:val="none" w:sz="0" w:space="0" w:color="auto"/>
        <w:left w:val="none" w:sz="0" w:space="0" w:color="auto"/>
        <w:bottom w:val="none" w:sz="0" w:space="0" w:color="auto"/>
        <w:right w:val="none" w:sz="0" w:space="0" w:color="auto"/>
      </w:divBdr>
    </w:div>
    <w:div w:id="738554393">
      <w:bodyDiv w:val="1"/>
      <w:marLeft w:val="0"/>
      <w:marRight w:val="0"/>
      <w:marTop w:val="0"/>
      <w:marBottom w:val="0"/>
      <w:divBdr>
        <w:top w:val="none" w:sz="0" w:space="0" w:color="auto"/>
        <w:left w:val="none" w:sz="0" w:space="0" w:color="auto"/>
        <w:bottom w:val="none" w:sz="0" w:space="0" w:color="auto"/>
        <w:right w:val="none" w:sz="0" w:space="0" w:color="auto"/>
      </w:divBdr>
    </w:div>
    <w:div w:id="747726860">
      <w:bodyDiv w:val="1"/>
      <w:marLeft w:val="0"/>
      <w:marRight w:val="0"/>
      <w:marTop w:val="0"/>
      <w:marBottom w:val="0"/>
      <w:divBdr>
        <w:top w:val="none" w:sz="0" w:space="0" w:color="auto"/>
        <w:left w:val="none" w:sz="0" w:space="0" w:color="auto"/>
        <w:bottom w:val="none" w:sz="0" w:space="0" w:color="auto"/>
        <w:right w:val="none" w:sz="0" w:space="0" w:color="auto"/>
      </w:divBdr>
    </w:div>
    <w:div w:id="832601675">
      <w:bodyDiv w:val="1"/>
      <w:marLeft w:val="0"/>
      <w:marRight w:val="0"/>
      <w:marTop w:val="0"/>
      <w:marBottom w:val="0"/>
      <w:divBdr>
        <w:top w:val="none" w:sz="0" w:space="0" w:color="auto"/>
        <w:left w:val="none" w:sz="0" w:space="0" w:color="auto"/>
        <w:bottom w:val="none" w:sz="0" w:space="0" w:color="auto"/>
        <w:right w:val="none" w:sz="0" w:space="0" w:color="auto"/>
      </w:divBdr>
      <w:divsChild>
        <w:div w:id="801654029">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873928801">
      <w:bodyDiv w:val="1"/>
      <w:marLeft w:val="0"/>
      <w:marRight w:val="0"/>
      <w:marTop w:val="0"/>
      <w:marBottom w:val="0"/>
      <w:divBdr>
        <w:top w:val="none" w:sz="0" w:space="0" w:color="auto"/>
        <w:left w:val="none" w:sz="0" w:space="0" w:color="auto"/>
        <w:bottom w:val="none" w:sz="0" w:space="0" w:color="auto"/>
        <w:right w:val="none" w:sz="0" w:space="0" w:color="auto"/>
      </w:divBdr>
    </w:div>
    <w:div w:id="919101197">
      <w:bodyDiv w:val="1"/>
      <w:marLeft w:val="0"/>
      <w:marRight w:val="0"/>
      <w:marTop w:val="0"/>
      <w:marBottom w:val="0"/>
      <w:divBdr>
        <w:top w:val="none" w:sz="0" w:space="0" w:color="auto"/>
        <w:left w:val="none" w:sz="0" w:space="0" w:color="auto"/>
        <w:bottom w:val="none" w:sz="0" w:space="0" w:color="auto"/>
        <w:right w:val="none" w:sz="0" w:space="0" w:color="auto"/>
      </w:divBdr>
    </w:div>
    <w:div w:id="988172700">
      <w:bodyDiv w:val="1"/>
      <w:marLeft w:val="0"/>
      <w:marRight w:val="0"/>
      <w:marTop w:val="0"/>
      <w:marBottom w:val="0"/>
      <w:divBdr>
        <w:top w:val="none" w:sz="0" w:space="0" w:color="auto"/>
        <w:left w:val="none" w:sz="0" w:space="0" w:color="auto"/>
        <w:bottom w:val="none" w:sz="0" w:space="0" w:color="auto"/>
        <w:right w:val="none" w:sz="0" w:space="0" w:color="auto"/>
      </w:divBdr>
    </w:div>
    <w:div w:id="1012800456">
      <w:bodyDiv w:val="1"/>
      <w:marLeft w:val="0"/>
      <w:marRight w:val="0"/>
      <w:marTop w:val="0"/>
      <w:marBottom w:val="0"/>
      <w:divBdr>
        <w:top w:val="none" w:sz="0" w:space="0" w:color="auto"/>
        <w:left w:val="none" w:sz="0" w:space="0" w:color="auto"/>
        <w:bottom w:val="none" w:sz="0" w:space="0" w:color="auto"/>
        <w:right w:val="none" w:sz="0" w:space="0" w:color="auto"/>
      </w:divBdr>
    </w:div>
    <w:div w:id="1207597226">
      <w:bodyDiv w:val="1"/>
      <w:marLeft w:val="0"/>
      <w:marRight w:val="0"/>
      <w:marTop w:val="0"/>
      <w:marBottom w:val="0"/>
      <w:divBdr>
        <w:top w:val="none" w:sz="0" w:space="0" w:color="auto"/>
        <w:left w:val="none" w:sz="0" w:space="0" w:color="auto"/>
        <w:bottom w:val="none" w:sz="0" w:space="0" w:color="auto"/>
        <w:right w:val="none" w:sz="0" w:space="0" w:color="auto"/>
      </w:divBdr>
      <w:divsChild>
        <w:div w:id="1772041088">
          <w:marLeft w:val="0"/>
          <w:marRight w:val="0"/>
          <w:marTop w:val="0"/>
          <w:marBottom w:val="0"/>
          <w:divBdr>
            <w:top w:val="none" w:sz="0" w:space="0" w:color="auto"/>
            <w:left w:val="none" w:sz="0" w:space="0" w:color="auto"/>
            <w:bottom w:val="none" w:sz="0" w:space="0" w:color="auto"/>
            <w:right w:val="none" w:sz="0" w:space="0" w:color="auto"/>
          </w:divBdr>
          <w:divsChild>
            <w:div w:id="176542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670736">
      <w:bodyDiv w:val="1"/>
      <w:marLeft w:val="0"/>
      <w:marRight w:val="0"/>
      <w:marTop w:val="0"/>
      <w:marBottom w:val="0"/>
      <w:divBdr>
        <w:top w:val="none" w:sz="0" w:space="0" w:color="auto"/>
        <w:left w:val="none" w:sz="0" w:space="0" w:color="auto"/>
        <w:bottom w:val="none" w:sz="0" w:space="0" w:color="auto"/>
        <w:right w:val="none" w:sz="0" w:space="0" w:color="auto"/>
      </w:divBdr>
    </w:div>
    <w:div w:id="1225028533">
      <w:bodyDiv w:val="1"/>
      <w:marLeft w:val="0"/>
      <w:marRight w:val="0"/>
      <w:marTop w:val="0"/>
      <w:marBottom w:val="0"/>
      <w:divBdr>
        <w:top w:val="none" w:sz="0" w:space="0" w:color="auto"/>
        <w:left w:val="none" w:sz="0" w:space="0" w:color="auto"/>
        <w:bottom w:val="none" w:sz="0" w:space="0" w:color="auto"/>
        <w:right w:val="none" w:sz="0" w:space="0" w:color="auto"/>
      </w:divBdr>
    </w:div>
    <w:div w:id="1236672621">
      <w:bodyDiv w:val="1"/>
      <w:marLeft w:val="0"/>
      <w:marRight w:val="0"/>
      <w:marTop w:val="0"/>
      <w:marBottom w:val="0"/>
      <w:divBdr>
        <w:top w:val="none" w:sz="0" w:space="0" w:color="auto"/>
        <w:left w:val="none" w:sz="0" w:space="0" w:color="auto"/>
        <w:bottom w:val="none" w:sz="0" w:space="0" w:color="auto"/>
        <w:right w:val="none" w:sz="0" w:space="0" w:color="auto"/>
      </w:divBdr>
    </w:div>
    <w:div w:id="1250114722">
      <w:bodyDiv w:val="1"/>
      <w:marLeft w:val="0"/>
      <w:marRight w:val="0"/>
      <w:marTop w:val="0"/>
      <w:marBottom w:val="0"/>
      <w:divBdr>
        <w:top w:val="none" w:sz="0" w:space="0" w:color="auto"/>
        <w:left w:val="none" w:sz="0" w:space="0" w:color="auto"/>
        <w:bottom w:val="none" w:sz="0" w:space="0" w:color="auto"/>
        <w:right w:val="none" w:sz="0" w:space="0" w:color="auto"/>
      </w:divBdr>
    </w:div>
    <w:div w:id="1410349862">
      <w:bodyDiv w:val="1"/>
      <w:marLeft w:val="0"/>
      <w:marRight w:val="0"/>
      <w:marTop w:val="0"/>
      <w:marBottom w:val="0"/>
      <w:divBdr>
        <w:top w:val="none" w:sz="0" w:space="0" w:color="auto"/>
        <w:left w:val="none" w:sz="0" w:space="0" w:color="auto"/>
        <w:bottom w:val="none" w:sz="0" w:space="0" w:color="auto"/>
        <w:right w:val="none" w:sz="0" w:space="0" w:color="auto"/>
      </w:divBdr>
    </w:div>
    <w:div w:id="1510871265">
      <w:bodyDiv w:val="1"/>
      <w:marLeft w:val="0"/>
      <w:marRight w:val="0"/>
      <w:marTop w:val="0"/>
      <w:marBottom w:val="0"/>
      <w:divBdr>
        <w:top w:val="none" w:sz="0" w:space="0" w:color="auto"/>
        <w:left w:val="none" w:sz="0" w:space="0" w:color="auto"/>
        <w:bottom w:val="none" w:sz="0" w:space="0" w:color="auto"/>
        <w:right w:val="none" w:sz="0" w:space="0" w:color="auto"/>
      </w:divBdr>
    </w:div>
    <w:div w:id="1598126242">
      <w:bodyDiv w:val="1"/>
      <w:marLeft w:val="0"/>
      <w:marRight w:val="0"/>
      <w:marTop w:val="0"/>
      <w:marBottom w:val="0"/>
      <w:divBdr>
        <w:top w:val="none" w:sz="0" w:space="0" w:color="auto"/>
        <w:left w:val="none" w:sz="0" w:space="0" w:color="auto"/>
        <w:bottom w:val="none" w:sz="0" w:space="0" w:color="auto"/>
        <w:right w:val="none" w:sz="0" w:space="0" w:color="auto"/>
      </w:divBdr>
    </w:div>
    <w:div w:id="1691057026">
      <w:bodyDiv w:val="1"/>
      <w:marLeft w:val="0"/>
      <w:marRight w:val="0"/>
      <w:marTop w:val="0"/>
      <w:marBottom w:val="0"/>
      <w:divBdr>
        <w:top w:val="none" w:sz="0" w:space="0" w:color="auto"/>
        <w:left w:val="none" w:sz="0" w:space="0" w:color="auto"/>
        <w:bottom w:val="none" w:sz="0" w:space="0" w:color="auto"/>
        <w:right w:val="none" w:sz="0" w:space="0" w:color="auto"/>
      </w:divBdr>
    </w:div>
    <w:div w:id="1703433941">
      <w:bodyDiv w:val="1"/>
      <w:marLeft w:val="0"/>
      <w:marRight w:val="0"/>
      <w:marTop w:val="0"/>
      <w:marBottom w:val="0"/>
      <w:divBdr>
        <w:top w:val="none" w:sz="0" w:space="0" w:color="auto"/>
        <w:left w:val="none" w:sz="0" w:space="0" w:color="auto"/>
        <w:bottom w:val="none" w:sz="0" w:space="0" w:color="auto"/>
        <w:right w:val="none" w:sz="0" w:space="0" w:color="auto"/>
      </w:divBdr>
      <w:divsChild>
        <w:div w:id="1651127706">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1807158989">
      <w:bodyDiv w:val="1"/>
      <w:marLeft w:val="0"/>
      <w:marRight w:val="0"/>
      <w:marTop w:val="0"/>
      <w:marBottom w:val="0"/>
      <w:divBdr>
        <w:top w:val="none" w:sz="0" w:space="0" w:color="auto"/>
        <w:left w:val="none" w:sz="0" w:space="0" w:color="auto"/>
        <w:bottom w:val="none" w:sz="0" w:space="0" w:color="auto"/>
        <w:right w:val="none" w:sz="0" w:space="0" w:color="auto"/>
      </w:divBdr>
    </w:div>
    <w:div w:id="1940721138">
      <w:bodyDiv w:val="1"/>
      <w:marLeft w:val="0"/>
      <w:marRight w:val="0"/>
      <w:marTop w:val="0"/>
      <w:marBottom w:val="0"/>
      <w:divBdr>
        <w:top w:val="none" w:sz="0" w:space="0" w:color="auto"/>
        <w:left w:val="none" w:sz="0" w:space="0" w:color="auto"/>
        <w:bottom w:val="none" w:sz="0" w:space="0" w:color="auto"/>
        <w:right w:val="none" w:sz="0" w:space="0" w:color="auto"/>
      </w:divBdr>
    </w:div>
    <w:div w:id="2047681547">
      <w:bodyDiv w:val="1"/>
      <w:marLeft w:val="0"/>
      <w:marRight w:val="0"/>
      <w:marTop w:val="0"/>
      <w:marBottom w:val="0"/>
      <w:divBdr>
        <w:top w:val="none" w:sz="0" w:space="0" w:color="auto"/>
        <w:left w:val="none" w:sz="0" w:space="0" w:color="auto"/>
        <w:bottom w:val="none" w:sz="0" w:space="0" w:color="auto"/>
        <w:right w:val="none" w:sz="0" w:space="0" w:color="auto"/>
      </w:divBdr>
    </w:div>
    <w:div w:id="2062166712">
      <w:bodyDiv w:val="1"/>
      <w:marLeft w:val="0"/>
      <w:marRight w:val="0"/>
      <w:marTop w:val="0"/>
      <w:marBottom w:val="0"/>
      <w:divBdr>
        <w:top w:val="none" w:sz="0" w:space="0" w:color="auto"/>
        <w:left w:val="none" w:sz="0" w:space="0" w:color="auto"/>
        <w:bottom w:val="none" w:sz="0" w:space="0" w:color="auto"/>
        <w:right w:val="none" w:sz="0" w:space="0" w:color="auto"/>
      </w:divBdr>
      <w:divsChild>
        <w:div w:id="1165438889">
          <w:marLeft w:val="0"/>
          <w:marRight w:val="0"/>
          <w:marTop w:val="0"/>
          <w:marBottom w:val="0"/>
          <w:divBdr>
            <w:top w:val="none" w:sz="0" w:space="0" w:color="auto"/>
            <w:left w:val="none" w:sz="0" w:space="0" w:color="auto"/>
            <w:bottom w:val="none" w:sz="0" w:space="0" w:color="auto"/>
            <w:right w:val="none" w:sz="0" w:space="0" w:color="auto"/>
          </w:divBdr>
          <w:divsChild>
            <w:div w:id="153113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9660">
      <w:bodyDiv w:val="1"/>
      <w:marLeft w:val="0"/>
      <w:marRight w:val="0"/>
      <w:marTop w:val="0"/>
      <w:marBottom w:val="0"/>
      <w:divBdr>
        <w:top w:val="none" w:sz="0" w:space="0" w:color="auto"/>
        <w:left w:val="none" w:sz="0" w:space="0" w:color="auto"/>
        <w:bottom w:val="none" w:sz="0" w:space="0" w:color="auto"/>
        <w:right w:val="none" w:sz="0" w:space="0" w:color="auto"/>
      </w:divBdr>
      <w:divsChild>
        <w:div w:id="1952585787">
          <w:marLeft w:val="446"/>
          <w:marRight w:val="0"/>
          <w:marTop w:val="0"/>
          <w:marBottom w:val="0"/>
          <w:divBdr>
            <w:top w:val="none" w:sz="0" w:space="0" w:color="auto"/>
            <w:left w:val="none" w:sz="0" w:space="0" w:color="auto"/>
            <w:bottom w:val="none" w:sz="0" w:space="0" w:color="auto"/>
            <w:right w:val="none" w:sz="0" w:space="0" w:color="auto"/>
          </w:divBdr>
        </w:div>
        <w:div w:id="76291190">
          <w:marLeft w:val="446"/>
          <w:marRight w:val="0"/>
          <w:marTop w:val="0"/>
          <w:marBottom w:val="0"/>
          <w:divBdr>
            <w:top w:val="none" w:sz="0" w:space="0" w:color="auto"/>
            <w:left w:val="none" w:sz="0" w:space="0" w:color="auto"/>
            <w:bottom w:val="none" w:sz="0" w:space="0" w:color="auto"/>
            <w:right w:val="none" w:sz="0" w:space="0" w:color="auto"/>
          </w:divBdr>
        </w:div>
        <w:div w:id="2021620217">
          <w:marLeft w:val="446"/>
          <w:marRight w:val="0"/>
          <w:marTop w:val="0"/>
          <w:marBottom w:val="0"/>
          <w:divBdr>
            <w:top w:val="none" w:sz="0" w:space="0" w:color="auto"/>
            <w:left w:val="none" w:sz="0" w:space="0" w:color="auto"/>
            <w:bottom w:val="none" w:sz="0" w:space="0" w:color="auto"/>
            <w:right w:val="none" w:sz="0" w:space="0" w:color="auto"/>
          </w:divBdr>
        </w:div>
      </w:divsChild>
    </w:div>
    <w:div w:id="2142728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9FFA47-0C22-49CC-BC62-D7DC8E02F9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2708</TotalTime>
  <Pages>12</Pages>
  <Words>354</Words>
  <Characters>1947</Characters>
  <Application>Microsoft Office Word</Application>
  <DocSecurity>0</DocSecurity>
  <Lines>16</Lines>
  <Paragraphs>4</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2297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Romain Augusto</dc:creator>
  <cp:keywords/>
  <dc:description/>
  <cp:lastModifiedBy>Romain Augusto</cp:lastModifiedBy>
  <cp:revision>121</cp:revision>
  <cp:lastPrinted>2026-03-13T15:03:00Z</cp:lastPrinted>
  <dcterms:created xsi:type="dcterms:W3CDTF">2025-11-07T14:24:00Z</dcterms:created>
  <dcterms:modified xsi:type="dcterms:W3CDTF">2026-09-23T09:11:00Z</dcterms:modified>
</cp:coreProperties>
</file>