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025F2" w14:textId="4214D14B" w:rsidR="00A54941" w:rsidRDefault="002F09A4" w:rsidP="004344E2">
      <w:r w:rsidRPr="00C837FE">
        <w:rPr>
          <w:noProof/>
        </w:rPr>
        <mc:AlternateContent>
          <mc:Choice Requires="wps">
            <w:drawing>
              <wp:anchor distT="0" distB="0" distL="114300" distR="114300" simplePos="0" relativeHeight="251661312" behindDoc="1" locked="0" layoutInCell="1" allowOverlap="1" wp14:anchorId="75657585" wp14:editId="56BCBD0F">
                <wp:simplePos x="0" y="0"/>
                <wp:positionH relativeFrom="column">
                  <wp:posOffset>-888365</wp:posOffset>
                </wp:positionH>
                <wp:positionV relativeFrom="paragraph">
                  <wp:posOffset>1456336</wp:posOffset>
                </wp:positionV>
                <wp:extent cx="3480179" cy="5337327"/>
                <wp:effectExtent l="0" t="0" r="6350" b="0"/>
                <wp:wrapNone/>
                <wp:docPr id="5" name="Forme"/>
                <wp:cNvGraphicFramePr/>
                <a:graphic xmlns:a="http://schemas.openxmlformats.org/drawingml/2006/main">
                  <a:graphicData uri="http://schemas.microsoft.com/office/word/2010/wordprocessingShape">
                    <wps:wsp>
                      <wps:cNvSpPr/>
                      <wps:spPr>
                        <a:xfrm>
                          <a:off x="0" y="0"/>
                          <a:ext cx="3480179" cy="5337327"/>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gradFill flip="none" rotWithShape="1">
                          <a:gsLst>
                            <a:gs pos="0">
                              <a:schemeClr val="tx2">
                                <a:lumMod val="90000"/>
                                <a:lumOff val="10000"/>
                                <a:shade val="30000"/>
                                <a:satMod val="115000"/>
                              </a:schemeClr>
                            </a:gs>
                            <a:gs pos="50000">
                              <a:schemeClr val="tx2">
                                <a:lumMod val="90000"/>
                                <a:lumOff val="10000"/>
                                <a:shade val="67500"/>
                                <a:satMod val="115000"/>
                              </a:schemeClr>
                            </a:gs>
                            <a:gs pos="100000">
                              <a:schemeClr val="tx2">
                                <a:lumMod val="90000"/>
                                <a:lumOff val="10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8614A24" id="Forme" o:spid="_x0000_s1026" style="position:absolute;margin-left:-69.95pt;margin-top:114.65pt;width:274.05pt;height:420.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" path="m,14678r,6922l21600,3032,21600,,17075,,,14678xe" fillcolor="#153e64 [2911]" stroked="f" strokeweight="1pt">
                <v:fill color2="#153e64 [2911]" rotate="t" angle="90" colors="0 #04203b;.5 #0b3258;1 #103e6a" focus="100%" type="gradient"/>
                <v:stroke miterlimit="4" joinstyle="miter"/>
                <v:path arrowok="t" o:extrusionok="f" o:connecttype="custom" o:connectlocs="1740090,2668664;1740090,2668664;1740090,2668664;1740090,2668664" o:connectangles="0,90,180,270"/>
              </v:shape>
            </w:pict>
          </mc:Fallback>
        </mc:AlternateContent>
      </w:r>
      <w:r w:rsidR="005F2B62" w:rsidRPr="00C837FE">
        <w:rPr>
          <w:noProof/>
        </w:rPr>
        <mc:AlternateContent>
          <mc:Choice Requires="wps">
            <w:drawing>
              <wp:anchor distT="45720" distB="45720" distL="114300" distR="114300" simplePos="0" relativeHeight="251663360" behindDoc="1" locked="0" layoutInCell="1" allowOverlap="1" wp14:anchorId="438C9C8A" wp14:editId="16982FB9">
                <wp:simplePos x="0" y="0"/>
                <wp:positionH relativeFrom="column">
                  <wp:posOffset>-325120</wp:posOffset>
                </wp:positionH>
                <wp:positionV relativeFrom="paragraph">
                  <wp:posOffset>-410859</wp:posOffset>
                </wp:positionV>
                <wp:extent cx="5613991" cy="1864360"/>
                <wp:effectExtent l="0" t="0" r="0" b="254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991" cy="1864360"/>
                        </a:xfrm>
                        <a:prstGeom prst="rect">
                          <a:avLst/>
                        </a:prstGeom>
                        <a:noFill/>
                        <a:ln w="9525">
                          <a:noFill/>
                          <a:miter lim="800000"/>
                          <a:headEnd/>
                          <a:tailEnd/>
                        </a:ln>
                      </wps:spPr>
                      <wps:txbx>
                        <w:txbxContent>
                          <w:p w14:paraId="2D5CEDB0" w14:textId="715F9F50" w:rsidR="000B1707" w:rsidRPr="004344E2" w:rsidRDefault="00F30D08"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83397E">
                              <w:rPr>
                                <w:rFonts w:ascii="Arial Black" w:hAnsi="Arial Black"/>
                                <w:noProof/>
                                <w:color w:val="153D63" w:themeColor="text2" w:themeTint="E6"/>
                                <w:sz w:val="82"/>
                                <w:szCs w:val="82"/>
                                <w:lang w:val="fr-FR"/>
                              </w:rPr>
                              <w:t>Web</w:t>
                            </w:r>
                            <w:r>
                              <w:rPr>
                                <w:rFonts w:ascii="Arial Black" w:hAnsi="Arial Black"/>
                                <w:noProof/>
                                <w:color w:val="153D63" w:themeColor="text2" w:themeTint="E6"/>
                                <w:sz w:val="82"/>
                                <w:szCs w:val="82"/>
                                <w:lang w:val="fr-FR"/>
                              </w:rPr>
                              <w:br/>
                              <w:t>S</w:t>
                            </w:r>
                            <w:r w:rsidR="0083397E">
                              <w:rPr>
                                <w:rFonts w:ascii="Arial Black" w:hAnsi="Arial Black"/>
                                <w:noProof/>
                                <w:color w:val="153D63" w:themeColor="text2" w:themeTint="E6"/>
                                <w:sz w:val="82"/>
                                <w:szCs w:val="82"/>
                                <w:lang w:val="fr-FR"/>
                              </w:rPr>
                              <w:t>tatique-293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C9C8A" id="_x0000_t202" coordsize="21600,21600" o:spt="202" path="m,l,21600r21600,l21600,xe">
                <v:stroke joinstyle="miter"/>
                <v:path gradientshapeok="t" o:connecttype="rect"/>
              </v:shapetype>
              <v:shape id="Zone de texte 2" o:spid="_x0000_s1026" type="#_x0000_t202" style="position:absolute;margin-left:-25.6pt;margin-top:-32.35pt;width:442.05pt;height:146.8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" filled="f" stroked="f">
                <v:textbox>
                  <w:txbxContent>
                    <w:p w14:paraId="2D5CEDB0" w14:textId="715F9F50" w:rsidR="000B1707" w:rsidRPr="004344E2" w:rsidRDefault="00F30D08" w:rsidP="004344E2">
                      <w:pPr>
                        <w:rPr>
                          <w:rFonts w:ascii="Arial Black" w:hAnsi="Arial Black"/>
                          <w:noProof/>
                          <w:color w:val="153D63" w:themeColor="text2" w:themeTint="E6"/>
                          <w:sz w:val="82"/>
                          <w:szCs w:val="82"/>
                        </w:rPr>
                      </w:pPr>
                      <w:r>
                        <w:rPr>
                          <w:rFonts w:ascii="Arial Black" w:hAnsi="Arial Black"/>
                          <w:noProof/>
                          <w:color w:val="153D63" w:themeColor="text2" w:themeTint="E6"/>
                          <w:sz w:val="82"/>
                          <w:szCs w:val="82"/>
                          <w:lang w:val="fr-FR"/>
                        </w:rPr>
                        <w:t>P_</w:t>
                      </w:r>
                      <w:r w:rsidR="0083397E">
                        <w:rPr>
                          <w:rFonts w:ascii="Arial Black" w:hAnsi="Arial Black"/>
                          <w:noProof/>
                          <w:color w:val="153D63" w:themeColor="text2" w:themeTint="E6"/>
                          <w:sz w:val="82"/>
                          <w:szCs w:val="82"/>
                          <w:lang w:val="fr-FR"/>
                        </w:rPr>
                        <w:t>Web</w:t>
                      </w:r>
                      <w:r>
                        <w:rPr>
                          <w:rFonts w:ascii="Arial Black" w:hAnsi="Arial Black"/>
                          <w:noProof/>
                          <w:color w:val="153D63" w:themeColor="text2" w:themeTint="E6"/>
                          <w:sz w:val="82"/>
                          <w:szCs w:val="82"/>
                          <w:lang w:val="fr-FR"/>
                        </w:rPr>
                        <w:br/>
                        <w:t>S</w:t>
                      </w:r>
                      <w:r w:rsidR="0083397E">
                        <w:rPr>
                          <w:rFonts w:ascii="Arial Black" w:hAnsi="Arial Black"/>
                          <w:noProof/>
                          <w:color w:val="153D63" w:themeColor="text2" w:themeTint="E6"/>
                          <w:sz w:val="82"/>
                          <w:szCs w:val="82"/>
                          <w:lang w:val="fr-FR"/>
                        </w:rPr>
                        <w:t>tatique-293</w:t>
                      </w:r>
                    </w:p>
                  </w:txbxContent>
                </v:textbox>
              </v:shape>
            </w:pict>
          </mc:Fallback>
        </mc:AlternateContent>
      </w:r>
      <w:r w:rsidR="00C52110" w:rsidRPr="00C837FE">
        <w:rPr>
          <w:noProof/>
        </w:rPr>
        <mc:AlternateContent>
          <mc:Choice Requires="wps">
            <w:drawing>
              <wp:anchor distT="0" distB="0" distL="114300" distR="114300" simplePos="0" relativeHeight="251659264" behindDoc="1" locked="0" layoutInCell="1" allowOverlap="1" wp14:anchorId="6D523F6B" wp14:editId="6F8E63AE">
                <wp:simplePos x="0" y="0"/>
                <wp:positionH relativeFrom="column">
                  <wp:posOffset>-1854342</wp:posOffset>
                </wp:positionH>
                <wp:positionV relativeFrom="paragraph">
                  <wp:posOffset>1720301</wp:posOffset>
                </wp:positionV>
                <wp:extent cx="3452884" cy="4751667"/>
                <wp:effectExtent l="0" t="0" r="0" b="0"/>
                <wp:wrapNone/>
                <wp:docPr id="3" name="Forme"/>
                <wp:cNvGraphicFramePr/>
                <a:graphic xmlns:a="http://schemas.openxmlformats.org/drawingml/2006/main">
                  <a:graphicData uri="http://schemas.microsoft.com/office/word/2010/wordprocessingShape">
                    <wps:wsp>
                      <wps:cNvSpPr/>
                      <wps:spPr>
                        <a:xfrm>
                          <a:off x="0" y="0"/>
                          <a:ext cx="3452884" cy="4751667"/>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gradFill flip="none" rotWithShape="1">
                          <a:gsLst>
                            <a:gs pos="0">
                              <a:schemeClr val="bg1">
                                <a:lumMod val="85000"/>
                                <a:shade val="30000"/>
                                <a:satMod val="115000"/>
                              </a:schemeClr>
                            </a:gs>
                            <a:gs pos="50000">
                              <a:schemeClr val="bg1">
                                <a:lumMod val="85000"/>
                                <a:shade val="67500"/>
                                <a:satMod val="115000"/>
                              </a:schemeClr>
                            </a:gs>
                            <a:gs pos="100000">
                              <a:schemeClr val="bg1">
                                <a:lumMod val="85000"/>
                                <a:shade val="100000"/>
                                <a:satMod val="115000"/>
                              </a:scheme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931D6AB" id="Forme" o:spid="_x0000_s1026" style="position:absolute;margin-left:-146pt;margin-top:135.45pt;width:271.9pt;height:37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" path="m,10687l,21600r1769,l21600,6148,13712,,,10687xe" fillcolor="#d8d8d8 [2732]" stroked="f" strokeweight="1pt">
                <v:fill color2="#d8d8d8 [2732]" rotate="t" angle="90" colors="0 #7e7e7e;.5 #b6b6b6;1 #d9d9d9" focus="100%" type="gradient"/>
                <v:stroke miterlimit="4" joinstyle="miter"/>
                <v:path arrowok="t" o:extrusionok="f" o:connecttype="custom" o:connectlocs="1726442,2375834;1726442,2375834;1726442,2375834;1726442,2375834" o:connectangles="0,90,180,270"/>
              </v:shape>
            </w:pict>
          </mc:Fallback>
        </mc:AlternateContent>
      </w:r>
      <w:r w:rsidR="00C903BC" w:rsidRPr="00C837FE">
        <w:rPr>
          <w:noProof/>
        </w:rPr>
        <mc:AlternateContent>
          <mc:Choice Requires="wps">
            <w:drawing>
              <wp:anchor distT="0" distB="0" distL="114300" distR="114300" simplePos="0" relativeHeight="251660287" behindDoc="1" locked="0" layoutInCell="1" allowOverlap="1" wp14:anchorId="0ECD40B7" wp14:editId="519EF4A9">
                <wp:simplePos x="0" y="0"/>
                <wp:positionH relativeFrom="column">
                  <wp:posOffset>-885503</wp:posOffset>
                </wp:positionH>
                <wp:positionV relativeFrom="paragraph">
                  <wp:posOffset>1532558</wp:posOffset>
                </wp:positionV>
                <wp:extent cx="2306471" cy="5663820"/>
                <wp:effectExtent l="0" t="0" r="0" b="0"/>
                <wp:wrapNone/>
                <wp:docPr id="4" name="Triangle"/>
                <wp:cNvGraphicFramePr/>
                <a:graphic xmlns:a="http://schemas.openxmlformats.org/drawingml/2006/main">
                  <a:graphicData uri="http://schemas.microsoft.com/office/word/2010/wordprocessingShape">
                    <wps:wsp>
                      <wps:cNvSpPr/>
                      <wps:spPr>
                        <a:xfrm>
                          <a:off x="0" y="0"/>
                          <a:ext cx="2306471" cy="566382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gradFill flip="none" rotWithShape="1">
                          <a:gsLst>
                            <a:gs pos="0">
                              <a:srgbClr val="33CCCC">
                                <a:shade val="30000"/>
                                <a:satMod val="115000"/>
                              </a:srgbClr>
                            </a:gs>
                            <a:gs pos="50000">
                              <a:srgbClr val="33CCCC">
                                <a:shade val="67500"/>
                                <a:satMod val="115000"/>
                              </a:srgbClr>
                            </a:gs>
                            <a:gs pos="100000">
                              <a:srgbClr val="33CCCC">
                                <a:shade val="100000"/>
                                <a:satMod val="115000"/>
                              </a:srgbClr>
                            </a:gs>
                          </a:gsLst>
                          <a:lin ang="0" scaled="1"/>
                          <a:tileRect/>
                        </a:gra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5B9FE1C1" id="Triangle" o:spid="_x0000_s1026" style="position:absolute;margin-left:-69.7pt;margin-top:120.65pt;width:181.6pt;height:445.95pt;z-index:-251656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" path="m,21600l21600,10802,,,,21600xe" fillcolor="#127d7d" stroked="f" strokeweight="1pt">
                <v:fill color2="#28d7d7" rotate="t" angle="90" colors="0 #127d7d;.5 #1fb5b5;1 #28d7d7" focus="100%" type="gradient"/>
                <v:stroke miterlimit="4" joinstyle="miter"/>
                <v:path arrowok="t" o:extrusionok="f" o:connecttype="custom" o:connectlocs="1153236,2831910;1153236,2831910;1153236,2831910;1153236,2831910" o:connectangles="0,90,180,270"/>
              </v:shape>
            </w:pict>
          </mc:Fallback>
        </mc:AlternateContent>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r w:rsidR="004344E2" w:rsidRPr="00C837FE">
        <w:tab/>
      </w:r>
    </w:p>
    <w:p w14:paraId="53F7837D" w14:textId="2672A119" w:rsidR="00DD4B53" w:rsidRDefault="00F30D08" w:rsidP="00F30D08">
      <w:pPr>
        <w:tabs>
          <w:tab w:val="left" w:pos="2475"/>
        </w:tabs>
      </w:pPr>
      <w:r>
        <w:tab/>
      </w:r>
    </w:p>
    <w:p w14:paraId="0E5546EC" w14:textId="0D280E71" w:rsidR="00DD4B53" w:rsidRDefault="00DD4B53" w:rsidP="004344E2"/>
    <w:p w14:paraId="0E14C7E5" w14:textId="7BFB56C1" w:rsidR="00DD4B53" w:rsidRDefault="00DD4B53" w:rsidP="004344E2"/>
    <w:p w14:paraId="55FC8E8C" w14:textId="21203323" w:rsidR="00DD4B53" w:rsidRDefault="00DD4B53" w:rsidP="004344E2"/>
    <w:p w14:paraId="68FC44D0" w14:textId="173AE3A6" w:rsidR="00DD4B53" w:rsidRDefault="00DD4B53" w:rsidP="004344E2"/>
    <w:p w14:paraId="6FF73E38" w14:textId="227BF4A7" w:rsidR="00DD4B53" w:rsidRDefault="00DD4B53" w:rsidP="004344E2"/>
    <w:p w14:paraId="503DAA48" w14:textId="3DF8105E" w:rsidR="00DD4B53" w:rsidRDefault="00DD4B53" w:rsidP="004344E2"/>
    <w:p w14:paraId="52D36EB4" w14:textId="75E87599" w:rsidR="00DD4B53" w:rsidRDefault="00DD4B53" w:rsidP="004344E2"/>
    <w:p w14:paraId="151F2236" w14:textId="6F30DA3A" w:rsidR="00DD4B53" w:rsidRDefault="0017501D" w:rsidP="0017501D">
      <w:pPr>
        <w:tabs>
          <w:tab w:val="left" w:pos="3611"/>
        </w:tabs>
      </w:pPr>
      <w:r>
        <w:tab/>
      </w:r>
    </w:p>
    <w:p w14:paraId="1EB91097" w14:textId="233B7121" w:rsidR="00DD4B53" w:rsidRDefault="0017501D" w:rsidP="004D6AC9">
      <w:pPr>
        <w:tabs>
          <w:tab w:val="left" w:pos="6211"/>
        </w:tabs>
      </w:pPr>
      <w:r>
        <w:tab/>
      </w:r>
    </w:p>
    <w:p w14:paraId="5C304FE1" w14:textId="037F8F85" w:rsidR="00DD4B53" w:rsidRPr="00DD4B53" w:rsidRDefault="00DD4B53" w:rsidP="00DD4B53">
      <w:pPr>
        <w:sectPr w:rsidR="00DD4B53" w:rsidRPr="00DD4B53" w:rsidSect="0001348F">
          <w:footerReference w:type="default" r:id="rId8"/>
          <w:pgSz w:w="11906" w:h="16838"/>
          <w:pgMar w:top="1417" w:right="1417" w:bottom="1417" w:left="1417" w:header="708" w:footer="708" w:gutter="0"/>
          <w:cols w:space="708"/>
          <w:titlePg/>
          <w:docGrid w:linePitch="360"/>
        </w:sectPr>
      </w:pPr>
    </w:p>
    <w:p w14:paraId="5DAA5FE7" w14:textId="52334C87" w:rsidR="004344E2" w:rsidRPr="00C837FE" w:rsidRDefault="004344E2" w:rsidP="004344E2"/>
    <w:p w14:paraId="010EE108" w14:textId="150BCABC" w:rsidR="004D6AC9" w:rsidRDefault="0090350D" w:rsidP="0001348F">
      <w:pPr>
        <w:spacing w:after="0"/>
      </w:pPr>
      <w:r>
        <w:rPr>
          <w:noProof/>
        </w:rPr>
        <w:drawing>
          <wp:anchor distT="0" distB="0" distL="114300" distR="114300" simplePos="0" relativeHeight="251686912" behindDoc="0" locked="0" layoutInCell="1" allowOverlap="1" wp14:anchorId="485BE5A3" wp14:editId="30593AC1">
            <wp:simplePos x="0" y="0"/>
            <wp:positionH relativeFrom="page">
              <wp:align>right</wp:align>
            </wp:positionH>
            <wp:positionV relativeFrom="paragraph">
              <wp:posOffset>1607820</wp:posOffset>
            </wp:positionV>
            <wp:extent cx="3717707" cy="1704975"/>
            <wp:effectExtent l="0" t="0" r="0" b="0"/>
            <wp:wrapNone/>
            <wp:docPr id="20220898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7707" cy="1704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0D08" w:rsidRPr="00C837FE">
        <w:rPr>
          <w:noProof/>
        </w:rPr>
        <mc:AlternateContent>
          <mc:Choice Requires="wps">
            <w:drawing>
              <wp:anchor distT="45720" distB="45720" distL="114300" distR="114300" simplePos="0" relativeHeight="251665408" behindDoc="1" locked="0" layoutInCell="1" allowOverlap="1" wp14:anchorId="281DD82F" wp14:editId="6259FF59">
                <wp:simplePos x="0" y="0"/>
                <wp:positionH relativeFrom="column">
                  <wp:posOffset>-480695</wp:posOffset>
                </wp:positionH>
                <wp:positionV relativeFrom="paragraph">
                  <wp:posOffset>1893569</wp:posOffset>
                </wp:positionV>
                <wp:extent cx="3336290" cy="1495425"/>
                <wp:effectExtent l="0" t="0" r="0" b="0"/>
                <wp:wrapNone/>
                <wp:docPr id="4141897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6290" cy="1495425"/>
                        </a:xfrm>
                        <a:prstGeom prst="rect">
                          <a:avLst/>
                        </a:prstGeom>
                        <a:noFill/>
                        <a:ln w="9525">
                          <a:noFill/>
                          <a:miter lim="800000"/>
                          <a:headEnd/>
                          <a:tailEnd/>
                        </a:ln>
                      </wps:spPr>
                      <wps:txb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252ACD65"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83397E" w:rsidRPr="0083397E">
                                    <w:rPr>
                                      <w:rFonts w:ascii="Calibri" w:hAnsi="Calibri" w:cs="Calibri"/>
                                      <w:b/>
                                      <w:bCs/>
                                      <w:noProof/>
                                      <w:color w:val="000000" w:themeColor="text1"/>
                                    </w:rPr>
                                    <w:t>Mveng</w:t>
                                  </w:r>
                                  <w:r w:rsidR="0083397E">
                                    <w:rPr>
                                      <w:rFonts w:ascii="Calibri" w:hAnsi="Calibri" w:cs="Calibri"/>
                                      <w:b/>
                                      <w:bCs/>
                                      <w:noProof/>
                                      <w:color w:val="000000" w:themeColor="text1"/>
                                    </w:rPr>
                                    <w:t xml:space="preserve"> </w:t>
                                  </w:r>
                                  <w:r w:rsidR="0083397E" w:rsidRPr="0083397E">
                                    <w:rPr>
                                      <w:rFonts w:ascii="Calibri" w:hAnsi="Calibri" w:cs="Calibri"/>
                                      <w:b/>
                                      <w:bCs/>
                                      <w:noProof/>
                                      <w:color w:val="000000" w:themeColor="text1"/>
                                    </w:rPr>
                                    <w:t>Antoine</w:t>
                                  </w:r>
                                </w:p>
                                <w:p w14:paraId="6A8B1328" w14:textId="778E495F"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83397E">
                                    <w:rPr>
                                      <w:rFonts w:ascii="Calibri" w:hAnsi="Calibri" w:cs="Calibri"/>
                                      <w:b/>
                                      <w:bCs/>
                                      <w:noProof/>
                                      <w:color w:val="000000" w:themeColor="text1"/>
                                    </w:rPr>
                                    <w:t>16</w:t>
                                  </w:r>
                                  <w:r w:rsidR="00F30D08">
                                    <w:rPr>
                                      <w:rFonts w:ascii="Calibri" w:hAnsi="Calibri" w:cs="Calibri"/>
                                      <w:b/>
                                      <w:bCs/>
                                      <w:noProof/>
                                      <w:color w:val="000000" w:themeColor="text1"/>
                                    </w:rPr>
                                    <w:t>.03.2026 au 2</w:t>
                                  </w:r>
                                  <w:r w:rsidR="0083397E">
                                    <w:rPr>
                                      <w:rFonts w:ascii="Calibri" w:hAnsi="Calibri" w:cs="Calibri"/>
                                      <w:b/>
                                      <w:bCs/>
                                      <w:noProof/>
                                      <w:color w:val="000000" w:themeColor="text1"/>
                                    </w:rPr>
                                    <w:t>8</w:t>
                                  </w:r>
                                  <w:r w:rsidR="00F30D08">
                                    <w:rPr>
                                      <w:rFonts w:ascii="Calibri" w:hAnsi="Calibri" w:cs="Calibri"/>
                                      <w:b/>
                                      <w:bCs/>
                                      <w:noProof/>
                                      <w:color w:val="000000" w:themeColor="text1"/>
                                    </w:rPr>
                                    <w:t>.05.2026</w:t>
                                  </w:r>
                                </w:p>
                                <w:p w14:paraId="2B2CA2FE" w14:textId="0CB303D6"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2904C2">
                                    <w:rPr>
                                      <w:rFonts w:ascii="Calibri" w:hAnsi="Calibri" w:cs="Calibri"/>
                                      <w:b/>
                                      <w:bCs/>
                                      <w:noProof/>
                                      <w:color w:val="000000" w:themeColor="text1"/>
                                    </w:rPr>
                                    <w:t>2</w:t>
                                  </w:r>
                                  <w:r w:rsidR="00F31BF7">
                                    <w:rPr>
                                      <w:rFonts w:ascii="Calibri" w:hAnsi="Calibri" w:cs="Calibri"/>
                                      <w:b/>
                                      <w:bCs/>
                                      <w:noProof/>
                                      <w:color w:val="000000" w:themeColor="text1"/>
                                    </w:rPr>
                                    <w:t>6</w:t>
                                  </w:r>
                                  <w:r w:rsidR="0083397E">
                                    <w:rPr>
                                      <w:rFonts w:ascii="Calibri" w:hAnsi="Calibri" w:cs="Calibri"/>
                                      <w:b/>
                                      <w:bCs/>
                                      <w:noProof/>
                                      <w:color w:val="000000" w:themeColor="text1"/>
                                    </w:rPr>
                                    <w:t>.05</w:t>
                                  </w:r>
                                  <w:r w:rsidR="00F30D08">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DD82F" id="_x0000_s1027" type="#_x0000_t202" style="position:absolute;margin-left:-37.85pt;margin-top:149.1pt;width:262.7pt;height:117.7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" filled="f" stroked="f">
                <v:textbox>
                  <w:txbxContent>
                    <w:tbl>
                      <w:tblPr>
                        <w:tblW w:w="5237" w:type="dxa"/>
                        <w:tblLayout w:type="fixed"/>
                        <w:tblLook w:val="0600" w:firstRow="0" w:lastRow="0" w:firstColumn="0" w:lastColumn="0" w:noHBand="1" w:noVBand="1"/>
                      </w:tblPr>
                      <w:tblGrid>
                        <w:gridCol w:w="5237"/>
                      </w:tblGrid>
                      <w:tr w:rsidR="000B1707" w:rsidRPr="000B1707" w14:paraId="6A75B3ED" w14:textId="77777777" w:rsidTr="00981A9B">
                        <w:trPr>
                          <w:trHeight w:val="1299"/>
                        </w:trPr>
                        <w:tc>
                          <w:tcPr>
                            <w:tcW w:w="5237" w:type="dxa"/>
                          </w:tcPr>
                          <w:p w14:paraId="5F9B92BE" w14:textId="4CFC9212" w:rsidR="004344E2"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Auteur : </w:t>
                            </w:r>
                            <w:r w:rsidR="00F30D08">
                              <w:rPr>
                                <w:rFonts w:ascii="Calibri" w:hAnsi="Calibri" w:cs="Calibri"/>
                                <w:b/>
                                <w:bCs/>
                                <w:noProof/>
                                <w:color w:val="000000" w:themeColor="text1"/>
                              </w:rPr>
                              <w:t>Augusto Romain</w:t>
                            </w:r>
                          </w:p>
                          <w:p w14:paraId="60FE56BD" w14:textId="252ACD65" w:rsidR="00F30D08" w:rsidRPr="002F09A4" w:rsidRDefault="00F30D08" w:rsidP="0023510D">
                            <w:pPr>
                              <w:spacing w:after="120"/>
                              <w:ind w:right="340"/>
                              <w:jc w:val="both"/>
                              <w:rPr>
                                <w:rFonts w:ascii="Calibri" w:hAnsi="Calibri" w:cs="Calibri"/>
                                <w:b/>
                                <w:bCs/>
                                <w:noProof/>
                                <w:color w:val="000000" w:themeColor="text1"/>
                              </w:rPr>
                            </w:pPr>
                            <w:r>
                              <w:rPr>
                                <w:rFonts w:ascii="Calibri" w:hAnsi="Calibri" w:cs="Calibri"/>
                                <w:b/>
                                <w:bCs/>
                                <w:noProof/>
                                <w:color w:val="000000" w:themeColor="text1"/>
                              </w:rPr>
                              <w:t xml:space="preserve">Chef de projet : </w:t>
                            </w:r>
                            <w:r w:rsidR="0083397E" w:rsidRPr="0083397E">
                              <w:rPr>
                                <w:rFonts w:ascii="Calibri" w:hAnsi="Calibri" w:cs="Calibri"/>
                                <w:b/>
                                <w:bCs/>
                                <w:noProof/>
                                <w:color w:val="000000" w:themeColor="text1"/>
                              </w:rPr>
                              <w:t>Mveng</w:t>
                            </w:r>
                            <w:r w:rsidR="0083397E">
                              <w:rPr>
                                <w:rFonts w:ascii="Calibri" w:hAnsi="Calibri" w:cs="Calibri"/>
                                <w:b/>
                                <w:bCs/>
                                <w:noProof/>
                                <w:color w:val="000000" w:themeColor="text1"/>
                              </w:rPr>
                              <w:t xml:space="preserve"> </w:t>
                            </w:r>
                            <w:r w:rsidR="0083397E" w:rsidRPr="0083397E">
                              <w:rPr>
                                <w:rFonts w:ascii="Calibri" w:hAnsi="Calibri" w:cs="Calibri"/>
                                <w:b/>
                                <w:bCs/>
                                <w:noProof/>
                                <w:color w:val="000000" w:themeColor="text1"/>
                              </w:rPr>
                              <w:t>Antoine</w:t>
                            </w:r>
                          </w:p>
                          <w:p w14:paraId="6A8B1328" w14:textId="778E495F" w:rsidR="00981A9B" w:rsidRPr="002F09A4" w:rsidRDefault="00981A9B" w:rsidP="0023510D">
                            <w:pPr>
                              <w:spacing w:after="120"/>
                              <w:ind w:right="340"/>
                              <w:jc w:val="both"/>
                              <w:rPr>
                                <w:rFonts w:ascii="Calibri" w:hAnsi="Calibri" w:cs="Calibri"/>
                                <w:b/>
                                <w:bCs/>
                                <w:noProof/>
                                <w:color w:val="000000" w:themeColor="text1"/>
                              </w:rPr>
                            </w:pPr>
                            <w:r w:rsidRPr="002F09A4">
                              <w:rPr>
                                <w:rFonts w:ascii="Calibri" w:hAnsi="Calibri" w:cs="Calibri"/>
                                <w:b/>
                                <w:bCs/>
                                <w:noProof/>
                                <w:color w:val="000000" w:themeColor="text1"/>
                              </w:rPr>
                              <w:t xml:space="preserve">Date : </w:t>
                            </w:r>
                            <w:r w:rsidR="0083397E">
                              <w:rPr>
                                <w:rFonts w:ascii="Calibri" w:hAnsi="Calibri" w:cs="Calibri"/>
                                <w:b/>
                                <w:bCs/>
                                <w:noProof/>
                                <w:color w:val="000000" w:themeColor="text1"/>
                              </w:rPr>
                              <w:t>16</w:t>
                            </w:r>
                            <w:r w:rsidR="00F30D08">
                              <w:rPr>
                                <w:rFonts w:ascii="Calibri" w:hAnsi="Calibri" w:cs="Calibri"/>
                                <w:b/>
                                <w:bCs/>
                                <w:noProof/>
                                <w:color w:val="000000" w:themeColor="text1"/>
                              </w:rPr>
                              <w:t>.03.2026 au 2</w:t>
                            </w:r>
                            <w:r w:rsidR="0083397E">
                              <w:rPr>
                                <w:rFonts w:ascii="Calibri" w:hAnsi="Calibri" w:cs="Calibri"/>
                                <w:b/>
                                <w:bCs/>
                                <w:noProof/>
                                <w:color w:val="000000" w:themeColor="text1"/>
                              </w:rPr>
                              <w:t>8</w:t>
                            </w:r>
                            <w:r w:rsidR="00F30D08">
                              <w:rPr>
                                <w:rFonts w:ascii="Calibri" w:hAnsi="Calibri" w:cs="Calibri"/>
                                <w:b/>
                                <w:bCs/>
                                <w:noProof/>
                                <w:color w:val="000000" w:themeColor="text1"/>
                              </w:rPr>
                              <w:t>.05.2026</w:t>
                            </w:r>
                          </w:p>
                          <w:p w14:paraId="2B2CA2FE" w14:textId="0CB303D6" w:rsidR="00981A9B" w:rsidRPr="004344E2" w:rsidRDefault="00981A9B" w:rsidP="0023510D">
                            <w:pPr>
                              <w:spacing w:after="120"/>
                              <w:ind w:right="340"/>
                              <w:jc w:val="both"/>
                              <w:rPr>
                                <w:rFonts w:ascii="Georgia" w:hAnsi="Georgia"/>
                                <w:b/>
                                <w:bCs/>
                                <w:noProof/>
                                <w:color w:val="153D63" w:themeColor="text2" w:themeTint="E6"/>
                                <w:sz w:val="36"/>
                                <w:szCs w:val="36"/>
                              </w:rPr>
                            </w:pPr>
                            <w:r w:rsidRPr="002F09A4">
                              <w:rPr>
                                <w:rFonts w:ascii="Calibri" w:hAnsi="Calibri" w:cs="Calibri"/>
                                <w:b/>
                                <w:bCs/>
                                <w:noProof/>
                                <w:color w:val="000000" w:themeColor="text1"/>
                              </w:rPr>
                              <w:t>Date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de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mise</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à</w:t>
                            </w:r>
                            <w:r w:rsidR="00626627" w:rsidRPr="002F09A4">
                              <w:rPr>
                                <w:rFonts w:ascii="Calibri" w:hAnsi="Calibri" w:cs="Calibri"/>
                                <w:b/>
                                <w:bCs/>
                                <w:noProof/>
                                <w:color w:val="000000" w:themeColor="text1"/>
                              </w:rPr>
                              <w:t xml:space="preserve"> </w:t>
                            </w:r>
                            <w:r w:rsidRPr="002F09A4">
                              <w:rPr>
                                <w:rFonts w:ascii="Calibri" w:hAnsi="Calibri" w:cs="Calibri"/>
                                <w:b/>
                                <w:bCs/>
                                <w:noProof/>
                                <w:color w:val="000000" w:themeColor="text1"/>
                              </w:rPr>
                              <w:t xml:space="preserve">jour : </w:t>
                            </w:r>
                            <w:r w:rsidR="002904C2">
                              <w:rPr>
                                <w:rFonts w:ascii="Calibri" w:hAnsi="Calibri" w:cs="Calibri"/>
                                <w:b/>
                                <w:bCs/>
                                <w:noProof/>
                                <w:color w:val="000000" w:themeColor="text1"/>
                              </w:rPr>
                              <w:t>2</w:t>
                            </w:r>
                            <w:r w:rsidR="00F31BF7">
                              <w:rPr>
                                <w:rFonts w:ascii="Calibri" w:hAnsi="Calibri" w:cs="Calibri"/>
                                <w:b/>
                                <w:bCs/>
                                <w:noProof/>
                                <w:color w:val="000000" w:themeColor="text1"/>
                              </w:rPr>
                              <w:t>6</w:t>
                            </w:r>
                            <w:r w:rsidR="0083397E">
                              <w:rPr>
                                <w:rFonts w:ascii="Calibri" w:hAnsi="Calibri" w:cs="Calibri"/>
                                <w:b/>
                                <w:bCs/>
                                <w:noProof/>
                                <w:color w:val="000000" w:themeColor="text1"/>
                              </w:rPr>
                              <w:t>.05</w:t>
                            </w:r>
                            <w:r w:rsidR="00F30D08">
                              <w:rPr>
                                <w:rFonts w:ascii="Calibri" w:hAnsi="Calibri" w:cs="Calibri"/>
                                <w:b/>
                                <w:bCs/>
                                <w:noProof/>
                                <w:color w:val="000000" w:themeColor="text1"/>
                              </w:rPr>
                              <w:t>.2026</w:t>
                            </w:r>
                          </w:p>
                        </w:tc>
                      </w:tr>
                    </w:tbl>
                    <w:p w14:paraId="4E58023B" w14:textId="3DE4A848" w:rsidR="000B1707" w:rsidRPr="000B1707" w:rsidRDefault="000B1707" w:rsidP="00626627">
                      <w:pPr>
                        <w:spacing w:after="120"/>
                        <w:ind w:right="340"/>
                        <w:jc w:val="both"/>
                        <w:rPr>
                          <w:rFonts w:ascii="Georgia" w:hAnsi="Georgia"/>
                        </w:rPr>
                      </w:pPr>
                    </w:p>
                  </w:txbxContent>
                </v:textbox>
              </v:shape>
            </w:pict>
          </mc:Fallback>
        </mc:AlternateContent>
      </w:r>
    </w:p>
    <w:p w14:paraId="7CF70385" w14:textId="0B578A80" w:rsidR="0001348F" w:rsidRDefault="0001348F" w:rsidP="0001348F">
      <w:pPr>
        <w:spacing w:after="0"/>
        <w:sectPr w:rsidR="0001348F" w:rsidSect="00FB49DE">
          <w:footerReference w:type="default" r:id="rId10"/>
          <w:footerReference w:type="first" r:id="rId11"/>
          <w:type w:val="continuous"/>
          <w:pgSz w:w="11906" w:h="16838"/>
          <w:pgMar w:top="1417" w:right="1417" w:bottom="1417" w:left="1417" w:header="708" w:footer="708" w:gutter="0"/>
          <w:cols w:space="708"/>
          <w:titlePg/>
          <w:docGrid w:linePitch="360"/>
        </w:sectPr>
      </w:pPr>
    </w:p>
    <w:sdt>
      <w:sdtPr>
        <w:rPr>
          <w:rFonts w:asciiTheme="minorHAnsi" w:eastAsiaTheme="minorHAnsi" w:hAnsiTheme="minorHAnsi" w:cstheme="minorBidi"/>
          <w:color w:val="auto"/>
          <w:kern w:val="2"/>
          <w:sz w:val="24"/>
          <w:szCs w:val="24"/>
          <w:lang w:val="fr-FR" w:eastAsia="en-US"/>
          <w14:ligatures w14:val="standardContextual"/>
        </w:rPr>
        <w:id w:val="-1081979559"/>
        <w:docPartObj>
          <w:docPartGallery w:val="Table of Contents"/>
          <w:docPartUnique/>
        </w:docPartObj>
      </w:sdtPr>
      <w:sdtEndPr>
        <w:rPr>
          <w:b/>
          <w:bCs/>
        </w:rPr>
      </w:sdtEndPr>
      <w:sdtContent>
        <w:p w14:paraId="17D3DDFB" w14:textId="77777777" w:rsidR="005F2B62" w:rsidRPr="00C837FE" w:rsidRDefault="005F2B62" w:rsidP="005F2B62">
          <w:pPr>
            <w:pStyle w:val="En-ttedetabledesmatires"/>
            <w:spacing w:before="0" w:line="240" w:lineRule="auto"/>
            <w:jc w:val="both"/>
            <w:rPr>
              <w:rFonts w:ascii="Arial Black" w:hAnsi="Arial Black"/>
              <w:b/>
              <w:bCs/>
              <w:sz w:val="48"/>
              <w:szCs w:val="48"/>
            </w:rPr>
          </w:pPr>
          <w:r w:rsidRPr="00C837FE">
            <w:rPr>
              <w:rFonts w:ascii="Arial Black" w:hAnsi="Arial Black"/>
              <w:b/>
              <w:bCs/>
              <w:sz w:val="48"/>
              <w:szCs w:val="48"/>
              <w:lang w:val="fr-FR"/>
            </w:rPr>
            <w:t>Table des matières</w:t>
          </w:r>
        </w:p>
        <w:p w14:paraId="11A2E644" w14:textId="58E8FC25" w:rsidR="00F31BF7" w:rsidRDefault="005F2B62">
          <w:pPr>
            <w:pStyle w:val="TM1"/>
            <w:rPr>
              <w:rFonts w:asciiTheme="minorHAnsi" w:eastAsiaTheme="minorEastAsia" w:hAnsiTheme="minorHAnsi"/>
              <w:b w:val="0"/>
              <w:bCs w:val="0"/>
              <w:lang w:eastAsia="fr-CH"/>
            </w:rPr>
          </w:pPr>
          <w:r w:rsidRPr="00C837FE">
            <w:fldChar w:fldCharType="begin"/>
          </w:r>
          <w:r w:rsidRPr="00C837FE">
            <w:instrText xml:space="preserve"> TOC \o "1-3" \h \z \u </w:instrText>
          </w:r>
          <w:r w:rsidRPr="00C837FE">
            <w:fldChar w:fldCharType="separate"/>
          </w:r>
          <w:hyperlink w:anchor="_Toc230686207" w:history="1">
            <w:r w:rsidR="00F31BF7" w:rsidRPr="0063272D">
              <w:rPr>
                <w:rStyle w:val="Lienhypertexte"/>
                <w:rFonts w:ascii="Calibri" w:hAnsi="Calibri" w:cs="Calibri"/>
              </w:rPr>
              <w:t>1. Introduction</w:t>
            </w:r>
            <w:r w:rsidR="00F31BF7">
              <w:rPr>
                <w:webHidden/>
              </w:rPr>
              <w:tab/>
            </w:r>
            <w:r w:rsidR="00F31BF7">
              <w:rPr>
                <w:webHidden/>
              </w:rPr>
              <w:fldChar w:fldCharType="begin"/>
            </w:r>
            <w:r w:rsidR="00F31BF7">
              <w:rPr>
                <w:webHidden/>
              </w:rPr>
              <w:instrText xml:space="preserve"> PAGEREF _Toc230686207 \h </w:instrText>
            </w:r>
            <w:r w:rsidR="00F31BF7">
              <w:rPr>
                <w:webHidden/>
              </w:rPr>
            </w:r>
            <w:r w:rsidR="00F31BF7">
              <w:rPr>
                <w:webHidden/>
              </w:rPr>
              <w:fldChar w:fldCharType="separate"/>
            </w:r>
            <w:r w:rsidR="00F31BF7">
              <w:rPr>
                <w:webHidden/>
              </w:rPr>
              <w:t>1</w:t>
            </w:r>
            <w:r w:rsidR="00F31BF7">
              <w:rPr>
                <w:webHidden/>
              </w:rPr>
              <w:fldChar w:fldCharType="end"/>
            </w:r>
          </w:hyperlink>
        </w:p>
        <w:p w14:paraId="316876AD" w14:textId="7AC9FCAD" w:rsidR="00F31BF7" w:rsidRDefault="00F31BF7">
          <w:pPr>
            <w:pStyle w:val="TM1"/>
            <w:rPr>
              <w:rFonts w:asciiTheme="minorHAnsi" w:eastAsiaTheme="minorEastAsia" w:hAnsiTheme="minorHAnsi"/>
              <w:b w:val="0"/>
              <w:bCs w:val="0"/>
              <w:lang w:eastAsia="fr-CH"/>
            </w:rPr>
          </w:pPr>
          <w:hyperlink w:anchor="_Toc230686208" w:history="1">
            <w:r w:rsidRPr="0063272D">
              <w:rPr>
                <w:rStyle w:val="Lienhypertexte"/>
                <w:rFonts w:ascii="Calibri" w:hAnsi="Calibri" w:cs="Calibri"/>
              </w:rPr>
              <w:t>2. Accès au site</w:t>
            </w:r>
            <w:r>
              <w:rPr>
                <w:webHidden/>
              </w:rPr>
              <w:tab/>
            </w:r>
            <w:r>
              <w:rPr>
                <w:webHidden/>
              </w:rPr>
              <w:fldChar w:fldCharType="begin"/>
            </w:r>
            <w:r>
              <w:rPr>
                <w:webHidden/>
              </w:rPr>
              <w:instrText xml:space="preserve"> PAGEREF _Toc230686208 \h </w:instrText>
            </w:r>
            <w:r>
              <w:rPr>
                <w:webHidden/>
              </w:rPr>
            </w:r>
            <w:r>
              <w:rPr>
                <w:webHidden/>
              </w:rPr>
              <w:fldChar w:fldCharType="separate"/>
            </w:r>
            <w:r>
              <w:rPr>
                <w:webHidden/>
              </w:rPr>
              <w:t>1</w:t>
            </w:r>
            <w:r>
              <w:rPr>
                <w:webHidden/>
              </w:rPr>
              <w:fldChar w:fldCharType="end"/>
            </w:r>
          </w:hyperlink>
        </w:p>
        <w:p w14:paraId="0F9D98A0" w14:textId="2897197A" w:rsidR="00F31BF7" w:rsidRDefault="00F31BF7">
          <w:pPr>
            <w:pStyle w:val="TM1"/>
            <w:rPr>
              <w:rFonts w:asciiTheme="minorHAnsi" w:eastAsiaTheme="minorEastAsia" w:hAnsiTheme="minorHAnsi"/>
              <w:b w:val="0"/>
              <w:bCs w:val="0"/>
              <w:lang w:eastAsia="fr-CH"/>
            </w:rPr>
          </w:pPr>
          <w:hyperlink w:anchor="_Toc230686209" w:history="1">
            <w:r w:rsidRPr="0063272D">
              <w:rPr>
                <w:rStyle w:val="Lienhypertexte"/>
                <w:rFonts w:ascii="Calibri" w:hAnsi="Calibri" w:cs="Calibri"/>
              </w:rPr>
              <w:t>3. Maquettes des pages</w:t>
            </w:r>
            <w:r>
              <w:rPr>
                <w:webHidden/>
              </w:rPr>
              <w:tab/>
            </w:r>
            <w:r>
              <w:rPr>
                <w:webHidden/>
              </w:rPr>
              <w:fldChar w:fldCharType="begin"/>
            </w:r>
            <w:r>
              <w:rPr>
                <w:webHidden/>
              </w:rPr>
              <w:instrText xml:space="preserve"> PAGEREF _Toc230686209 \h </w:instrText>
            </w:r>
            <w:r>
              <w:rPr>
                <w:webHidden/>
              </w:rPr>
            </w:r>
            <w:r>
              <w:rPr>
                <w:webHidden/>
              </w:rPr>
              <w:fldChar w:fldCharType="separate"/>
            </w:r>
            <w:r>
              <w:rPr>
                <w:webHidden/>
              </w:rPr>
              <w:t>1</w:t>
            </w:r>
            <w:r>
              <w:rPr>
                <w:webHidden/>
              </w:rPr>
              <w:fldChar w:fldCharType="end"/>
            </w:r>
          </w:hyperlink>
        </w:p>
        <w:p w14:paraId="2BF4FA6F" w14:textId="15F50530" w:rsidR="00F31BF7" w:rsidRDefault="00F31BF7">
          <w:pPr>
            <w:pStyle w:val="TM1"/>
            <w:rPr>
              <w:rFonts w:asciiTheme="minorHAnsi" w:eastAsiaTheme="minorEastAsia" w:hAnsiTheme="minorHAnsi"/>
              <w:b w:val="0"/>
              <w:bCs w:val="0"/>
              <w:lang w:eastAsia="fr-CH"/>
            </w:rPr>
          </w:pPr>
          <w:hyperlink w:anchor="_Toc230686210" w:history="1">
            <w:r w:rsidRPr="0063272D">
              <w:rPr>
                <w:rStyle w:val="Lienhypertexte"/>
                <w:rFonts w:ascii="Calibri" w:hAnsi="Calibri" w:cs="Calibri"/>
              </w:rPr>
              <w:t>4. Statut de validité W3C</w:t>
            </w:r>
            <w:r>
              <w:rPr>
                <w:webHidden/>
              </w:rPr>
              <w:tab/>
            </w:r>
            <w:r>
              <w:rPr>
                <w:webHidden/>
              </w:rPr>
              <w:fldChar w:fldCharType="begin"/>
            </w:r>
            <w:r>
              <w:rPr>
                <w:webHidden/>
              </w:rPr>
              <w:instrText xml:space="preserve"> PAGEREF _Toc230686210 \h </w:instrText>
            </w:r>
            <w:r>
              <w:rPr>
                <w:webHidden/>
              </w:rPr>
            </w:r>
            <w:r>
              <w:rPr>
                <w:webHidden/>
              </w:rPr>
              <w:fldChar w:fldCharType="separate"/>
            </w:r>
            <w:r>
              <w:rPr>
                <w:webHidden/>
              </w:rPr>
              <w:t>1</w:t>
            </w:r>
            <w:r>
              <w:rPr>
                <w:webHidden/>
              </w:rPr>
              <w:fldChar w:fldCharType="end"/>
            </w:r>
          </w:hyperlink>
        </w:p>
        <w:p w14:paraId="703832A9" w14:textId="25B40B41" w:rsidR="00F31BF7" w:rsidRDefault="00F31BF7">
          <w:pPr>
            <w:pStyle w:val="TM2"/>
            <w:tabs>
              <w:tab w:val="right" w:leader="underscore" w:pos="9062"/>
            </w:tabs>
            <w:rPr>
              <w:rFonts w:eastAsiaTheme="minorEastAsia"/>
              <w:noProof/>
              <w:lang w:eastAsia="fr-CH"/>
            </w:rPr>
          </w:pPr>
          <w:hyperlink w:anchor="_Toc230686211" w:history="1">
            <w:r w:rsidRPr="0063272D">
              <w:rPr>
                <w:rStyle w:val="Lienhypertexte"/>
                <w:rFonts w:ascii="Calibri" w:hAnsi="Calibri" w:cs="Calibri"/>
                <w:b/>
                <w:bCs/>
                <w:noProof/>
              </w:rPr>
              <w:t>4.1. Statut de validité HTML</w:t>
            </w:r>
            <w:r>
              <w:rPr>
                <w:noProof/>
                <w:webHidden/>
              </w:rPr>
              <w:tab/>
            </w:r>
            <w:r>
              <w:rPr>
                <w:noProof/>
                <w:webHidden/>
              </w:rPr>
              <w:fldChar w:fldCharType="begin"/>
            </w:r>
            <w:r>
              <w:rPr>
                <w:noProof/>
                <w:webHidden/>
              </w:rPr>
              <w:instrText xml:space="preserve"> PAGEREF _Toc230686211 \h </w:instrText>
            </w:r>
            <w:r>
              <w:rPr>
                <w:noProof/>
                <w:webHidden/>
              </w:rPr>
            </w:r>
            <w:r>
              <w:rPr>
                <w:noProof/>
                <w:webHidden/>
              </w:rPr>
              <w:fldChar w:fldCharType="separate"/>
            </w:r>
            <w:r>
              <w:rPr>
                <w:noProof/>
                <w:webHidden/>
              </w:rPr>
              <w:t>1</w:t>
            </w:r>
            <w:r>
              <w:rPr>
                <w:noProof/>
                <w:webHidden/>
              </w:rPr>
              <w:fldChar w:fldCharType="end"/>
            </w:r>
          </w:hyperlink>
        </w:p>
        <w:p w14:paraId="36FC8265" w14:textId="74D9329C" w:rsidR="00F31BF7" w:rsidRDefault="00F31BF7">
          <w:pPr>
            <w:pStyle w:val="TM2"/>
            <w:tabs>
              <w:tab w:val="right" w:leader="underscore" w:pos="9062"/>
            </w:tabs>
            <w:rPr>
              <w:rFonts w:eastAsiaTheme="minorEastAsia"/>
              <w:noProof/>
              <w:lang w:eastAsia="fr-CH"/>
            </w:rPr>
          </w:pPr>
          <w:hyperlink w:anchor="_Toc230686212" w:history="1">
            <w:r w:rsidRPr="0063272D">
              <w:rPr>
                <w:rStyle w:val="Lienhypertexte"/>
                <w:rFonts w:ascii="Calibri" w:hAnsi="Calibri" w:cs="Calibri"/>
                <w:b/>
                <w:bCs/>
                <w:noProof/>
              </w:rPr>
              <w:t>4.2. Statut de validité CSS</w:t>
            </w:r>
            <w:r>
              <w:rPr>
                <w:noProof/>
                <w:webHidden/>
              </w:rPr>
              <w:tab/>
            </w:r>
            <w:r>
              <w:rPr>
                <w:noProof/>
                <w:webHidden/>
              </w:rPr>
              <w:fldChar w:fldCharType="begin"/>
            </w:r>
            <w:r>
              <w:rPr>
                <w:noProof/>
                <w:webHidden/>
              </w:rPr>
              <w:instrText xml:space="preserve"> PAGEREF _Toc230686212 \h </w:instrText>
            </w:r>
            <w:r>
              <w:rPr>
                <w:noProof/>
                <w:webHidden/>
              </w:rPr>
            </w:r>
            <w:r>
              <w:rPr>
                <w:noProof/>
                <w:webHidden/>
              </w:rPr>
              <w:fldChar w:fldCharType="separate"/>
            </w:r>
            <w:r>
              <w:rPr>
                <w:noProof/>
                <w:webHidden/>
              </w:rPr>
              <w:t>4</w:t>
            </w:r>
            <w:r>
              <w:rPr>
                <w:noProof/>
                <w:webHidden/>
              </w:rPr>
              <w:fldChar w:fldCharType="end"/>
            </w:r>
          </w:hyperlink>
        </w:p>
        <w:p w14:paraId="1023200E" w14:textId="753E74EC" w:rsidR="00F31BF7" w:rsidRDefault="00F31BF7">
          <w:pPr>
            <w:pStyle w:val="TM1"/>
            <w:rPr>
              <w:rFonts w:asciiTheme="minorHAnsi" w:eastAsiaTheme="minorEastAsia" w:hAnsiTheme="minorHAnsi"/>
              <w:b w:val="0"/>
              <w:bCs w:val="0"/>
              <w:lang w:eastAsia="fr-CH"/>
            </w:rPr>
          </w:pPr>
          <w:hyperlink w:anchor="_Toc230686213" w:history="1">
            <w:r w:rsidRPr="0063272D">
              <w:rPr>
                <w:rStyle w:val="Lienhypertexte"/>
                <w:rFonts w:ascii="Calibri" w:hAnsi="Calibri" w:cs="Calibri"/>
              </w:rPr>
              <w:t>5. Liste des 10 règles retenu de opquast.com</w:t>
            </w:r>
            <w:r>
              <w:rPr>
                <w:webHidden/>
              </w:rPr>
              <w:tab/>
            </w:r>
            <w:r>
              <w:rPr>
                <w:webHidden/>
              </w:rPr>
              <w:fldChar w:fldCharType="begin"/>
            </w:r>
            <w:r>
              <w:rPr>
                <w:webHidden/>
              </w:rPr>
              <w:instrText xml:space="preserve"> PAGEREF _Toc230686213 \h </w:instrText>
            </w:r>
            <w:r>
              <w:rPr>
                <w:webHidden/>
              </w:rPr>
            </w:r>
            <w:r>
              <w:rPr>
                <w:webHidden/>
              </w:rPr>
              <w:fldChar w:fldCharType="separate"/>
            </w:r>
            <w:r>
              <w:rPr>
                <w:webHidden/>
              </w:rPr>
              <w:t>5</w:t>
            </w:r>
            <w:r>
              <w:rPr>
                <w:webHidden/>
              </w:rPr>
              <w:fldChar w:fldCharType="end"/>
            </w:r>
          </w:hyperlink>
        </w:p>
        <w:p w14:paraId="2E9177E1" w14:textId="1E6A6CC8" w:rsidR="00F31BF7" w:rsidRDefault="00F31BF7">
          <w:pPr>
            <w:pStyle w:val="TM1"/>
            <w:rPr>
              <w:rFonts w:asciiTheme="minorHAnsi" w:eastAsiaTheme="minorEastAsia" w:hAnsiTheme="minorHAnsi"/>
              <w:b w:val="0"/>
              <w:bCs w:val="0"/>
              <w:lang w:eastAsia="fr-CH"/>
            </w:rPr>
          </w:pPr>
          <w:hyperlink w:anchor="_Toc230686214" w:history="1">
            <w:r w:rsidRPr="0063272D">
              <w:rPr>
                <w:rStyle w:val="Lienhypertexte"/>
                <w:rFonts w:ascii="Calibri" w:hAnsi="Calibri" w:cs="Calibri"/>
              </w:rPr>
              <w:t>6. Conclusion</w:t>
            </w:r>
            <w:r>
              <w:rPr>
                <w:webHidden/>
              </w:rPr>
              <w:tab/>
            </w:r>
            <w:r>
              <w:rPr>
                <w:webHidden/>
              </w:rPr>
              <w:fldChar w:fldCharType="begin"/>
            </w:r>
            <w:r>
              <w:rPr>
                <w:webHidden/>
              </w:rPr>
              <w:instrText xml:space="preserve"> PAGEREF _Toc230686214 \h </w:instrText>
            </w:r>
            <w:r>
              <w:rPr>
                <w:webHidden/>
              </w:rPr>
            </w:r>
            <w:r>
              <w:rPr>
                <w:webHidden/>
              </w:rPr>
              <w:fldChar w:fldCharType="separate"/>
            </w:r>
            <w:r>
              <w:rPr>
                <w:webHidden/>
              </w:rPr>
              <w:t>7</w:t>
            </w:r>
            <w:r>
              <w:rPr>
                <w:webHidden/>
              </w:rPr>
              <w:fldChar w:fldCharType="end"/>
            </w:r>
          </w:hyperlink>
        </w:p>
        <w:p w14:paraId="1DB0AE75" w14:textId="143BD11D" w:rsidR="00F31BF7" w:rsidRDefault="00F31BF7">
          <w:pPr>
            <w:pStyle w:val="TM2"/>
            <w:tabs>
              <w:tab w:val="right" w:leader="underscore" w:pos="9062"/>
            </w:tabs>
            <w:rPr>
              <w:rFonts w:eastAsiaTheme="minorEastAsia"/>
              <w:noProof/>
              <w:lang w:eastAsia="fr-CH"/>
            </w:rPr>
          </w:pPr>
          <w:hyperlink w:anchor="_Toc230686215" w:history="1">
            <w:r w:rsidRPr="0063272D">
              <w:rPr>
                <w:rStyle w:val="Lienhypertexte"/>
                <w:rFonts w:ascii="Calibri" w:hAnsi="Calibri" w:cs="Calibri"/>
                <w:b/>
                <w:bCs/>
                <w:noProof/>
              </w:rPr>
              <w:t>6.1 Bilan des fonctionnalités</w:t>
            </w:r>
            <w:r>
              <w:rPr>
                <w:noProof/>
                <w:webHidden/>
              </w:rPr>
              <w:tab/>
            </w:r>
            <w:r>
              <w:rPr>
                <w:noProof/>
                <w:webHidden/>
              </w:rPr>
              <w:fldChar w:fldCharType="begin"/>
            </w:r>
            <w:r>
              <w:rPr>
                <w:noProof/>
                <w:webHidden/>
              </w:rPr>
              <w:instrText xml:space="preserve"> PAGEREF _Toc230686215 \h </w:instrText>
            </w:r>
            <w:r>
              <w:rPr>
                <w:noProof/>
                <w:webHidden/>
              </w:rPr>
            </w:r>
            <w:r>
              <w:rPr>
                <w:noProof/>
                <w:webHidden/>
              </w:rPr>
              <w:fldChar w:fldCharType="separate"/>
            </w:r>
            <w:r>
              <w:rPr>
                <w:noProof/>
                <w:webHidden/>
              </w:rPr>
              <w:t>7</w:t>
            </w:r>
            <w:r>
              <w:rPr>
                <w:noProof/>
                <w:webHidden/>
              </w:rPr>
              <w:fldChar w:fldCharType="end"/>
            </w:r>
          </w:hyperlink>
        </w:p>
        <w:p w14:paraId="1E218F6E" w14:textId="0E36CF4B" w:rsidR="00F31BF7" w:rsidRDefault="00F31BF7">
          <w:pPr>
            <w:pStyle w:val="TM2"/>
            <w:tabs>
              <w:tab w:val="right" w:leader="underscore" w:pos="9062"/>
            </w:tabs>
            <w:rPr>
              <w:rFonts w:eastAsiaTheme="minorEastAsia"/>
              <w:noProof/>
              <w:lang w:eastAsia="fr-CH"/>
            </w:rPr>
          </w:pPr>
          <w:hyperlink w:anchor="_Toc230686216" w:history="1">
            <w:r w:rsidRPr="0063272D">
              <w:rPr>
                <w:rStyle w:val="Lienhypertexte"/>
                <w:rFonts w:ascii="Calibri" w:hAnsi="Calibri" w:cs="Calibri"/>
                <w:b/>
                <w:bCs/>
                <w:noProof/>
              </w:rPr>
              <w:t>6.2 Bilan personnel</w:t>
            </w:r>
            <w:r>
              <w:rPr>
                <w:noProof/>
                <w:webHidden/>
              </w:rPr>
              <w:tab/>
            </w:r>
            <w:r>
              <w:rPr>
                <w:noProof/>
                <w:webHidden/>
              </w:rPr>
              <w:fldChar w:fldCharType="begin"/>
            </w:r>
            <w:r>
              <w:rPr>
                <w:noProof/>
                <w:webHidden/>
              </w:rPr>
              <w:instrText xml:space="preserve"> PAGEREF _Toc230686216 \h </w:instrText>
            </w:r>
            <w:r>
              <w:rPr>
                <w:noProof/>
                <w:webHidden/>
              </w:rPr>
            </w:r>
            <w:r>
              <w:rPr>
                <w:noProof/>
                <w:webHidden/>
              </w:rPr>
              <w:fldChar w:fldCharType="separate"/>
            </w:r>
            <w:r>
              <w:rPr>
                <w:noProof/>
                <w:webHidden/>
              </w:rPr>
              <w:t>7</w:t>
            </w:r>
            <w:r>
              <w:rPr>
                <w:noProof/>
                <w:webHidden/>
              </w:rPr>
              <w:fldChar w:fldCharType="end"/>
            </w:r>
          </w:hyperlink>
        </w:p>
        <w:p w14:paraId="08882909" w14:textId="29446152" w:rsidR="00F31BF7" w:rsidRDefault="00F31BF7">
          <w:pPr>
            <w:pStyle w:val="TM1"/>
            <w:rPr>
              <w:rFonts w:asciiTheme="minorHAnsi" w:eastAsiaTheme="minorEastAsia" w:hAnsiTheme="minorHAnsi"/>
              <w:b w:val="0"/>
              <w:bCs w:val="0"/>
              <w:lang w:eastAsia="fr-CH"/>
            </w:rPr>
          </w:pPr>
          <w:hyperlink w:anchor="_Toc230686217" w:history="1">
            <w:r w:rsidRPr="0063272D">
              <w:rPr>
                <w:rStyle w:val="Lienhypertexte"/>
                <w:rFonts w:ascii="Calibri" w:hAnsi="Calibri" w:cs="Calibri"/>
              </w:rPr>
              <w:t>7. Sources</w:t>
            </w:r>
            <w:r>
              <w:rPr>
                <w:webHidden/>
              </w:rPr>
              <w:tab/>
            </w:r>
            <w:r>
              <w:rPr>
                <w:webHidden/>
              </w:rPr>
              <w:fldChar w:fldCharType="begin"/>
            </w:r>
            <w:r>
              <w:rPr>
                <w:webHidden/>
              </w:rPr>
              <w:instrText xml:space="preserve"> PAGEREF _Toc230686217 \h </w:instrText>
            </w:r>
            <w:r>
              <w:rPr>
                <w:webHidden/>
              </w:rPr>
            </w:r>
            <w:r>
              <w:rPr>
                <w:webHidden/>
              </w:rPr>
              <w:fldChar w:fldCharType="separate"/>
            </w:r>
            <w:r>
              <w:rPr>
                <w:webHidden/>
              </w:rPr>
              <w:t>9</w:t>
            </w:r>
            <w:r>
              <w:rPr>
                <w:webHidden/>
              </w:rPr>
              <w:fldChar w:fldCharType="end"/>
            </w:r>
          </w:hyperlink>
        </w:p>
        <w:p w14:paraId="6A9AE8FA" w14:textId="06296329" w:rsidR="00F31BF7" w:rsidRDefault="00F31BF7">
          <w:pPr>
            <w:pStyle w:val="TM1"/>
            <w:rPr>
              <w:rFonts w:asciiTheme="minorHAnsi" w:eastAsiaTheme="minorEastAsia" w:hAnsiTheme="minorHAnsi"/>
              <w:b w:val="0"/>
              <w:bCs w:val="0"/>
              <w:lang w:eastAsia="fr-CH"/>
            </w:rPr>
          </w:pPr>
          <w:hyperlink w:anchor="_Toc230686218" w:history="1">
            <w:r w:rsidRPr="0063272D">
              <w:rPr>
                <w:rStyle w:val="Lienhypertexte"/>
                <w:rFonts w:ascii="Calibri" w:hAnsi="Calibri" w:cs="Calibri"/>
              </w:rPr>
              <w:t>8. Annexes</w:t>
            </w:r>
            <w:r>
              <w:rPr>
                <w:webHidden/>
              </w:rPr>
              <w:tab/>
            </w:r>
            <w:r>
              <w:rPr>
                <w:webHidden/>
              </w:rPr>
              <w:fldChar w:fldCharType="begin"/>
            </w:r>
            <w:r>
              <w:rPr>
                <w:webHidden/>
              </w:rPr>
              <w:instrText xml:space="preserve"> PAGEREF _Toc230686218 \h </w:instrText>
            </w:r>
            <w:r>
              <w:rPr>
                <w:webHidden/>
              </w:rPr>
            </w:r>
            <w:r>
              <w:rPr>
                <w:webHidden/>
              </w:rPr>
              <w:fldChar w:fldCharType="separate"/>
            </w:r>
            <w:r>
              <w:rPr>
                <w:webHidden/>
              </w:rPr>
              <w:t>9</w:t>
            </w:r>
            <w:r>
              <w:rPr>
                <w:webHidden/>
              </w:rPr>
              <w:fldChar w:fldCharType="end"/>
            </w:r>
          </w:hyperlink>
        </w:p>
        <w:p w14:paraId="310E6E68" w14:textId="53E8AD30" w:rsidR="00FB2EB7" w:rsidRDefault="005F2B62" w:rsidP="00F07D15">
          <w:pPr>
            <w:spacing w:after="0" w:line="240" w:lineRule="auto"/>
            <w:jc w:val="both"/>
            <w:rPr>
              <w:b/>
              <w:bCs/>
              <w:lang w:val="fr-FR"/>
            </w:rPr>
          </w:pPr>
          <w:r w:rsidRPr="00C837FE">
            <w:rPr>
              <w:b/>
              <w:bCs/>
              <w:lang w:val="fr-FR"/>
            </w:rPr>
            <w:fldChar w:fldCharType="end"/>
          </w:r>
        </w:p>
      </w:sdtContent>
    </w:sdt>
    <w:p w14:paraId="66FF5EA7" w14:textId="77777777" w:rsidR="00DF0470" w:rsidRPr="00DF0470" w:rsidRDefault="00DF0470" w:rsidP="00DF0470">
      <w:pPr>
        <w:rPr>
          <w:lang w:val="fr-FR"/>
        </w:rPr>
      </w:pPr>
    </w:p>
    <w:p w14:paraId="225100A6" w14:textId="77777777" w:rsidR="00DF0470" w:rsidRPr="00DF0470" w:rsidRDefault="00DF0470" w:rsidP="00DF0470">
      <w:pPr>
        <w:rPr>
          <w:lang w:val="fr-FR"/>
        </w:rPr>
      </w:pPr>
    </w:p>
    <w:p w14:paraId="4B4A652C" w14:textId="77777777" w:rsidR="00DF0470" w:rsidRPr="00DF0470" w:rsidRDefault="00DF0470" w:rsidP="00DF0470">
      <w:pPr>
        <w:rPr>
          <w:lang w:val="fr-FR"/>
        </w:rPr>
      </w:pPr>
    </w:p>
    <w:p w14:paraId="385BD191" w14:textId="77777777" w:rsidR="00DF0470" w:rsidRDefault="00DF0470" w:rsidP="00DF0470">
      <w:pPr>
        <w:rPr>
          <w:b/>
          <w:bCs/>
          <w:lang w:val="fr-FR"/>
        </w:rPr>
      </w:pPr>
    </w:p>
    <w:p w14:paraId="11124402" w14:textId="7B61CBAE" w:rsidR="00DF0470" w:rsidRDefault="00DF0470" w:rsidP="00DF0470">
      <w:pPr>
        <w:tabs>
          <w:tab w:val="left" w:pos="3740"/>
        </w:tabs>
        <w:rPr>
          <w:b/>
          <w:bCs/>
          <w:lang w:val="fr-FR"/>
        </w:rPr>
      </w:pPr>
      <w:r>
        <w:rPr>
          <w:b/>
          <w:bCs/>
          <w:lang w:val="fr-FR"/>
        </w:rPr>
        <w:tab/>
      </w:r>
    </w:p>
    <w:p w14:paraId="18BF3F07" w14:textId="04C7ADC3" w:rsidR="00DF0470" w:rsidRPr="00DF0470" w:rsidRDefault="00DF0470" w:rsidP="00DF0470">
      <w:pPr>
        <w:tabs>
          <w:tab w:val="left" w:pos="3740"/>
        </w:tabs>
        <w:rPr>
          <w:lang w:val="fr-FR"/>
        </w:rPr>
        <w:sectPr w:rsidR="00DF0470" w:rsidRPr="00DF0470" w:rsidSect="008F1256">
          <w:pgSz w:w="11906" w:h="16838"/>
          <w:pgMar w:top="1417" w:right="1417" w:bottom="1417" w:left="1417" w:header="708" w:footer="708" w:gutter="0"/>
          <w:pgNumType w:start="1"/>
          <w:cols w:space="708"/>
          <w:titlePg/>
          <w:docGrid w:linePitch="360"/>
        </w:sectPr>
      </w:pPr>
      <w:r>
        <w:rPr>
          <w:lang w:val="fr-FR"/>
        </w:rPr>
        <w:tab/>
      </w:r>
    </w:p>
    <w:p w14:paraId="72C050A7" w14:textId="04662042" w:rsidR="005F2B62" w:rsidRPr="004D6AC9" w:rsidRDefault="005F2B62" w:rsidP="0001348F">
      <w:pPr>
        <w:spacing w:after="0"/>
        <w:sectPr w:rsidR="005F2B62" w:rsidRPr="004D6AC9" w:rsidSect="00880700">
          <w:pgSz w:w="11906" w:h="16838"/>
          <w:pgMar w:top="1417" w:right="1417" w:bottom="1417" w:left="1417" w:header="708" w:footer="708" w:gutter="0"/>
          <w:pgNumType w:start="1"/>
          <w:cols w:space="708"/>
          <w:docGrid w:linePitch="360"/>
        </w:sectPr>
      </w:pPr>
    </w:p>
    <w:p w14:paraId="3057DDCA" w14:textId="149AA0B9" w:rsidR="007263FF" w:rsidRDefault="007263FF" w:rsidP="0090350D">
      <w:pPr>
        <w:pStyle w:val="Titre1"/>
        <w:spacing w:after="0" w:line="240" w:lineRule="auto"/>
        <w:rPr>
          <w:rFonts w:ascii="Calibri" w:hAnsi="Calibri" w:cs="Calibri"/>
          <w:b/>
          <w:bCs/>
        </w:rPr>
      </w:pPr>
      <w:bookmarkStart w:id="0" w:name="_Toc230686207"/>
      <w:r w:rsidRPr="007263FF">
        <w:rPr>
          <w:rFonts w:ascii="Calibri" w:hAnsi="Calibri" w:cs="Calibri"/>
          <w:b/>
          <w:bCs/>
        </w:rPr>
        <w:t>1.</w:t>
      </w:r>
      <w:r>
        <w:rPr>
          <w:rFonts w:ascii="Calibri" w:hAnsi="Calibri" w:cs="Calibri"/>
          <w:b/>
          <w:bCs/>
        </w:rPr>
        <w:t xml:space="preserve"> </w:t>
      </w:r>
      <w:r w:rsidR="0035771D" w:rsidRPr="003E7E01">
        <w:rPr>
          <w:rFonts w:ascii="Calibri" w:hAnsi="Calibri" w:cs="Calibri"/>
          <w:b/>
          <w:bCs/>
        </w:rPr>
        <w:t>Introduction</w:t>
      </w:r>
      <w:bookmarkEnd w:id="0"/>
    </w:p>
    <w:p w14:paraId="684674F2" w14:textId="086E3EBE" w:rsidR="00747F36" w:rsidRPr="00747F36" w:rsidRDefault="00747F36" w:rsidP="00747F36">
      <w:pPr>
        <w:ind w:left="426"/>
        <w:jc w:val="both"/>
        <w:rPr>
          <w:rFonts w:ascii="Calibri" w:hAnsi="Calibri" w:cs="Calibri"/>
        </w:rPr>
      </w:pPr>
      <w:r>
        <w:rPr>
          <w:rFonts w:ascii="Calibri" w:hAnsi="Calibri" w:cs="Calibri"/>
        </w:rPr>
        <w:t>Mon site web est sur le thème de la marque de voiture Mercedes-Benz, il a pour bute de faire découvrir l’univers, les modèles, l’histoire de la marque. On peu y retrouver mes modèles préférés, une description de moi-même, un formulaire de contact et diverses informations sur la marque. Il est réalisé en HTML, CSS et JS.</w:t>
      </w:r>
    </w:p>
    <w:p w14:paraId="6FA57F98" w14:textId="1D358E29" w:rsidR="00C46E6F" w:rsidRDefault="00185984" w:rsidP="00C46E6F">
      <w:pPr>
        <w:pStyle w:val="Titre1"/>
        <w:spacing w:after="0" w:line="240" w:lineRule="auto"/>
        <w:rPr>
          <w:rFonts w:ascii="Calibri" w:hAnsi="Calibri" w:cs="Calibri"/>
          <w:b/>
          <w:bCs/>
        </w:rPr>
      </w:pPr>
      <w:bookmarkStart w:id="1" w:name="_Toc230686208"/>
      <w:r>
        <w:rPr>
          <w:rFonts w:ascii="Calibri" w:hAnsi="Calibri" w:cs="Calibri"/>
          <w:b/>
          <w:bCs/>
        </w:rPr>
        <w:t>2. A</w:t>
      </w:r>
      <w:r w:rsidR="0090350D">
        <w:rPr>
          <w:rFonts w:ascii="Calibri" w:hAnsi="Calibri" w:cs="Calibri"/>
          <w:b/>
          <w:bCs/>
        </w:rPr>
        <w:t>ccès au site</w:t>
      </w:r>
      <w:bookmarkEnd w:id="1"/>
    </w:p>
    <w:p w14:paraId="1599DB79" w14:textId="2773AEC7" w:rsidR="00D06BEE" w:rsidRDefault="00D06BEE" w:rsidP="00D06BEE">
      <w:pPr>
        <w:ind w:left="426"/>
      </w:pPr>
      <w:r>
        <w:t xml:space="preserve">Pour accéder au site web, il suffit de se rendre sur ce lien : </w:t>
      </w:r>
      <w:hyperlink r:id="rId12" w:history="1">
        <w:r w:rsidRPr="00D06BEE">
          <w:rPr>
            <w:rStyle w:val="Lienhypertexte"/>
          </w:rPr>
          <w:t>https://grp1c-augustor.w3.pm2etml.ch/mon-site-web/index.html</w:t>
        </w:r>
      </w:hyperlink>
    </w:p>
    <w:p w14:paraId="0A8B5565" w14:textId="383FD795" w:rsidR="00D06BEE" w:rsidRPr="00D06BEE" w:rsidRDefault="00D06BEE" w:rsidP="00D06BEE">
      <w:pPr>
        <w:ind w:left="426"/>
      </w:pPr>
      <w:r>
        <w:t>Le site web est sur les serveurs de l’ETML.</w:t>
      </w:r>
    </w:p>
    <w:p w14:paraId="7D7C0FD7" w14:textId="565BEA0A" w:rsidR="00185984" w:rsidRDefault="00185984" w:rsidP="00185984">
      <w:pPr>
        <w:pStyle w:val="Titre1"/>
        <w:spacing w:after="0" w:line="240" w:lineRule="auto"/>
        <w:rPr>
          <w:rFonts w:ascii="Calibri" w:hAnsi="Calibri" w:cs="Calibri"/>
          <w:b/>
          <w:bCs/>
        </w:rPr>
      </w:pPr>
      <w:bookmarkStart w:id="2" w:name="_Toc230686209"/>
      <w:r>
        <w:rPr>
          <w:rFonts w:ascii="Calibri" w:hAnsi="Calibri" w:cs="Calibri"/>
          <w:b/>
          <w:bCs/>
        </w:rPr>
        <w:t xml:space="preserve">3. </w:t>
      </w:r>
      <w:r w:rsidR="0090350D">
        <w:rPr>
          <w:rFonts w:ascii="Calibri" w:hAnsi="Calibri" w:cs="Calibri"/>
          <w:b/>
          <w:bCs/>
        </w:rPr>
        <w:t>Maquettes des pages</w:t>
      </w:r>
      <w:bookmarkEnd w:id="2"/>
    </w:p>
    <w:p w14:paraId="1B6ACEED" w14:textId="04376C6E" w:rsidR="009A1F2D" w:rsidRDefault="009A1F2D" w:rsidP="009A1F2D">
      <w:pPr>
        <w:ind w:left="426"/>
      </w:pPr>
      <w:r>
        <w:t xml:space="preserve">Avant de commencer à coder le site web, j’ai réalisé des maquettes du site web, afin que pendant la création du site web je ne perde pas de temps à réfléchir à comment réaliser le site web. Il y a quatre maquettes par page, dans différant formats, comme : ordinateur, tablette, téléphone (format portrait) et téléphone (format paysage). </w:t>
      </w:r>
      <w:r>
        <w:br/>
      </w:r>
      <w:r>
        <w:br/>
        <w:t>Le site web est globalement pareille que les maquettes, à quelles qu’exceptions.</w:t>
      </w:r>
    </w:p>
    <w:p w14:paraId="0EE0CFDC" w14:textId="38AF5D48" w:rsidR="009A1F2D" w:rsidRPr="009A1F2D" w:rsidRDefault="009A1F2D" w:rsidP="009A1F2D">
      <w:pPr>
        <w:ind w:left="426"/>
      </w:pPr>
      <w:r>
        <w:t xml:space="preserve">Les maquettes sont disponibles via ce lien : </w:t>
      </w:r>
      <w:hyperlink r:id="rId13" w:history="1">
        <w:r w:rsidRPr="001550E6">
          <w:rPr>
            <w:rStyle w:val="Lienhypertexte"/>
          </w:rPr>
          <w:t>https://www.figma.com/design/wMOnlcXPdIH3yh5lYCCaxw/Maquette-Web?node-id=0-1&amp;t=ko7JpU4WFcgruHm9-1</w:t>
        </w:r>
      </w:hyperlink>
    </w:p>
    <w:p w14:paraId="71BFCC4B" w14:textId="629D2244" w:rsidR="00185984" w:rsidRDefault="00185984" w:rsidP="00185984">
      <w:pPr>
        <w:pStyle w:val="Titre1"/>
        <w:spacing w:after="0" w:line="240" w:lineRule="auto"/>
        <w:rPr>
          <w:rFonts w:ascii="Calibri" w:hAnsi="Calibri" w:cs="Calibri"/>
          <w:b/>
          <w:bCs/>
        </w:rPr>
      </w:pPr>
      <w:bookmarkStart w:id="3" w:name="_Toc230686210"/>
      <w:r>
        <w:rPr>
          <w:rFonts w:ascii="Calibri" w:hAnsi="Calibri" w:cs="Calibri"/>
          <w:b/>
          <w:bCs/>
        </w:rPr>
        <w:t xml:space="preserve">4. </w:t>
      </w:r>
      <w:r w:rsidR="0090350D">
        <w:rPr>
          <w:rFonts w:ascii="Calibri" w:hAnsi="Calibri" w:cs="Calibri"/>
          <w:b/>
          <w:bCs/>
        </w:rPr>
        <w:t>Statut de validité W3C</w:t>
      </w:r>
      <w:bookmarkEnd w:id="3"/>
    </w:p>
    <w:p w14:paraId="13F789AB" w14:textId="1585B632" w:rsidR="00CE6EFB" w:rsidRPr="00CE6EFB" w:rsidRDefault="00CE6EFB" w:rsidP="00CE6EFB">
      <w:pPr>
        <w:ind w:left="426"/>
      </w:pPr>
      <w:r w:rsidRPr="00CE6EFB">
        <w:t xml:space="preserve">La validation et les tests sont une étape cruciale du développement web. Ils permettent d'identifier et de corriger les problèmes avant qu'ils ne touchent </w:t>
      </w:r>
      <w:r>
        <w:t>les</w:t>
      </w:r>
      <w:r w:rsidRPr="00CE6EFB">
        <w:t xml:space="preserve"> utilisateurs, et d'assurer que </w:t>
      </w:r>
      <w:r>
        <w:t xml:space="preserve">la </w:t>
      </w:r>
      <w:r w:rsidRPr="00CE6EFB">
        <w:t>page est accessible, performante, et prête pour les moteurs de recherche.</w:t>
      </w:r>
      <w:r>
        <w:t xml:space="preserve"> </w:t>
      </w:r>
    </w:p>
    <w:p w14:paraId="76987F58" w14:textId="4C214620" w:rsidR="00CE6EFB" w:rsidRDefault="009A1F2D" w:rsidP="00CE6EFB">
      <w:pPr>
        <w:pStyle w:val="Titre2"/>
        <w:ind w:left="142"/>
        <w:rPr>
          <w:rFonts w:ascii="Calibri" w:hAnsi="Calibri" w:cs="Calibri"/>
          <w:b/>
          <w:bCs/>
          <w:sz w:val="36"/>
          <w:szCs w:val="36"/>
        </w:rPr>
      </w:pPr>
      <w:bookmarkStart w:id="4" w:name="_Toc230686211"/>
      <w:r w:rsidRPr="009A1F2D">
        <w:rPr>
          <w:rFonts w:ascii="Calibri" w:hAnsi="Calibri" w:cs="Calibri"/>
          <w:b/>
          <w:bCs/>
          <w:sz w:val="36"/>
          <w:szCs w:val="36"/>
        </w:rPr>
        <w:t>4.1. Statut de validité HTML</w:t>
      </w:r>
      <w:bookmarkEnd w:id="4"/>
    </w:p>
    <w:p w14:paraId="5B37546D" w14:textId="35B53914" w:rsidR="00CE6EFB" w:rsidRDefault="00CE6EFB" w:rsidP="00C84376">
      <w:pPr>
        <w:ind w:left="426"/>
      </w:pPr>
      <w:r>
        <w:t>J’ai validé toutes mes pages html une à une pour potentiellement corriger mes pages html si elles contenaient des erreurs. En vérifiant mes pages, j’ai eu des petites erreurs, comme : les titres qui passaient de H2 à H4, une balise &lt;small&gt; qui entoure une &lt;nav&gt; dans le footer, des balises qui étaient mal fermées, etc. Après avoir corrigées chaque erreur, toutes mes pages html sont maintenant correct.</w:t>
      </w:r>
    </w:p>
    <w:p w14:paraId="3AEB5FCF" w14:textId="77777777" w:rsidR="00C84376" w:rsidRDefault="00C84376" w:rsidP="00C84376">
      <w:pPr>
        <w:ind w:left="426"/>
      </w:pPr>
      <w:r w:rsidRPr="00C84376">
        <w:lastRenderedPageBreak/>
        <w:drawing>
          <wp:inline distT="0" distB="0" distL="0" distR="0" wp14:anchorId="10C4196D" wp14:editId="752EB631">
            <wp:extent cx="5760720" cy="2656205"/>
            <wp:effectExtent l="0" t="0" r="0" b="0"/>
            <wp:docPr id="8250237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23755" name=""/>
                    <pic:cNvPicPr/>
                  </pic:nvPicPr>
                  <pic:blipFill>
                    <a:blip r:embed="rId14"/>
                    <a:stretch>
                      <a:fillRect/>
                    </a:stretch>
                  </pic:blipFill>
                  <pic:spPr>
                    <a:xfrm>
                      <a:off x="0" y="0"/>
                      <a:ext cx="5760720" cy="2656205"/>
                    </a:xfrm>
                    <a:prstGeom prst="rect">
                      <a:avLst/>
                    </a:prstGeom>
                  </pic:spPr>
                </pic:pic>
              </a:graphicData>
            </a:graphic>
          </wp:inline>
        </w:drawing>
      </w:r>
    </w:p>
    <w:p w14:paraId="643A2020" w14:textId="5534E3DF" w:rsidR="00C84376" w:rsidRDefault="00C84376" w:rsidP="00C84376">
      <w:pPr>
        <w:ind w:left="426"/>
      </w:pPr>
      <w:r w:rsidRPr="00C84376">
        <w:drawing>
          <wp:inline distT="0" distB="0" distL="0" distR="0" wp14:anchorId="64D1AA8C" wp14:editId="59743B6B">
            <wp:extent cx="5760720" cy="2348865"/>
            <wp:effectExtent l="0" t="0" r="0" b="0"/>
            <wp:docPr id="1940534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34890" name=""/>
                    <pic:cNvPicPr/>
                  </pic:nvPicPr>
                  <pic:blipFill>
                    <a:blip r:embed="rId15"/>
                    <a:stretch>
                      <a:fillRect/>
                    </a:stretch>
                  </pic:blipFill>
                  <pic:spPr>
                    <a:xfrm>
                      <a:off x="0" y="0"/>
                      <a:ext cx="5760720" cy="2348865"/>
                    </a:xfrm>
                    <a:prstGeom prst="rect">
                      <a:avLst/>
                    </a:prstGeom>
                  </pic:spPr>
                </pic:pic>
              </a:graphicData>
            </a:graphic>
          </wp:inline>
        </w:drawing>
      </w:r>
    </w:p>
    <w:p w14:paraId="13CA01EE" w14:textId="4A9A6786" w:rsidR="00C84376" w:rsidRDefault="00C84376" w:rsidP="00C84376">
      <w:pPr>
        <w:ind w:left="426"/>
      </w:pPr>
      <w:r w:rsidRPr="00C84376">
        <w:drawing>
          <wp:inline distT="0" distB="0" distL="0" distR="0" wp14:anchorId="20824A3C" wp14:editId="3FB84801">
            <wp:extent cx="5760720" cy="2461895"/>
            <wp:effectExtent l="0" t="0" r="0" b="0"/>
            <wp:docPr id="2958250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25046" name=""/>
                    <pic:cNvPicPr/>
                  </pic:nvPicPr>
                  <pic:blipFill>
                    <a:blip r:embed="rId16"/>
                    <a:stretch>
                      <a:fillRect/>
                    </a:stretch>
                  </pic:blipFill>
                  <pic:spPr>
                    <a:xfrm>
                      <a:off x="0" y="0"/>
                      <a:ext cx="5760720" cy="2461895"/>
                    </a:xfrm>
                    <a:prstGeom prst="rect">
                      <a:avLst/>
                    </a:prstGeom>
                  </pic:spPr>
                </pic:pic>
              </a:graphicData>
            </a:graphic>
          </wp:inline>
        </w:drawing>
      </w:r>
    </w:p>
    <w:p w14:paraId="151EF868" w14:textId="7934A4A4" w:rsidR="00C84376" w:rsidRDefault="00C84376" w:rsidP="00C84376">
      <w:pPr>
        <w:ind w:left="426"/>
      </w:pPr>
      <w:r w:rsidRPr="00C84376">
        <w:lastRenderedPageBreak/>
        <w:drawing>
          <wp:inline distT="0" distB="0" distL="0" distR="0" wp14:anchorId="739D3052" wp14:editId="40D8C302">
            <wp:extent cx="5760720" cy="2909570"/>
            <wp:effectExtent l="0" t="0" r="0" b="5080"/>
            <wp:docPr id="800932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2818" name=""/>
                    <pic:cNvPicPr/>
                  </pic:nvPicPr>
                  <pic:blipFill>
                    <a:blip r:embed="rId17"/>
                    <a:stretch>
                      <a:fillRect/>
                    </a:stretch>
                  </pic:blipFill>
                  <pic:spPr>
                    <a:xfrm>
                      <a:off x="0" y="0"/>
                      <a:ext cx="5760720" cy="2909570"/>
                    </a:xfrm>
                    <a:prstGeom prst="rect">
                      <a:avLst/>
                    </a:prstGeom>
                  </pic:spPr>
                </pic:pic>
              </a:graphicData>
            </a:graphic>
          </wp:inline>
        </w:drawing>
      </w:r>
    </w:p>
    <w:p w14:paraId="434E42AF" w14:textId="6A0BCC49" w:rsidR="00C84376" w:rsidRDefault="00C84376" w:rsidP="00C84376">
      <w:pPr>
        <w:ind w:left="426"/>
      </w:pPr>
    </w:p>
    <w:p w14:paraId="63152B8F" w14:textId="272A51D5" w:rsidR="00C84376" w:rsidRDefault="00C84376" w:rsidP="00C84376">
      <w:pPr>
        <w:ind w:left="426"/>
      </w:pPr>
      <w:r w:rsidRPr="00C84376">
        <w:drawing>
          <wp:inline distT="0" distB="0" distL="0" distR="0" wp14:anchorId="1D920F4E" wp14:editId="291BCC77">
            <wp:extent cx="5760720" cy="3255010"/>
            <wp:effectExtent l="0" t="0" r="0" b="2540"/>
            <wp:docPr id="384558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58029" name=""/>
                    <pic:cNvPicPr/>
                  </pic:nvPicPr>
                  <pic:blipFill>
                    <a:blip r:embed="rId18"/>
                    <a:stretch>
                      <a:fillRect/>
                    </a:stretch>
                  </pic:blipFill>
                  <pic:spPr>
                    <a:xfrm>
                      <a:off x="0" y="0"/>
                      <a:ext cx="5760720" cy="3255010"/>
                    </a:xfrm>
                    <a:prstGeom prst="rect">
                      <a:avLst/>
                    </a:prstGeom>
                  </pic:spPr>
                </pic:pic>
              </a:graphicData>
            </a:graphic>
          </wp:inline>
        </w:drawing>
      </w:r>
    </w:p>
    <w:p w14:paraId="52F766DD" w14:textId="492272EB" w:rsidR="00C84376" w:rsidRDefault="000F3CA2" w:rsidP="00C84376">
      <w:pPr>
        <w:ind w:left="426"/>
      </w:pPr>
      <w:r w:rsidRPr="000F3CA2">
        <w:lastRenderedPageBreak/>
        <w:drawing>
          <wp:inline distT="0" distB="0" distL="0" distR="0" wp14:anchorId="499F6CC0" wp14:editId="78984191">
            <wp:extent cx="5760720" cy="2550160"/>
            <wp:effectExtent l="0" t="0" r="0" b="2540"/>
            <wp:docPr id="514957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57484" name=""/>
                    <pic:cNvPicPr/>
                  </pic:nvPicPr>
                  <pic:blipFill>
                    <a:blip r:embed="rId19"/>
                    <a:stretch>
                      <a:fillRect/>
                    </a:stretch>
                  </pic:blipFill>
                  <pic:spPr>
                    <a:xfrm>
                      <a:off x="0" y="0"/>
                      <a:ext cx="5760720" cy="2550160"/>
                    </a:xfrm>
                    <a:prstGeom prst="rect">
                      <a:avLst/>
                    </a:prstGeom>
                  </pic:spPr>
                </pic:pic>
              </a:graphicData>
            </a:graphic>
          </wp:inline>
        </w:drawing>
      </w:r>
    </w:p>
    <w:p w14:paraId="30F0D287" w14:textId="5AB8966C" w:rsidR="000F3CA2" w:rsidRPr="00CE6EFB" w:rsidRDefault="000F3CA2" w:rsidP="00C84376">
      <w:pPr>
        <w:ind w:left="426"/>
      </w:pPr>
      <w:r w:rsidRPr="000F3CA2">
        <w:drawing>
          <wp:inline distT="0" distB="0" distL="0" distR="0" wp14:anchorId="766F960E" wp14:editId="6ECF4FF0">
            <wp:extent cx="5760720" cy="2529205"/>
            <wp:effectExtent l="0" t="0" r="0" b="4445"/>
            <wp:docPr id="2146778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8324" name=""/>
                    <pic:cNvPicPr/>
                  </pic:nvPicPr>
                  <pic:blipFill>
                    <a:blip r:embed="rId20"/>
                    <a:stretch>
                      <a:fillRect/>
                    </a:stretch>
                  </pic:blipFill>
                  <pic:spPr>
                    <a:xfrm>
                      <a:off x="0" y="0"/>
                      <a:ext cx="5760720" cy="2529205"/>
                    </a:xfrm>
                    <a:prstGeom prst="rect">
                      <a:avLst/>
                    </a:prstGeom>
                  </pic:spPr>
                </pic:pic>
              </a:graphicData>
            </a:graphic>
          </wp:inline>
        </w:drawing>
      </w:r>
    </w:p>
    <w:p w14:paraId="215F8690" w14:textId="05831586" w:rsidR="009A1F2D" w:rsidRDefault="009A1F2D" w:rsidP="009A1F2D">
      <w:pPr>
        <w:pStyle w:val="Titre2"/>
        <w:ind w:left="142"/>
        <w:rPr>
          <w:rFonts w:ascii="Calibri" w:hAnsi="Calibri" w:cs="Calibri"/>
          <w:b/>
          <w:bCs/>
          <w:sz w:val="36"/>
          <w:szCs w:val="36"/>
        </w:rPr>
      </w:pPr>
      <w:bookmarkStart w:id="5" w:name="_Toc230686212"/>
      <w:r w:rsidRPr="009A1F2D">
        <w:rPr>
          <w:rFonts w:ascii="Calibri" w:hAnsi="Calibri" w:cs="Calibri"/>
          <w:b/>
          <w:bCs/>
          <w:sz w:val="36"/>
          <w:szCs w:val="36"/>
        </w:rPr>
        <w:t>4.2. Statut de validité CSS</w:t>
      </w:r>
      <w:bookmarkEnd w:id="5"/>
    </w:p>
    <w:p w14:paraId="40C458E0" w14:textId="6F1BF852" w:rsidR="00CE6EFB" w:rsidRDefault="00CE6EFB" w:rsidP="00CE6EFB">
      <w:pPr>
        <w:ind w:left="426"/>
        <w:rPr>
          <w:b/>
          <w:bCs/>
          <w:color w:val="FF0000"/>
        </w:rPr>
      </w:pPr>
      <w:r>
        <w:t xml:space="preserve">Pareille que pour l’html, j’ai également corrigé mon seul fichier CSS et par la suite corrigée les erreurs. </w:t>
      </w:r>
    </w:p>
    <w:p w14:paraId="1CE79A3C" w14:textId="5750CDA8" w:rsidR="00C84376" w:rsidRPr="00CE6EFB" w:rsidRDefault="00C84376" w:rsidP="00CE6EFB">
      <w:pPr>
        <w:ind w:left="426"/>
      </w:pPr>
      <w:r w:rsidRPr="00C84376">
        <w:lastRenderedPageBreak/>
        <w:drawing>
          <wp:inline distT="0" distB="0" distL="0" distR="0" wp14:anchorId="51EE7E72" wp14:editId="4EED70BF">
            <wp:extent cx="5760720" cy="3392170"/>
            <wp:effectExtent l="0" t="0" r="0" b="0"/>
            <wp:docPr id="1819287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87153" name=""/>
                    <pic:cNvPicPr/>
                  </pic:nvPicPr>
                  <pic:blipFill>
                    <a:blip r:embed="rId21"/>
                    <a:stretch>
                      <a:fillRect/>
                    </a:stretch>
                  </pic:blipFill>
                  <pic:spPr>
                    <a:xfrm>
                      <a:off x="0" y="0"/>
                      <a:ext cx="5760720" cy="3392170"/>
                    </a:xfrm>
                    <a:prstGeom prst="rect">
                      <a:avLst/>
                    </a:prstGeom>
                  </pic:spPr>
                </pic:pic>
              </a:graphicData>
            </a:graphic>
          </wp:inline>
        </w:drawing>
      </w:r>
    </w:p>
    <w:p w14:paraId="0019ED6F" w14:textId="74345D7E" w:rsidR="00185984" w:rsidRDefault="00185984" w:rsidP="00185984">
      <w:pPr>
        <w:pStyle w:val="Titre1"/>
        <w:spacing w:after="0" w:line="240" w:lineRule="auto"/>
        <w:rPr>
          <w:rFonts w:ascii="Calibri" w:hAnsi="Calibri" w:cs="Calibri"/>
          <w:b/>
          <w:bCs/>
        </w:rPr>
      </w:pPr>
      <w:bookmarkStart w:id="6" w:name="_Toc230686213"/>
      <w:r>
        <w:rPr>
          <w:rFonts w:ascii="Calibri" w:hAnsi="Calibri" w:cs="Calibri"/>
          <w:b/>
          <w:bCs/>
        </w:rPr>
        <w:t xml:space="preserve">5. </w:t>
      </w:r>
      <w:r w:rsidR="0090350D">
        <w:rPr>
          <w:rFonts w:ascii="Calibri" w:hAnsi="Calibri" w:cs="Calibri"/>
          <w:b/>
          <w:bCs/>
        </w:rPr>
        <w:t xml:space="preserve">Liste des 10 règles retenu </w:t>
      </w:r>
      <w:r w:rsidR="0090350D" w:rsidRPr="0090350D">
        <w:rPr>
          <w:rFonts w:ascii="Calibri" w:hAnsi="Calibri" w:cs="Calibri"/>
          <w:b/>
          <w:bCs/>
        </w:rPr>
        <w:t>de opquast.com</w:t>
      </w:r>
      <w:bookmarkEnd w:id="6"/>
    </w:p>
    <w:p w14:paraId="40BD897D" w14:textId="5DCE602B" w:rsidR="0050570D" w:rsidRDefault="0050570D" w:rsidP="003D787F">
      <w:pPr>
        <w:ind w:left="426"/>
        <w:rPr>
          <w:rFonts w:ascii="Calibri" w:hAnsi="Calibri" w:cs="Calibri"/>
        </w:rPr>
      </w:pPr>
      <w:r w:rsidRPr="003D787F">
        <w:rPr>
          <w:rFonts w:ascii="Calibri" w:hAnsi="Calibri" w:cs="Calibri"/>
        </w:rPr>
        <w:t>Voici la liste des 10 règles retenu pour mon site web</w:t>
      </w:r>
      <w:r w:rsidR="003D787F" w:rsidRPr="003D787F">
        <w:rPr>
          <w:rFonts w:ascii="Calibri" w:hAnsi="Calibri" w:cs="Calibri"/>
        </w:rPr>
        <w:t> :</w:t>
      </w:r>
    </w:p>
    <w:tbl>
      <w:tblPr>
        <w:tblStyle w:val="Grilledutableau"/>
        <w:tblW w:w="8641" w:type="dxa"/>
        <w:tblInd w:w="426" w:type="dxa"/>
        <w:tblLook w:val="04A0" w:firstRow="1" w:lastRow="0" w:firstColumn="1" w:lastColumn="0" w:noHBand="0" w:noVBand="1"/>
      </w:tblPr>
      <w:tblGrid>
        <w:gridCol w:w="1171"/>
        <w:gridCol w:w="2184"/>
        <w:gridCol w:w="5286"/>
      </w:tblGrid>
      <w:tr w:rsidR="00040DF2" w14:paraId="2A8FE435" w14:textId="77777777" w:rsidTr="00040DF2">
        <w:tc>
          <w:tcPr>
            <w:tcW w:w="1554" w:type="dxa"/>
          </w:tcPr>
          <w:p w14:paraId="63561E1C" w14:textId="42239A80" w:rsidR="00040DF2" w:rsidRPr="00040DF2" w:rsidRDefault="00040DF2" w:rsidP="00040DF2">
            <w:pPr>
              <w:jc w:val="center"/>
              <w:rPr>
                <w:rFonts w:ascii="Calibri" w:hAnsi="Calibri" w:cs="Calibri"/>
                <w:b/>
                <w:bCs/>
              </w:rPr>
            </w:pPr>
            <w:r w:rsidRPr="00040DF2">
              <w:rPr>
                <w:rFonts w:ascii="Calibri" w:hAnsi="Calibri" w:cs="Calibri"/>
                <w:b/>
                <w:bCs/>
              </w:rPr>
              <w:t>Numéro de la règle</w:t>
            </w:r>
          </w:p>
        </w:tc>
        <w:tc>
          <w:tcPr>
            <w:tcW w:w="3969" w:type="dxa"/>
          </w:tcPr>
          <w:p w14:paraId="79CE1047" w14:textId="536AEBDC" w:rsidR="00040DF2" w:rsidRPr="00040DF2" w:rsidRDefault="00040DF2" w:rsidP="00040DF2">
            <w:pPr>
              <w:jc w:val="center"/>
              <w:rPr>
                <w:rFonts w:ascii="Calibri" w:hAnsi="Calibri" w:cs="Calibri"/>
                <w:b/>
                <w:bCs/>
              </w:rPr>
            </w:pPr>
            <w:r w:rsidRPr="00040DF2">
              <w:rPr>
                <w:rFonts w:ascii="Calibri" w:hAnsi="Calibri" w:cs="Calibri"/>
                <w:b/>
                <w:bCs/>
              </w:rPr>
              <w:t>Titre</w:t>
            </w:r>
          </w:p>
        </w:tc>
        <w:tc>
          <w:tcPr>
            <w:tcW w:w="3118" w:type="dxa"/>
          </w:tcPr>
          <w:p w14:paraId="71537A83" w14:textId="11D31AD7" w:rsidR="00040DF2" w:rsidRPr="00040DF2" w:rsidRDefault="00040DF2" w:rsidP="00040DF2">
            <w:pPr>
              <w:jc w:val="center"/>
              <w:rPr>
                <w:rFonts w:ascii="Calibri" w:hAnsi="Calibri" w:cs="Calibri"/>
                <w:b/>
                <w:bCs/>
              </w:rPr>
            </w:pPr>
            <w:r w:rsidRPr="00040DF2">
              <w:rPr>
                <w:rFonts w:ascii="Calibri" w:hAnsi="Calibri" w:cs="Calibri"/>
                <w:b/>
                <w:bCs/>
              </w:rPr>
              <w:t>Application</w:t>
            </w:r>
          </w:p>
        </w:tc>
      </w:tr>
      <w:tr w:rsidR="00040DF2" w14:paraId="4ABB0A8C" w14:textId="77777777" w:rsidTr="00040DF2">
        <w:tc>
          <w:tcPr>
            <w:tcW w:w="1554" w:type="dxa"/>
          </w:tcPr>
          <w:p w14:paraId="4A19ACDF" w14:textId="58CD625E" w:rsidR="00040DF2" w:rsidRDefault="00040DF2" w:rsidP="00040DF2">
            <w:pPr>
              <w:jc w:val="center"/>
              <w:rPr>
                <w:rFonts w:ascii="Calibri" w:hAnsi="Calibri" w:cs="Calibri"/>
              </w:rPr>
            </w:pPr>
            <w:r>
              <w:rPr>
                <w:rFonts w:ascii="Calibri" w:hAnsi="Calibri" w:cs="Calibri"/>
              </w:rPr>
              <w:t>Règle n°2</w:t>
            </w:r>
          </w:p>
        </w:tc>
        <w:tc>
          <w:tcPr>
            <w:tcW w:w="3969" w:type="dxa"/>
          </w:tcPr>
          <w:p w14:paraId="5609D66E" w14:textId="342AE2E9" w:rsidR="00040DF2" w:rsidRDefault="00040DF2" w:rsidP="00040DF2">
            <w:pPr>
              <w:rPr>
                <w:rFonts w:ascii="Calibri" w:hAnsi="Calibri" w:cs="Calibri"/>
              </w:rPr>
            </w:pPr>
            <w:r w:rsidRPr="003D787F">
              <w:rPr>
                <w:rFonts w:ascii="Calibri" w:hAnsi="Calibri" w:cs="Calibri"/>
              </w:rPr>
              <w:t>Les informations relatives aux droits de copie et de réutilisation sont disponibles depuis toutes les pages</w:t>
            </w:r>
          </w:p>
        </w:tc>
        <w:tc>
          <w:tcPr>
            <w:tcW w:w="3118" w:type="dxa"/>
          </w:tcPr>
          <w:p w14:paraId="5274179F" w14:textId="77CFFB08" w:rsidR="00040DF2" w:rsidRDefault="003F0883" w:rsidP="003D787F">
            <w:pPr>
              <w:rPr>
                <w:rFonts w:ascii="Calibri" w:hAnsi="Calibri" w:cs="Calibri"/>
              </w:rPr>
            </w:pPr>
            <w:r>
              <w:rPr>
                <w:rFonts w:ascii="Calibri" w:hAnsi="Calibri" w:cs="Calibri"/>
              </w:rPr>
              <w:t xml:space="preserve">Dans le footer de chaque page, il y a un lien pour se rendre sur la page des mentions légales </w:t>
            </w:r>
          </w:p>
        </w:tc>
      </w:tr>
      <w:tr w:rsidR="00040DF2" w14:paraId="33E2CF25" w14:textId="77777777" w:rsidTr="00040DF2">
        <w:tc>
          <w:tcPr>
            <w:tcW w:w="1554" w:type="dxa"/>
          </w:tcPr>
          <w:p w14:paraId="3814C0F2" w14:textId="64CB03D8" w:rsidR="00040DF2" w:rsidRDefault="00040DF2" w:rsidP="00040DF2">
            <w:pPr>
              <w:jc w:val="center"/>
              <w:rPr>
                <w:rFonts w:ascii="Calibri" w:hAnsi="Calibri" w:cs="Calibri"/>
              </w:rPr>
            </w:pPr>
            <w:r>
              <w:rPr>
                <w:rFonts w:ascii="Calibri" w:hAnsi="Calibri" w:cs="Calibri"/>
              </w:rPr>
              <w:t>Règle n°3</w:t>
            </w:r>
          </w:p>
        </w:tc>
        <w:tc>
          <w:tcPr>
            <w:tcW w:w="3969" w:type="dxa"/>
          </w:tcPr>
          <w:p w14:paraId="0F3ADBE2" w14:textId="40953786" w:rsidR="00040DF2" w:rsidRDefault="00040DF2" w:rsidP="003D787F">
            <w:pPr>
              <w:rPr>
                <w:rFonts w:ascii="Calibri" w:hAnsi="Calibri" w:cs="Calibri"/>
              </w:rPr>
            </w:pPr>
            <w:r w:rsidRPr="003D787F">
              <w:rPr>
                <w:rFonts w:ascii="Calibri" w:hAnsi="Calibri" w:cs="Calibri"/>
              </w:rPr>
              <w:t>Le code source de chaque page contient une métadonnée qui en décrit le contenu</w:t>
            </w:r>
          </w:p>
        </w:tc>
        <w:tc>
          <w:tcPr>
            <w:tcW w:w="3118" w:type="dxa"/>
          </w:tcPr>
          <w:p w14:paraId="48B347E0" w14:textId="572B7B7A" w:rsidR="003F0883" w:rsidRPr="003F0883" w:rsidRDefault="003F0883" w:rsidP="003F0883">
            <w:pPr>
              <w:rPr>
                <w:rFonts w:ascii="Calibri" w:hAnsi="Calibri" w:cs="Calibri"/>
              </w:rPr>
            </w:pPr>
            <w:r>
              <w:rPr>
                <w:rFonts w:ascii="Calibri" w:hAnsi="Calibri" w:cs="Calibri"/>
              </w:rPr>
              <w:t xml:space="preserve">Dans chaque page, il y a une balise meta pour la description comme celle-ci dans la page d’accueil </w:t>
            </w:r>
            <w:r w:rsidRPr="003F0883">
              <w:rPr>
                <w:rFonts w:ascii="Calibri" w:hAnsi="Calibri" w:cs="Calibri"/>
              </w:rPr>
              <w:t>&lt;</w:t>
            </w:r>
            <w:proofErr w:type="spellStart"/>
            <w:r w:rsidRPr="003F0883">
              <w:rPr>
                <w:rFonts w:ascii="Calibri" w:hAnsi="Calibri" w:cs="Calibri"/>
              </w:rPr>
              <w:t>meta</w:t>
            </w:r>
            <w:proofErr w:type="spellEnd"/>
            <w:r w:rsidRPr="003F0883">
              <w:rPr>
                <w:rFonts w:ascii="Calibri" w:hAnsi="Calibri" w:cs="Calibri"/>
              </w:rPr>
              <w:t xml:space="preserve"> </w:t>
            </w:r>
            <w:proofErr w:type="spellStart"/>
            <w:r w:rsidRPr="003F0883">
              <w:rPr>
                <w:rFonts w:ascii="Calibri" w:hAnsi="Calibri" w:cs="Calibri"/>
              </w:rPr>
              <w:t>name</w:t>
            </w:r>
            <w:proofErr w:type="spellEnd"/>
            <w:r w:rsidRPr="003F0883">
              <w:rPr>
                <w:rFonts w:ascii="Calibri" w:hAnsi="Calibri" w:cs="Calibri"/>
              </w:rPr>
              <w:t>="description" content="Découvrir l’univers de la marque de voiture Mercedes-Benz"&gt;</w:t>
            </w:r>
          </w:p>
          <w:p w14:paraId="60122A04" w14:textId="20D9268E" w:rsidR="00040DF2" w:rsidRDefault="00040DF2" w:rsidP="003D787F">
            <w:pPr>
              <w:rPr>
                <w:rFonts w:ascii="Calibri" w:hAnsi="Calibri" w:cs="Calibri"/>
              </w:rPr>
            </w:pPr>
          </w:p>
        </w:tc>
      </w:tr>
      <w:tr w:rsidR="00040DF2" w14:paraId="392B0A29" w14:textId="77777777" w:rsidTr="00040DF2">
        <w:tc>
          <w:tcPr>
            <w:tcW w:w="1554" w:type="dxa"/>
          </w:tcPr>
          <w:p w14:paraId="4986F80A" w14:textId="460FB117" w:rsidR="00040DF2" w:rsidRDefault="00040DF2" w:rsidP="00040DF2">
            <w:pPr>
              <w:jc w:val="center"/>
              <w:rPr>
                <w:rFonts w:ascii="Calibri" w:hAnsi="Calibri" w:cs="Calibri"/>
              </w:rPr>
            </w:pPr>
            <w:r>
              <w:rPr>
                <w:rFonts w:ascii="Calibri" w:hAnsi="Calibri" w:cs="Calibri"/>
              </w:rPr>
              <w:t>Règle n°4</w:t>
            </w:r>
          </w:p>
        </w:tc>
        <w:tc>
          <w:tcPr>
            <w:tcW w:w="3969" w:type="dxa"/>
          </w:tcPr>
          <w:p w14:paraId="59E67405" w14:textId="61CFC02C" w:rsidR="00040DF2" w:rsidRDefault="00040DF2" w:rsidP="003D787F">
            <w:pPr>
              <w:rPr>
                <w:rFonts w:ascii="Calibri" w:hAnsi="Calibri" w:cs="Calibri"/>
              </w:rPr>
            </w:pPr>
            <w:r w:rsidRPr="003D787F">
              <w:rPr>
                <w:rFonts w:ascii="Calibri" w:hAnsi="Calibri" w:cs="Calibri"/>
              </w:rPr>
              <w:t>Les dates sont présentées dans des formats explicites</w:t>
            </w:r>
          </w:p>
        </w:tc>
        <w:tc>
          <w:tcPr>
            <w:tcW w:w="3118" w:type="dxa"/>
          </w:tcPr>
          <w:p w14:paraId="78FDBC3B" w14:textId="4A2FA839" w:rsidR="00040DF2" w:rsidRDefault="003F0883" w:rsidP="003D787F">
            <w:pPr>
              <w:rPr>
                <w:rFonts w:ascii="Calibri" w:hAnsi="Calibri" w:cs="Calibri"/>
              </w:rPr>
            </w:pPr>
            <w:r>
              <w:rPr>
                <w:rFonts w:ascii="Calibri" w:hAnsi="Calibri" w:cs="Calibri"/>
              </w:rPr>
              <w:t xml:space="preserve">Dans chaque page qui contient des dates, les mois sont écrits en lettre et non en chiffre. </w:t>
            </w:r>
          </w:p>
        </w:tc>
      </w:tr>
      <w:tr w:rsidR="00040DF2" w14:paraId="7311A215" w14:textId="77777777" w:rsidTr="00040DF2">
        <w:tc>
          <w:tcPr>
            <w:tcW w:w="1554" w:type="dxa"/>
          </w:tcPr>
          <w:p w14:paraId="621E1BE6" w14:textId="272515BF" w:rsidR="00040DF2" w:rsidRDefault="00040DF2" w:rsidP="00040DF2">
            <w:pPr>
              <w:jc w:val="center"/>
              <w:rPr>
                <w:rFonts w:ascii="Calibri" w:hAnsi="Calibri" w:cs="Calibri"/>
              </w:rPr>
            </w:pPr>
            <w:r>
              <w:rPr>
                <w:rFonts w:ascii="Calibri" w:hAnsi="Calibri" w:cs="Calibri"/>
              </w:rPr>
              <w:t>Règle n°14</w:t>
            </w:r>
          </w:p>
        </w:tc>
        <w:tc>
          <w:tcPr>
            <w:tcW w:w="3969" w:type="dxa"/>
          </w:tcPr>
          <w:p w14:paraId="38212ABC" w14:textId="33EF5B23" w:rsidR="00040DF2" w:rsidRDefault="00040DF2" w:rsidP="003D787F">
            <w:pPr>
              <w:rPr>
                <w:rFonts w:ascii="Calibri" w:hAnsi="Calibri" w:cs="Calibri"/>
              </w:rPr>
            </w:pPr>
            <w:r w:rsidRPr="008839A0">
              <w:rPr>
                <w:rFonts w:ascii="Calibri" w:hAnsi="Calibri" w:cs="Calibri"/>
              </w:rPr>
              <w:t>Les contenus ne détournent pas de caractères pour simuler une mise en forme visuelle</w:t>
            </w:r>
          </w:p>
        </w:tc>
        <w:tc>
          <w:tcPr>
            <w:tcW w:w="3118" w:type="dxa"/>
          </w:tcPr>
          <w:p w14:paraId="6B714284" w14:textId="27DD4E7F" w:rsidR="00040DF2" w:rsidRDefault="003F0883" w:rsidP="003D787F">
            <w:pPr>
              <w:rPr>
                <w:rFonts w:ascii="Calibri" w:hAnsi="Calibri" w:cs="Calibri"/>
              </w:rPr>
            </w:pPr>
            <w:r>
              <w:rPr>
                <w:rFonts w:ascii="Calibri" w:hAnsi="Calibri" w:cs="Calibri"/>
              </w:rPr>
              <w:t xml:space="preserve">Chaque style visuel est géré par le </w:t>
            </w:r>
            <w:proofErr w:type="spellStart"/>
            <w:r>
              <w:rPr>
                <w:rFonts w:ascii="Calibri" w:hAnsi="Calibri" w:cs="Calibri"/>
              </w:rPr>
              <w:t>css</w:t>
            </w:r>
            <w:proofErr w:type="spellEnd"/>
            <w:r>
              <w:rPr>
                <w:rFonts w:ascii="Calibri" w:hAnsi="Calibri" w:cs="Calibri"/>
              </w:rPr>
              <w:t xml:space="preserve"> ou par une balise comme &lt;</w:t>
            </w:r>
            <w:proofErr w:type="spellStart"/>
            <w:r>
              <w:rPr>
                <w:rFonts w:ascii="Calibri" w:hAnsi="Calibri" w:cs="Calibri"/>
              </w:rPr>
              <w:t>strong</w:t>
            </w:r>
            <w:proofErr w:type="spellEnd"/>
            <w:r>
              <w:rPr>
                <w:rFonts w:ascii="Calibri" w:hAnsi="Calibri" w:cs="Calibri"/>
              </w:rPr>
              <w:t>&gt; ou &lt;b&gt;.</w:t>
            </w:r>
          </w:p>
        </w:tc>
      </w:tr>
      <w:tr w:rsidR="00040DF2" w14:paraId="0D875FA8" w14:textId="77777777" w:rsidTr="00040DF2">
        <w:tc>
          <w:tcPr>
            <w:tcW w:w="1554" w:type="dxa"/>
          </w:tcPr>
          <w:p w14:paraId="113F5D06" w14:textId="1730E225" w:rsidR="00040DF2" w:rsidRDefault="00040DF2" w:rsidP="00040DF2">
            <w:pPr>
              <w:jc w:val="center"/>
              <w:rPr>
                <w:rFonts w:ascii="Calibri" w:hAnsi="Calibri" w:cs="Calibri"/>
              </w:rPr>
            </w:pPr>
            <w:r>
              <w:rPr>
                <w:rFonts w:ascii="Calibri" w:hAnsi="Calibri" w:cs="Calibri"/>
              </w:rPr>
              <w:lastRenderedPageBreak/>
              <w:t>Règle n°69</w:t>
            </w:r>
          </w:p>
        </w:tc>
        <w:tc>
          <w:tcPr>
            <w:tcW w:w="3969" w:type="dxa"/>
          </w:tcPr>
          <w:p w14:paraId="46E0795C" w14:textId="295F0831" w:rsidR="00040DF2" w:rsidRDefault="00040DF2" w:rsidP="003D787F">
            <w:pPr>
              <w:rPr>
                <w:rFonts w:ascii="Calibri" w:hAnsi="Calibri" w:cs="Calibri"/>
              </w:rPr>
            </w:pPr>
            <w:r w:rsidRPr="008839A0">
              <w:rPr>
                <w:rFonts w:ascii="Calibri" w:hAnsi="Calibri" w:cs="Calibri"/>
              </w:rPr>
              <w:t>Chaque champ de formulaire est associé dans le code source à une étiquette qui lui est propre</w:t>
            </w:r>
          </w:p>
        </w:tc>
        <w:tc>
          <w:tcPr>
            <w:tcW w:w="3118" w:type="dxa"/>
          </w:tcPr>
          <w:p w14:paraId="2C9C9185" w14:textId="7C885DDB" w:rsidR="00040DF2" w:rsidRDefault="00D555F0" w:rsidP="003D787F">
            <w:pPr>
              <w:rPr>
                <w:rFonts w:ascii="Calibri" w:hAnsi="Calibri" w:cs="Calibri"/>
              </w:rPr>
            </w:pPr>
            <w:r w:rsidRPr="00D555F0">
              <w:rPr>
                <w:rFonts w:ascii="Calibri" w:hAnsi="Calibri" w:cs="Calibri"/>
                <w:noProof/>
              </w:rPr>
              <w:drawing>
                <wp:inline distT="0" distB="0" distL="0" distR="0" wp14:anchorId="16859D76" wp14:editId="1EF677EF">
                  <wp:extent cx="3219899" cy="2600688"/>
                  <wp:effectExtent l="0" t="0" r="0" b="9525"/>
                  <wp:docPr id="1664902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00322" name=""/>
                          <pic:cNvPicPr/>
                        </pic:nvPicPr>
                        <pic:blipFill>
                          <a:blip r:embed="rId22"/>
                          <a:stretch>
                            <a:fillRect/>
                          </a:stretch>
                        </pic:blipFill>
                        <pic:spPr>
                          <a:xfrm>
                            <a:off x="0" y="0"/>
                            <a:ext cx="3219899" cy="2600688"/>
                          </a:xfrm>
                          <a:prstGeom prst="rect">
                            <a:avLst/>
                          </a:prstGeom>
                        </pic:spPr>
                      </pic:pic>
                    </a:graphicData>
                  </a:graphic>
                </wp:inline>
              </w:drawing>
            </w:r>
          </w:p>
        </w:tc>
      </w:tr>
      <w:tr w:rsidR="00040DF2" w14:paraId="7C57C8E2" w14:textId="77777777" w:rsidTr="00040DF2">
        <w:tc>
          <w:tcPr>
            <w:tcW w:w="1554" w:type="dxa"/>
          </w:tcPr>
          <w:p w14:paraId="06955AAA" w14:textId="2527FC02" w:rsidR="00040DF2" w:rsidRDefault="00040DF2" w:rsidP="00040DF2">
            <w:pPr>
              <w:jc w:val="center"/>
              <w:rPr>
                <w:rFonts w:ascii="Calibri" w:hAnsi="Calibri" w:cs="Calibri"/>
              </w:rPr>
            </w:pPr>
            <w:r>
              <w:rPr>
                <w:rFonts w:ascii="Calibri" w:hAnsi="Calibri" w:cs="Calibri"/>
              </w:rPr>
              <w:t>Règle n°70</w:t>
            </w:r>
          </w:p>
        </w:tc>
        <w:tc>
          <w:tcPr>
            <w:tcW w:w="3969" w:type="dxa"/>
          </w:tcPr>
          <w:p w14:paraId="2AC3DB30" w14:textId="682A83BE" w:rsidR="00040DF2" w:rsidRDefault="00040DF2" w:rsidP="003D787F">
            <w:pPr>
              <w:rPr>
                <w:rFonts w:ascii="Calibri" w:hAnsi="Calibri" w:cs="Calibri"/>
              </w:rPr>
            </w:pPr>
            <w:r w:rsidRPr="008839A0">
              <w:rPr>
                <w:rFonts w:ascii="Calibri" w:hAnsi="Calibri" w:cs="Calibri"/>
              </w:rPr>
              <w:t>Les informations complétant l'étiquette d'un champ sont associées à celui-ci dans le code source</w:t>
            </w:r>
          </w:p>
        </w:tc>
        <w:tc>
          <w:tcPr>
            <w:tcW w:w="3118" w:type="dxa"/>
          </w:tcPr>
          <w:p w14:paraId="4194709A" w14:textId="77777777" w:rsidR="00040DF2" w:rsidRDefault="00040DF2" w:rsidP="003D787F">
            <w:pPr>
              <w:rPr>
                <w:rFonts w:ascii="Calibri" w:hAnsi="Calibri" w:cs="Calibri"/>
              </w:rPr>
            </w:pPr>
          </w:p>
          <w:p w14:paraId="3DEDD78D" w14:textId="2C89E3F2" w:rsidR="003F0883" w:rsidRDefault="00D555F0" w:rsidP="003D787F">
            <w:pPr>
              <w:rPr>
                <w:rFonts w:ascii="Calibri" w:hAnsi="Calibri" w:cs="Calibri"/>
              </w:rPr>
            </w:pPr>
            <w:r w:rsidRPr="00D555F0">
              <w:rPr>
                <w:rFonts w:ascii="Calibri" w:hAnsi="Calibri" w:cs="Calibri"/>
                <w:noProof/>
              </w:rPr>
              <w:drawing>
                <wp:inline distT="0" distB="0" distL="0" distR="0" wp14:anchorId="27093A21" wp14:editId="2807CDA5">
                  <wp:extent cx="3219899" cy="2600688"/>
                  <wp:effectExtent l="0" t="0" r="0" b="9525"/>
                  <wp:docPr id="1236300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00322" name=""/>
                          <pic:cNvPicPr/>
                        </pic:nvPicPr>
                        <pic:blipFill>
                          <a:blip r:embed="rId22"/>
                          <a:stretch>
                            <a:fillRect/>
                          </a:stretch>
                        </pic:blipFill>
                        <pic:spPr>
                          <a:xfrm>
                            <a:off x="0" y="0"/>
                            <a:ext cx="3219899" cy="2600688"/>
                          </a:xfrm>
                          <a:prstGeom prst="rect">
                            <a:avLst/>
                          </a:prstGeom>
                        </pic:spPr>
                      </pic:pic>
                    </a:graphicData>
                  </a:graphic>
                </wp:inline>
              </w:drawing>
            </w:r>
          </w:p>
          <w:p w14:paraId="36BC9974" w14:textId="3DBD28BE" w:rsidR="003F0883" w:rsidRDefault="003F0883" w:rsidP="003D787F">
            <w:pPr>
              <w:rPr>
                <w:rFonts w:ascii="Calibri" w:hAnsi="Calibri" w:cs="Calibri"/>
              </w:rPr>
            </w:pPr>
          </w:p>
        </w:tc>
      </w:tr>
      <w:tr w:rsidR="00040DF2" w14:paraId="392F27F6" w14:textId="77777777" w:rsidTr="00040DF2">
        <w:tc>
          <w:tcPr>
            <w:tcW w:w="1554" w:type="dxa"/>
          </w:tcPr>
          <w:p w14:paraId="18A144E9" w14:textId="31D84200" w:rsidR="00040DF2" w:rsidRDefault="00040DF2" w:rsidP="00040DF2">
            <w:pPr>
              <w:jc w:val="center"/>
              <w:rPr>
                <w:rFonts w:ascii="Calibri" w:hAnsi="Calibri" w:cs="Calibri"/>
              </w:rPr>
            </w:pPr>
            <w:r>
              <w:rPr>
                <w:rFonts w:ascii="Calibri" w:hAnsi="Calibri" w:cs="Calibri"/>
              </w:rPr>
              <w:t>Règle n°71</w:t>
            </w:r>
          </w:p>
        </w:tc>
        <w:tc>
          <w:tcPr>
            <w:tcW w:w="3969" w:type="dxa"/>
          </w:tcPr>
          <w:p w14:paraId="7DDD5257" w14:textId="65DF5423" w:rsidR="00040DF2" w:rsidRDefault="00040DF2" w:rsidP="003D787F">
            <w:pPr>
              <w:rPr>
                <w:rFonts w:ascii="Calibri" w:hAnsi="Calibri" w:cs="Calibri"/>
              </w:rPr>
            </w:pPr>
            <w:r w:rsidRPr="00995456">
              <w:rPr>
                <w:rFonts w:ascii="Calibri" w:hAnsi="Calibri" w:cs="Calibri"/>
              </w:rPr>
              <w:t>L'étiquette de chaque champ de formulaire indique si la saisie est obligatoire</w:t>
            </w:r>
          </w:p>
        </w:tc>
        <w:tc>
          <w:tcPr>
            <w:tcW w:w="3118" w:type="dxa"/>
          </w:tcPr>
          <w:p w14:paraId="2EACE08C" w14:textId="2E948598" w:rsidR="00040DF2" w:rsidRDefault="003F0883" w:rsidP="003D787F">
            <w:pPr>
              <w:rPr>
                <w:rFonts w:ascii="Calibri" w:hAnsi="Calibri" w:cs="Calibri"/>
              </w:rPr>
            </w:pPr>
            <w:r>
              <w:rPr>
                <w:rFonts w:ascii="Calibri" w:hAnsi="Calibri" w:cs="Calibri"/>
              </w:rPr>
              <w:t>Pour chaque champ obligatoire il y a un « </w:t>
            </w:r>
            <w:r w:rsidRPr="003F0883">
              <w:rPr>
                <w:rFonts w:ascii="Calibri" w:hAnsi="Calibri" w:cs="Calibri"/>
              </w:rPr>
              <w:t>* » à côtes du titre.</w:t>
            </w:r>
          </w:p>
        </w:tc>
      </w:tr>
      <w:tr w:rsidR="00040DF2" w14:paraId="1E02DBAA" w14:textId="77777777" w:rsidTr="00040DF2">
        <w:tc>
          <w:tcPr>
            <w:tcW w:w="1554" w:type="dxa"/>
          </w:tcPr>
          <w:p w14:paraId="58DF9FA3" w14:textId="6FD32690" w:rsidR="00040DF2" w:rsidRDefault="00040DF2" w:rsidP="00040DF2">
            <w:pPr>
              <w:jc w:val="center"/>
              <w:rPr>
                <w:rFonts w:ascii="Calibri" w:hAnsi="Calibri" w:cs="Calibri"/>
              </w:rPr>
            </w:pPr>
            <w:r>
              <w:rPr>
                <w:rFonts w:ascii="Calibri" w:hAnsi="Calibri" w:cs="Calibri"/>
              </w:rPr>
              <w:t>Règle n°72</w:t>
            </w:r>
          </w:p>
        </w:tc>
        <w:tc>
          <w:tcPr>
            <w:tcW w:w="3969" w:type="dxa"/>
          </w:tcPr>
          <w:p w14:paraId="15FC0616" w14:textId="34841B14" w:rsidR="00040DF2" w:rsidRPr="00995456" w:rsidRDefault="00040DF2" w:rsidP="003D787F">
            <w:pPr>
              <w:rPr>
                <w:rFonts w:ascii="Calibri" w:hAnsi="Calibri" w:cs="Calibri"/>
              </w:rPr>
            </w:pPr>
            <w:r w:rsidRPr="00995456">
              <w:rPr>
                <w:rFonts w:ascii="Calibri" w:hAnsi="Calibri" w:cs="Calibri"/>
              </w:rPr>
              <w:t>Le format de saisie des champs de formulaire qui le nécessitent est indiqué</w:t>
            </w:r>
          </w:p>
        </w:tc>
        <w:tc>
          <w:tcPr>
            <w:tcW w:w="3118" w:type="dxa"/>
          </w:tcPr>
          <w:p w14:paraId="0082339E" w14:textId="08669552" w:rsidR="00040DF2" w:rsidRDefault="003F0883" w:rsidP="003D787F">
            <w:pPr>
              <w:rPr>
                <w:rFonts w:ascii="Calibri" w:hAnsi="Calibri" w:cs="Calibri"/>
              </w:rPr>
            </w:pPr>
            <w:r>
              <w:rPr>
                <w:rFonts w:ascii="Calibri" w:hAnsi="Calibri" w:cs="Calibri"/>
              </w:rPr>
              <w:t xml:space="preserve">Dans chaque champ, le format demandé est prés-remplit et pour certains champs, le format est également indiqué dans la description </w:t>
            </w:r>
          </w:p>
        </w:tc>
      </w:tr>
      <w:tr w:rsidR="00040DF2" w14:paraId="7853EB54" w14:textId="77777777" w:rsidTr="00040DF2">
        <w:tc>
          <w:tcPr>
            <w:tcW w:w="1554" w:type="dxa"/>
          </w:tcPr>
          <w:p w14:paraId="4AC29F30" w14:textId="11057968" w:rsidR="00040DF2" w:rsidRDefault="00040DF2" w:rsidP="00040DF2">
            <w:pPr>
              <w:jc w:val="center"/>
              <w:rPr>
                <w:rFonts w:ascii="Calibri" w:hAnsi="Calibri" w:cs="Calibri"/>
              </w:rPr>
            </w:pPr>
            <w:r>
              <w:rPr>
                <w:rFonts w:ascii="Calibri" w:hAnsi="Calibri" w:cs="Calibri"/>
              </w:rPr>
              <w:t>Règle n°77</w:t>
            </w:r>
          </w:p>
        </w:tc>
        <w:tc>
          <w:tcPr>
            <w:tcW w:w="3969" w:type="dxa"/>
          </w:tcPr>
          <w:p w14:paraId="2761C224" w14:textId="05C56DEF" w:rsidR="00040DF2" w:rsidRPr="00995456" w:rsidRDefault="00040DF2" w:rsidP="003D787F">
            <w:pPr>
              <w:rPr>
                <w:rFonts w:ascii="Calibri" w:hAnsi="Calibri" w:cs="Calibri"/>
              </w:rPr>
            </w:pPr>
            <w:r w:rsidRPr="00995456">
              <w:rPr>
                <w:rFonts w:ascii="Calibri" w:hAnsi="Calibri" w:cs="Calibri"/>
              </w:rPr>
              <w:t>Chaque étiquette de formulaire est visuellement rattachée au champ qu'elle décrit</w:t>
            </w:r>
          </w:p>
        </w:tc>
        <w:tc>
          <w:tcPr>
            <w:tcW w:w="3118" w:type="dxa"/>
          </w:tcPr>
          <w:p w14:paraId="6C61A06A" w14:textId="14A92796" w:rsidR="00040DF2" w:rsidRDefault="003F0883" w:rsidP="003D787F">
            <w:pPr>
              <w:rPr>
                <w:rFonts w:ascii="Calibri" w:hAnsi="Calibri" w:cs="Calibri"/>
              </w:rPr>
            </w:pPr>
            <w:r>
              <w:rPr>
                <w:rFonts w:ascii="Calibri" w:hAnsi="Calibri" w:cs="Calibri"/>
              </w:rPr>
              <w:t>Chaque champ du formulaire est construit avec un titre une description et le champ d’entrée, ce qui créer comme un group.</w:t>
            </w:r>
          </w:p>
        </w:tc>
      </w:tr>
      <w:tr w:rsidR="00040DF2" w14:paraId="3340CD2D" w14:textId="77777777" w:rsidTr="00040DF2">
        <w:tc>
          <w:tcPr>
            <w:tcW w:w="1554" w:type="dxa"/>
          </w:tcPr>
          <w:p w14:paraId="6C88F5F9" w14:textId="098B297F" w:rsidR="00040DF2" w:rsidRDefault="00040DF2" w:rsidP="00040DF2">
            <w:pPr>
              <w:jc w:val="center"/>
              <w:rPr>
                <w:rFonts w:ascii="Calibri" w:hAnsi="Calibri" w:cs="Calibri"/>
              </w:rPr>
            </w:pPr>
            <w:r>
              <w:rPr>
                <w:rFonts w:ascii="Calibri" w:hAnsi="Calibri" w:cs="Calibri"/>
              </w:rPr>
              <w:t>Règle n°101</w:t>
            </w:r>
          </w:p>
        </w:tc>
        <w:tc>
          <w:tcPr>
            <w:tcW w:w="3969" w:type="dxa"/>
          </w:tcPr>
          <w:p w14:paraId="5D513D47" w14:textId="7FB2672C" w:rsidR="00040DF2" w:rsidRPr="00995456" w:rsidRDefault="00040DF2" w:rsidP="003D787F">
            <w:pPr>
              <w:rPr>
                <w:rFonts w:ascii="Calibri" w:hAnsi="Calibri" w:cs="Calibri"/>
              </w:rPr>
            </w:pPr>
            <w:r w:rsidRPr="00995456">
              <w:rPr>
                <w:rFonts w:ascii="Calibri" w:hAnsi="Calibri" w:cs="Calibri"/>
              </w:rPr>
              <w:t xml:space="preserve">L'identité de l'auteur, de la </w:t>
            </w:r>
            <w:r w:rsidRPr="00995456">
              <w:rPr>
                <w:rFonts w:ascii="Calibri" w:hAnsi="Calibri" w:cs="Calibri"/>
              </w:rPr>
              <w:lastRenderedPageBreak/>
              <w:t>société ou de l'organisation est indiquée</w:t>
            </w:r>
          </w:p>
        </w:tc>
        <w:tc>
          <w:tcPr>
            <w:tcW w:w="3118" w:type="dxa"/>
          </w:tcPr>
          <w:p w14:paraId="10A8B552" w14:textId="7C63C4D2" w:rsidR="00040DF2" w:rsidRDefault="003F0883" w:rsidP="003D787F">
            <w:pPr>
              <w:rPr>
                <w:rFonts w:ascii="Calibri" w:hAnsi="Calibri" w:cs="Calibri"/>
              </w:rPr>
            </w:pPr>
            <w:r>
              <w:rPr>
                <w:rFonts w:ascii="Calibri" w:hAnsi="Calibri" w:cs="Calibri"/>
              </w:rPr>
              <w:lastRenderedPageBreak/>
              <w:t>Dans le footer, il y a un lien vers une page auteur.</w:t>
            </w:r>
          </w:p>
        </w:tc>
      </w:tr>
    </w:tbl>
    <w:p w14:paraId="12C8F1D0" w14:textId="0B587FDB" w:rsidR="00040DF2" w:rsidRDefault="00040DF2" w:rsidP="003D787F">
      <w:pPr>
        <w:ind w:left="426"/>
        <w:rPr>
          <w:rFonts w:ascii="Calibri" w:hAnsi="Calibri" w:cs="Calibri"/>
        </w:rPr>
      </w:pPr>
    </w:p>
    <w:p w14:paraId="70089CA3" w14:textId="227439F9" w:rsidR="00C46E6F" w:rsidRDefault="00185984" w:rsidP="00C46E6F">
      <w:pPr>
        <w:pStyle w:val="Titre1"/>
        <w:spacing w:after="0" w:line="240" w:lineRule="auto"/>
        <w:rPr>
          <w:rFonts w:ascii="Calibri" w:hAnsi="Calibri" w:cs="Calibri"/>
          <w:b/>
          <w:bCs/>
        </w:rPr>
      </w:pPr>
      <w:bookmarkStart w:id="7" w:name="_Toc230686214"/>
      <w:r>
        <w:rPr>
          <w:rFonts w:ascii="Calibri" w:hAnsi="Calibri" w:cs="Calibri"/>
          <w:b/>
          <w:bCs/>
        </w:rPr>
        <w:t>6. Conclusion</w:t>
      </w:r>
      <w:bookmarkEnd w:id="7"/>
    </w:p>
    <w:p w14:paraId="2E9D40E9" w14:textId="2A3F994F" w:rsidR="00C46E6F" w:rsidRDefault="00C46E6F" w:rsidP="00CE6EFB">
      <w:pPr>
        <w:pStyle w:val="Titre2"/>
        <w:ind w:left="284"/>
        <w:rPr>
          <w:rFonts w:ascii="Calibri" w:hAnsi="Calibri" w:cs="Calibri"/>
          <w:b/>
          <w:bCs/>
          <w:sz w:val="36"/>
          <w:szCs w:val="36"/>
        </w:rPr>
      </w:pPr>
      <w:bookmarkStart w:id="8" w:name="_Toc230686215"/>
      <w:r w:rsidRPr="00C46E6F">
        <w:rPr>
          <w:rFonts w:ascii="Calibri" w:hAnsi="Calibri" w:cs="Calibri"/>
          <w:b/>
          <w:bCs/>
          <w:sz w:val="36"/>
          <w:szCs w:val="36"/>
        </w:rPr>
        <w:t>6.1 Bilan des fonctionnalités</w:t>
      </w:r>
      <w:bookmarkEnd w:id="8"/>
    </w:p>
    <w:p w14:paraId="620CA899" w14:textId="0C103AF5" w:rsidR="00CE6EFB" w:rsidRDefault="00CE6EFB" w:rsidP="00CE6EFB">
      <w:pPr>
        <w:ind w:left="426"/>
      </w:pPr>
      <w:r>
        <w:t>Voici tout ce que contient le site web :</w:t>
      </w:r>
    </w:p>
    <w:p w14:paraId="0DEDAEDF" w14:textId="5E9BABCF" w:rsidR="00CE6EFB" w:rsidRDefault="00CE6EFB" w:rsidP="00C02AF5">
      <w:pPr>
        <w:pStyle w:val="Paragraphedeliste"/>
        <w:numPr>
          <w:ilvl w:val="0"/>
          <w:numId w:val="18"/>
        </w:numPr>
      </w:pPr>
      <w:r>
        <w:t xml:space="preserve">Page d’accueil </w:t>
      </w:r>
    </w:p>
    <w:p w14:paraId="4AEEF082" w14:textId="72AA4701" w:rsidR="00CE6EFB" w:rsidRDefault="00CE6EFB" w:rsidP="00C02AF5">
      <w:pPr>
        <w:pStyle w:val="Paragraphedeliste"/>
        <w:numPr>
          <w:ilvl w:val="0"/>
          <w:numId w:val="18"/>
        </w:numPr>
      </w:pPr>
      <w:r>
        <w:t xml:space="preserve">Page de contact </w:t>
      </w:r>
    </w:p>
    <w:p w14:paraId="19E0B70B" w14:textId="6D687F86" w:rsidR="00CE6EFB" w:rsidRDefault="00CE6EFB" w:rsidP="00C02AF5">
      <w:pPr>
        <w:pStyle w:val="Paragraphedeliste"/>
        <w:numPr>
          <w:ilvl w:val="0"/>
          <w:numId w:val="18"/>
        </w:numPr>
      </w:pPr>
      <w:r>
        <w:t xml:space="preserve">Page de mentions légales </w:t>
      </w:r>
    </w:p>
    <w:p w14:paraId="28E919AB" w14:textId="1DB3D180" w:rsidR="00CE6EFB" w:rsidRDefault="00CE6EFB" w:rsidP="00C02AF5">
      <w:pPr>
        <w:pStyle w:val="Paragraphedeliste"/>
        <w:numPr>
          <w:ilvl w:val="0"/>
          <w:numId w:val="18"/>
        </w:numPr>
      </w:pPr>
      <w:r>
        <w:t xml:space="preserve">Page </w:t>
      </w:r>
      <w:r w:rsidR="00C02AF5">
        <w:t xml:space="preserve">sur auteur </w:t>
      </w:r>
    </w:p>
    <w:p w14:paraId="2BBDF2B1" w14:textId="2CD41CE0" w:rsidR="00C02AF5" w:rsidRDefault="00C02AF5" w:rsidP="00C02AF5">
      <w:pPr>
        <w:pStyle w:val="Paragraphedeliste"/>
        <w:numPr>
          <w:ilvl w:val="0"/>
          <w:numId w:val="18"/>
        </w:numPr>
      </w:pPr>
      <w:r>
        <w:t xml:space="preserve">Page sur l’histoire </w:t>
      </w:r>
    </w:p>
    <w:p w14:paraId="0A275767" w14:textId="1F422C92" w:rsidR="00C02AF5" w:rsidRDefault="00C02AF5" w:rsidP="00C02AF5">
      <w:pPr>
        <w:pStyle w:val="Paragraphedeliste"/>
        <w:numPr>
          <w:ilvl w:val="0"/>
          <w:numId w:val="18"/>
        </w:numPr>
      </w:pPr>
      <w:r>
        <w:t xml:space="preserve">Page sur les modèles </w:t>
      </w:r>
    </w:p>
    <w:p w14:paraId="55E19E0B" w14:textId="60239D35" w:rsidR="00C02AF5" w:rsidRDefault="00C02AF5" w:rsidP="00C02AF5">
      <w:pPr>
        <w:pStyle w:val="Paragraphedeliste"/>
        <w:numPr>
          <w:ilvl w:val="0"/>
          <w:numId w:val="18"/>
        </w:numPr>
      </w:pPr>
      <w:r>
        <w:t>Page sur la technologie</w:t>
      </w:r>
    </w:p>
    <w:p w14:paraId="73853888" w14:textId="4E0AA305" w:rsidR="00C02AF5" w:rsidRDefault="00C02AF5" w:rsidP="00C02AF5">
      <w:pPr>
        <w:pStyle w:val="Paragraphedeliste"/>
        <w:numPr>
          <w:ilvl w:val="0"/>
          <w:numId w:val="18"/>
        </w:numPr>
      </w:pPr>
      <w:r>
        <w:t>Un fichier JS, qui contient les carrousels, le menu hamburger et les détails des modèles</w:t>
      </w:r>
    </w:p>
    <w:p w14:paraId="75BE125E" w14:textId="32AF5B97" w:rsidR="00C02AF5" w:rsidRDefault="00C02AF5" w:rsidP="00C02AF5">
      <w:pPr>
        <w:pStyle w:val="Paragraphedeliste"/>
        <w:numPr>
          <w:ilvl w:val="0"/>
          <w:numId w:val="18"/>
        </w:numPr>
      </w:pPr>
      <w:r>
        <w:t>Un fichier CSS, qui contient toute la partie esthétique du site web</w:t>
      </w:r>
    </w:p>
    <w:p w14:paraId="32D67F2F" w14:textId="0D407D30" w:rsidR="00C02AF5" w:rsidRDefault="00C02AF5" w:rsidP="00C02AF5">
      <w:pPr>
        <w:pStyle w:val="Paragraphedeliste"/>
        <w:numPr>
          <w:ilvl w:val="0"/>
          <w:numId w:val="18"/>
        </w:numPr>
      </w:pPr>
      <w:r>
        <w:t>Une police d’écriture</w:t>
      </w:r>
    </w:p>
    <w:p w14:paraId="2C8E9749" w14:textId="103C773B" w:rsidR="00C02AF5" w:rsidRPr="00CE6EFB" w:rsidRDefault="00C02AF5" w:rsidP="00C02AF5">
      <w:pPr>
        <w:pStyle w:val="Paragraphedeliste"/>
        <w:numPr>
          <w:ilvl w:val="0"/>
          <w:numId w:val="18"/>
        </w:numPr>
      </w:pPr>
      <w:r>
        <w:t>Différentes images de la marque Mercedes-Benz</w:t>
      </w:r>
    </w:p>
    <w:p w14:paraId="405B328E" w14:textId="7AB6B9EB" w:rsidR="00185984" w:rsidRDefault="00C46E6F" w:rsidP="00C46E6F">
      <w:pPr>
        <w:pStyle w:val="Titre2"/>
        <w:ind w:left="284"/>
        <w:rPr>
          <w:rFonts w:ascii="Calibri" w:hAnsi="Calibri" w:cs="Calibri"/>
          <w:b/>
          <w:bCs/>
          <w:sz w:val="36"/>
          <w:szCs w:val="36"/>
        </w:rPr>
      </w:pPr>
      <w:bookmarkStart w:id="9" w:name="_Toc230686216"/>
      <w:r w:rsidRPr="00C46E6F">
        <w:rPr>
          <w:rFonts w:ascii="Calibri" w:hAnsi="Calibri" w:cs="Calibri"/>
          <w:b/>
          <w:bCs/>
          <w:sz w:val="36"/>
          <w:szCs w:val="36"/>
        </w:rPr>
        <w:t>6.2 Bilan</w:t>
      </w:r>
      <w:r w:rsidR="0090350D">
        <w:rPr>
          <w:rFonts w:ascii="Calibri" w:hAnsi="Calibri" w:cs="Calibri"/>
          <w:b/>
          <w:bCs/>
          <w:sz w:val="36"/>
          <w:szCs w:val="36"/>
        </w:rPr>
        <w:t xml:space="preserve"> personnel</w:t>
      </w:r>
      <w:bookmarkEnd w:id="9"/>
    </w:p>
    <w:p w14:paraId="6947C775" w14:textId="71F402A4" w:rsidR="00C02AF5" w:rsidRDefault="00C02AF5" w:rsidP="00C02AF5">
      <w:pPr>
        <w:ind w:left="426"/>
      </w:pPr>
      <w:r>
        <w:t xml:space="preserve">Dans ce projet, j’ai beaucoup aimé : </w:t>
      </w:r>
    </w:p>
    <w:p w14:paraId="7F0EA801" w14:textId="4BDB2978" w:rsidR="00C02AF5" w:rsidRDefault="00C02AF5" w:rsidP="00C02AF5">
      <w:pPr>
        <w:pStyle w:val="Paragraphedeliste"/>
        <w:numPr>
          <w:ilvl w:val="0"/>
          <w:numId w:val="19"/>
        </w:numPr>
      </w:pPr>
      <w:r>
        <w:t xml:space="preserve">La liberté des choix </w:t>
      </w:r>
    </w:p>
    <w:p w14:paraId="7542A79C" w14:textId="5B3D7BCF" w:rsidR="00C02AF5" w:rsidRDefault="00C02AF5" w:rsidP="00C02AF5">
      <w:pPr>
        <w:pStyle w:val="Paragraphedeliste"/>
        <w:numPr>
          <w:ilvl w:val="0"/>
          <w:numId w:val="19"/>
        </w:numPr>
      </w:pPr>
      <w:r>
        <w:t>Coder en HTML/CSS</w:t>
      </w:r>
    </w:p>
    <w:p w14:paraId="4C0146B7" w14:textId="3B9FE5F7" w:rsidR="00C02AF5" w:rsidRDefault="00C02AF5" w:rsidP="00C02AF5">
      <w:pPr>
        <w:pStyle w:val="Paragraphedeliste"/>
        <w:numPr>
          <w:ilvl w:val="0"/>
          <w:numId w:val="19"/>
        </w:numPr>
      </w:pPr>
      <w:r>
        <w:t>L’infinité de possibilités</w:t>
      </w:r>
    </w:p>
    <w:p w14:paraId="1A95A99E" w14:textId="753BD742" w:rsidR="00C02AF5" w:rsidRDefault="00C02AF5" w:rsidP="00C02AF5">
      <w:pPr>
        <w:pStyle w:val="Paragraphedeliste"/>
        <w:numPr>
          <w:ilvl w:val="0"/>
          <w:numId w:val="19"/>
        </w:numPr>
      </w:pPr>
      <w:r>
        <w:t xml:space="preserve">Le résultat </w:t>
      </w:r>
    </w:p>
    <w:p w14:paraId="77C5DDFB" w14:textId="25DE0842" w:rsidR="00C02AF5" w:rsidRDefault="00C02AF5" w:rsidP="00C02AF5">
      <w:pPr>
        <w:pStyle w:val="Paragraphedeliste"/>
        <w:numPr>
          <w:ilvl w:val="0"/>
          <w:numId w:val="19"/>
        </w:numPr>
      </w:pPr>
      <w:r>
        <w:t xml:space="preserve">L’organisation du projet </w:t>
      </w:r>
    </w:p>
    <w:p w14:paraId="23D5EFE5" w14:textId="5C9C6001" w:rsidR="00C02AF5" w:rsidRDefault="00C02AF5" w:rsidP="00C02AF5">
      <w:pPr>
        <w:ind w:left="426"/>
      </w:pPr>
      <w:r>
        <w:t>Dans ce projet, j’ai moins aimé :</w:t>
      </w:r>
    </w:p>
    <w:p w14:paraId="2839E19B" w14:textId="77777777" w:rsidR="00C02AF5" w:rsidRDefault="00C02AF5" w:rsidP="00C02AF5">
      <w:pPr>
        <w:pStyle w:val="Paragraphedeliste"/>
        <w:numPr>
          <w:ilvl w:val="0"/>
          <w:numId w:val="20"/>
        </w:numPr>
      </w:pPr>
      <w:r>
        <w:t>Réaliser des maquettes</w:t>
      </w:r>
    </w:p>
    <w:p w14:paraId="5911635D" w14:textId="77777777" w:rsidR="00C02AF5" w:rsidRDefault="00C02AF5" w:rsidP="00C02AF5">
      <w:pPr>
        <w:pStyle w:val="Paragraphedeliste"/>
        <w:numPr>
          <w:ilvl w:val="0"/>
          <w:numId w:val="20"/>
        </w:numPr>
      </w:pPr>
      <w:r>
        <w:t xml:space="preserve">Rédiger un rapport </w:t>
      </w:r>
    </w:p>
    <w:p w14:paraId="6F9CACE9" w14:textId="14199CF8" w:rsidR="00C02AF5" w:rsidRDefault="00C02AF5" w:rsidP="00C02AF5">
      <w:pPr>
        <w:pStyle w:val="Paragraphedeliste"/>
        <w:numPr>
          <w:ilvl w:val="0"/>
          <w:numId w:val="20"/>
        </w:numPr>
      </w:pPr>
      <w:r>
        <w:t xml:space="preserve">Le responsive  </w:t>
      </w:r>
    </w:p>
    <w:p w14:paraId="26BFB934" w14:textId="33E1DE5D" w:rsidR="00C02AF5" w:rsidRDefault="00C02AF5" w:rsidP="00C02AF5">
      <w:pPr>
        <w:ind w:left="426"/>
      </w:pPr>
      <w:r>
        <w:t xml:space="preserve">Qu’est ce que j’aurais pu mieux faire : </w:t>
      </w:r>
    </w:p>
    <w:p w14:paraId="77D6D1E3" w14:textId="4E7F10D2" w:rsidR="00C02AF5" w:rsidRDefault="00C02AF5" w:rsidP="00C02AF5">
      <w:pPr>
        <w:pStyle w:val="Paragraphedeliste"/>
        <w:numPr>
          <w:ilvl w:val="0"/>
          <w:numId w:val="21"/>
        </w:numPr>
      </w:pPr>
      <w:r>
        <w:t xml:space="preserve">Commencer le rapport plus tôt et non le garder pour la fin </w:t>
      </w:r>
    </w:p>
    <w:p w14:paraId="7604C7AD" w14:textId="769C2214" w:rsidR="00C02AF5" w:rsidRDefault="00C02AF5" w:rsidP="00C02AF5">
      <w:pPr>
        <w:pStyle w:val="Paragraphedeliste"/>
        <w:numPr>
          <w:ilvl w:val="0"/>
          <w:numId w:val="21"/>
        </w:numPr>
      </w:pPr>
      <w:r>
        <w:t>Prévoir plus de temps pour remplir le journal de travail, afin de mieux le compléter</w:t>
      </w:r>
    </w:p>
    <w:p w14:paraId="13F4BCDC" w14:textId="2A2CCAD7" w:rsidR="00C02AF5" w:rsidRDefault="00C02AF5" w:rsidP="00C02AF5">
      <w:pPr>
        <w:pStyle w:val="Paragraphedeliste"/>
        <w:numPr>
          <w:ilvl w:val="0"/>
          <w:numId w:val="21"/>
        </w:numPr>
      </w:pPr>
      <w:r>
        <w:lastRenderedPageBreak/>
        <w:t>Plus détailler les maquettes</w:t>
      </w:r>
    </w:p>
    <w:p w14:paraId="0B130E40" w14:textId="7B91304B" w:rsidR="00C02AF5" w:rsidRDefault="00C02AF5" w:rsidP="00C02AF5">
      <w:pPr>
        <w:pStyle w:val="Paragraphedeliste"/>
        <w:numPr>
          <w:ilvl w:val="0"/>
          <w:numId w:val="21"/>
        </w:numPr>
      </w:pPr>
      <w:r>
        <w:t>Réduire le nombre de lignes au CSS</w:t>
      </w:r>
    </w:p>
    <w:p w14:paraId="0B04B50B" w14:textId="55611ECE" w:rsidR="00C02AF5" w:rsidRDefault="00C02AF5" w:rsidP="00C02AF5">
      <w:pPr>
        <w:ind w:left="426"/>
      </w:pPr>
      <w:r>
        <w:t>Quelles améliorations, je pourrais faire avec du temps supplémentaire :</w:t>
      </w:r>
    </w:p>
    <w:p w14:paraId="0DFC2E0C" w14:textId="1EAB4A6A" w:rsidR="00C02AF5" w:rsidRDefault="00A74E6A" w:rsidP="00A74E6A">
      <w:pPr>
        <w:pStyle w:val="Paragraphedeliste"/>
        <w:numPr>
          <w:ilvl w:val="0"/>
          <w:numId w:val="22"/>
        </w:numPr>
      </w:pPr>
      <w:r>
        <w:t xml:space="preserve">Compléter mon journal de travail </w:t>
      </w:r>
    </w:p>
    <w:p w14:paraId="0FEEB6ED" w14:textId="6C922AEC" w:rsidR="00A74E6A" w:rsidRDefault="00A74E6A" w:rsidP="00A74E6A">
      <w:pPr>
        <w:pStyle w:val="Paragraphedeliste"/>
        <w:numPr>
          <w:ilvl w:val="0"/>
          <w:numId w:val="22"/>
        </w:numPr>
      </w:pPr>
      <w:r>
        <w:t>Plus détailler mon rapport</w:t>
      </w:r>
    </w:p>
    <w:p w14:paraId="26A633E6" w14:textId="5F468325" w:rsidR="00A74E6A" w:rsidRDefault="00A74E6A" w:rsidP="00A74E6A">
      <w:pPr>
        <w:pStyle w:val="Paragraphedeliste"/>
        <w:numPr>
          <w:ilvl w:val="0"/>
          <w:numId w:val="22"/>
        </w:numPr>
      </w:pPr>
      <w:r>
        <w:t xml:space="preserve">Améliorer mes maquettes </w:t>
      </w:r>
    </w:p>
    <w:p w14:paraId="45DB07B3" w14:textId="1B59A69A" w:rsidR="00A74E6A" w:rsidRDefault="00A74E6A" w:rsidP="00A74E6A">
      <w:pPr>
        <w:pStyle w:val="Paragraphedeliste"/>
        <w:numPr>
          <w:ilvl w:val="0"/>
          <w:numId w:val="22"/>
        </w:numPr>
      </w:pPr>
      <w:r>
        <w:t>Réduire le CSS</w:t>
      </w:r>
    </w:p>
    <w:p w14:paraId="4BD967E9" w14:textId="31CD974D" w:rsidR="00A74E6A" w:rsidRDefault="00A74E6A" w:rsidP="00A74E6A">
      <w:pPr>
        <w:pStyle w:val="Paragraphedeliste"/>
        <w:numPr>
          <w:ilvl w:val="0"/>
          <w:numId w:val="22"/>
        </w:numPr>
      </w:pPr>
      <w:r>
        <w:t xml:space="preserve">Plus détailler des pages du site web </w:t>
      </w:r>
    </w:p>
    <w:p w14:paraId="1992D1EC" w14:textId="7B672991" w:rsidR="00A74E6A" w:rsidRDefault="00A74E6A" w:rsidP="00A74E6A">
      <w:pPr>
        <w:pStyle w:val="Paragraphedeliste"/>
        <w:numPr>
          <w:ilvl w:val="0"/>
          <w:numId w:val="22"/>
        </w:numPr>
      </w:pPr>
      <w:r>
        <w:t xml:space="preserve">Rajouter une suite à l’envoie du formulaire </w:t>
      </w:r>
    </w:p>
    <w:p w14:paraId="3FCC6D98" w14:textId="5AA2B914" w:rsidR="00A74E6A" w:rsidRDefault="00A74E6A" w:rsidP="00A74E6A">
      <w:pPr>
        <w:pStyle w:val="Paragraphedeliste"/>
        <w:numPr>
          <w:ilvl w:val="0"/>
          <w:numId w:val="22"/>
        </w:numPr>
      </w:pPr>
      <w:r>
        <w:t>Rajouter un backend au site pour avoir plus de possibilités</w:t>
      </w:r>
    </w:p>
    <w:p w14:paraId="7C034644" w14:textId="0E50EB3D" w:rsidR="00C02AF5" w:rsidRDefault="00C02AF5" w:rsidP="00C02AF5">
      <w:pPr>
        <w:ind w:left="426"/>
      </w:pPr>
      <w:r>
        <w:t>Est-ce que le projet est atteint :</w:t>
      </w:r>
    </w:p>
    <w:p w14:paraId="21889AA3" w14:textId="6649B69E" w:rsidR="002904C2" w:rsidRDefault="00A74E6A" w:rsidP="00C02AF5">
      <w:pPr>
        <w:ind w:left="426"/>
      </w:pPr>
      <w:r>
        <w:t>Personnellement, je trouve que le projet est atteint, le site web est complet et respecte tous les critères du cahier des charges, les maquettes sont presque identiques au site web, le journal de travail est suffisamment complet et le rapport remplit tous les points demandés dans le cahier des charges.</w:t>
      </w:r>
    </w:p>
    <w:p w14:paraId="34EFABD5" w14:textId="77777777" w:rsidR="002904C2" w:rsidRDefault="002904C2">
      <w:r>
        <w:br w:type="page"/>
      </w:r>
    </w:p>
    <w:p w14:paraId="59E3757E" w14:textId="70EE2E4C" w:rsidR="002904C2" w:rsidRDefault="002904C2" w:rsidP="002904C2">
      <w:pPr>
        <w:pStyle w:val="Titre1"/>
        <w:spacing w:after="0" w:line="240" w:lineRule="auto"/>
        <w:rPr>
          <w:rFonts w:ascii="Calibri" w:hAnsi="Calibri" w:cs="Calibri"/>
          <w:b/>
          <w:bCs/>
        </w:rPr>
      </w:pPr>
      <w:bookmarkStart w:id="10" w:name="_Toc230686217"/>
      <w:r w:rsidRPr="002904C2">
        <w:rPr>
          <w:rFonts w:ascii="Calibri" w:hAnsi="Calibri" w:cs="Calibri"/>
          <w:b/>
          <w:bCs/>
        </w:rPr>
        <w:lastRenderedPageBreak/>
        <w:t>7. Sources</w:t>
      </w:r>
      <w:bookmarkEnd w:id="10"/>
    </w:p>
    <w:p w14:paraId="6547E29A" w14:textId="41F0D2CA" w:rsidR="002904C2" w:rsidRPr="002904C2" w:rsidRDefault="00000000" w:rsidP="002904C2">
      <w:pPr>
        <w:pStyle w:val="Paragraphedeliste"/>
        <w:numPr>
          <w:ilvl w:val="0"/>
          <w:numId w:val="25"/>
        </w:numPr>
      </w:pPr>
      <w:hyperlink r:id="rId23" w:history="1">
        <w:r w:rsidR="002904C2" w:rsidRPr="002904C2">
          <w:rPr>
            <w:rStyle w:val="Lienhypertexte"/>
          </w:rPr>
          <w:t>https://codepen.io/macloo/pen/MWWxRBb</w:t>
        </w:r>
      </w:hyperlink>
    </w:p>
    <w:p w14:paraId="2BA15590" w14:textId="51C533D4" w:rsidR="009F500F" w:rsidRDefault="002904C2" w:rsidP="0090350D">
      <w:pPr>
        <w:pStyle w:val="Titre1"/>
        <w:spacing w:after="0" w:line="240" w:lineRule="auto"/>
        <w:rPr>
          <w:rFonts w:ascii="Calibri" w:hAnsi="Calibri" w:cs="Calibri"/>
          <w:b/>
          <w:bCs/>
        </w:rPr>
      </w:pPr>
      <w:bookmarkStart w:id="11" w:name="_Toc230686218"/>
      <w:r>
        <w:rPr>
          <w:rFonts w:ascii="Calibri" w:hAnsi="Calibri" w:cs="Calibri"/>
          <w:b/>
          <w:bCs/>
        </w:rPr>
        <w:t>8</w:t>
      </w:r>
      <w:r w:rsidR="001512DF">
        <w:rPr>
          <w:rFonts w:ascii="Calibri" w:hAnsi="Calibri" w:cs="Calibri"/>
          <w:b/>
          <w:bCs/>
        </w:rPr>
        <w:t xml:space="preserve">. </w:t>
      </w:r>
      <w:r w:rsidR="00CA0285">
        <w:rPr>
          <w:rFonts w:ascii="Calibri" w:hAnsi="Calibri" w:cs="Calibri"/>
          <w:b/>
          <w:bCs/>
        </w:rPr>
        <w:t>Annexes</w:t>
      </w:r>
      <w:bookmarkEnd w:id="11"/>
    </w:p>
    <w:p w14:paraId="1EDBE000" w14:textId="1D292885" w:rsidR="0090350D" w:rsidRDefault="00000000" w:rsidP="002904C2">
      <w:pPr>
        <w:pStyle w:val="Paragraphedeliste"/>
        <w:numPr>
          <w:ilvl w:val="0"/>
          <w:numId w:val="15"/>
        </w:numPr>
        <w:tabs>
          <w:tab w:val="left" w:pos="644"/>
        </w:tabs>
      </w:pPr>
      <w:hyperlink r:id="rId24" w:history="1">
        <w:r w:rsidR="0090350D" w:rsidRPr="0090350D">
          <w:rPr>
            <w:rStyle w:val="Lienhypertexte"/>
          </w:rPr>
          <w:t>P_Web-Statique-293-CdC-Specifications.pdf</w:t>
        </w:r>
      </w:hyperlink>
    </w:p>
    <w:p w14:paraId="6F848E3E" w14:textId="623ADCA5" w:rsidR="0090350D" w:rsidRDefault="00000000" w:rsidP="002904C2">
      <w:pPr>
        <w:pStyle w:val="Paragraphedeliste"/>
        <w:numPr>
          <w:ilvl w:val="0"/>
          <w:numId w:val="15"/>
        </w:numPr>
        <w:tabs>
          <w:tab w:val="left" w:pos="644"/>
        </w:tabs>
      </w:pPr>
      <w:hyperlink r:id="rId25" w:history="1">
        <w:r w:rsidR="0090350D" w:rsidRPr="0090350D">
          <w:rPr>
            <w:rStyle w:val="Lienhypertexte"/>
          </w:rPr>
          <w:t>Romain_Augusto-P_Web-Statique-293-jdt.xlsm</w:t>
        </w:r>
      </w:hyperlink>
    </w:p>
    <w:p w14:paraId="464B560D" w14:textId="508FB9D0" w:rsidR="0090350D" w:rsidRPr="0090350D" w:rsidRDefault="00000000" w:rsidP="002904C2">
      <w:pPr>
        <w:pStyle w:val="Paragraphedeliste"/>
        <w:numPr>
          <w:ilvl w:val="0"/>
          <w:numId w:val="15"/>
        </w:numPr>
        <w:tabs>
          <w:tab w:val="left" w:pos="644"/>
        </w:tabs>
      </w:pPr>
      <w:hyperlink r:id="rId26" w:history="1">
        <w:r w:rsidR="0090350D" w:rsidRPr="0090350D">
          <w:rPr>
            <w:rStyle w:val="Lienhypertexte"/>
          </w:rPr>
          <w:t>Mon-site-web</w:t>
        </w:r>
      </w:hyperlink>
    </w:p>
    <w:sectPr w:rsidR="0090350D" w:rsidRPr="0090350D" w:rsidSect="00196CC1">
      <w:footerReference w:type="first" r:id="rId27"/>
      <w:type w:val="continuous"/>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190D8" w14:textId="77777777" w:rsidR="00336C49" w:rsidRDefault="00336C49" w:rsidP="006A61FC">
      <w:pPr>
        <w:spacing w:after="0" w:line="240" w:lineRule="auto"/>
      </w:pPr>
      <w:r>
        <w:separator/>
      </w:r>
    </w:p>
  </w:endnote>
  <w:endnote w:type="continuationSeparator" w:id="0">
    <w:p w14:paraId="13708880" w14:textId="77777777" w:rsidR="00336C49" w:rsidRDefault="00336C49" w:rsidP="006A6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8031789"/>
      <w:docPartObj>
        <w:docPartGallery w:val="Page Numbers (Bottom of Page)"/>
        <w:docPartUnique/>
      </w:docPartObj>
    </w:sdtPr>
    <w:sdtContent>
      <w:p w14:paraId="228C9EDB" w14:textId="1126D5A4" w:rsidR="0001348F" w:rsidRDefault="0001348F">
        <w:pPr>
          <w:pStyle w:val="Pieddepage"/>
          <w:jc w:val="center"/>
        </w:pPr>
        <w:r>
          <w:fldChar w:fldCharType="begin"/>
        </w:r>
        <w:r>
          <w:instrText>PAGE   \* MERGEFORMAT</w:instrText>
        </w:r>
        <w:r>
          <w:fldChar w:fldCharType="separate"/>
        </w:r>
        <w:r>
          <w:rPr>
            <w:lang w:val="fr-FR"/>
          </w:rPr>
          <w:t>2</w:t>
        </w:r>
        <w:r>
          <w:fldChar w:fldCharType="end"/>
        </w:r>
      </w:p>
    </w:sdtContent>
  </w:sdt>
  <w:p w14:paraId="1989CB5D" w14:textId="77777777" w:rsidR="0001348F" w:rsidRDefault="000134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6750244"/>
      <w:docPartObj>
        <w:docPartGallery w:val="Page Numbers (Bottom of Page)"/>
        <w:docPartUnique/>
      </w:docPartObj>
    </w:sdtPr>
    <w:sdtContent>
      <w:p w14:paraId="39A3C9B8" w14:textId="77777777"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5B7E780D" w14:textId="77777777" w:rsidR="00880700" w:rsidRDefault="0088070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F160E" w14:textId="19DCC145" w:rsidR="0001348F" w:rsidRDefault="0001348F" w:rsidP="00F07D15">
    <w:pPr>
      <w:pStyle w:val="Pieddepage"/>
      <w:tabs>
        <w:tab w:val="left" w:pos="372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088481"/>
      <w:docPartObj>
        <w:docPartGallery w:val="Page Numbers (Bottom of Page)"/>
        <w:docPartUnique/>
      </w:docPartObj>
    </w:sdtPr>
    <w:sdtContent>
      <w:p w14:paraId="712C6146" w14:textId="6DEC8288" w:rsidR="00880700" w:rsidRDefault="00880700">
        <w:pPr>
          <w:pStyle w:val="Pieddepage"/>
          <w:jc w:val="center"/>
        </w:pPr>
        <w:r>
          <w:fldChar w:fldCharType="begin"/>
        </w:r>
        <w:r>
          <w:instrText>PAGE   \* MERGEFORMAT</w:instrText>
        </w:r>
        <w:r>
          <w:fldChar w:fldCharType="separate"/>
        </w:r>
        <w:r>
          <w:rPr>
            <w:lang w:val="fr-FR"/>
          </w:rPr>
          <w:t>2</w:t>
        </w:r>
        <w:r>
          <w:fldChar w:fldCharType="end"/>
        </w:r>
      </w:p>
    </w:sdtContent>
  </w:sdt>
  <w:p w14:paraId="7F0ABC90" w14:textId="77777777" w:rsidR="00196CC1" w:rsidRDefault="00196C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84118" w14:textId="77777777" w:rsidR="00336C49" w:rsidRDefault="00336C49" w:rsidP="006A61FC">
      <w:pPr>
        <w:spacing w:after="0" w:line="240" w:lineRule="auto"/>
      </w:pPr>
      <w:r>
        <w:separator/>
      </w:r>
    </w:p>
  </w:footnote>
  <w:footnote w:type="continuationSeparator" w:id="0">
    <w:p w14:paraId="1590545D" w14:textId="77777777" w:rsidR="00336C49" w:rsidRDefault="00336C49" w:rsidP="006A6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1D3C"/>
    <w:multiLevelType w:val="hybridMultilevel"/>
    <w:tmpl w:val="9EB0639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 w15:restartNumberingAfterBreak="0">
    <w:nsid w:val="0F475356"/>
    <w:multiLevelType w:val="multilevel"/>
    <w:tmpl w:val="087CD598"/>
    <w:lvl w:ilvl="0">
      <w:start w:val="1"/>
      <w:numFmt w:val="decimal"/>
      <w:lvlText w:val="%1."/>
      <w:lvlJc w:val="left"/>
      <w:pPr>
        <w:ind w:left="750" w:hanging="39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102105BB"/>
    <w:multiLevelType w:val="hybridMultilevel"/>
    <w:tmpl w:val="E9D66C64"/>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3" w15:restartNumberingAfterBreak="0">
    <w:nsid w:val="1D4D594A"/>
    <w:multiLevelType w:val="hybridMultilevel"/>
    <w:tmpl w:val="F3A0CA4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1FEF46F5"/>
    <w:multiLevelType w:val="hybridMultilevel"/>
    <w:tmpl w:val="BF94042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5" w15:restartNumberingAfterBreak="0">
    <w:nsid w:val="24453363"/>
    <w:multiLevelType w:val="hybridMultilevel"/>
    <w:tmpl w:val="5510CBF4"/>
    <w:lvl w:ilvl="0" w:tplc="100C0013">
      <w:start w:val="1"/>
      <w:numFmt w:val="upperRoman"/>
      <w:lvlText w:val="%1."/>
      <w:lvlJc w:val="right"/>
      <w:pPr>
        <w:ind w:left="1146" w:hanging="360"/>
      </w:pPr>
    </w:lvl>
    <w:lvl w:ilvl="1" w:tplc="100C0019" w:tentative="1">
      <w:start w:val="1"/>
      <w:numFmt w:val="lowerLetter"/>
      <w:lvlText w:val="%2."/>
      <w:lvlJc w:val="left"/>
      <w:pPr>
        <w:ind w:left="1866" w:hanging="360"/>
      </w:pPr>
    </w:lvl>
    <w:lvl w:ilvl="2" w:tplc="100C001B" w:tentative="1">
      <w:start w:val="1"/>
      <w:numFmt w:val="lowerRoman"/>
      <w:lvlText w:val="%3."/>
      <w:lvlJc w:val="right"/>
      <w:pPr>
        <w:ind w:left="2586" w:hanging="180"/>
      </w:pPr>
    </w:lvl>
    <w:lvl w:ilvl="3" w:tplc="100C000F" w:tentative="1">
      <w:start w:val="1"/>
      <w:numFmt w:val="decimal"/>
      <w:lvlText w:val="%4."/>
      <w:lvlJc w:val="left"/>
      <w:pPr>
        <w:ind w:left="3306" w:hanging="360"/>
      </w:pPr>
    </w:lvl>
    <w:lvl w:ilvl="4" w:tplc="100C0019" w:tentative="1">
      <w:start w:val="1"/>
      <w:numFmt w:val="lowerLetter"/>
      <w:lvlText w:val="%5."/>
      <w:lvlJc w:val="left"/>
      <w:pPr>
        <w:ind w:left="4026" w:hanging="360"/>
      </w:pPr>
    </w:lvl>
    <w:lvl w:ilvl="5" w:tplc="100C001B" w:tentative="1">
      <w:start w:val="1"/>
      <w:numFmt w:val="lowerRoman"/>
      <w:lvlText w:val="%6."/>
      <w:lvlJc w:val="right"/>
      <w:pPr>
        <w:ind w:left="4746" w:hanging="180"/>
      </w:pPr>
    </w:lvl>
    <w:lvl w:ilvl="6" w:tplc="100C000F" w:tentative="1">
      <w:start w:val="1"/>
      <w:numFmt w:val="decimal"/>
      <w:lvlText w:val="%7."/>
      <w:lvlJc w:val="left"/>
      <w:pPr>
        <w:ind w:left="5466" w:hanging="360"/>
      </w:pPr>
    </w:lvl>
    <w:lvl w:ilvl="7" w:tplc="100C0019" w:tentative="1">
      <w:start w:val="1"/>
      <w:numFmt w:val="lowerLetter"/>
      <w:lvlText w:val="%8."/>
      <w:lvlJc w:val="left"/>
      <w:pPr>
        <w:ind w:left="6186" w:hanging="360"/>
      </w:pPr>
    </w:lvl>
    <w:lvl w:ilvl="8" w:tplc="100C001B" w:tentative="1">
      <w:start w:val="1"/>
      <w:numFmt w:val="lowerRoman"/>
      <w:lvlText w:val="%9."/>
      <w:lvlJc w:val="right"/>
      <w:pPr>
        <w:ind w:left="6906" w:hanging="180"/>
      </w:pPr>
    </w:lvl>
  </w:abstractNum>
  <w:abstractNum w:abstractNumId="6" w15:restartNumberingAfterBreak="0">
    <w:nsid w:val="266D6958"/>
    <w:multiLevelType w:val="hybridMultilevel"/>
    <w:tmpl w:val="5BE24594"/>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7" w15:restartNumberingAfterBreak="0">
    <w:nsid w:val="2FFA3416"/>
    <w:multiLevelType w:val="hybridMultilevel"/>
    <w:tmpl w:val="BC3243AE"/>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8" w15:restartNumberingAfterBreak="0">
    <w:nsid w:val="351F27AF"/>
    <w:multiLevelType w:val="hybridMultilevel"/>
    <w:tmpl w:val="4FACF0E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9" w15:restartNumberingAfterBreak="0">
    <w:nsid w:val="37A45B63"/>
    <w:multiLevelType w:val="hybridMultilevel"/>
    <w:tmpl w:val="4CBAE43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0" w15:restartNumberingAfterBreak="0">
    <w:nsid w:val="3EAC0DBD"/>
    <w:multiLevelType w:val="hybridMultilevel"/>
    <w:tmpl w:val="6602F682"/>
    <w:lvl w:ilvl="0" w:tplc="100C0001">
      <w:start w:val="1"/>
      <w:numFmt w:val="bullet"/>
      <w:lvlText w:val=""/>
      <w:lvlJc w:val="left"/>
      <w:pPr>
        <w:ind w:left="1428" w:hanging="360"/>
      </w:pPr>
      <w:rPr>
        <w:rFonts w:ascii="Symbol" w:hAnsi="Symbol" w:hint="default"/>
      </w:rPr>
    </w:lvl>
    <w:lvl w:ilvl="1" w:tplc="100C0003" w:tentative="1">
      <w:start w:val="1"/>
      <w:numFmt w:val="bullet"/>
      <w:lvlText w:val="o"/>
      <w:lvlJc w:val="left"/>
      <w:pPr>
        <w:ind w:left="2148" w:hanging="360"/>
      </w:pPr>
      <w:rPr>
        <w:rFonts w:ascii="Courier New" w:hAnsi="Courier New" w:cs="Courier New" w:hint="default"/>
      </w:rPr>
    </w:lvl>
    <w:lvl w:ilvl="2" w:tplc="100C0005" w:tentative="1">
      <w:start w:val="1"/>
      <w:numFmt w:val="bullet"/>
      <w:lvlText w:val=""/>
      <w:lvlJc w:val="left"/>
      <w:pPr>
        <w:ind w:left="2868" w:hanging="360"/>
      </w:pPr>
      <w:rPr>
        <w:rFonts w:ascii="Wingdings" w:hAnsi="Wingdings" w:hint="default"/>
      </w:rPr>
    </w:lvl>
    <w:lvl w:ilvl="3" w:tplc="100C0001" w:tentative="1">
      <w:start w:val="1"/>
      <w:numFmt w:val="bullet"/>
      <w:lvlText w:val=""/>
      <w:lvlJc w:val="left"/>
      <w:pPr>
        <w:ind w:left="3588" w:hanging="360"/>
      </w:pPr>
      <w:rPr>
        <w:rFonts w:ascii="Symbol" w:hAnsi="Symbol" w:hint="default"/>
      </w:rPr>
    </w:lvl>
    <w:lvl w:ilvl="4" w:tplc="100C0003" w:tentative="1">
      <w:start w:val="1"/>
      <w:numFmt w:val="bullet"/>
      <w:lvlText w:val="o"/>
      <w:lvlJc w:val="left"/>
      <w:pPr>
        <w:ind w:left="4308" w:hanging="360"/>
      </w:pPr>
      <w:rPr>
        <w:rFonts w:ascii="Courier New" w:hAnsi="Courier New" w:cs="Courier New" w:hint="default"/>
      </w:rPr>
    </w:lvl>
    <w:lvl w:ilvl="5" w:tplc="100C0005" w:tentative="1">
      <w:start w:val="1"/>
      <w:numFmt w:val="bullet"/>
      <w:lvlText w:val=""/>
      <w:lvlJc w:val="left"/>
      <w:pPr>
        <w:ind w:left="5028" w:hanging="360"/>
      </w:pPr>
      <w:rPr>
        <w:rFonts w:ascii="Wingdings" w:hAnsi="Wingdings" w:hint="default"/>
      </w:rPr>
    </w:lvl>
    <w:lvl w:ilvl="6" w:tplc="100C0001" w:tentative="1">
      <w:start w:val="1"/>
      <w:numFmt w:val="bullet"/>
      <w:lvlText w:val=""/>
      <w:lvlJc w:val="left"/>
      <w:pPr>
        <w:ind w:left="5748" w:hanging="360"/>
      </w:pPr>
      <w:rPr>
        <w:rFonts w:ascii="Symbol" w:hAnsi="Symbol" w:hint="default"/>
      </w:rPr>
    </w:lvl>
    <w:lvl w:ilvl="7" w:tplc="100C0003" w:tentative="1">
      <w:start w:val="1"/>
      <w:numFmt w:val="bullet"/>
      <w:lvlText w:val="o"/>
      <w:lvlJc w:val="left"/>
      <w:pPr>
        <w:ind w:left="6468" w:hanging="360"/>
      </w:pPr>
      <w:rPr>
        <w:rFonts w:ascii="Courier New" w:hAnsi="Courier New" w:cs="Courier New" w:hint="default"/>
      </w:rPr>
    </w:lvl>
    <w:lvl w:ilvl="8" w:tplc="100C0005" w:tentative="1">
      <w:start w:val="1"/>
      <w:numFmt w:val="bullet"/>
      <w:lvlText w:val=""/>
      <w:lvlJc w:val="left"/>
      <w:pPr>
        <w:ind w:left="7188" w:hanging="360"/>
      </w:pPr>
      <w:rPr>
        <w:rFonts w:ascii="Wingdings" w:hAnsi="Wingdings" w:hint="default"/>
      </w:rPr>
    </w:lvl>
  </w:abstractNum>
  <w:abstractNum w:abstractNumId="11" w15:restartNumberingAfterBreak="0">
    <w:nsid w:val="409E3B2C"/>
    <w:multiLevelType w:val="hybridMultilevel"/>
    <w:tmpl w:val="A16C1916"/>
    <w:lvl w:ilvl="0" w:tplc="B1081638">
      <w:start w:val="1"/>
      <w:numFmt w:val="bullet"/>
      <w:lvlText w:val="•"/>
      <w:lvlJc w:val="left"/>
      <w:pPr>
        <w:tabs>
          <w:tab w:val="num" w:pos="720"/>
        </w:tabs>
        <w:ind w:left="720" w:hanging="360"/>
      </w:pPr>
      <w:rPr>
        <w:rFonts w:ascii="Arial" w:hAnsi="Arial" w:hint="default"/>
      </w:rPr>
    </w:lvl>
    <w:lvl w:ilvl="1" w:tplc="D3701174" w:tentative="1">
      <w:start w:val="1"/>
      <w:numFmt w:val="bullet"/>
      <w:lvlText w:val="•"/>
      <w:lvlJc w:val="left"/>
      <w:pPr>
        <w:tabs>
          <w:tab w:val="num" w:pos="1440"/>
        </w:tabs>
        <w:ind w:left="1440" w:hanging="360"/>
      </w:pPr>
      <w:rPr>
        <w:rFonts w:ascii="Arial" w:hAnsi="Arial" w:hint="default"/>
      </w:rPr>
    </w:lvl>
    <w:lvl w:ilvl="2" w:tplc="F15E33AE" w:tentative="1">
      <w:start w:val="1"/>
      <w:numFmt w:val="bullet"/>
      <w:lvlText w:val="•"/>
      <w:lvlJc w:val="left"/>
      <w:pPr>
        <w:tabs>
          <w:tab w:val="num" w:pos="2160"/>
        </w:tabs>
        <w:ind w:left="2160" w:hanging="360"/>
      </w:pPr>
      <w:rPr>
        <w:rFonts w:ascii="Arial" w:hAnsi="Arial" w:hint="default"/>
      </w:rPr>
    </w:lvl>
    <w:lvl w:ilvl="3" w:tplc="E5F2F63E" w:tentative="1">
      <w:start w:val="1"/>
      <w:numFmt w:val="bullet"/>
      <w:lvlText w:val="•"/>
      <w:lvlJc w:val="left"/>
      <w:pPr>
        <w:tabs>
          <w:tab w:val="num" w:pos="2880"/>
        </w:tabs>
        <w:ind w:left="2880" w:hanging="360"/>
      </w:pPr>
      <w:rPr>
        <w:rFonts w:ascii="Arial" w:hAnsi="Arial" w:hint="default"/>
      </w:rPr>
    </w:lvl>
    <w:lvl w:ilvl="4" w:tplc="49386AB4" w:tentative="1">
      <w:start w:val="1"/>
      <w:numFmt w:val="bullet"/>
      <w:lvlText w:val="•"/>
      <w:lvlJc w:val="left"/>
      <w:pPr>
        <w:tabs>
          <w:tab w:val="num" w:pos="3600"/>
        </w:tabs>
        <w:ind w:left="3600" w:hanging="360"/>
      </w:pPr>
      <w:rPr>
        <w:rFonts w:ascii="Arial" w:hAnsi="Arial" w:hint="default"/>
      </w:rPr>
    </w:lvl>
    <w:lvl w:ilvl="5" w:tplc="F99A306A" w:tentative="1">
      <w:start w:val="1"/>
      <w:numFmt w:val="bullet"/>
      <w:lvlText w:val="•"/>
      <w:lvlJc w:val="left"/>
      <w:pPr>
        <w:tabs>
          <w:tab w:val="num" w:pos="4320"/>
        </w:tabs>
        <w:ind w:left="4320" w:hanging="360"/>
      </w:pPr>
      <w:rPr>
        <w:rFonts w:ascii="Arial" w:hAnsi="Arial" w:hint="default"/>
      </w:rPr>
    </w:lvl>
    <w:lvl w:ilvl="6" w:tplc="C234D32C" w:tentative="1">
      <w:start w:val="1"/>
      <w:numFmt w:val="bullet"/>
      <w:lvlText w:val="•"/>
      <w:lvlJc w:val="left"/>
      <w:pPr>
        <w:tabs>
          <w:tab w:val="num" w:pos="5040"/>
        </w:tabs>
        <w:ind w:left="5040" w:hanging="360"/>
      </w:pPr>
      <w:rPr>
        <w:rFonts w:ascii="Arial" w:hAnsi="Arial" w:hint="default"/>
      </w:rPr>
    </w:lvl>
    <w:lvl w:ilvl="7" w:tplc="B5A85BD6" w:tentative="1">
      <w:start w:val="1"/>
      <w:numFmt w:val="bullet"/>
      <w:lvlText w:val="•"/>
      <w:lvlJc w:val="left"/>
      <w:pPr>
        <w:tabs>
          <w:tab w:val="num" w:pos="5760"/>
        </w:tabs>
        <w:ind w:left="5760" w:hanging="360"/>
      </w:pPr>
      <w:rPr>
        <w:rFonts w:ascii="Arial" w:hAnsi="Arial" w:hint="default"/>
      </w:rPr>
    </w:lvl>
    <w:lvl w:ilvl="8" w:tplc="A434ED4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6934322"/>
    <w:multiLevelType w:val="hybridMultilevel"/>
    <w:tmpl w:val="691E28DC"/>
    <w:lvl w:ilvl="0" w:tplc="100C0001">
      <w:start w:val="1"/>
      <w:numFmt w:val="bullet"/>
      <w:lvlText w:val=""/>
      <w:lvlJc w:val="left"/>
      <w:pPr>
        <w:ind w:left="1004" w:hanging="360"/>
      </w:pPr>
      <w:rPr>
        <w:rFonts w:ascii="Symbol" w:hAnsi="Symbol"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tentative="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13" w15:restartNumberingAfterBreak="0">
    <w:nsid w:val="4CE06E49"/>
    <w:multiLevelType w:val="hybridMultilevel"/>
    <w:tmpl w:val="A59E08BC"/>
    <w:lvl w:ilvl="0" w:tplc="D4D46888">
      <w:start w:val="1"/>
      <w:numFmt w:val="decimal"/>
      <w:lvlText w:val="%1."/>
      <w:lvlJc w:val="left"/>
      <w:pPr>
        <w:ind w:left="765" w:hanging="405"/>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1CB2DBF"/>
    <w:multiLevelType w:val="hybridMultilevel"/>
    <w:tmpl w:val="0DF25F8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69D7CC1"/>
    <w:multiLevelType w:val="hybridMultilevel"/>
    <w:tmpl w:val="B3A8C868"/>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6" w15:restartNumberingAfterBreak="0">
    <w:nsid w:val="63F91084"/>
    <w:multiLevelType w:val="hybridMultilevel"/>
    <w:tmpl w:val="996088D6"/>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7" w15:restartNumberingAfterBreak="0">
    <w:nsid w:val="647F1D0D"/>
    <w:multiLevelType w:val="hybridMultilevel"/>
    <w:tmpl w:val="8648D7FE"/>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68706354"/>
    <w:multiLevelType w:val="hybridMultilevel"/>
    <w:tmpl w:val="D4CAF374"/>
    <w:lvl w:ilvl="0" w:tplc="5E463F9E">
      <w:start w:val="1"/>
      <w:numFmt w:val="bullet"/>
      <w:lvlText w:val="•"/>
      <w:lvlJc w:val="left"/>
      <w:pPr>
        <w:tabs>
          <w:tab w:val="num" w:pos="720"/>
        </w:tabs>
        <w:ind w:left="720" w:hanging="360"/>
      </w:pPr>
      <w:rPr>
        <w:rFonts w:ascii="Arial" w:hAnsi="Arial" w:hint="default"/>
      </w:rPr>
    </w:lvl>
    <w:lvl w:ilvl="1" w:tplc="ED6E23C4" w:tentative="1">
      <w:start w:val="1"/>
      <w:numFmt w:val="bullet"/>
      <w:lvlText w:val="•"/>
      <w:lvlJc w:val="left"/>
      <w:pPr>
        <w:tabs>
          <w:tab w:val="num" w:pos="1440"/>
        </w:tabs>
        <w:ind w:left="1440" w:hanging="360"/>
      </w:pPr>
      <w:rPr>
        <w:rFonts w:ascii="Arial" w:hAnsi="Arial" w:hint="default"/>
      </w:rPr>
    </w:lvl>
    <w:lvl w:ilvl="2" w:tplc="7AEC4E72" w:tentative="1">
      <w:start w:val="1"/>
      <w:numFmt w:val="bullet"/>
      <w:lvlText w:val="•"/>
      <w:lvlJc w:val="left"/>
      <w:pPr>
        <w:tabs>
          <w:tab w:val="num" w:pos="2160"/>
        </w:tabs>
        <w:ind w:left="2160" w:hanging="360"/>
      </w:pPr>
      <w:rPr>
        <w:rFonts w:ascii="Arial" w:hAnsi="Arial" w:hint="default"/>
      </w:rPr>
    </w:lvl>
    <w:lvl w:ilvl="3" w:tplc="C7860D1C" w:tentative="1">
      <w:start w:val="1"/>
      <w:numFmt w:val="bullet"/>
      <w:lvlText w:val="•"/>
      <w:lvlJc w:val="left"/>
      <w:pPr>
        <w:tabs>
          <w:tab w:val="num" w:pos="2880"/>
        </w:tabs>
        <w:ind w:left="2880" w:hanging="360"/>
      </w:pPr>
      <w:rPr>
        <w:rFonts w:ascii="Arial" w:hAnsi="Arial" w:hint="default"/>
      </w:rPr>
    </w:lvl>
    <w:lvl w:ilvl="4" w:tplc="6B04E648" w:tentative="1">
      <w:start w:val="1"/>
      <w:numFmt w:val="bullet"/>
      <w:lvlText w:val="•"/>
      <w:lvlJc w:val="left"/>
      <w:pPr>
        <w:tabs>
          <w:tab w:val="num" w:pos="3600"/>
        </w:tabs>
        <w:ind w:left="3600" w:hanging="360"/>
      </w:pPr>
      <w:rPr>
        <w:rFonts w:ascii="Arial" w:hAnsi="Arial" w:hint="default"/>
      </w:rPr>
    </w:lvl>
    <w:lvl w:ilvl="5" w:tplc="FCAC2070" w:tentative="1">
      <w:start w:val="1"/>
      <w:numFmt w:val="bullet"/>
      <w:lvlText w:val="•"/>
      <w:lvlJc w:val="left"/>
      <w:pPr>
        <w:tabs>
          <w:tab w:val="num" w:pos="4320"/>
        </w:tabs>
        <w:ind w:left="4320" w:hanging="360"/>
      </w:pPr>
      <w:rPr>
        <w:rFonts w:ascii="Arial" w:hAnsi="Arial" w:hint="default"/>
      </w:rPr>
    </w:lvl>
    <w:lvl w:ilvl="6" w:tplc="AE8A6DB0" w:tentative="1">
      <w:start w:val="1"/>
      <w:numFmt w:val="bullet"/>
      <w:lvlText w:val="•"/>
      <w:lvlJc w:val="left"/>
      <w:pPr>
        <w:tabs>
          <w:tab w:val="num" w:pos="5040"/>
        </w:tabs>
        <w:ind w:left="5040" w:hanging="360"/>
      </w:pPr>
      <w:rPr>
        <w:rFonts w:ascii="Arial" w:hAnsi="Arial" w:hint="default"/>
      </w:rPr>
    </w:lvl>
    <w:lvl w:ilvl="7" w:tplc="5F4AFBBE" w:tentative="1">
      <w:start w:val="1"/>
      <w:numFmt w:val="bullet"/>
      <w:lvlText w:val="•"/>
      <w:lvlJc w:val="left"/>
      <w:pPr>
        <w:tabs>
          <w:tab w:val="num" w:pos="5760"/>
        </w:tabs>
        <w:ind w:left="5760" w:hanging="360"/>
      </w:pPr>
      <w:rPr>
        <w:rFonts w:ascii="Arial" w:hAnsi="Arial" w:hint="default"/>
      </w:rPr>
    </w:lvl>
    <w:lvl w:ilvl="8" w:tplc="34EC89E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DF771E1"/>
    <w:multiLevelType w:val="hybridMultilevel"/>
    <w:tmpl w:val="28CC9E4A"/>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0" w15:restartNumberingAfterBreak="0">
    <w:nsid w:val="71B21769"/>
    <w:multiLevelType w:val="hybridMultilevel"/>
    <w:tmpl w:val="96C8133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1" w15:restartNumberingAfterBreak="0">
    <w:nsid w:val="72CD635C"/>
    <w:multiLevelType w:val="hybridMultilevel"/>
    <w:tmpl w:val="2766D7A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22" w15:restartNumberingAfterBreak="0">
    <w:nsid w:val="785244FF"/>
    <w:multiLevelType w:val="hybridMultilevel"/>
    <w:tmpl w:val="7B56396A"/>
    <w:lvl w:ilvl="0" w:tplc="100C0013">
      <w:start w:val="1"/>
      <w:numFmt w:val="upp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79756143"/>
    <w:multiLevelType w:val="hybridMultilevel"/>
    <w:tmpl w:val="6634534C"/>
    <w:lvl w:ilvl="0" w:tplc="100C0003">
      <w:start w:val="1"/>
      <w:numFmt w:val="bullet"/>
      <w:lvlText w:val="o"/>
      <w:lvlJc w:val="left"/>
      <w:pPr>
        <w:ind w:left="1440" w:hanging="360"/>
      </w:pPr>
      <w:rPr>
        <w:rFonts w:ascii="Courier New" w:hAnsi="Courier New" w:cs="Courier New"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15:restartNumberingAfterBreak="0">
    <w:nsid w:val="7D4501B9"/>
    <w:multiLevelType w:val="hybridMultilevel"/>
    <w:tmpl w:val="83B64B2C"/>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num w:numId="1" w16cid:durableId="1203133388">
    <w:abstractNumId w:val="17"/>
  </w:num>
  <w:num w:numId="2" w16cid:durableId="136774178">
    <w:abstractNumId w:val="22"/>
  </w:num>
  <w:num w:numId="3" w16cid:durableId="1603030040">
    <w:abstractNumId w:val="23"/>
  </w:num>
  <w:num w:numId="4" w16cid:durableId="328798260">
    <w:abstractNumId w:val="14"/>
  </w:num>
  <w:num w:numId="5" w16cid:durableId="1009866966">
    <w:abstractNumId w:val="16"/>
  </w:num>
  <w:num w:numId="6" w16cid:durableId="886719929">
    <w:abstractNumId w:val="24"/>
  </w:num>
  <w:num w:numId="7" w16cid:durableId="1211848318">
    <w:abstractNumId w:val="15"/>
  </w:num>
  <w:num w:numId="8" w16cid:durableId="1892644994">
    <w:abstractNumId w:val="19"/>
  </w:num>
  <w:num w:numId="9" w16cid:durableId="644434909">
    <w:abstractNumId w:val="8"/>
  </w:num>
  <w:num w:numId="10" w16cid:durableId="439683412">
    <w:abstractNumId w:val="3"/>
  </w:num>
  <w:num w:numId="11" w16cid:durableId="939991775">
    <w:abstractNumId w:val="1"/>
  </w:num>
  <w:num w:numId="12" w16cid:durableId="1222905011">
    <w:abstractNumId w:val="11"/>
  </w:num>
  <w:num w:numId="13" w16cid:durableId="1861966893">
    <w:abstractNumId w:val="18"/>
  </w:num>
  <w:num w:numId="14" w16cid:durableId="246967512">
    <w:abstractNumId w:val="13"/>
  </w:num>
  <w:num w:numId="15" w16cid:durableId="177357244">
    <w:abstractNumId w:val="2"/>
  </w:num>
  <w:num w:numId="16" w16cid:durableId="326636809">
    <w:abstractNumId w:val="5"/>
  </w:num>
  <w:num w:numId="17" w16cid:durableId="797644705">
    <w:abstractNumId w:val="7"/>
  </w:num>
  <w:num w:numId="18" w16cid:durableId="1479542079">
    <w:abstractNumId w:val="0"/>
  </w:num>
  <w:num w:numId="19" w16cid:durableId="1195920320">
    <w:abstractNumId w:val="9"/>
  </w:num>
  <w:num w:numId="20" w16cid:durableId="416832827">
    <w:abstractNumId w:val="21"/>
  </w:num>
  <w:num w:numId="21" w16cid:durableId="1931964657">
    <w:abstractNumId w:val="6"/>
  </w:num>
  <w:num w:numId="22" w16cid:durableId="1932395727">
    <w:abstractNumId w:val="4"/>
  </w:num>
  <w:num w:numId="23" w16cid:durableId="927037760">
    <w:abstractNumId w:val="20"/>
  </w:num>
  <w:num w:numId="24" w16cid:durableId="1124302307">
    <w:abstractNumId w:val="10"/>
  </w:num>
  <w:num w:numId="25" w16cid:durableId="4837399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07"/>
    <w:rsid w:val="000043CA"/>
    <w:rsid w:val="000064F4"/>
    <w:rsid w:val="000123D7"/>
    <w:rsid w:val="0001348F"/>
    <w:rsid w:val="000164E1"/>
    <w:rsid w:val="000265E6"/>
    <w:rsid w:val="00033485"/>
    <w:rsid w:val="00033983"/>
    <w:rsid w:val="00040DF2"/>
    <w:rsid w:val="0005131F"/>
    <w:rsid w:val="000530CA"/>
    <w:rsid w:val="00061A03"/>
    <w:rsid w:val="00062DCD"/>
    <w:rsid w:val="0006742A"/>
    <w:rsid w:val="0007019E"/>
    <w:rsid w:val="000932E1"/>
    <w:rsid w:val="000A280D"/>
    <w:rsid w:val="000A3A79"/>
    <w:rsid w:val="000A6B68"/>
    <w:rsid w:val="000B1707"/>
    <w:rsid w:val="000B76D7"/>
    <w:rsid w:val="000B7E9F"/>
    <w:rsid w:val="000C10C2"/>
    <w:rsid w:val="000C1116"/>
    <w:rsid w:val="000C5922"/>
    <w:rsid w:val="000E16CD"/>
    <w:rsid w:val="000E31FC"/>
    <w:rsid w:val="000E3E3A"/>
    <w:rsid w:val="000F3CA2"/>
    <w:rsid w:val="000F6FB9"/>
    <w:rsid w:val="0012176D"/>
    <w:rsid w:val="0012597C"/>
    <w:rsid w:val="00130B64"/>
    <w:rsid w:val="00130FAB"/>
    <w:rsid w:val="00135764"/>
    <w:rsid w:val="00136B44"/>
    <w:rsid w:val="00137BD6"/>
    <w:rsid w:val="001512DF"/>
    <w:rsid w:val="00153DCB"/>
    <w:rsid w:val="00154D0F"/>
    <w:rsid w:val="00161F77"/>
    <w:rsid w:val="00163282"/>
    <w:rsid w:val="00164F35"/>
    <w:rsid w:val="0017350C"/>
    <w:rsid w:val="00173698"/>
    <w:rsid w:val="0017501D"/>
    <w:rsid w:val="001826C5"/>
    <w:rsid w:val="00185984"/>
    <w:rsid w:val="001913FC"/>
    <w:rsid w:val="00191E8F"/>
    <w:rsid w:val="001920AD"/>
    <w:rsid w:val="00196CC1"/>
    <w:rsid w:val="001A65A2"/>
    <w:rsid w:val="001B6961"/>
    <w:rsid w:val="001C5EF4"/>
    <w:rsid w:val="001D028B"/>
    <w:rsid w:val="001D0B97"/>
    <w:rsid w:val="001D38D6"/>
    <w:rsid w:val="001D747A"/>
    <w:rsid w:val="001D7820"/>
    <w:rsid w:val="001E42D6"/>
    <w:rsid w:val="001F314B"/>
    <w:rsid w:val="00202215"/>
    <w:rsid w:val="0020286C"/>
    <w:rsid w:val="00203755"/>
    <w:rsid w:val="00203C78"/>
    <w:rsid w:val="002163BC"/>
    <w:rsid w:val="00221A8E"/>
    <w:rsid w:val="00225F02"/>
    <w:rsid w:val="00227DA3"/>
    <w:rsid w:val="00230167"/>
    <w:rsid w:val="0023510D"/>
    <w:rsid w:val="00237B96"/>
    <w:rsid w:val="002405F0"/>
    <w:rsid w:val="002408A8"/>
    <w:rsid w:val="00246680"/>
    <w:rsid w:val="00250393"/>
    <w:rsid w:val="002554A4"/>
    <w:rsid w:val="0025550B"/>
    <w:rsid w:val="002573CC"/>
    <w:rsid w:val="00263083"/>
    <w:rsid w:val="0026342F"/>
    <w:rsid w:val="00270E95"/>
    <w:rsid w:val="00271B1D"/>
    <w:rsid w:val="00275003"/>
    <w:rsid w:val="00282840"/>
    <w:rsid w:val="00282A07"/>
    <w:rsid w:val="00283DE1"/>
    <w:rsid w:val="00290351"/>
    <w:rsid w:val="00290441"/>
    <w:rsid w:val="002904C2"/>
    <w:rsid w:val="002A0481"/>
    <w:rsid w:val="002A33AB"/>
    <w:rsid w:val="002A4018"/>
    <w:rsid w:val="002A67B4"/>
    <w:rsid w:val="002B3A11"/>
    <w:rsid w:val="002C1677"/>
    <w:rsid w:val="002D61BF"/>
    <w:rsid w:val="002E6555"/>
    <w:rsid w:val="002E7C8C"/>
    <w:rsid w:val="002F05FC"/>
    <w:rsid w:val="002F09A4"/>
    <w:rsid w:val="002F2F92"/>
    <w:rsid w:val="002F3CCB"/>
    <w:rsid w:val="002F79C4"/>
    <w:rsid w:val="003016D7"/>
    <w:rsid w:val="003046BC"/>
    <w:rsid w:val="003055FC"/>
    <w:rsid w:val="00311A43"/>
    <w:rsid w:val="003133E7"/>
    <w:rsid w:val="003168B0"/>
    <w:rsid w:val="0032206B"/>
    <w:rsid w:val="00322B49"/>
    <w:rsid w:val="003341B7"/>
    <w:rsid w:val="003345AA"/>
    <w:rsid w:val="00335883"/>
    <w:rsid w:val="00336C49"/>
    <w:rsid w:val="0034065C"/>
    <w:rsid w:val="00347AA4"/>
    <w:rsid w:val="003523E9"/>
    <w:rsid w:val="0035771D"/>
    <w:rsid w:val="0036690C"/>
    <w:rsid w:val="00382AA4"/>
    <w:rsid w:val="003A336F"/>
    <w:rsid w:val="003B0E86"/>
    <w:rsid w:val="003C25EA"/>
    <w:rsid w:val="003C4093"/>
    <w:rsid w:val="003D028E"/>
    <w:rsid w:val="003D1BB6"/>
    <w:rsid w:val="003D4F49"/>
    <w:rsid w:val="003D5BB1"/>
    <w:rsid w:val="003D64D8"/>
    <w:rsid w:val="003D7772"/>
    <w:rsid w:val="003D787F"/>
    <w:rsid w:val="003E4F7C"/>
    <w:rsid w:val="003E7E01"/>
    <w:rsid w:val="003E7F78"/>
    <w:rsid w:val="003F0883"/>
    <w:rsid w:val="003F0B94"/>
    <w:rsid w:val="0040036E"/>
    <w:rsid w:val="00407A82"/>
    <w:rsid w:val="00422446"/>
    <w:rsid w:val="00431F95"/>
    <w:rsid w:val="00434346"/>
    <w:rsid w:val="004344E2"/>
    <w:rsid w:val="00437264"/>
    <w:rsid w:val="00445A7B"/>
    <w:rsid w:val="00455507"/>
    <w:rsid w:val="004568FD"/>
    <w:rsid w:val="00460191"/>
    <w:rsid w:val="00465B8D"/>
    <w:rsid w:val="0046627A"/>
    <w:rsid w:val="00467E31"/>
    <w:rsid w:val="00471A69"/>
    <w:rsid w:val="00484914"/>
    <w:rsid w:val="00487908"/>
    <w:rsid w:val="00490F27"/>
    <w:rsid w:val="00495F04"/>
    <w:rsid w:val="004A2A55"/>
    <w:rsid w:val="004A579E"/>
    <w:rsid w:val="004B19D1"/>
    <w:rsid w:val="004C0928"/>
    <w:rsid w:val="004C2CDF"/>
    <w:rsid w:val="004D19F7"/>
    <w:rsid w:val="004D6AC9"/>
    <w:rsid w:val="004E0CDE"/>
    <w:rsid w:val="004E5F64"/>
    <w:rsid w:val="004E66A2"/>
    <w:rsid w:val="004F0653"/>
    <w:rsid w:val="00501C1E"/>
    <w:rsid w:val="005044F9"/>
    <w:rsid w:val="0050570D"/>
    <w:rsid w:val="00516DD8"/>
    <w:rsid w:val="00517EC2"/>
    <w:rsid w:val="0052093E"/>
    <w:rsid w:val="00521608"/>
    <w:rsid w:val="005408F2"/>
    <w:rsid w:val="00556F41"/>
    <w:rsid w:val="0056069A"/>
    <w:rsid w:val="00563146"/>
    <w:rsid w:val="005642F6"/>
    <w:rsid w:val="00565F08"/>
    <w:rsid w:val="0057466D"/>
    <w:rsid w:val="00576A8E"/>
    <w:rsid w:val="00576B7C"/>
    <w:rsid w:val="00581DEC"/>
    <w:rsid w:val="0058273D"/>
    <w:rsid w:val="005A1AB0"/>
    <w:rsid w:val="005B1CFD"/>
    <w:rsid w:val="005B7BB9"/>
    <w:rsid w:val="005C2091"/>
    <w:rsid w:val="005C3957"/>
    <w:rsid w:val="005C5C5F"/>
    <w:rsid w:val="005D00D2"/>
    <w:rsid w:val="005D4274"/>
    <w:rsid w:val="005E1EC5"/>
    <w:rsid w:val="005E2457"/>
    <w:rsid w:val="005E4D3A"/>
    <w:rsid w:val="005F095B"/>
    <w:rsid w:val="005F2B62"/>
    <w:rsid w:val="005F3636"/>
    <w:rsid w:val="005F5C43"/>
    <w:rsid w:val="005F77B0"/>
    <w:rsid w:val="00612473"/>
    <w:rsid w:val="00612BBB"/>
    <w:rsid w:val="00614CEB"/>
    <w:rsid w:val="00615397"/>
    <w:rsid w:val="00616E31"/>
    <w:rsid w:val="006172D1"/>
    <w:rsid w:val="006201B5"/>
    <w:rsid w:val="00626627"/>
    <w:rsid w:val="006268C9"/>
    <w:rsid w:val="00632E50"/>
    <w:rsid w:val="00634E66"/>
    <w:rsid w:val="00635034"/>
    <w:rsid w:val="00643BD2"/>
    <w:rsid w:val="0064762C"/>
    <w:rsid w:val="00647859"/>
    <w:rsid w:val="00653C70"/>
    <w:rsid w:val="006609F9"/>
    <w:rsid w:val="0066691B"/>
    <w:rsid w:val="00671209"/>
    <w:rsid w:val="006764EB"/>
    <w:rsid w:val="006823C7"/>
    <w:rsid w:val="006828BF"/>
    <w:rsid w:val="006977C9"/>
    <w:rsid w:val="006A38F4"/>
    <w:rsid w:val="006A61FC"/>
    <w:rsid w:val="006B0DA5"/>
    <w:rsid w:val="006B2061"/>
    <w:rsid w:val="006D3A2E"/>
    <w:rsid w:val="006E30A8"/>
    <w:rsid w:val="006E5777"/>
    <w:rsid w:val="006E7392"/>
    <w:rsid w:val="00700905"/>
    <w:rsid w:val="00701602"/>
    <w:rsid w:val="007158A5"/>
    <w:rsid w:val="00722A2E"/>
    <w:rsid w:val="007263FF"/>
    <w:rsid w:val="007265CA"/>
    <w:rsid w:val="007443BB"/>
    <w:rsid w:val="0074750A"/>
    <w:rsid w:val="00747F36"/>
    <w:rsid w:val="00750234"/>
    <w:rsid w:val="0075269E"/>
    <w:rsid w:val="00764AC2"/>
    <w:rsid w:val="00767CE4"/>
    <w:rsid w:val="00781BE1"/>
    <w:rsid w:val="007865DC"/>
    <w:rsid w:val="007A471D"/>
    <w:rsid w:val="007A708A"/>
    <w:rsid w:val="007B5EE6"/>
    <w:rsid w:val="007C455B"/>
    <w:rsid w:val="007C6C92"/>
    <w:rsid w:val="007D09F6"/>
    <w:rsid w:val="007D2E9F"/>
    <w:rsid w:val="007D34E9"/>
    <w:rsid w:val="007D6165"/>
    <w:rsid w:val="007D7C9A"/>
    <w:rsid w:val="007E27FC"/>
    <w:rsid w:val="007E3DFA"/>
    <w:rsid w:val="007E3EFE"/>
    <w:rsid w:val="007F0EE4"/>
    <w:rsid w:val="007F4975"/>
    <w:rsid w:val="0080502B"/>
    <w:rsid w:val="0081329F"/>
    <w:rsid w:val="0081520C"/>
    <w:rsid w:val="00820E76"/>
    <w:rsid w:val="00823999"/>
    <w:rsid w:val="008245B0"/>
    <w:rsid w:val="00827315"/>
    <w:rsid w:val="0083397E"/>
    <w:rsid w:val="00834107"/>
    <w:rsid w:val="00835B39"/>
    <w:rsid w:val="00840337"/>
    <w:rsid w:val="00842F98"/>
    <w:rsid w:val="00847F82"/>
    <w:rsid w:val="0085019A"/>
    <w:rsid w:val="008650EA"/>
    <w:rsid w:val="00880700"/>
    <w:rsid w:val="008839A0"/>
    <w:rsid w:val="0088578C"/>
    <w:rsid w:val="0089370E"/>
    <w:rsid w:val="008A4C9E"/>
    <w:rsid w:val="008B1915"/>
    <w:rsid w:val="008B22F1"/>
    <w:rsid w:val="008B74F7"/>
    <w:rsid w:val="008C75AA"/>
    <w:rsid w:val="008C7E62"/>
    <w:rsid w:val="008D38B9"/>
    <w:rsid w:val="008D4AF2"/>
    <w:rsid w:val="008D71C9"/>
    <w:rsid w:val="008E185B"/>
    <w:rsid w:val="008E1973"/>
    <w:rsid w:val="008E19AE"/>
    <w:rsid w:val="008E3D8B"/>
    <w:rsid w:val="008E4954"/>
    <w:rsid w:val="008F0FFF"/>
    <w:rsid w:val="008F1256"/>
    <w:rsid w:val="008F31CD"/>
    <w:rsid w:val="008F421D"/>
    <w:rsid w:val="008F4998"/>
    <w:rsid w:val="008F7B45"/>
    <w:rsid w:val="00900966"/>
    <w:rsid w:val="0090202D"/>
    <w:rsid w:val="0090350D"/>
    <w:rsid w:val="00903A43"/>
    <w:rsid w:val="009145AE"/>
    <w:rsid w:val="00933158"/>
    <w:rsid w:val="009345D0"/>
    <w:rsid w:val="009374DE"/>
    <w:rsid w:val="00937B45"/>
    <w:rsid w:val="00937F85"/>
    <w:rsid w:val="00957261"/>
    <w:rsid w:val="00957566"/>
    <w:rsid w:val="0096483B"/>
    <w:rsid w:val="00965E15"/>
    <w:rsid w:val="009708E4"/>
    <w:rsid w:val="009764BA"/>
    <w:rsid w:val="00981A9B"/>
    <w:rsid w:val="009823D1"/>
    <w:rsid w:val="00984E4A"/>
    <w:rsid w:val="009912C5"/>
    <w:rsid w:val="00995456"/>
    <w:rsid w:val="009A1F2D"/>
    <w:rsid w:val="009B08C2"/>
    <w:rsid w:val="009B1803"/>
    <w:rsid w:val="009B357D"/>
    <w:rsid w:val="009B5F00"/>
    <w:rsid w:val="009B7DA2"/>
    <w:rsid w:val="009D5237"/>
    <w:rsid w:val="009F500F"/>
    <w:rsid w:val="00A05154"/>
    <w:rsid w:val="00A11D06"/>
    <w:rsid w:val="00A13395"/>
    <w:rsid w:val="00A14C17"/>
    <w:rsid w:val="00A2153B"/>
    <w:rsid w:val="00A31C42"/>
    <w:rsid w:val="00A44CEE"/>
    <w:rsid w:val="00A534D0"/>
    <w:rsid w:val="00A54941"/>
    <w:rsid w:val="00A71E19"/>
    <w:rsid w:val="00A74E6A"/>
    <w:rsid w:val="00A752A6"/>
    <w:rsid w:val="00A82591"/>
    <w:rsid w:val="00A9296E"/>
    <w:rsid w:val="00A93262"/>
    <w:rsid w:val="00AB3A61"/>
    <w:rsid w:val="00AB6C4C"/>
    <w:rsid w:val="00AD2B6C"/>
    <w:rsid w:val="00AF404C"/>
    <w:rsid w:val="00AF764A"/>
    <w:rsid w:val="00B039C1"/>
    <w:rsid w:val="00B14C30"/>
    <w:rsid w:val="00B21AEA"/>
    <w:rsid w:val="00B25FC1"/>
    <w:rsid w:val="00B328E3"/>
    <w:rsid w:val="00B3786C"/>
    <w:rsid w:val="00B40F18"/>
    <w:rsid w:val="00B42184"/>
    <w:rsid w:val="00B46571"/>
    <w:rsid w:val="00B516FE"/>
    <w:rsid w:val="00B613AC"/>
    <w:rsid w:val="00B72E81"/>
    <w:rsid w:val="00B86F84"/>
    <w:rsid w:val="00B879EF"/>
    <w:rsid w:val="00B93019"/>
    <w:rsid w:val="00B943C1"/>
    <w:rsid w:val="00B945A4"/>
    <w:rsid w:val="00B974A5"/>
    <w:rsid w:val="00BA056D"/>
    <w:rsid w:val="00BB0A1F"/>
    <w:rsid w:val="00BC2D22"/>
    <w:rsid w:val="00BC7155"/>
    <w:rsid w:val="00BD78EA"/>
    <w:rsid w:val="00BE0B95"/>
    <w:rsid w:val="00BE3E57"/>
    <w:rsid w:val="00BE4B7E"/>
    <w:rsid w:val="00BE50FD"/>
    <w:rsid w:val="00BE679D"/>
    <w:rsid w:val="00BE6E89"/>
    <w:rsid w:val="00BF08C1"/>
    <w:rsid w:val="00BF75B9"/>
    <w:rsid w:val="00C0136E"/>
    <w:rsid w:val="00C02AF5"/>
    <w:rsid w:val="00C21697"/>
    <w:rsid w:val="00C333CC"/>
    <w:rsid w:val="00C341FD"/>
    <w:rsid w:val="00C42D7E"/>
    <w:rsid w:val="00C42E24"/>
    <w:rsid w:val="00C46E6F"/>
    <w:rsid w:val="00C52110"/>
    <w:rsid w:val="00C7678D"/>
    <w:rsid w:val="00C837FE"/>
    <w:rsid w:val="00C84376"/>
    <w:rsid w:val="00C903BC"/>
    <w:rsid w:val="00C90436"/>
    <w:rsid w:val="00C9219F"/>
    <w:rsid w:val="00CA0285"/>
    <w:rsid w:val="00CA238D"/>
    <w:rsid w:val="00CA3DEC"/>
    <w:rsid w:val="00CB635B"/>
    <w:rsid w:val="00CC6233"/>
    <w:rsid w:val="00CD0E77"/>
    <w:rsid w:val="00CD6C1B"/>
    <w:rsid w:val="00CE3258"/>
    <w:rsid w:val="00CE6EFB"/>
    <w:rsid w:val="00CF2D22"/>
    <w:rsid w:val="00D04734"/>
    <w:rsid w:val="00D06BEE"/>
    <w:rsid w:val="00D147AB"/>
    <w:rsid w:val="00D207C6"/>
    <w:rsid w:val="00D22DD9"/>
    <w:rsid w:val="00D22E08"/>
    <w:rsid w:val="00D23953"/>
    <w:rsid w:val="00D2780F"/>
    <w:rsid w:val="00D318C0"/>
    <w:rsid w:val="00D4710E"/>
    <w:rsid w:val="00D5246D"/>
    <w:rsid w:val="00D555F0"/>
    <w:rsid w:val="00D55B01"/>
    <w:rsid w:val="00D55D36"/>
    <w:rsid w:val="00D61B75"/>
    <w:rsid w:val="00D63CF8"/>
    <w:rsid w:val="00D67899"/>
    <w:rsid w:val="00D72468"/>
    <w:rsid w:val="00D76BC0"/>
    <w:rsid w:val="00D82EAC"/>
    <w:rsid w:val="00D96656"/>
    <w:rsid w:val="00DA19B5"/>
    <w:rsid w:val="00DA1F86"/>
    <w:rsid w:val="00DB1A85"/>
    <w:rsid w:val="00DB4ECB"/>
    <w:rsid w:val="00DC51F7"/>
    <w:rsid w:val="00DC5CDD"/>
    <w:rsid w:val="00DD4B53"/>
    <w:rsid w:val="00DD50BC"/>
    <w:rsid w:val="00DD5EB8"/>
    <w:rsid w:val="00DF0470"/>
    <w:rsid w:val="00DF6D2D"/>
    <w:rsid w:val="00E00453"/>
    <w:rsid w:val="00E00F87"/>
    <w:rsid w:val="00E25644"/>
    <w:rsid w:val="00E25DFF"/>
    <w:rsid w:val="00E34797"/>
    <w:rsid w:val="00E372A8"/>
    <w:rsid w:val="00E4169C"/>
    <w:rsid w:val="00E42327"/>
    <w:rsid w:val="00E42993"/>
    <w:rsid w:val="00E43C06"/>
    <w:rsid w:val="00E469D8"/>
    <w:rsid w:val="00E54D99"/>
    <w:rsid w:val="00E54FAE"/>
    <w:rsid w:val="00E604E6"/>
    <w:rsid w:val="00E6240C"/>
    <w:rsid w:val="00E66CBA"/>
    <w:rsid w:val="00E710B2"/>
    <w:rsid w:val="00E718AE"/>
    <w:rsid w:val="00E86A71"/>
    <w:rsid w:val="00E95A4B"/>
    <w:rsid w:val="00EA155E"/>
    <w:rsid w:val="00EA2676"/>
    <w:rsid w:val="00EB0504"/>
    <w:rsid w:val="00EB26AE"/>
    <w:rsid w:val="00EB282E"/>
    <w:rsid w:val="00EC3A55"/>
    <w:rsid w:val="00EC50D4"/>
    <w:rsid w:val="00ED7760"/>
    <w:rsid w:val="00EE4B88"/>
    <w:rsid w:val="00EF270F"/>
    <w:rsid w:val="00EF7602"/>
    <w:rsid w:val="00F03E53"/>
    <w:rsid w:val="00F07D15"/>
    <w:rsid w:val="00F16AB7"/>
    <w:rsid w:val="00F17976"/>
    <w:rsid w:val="00F30D08"/>
    <w:rsid w:val="00F31BF7"/>
    <w:rsid w:val="00F326B5"/>
    <w:rsid w:val="00F33402"/>
    <w:rsid w:val="00F40A9B"/>
    <w:rsid w:val="00F435FF"/>
    <w:rsid w:val="00F441EB"/>
    <w:rsid w:val="00F46D3D"/>
    <w:rsid w:val="00F5548F"/>
    <w:rsid w:val="00F62867"/>
    <w:rsid w:val="00F7076E"/>
    <w:rsid w:val="00F8264D"/>
    <w:rsid w:val="00F83C29"/>
    <w:rsid w:val="00F966D8"/>
    <w:rsid w:val="00FA3F1C"/>
    <w:rsid w:val="00FA73A1"/>
    <w:rsid w:val="00FB187C"/>
    <w:rsid w:val="00FB2EB7"/>
    <w:rsid w:val="00FB49DE"/>
    <w:rsid w:val="00FC1F41"/>
    <w:rsid w:val="00FC25FF"/>
    <w:rsid w:val="00FC3E42"/>
    <w:rsid w:val="00FC498F"/>
    <w:rsid w:val="00FD024C"/>
    <w:rsid w:val="00FD3900"/>
    <w:rsid w:val="00FD446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78CA6"/>
  <w15:chartTrackingRefBased/>
  <w15:docId w15:val="{A8DF8CCD-BDEC-40D0-8CAD-EDE697E6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0B1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B1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B170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170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170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170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170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170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170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0B170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B170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B170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170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170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170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170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170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1707"/>
    <w:rPr>
      <w:rFonts w:eastAsiaTheme="majorEastAsia" w:cstheme="majorBidi"/>
      <w:color w:val="272727" w:themeColor="text1" w:themeTint="D8"/>
    </w:rPr>
  </w:style>
  <w:style w:type="paragraph" w:styleId="Titre">
    <w:name w:val="Title"/>
    <w:basedOn w:val="Normal"/>
    <w:next w:val="Normal"/>
    <w:link w:val="TitreCar"/>
    <w:uiPriority w:val="10"/>
    <w:qFormat/>
    <w:rsid w:val="000B1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170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170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170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1707"/>
    <w:pPr>
      <w:spacing w:before="160"/>
      <w:jc w:val="center"/>
    </w:pPr>
    <w:rPr>
      <w:i/>
      <w:iCs/>
      <w:color w:val="404040" w:themeColor="text1" w:themeTint="BF"/>
    </w:rPr>
  </w:style>
  <w:style w:type="character" w:customStyle="1" w:styleId="CitationCar">
    <w:name w:val="Citation Car"/>
    <w:basedOn w:val="Policepardfaut"/>
    <w:link w:val="Citation"/>
    <w:uiPriority w:val="29"/>
    <w:rsid w:val="000B1707"/>
    <w:rPr>
      <w:i/>
      <w:iCs/>
      <w:color w:val="404040" w:themeColor="text1" w:themeTint="BF"/>
    </w:rPr>
  </w:style>
  <w:style w:type="paragraph" w:styleId="Paragraphedeliste">
    <w:name w:val="List Paragraph"/>
    <w:basedOn w:val="Normal"/>
    <w:uiPriority w:val="34"/>
    <w:qFormat/>
    <w:rsid w:val="000B1707"/>
    <w:pPr>
      <w:ind w:left="720"/>
      <w:contextualSpacing/>
    </w:pPr>
  </w:style>
  <w:style w:type="character" w:styleId="Accentuationintense">
    <w:name w:val="Intense Emphasis"/>
    <w:basedOn w:val="Policepardfaut"/>
    <w:uiPriority w:val="21"/>
    <w:qFormat/>
    <w:rsid w:val="000B1707"/>
    <w:rPr>
      <w:i/>
      <w:iCs/>
      <w:color w:val="0F4761" w:themeColor="accent1" w:themeShade="BF"/>
    </w:rPr>
  </w:style>
  <w:style w:type="paragraph" w:styleId="Citationintense">
    <w:name w:val="Intense Quote"/>
    <w:basedOn w:val="Normal"/>
    <w:next w:val="Normal"/>
    <w:link w:val="CitationintenseCar"/>
    <w:uiPriority w:val="30"/>
    <w:qFormat/>
    <w:rsid w:val="000B1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1707"/>
    <w:rPr>
      <w:i/>
      <w:iCs/>
      <w:color w:val="0F4761" w:themeColor="accent1" w:themeShade="BF"/>
    </w:rPr>
  </w:style>
  <w:style w:type="character" w:styleId="Rfrenceintense">
    <w:name w:val="Intense Reference"/>
    <w:basedOn w:val="Policepardfaut"/>
    <w:uiPriority w:val="32"/>
    <w:qFormat/>
    <w:rsid w:val="000B1707"/>
    <w:rPr>
      <w:b/>
      <w:bCs/>
      <w:smallCaps/>
      <w:color w:val="0F4761" w:themeColor="accent1" w:themeShade="BF"/>
      <w:spacing w:val="5"/>
    </w:rPr>
  </w:style>
  <w:style w:type="paragraph" w:styleId="En-ttedetabledesmatires">
    <w:name w:val="TOC Heading"/>
    <w:basedOn w:val="Titre1"/>
    <w:next w:val="Normal"/>
    <w:uiPriority w:val="39"/>
    <w:unhideWhenUsed/>
    <w:qFormat/>
    <w:rsid w:val="004344E2"/>
    <w:pPr>
      <w:spacing w:before="240" w:after="0" w:line="259" w:lineRule="auto"/>
      <w:outlineLvl w:val="9"/>
    </w:pPr>
    <w:rPr>
      <w:kern w:val="0"/>
      <w:sz w:val="32"/>
      <w:szCs w:val="32"/>
      <w:lang w:eastAsia="fr-CH"/>
      <w14:ligatures w14:val="none"/>
    </w:rPr>
  </w:style>
  <w:style w:type="paragraph" w:styleId="TM2">
    <w:name w:val="toc 2"/>
    <w:basedOn w:val="Normal"/>
    <w:next w:val="Normal"/>
    <w:autoRedefine/>
    <w:uiPriority w:val="39"/>
    <w:unhideWhenUsed/>
    <w:rsid w:val="004344E2"/>
    <w:pPr>
      <w:spacing w:after="100"/>
      <w:ind w:left="240"/>
    </w:pPr>
  </w:style>
  <w:style w:type="paragraph" w:styleId="TM1">
    <w:name w:val="toc 1"/>
    <w:basedOn w:val="Normal"/>
    <w:next w:val="Normal"/>
    <w:autoRedefine/>
    <w:uiPriority w:val="39"/>
    <w:unhideWhenUsed/>
    <w:rsid w:val="00C837FE"/>
    <w:pPr>
      <w:tabs>
        <w:tab w:val="right" w:leader="underscore" w:pos="9062"/>
      </w:tabs>
      <w:spacing w:after="100"/>
    </w:pPr>
    <w:rPr>
      <w:rFonts w:ascii="Arial Black" w:hAnsi="Arial Black"/>
      <w:b/>
      <w:bCs/>
      <w:noProof/>
    </w:rPr>
  </w:style>
  <w:style w:type="character" w:styleId="Lienhypertexte">
    <w:name w:val="Hyperlink"/>
    <w:basedOn w:val="Policepardfaut"/>
    <w:uiPriority w:val="99"/>
    <w:unhideWhenUsed/>
    <w:rsid w:val="004344E2"/>
    <w:rPr>
      <w:color w:val="467886" w:themeColor="hyperlink"/>
      <w:u w:val="single"/>
    </w:rPr>
  </w:style>
  <w:style w:type="paragraph" w:styleId="TM3">
    <w:name w:val="toc 3"/>
    <w:basedOn w:val="Normal"/>
    <w:next w:val="Normal"/>
    <w:autoRedefine/>
    <w:uiPriority w:val="39"/>
    <w:unhideWhenUsed/>
    <w:rsid w:val="006A61FC"/>
    <w:pPr>
      <w:spacing w:after="100"/>
      <w:ind w:left="480"/>
    </w:pPr>
  </w:style>
  <w:style w:type="paragraph" w:styleId="En-tte">
    <w:name w:val="header"/>
    <w:basedOn w:val="Normal"/>
    <w:link w:val="En-tteCar"/>
    <w:uiPriority w:val="99"/>
    <w:unhideWhenUsed/>
    <w:rsid w:val="006A61FC"/>
    <w:pPr>
      <w:tabs>
        <w:tab w:val="center" w:pos="4536"/>
        <w:tab w:val="right" w:pos="9072"/>
      </w:tabs>
      <w:spacing w:after="0" w:line="240" w:lineRule="auto"/>
    </w:pPr>
  </w:style>
  <w:style w:type="character" w:customStyle="1" w:styleId="En-tteCar">
    <w:name w:val="En-tête Car"/>
    <w:basedOn w:val="Policepardfaut"/>
    <w:link w:val="En-tte"/>
    <w:uiPriority w:val="99"/>
    <w:rsid w:val="006A61FC"/>
  </w:style>
  <w:style w:type="paragraph" w:styleId="Pieddepage">
    <w:name w:val="footer"/>
    <w:basedOn w:val="Normal"/>
    <w:link w:val="PieddepageCar"/>
    <w:uiPriority w:val="99"/>
    <w:unhideWhenUsed/>
    <w:rsid w:val="006A61F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A61FC"/>
  </w:style>
  <w:style w:type="character" w:styleId="Mentionnonrsolue">
    <w:name w:val="Unresolved Mention"/>
    <w:basedOn w:val="Policepardfaut"/>
    <w:uiPriority w:val="99"/>
    <w:semiHidden/>
    <w:unhideWhenUsed/>
    <w:rsid w:val="000A280D"/>
    <w:rPr>
      <w:color w:val="605E5C"/>
      <w:shd w:val="clear" w:color="auto" w:fill="E1DFDD"/>
    </w:rPr>
  </w:style>
  <w:style w:type="character" w:styleId="Lienhypertextesuivivisit">
    <w:name w:val="FollowedHyperlink"/>
    <w:basedOn w:val="Policepardfaut"/>
    <w:uiPriority w:val="99"/>
    <w:semiHidden/>
    <w:unhideWhenUsed/>
    <w:rsid w:val="000A280D"/>
    <w:rPr>
      <w:color w:val="96607D" w:themeColor="followedHyperlink"/>
      <w:u w:val="single"/>
    </w:rPr>
  </w:style>
  <w:style w:type="paragraph" w:customStyle="1" w:styleId="Style1">
    <w:name w:val="Style1"/>
    <w:basedOn w:val="Normal"/>
    <w:link w:val="Style1Car"/>
    <w:qFormat/>
    <w:rsid w:val="00225F02"/>
  </w:style>
  <w:style w:type="character" w:customStyle="1" w:styleId="Style1Car">
    <w:name w:val="Style1 Car"/>
    <w:basedOn w:val="Policepardfaut"/>
    <w:link w:val="Style1"/>
    <w:rsid w:val="00225F02"/>
  </w:style>
  <w:style w:type="paragraph" w:styleId="NormalWeb">
    <w:name w:val="Normal (Web)"/>
    <w:basedOn w:val="Normal"/>
    <w:uiPriority w:val="99"/>
    <w:semiHidden/>
    <w:unhideWhenUsed/>
    <w:rsid w:val="00B86F84"/>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table" w:styleId="Grilledutableau">
    <w:name w:val="Table Grid"/>
    <w:basedOn w:val="TableauNormal"/>
    <w:uiPriority w:val="39"/>
    <w:rsid w:val="00040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3957">
      <w:bodyDiv w:val="1"/>
      <w:marLeft w:val="0"/>
      <w:marRight w:val="0"/>
      <w:marTop w:val="0"/>
      <w:marBottom w:val="0"/>
      <w:divBdr>
        <w:top w:val="none" w:sz="0" w:space="0" w:color="auto"/>
        <w:left w:val="none" w:sz="0" w:space="0" w:color="auto"/>
        <w:bottom w:val="none" w:sz="0" w:space="0" w:color="auto"/>
        <w:right w:val="none" w:sz="0" w:space="0" w:color="auto"/>
      </w:divBdr>
      <w:divsChild>
        <w:div w:id="238176079">
          <w:marLeft w:val="446"/>
          <w:marRight w:val="0"/>
          <w:marTop w:val="0"/>
          <w:marBottom w:val="0"/>
          <w:divBdr>
            <w:top w:val="none" w:sz="0" w:space="0" w:color="auto"/>
            <w:left w:val="none" w:sz="0" w:space="0" w:color="auto"/>
            <w:bottom w:val="none" w:sz="0" w:space="0" w:color="auto"/>
            <w:right w:val="none" w:sz="0" w:space="0" w:color="auto"/>
          </w:divBdr>
        </w:div>
        <w:div w:id="37898812">
          <w:marLeft w:val="446"/>
          <w:marRight w:val="0"/>
          <w:marTop w:val="0"/>
          <w:marBottom w:val="0"/>
          <w:divBdr>
            <w:top w:val="none" w:sz="0" w:space="0" w:color="auto"/>
            <w:left w:val="none" w:sz="0" w:space="0" w:color="auto"/>
            <w:bottom w:val="none" w:sz="0" w:space="0" w:color="auto"/>
            <w:right w:val="none" w:sz="0" w:space="0" w:color="auto"/>
          </w:divBdr>
        </w:div>
      </w:divsChild>
    </w:div>
    <w:div w:id="37976481">
      <w:bodyDiv w:val="1"/>
      <w:marLeft w:val="0"/>
      <w:marRight w:val="0"/>
      <w:marTop w:val="0"/>
      <w:marBottom w:val="0"/>
      <w:divBdr>
        <w:top w:val="none" w:sz="0" w:space="0" w:color="auto"/>
        <w:left w:val="none" w:sz="0" w:space="0" w:color="auto"/>
        <w:bottom w:val="none" w:sz="0" w:space="0" w:color="auto"/>
        <w:right w:val="none" w:sz="0" w:space="0" w:color="auto"/>
      </w:divBdr>
    </w:div>
    <w:div w:id="42490519">
      <w:bodyDiv w:val="1"/>
      <w:marLeft w:val="0"/>
      <w:marRight w:val="0"/>
      <w:marTop w:val="0"/>
      <w:marBottom w:val="0"/>
      <w:divBdr>
        <w:top w:val="none" w:sz="0" w:space="0" w:color="auto"/>
        <w:left w:val="none" w:sz="0" w:space="0" w:color="auto"/>
        <w:bottom w:val="none" w:sz="0" w:space="0" w:color="auto"/>
        <w:right w:val="none" w:sz="0" w:space="0" w:color="auto"/>
      </w:divBdr>
    </w:div>
    <w:div w:id="49699092">
      <w:bodyDiv w:val="1"/>
      <w:marLeft w:val="0"/>
      <w:marRight w:val="0"/>
      <w:marTop w:val="0"/>
      <w:marBottom w:val="0"/>
      <w:divBdr>
        <w:top w:val="none" w:sz="0" w:space="0" w:color="auto"/>
        <w:left w:val="none" w:sz="0" w:space="0" w:color="auto"/>
        <w:bottom w:val="none" w:sz="0" w:space="0" w:color="auto"/>
        <w:right w:val="none" w:sz="0" w:space="0" w:color="auto"/>
      </w:divBdr>
    </w:div>
    <w:div w:id="114057669">
      <w:bodyDiv w:val="1"/>
      <w:marLeft w:val="0"/>
      <w:marRight w:val="0"/>
      <w:marTop w:val="0"/>
      <w:marBottom w:val="0"/>
      <w:divBdr>
        <w:top w:val="none" w:sz="0" w:space="0" w:color="auto"/>
        <w:left w:val="none" w:sz="0" w:space="0" w:color="auto"/>
        <w:bottom w:val="none" w:sz="0" w:space="0" w:color="auto"/>
        <w:right w:val="none" w:sz="0" w:space="0" w:color="auto"/>
      </w:divBdr>
    </w:div>
    <w:div w:id="209465126">
      <w:bodyDiv w:val="1"/>
      <w:marLeft w:val="0"/>
      <w:marRight w:val="0"/>
      <w:marTop w:val="0"/>
      <w:marBottom w:val="0"/>
      <w:divBdr>
        <w:top w:val="none" w:sz="0" w:space="0" w:color="auto"/>
        <w:left w:val="none" w:sz="0" w:space="0" w:color="auto"/>
        <w:bottom w:val="none" w:sz="0" w:space="0" w:color="auto"/>
        <w:right w:val="none" w:sz="0" w:space="0" w:color="auto"/>
      </w:divBdr>
    </w:div>
    <w:div w:id="324287839">
      <w:bodyDiv w:val="1"/>
      <w:marLeft w:val="0"/>
      <w:marRight w:val="0"/>
      <w:marTop w:val="0"/>
      <w:marBottom w:val="0"/>
      <w:divBdr>
        <w:top w:val="none" w:sz="0" w:space="0" w:color="auto"/>
        <w:left w:val="none" w:sz="0" w:space="0" w:color="auto"/>
        <w:bottom w:val="none" w:sz="0" w:space="0" w:color="auto"/>
        <w:right w:val="none" w:sz="0" w:space="0" w:color="auto"/>
      </w:divBdr>
    </w:div>
    <w:div w:id="423307469">
      <w:bodyDiv w:val="1"/>
      <w:marLeft w:val="0"/>
      <w:marRight w:val="0"/>
      <w:marTop w:val="0"/>
      <w:marBottom w:val="0"/>
      <w:divBdr>
        <w:top w:val="none" w:sz="0" w:space="0" w:color="auto"/>
        <w:left w:val="none" w:sz="0" w:space="0" w:color="auto"/>
        <w:bottom w:val="none" w:sz="0" w:space="0" w:color="auto"/>
        <w:right w:val="none" w:sz="0" w:space="0" w:color="auto"/>
      </w:divBdr>
    </w:div>
    <w:div w:id="537547009">
      <w:bodyDiv w:val="1"/>
      <w:marLeft w:val="0"/>
      <w:marRight w:val="0"/>
      <w:marTop w:val="0"/>
      <w:marBottom w:val="0"/>
      <w:divBdr>
        <w:top w:val="none" w:sz="0" w:space="0" w:color="auto"/>
        <w:left w:val="none" w:sz="0" w:space="0" w:color="auto"/>
        <w:bottom w:val="none" w:sz="0" w:space="0" w:color="auto"/>
        <w:right w:val="none" w:sz="0" w:space="0" w:color="auto"/>
      </w:divBdr>
    </w:div>
    <w:div w:id="591666788">
      <w:bodyDiv w:val="1"/>
      <w:marLeft w:val="0"/>
      <w:marRight w:val="0"/>
      <w:marTop w:val="0"/>
      <w:marBottom w:val="0"/>
      <w:divBdr>
        <w:top w:val="none" w:sz="0" w:space="0" w:color="auto"/>
        <w:left w:val="none" w:sz="0" w:space="0" w:color="auto"/>
        <w:bottom w:val="none" w:sz="0" w:space="0" w:color="auto"/>
        <w:right w:val="none" w:sz="0" w:space="0" w:color="auto"/>
      </w:divBdr>
    </w:div>
    <w:div w:id="630138549">
      <w:bodyDiv w:val="1"/>
      <w:marLeft w:val="0"/>
      <w:marRight w:val="0"/>
      <w:marTop w:val="0"/>
      <w:marBottom w:val="0"/>
      <w:divBdr>
        <w:top w:val="none" w:sz="0" w:space="0" w:color="auto"/>
        <w:left w:val="none" w:sz="0" w:space="0" w:color="auto"/>
        <w:bottom w:val="none" w:sz="0" w:space="0" w:color="auto"/>
        <w:right w:val="none" w:sz="0" w:space="0" w:color="auto"/>
      </w:divBdr>
    </w:div>
    <w:div w:id="738554393">
      <w:bodyDiv w:val="1"/>
      <w:marLeft w:val="0"/>
      <w:marRight w:val="0"/>
      <w:marTop w:val="0"/>
      <w:marBottom w:val="0"/>
      <w:divBdr>
        <w:top w:val="none" w:sz="0" w:space="0" w:color="auto"/>
        <w:left w:val="none" w:sz="0" w:space="0" w:color="auto"/>
        <w:bottom w:val="none" w:sz="0" w:space="0" w:color="auto"/>
        <w:right w:val="none" w:sz="0" w:space="0" w:color="auto"/>
      </w:divBdr>
    </w:div>
    <w:div w:id="747726860">
      <w:bodyDiv w:val="1"/>
      <w:marLeft w:val="0"/>
      <w:marRight w:val="0"/>
      <w:marTop w:val="0"/>
      <w:marBottom w:val="0"/>
      <w:divBdr>
        <w:top w:val="none" w:sz="0" w:space="0" w:color="auto"/>
        <w:left w:val="none" w:sz="0" w:space="0" w:color="auto"/>
        <w:bottom w:val="none" w:sz="0" w:space="0" w:color="auto"/>
        <w:right w:val="none" w:sz="0" w:space="0" w:color="auto"/>
      </w:divBdr>
    </w:div>
    <w:div w:id="832601675">
      <w:bodyDiv w:val="1"/>
      <w:marLeft w:val="0"/>
      <w:marRight w:val="0"/>
      <w:marTop w:val="0"/>
      <w:marBottom w:val="0"/>
      <w:divBdr>
        <w:top w:val="none" w:sz="0" w:space="0" w:color="auto"/>
        <w:left w:val="none" w:sz="0" w:space="0" w:color="auto"/>
        <w:bottom w:val="none" w:sz="0" w:space="0" w:color="auto"/>
        <w:right w:val="none" w:sz="0" w:space="0" w:color="auto"/>
      </w:divBdr>
      <w:divsChild>
        <w:div w:id="801654029">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873928801">
      <w:bodyDiv w:val="1"/>
      <w:marLeft w:val="0"/>
      <w:marRight w:val="0"/>
      <w:marTop w:val="0"/>
      <w:marBottom w:val="0"/>
      <w:divBdr>
        <w:top w:val="none" w:sz="0" w:space="0" w:color="auto"/>
        <w:left w:val="none" w:sz="0" w:space="0" w:color="auto"/>
        <w:bottom w:val="none" w:sz="0" w:space="0" w:color="auto"/>
        <w:right w:val="none" w:sz="0" w:space="0" w:color="auto"/>
      </w:divBdr>
    </w:div>
    <w:div w:id="919101197">
      <w:bodyDiv w:val="1"/>
      <w:marLeft w:val="0"/>
      <w:marRight w:val="0"/>
      <w:marTop w:val="0"/>
      <w:marBottom w:val="0"/>
      <w:divBdr>
        <w:top w:val="none" w:sz="0" w:space="0" w:color="auto"/>
        <w:left w:val="none" w:sz="0" w:space="0" w:color="auto"/>
        <w:bottom w:val="none" w:sz="0" w:space="0" w:color="auto"/>
        <w:right w:val="none" w:sz="0" w:space="0" w:color="auto"/>
      </w:divBdr>
    </w:div>
    <w:div w:id="988172700">
      <w:bodyDiv w:val="1"/>
      <w:marLeft w:val="0"/>
      <w:marRight w:val="0"/>
      <w:marTop w:val="0"/>
      <w:marBottom w:val="0"/>
      <w:divBdr>
        <w:top w:val="none" w:sz="0" w:space="0" w:color="auto"/>
        <w:left w:val="none" w:sz="0" w:space="0" w:color="auto"/>
        <w:bottom w:val="none" w:sz="0" w:space="0" w:color="auto"/>
        <w:right w:val="none" w:sz="0" w:space="0" w:color="auto"/>
      </w:divBdr>
    </w:div>
    <w:div w:id="1012800456">
      <w:bodyDiv w:val="1"/>
      <w:marLeft w:val="0"/>
      <w:marRight w:val="0"/>
      <w:marTop w:val="0"/>
      <w:marBottom w:val="0"/>
      <w:divBdr>
        <w:top w:val="none" w:sz="0" w:space="0" w:color="auto"/>
        <w:left w:val="none" w:sz="0" w:space="0" w:color="auto"/>
        <w:bottom w:val="none" w:sz="0" w:space="0" w:color="auto"/>
        <w:right w:val="none" w:sz="0" w:space="0" w:color="auto"/>
      </w:divBdr>
    </w:div>
    <w:div w:id="1207597226">
      <w:bodyDiv w:val="1"/>
      <w:marLeft w:val="0"/>
      <w:marRight w:val="0"/>
      <w:marTop w:val="0"/>
      <w:marBottom w:val="0"/>
      <w:divBdr>
        <w:top w:val="none" w:sz="0" w:space="0" w:color="auto"/>
        <w:left w:val="none" w:sz="0" w:space="0" w:color="auto"/>
        <w:bottom w:val="none" w:sz="0" w:space="0" w:color="auto"/>
        <w:right w:val="none" w:sz="0" w:space="0" w:color="auto"/>
      </w:divBdr>
      <w:divsChild>
        <w:div w:id="1772041088">
          <w:marLeft w:val="0"/>
          <w:marRight w:val="0"/>
          <w:marTop w:val="0"/>
          <w:marBottom w:val="0"/>
          <w:divBdr>
            <w:top w:val="none" w:sz="0" w:space="0" w:color="auto"/>
            <w:left w:val="none" w:sz="0" w:space="0" w:color="auto"/>
            <w:bottom w:val="none" w:sz="0" w:space="0" w:color="auto"/>
            <w:right w:val="none" w:sz="0" w:space="0" w:color="auto"/>
          </w:divBdr>
          <w:divsChild>
            <w:div w:id="17654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0736">
      <w:bodyDiv w:val="1"/>
      <w:marLeft w:val="0"/>
      <w:marRight w:val="0"/>
      <w:marTop w:val="0"/>
      <w:marBottom w:val="0"/>
      <w:divBdr>
        <w:top w:val="none" w:sz="0" w:space="0" w:color="auto"/>
        <w:left w:val="none" w:sz="0" w:space="0" w:color="auto"/>
        <w:bottom w:val="none" w:sz="0" w:space="0" w:color="auto"/>
        <w:right w:val="none" w:sz="0" w:space="0" w:color="auto"/>
      </w:divBdr>
    </w:div>
    <w:div w:id="1225028533">
      <w:bodyDiv w:val="1"/>
      <w:marLeft w:val="0"/>
      <w:marRight w:val="0"/>
      <w:marTop w:val="0"/>
      <w:marBottom w:val="0"/>
      <w:divBdr>
        <w:top w:val="none" w:sz="0" w:space="0" w:color="auto"/>
        <w:left w:val="none" w:sz="0" w:space="0" w:color="auto"/>
        <w:bottom w:val="none" w:sz="0" w:space="0" w:color="auto"/>
        <w:right w:val="none" w:sz="0" w:space="0" w:color="auto"/>
      </w:divBdr>
    </w:div>
    <w:div w:id="1236672621">
      <w:bodyDiv w:val="1"/>
      <w:marLeft w:val="0"/>
      <w:marRight w:val="0"/>
      <w:marTop w:val="0"/>
      <w:marBottom w:val="0"/>
      <w:divBdr>
        <w:top w:val="none" w:sz="0" w:space="0" w:color="auto"/>
        <w:left w:val="none" w:sz="0" w:space="0" w:color="auto"/>
        <w:bottom w:val="none" w:sz="0" w:space="0" w:color="auto"/>
        <w:right w:val="none" w:sz="0" w:space="0" w:color="auto"/>
      </w:divBdr>
    </w:div>
    <w:div w:id="1250114722">
      <w:bodyDiv w:val="1"/>
      <w:marLeft w:val="0"/>
      <w:marRight w:val="0"/>
      <w:marTop w:val="0"/>
      <w:marBottom w:val="0"/>
      <w:divBdr>
        <w:top w:val="none" w:sz="0" w:space="0" w:color="auto"/>
        <w:left w:val="none" w:sz="0" w:space="0" w:color="auto"/>
        <w:bottom w:val="none" w:sz="0" w:space="0" w:color="auto"/>
        <w:right w:val="none" w:sz="0" w:space="0" w:color="auto"/>
      </w:divBdr>
    </w:div>
    <w:div w:id="1410349862">
      <w:bodyDiv w:val="1"/>
      <w:marLeft w:val="0"/>
      <w:marRight w:val="0"/>
      <w:marTop w:val="0"/>
      <w:marBottom w:val="0"/>
      <w:divBdr>
        <w:top w:val="none" w:sz="0" w:space="0" w:color="auto"/>
        <w:left w:val="none" w:sz="0" w:space="0" w:color="auto"/>
        <w:bottom w:val="none" w:sz="0" w:space="0" w:color="auto"/>
        <w:right w:val="none" w:sz="0" w:space="0" w:color="auto"/>
      </w:divBdr>
    </w:div>
    <w:div w:id="1510871265">
      <w:bodyDiv w:val="1"/>
      <w:marLeft w:val="0"/>
      <w:marRight w:val="0"/>
      <w:marTop w:val="0"/>
      <w:marBottom w:val="0"/>
      <w:divBdr>
        <w:top w:val="none" w:sz="0" w:space="0" w:color="auto"/>
        <w:left w:val="none" w:sz="0" w:space="0" w:color="auto"/>
        <w:bottom w:val="none" w:sz="0" w:space="0" w:color="auto"/>
        <w:right w:val="none" w:sz="0" w:space="0" w:color="auto"/>
      </w:divBdr>
    </w:div>
    <w:div w:id="1598126242">
      <w:bodyDiv w:val="1"/>
      <w:marLeft w:val="0"/>
      <w:marRight w:val="0"/>
      <w:marTop w:val="0"/>
      <w:marBottom w:val="0"/>
      <w:divBdr>
        <w:top w:val="none" w:sz="0" w:space="0" w:color="auto"/>
        <w:left w:val="none" w:sz="0" w:space="0" w:color="auto"/>
        <w:bottom w:val="none" w:sz="0" w:space="0" w:color="auto"/>
        <w:right w:val="none" w:sz="0" w:space="0" w:color="auto"/>
      </w:divBdr>
    </w:div>
    <w:div w:id="1691057026">
      <w:bodyDiv w:val="1"/>
      <w:marLeft w:val="0"/>
      <w:marRight w:val="0"/>
      <w:marTop w:val="0"/>
      <w:marBottom w:val="0"/>
      <w:divBdr>
        <w:top w:val="none" w:sz="0" w:space="0" w:color="auto"/>
        <w:left w:val="none" w:sz="0" w:space="0" w:color="auto"/>
        <w:bottom w:val="none" w:sz="0" w:space="0" w:color="auto"/>
        <w:right w:val="none" w:sz="0" w:space="0" w:color="auto"/>
      </w:divBdr>
    </w:div>
    <w:div w:id="1703433941">
      <w:bodyDiv w:val="1"/>
      <w:marLeft w:val="0"/>
      <w:marRight w:val="0"/>
      <w:marTop w:val="0"/>
      <w:marBottom w:val="0"/>
      <w:divBdr>
        <w:top w:val="none" w:sz="0" w:space="0" w:color="auto"/>
        <w:left w:val="none" w:sz="0" w:space="0" w:color="auto"/>
        <w:bottom w:val="none" w:sz="0" w:space="0" w:color="auto"/>
        <w:right w:val="none" w:sz="0" w:space="0" w:color="auto"/>
      </w:divBdr>
      <w:divsChild>
        <w:div w:id="1651127706">
          <w:marLeft w:val="0"/>
          <w:marRight w:val="0"/>
          <w:marTop w:val="0"/>
          <w:marBottom w:val="0"/>
          <w:divBdr>
            <w:top w:val="single" w:sz="2" w:space="0" w:color="E6DCD6"/>
            <w:left w:val="single" w:sz="2" w:space="0" w:color="E6DCD6"/>
            <w:bottom w:val="single" w:sz="2" w:space="0" w:color="E6DCD6"/>
            <w:right w:val="single" w:sz="2" w:space="0" w:color="E6DCD6"/>
          </w:divBdr>
        </w:div>
      </w:divsChild>
    </w:div>
    <w:div w:id="1807158989">
      <w:bodyDiv w:val="1"/>
      <w:marLeft w:val="0"/>
      <w:marRight w:val="0"/>
      <w:marTop w:val="0"/>
      <w:marBottom w:val="0"/>
      <w:divBdr>
        <w:top w:val="none" w:sz="0" w:space="0" w:color="auto"/>
        <w:left w:val="none" w:sz="0" w:space="0" w:color="auto"/>
        <w:bottom w:val="none" w:sz="0" w:space="0" w:color="auto"/>
        <w:right w:val="none" w:sz="0" w:space="0" w:color="auto"/>
      </w:divBdr>
    </w:div>
    <w:div w:id="1940721138">
      <w:bodyDiv w:val="1"/>
      <w:marLeft w:val="0"/>
      <w:marRight w:val="0"/>
      <w:marTop w:val="0"/>
      <w:marBottom w:val="0"/>
      <w:divBdr>
        <w:top w:val="none" w:sz="0" w:space="0" w:color="auto"/>
        <w:left w:val="none" w:sz="0" w:space="0" w:color="auto"/>
        <w:bottom w:val="none" w:sz="0" w:space="0" w:color="auto"/>
        <w:right w:val="none" w:sz="0" w:space="0" w:color="auto"/>
      </w:divBdr>
    </w:div>
    <w:div w:id="2047681547">
      <w:bodyDiv w:val="1"/>
      <w:marLeft w:val="0"/>
      <w:marRight w:val="0"/>
      <w:marTop w:val="0"/>
      <w:marBottom w:val="0"/>
      <w:divBdr>
        <w:top w:val="none" w:sz="0" w:space="0" w:color="auto"/>
        <w:left w:val="none" w:sz="0" w:space="0" w:color="auto"/>
        <w:bottom w:val="none" w:sz="0" w:space="0" w:color="auto"/>
        <w:right w:val="none" w:sz="0" w:space="0" w:color="auto"/>
      </w:divBdr>
    </w:div>
    <w:div w:id="2062166712">
      <w:bodyDiv w:val="1"/>
      <w:marLeft w:val="0"/>
      <w:marRight w:val="0"/>
      <w:marTop w:val="0"/>
      <w:marBottom w:val="0"/>
      <w:divBdr>
        <w:top w:val="none" w:sz="0" w:space="0" w:color="auto"/>
        <w:left w:val="none" w:sz="0" w:space="0" w:color="auto"/>
        <w:bottom w:val="none" w:sz="0" w:space="0" w:color="auto"/>
        <w:right w:val="none" w:sz="0" w:space="0" w:color="auto"/>
      </w:divBdr>
      <w:divsChild>
        <w:div w:id="1165438889">
          <w:marLeft w:val="0"/>
          <w:marRight w:val="0"/>
          <w:marTop w:val="0"/>
          <w:marBottom w:val="0"/>
          <w:divBdr>
            <w:top w:val="none" w:sz="0" w:space="0" w:color="auto"/>
            <w:left w:val="none" w:sz="0" w:space="0" w:color="auto"/>
            <w:bottom w:val="none" w:sz="0" w:space="0" w:color="auto"/>
            <w:right w:val="none" w:sz="0" w:space="0" w:color="auto"/>
          </w:divBdr>
          <w:divsChild>
            <w:div w:id="15311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9660">
      <w:bodyDiv w:val="1"/>
      <w:marLeft w:val="0"/>
      <w:marRight w:val="0"/>
      <w:marTop w:val="0"/>
      <w:marBottom w:val="0"/>
      <w:divBdr>
        <w:top w:val="none" w:sz="0" w:space="0" w:color="auto"/>
        <w:left w:val="none" w:sz="0" w:space="0" w:color="auto"/>
        <w:bottom w:val="none" w:sz="0" w:space="0" w:color="auto"/>
        <w:right w:val="none" w:sz="0" w:space="0" w:color="auto"/>
      </w:divBdr>
      <w:divsChild>
        <w:div w:id="1952585787">
          <w:marLeft w:val="446"/>
          <w:marRight w:val="0"/>
          <w:marTop w:val="0"/>
          <w:marBottom w:val="0"/>
          <w:divBdr>
            <w:top w:val="none" w:sz="0" w:space="0" w:color="auto"/>
            <w:left w:val="none" w:sz="0" w:space="0" w:color="auto"/>
            <w:bottom w:val="none" w:sz="0" w:space="0" w:color="auto"/>
            <w:right w:val="none" w:sz="0" w:space="0" w:color="auto"/>
          </w:divBdr>
        </w:div>
        <w:div w:id="76291190">
          <w:marLeft w:val="446"/>
          <w:marRight w:val="0"/>
          <w:marTop w:val="0"/>
          <w:marBottom w:val="0"/>
          <w:divBdr>
            <w:top w:val="none" w:sz="0" w:space="0" w:color="auto"/>
            <w:left w:val="none" w:sz="0" w:space="0" w:color="auto"/>
            <w:bottom w:val="none" w:sz="0" w:space="0" w:color="auto"/>
            <w:right w:val="none" w:sz="0" w:space="0" w:color="auto"/>
          </w:divBdr>
        </w:div>
        <w:div w:id="2021620217">
          <w:marLeft w:val="446"/>
          <w:marRight w:val="0"/>
          <w:marTop w:val="0"/>
          <w:marBottom w:val="0"/>
          <w:divBdr>
            <w:top w:val="none" w:sz="0" w:space="0" w:color="auto"/>
            <w:left w:val="none" w:sz="0" w:space="0" w:color="auto"/>
            <w:bottom w:val="none" w:sz="0" w:space="0" w:color="auto"/>
            <w:right w:val="none" w:sz="0" w:space="0" w:color="auto"/>
          </w:divBdr>
        </w:div>
      </w:divsChild>
    </w:div>
    <w:div w:id="214272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igma.com/design/wMOnlcXPdIH3yh5lYCCaxw/Maquette-Web?node-id=0-1&amp;t=ko7JpU4WFcgruHm9-1" TargetMode="External"/><Relationship Id="rId18" Type="http://schemas.openxmlformats.org/officeDocument/2006/relationships/image" Target="media/image6.png"/><Relationship Id="rId26" Type="http://schemas.openxmlformats.org/officeDocument/2006/relationships/hyperlink" Target="mon-site-web"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rp1c-augustor.w3.pm2etml.ch/mon-site-web/index.html" TargetMode="External"/><Relationship Id="rId17" Type="http://schemas.openxmlformats.org/officeDocument/2006/relationships/image" Target="media/image5.png"/><Relationship Id="rId25" Type="http://schemas.openxmlformats.org/officeDocument/2006/relationships/hyperlink" Target="Romain_Augusto-P_Web-Statique-293-jdt.xlsm"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P_Web-Statique-293-CdC-Specifications.pdf"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codepen.io/macloo/pen/MWWxRBb"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FFA47-0C22-49CC-BC62-D7DC8E02F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2628</TotalTime>
  <Pages>11</Pages>
  <Words>1130</Words>
  <Characters>6218</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fluxy</dc:creator>
  <cp:keywords/>
  <dc:description/>
  <cp:lastModifiedBy>Romain Augusto</cp:lastModifiedBy>
  <cp:revision>109</cp:revision>
  <cp:lastPrinted>2026-03-13T15:03:00Z</cp:lastPrinted>
  <dcterms:created xsi:type="dcterms:W3CDTF">2025-11-07T14:24:00Z</dcterms:created>
  <dcterms:modified xsi:type="dcterms:W3CDTF">2026-05-26T09:09:00Z</dcterms:modified>
</cp:coreProperties>
</file>