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CC7EA13" w14:textId="77777777" w:rsidR="00D26332" w:rsidRDefault="00000000">
      <w:pPr>
        <w:spacing w:before="240"/>
        <w:jc w:val="center"/>
        <w:textAlignment w:val="bottom"/>
        <w:rPr>
          <w:rFonts w:ascii="微软雅黑" w:hAnsi="微软雅黑" w:cs="微软雅黑"/>
          <w:b/>
          <w:sz w:val="21"/>
          <w:szCs w:val="21"/>
        </w:rPr>
      </w:pPr>
      <w:r>
        <w:rPr>
          <w:rFonts w:ascii="微软雅黑" w:hAnsi="微软雅黑" w:cs="微软雅黑" w:hint="eastAsia"/>
          <w:b/>
          <w:sz w:val="40"/>
          <w:szCs w:val="40"/>
        </w:rPr>
        <w:t>著作权登记信息采集表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9"/>
        <w:gridCol w:w="5126"/>
      </w:tblGrid>
      <w:tr w:rsidR="00D26332" w14:paraId="7CADB602" w14:textId="77777777">
        <w:trPr>
          <w:trHeight w:val="450"/>
          <w:jc w:val="center"/>
        </w:trPr>
        <w:tc>
          <w:tcPr>
            <w:tcW w:w="9415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807385" w14:textId="77777777" w:rsidR="00D26332" w:rsidRDefault="00000000">
            <w:pPr>
              <w:widowControl/>
              <w:spacing w:line="270" w:lineRule="atLeast"/>
              <w:rPr>
                <w:rFonts w:ascii="微软雅黑" w:hAnsi="微软雅黑" w:cs="微软雅黑"/>
                <w:sz w:val="19"/>
                <w:szCs w:val="19"/>
              </w:rPr>
            </w:pPr>
            <w:r>
              <w:rPr>
                <w:rFonts w:ascii="微软雅黑" w:hAnsi="微软雅黑" w:cs="微软雅黑" w:hint="eastAsia"/>
                <w:b/>
                <w:bCs/>
                <w:szCs w:val="18"/>
              </w:rPr>
              <w:t>尊敬的客户您好，此表信息为网报采集信息表，一经网上确认提交将无法修改，请谨慎填写，多谢配合。</w:t>
            </w:r>
          </w:p>
        </w:tc>
      </w:tr>
      <w:tr w:rsidR="00D26332" w14:paraId="32091BF1" w14:textId="77777777">
        <w:trPr>
          <w:trHeight w:val="706"/>
          <w:jc w:val="center"/>
        </w:trPr>
        <w:tc>
          <w:tcPr>
            <w:tcW w:w="428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8A9B01" w14:textId="77777777" w:rsidR="00D26332" w:rsidRDefault="00000000">
            <w:pPr>
              <w:tabs>
                <w:tab w:val="left" w:pos="2655"/>
              </w:tabs>
              <w:spacing w:line="240" w:lineRule="auto"/>
              <w:jc w:val="center"/>
              <w:rPr>
                <w:rFonts w:ascii="微软雅黑" w:hAnsi="微软雅黑" w:cs="微软雅黑"/>
                <w:b/>
                <w:sz w:val="24"/>
              </w:rPr>
            </w:pPr>
            <w:r>
              <w:rPr>
                <w:rFonts w:ascii="微软雅黑" w:hAnsi="微软雅黑" w:cs="微软雅黑" w:hint="eastAsia"/>
                <w:b/>
                <w:color w:val="FF0000"/>
                <w:sz w:val="24"/>
              </w:rPr>
              <w:t>★</w:t>
            </w:r>
            <w:r>
              <w:rPr>
                <w:rFonts w:ascii="微软雅黑" w:hAnsi="微软雅黑" w:cs="微软雅黑" w:hint="eastAsia"/>
                <w:b/>
                <w:sz w:val="24"/>
              </w:rPr>
              <w:t>软件全称（必填项）：</w:t>
            </w:r>
          </w:p>
          <w:p w14:paraId="2D56EE13" w14:textId="77777777" w:rsidR="00D26332" w:rsidRDefault="00D26332">
            <w:pPr>
              <w:spacing w:line="240" w:lineRule="auto"/>
              <w:jc w:val="center"/>
              <w:rPr>
                <w:rFonts w:ascii="微软雅黑" w:hAnsi="微软雅黑" w:cs="微软雅黑"/>
                <w:szCs w:val="19"/>
              </w:rPr>
            </w:pPr>
          </w:p>
        </w:tc>
        <w:tc>
          <w:tcPr>
            <w:tcW w:w="51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05E7E1" w14:textId="77777777" w:rsidR="00D26332" w:rsidRDefault="00000000">
            <w:pPr>
              <w:spacing w:line="252" w:lineRule="auto"/>
              <w:jc w:val="left"/>
            </w:pPr>
            <w:r>
              <w:rPr>
                <w:rFonts w:ascii="微软雅黑" w:hAnsi="微软雅黑"/>
                <w:sz w:val="21"/>
              </w:rPr>
              <w:t>云寻智慧农业AI工作台软件</w:t>
            </w:r>
          </w:p>
        </w:tc>
      </w:tr>
      <w:tr w:rsidR="00D26332" w14:paraId="5BA9C8D9" w14:textId="77777777">
        <w:trPr>
          <w:trHeight w:val="915"/>
          <w:jc w:val="center"/>
        </w:trPr>
        <w:tc>
          <w:tcPr>
            <w:tcW w:w="428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CF814D" w14:textId="77777777" w:rsidR="00D26332" w:rsidRDefault="00000000">
            <w:pPr>
              <w:tabs>
                <w:tab w:val="left" w:pos="2655"/>
              </w:tabs>
              <w:spacing w:line="240" w:lineRule="auto"/>
              <w:jc w:val="center"/>
              <w:rPr>
                <w:rFonts w:ascii="微软雅黑" w:hAnsi="微软雅黑" w:cs="微软雅黑"/>
                <w:b/>
                <w:sz w:val="24"/>
              </w:rPr>
            </w:pPr>
            <w:r>
              <w:rPr>
                <w:rFonts w:ascii="微软雅黑" w:hAnsi="微软雅黑" w:cs="微软雅黑" w:hint="eastAsia"/>
                <w:b/>
                <w:color w:val="FF0000"/>
                <w:sz w:val="24"/>
              </w:rPr>
              <w:t>★</w:t>
            </w:r>
            <w:r>
              <w:rPr>
                <w:rFonts w:ascii="微软雅黑" w:hAnsi="微软雅黑" w:cs="微软雅黑" w:hint="eastAsia"/>
                <w:b/>
                <w:sz w:val="24"/>
              </w:rPr>
              <w:t>软件简称（有则填写）：</w:t>
            </w:r>
          </w:p>
          <w:p w14:paraId="02D05542" w14:textId="77777777" w:rsidR="00D26332" w:rsidRDefault="00000000">
            <w:pPr>
              <w:spacing w:line="240" w:lineRule="auto"/>
              <w:jc w:val="center"/>
              <w:rPr>
                <w:rFonts w:ascii="微软雅黑" w:hAnsi="微软雅黑" w:cs="微软雅黑"/>
                <w:szCs w:val="19"/>
              </w:rPr>
            </w:pPr>
            <w:r>
              <w:rPr>
                <w:rFonts w:ascii="微软雅黑" w:hAnsi="微软雅黑" w:cs="微软雅黑" w:hint="eastAsia"/>
                <w:color w:val="FF0000"/>
              </w:rPr>
              <w:t>（是对软件全称进行简化的名称、可无）</w:t>
            </w:r>
          </w:p>
        </w:tc>
        <w:tc>
          <w:tcPr>
            <w:tcW w:w="51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9D71A3" w14:textId="77777777" w:rsidR="00D26332" w:rsidRDefault="00000000">
            <w:pPr>
              <w:spacing w:line="252" w:lineRule="auto"/>
              <w:jc w:val="left"/>
            </w:pPr>
            <w:r>
              <w:rPr>
                <w:rFonts w:ascii="微软雅黑" w:hAnsi="微软雅黑"/>
                <w:sz w:val="21"/>
              </w:rPr>
              <w:t>云寻AI</w:t>
            </w:r>
          </w:p>
        </w:tc>
      </w:tr>
      <w:tr w:rsidR="00D26332" w14:paraId="2530A8D6" w14:textId="77777777">
        <w:trPr>
          <w:trHeight w:val="652"/>
          <w:jc w:val="center"/>
        </w:trPr>
        <w:tc>
          <w:tcPr>
            <w:tcW w:w="428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547D92" w14:textId="77777777" w:rsidR="00D26332" w:rsidRDefault="00000000">
            <w:pPr>
              <w:tabs>
                <w:tab w:val="left" w:pos="2655"/>
              </w:tabs>
              <w:spacing w:line="240" w:lineRule="auto"/>
              <w:jc w:val="center"/>
              <w:rPr>
                <w:rFonts w:ascii="微软雅黑" w:hAnsi="微软雅黑" w:cs="微软雅黑"/>
                <w:b/>
                <w:sz w:val="24"/>
              </w:rPr>
            </w:pPr>
            <w:r>
              <w:rPr>
                <w:rFonts w:ascii="微软雅黑" w:hAnsi="微软雅黑" w:cs="微软雅黑" w:hint="eastAsia"/>
                <w:b/>
                <w:sz w:val="24"/>
              </w:rPr>
              <w:t>软件分类（必填项）：</w:t>
            </w:r>
          </w:p>
          <w:p w14:paraId="7C36EFD2" w14:textId="77777777" w:rsidR="00D26332" w:rsidRDefault="00000000">
            <w:pPr>
              <w:tabs>
                <w:tab w:val="left" w:pos="2655"/>
              </w:tabs>
              <w:spacing w:line="240" w:lineRule="auto"/>
              <w:jc w:val="center"/>
              <w:rPr>
                <w:rFonts w:ascii="微软雅黑" w:hAnsi="微软雅黑" w:cs="微软雅黑"/>
                <w:b/>
                <w:sz w:val="24"/>
              </w:rPr>
            </w:pPr>
            <w:r>
              <w:rPr>
                <w:rFonts w:ascii="微软雅黑" w:hAnsi="微软雅黑" w:cs="微软雅黑" w:hint="eastAsia"/>
                <w:color w:val="FF0000"/>
              </w:rPr>
              <w:t>(单选，需勾选一个分类)</w:t>
            </w:r>
          </w:p>
        </w:tc>
        <w:tc>
          <w:tcPr>
            <w:tcW w:w="51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1D5E51" w14:textId="77777777" w:rsidR="00D26332" w:rsidRDefault="00000000">
            <w:pPr>
              <w:spacing w:line="240" w:lineRule="auto"/>
              <w:jc w:val="left"/>
            </w:pPr>
            <w:r>
              <w:rPr>
                <w:rFonts w:ascii="微软雅黑" w:hAnsi="微软雅黑"/>
                <w:sz w:val="19"/>
              </w:rPr>
              <w:t>√ 应用软件             嵌入式软件</w:t>
            </w:r>
            <w:r>
              <w:rPr>
                <w:rFonts w:ascii="微软雅黑" w:hAnsi="微软雅黑"/>
                <w:sz w:val="19"/>
              </w:rPr>
              <w:br/>
              <w:t>中间件               操作系统</w:t>
            </w:r>
          </w:p>
        </w:tc>
      </w:tr>
      <w:tr w:rsidR="00D26332" w14:paraId="1164D3DF" w14:textId="77777777">
        <w:trPr>
          <w:trHeight w:val="615"/>
          <w:jc w:val="center"/>
        </w:trPr>
        <w:tc>
          <w:tcPr>
            <w:tcW w:w="428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F68F37" w14:textId="77777777" w:rsidR="00D26332" w:rsidRDefault="00000000">
            <w:pPr>
              <w:tabs>
                <w:tab w:val="left" w:pos="2655"/>
              </w:tabs>
              <w:spacing w:line="240" w:lineRule="auto"/>
              <w:jc w:val="center"/>
              <w:rPr>
                <w:rFonts w:ascii="微软雅黑" w:hAnsi="微软雅黑" w:cs="微软雅黑"/>
                <w:b/>
                <w:sz w:val="24"/>
              </w:rPr>
            </w:pPr>
            <w:r>
              <w:rPr>
                <w:rFonts w:ascii="微软雅黑" w:hAnsi="微软雅黑" w:cs="微软雅黑" w:hint="eastAsia"/>
                <w:b/>
                <w:color w:val="FF0000"/>
                <w:sz w:val="32"/>
              </w:rPr>
              <w:t>★</w:t>
            </w:r>
            <w:r>
              <w:rPr>
                <w:rFonts w:ascii="微软雅黑" w:hAnsi="微软雅黑" w:cs="微软雅黑" w:hint="eastAsia"/>
                <w:b/>
                <w:sz w:val="24"/>
              </w:rPr>
              <w:t>版本号（必填项）：</w:t>
            </w:r>
          </w:p>
          <w:p w14:paraId="6584AF74" w14:textId="77777777" w:rsidR="00D26332" w:rsidRDefault="00000000">
            <w:pPr>
              <w:spacing w:line="240" w:lineRule="auto"/>
              <w:ind w:firstLineChars="750" w:firstLine="1350"/>
              <w:rPr>
                <w:rFonts w:ascii="微软雅黑" w:hAnsi="微软雅黑" w:cs="微软雅黑"/>
                <w:szCs w:val="19"/>
              </w:rPr>
            </w:pPr>
            <w:r>
              <w:rPr>
                <w:rFonts w:ascii="微软雅黑" w:hAnsi="微软雅黑" w:cs="微软雅黑" w:hint="eastAsia"/>
                <w:color w:val="FF0000"/>
                <w:szCs w:val="18"/>
              </w:rPr>
              <w:t>(例如：V1.0)</w:t>
            </w:r>
          </w:p>
        </w:tc>
        <w:tc>
          <w:tcPr>
            <w:tcW w:w="51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B83D0A" w14:textId="06157B3F" w:rsidR="00D26332" w:rsidRDefault="00ED46C2">
            <w:pPr>
              <w:spacing w:line="252" w:lineRule="auto"/>
              <w:jc w:val="left"/>
            </w:pPr>
            <w:r>
              <w:rPr>
                <w:rFonts w:ascii="微软雅黑" w:hAnsi="微软雅黑" w:hint="eastAsia"/>
                <w:sz w:val="21"/>
              </w:rPr>
              <w:t>V</w:t>
            </w:r>
            <w:r w:rsidR="00000000">
              <w:rPr>
                <w:rFonts w:ascii="微软雅黑" w:hAnsi="微软雅黑"/>
                <w:sz w:val="21"/>
              </w:rPr>
              <w:t>1.0.0</w:t>
            </w:r>
          </w:p>
        </w:tc>
      </w:tr>
      <w:tr w:rsidR="00D26332" w14:paraId="00A898B3" w14:textId="77777777">
        <w:trPr>
          <w:trHeight w:val="1068"/>
          <w:jc w:val="center"/>
        </w:trPr>
        <w:tc>
          <w:tcPr>
            <w:tcW w:w="428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911A77" w14:textId="77777777" w:rsidR="00D26332" w:rsidRDefault="00000000">
            <w:pPr>
              <w:tabs>
                <w:tab w:val="left" w:pos="2655"/>
              </w:tabs>
              <w:spacing w:line="240" w:lineRule="auto"/>
              <w:jc w:val="center"/>
              <w:rPr>
                <w:rFonts w:ascii="微软雅黑" w:hAnsi="微软雅黑" w:cs="微软雅黑"/>
                <w:b/>
                <w:sz w:val="24"/>
              </w:rPr>
            </w:pPr>
            <w:r>
              <w:rPr>
                <w:rFonts w:ascii="微软雅黑" w:hAnsi="微软雅黑" w:cs="微软雅黑" w:hint="eastAsia"/>
                <w:b/>
                <w:color w:val="FF0000"/>
                <w:sz w:val="32"/>
              </w:rPr>
              <w:t>★</w:t>
            </w:r>
            <w:r>
              <w:rPr>
                <w:rFonts w:ascii="微软雅黑" w:hAnsi="微软雅黑" w:cs="微软雅黑" w:hint="eastAsia"/>
                <w:b/>
                <w:sz w:val="24"/>
              </w:rPr>
              <w:t>软件开发完成日期（必填项）：</w:t>
            </w:r>
          </w:p>
          <w:p w14:paraId="1A4569E2" w14:textId="77777777" w:rsidR="00D26332" w:rsidRDefault="00000000">
            <w:pPr>
              <w:spacing w:line="240" w:lineRule="auto"/>
              <w:jc w:val="center"/>
              <w:rPr>
                <w:rFonts w:ascii="微软雅黑" w:hAnsi="微软雅黑" w:cs="微软雅黑"/>
                <w:szCs w:val="19"/>
              </w:rPr>
            </w:pPr>
            <w:r>
              <w:rPr>
                <w:rFonts w:ascii="微软雅黑" w:hAnsi="微软雅黑" w:cs="微软雅黑" w:hint="eastAsia"/>
                <w:color w:val="FF0000"/>
                <w:szCs w:val="18"/>
              </w:rPr>
              <w:t>（例如：2016年3月3日  须在公司成立日期之后）</w:t>
            </w:r>
          </w:p>
        </w:tc>
        <w:tc>
          <w:tcPr>
            <w:tcW w:w="51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0A8CE3" w14:textId="77777777" w:rsidR="00D26332" w:rsidRDefault="00000000">
            <w:pPr>
              <w:spacing w:line="252" w:lineRule="auto"/>
              <w:jc w:val="left"/>
            </w:pPr>
            <w:r>
              <w:rPr>
                <w:rFonts w:ascii="微软雅黑" w:hAnsi="微软雅黑"/>
                <w:sz w:val="21"/>
              </w:rPr>
              <w:t>2026年7月12日</w:t>
            </w:r>
          </w:p>
        </w:tc>
      </w:tr>
      <w:tr w:rsidR="00D26332" w14:paraId="24503524" w14:textId="77777777">
        <w:trPr>
          <w:trHeight w:val="782"/>
          <w:jc w:val="center"/>
        </w:trPr>
        <w:tc>
          <w:tcPr>
            <w:tcW w:w="428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816136" w14:textId="77777777" w:rsidR="00D26332" w:rsidRDefault="00000000">
            <w:pPr>
              <w:widowControl/>
              <w:spacing w:line="270" w:lineRule="atLeast"/>
              <w:jc w:val="center"/>
              <w:rPr>
                <w:rFonts w:ascii="微软雅黑" w:hAnsi="微软雅黑" w:cs="微软雅黑"/>
                <w:b/>
                <w:sz w:val="24"/>
              </w:rPr>
            </w:pPr>
            <w:r>
              <w:rPr>
                <w:rFonts w:ascii="微软雅黑" w:hAnsi="微软雅黑" w:cs="微软雅黑" w:hint="eastAsia"/>
                <w:b/>
                <w:color w:val="FF0000"/>
                <w:sz w:val="32"/>
              </w:rPr>
              <w:t>★</w:t>
            </w:r>
            <w:r>
              <w:rPr>
                <w:rFonts w:ascii="微软雅黑" w:hAnsi="微软雅黑" w:cs="微软雅黑" w:hint="eastAsia"/>
                <w:b/>
                <w:sz w:val="24"/>
              </w:rPr>
              <w:t>首次发表日期：</w:t>
            </w:r>
          </w:p>
          <w:p w14:paraId="7EE7134E" w14:textId="77777777" w:rsidR="00D26332" w:rsidRDefault="00000000">
            <w:pPr>
              <w:ind w:firstLineChars="200" w:firstLine="360"/>
              <w:jc w:val="center"/>
              <w:rPr>
                <w:rFonts w:ascii="微软雅黑" w:hAnsi="微软雅黑" w:cs="微软雅黑"/>
                <w:szCs w:val="19"/>
              </w:rPr>
            </w:pPr>
            <w:r>
              <w:rPr>
                <w:rFonts w:ascii="微软雅黑" w:hAnsi="微软雅黑" w:cs="微软雅黑" w:hint="eastAsia"/>
                <w:color w:val="FF0000"/>
                <w:szCs w:val="18"/>
              </w:rPr>
              <w:t>（建议 填写 已发表,,例如：2016年3月3日  ）</w:t>
            </w:r>
          </w:p>
        </w:tc>
        <w:tc>
          <w:tcPr>
            <w:tcW w:w="51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CBBBCE" w14:textId="2FED8EF1" w:rsidR="00D26332" w:rsidRDefault="00F626BB">
            <w:pPr>
              <w:spacing w:line="252" w:lineRule="auto"/>
              <w:jc w:val="left"/>
            </w:pPr>
            <w:r>
              <w:rPr>
                <w:rFonts w:ascii="微软雅黑" w:hAnsi="微软雅黑"/>
                <w:sz w:val="21"/>
              </w:rPr>
              <w:t>2026年7月12日</w:t>
            </w:r>
          </w:p>
        </w:tc>
      </w:tr>
      <w:tr w:rsidR="00D26332" w14:paraId="366046CC" w14:textId="77777777">
        <w:trPr>
          <w:trHeight w:val="640"/>
          <w:jc w:val="center"/>
        </w:trPr>
        <w:tc>
          <w:tcPr>
            <w:tcW w:w="428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E6CD2C" w14:textId="77777777" w:rsidR="00D26332" w:rsidRDefault="00000000">
            <w:pPr>
              <w:spacing w:line="240" w:lineRule="auto"/>
              <w:jc w:val="center"/>
              <w:rPr>
                <w:rFonts w:ascii="微软雅黑" w:hAnsi="微软雅黑" w:cs="微软雅黑"/>
                <w:b/>
                <w:sz w:val="24"/>
              </w:rPr>
            </w:pPr>
            <w:r>
              <w:rPr>
                <w:rFonts w:ascii="微软雅黑" w:hAnsi="微软雅黑" w:cs="微软雅黑" w:hint="eastAsia"/>
                <w:b/>
                <w:sz w:val="24"/>
              </w:rPr>
              <w:t>首次发表城市（必填项）</w:t>
            </w:r>
          </w:p>
          <w:p w14:paraId="48BE56E5" w14:textId="77777777" w:rsidR="00D26332" w:rsidRDefault="00000000">
            <w:pPr>
              <w:spacing w:line="240" w:lineRule="auto"/>
              <w:jc w:val="center"/>
              <w:rPr>
                <w:rFonts w:ascii="微软雅黑" w:hAnsi="微软雅黑" w:cs="微软雅黑"/>
                <w:b/>
                <w:sz w:val="24"/>
              </w:rPr>
            </w:pPr>
            <w:r>
              <w:rPr>
                <w:rFonts w:ascii="微软雅黑" w:hAnsi="微软雅黑" w:cs="微软雅黑" w:hint="eastAsia"/>
                <w:color w:val="FF0000"/>
                <w:szCs w:val="18"/>
              </w:rPr>
              <w:t>（填写：市、区/县；如：北京市昌平区）</w:t>
            </w:r>
          </w:p>
        </w:tc>
        <w:tc>
          <w:tcPr>
            <w:tcW w:w="51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F0916D" w14:textId="687A4FD1" w:rsidR="00D26332" w:rsidRDefault="005B3471">
            <w:pPr>
              <w:spacing w:line="252" w:lineRule="auto"/>
              <w:jc w:val="left"/>
            </w:pPr>
            <w:r>
              <w:rPr>
                <w:rFonts w:ascii="微软雅黑" w:hAnsi="微软雅黑" w:cs="微软雅黑" w:hint="eastAsia"/>
                <w:sz w:val="21"/>
                <w:szCs w:val="21"/>
              </w:rPr>
              <w:t>北京市昌平区</w:t>
            </w:r>
          </w:p>
        </w:tc>
      </w:tr>
      <w:tr w:rsidR="00D26332" w14:paraId="2112C685" w14:textId="77777777">
        <w:trPr>
          <w:trHeight w:val="702"/>
          <w:jc w:val="center"/>
        </w:trPr>
        <w:tc>
          <w:tcPr>
            <w:tcW w:w="9415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26417A" w14:textId="77777777" w:rsidR="00D26332" w:rsidRDefault="00000000">
            <w:pPr>
              <w:widowControl/>
              <w:spacing w:line="270" w:lineRule="atLeast"/>
              <w:rPr>
                <w:rFonts w:ascii="微软雅黑" w:hAnsi="微软雅黑" w:cs="微软雅黑"/>
                <w:b/>
                <w:sz w:val="24"/>
              </w:rPr>
            </w:pPr>
            <w:r>
              <w:rPr>
                <w:rFonts w:ascii="微软雅黑" w:hAnsi="微软雅黑" w:cs="微软雅黑" w:hint="eastAsia"/>
                <w:b/>
                <w:sz w:val="24"/>
              </w:rPr>
              <w:t>以上标记</w:t>
            </w:r>
            <w:r>
              <w:rPr>
                <w:rFonts w:ascii="微软雅黑" w:hAnsi="微软雅黑" w:cs="微软雅黑" w:hint="eastAsia"/>
                <w:b/>
                <w:color w:val="FF0000"/>
                <w:sz w:val="24"/>
              </w:rPr>
              <w:t>★</w:t>
            </w:r>
            <w:r>
              <w:rPr>
                <w:rFonts w:ascii="微软雅黑" w:hAnsi="微软雅黑" w:cs="微软雅黑" w:hint="eastAsia"/>
                <w:b/>
                <w:sz w:val="24"/>
              </w:rPr>
              <w:t>的是体现到软著证书上的信息，务必认真填写。</w:t>
            </w:r>
          </w:p>
        </w:tc>
      </w:tr>
      <w:tr w:rsidR="00D26332" w14:paraId="6B51DDB6" w14:textId="77777777">
        <w:trPr>
          <w:trHeight w:val="642"/>
          <w:jc w:val="center"/>
        </w:trPr>
        <w:tc>
          <w:tcPr>
            <w:tcW w:w="9415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028D3D" w14:textId="77777777" w:rsidR="00D26332" w:rsidRDefault="00000000">
            <w:pPr>
              <w:widowControl/>
              <w:spacing w:line="270" w:lineRule="atLeast"/>
              <w:rPr>
                <w:rFonts w:ascii="微软雅黑" w:hAnsi="微软雅黑" w:cs="微软雅黑"/>
                <w:b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  <w:b/>
                <w:sz w:val="24"/>
                <w:szCs w:val="21"/>
              </w:rPr>
              <w:t>软件技术特点（建议由贵公司技术人员填写）</w:t>
            </w:r>
          </w:p>
        </w:tc>
      </w:tr>
      <w:tr w:rsidR="00D26332" w14:paraId="073867B7" w14:textId="77777777">
        <w:trPr>
          <w:trHeight w:val="447"/>
          <w:jc w:val="center"/>
        </w:trPr>
        <w:tc>
          <w:tcPr>
            <w:tcW w:w="428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A17DF8" w14:textId="77777777" w:rsidR="00D26332" w:rsidRDefault="00000000">
            <w:pPr>
              <w:widowControl/>
              <w:spacing w:line="270" w:lineRule="atLeast"/>
              <w:jc w:val="center"/>
              <w:rPr>
                <w:rFonts w:ascii="微软雅黑" w:hAnsi="微软雅黑" w:cs="微软雅黑"/>
                <w:sz w:val="24"/>
                <w:szCs w:val="19"/>
              </w:rPr>
            </w:pPr>
            <w:r>
              <w:rPr>
                <w:rFonts w:ascii="微软雅黑" w:hAnsi="微软雅黑" w:cs="微软雅黑" w:hint="eastAsia"/>
                <w:bCs/>
                <w:sz w:val="24"/>
              </w:rPr>
              <w:t>开发的硬件环境（必填项）：</w:t>
            </w:r>
            <w:r>
              <w:rPr>
                <w:rStyle w:val="ad"/>
                <w:rFonts w:ascii="微软雅黑" w:hAnsi="微软雅黑" w:cs="微软雅黑"/>
                <w:sz w:val="24"/>
                <w:szCs w:val="19"/>
              </w:rPr>
            </w:r>
          </w:p>
        </w:tc>
        <w:tc>
          <w:tcPr>
            <w:tcW w:w="51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5132E" w14:textId="08B9D882" w:rsidR="00D26332" w:rsidRDefault="00000000">
            <w:pPr>
              <w:spacing w:line="252" w:lineRule="auto"/>
              <w:jc w:val="left"/>
            </w:pPr>
            <w:r>
              <w:rPr>
                <w:rFonts w:ascii="微软雅黑" w:hAnsi="微软雅黑"/>
                <w:sz w:val="21"/>
              </w:rPr>
              <w:t>Windows 10/11 x86_64个人计算机</w:t>
            </w:r>
            <w:r w:rsidR="00970E66" w:rsidRPr="00970E66">
              <w:rPr>
                <w:rFonts w:ascii="微软雅黑" w:hAnsi="微软雅黑"/>
                <w:sz w:val="21"/>
              </w:rPr>
              <w:t>CPU：2.0GHz及以上；内存：8GB及以上；硬盘：100GB及以上</w:t>
            </w:r>
          </w:p>
        </w:tc>
      </w:tr>
      <w:tr w:rsidR="00D26332" w14:paraId="2B339AC8" w14:textId="77777777">
        <w:trPr>
          <w:trHeight w:val="447"/>
          <w:jc w:val="center"/>
        </w:trPr>
        <w:tc>
          <w:tcPr>
            <w:tcW w:w="428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E7BE48" w14:textId="77777777" w:rsidR="00D26332" w:rsidRDefault="00000000">
            <w:pPr>
              <w:widowControl/>
              <w:spacing w:line="270" w:lineRule="atLeast"/>
              <w:jc w:val="center"/>
              <w:rPr>
                <w:rFonts w:ascii="微软雅黑" w:hAnsi="微软雅黑" w:cs="微软雅黑"/>
                <w:bCs/>
                <w:sz w:val="24"/>
              </w:rPr>
            </w:pPr>
            <w:r>
              <w:rPr>
                <w:rFonts w:ascii="微软雅黑" w:hAnsi="微软雅黑" w:cs="微软雅黑" w:hint="eastAsia"/>
                <w:bCs/>
                <w:sz w:val="24"/>
              </w:rPr>
              <w:t>运行的硬件环境（必填项）：</w:t>
            </w:r>
            <w:r>
              <w:rPr>
                <w:rStyle w:val="ad"/>
                <w:rFonts w:ascii="微软雅黑" w:hAnsi="微软雅黑" w:cs="微软雅黑"/>
                <w:bCs/>
                <w:sz w:val="24"/>
                <w:szCs w:val="24"/>
              </w:rPr>
            </w:r>
          </w:p>
        </w:tc>
        <w:tc>
          <w:tcPr>
            <w:tcW w:w="51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C9F159" w14:textId="20D39B7C" w:rsidR="00D26332" w:rsidRDefault="00000000">
            <w:pPr>
              <w:spacing w:line="252" w:lineRule="auto"/>
              <w:jc w:val="left"/>
            </w:pPr>
            <w:r>
              <w:rPr>
                <w:rFonts w:ascii="微软雅黑" w:hAnsi="微软雅黑"/>
                <w:sz w:val="21"/>
              </w:rPr>
              <w:t>Windows 10/11 x86_64个人计算机；</w:t>
            </w:r>
            <w:r w:rsidR="00970E66" w:rsidRPr="00970E66">
              <w:rPr>
                <w:rFonts w:ascii="微软雅黑" w:hAnsi="微软雅黑"/>
                <w:sz w:val="21"/>
              </w:rPr>
              <w:t>CPU：2.0GHz及以上；内存：4GB及以上；硬盘：20GB及以上</w:t>
            </w:r>
            <w:r w:rsidR="00970E66">
              <w:rPr>
                <w:rFonts w:ascii="微软雅黑" w:hAnsi="微软雅黑" w:hint="eastAsia"/>
                <w:sz w:val="21"/>
              </w:rPr>
              <w:t>；</w:t>
            </w:r>
            <w:r>
              <w:rPr>
                <w:rFonts w:ascii="微软雅黑" w:hAnsi="微软雅黑"/>
                <w:sz w:val="21"/>
              </w:rPr>
              <w:t>局域网访问时可使用同网段电脑或移动终端</w:t>
            </w:r>
          </w:p>
        </w:tc>
      </w:tr>
      <w:tr w:rsidR="00D26332" w14:paraId="6EEA3C02" w14:textId="77777777">
        <w:trPr>
          <w:trHeight w:val="483"/>
          <w:jc w:val="center"/>
        </w:trPr>
        <w:tc>
          <w:tcPr>
            <w:tcW w:w="428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942FEE" w14:textId="77777777" w:rsidR="00D26332" w:rsidRDefault="00000000">
            <w:pPr>
              <w:widowControl/>
              <w:spacing w:line="270" w:lineRule="atLeast"/>
              <w:jc w:val="center"/>
              <w:rPr>
                <w:rFonts w:ascii="微软雅黑" w:hAnsi="微软雅黑" w:cs="微软雅黑"/>
                <w:bCs/>
                <w:sz w:val="24"/>
              </w:rPr>
            </w:pPr>
            <w:r>
              <w:rPr>
                <w:rFonts w:ascii="微软雅黑" w:hAnsi="微软雅黑" w:cs="微软雅黑" w:hint="eastAsia"/>
                <w:bCs/>
                <w:sz w:val="24"/>
              </w:rPr>
              <w:t>开发该软件的操作系统（必填项）：</w:t>
            </w:r>
            <w:r>
              <w:rPr>
                <w:rStyle w:val="ad"/>
                <w:rFonts w:ascii="微软雅黑" w:hAnsi="微软雅黑" w:cs="微软雅黑"/>
                <w:bCs/>
                <w:sz w:val="24"/>
                <w:szCs w:val="24"/>
              </w:rPr>
            </w:r>
          </w:p>
        </w:tc>
        <w:tc>
          <w:tcPr>
            <w:tcW w:w="51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63CA01" w14:textId="54723EBB" w:rsidR="00D26332" w:rsidRDefault="00000000">
            <w:pPr>
              <w:spacing w:line="252" w:lineRule="auto"/>
              <w:jc w:val="left"/>
              <w:rPr>
                <w:rFonts w:hint="eastAsia"/>
              </w:rPr>
            </w:pPr>
            <w:r>
              <w:rPr>
                <w:rFonts w:ascii="微软雅黑" w:hAnsi="微软雅黑"/>
                <w:sz w:val="21"/>
              </w:rPr>
              <w:t>Windows 10/11</w:t>
            </w:r>
            <w:r w:rsidR="00970E66">
              <w:rPr>
                <w:rFonts w:ascii="微软雅黑" w:hAnsi="微软雅黑" w:hint="eastAsia"/>
                <w:sz w:val="21"/>
              </w:rPr>
              <w:t xml:space="preserve"> 64位</w:t>
            </w:r>
          </w:p>
        </w:tc>
      </w:tr>
      <w:tr w:rsidR="00D26332" w14:paraId="0DF35A04" w14:textId="77777777">
        <w:trPr>
          <w:trHeight w:val="483"/>
          <w:jc w:val="center"/>
        </w:trPr>
        <w:tc>
          <w:tcPr>
            <w:tcW w:w="428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C8B14A" w14:textId="77777777" w:rsidR="00D26332" w:rsidRDefault="00000000">
            <w:pPr>
              <w:widowControl/>
              <w:spacing w:line="270" w:lineRule="atLeast"/>
              <w:jc w:val="center"/>
              <w:rPr>
                <w:rFonts w:ascii="微软雅黑" w:hAnsi="微软雅黑" w:cs="微软雅黑"/>
                <w:bCs/>
                <w:sz w:val="24"/>
              </w:rPr>
            </w:pPr>
            <w:r>
              <w:rPr>
                <w:rFonts w:ascii="微软雅黑" w:hAnsi="微软雅黑" w:cs="微软雅黑" w:hint="eastAsia"/>
                <w:bCs/>
                <w:sz w:val="24"/>
              </w:rPr>
              <w:t>软件开发环境/开发工具（必填项）：</w:t>
            </w:r>
            <w:r>
              <w:rPr>
                <w:rStyle w:val="ad"/>
                <w:rFonts w:ascii="微软雅黑" w:hAnsi="微软雅黑" w:cs="微软雅黑"/>
                <w:bCs/>
                <w:sz w:val="24"/>
                <w:szCs w:val="24"/>
              </w:rPr>
            </w:r>
          </w:p>
        </w:tc>
        <w:tc>
          <w:tcPr>
            <w:tcW w:w="51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DAF67E" w14:textId="77777777" w:rsidR="00D26332" w:rsidRDefault="00000000">
            <w:pPr>
              <w:spacing w:line="252" w:lineRule="auto"/>
              <w:jc w:val="left"/>
            </w:pPr>
            <w:r>
              <w:rPr>
                <w:rFonts w:ascii="微软雅黑" w:hAnsi="微软雅黑"/>
                <w:sz w:val="21"/>
              </w:rPr>
              <w:t>Python 3.10+、Node.js 20.19+/22.12+、React 18.3.1、Vite 7.1.12、TypeScript 5.9.3、npm</w:t>
            </w:r>
          </w:p>
        </w:tc>
      </w:tr>
      <w:tr w:rsidR="00D26332" w14:paraId="2803CA3C" w14:textId="77777777">
        <w:trPr>
          <w:trHeight w:val="483"/>
          <w:jc w:val="center"/>
        </w:trPr>
        <w:tc>
          <w:tcPr>
            <w:tcW w:w="428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E3C576" w14:textId="77777777" w:rsidR="00D26332" w:rsidRDefault="00000000">
            <w:pPr>
              <w:widowControl/>
              <w:spacing w:line="270" w:lineRule="atLeast"/>
              <w:jc w:val="center"/>
              <w:rPr>
                <w:rFonts w:ascii="微软雅黑" w:hAnsi="微软雅黑" w:cs="微软雅黑"/>
                <w:bCs/>
                <w:sz w:val="24"/>
              </w:rPr>
            </w:pPr>
            <w:r>
              <w:rPr>
                <w:rFonts w:ascii="微软雅黑" w:hAnsi="微软雅黑" w:cs="微软雅黑" w:hint="eastAsia"/>
                <w:bCs/>
                <w:sz w:val="24"/>
              </w:rPr>
              <w:lastRenderedPageBreak/>
              <w:t>该软件的运行平台/操作系统（必填项）：</w:t>
            </w:r>
            <w:r>
              <w:rPr>
                <w:rStyle w:val="ad"/>
                <w:rFonts w:ascii="微软雅黑" w:hAnsi="微软雅黑" w:cs="微软雅黑"/>
                <w:bCs/>
                <w:sz w:val="24"/>
                <w:szCs w:val="24"/>
              </w:rPr>
            </w:r>
          </w:p>
        </w:tc>
        <w:tc>
          <w:tcPr>
            <w:tcW w:w="51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5574F4" w14:textId="77777777" w:rsidR="00D26332" w:rsidRDefault="00000000">
            <w:pPr>
              <w:spacing w:line="252" w:lineRule="auto"/>
              <w:jc w:val="left"/>
            </w:pPr>
            <w:r>
              <w:rPr>
                <w:rFonts w:ascii="微软雅黑" w:hAnsi="微软雅黑"/>
                <w:sz w:val="21"/>
              </w:rPr>
              <w:t>Windows 10/11；支持本机浏览器访问及局域网浏览器访问</w:t>
            </w:r>
          </w:p>
        </w:tc>
      </w:tr>
      <w:tr w:rsidR="00D26332" w14:paraId="2F01FF59" w14:textId="77777777">
        <w:trPr>
          <w:trHeight w:val="483"/>
          <w:jc w:val="center"/>
        </w:trPr>
        <w:tc>
          <w:tcPr>
            <w:tcW w:w="428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EFAAC2" w14:textId="77777777" w:rsidR="00D26332" w:rsidRDefault="00000000">
            <w:pPr>
              <w:widowControl/>
              <w:spacing w:line="270" w:lineRule="atLeast"/>
              <w:jc w:val="center"/>
              <w:rPr>
                <w:rFonts w:ascii="微软雅黑" w:hAnsi="微软雅黑" w:cs="微软雅黑"/>
                <w:bCs/>
                <w:sz w:val="24"/>
              </w:rPr>
            </w:pPr>
            <w:r>
              <w:rPr>
                <w:rFonts w:ascii="微软雅黑" w:hAnsi="微软雅黑" w:cs="微软雅黑" w:hint="eastAsia"/>
                <w:bCs/>
                <w:sz w:val="24"/>
              </w:rPr>
              <w:t>软件运行支撑环境/支持软件（必填项）：</w:t>
            </w:r>
            <w:r>
              <w:rPr>
                <w:rStyle w:val="ad"/>
                <w:rFonts w:ascii="微软雅黑" w:hAnsi="微软雅黑" w:cs="微软雅黑"/>
                <w:bCs/>
                <w:sz w:val="24"/>
                <w:szCs w:val="24"/>
              </w:rPr>
            </w:r>
          </w:p>
        </w:tc>
        <w:tc>
          <w:tcPr>
            <w:tcW w:w="51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D0D850" w14:textId="77777777" w:rsidR="00D26332" w:rsidRDefault="00000000">
            <w:pPr>
              <w:spacing w:line="252" w:lineRule="auto"/>
              <w:jc w:val="left"/>
            </w:pPr>
            <w:r>
              <w:rPr>
                <w:rFonts w:ascii="微软雅黑" w:hAnsi="微软雅黑"/>
                <w:sz w:val="21"/>
              </w:rPr>
              <w:t>Python FastAPI/uvicorn、SQLite、Node.js/npm、现代浏览器；可选豆包/Ark OpenAI兼容接口</w:t>
            </w:r>
          </w:p>
        </w:tc>
      </w:tr>
      <w:tr w:rsidR="00D26332" w14:paraId="6164BE16" w14:textId="77777777">
        <w:trPr>
          <w:trHeight w:val="349"/>
          <w:jc w:val="center"/>
        </w:trPr>
        <w:tc>
          <w:tcPr>
            <w:tcW w:w="428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770237" w14:textId="77777777" w:rsidR="00D26332" w:rsidRDefault="00000000">
            <w:pPr>
              <w:widowControl/>
              <w:spacing w:line="270" w:lineRule="atLeast"/>
              <w:jc w:val="center"/>
              <w:rPr>
                <w:rFonts w:ascii="微软雅黑" w:hAnsi="微软雅黑" w:cs="微软雅黑"/>
                <w:bCs/>
                <w:sz w:val="24"/>
              </w:rPr>
            </w:pPr>
            <w:r>
              <w:rPr>
                <w:rFonts w:ascii="微软雅黑" w:hAnsi="微软雅黑" w:cs="微软雅黑" w:hint="eastAsia"/>
                <w:bCs/>
                <w:sz w:val="24"/>
              </w:rPr>
              <w:t>编程语言（必填项）：</w:t>
            </w:r>
            <w:r>
              <w:rPr>
                <w:rStyle w:val="ad"/>
                <w:rFonts w:ascii="微软雅黑" w:hAnsi="微软雅黑" w:cs="微软雅黑"/>
                <w:bCs/>
                <w:sz w:val="24"/>
                <w:szCs w:val="24"/>
              </w:rPr>
            </w:r>
          </w:p>
        </w:tc>
        <w:tc>
          <w:tcPr>
            <w:tcW w:w="51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453BC4" w14:textId="77777777" w:rsidR="00D26332" w:rsidRDefault="00000000">
            <w:pPr>
              <w:spacing w:line="252" w:lineRule="auto"/>
              <w:jc w:val="left"/>
            </w:pPr>
            <w:r>
              <w:rPr>
                <w:rFonts w:ascii="微软雅黑" w:hAnsi="微软雅黑"/>
                <w:sz w:val="21"/>
              </w:rPr>
              <w:t>Python、TypeScript、CSS</w:t>
            </w:r>
          </w:p>
        </w:tc>
      </w:tr>
      <w:tr w:rsidR="00D26332" w14:paraId="63770EE2" w14:textId="77777777">
        <w:trPr>
          <w:trHeight w:val="440"/>
          <w:jc w:val="center"/>
        </w:trPr>
        <w:tc>
          <w:tcPr>
            <w:tcW w:w="428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114980" w14:textId="77777777" w:rsidR="00D26332" w:rsidRDefault="00000000">
            <w:pPr>
              <w:widowControl/>
              <w:spacing w:line="270" w:lineRule="atLeast"/>
              <w:jc w:val="center"/>
              <w:rPr>
                <w:rFonts w:ascii="微软雅黑" w:hAnsi="微软雅黑" w:cs="微软雅黑"/>
                <w:sz w:val="24"/>
                <w:szCs w:val="19"/>
              </w:rPr>
            </w:pPr>
            <w:r>
              <w:rPr>
                <w:rFonts w:ascii="微软雅黑" w:hAnsi="微软雅黑" w:cs="微软雅黑" w:hint="eastAsia"/>
                <w:sz w:val="24"/>
              </w:rPr>
              <w:t>源程序量（必填项）：</w:t>
            </w:r>
            <w:r>
              <w:rPr>
                <w:rStyle w:val="ad"/>
                <w:rFonts w:ascii="微软雅黑" w:hAnsi="微软雅黑" w:cs="微软雅黑"/>
                <w:sz w:val="24"/>
                <w:szCs w:val="19"/>
              </w:rPr>
            </w:r>
          </w:p>
        </w:tc>
        <w:tc>
          <w:tcPr>
            <w:tcW w:w="51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030D85" w14:textId="77777777" w:rsidR="00D26332" w:rsidRDefault="00000000">
            <w:pPr>
              <w:spacing w:line="252" w:lineRule="auto"/>
              <w:jc w:val="left"/>
            </w:pPr>
            <w:r>
              <w:rPr>
                <w:rFonts w:ascii="SimSun" w:hAnsi="SimSun" w:eastAsia="宋体"/>
                <w:b w:val="0"/>
                <w:sz w:val="21"/>
              </w:rPr>
              <w:t>5059行（后端2336行，前端2723行，含样式）</w:t>
            </w:r>
          </w:p>
        </w:tc>
      </w:tr>
      <w:tr w:rsidR="00D26332" w14:paraId="21FAA6E1" w14:textId="77777777">
        <w:trPr>
          <w:trHeight w:val="1188"/>
          <w:jc w:val="center"/>
        </w:trPr>
        <w:tc>
          <w:tcPr>
            <w:tcW w:w="428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68AE06" w14:textId="77777777" w:rsidR="00D26332" w:rsidRDefault="00000000">
            <w:pPr>
              <w:widowControl/>
              <w:spacing w:line="270" w:lineRule="atLeast"/>
              <w:jc w:val="center"/>
              <w:rPr>
                <w:rFonts w:ascii="微软雅黑" w:hAnsi="微软雅黑" w:cs="微软雅黑"/>
                <w:sz w:val="24"/>
              </w:rPr>
            </w:pPr>
            <w:r>
              <w:rPr>
                <w:rFonts w:ascii="微软雅黑" w:hAnsi="微软雅黑" w:cs="微软雅黑" w:hint="eastAsia"/>
                <w:sz w:val="24"/>
              </w:rPr>
              <w:t>开发目的（必填项）：</w:t>
            </w:r>
            <w:r>
              <w:rPr>
                <w:rStyle w:val="ad"/>
                <w:rFonts w:ascii="微软雅黑" w:hAnsi="微软雅黑" w:cs="微软雅黑"/>
                <w:sz w:val="24"/>
                <w:szCs w:val="24"/>
              </w:rPr>
            </w:r>
          </w:p>
        </w:tc>
        <w:tc>
          <w:tcPr>
            <w:tcW w:w="51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6F81C0" w14:textId="77777777" w:rsidR="00D26332" w:rsidRDefault="00000000">
            <w:pPr>
              <w:spacing w:line="252" w:lineRule="auto"/>
              <w:jc w:val="left"/>
            </w:pPr>
            <w:r>
              <w:rPr>
                <w:rFonts w:ascii="微软雅黑" w:hAnsi="微软雅黑"/>
                <w:sz w:val="21"/>
              </w:rPr>
              <w:t>面向农业场景，提供本地/内网可试用的AI工作台，帮助农户、合作社、农业服务队和基层农技人员进行农技问答、田间图片初步诊断及当日农活安排建议，降低试用和演示门槛。</w:t>
            </w:r>
          </w:p>
        </w:tc>
      </w:tr>
      <w:tr w:rsidR="00D26332" w14:paraId="0F6A139F" w14:textId="77777777">
        <w:trPr>
          <w:trHeight w:val="843"/>
          <w:jc w:val="center"/>
        </w:trPr>
        <w:tc>
          <w:tcPr>
            <w:tcW w:w="428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B7DF9F" w14:textId="77777777" w:rsidR="00D26332" w:rsidRDefault="00000000">
            <w:pPr>
              <w:widowControl/>
              <w:spacing w:line="270" w:lineRule="atLeast"/>
              <w:jc w:val="center"/>
              <w:rPr>
                <w:rFonts w:ascii="微软雅黑" w:hAnsi="微软雅黑" w:cs="微软雅黑"/>
                <w:sz w:val="24"/>
              </w:rPr>
            </w:pPr>
            <w:r>
              <w:rPr>
                <w:rFonts w:ascii="微软雅黑" w:hAnsi="微软雅黑" w:cs="微软雅黑" w:hint="eastAsia"/>
                <w:sz w:val="24"/>
              </w:rPr>
              <w:t>面向领域/行业（必填项）：</w:t>
            </w:r>
            <w:r>
              <w:rPr>
                <w:rStyle w:val="ad"/>
                <w:rFonts w:ascii="微软雅黑" w:hAnsi="微软雅黑" w:cs="微软雅黑"/>
                <w:sz w:val="24"/>
                <w:szCs w:val="24"/>
              </w:rPr>
            </w:r>
          </w:p>
        </w:tc>
        <w:tc>
          <w:tcPr>
            <w:tcW w:w="51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100541" w14:textId="77777777" w:rsidR="00D26332" w:rsidRDefault="00000000">
            <w:pPr>
              <w:spacing w:line="252" w:lineRule="auto"/>
              <w:jc w:val="left"/>
            </w:pPr>
            <w:r>
              <w:rPr>
                <w:rFonts w:ascii="微软雅黑" w:hAnsi="微软雅黑"/>
                <w:sz w:val="21"/>
              </w:rPr>
              <w:t>智慧农业、农业信息化、人工智能应用</w:t>
            </w:r>
          </w:p>
        </w:tc>
      </w:tr>
      <w:tr w:rsidR="00D26332" w14:paraId="196C5F6A" w14:textId="77777777">
        <w:trPr>
          <w:trHeight w:val="1238"/>
          <w:jc w:val="center"/>
        </w:trPr>
        <w:tc>
          <w:tcPr>
            <w:tcW w:w="428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DE2118" w14:textId="77777777" w:rsidR="00D26332" w:rsidRDefault="00000000">
            <w:pPr>
              <w:tabs>
                <w:tab w:val="left" w:pos="2655"/>
              </w:tabs>
              <w:jc w:val="center"/>
              <w:rPr>
                <w:rFonts w:ascii="微软雅黑" w:hAnsi="微软雅黑" w:cs="微软雅黑"/>
                <w:bCs/>
                <w:sz w:val="24"/>
              </w:rPr>
            </w:pPr>
            <w:r>
              <w:rPr>
                <w:rFonts w:ascii="微软雅黑" w:hAnsi="微软雅黑" w:cs="微软雅黑" w:hint="eastAsia"/>
                <w:bCs/>
                <w:sz w:val="24"/>
              </w:rPr>
              <w:t>软件的主要功能（必填项）：</w:t>
            </w:r>
            <w:r>
              <w:rPr>
                <w:rStyle w:val="ad"/>
                <w:rFonts w:ascii="微软雅黑" w:hAnsi="微软雅黑" w:cs="微软雅黑"/>
                <w:bCs/>
                <w:sz w:val="24"/>
                <w:szCs w:val="24"/>
              </w:rPr>
            </w:r>
          </w:p>
        </w:tc>
        <w:tc>
          <w:tcPr>
            <w:tcW w:w="51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8F5802" w14:textId="77777777" w:rsidR="00D26332" w:rsidRDefault="00000000">
            <w:pPr>
              <w:spacing w:line="252" w:lineRule="auto"/>
              <w:jc w:val="left"/>
            </w:pPr>
            <w:r>
              <w:rPr>
                <w:rFonts w:ascii="SimSun" w:hAnsi="SimSun" w:eastAsia="宋体"/>
                <w:b w:val="0"/>
                <w:sz w:val="21"/>
              </w:rPr>
              <w:t>用户注册、登录、访客登录及退出；农技问答和会话历史管理；上传作物图片并结合描述进行初步诊断；根据天气、地块情况和作物阶段提供今日农活建议；本地演示模式；健康检查；图片上传校验；会话安全、限流、幂等、分页、审计及数据库备份恢复。</w:t>
            </w:r>
          </w:p>
        </w:tc>
      </w:tr>
      <w:tr w:rsidR="00D26332" w14:paraId="7B85C835" w14:textId="77777777">
        <w:trPr>
          <w:trHeight w:val="1800"/>
          <w:jc w:val="center"/>
        </w:trPr>
        <w:tc>
          <w:tcPr>
            <w:tcW w:w="428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AE21CD" w14:textId="77777777" w:rsidR="00D26332" w:rsidRDefault="00000000">
            <w:pPr>
              <w:tabs>
                <w:tab w:val="left" w:pos="2655"/>
              </w:tabs>
              <w:jc w:val="center"/>
              <w:rPr>
                <w:rFonts w:ascii="微软雅黑" w:hAnsi="微软雅黑" w:cs="微软雅黑"/>
                <w:sz w:val="24"/>
              </w:rPr>
            </w:pPr>
            <w:r>
              <w:rPr>
                <w:rFonts w:ascii="微软雅黑" w:hAnsi="微软雅黑" w:cs="微软雅黑" w:hint="eastAsia"/>
                <w:sz w:val="24"/>
              </w:rPr>
              <w:t>软件技术特点标签（必填项）：</w:t>
            </w:r>
          </w:p>
          <w:p w14:paraId="7B256B84" w14:textId="77777777" w:rsidR="00D26332" w:rsidRDefault="00000000">
            <w:pPr>
              <w:tabs>
                <w:tab w:val="left" w:pos="2655"/>
              </w:tabs>
              <w:jc w:val="center"/>
              <w:rPr>
                <w:rFonts w:ascii="微软雅黑" w:hAnsi="微软雅黑" w:cs="微软雅黑"/>
                <w:sz w:val="24"/>
              </w:rPr>
            </w:pPr>
            <w:r>
              <w:rPr>
                <w:rFonts w:ascii="微软雅黑" w:hAnsi="微软雅黑" w:cs="微软雅黑" w:hint="eastAsia"/>
                <w:color w:val="FF0000"/>
                <w:szCs w:val="18"/>
              </w:rPr>
              <w:t>（单选，需要选择一个标签）</w:t>
            </w:r>
          </w:p>
        </w:tc>
        <w:tc>
          <w:tcPr>
            <w:tcW w:w="51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3007C9" w14:textId="4113187F" w:rsidR="00D26332" w:rsidRDefault="00000000">
            <w:pPr>
              <w:spacing w:line="240" w:lineRule="auto"/>
              <w:jc w:val="left"/>
            </w:pPr>
            <w:r>
              <w:rPr>
                <w:rFonts w:ascii="微软雅黑" w:hAnsi="微软雅黑"/>
                <w:sz w:val="19"/>
              </w:rPr>
              <w:t>APP  游戏软件  教育软件  金融软件  医疗软件  地理信息软件  云计算软件  信息安全软件</w:t>
            </w:r>
            <w:r>
              <w:rPr>
                <w:rFonts w:ascii="微软雅黑" w:hAnsi="微软雅黑"/>
                <w:sz w:val="19"/>
              </w:rPr>
              <w:br/>
              <w:t xml:space="preserve">大数据软件  </w:t>
            </w:r>
            <w:r w:rsidR="00ED46C2">
              <w:rPr>
                <w:rFonts w:ascii="微软雅黑" w:hAnsi="微软雅黑" w:hint="eastAsia"/>
                <w:sz w:val="19"/>
              </w:rPr>
              <w:t xml:space="preserve"> </w:t>
            </w:r>
            <w:r>
              <w:rPr>
                <w:rFonts w:ascii="微软雅黑" w:hAnsi="微软雅黑"/>
                <w:sz w:val="19"/>
              </w:rPr>
              <w:t>√人工智能软件  VR软件  5G软件  小程序  物联网软件  智慧城市软件</w:t>
            </w:r>
          </w:p>
        </w:tc>
      </w:tr>
      <w:tr w:rsidR="00D26332" w14:paraId="515EB5DE" w14:textId="77777777">
        <w:trPr>
          <w:trHeight w:val="1072"/>
          <w:jc w:val="center"/>
        </w:trPr>
        <w:tc>
          <w:tcPr>
            <w:tcW w:w="428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E3F1A6" w14:textId="77777777" w:rsidR="00D26332" w:rsidRDefault="00000000">
            <w:pPr>
              <w:tabs>
                <w:tab w:val="left" w:pos="2655"/>
              </w:tabs>
              <w:jc w:val="center"/>
              <w:rPr>
                <w:rFonts w:ascii="微软雅黑" w:hAnsi="微软雅黑" w:cs="微软雅黑"/>
                <w:sz w:val="24"/>
              </w:rPr>
            </w:pPr>
            <w:r>
              <w:rPr>
                <w:rFonts w:ascii="微软雅黑" w:hAnsi="微软雅黑" w:cs="微软雅黑" w:hint="eastAsia"/>
                <w:sz w:val="24"/>
              </w:rPr>
              <w:t>软件的技术特点（必填项）：</w:t>
            </w:r>
            <w:r>
              <w:rPr>
                <w:rStyle w:val="ad"/>
                <w:rFonts w:ascii="微软雅黑" w:hAnsi="微软雅黑" w:cs="微软雅黑"/>
                <w:sz w:val="24"/>
                <w:szCs w:val="24"/>
              </w:rPr>
            </w:r>
          </w:p>
        </w:tc>
        <w:tc>
          <w:tcPr>
            <w:tcW w:w="51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BEDAF5" w14:textId="77777777" w:rsidR="00D26332" w:rsidRDefault="00000000">
            <w:pPr>
              <w:spacing w:line="252" w:lineRule="auto"/>
              <w:jc w:val="left"/>
            </w:pPr>
            <w:r>
              <w:rPr>
                <w:rFonts w:ascii="SimSun" w:hAnsi="SimSun" w:eastAsia="宋体"/>
                <w:b w:val="0"/>
                <w:sz w:val="21"/>
              </w:rPr>
              <w:t>采用前后端分离架构；前端使用React+TypeScript+Vite，后端使用Python+FastAPI，SQLite进行本地数据存储；支持豆包/Ark可选接入及无Key演示模式；具备Token摘要存储、CORS、安全响应头、限流、幂等、分页、Schema迁移、备份恢复和自动化测试能力。</w:t>
            </w:r>
          </w:p>
        </w:tc>
      </w:tr>
    </w:tbl>
    <w:p w14:paraId="3327BA4D" w14:textId="77777777" w:rsidR="00D26332" w:rsidRDefault="00000000">
      <w:pPr>
        <w:jc w:val="center"/>
        <w:rPr>
          <w:rFonts w:ascii="微软雅黑" w:hAnsi="微软雅黑"/>
          <w:sz w:val="24"/>
        </w:rPr>
      </w:pPr>
      <w:r>
        <w:t>项目资料已按V1.0基线填写；开发完成日期、首次发表日期和首次发表城市须由申请人按法律事实确认。</w:t>
      </w:r>
    </w:p>
    <w:sectPr w:rsidR="00D26332">
      <w:headerReference w:type="default" r:id="rId9"/>
      <w:footerReference w:type="default" r:id="rId10"/>
      <w:footnotePr>
        <w:pos w:val="beneathText"/>
        <w:numRestart w:val="eachPage"/>
      </w:footnotePr>
      <w:type w:val="continuous"/>
      <w:pgSz w:w="11849" w:h="16781"/>
      <w:pgMar w:top="1395" w:right="1134" w:bottom="1395" w:left="1134" w:header="947" w:footer="947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B7753" w14:textId="77777777" w:rsidR="001E609E" w:rsidRDefault="001E609E">
      <w:pPr>
        <w:spacing w:line="240" w:lineRule="auto"/>
      </w:pPr>
      <w:r>
        <w:separator/>
      </w:r>
    </w:p>
  </w:endnote>
  <w:endnote w:type="continuationSeparator" w:id="0">
    <w:p w14:paraId="684FEDB6" w14:textId="77777777" w:rsidR="001E609E" w:rsidRDefault="001E60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0297C" w14:textId="77777777" w:rsidR="00D26332" w:rsidRDefault="00D26332">
    <w:pPr>
      <w:pStyle w:val="a7"/>
      <w:wordWrap w:val="0"/>
      <w:ind w:right="640"/>
      <w:jc w:val="right"/>
      <w:rPr>
        <w:rFonts w:ascii="微软雅黑" w:hAnsi="微软雅黑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D9CDB" w14:textId="77777777" w:rsidR="001E609E" w:rsidRDefault="001E609E">
      <w:r>
        <w:separator/>
      </w:r>
    </w:p>
  </w:footnote>
  <w:footnote w:type="continuationSeparator" w:id="0">
    <w:p w14:paraId="0175BD08" w14:textId="77777777" w:rsidR="001E609E" w:rsidRDefault="001E60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D25BD" w14:textId="77777777" w:rsidR="00D26332" w:rsidRDefault="00D26332">
    <w:pPr>
      <w:pStyle w:val="a8"/>
      <w:spacing w:line="240" w:lineRule="auto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-7946"/>
  <w:noPunctuationKerning/>
  <w:characterSpacingControl w:val="compressPunctuation"/>
  <w:hdrShapeDefaults>
    <o:shapedefaults v:ext="edit" spidmax="2050"/>
  </w:hdrShapeDefaults>
  <w:footnotePr>
    <w:pos w:val="beneathText"/>
    <w:numRestart w:val="eachPage"/>
    <w:footnote w:id="-1"/>
    <w:footnote w:id="0"/>
  </w:footnotePr>
  <w:endnotePr>
    <w:endnote w:id="-1"/>
    <w:endnote w:id="0"/>
  </w:endnotePr>
  <w:compat>
    <w:spaceForUL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I0MzkzNDgyZjFkNzJlMjBkNTIwNWJmZjgwMjJhNWEifQ=="/>
  </w:docVars>
  <w:rsids>
    <w:rsidRoot w:val="57F675A5"/>
    <w:rsid w:val="000316D1"/>
    <w:rsid w:val="00062F2E"/>
    <w:rsid w:val="000809C9"/>
    <w:rsid w:val="0008166D"/>
    <w:rsid w:val="00094EAC"/>
    <w:rsid w:val="000B1838"/>
    <w:rsid w:val="000C041B"/>
    <w:rsid w:val="000C0473"/>
    <w:rsid w:val="001017C5"/>
    <w:rsid w:val="0016379E"/>
    <w:rsid w:val="00170305"/>
    <w:rsid w:val="001C6927"/>
    <w:rsid w:val="001E609E"/>
    <w:rsid w:val="00217BA8"/>
    <w:rsid w:val="00233347"/>
    <w:rsid w:val="0025349F"/>
    <w:rsid w:val="00260924"/>
    <w:rsid w:val="002878F2"/>
    <w:rsid w:val="002C7F99"/>
    <w:rsid w:val="002D3531"/>
    <w:rsid w:val="003078B6"/>
    <w:rsid w:val="00326DD0"/>
    <w:rsid w:val="00352CCF"/>
    <w:rsid w:val="003932AA"/>
    <w:rsid w:val="00393FB8"/>
    <w:rsid w:val="003B352A"/>
    <w:rsid w:val="003D4A4A"/>
    <w:rsid w:val="003F2AAA"/>
    <w:rsid w:val="004F7AD3"/>
    <w:rsid w:val="00513AE0"/>
    <w:rsid w:val="00530F9C"/>
    <w:rsid w:val="00551700"/>
    <w:rsid w:val="0057571F"/>
    <w:rsid w:val="00596A6D"/>
    <w:rsid w:val="005B3471"/>
    <w:rsid w:val="005B409D"/>
    <w:rsid w:val="005E1C98"/>
    <w:rsid w:val="005F762C"/>
    <w:rsid w:val="006130B8"/>
    <w:rsid w:val="00643813"/>
    <w:rsid w:val="00685E4B"/>
    <w:rsid w:val="0069239A"/>
    <w:rsid w:val="006B2F51"/>
    <w:rsid w:val="006C34F0"/>
    <w:rsid w:val="006F15D0"/>
    <w:rsid w:val="00713793"/>
    <w:rsid w:val="00740D39"/>
    <w:rsid w:val="00745BDB"/>
    <w:rsid w:val="00760E36"/>
    <w:rsid w:val="00765469"/>
    <w:rsid w:val="00786E77"/>
    <w:rsid w:val="007875D6"/>
    <w:rsid w:val="00787623"/>
    <w:rsid w:val="00792368"/>
    <w:rsid w:val="00794FFC"/>
    <w:rsid w:val="007A0095"/>
    <w:rsid w:val="007B73C9"/>
    <w:rsid w:val="007E2619"/>
    <w:rsid w:val="00814D13"/>
    <w:rsid w:val="00856605"/>
    <w:rsid w:val="008E422A"/>
    <w:rsid w:val="008E6597"/>
    <w:rsid w:val="00930EE7"/>
    <w:rsid w:val="00970E66"/>
    <w:rsid w:val="00A30430"/>
    <w:rsid w:val="00A74639"/>
    <w:rsid w:val="00AB5F39"/>
    <w:rsid w:val="00B05D4F"/>
    <w:rsid w:val="00B07764"/>
    <w:rsid w:val="00B10E82"/>
    <w:rsid w:val="00B426CA"/>
    <w:rsid w:val="00B552BE"/>
    <w:rsid w:val="00B9638F"/>
    <w:rsid w:val="00B96E96"/>
    <w:rsid w:val="00BA432B"/>
    <w:rsid w:val="00BC534F"/>
    <w:rsid w:val="00BC7B77"/>
    <w:rsid w:val="00C10008"/>
    <w:rsid w:val="00C40376"/>
    <w:rsid w:val="00C74E5F"/>
    <w:rsid w:val="00CA6FC9"/>
    <w:rsid w:val="00CB2DBE"/>
    <w:rsid w:val="00CD5472"/>
    <w:rsid w:val="00CD64A5"/>
    <w:rsid w:val="00CE5E79"/>
    <w:rsid w:val="00D25814"/>
    <w:rsid w:val="00D26332"/>
    <w:rsid w:val="00D5126A"/>
    <w:rsid w:val="00DF145A"/>
    <w:rsid w:val="00E04911"/>
    <w:rsid w:val="00E053E0"/>
    <w:rsid w:val="00E10037"/>
    <w:rsid w:val="00E109F1"/>
    <w:rsid w:val="00E644BF"/>
    <w:rsid w:val="00E67902"/>
    <w:rsid w:val="00E76AC1"/>
    <w:rsid w:val="00E86904"/>
    <w:rsid w:val="00ED46C2"/>
    <w:rsid w:val="00EF13E8"/>
    <w:rsid w:val="00F24CE1"/>
    <w:rsid w:val="00F329B8"/>
    <w:rsid w:val="00F626BB"/>
    <w:rsid w:val="00F745A2"/>
    <w:rsid w:val="00FA1EAF"/>
    <w:rsid w:val="00FC6249"/>
    <w:rsid w:val="00FD559C"/>
    <w:rsid w:val="00FE4166"/>
    <w:rsid w:val="00FF5CDB"/>
    <w:rsid w:val="047E1307"/>
    <w:rsid w:val="075C2491"/>
    <w:rsid w:val="07BE7B6A"/>
    <w:rsid w:val="07EE0710"/>
    <w:rsid w:val="09B56D86"/>
    <w:rsid w:val="0C1C79E3"/>
    <w:rsid w:val="0C2A429C"/>
    <w:rsid w:val="0DFE51EE"/>
    <w:rsid w:val="131F64D4"/>
    <w:rsid w:val="13FD4FB7"/>
    <w:rsid w:val="15D841AD"/>
    <w:rsid w:val="16960954"/>
    <w:rsid w:val="178559F2"/>
    <w:rsid w:val="186B4370"/>
    <w:rsid w:val="18872C49"/>
    <w:rsid w:val="1ACA219D"/>
    <w:rsid w:val="1BBD48D6"/>
    <w:rsid w:val="1C0E70F5"/>
    <w:rsid w:val="1CC625C8"/>
    <w:rsid w:val="1F224F02"/>
    <w:rsid w:val="1F901E37"/>
    <w:rsid w:val="21832C2D"/>
    <w:rsid w:val="22D63486"/>
    <w:rsid w:val="23AE615A"/>
    <w:rsid w:val="25B460AA"/>
    <w:rsid w:val="2A396B83"/>
    <w:rsid w:val="2B6115E3"/>
    <w:rsid w:val="2BDB7F79"/>
    <w:rsid w:val="2C1054CB"/>
    <w:rsid w:val="2F25191C"/>
    <w:rsid w:val="31B740D1"/>
    <w:rsid w:val="328947CF"/>
    <w:rsid w:val="32C44359"/>
    <w:rsid w:val="3331231F"/>
    <w:rsid w:val="341E6EE6"/>
    <w:rsid w:val="358A34CA"/>
    <w:rsid w:val="362B1F8F"/>
    <w:rsid w:val="372B4639"/>
    <w:rsid w:val="3787361D"/>
    <w:rsid w:val="3971420B"/>
    <w:rsid w:val="3B8F67F3"/>
    <w:rsid w:val="3BA53E92"/>
    <w:rsid w:val="3C205DE9"/>
    <w:rsid w:val="3C610320"/>
    <w:rsid w:val="44806349"/>
    <w:rsid w:val="45C64239"/>
    <w:rsid w:val="465E703C"/>
    <w:rsid w:val="472749C2"/>
    <w:rsid w:val="48AF4CB7"/>
    <w:rsid w:val="49AB4621"/>
    <w:rsid w:val="49AF6F30"/>
    <w:rsid w:val="4A7C70C8"/>
    <w:rsid w:val="4ABD0D96"/>
    <w:rsid w:val="4AD75291"/>
    <w:rsid w:val="4B2C4D1B"/>
    <w:rsid w:val="4BA11C55"/>
    <w:rsid w:val="4BED0763"/>
    <w:rsid w:val="4D5615F8"/>
    <w:rsid w:val="4DE55FAE"/>
    <w:rsid w:val="4E8D1097"/>
    <w:rsid w:val="51463B55"/>
    <w:rsid w:val="57F675A5"/>
    <w:rsid w:val="593C1AA1"/>
    <w:rsid w:val="5AFA7812"/>
    <w:rsid w:val="5C190052"/>
    <w:rsid w:val="5F514014"/>
    <w:rsid w:val="5F5B3922"/>
    <w:rsid w:val="603D5316"/>
    <w:rsid w:val="619F46AD"/>
    <w:rsid w:val="630C44EA"/>
    <w:rsid w:val="633348B9"/>
    <w:rsid w:val="63506FD0"/>
    <w:rsid w:val="64F00690"/>
    <w:rsid w:val="666479D3"/>
    <w:rsid w:val="684D3036"/>
    <w:rsid w:val="6B3237C3"/>
    <w:rsid w:val="72D9251A"/>
    <w:rsid w:val="73B82B6A"/>
    <w:rsid w:val="77B84401"/>
    <w:rsid w:val="7972448B"/>
    <w:rsid w:val="7F5C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1E364A"/>
  <w15:docId w15:val="{20691DF5-03F2-4362-A969-7B779E4C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  <w:spacing w:line="360" w:lineRule="auto"/>
      <w:jc w:val="both"/>
    </w:pPr>
    <w:rPr>
      <w:rFonts w:asciiTheme="minorHAnsi" w:eastAsia="微软雅黑" w:hAnsiTheme="minorHAnsi" w:cstheme="minorBidi"/>
      <w:kern w:val="2"/>
      <w:sz w:val="18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kern w:val="44"/>
      <w:sz w:val="48"/>
      <w:szCs w:val="48"/>
    </w:rPr>
  </w:style>
  <w:style w:type="paragraph" w:styleId="3">
    <w:name w:val="heading 3"/>
    <w:basedOn w:val="a"/>
    <w:next w:val="a"/>
    <w:link w:val="30"/>
    <w:uiPriority w:val="9"/>
    <w:qFormat/>
    <w:pPr>
      <w:widowControl/>
      <w:snapToGrid/>
      <w:spacing w:before="100" w:beforeAutospacing="1" w:after="100" w:afterAutospacing="1" w:line="240" w:lineRule="auto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semiHidden/>
    <w:unhideWhenUsed/>
    <w:qFormat/>
    <w:pPr>
      <w:jc w:val="left"/>
    </w:pPr>
  </w:style>
  <w:style w:type="paragraph" w:styleId="a5">
    <w:name w:val="Balloon Text"/>
    <w:basedOn w:val="a"/>
    <w:link w:val="a6"/>
    <w:semiHidden/>
    <w:unhideWhenUsed/>
    <w:qFormat/>
    <w:pPr>
      <w:spacing w:line="240" w:lineRule="auto"/>
    </w:pPr>
    <w:rPr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jc w:val="left"/>
    </w:pPr>
    <w:rPr>
      <w:spacing w:val="-20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Cs w:val="18"/>
    </w:rPr>
  </w:style>
  <w:style w:type="paragraph" w:styleId="a9">
    <w:name w:val="annotation subject"/>
    <w:basedOn w:val="a3"/>
    <w:next w:val="a3"/>
    <w:link w:val="aa"/>
    <w:semiHidden/>
    <w:unhideWhenUsed/>
    <w:qFormat/>
    <w:rPr>
      <w:b/>
      <w:bCs/>
    </w:rPr>
  </w:style>
  <w:style w:type="character" w:styleId="ab">
    <w:name w:val="FollowedHyperlink"/>
    <w:basedOn w:val="a0"/>
    <w:qFormat/>
    <w:rPr>
      <w:color w:val="954F72" w:themeColor="followedHyperlink"/>
      <w:u w:val="single"/>
    </w:rPr>
  </w:style>
  <w:style w:type="character" w:styleId="ac">
    <w:name w:val="Hyperlink"/>
    <w:basedOn w:val="a0"/>
    <w:qFormat/>
    <w:rPr>
      <w:color w:val="0563C1" w:themeColor="hyperlink"/>
      <w:u w:val="single"/>
    </w:rPr>
  </w:style>
  <w:style w:type="character" w:styleId="ad">
    <w:name w:val="annotation reference"/>
    <w:basedOn w:val="a0"/>
    <w:semiHidden/>
    <w:unhideWhenUsed/>
    <w:qFormat/>
    <w:rPr>
      <w:sz w:val="21"/>
      <w:szCs w:val="21"/>
    </w:rPr>
  </w:style>
  <w:style w:type="paragraph" w:customStyle="1" w:styleId="Style6">
    <w:name w:val="_Style 6"/>
    <w:basedOn w:val="a"/>
    <w:next w:val="a"/>
    <w:qFormat/>
    <w:pPr>
      <w:pBdr>
        <w:top w:val="single" w:sz="6" w:space="1" w:color="auto"/>
      </w:pBdr>
      <w:jc w:val="center"/>
    </w:pPr>
    <w:rPr>
      <w:rFonts w:ascii="Arial" w:eastAsia="宋体"/>
      <w:vanish/>
      <w:sz w:val="16"/>
    </w:rPr>
  </w:style>
  <w:style w:type="character" w:customStyle="1" w:styleId="aa">
    <w:name w:val="批注主题 字符"/>
    <w:basedOn w:val="a4"/>
    <w:link w:val="a9"/>
    <w:semiHidden/>
    <w:qFormat/>
    <w:rPr>
      <w:rFonts w:asciiTheme="minorHAnsi" w:eastAsia="微软雅黑" w:hAnsiTheme="minorHAnsi" w:cstheme="minorBidi"/>
      <w:b/>
      <w:bCs/>
      <w:kern w:val="2"/>
      <w:sz w:val="18"/>
      <w:szCs w:val="24"/>
    </w:rPr>
  </w:style>
  <w:style w:type="character" w:customStyle="1" w:styleId="a4">
    <w:name w:val="批注文字 字符"/>
    <w:basedOn w:val="a0"/>
    <w:link w:val="a3"/>
    <w:semiHidden/>
    <w:qFormat/>
    <w:rPr>
      <w:rFonts w:asciiTheme="minorHAnsi" w:eastAsia="微软雅黑" w:hAnsiTheme="minorHAnsi" w:cstheme="minorBidi"/>
      <w:kern w:val="2"/>
      <w:sz w:val="18"/>
      <w:szCs w:val="24"/>
    </w:rPr>
  </w:style>
  <w:style w:type="character" w:customStyle="1" w:styleId="a6">
    <w:name w:val="批注框文本 字符"/>
    <w:basedOn w:val="a0"/>
    <w:link w:val="a5"/>
    <w:semiHidden/>
    <w:qFormat/>
    <w:rPr>
      <w:rFonts w:asciiTheme="minorHAnsi" w:eastAsia="微软雅黑" w:hAnsiTheme="minorHAnsi" w:cstheme="minorBidi"/>
      <w:kern w:val="2"/>
      <w:sz w:val="18"/>
      <w:szCs w:val="18"/>
    </w:rPr>
  </w:style>
  <w:style w:type="paragraph" w:customStyle="1" w:styleId="Style5">
    <w:name w:val="_Style 5"/>
    <w:basedOn w:val="a"/>
    <w:next w:val="a"/>
    <w:qFormat/>
    <w:pPr>
      <w:pBdr>
        <w:bottom w:val="single" w:sz="6" w:space="1" w:color="auto"/>
      </w:pBdr>
      <w:jc w:val="center"/>
    </w:pPr>
    <w:rPr>
      <w:rFonts w:ascii="Arial" w:eastAsia="宋体"/>
      <w:vanish/>
      <w:sz w:val="16"/>
    </w:rPr>
  </w:style>
  <w:style w:type="character" w:customStyle="1" w:styleId="30">
    <w:name w:val="标题 3 字符"/>
    <w:basedOn w:val="a0"/>
    <w:link w:val="3"/>
    <w:uiPriority w:val="9"/>
    <w:qFormat/>
    <w:rPr>
      <w:rFonts w:ascii="宋体" w:hAnsi="宋体" w:cs="宋体"/>
      <w:b/>
      <w:bCs/>
      <w:sz w:val="27"/>
      <w:szCs w:val="27"/>
    </w:rPr>
  </w:style>
  <w:style w:type="paragraph" w:styleId="ae">
    <w:name w:val="List Paragraph"/>
    <w:basedOn w:val="a"/>
    <w:uiPriority w:val="99"/>
    <w:qFormat/>
    <w:pPr>
      <w:ind w:firstLineChars="200" w:firstLine="420"/>
    </w:pPr>
  </w:style>
  <w:style w:type="paragraph" w:customStyle="1" w:styleId="CharCharCharChar">
    <w:name w:val="Char Char Char Char"/>
    <w:basedOn w:val="a"/>
    <w:qFormat/>
    <w:pPr>
      <w:snapToGrid/>
      <w:spacing w:line="240" w:lineRule="auto"/>
    </w:pPr>
    <w:rPr>
      <w:rFonts w:ascii="Times New Roman" w:eastAsia="宋体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 Pt</cp:lastModifiedBy>
  <cp:revision>5</cp:revision>
  <dcterms:created xsi:type="dcterms:W3CDTF">2024-10-29T22:14:00Z</dcterms:created>
  <dcterms:modified xsi:type="dcterms:W3CDTF">2026-07-23T04:42:00Z</dcterms:modified>
  <dc:title>云寻智慧农业AI工作台软件软件著作权登记信息采集表</dc:title>
  <dc:subject>V1.0.0 软件著作权申请信息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7BABE6E406E64F5B925FBFFFE27B4063_13</vt:lpwstr>
  </property>
  <property fmtid="{D5CDD505-2E9C-101B-9397-08002B2CF9AE}" pid="4" name="KSOTemplateDocerSaveRecord">
    <vt:lpwstr>eyJoZGlkIjoiNDBjZWZiNTI0MmI4MjM1NzhiYzgwZjRhNDkwNGQ5YzQiLCJ1c2VySWQiOiIxNDE2NjM0NjE0In0=</vt:lpwstr>
  </property>
</Properties>
</file>