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A13E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sz w:val="24"/>
          <w:lang w:val="ru-RU"/>
        </w:rPr>
        <w:t>ОТЧЁТ АГЕНТА № {{НОМЕР_ОТЧЕТА}}</w:t>
      </w:r>
    </w:p>
    <w:p w14:paraId="0BAB97C6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lang w:val="ru-RU"/>
        </w:rPr>
        <w:t>об исполнении Поручения по 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6463"/>
      </w:tblGrid>
      <w:tr w:rsidR="00CC0B69" w14:paraId="5C16F076" w14:textId="77777777" w:rsidTr="00204E33">
        <w:tc>
          <w:tcPr>
            <w:tcW w:w="1975" w:type="pct"/>
          </w:tcPr>
          <w:p w14:paraId="50EA4F03" w14:textId="77777777" w:rsidR="00CC0B69" w:rsidRDefault="007C1DFF" w:rsidP="00204E33">
            <w:pPr>
              <w:spacing w:after="0"/>
            </w:pPr>
            <w:r>
              <w:t xml:space="preserve">г. </w:t>
            </w:r>
            <w:proofErr w:type="spellStart"/>
            <w:r>
              <w:t>Бишкек</w:t>
            </w:r>
            <w:proofErr w:type="spellEnd"/>
          </w:p>
        </w:tc>
        <w:tc>
          <w:tcPr>
            <w:tcW w:w="3025" w:type="pct"/>
          </w:tcPr>
          <w:p w14:paraId="47E5F5E3" w14:textId="77777777" w:rsidR="00CC0B69" w:rsidRDefault="007C1DFF" w:rsidP="00204E33">
            <w:pPr>
              <w:spacing w:after="0"/>
              <w:jc w:val="right"/>
            </w:pPr>
            <w:r>
              <w:t>«{{ДЕНЬ_ОТЧЕТА</w:t>
            </w:r>
            <w:proofErr w:type="gramStart"/>
            <w:r>
              <w:t>}}»</w:t>
            </w:r>
            <w:proofErr w:type="gramEnd"/>
            <w:r>
              <w:t xml:space="preserve"> {{МЕСЯЦ_ОТЧЕТА}} {{ГОД_ОТЧЕТА}} г.</w:t>
            </w:r>
          </w:p>
        </w:tc>
      </w:tr>
    </w:tbl>
    <w:p w14:paraId="7713C764" w14:textId="77777777" w:rsidR="00CC0B69" w:rsidRDefault="00CC0B69" w:rsidP="00204E33">
      <w:pPr>
        <w:spacing w:after="0"/>
      </w:pPr>
    </w:p>
    <w:p w14:paraId="4CD53014" w14:textId="77777777" w:rsidR="00CC0B69" w:rsidRPr="004128DA" w:rsidRDefault="00D341EC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{{КОМПАНИЯ}} (ИНН: {{КОМПАНИЯ_ИНН}}, ОКПО: {{КОМПАНИЯ_ОКПО}}), именуемое в дальнейшем «Агент», в лице {{ДИРЕКТОР_ДОЛЖНОСТЬ_РОДИТ}} {{ДИРЕКТОР_РОДИТ}}, действующего на основании Устава, в соответствии с п. 2.5 Агентского договора № {{НОМЕР_ДОГОВОРА}} от «{{ДЕНЬ_ДОГОВОРА}}» {{МЕСЯЦ_ДОГОВОРА}} {{ГОД_ДОГОВОРА}} г. (далее — «Договор») представляет настоящий Отчёт Принципалу — {{ПОКУПАТЕЛЬ_ПОЛНЫЕ_ДАННЫЕ}}.</w:t>
      </w:r>
    </w:p>
    <w:p w14:paraId="29A246B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1. ПРЕДМЕТ ПОРУЧЕНИЯ</w:t>
      </w:r>
    </w:p>
    <w:p w14:paraId="517F669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Во исполнение Поручения (Приложение № 1 к Договору) и Спецификации (Приложение № 2 к Договору) Агент организовал заключение между Принципалом и Получателем договора купли-продажи транспортного средства № {{НОМЕР_ДКП}} от «{{ДЕНЬ_ДКП}}» {{МЕСЯЦ_ДКП}} {{ГОД_ДКП}} г. (далее — «ДКП») и от своего имени, но за счёт Принципала осуществил расчёт с Получателем за счёт денежных средств Принципала в счёт оплаты по ДКП.</w:t>
      </w:r>
    </w:p>
    <w:p w14:paraId="1F90A593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Получатель: гражданин(ка) Кыргызской Республики {{ПРОДАВЕЦ_ФИО}}, {{ПРОДАВЕЦ_ДАТА_РОЖДЕНИЯ}} г.р., Идентификационная карта № {{ПРОДАВЕЦ_ID_НОМЕР}}, выдана: {{ПРОДАВЕЦ_ID_ВЫДАНА}}, дата выдачи: {{ПРОДАВЕЦ_ID_ДАТА}}, — собственник транспортного средства, зарегистрированного на его (её) имя в Кыргызской Республике (свидетельство о регистрации ТС {{СРТС}}).</w:t>
      </w:r>
    </w:p>
    <w:p w14:paraId="0B2CBAA4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Транспортное средство: {{МАРКА_МОДЕЛЬ}}, VIN {{VIN}}, год выпуска {{ГОД_ВЫП}}, цвет {{ЦВЕТ}}, государственный регистрационный знак {{ГОСНОМЕР}}.</w:t>
      </w:r>
    </w:p>
    <w:p w14:paraId="4E00EEEF" w14:textId="77777777" w:rsidR="00CC0B69" w:rsidRDefault="007C1DFF" w:rsidP="00204E33">
      <w:pPr>
        <w:spacing w:after="0"/>
        <w:jc w:val="center"/>
      </w:pPr>
      <w:r>
        <w:rPr>
          <w:b/>
        </w:rPr>
        <w:t>2. ДВИЖЕНИЕ ДЕНЕЖНЫХ СРЕДСТВ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5"/>
        <w:gridCol w:w="6926"/>
        <w:gridCol w:w="3271"/>
      </w:tblGrid>
      <w:tr w:rsidR="00CC0B69" w14:paraId="2E8FCCE0" w14:textId="77777777" w:rsidTr="00204E33">
        <w:tc>
          <w:tcPr>
            <w:tcW w:w="510" w:type="dxa"/>
          </w:tcPr>
          <w:p w14:paraId="14DB19FF" w14:textId="77777777" w:rsidR="00CC0B69" w:rsidRDefault="007C1DFF" w:rsidP="00204E33">
            <w:pPr>
              <w:spacing w:after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8103" w:type="dxa"/>
          </w:tcPr>
          <w:p w14:paraId="348116F1" w14:textId="77777777" w:rsidR="00CC0B69" w:rsidRPr="00D341EC" w:rsidRDefault="007C1DFF" w:rsidP="00134383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Показатель</w:t>
            </w:r>
          </w:p>
        </w:tc>
        <w:tc>
          <w:tcPr>
            <w:tcW w:w="1688" w:type="dxa"/>
          </w:tcPr>
          <w:p w14:paraId="5759E415" w14:textId="77777777" w:rsidR="00CC0B69" w:rsidRPr="00D341EC" w:rsidRDefault="007C1DFF" w:rsidP="00134383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Сумма</w:t>
            </w:r>
          </w:p>
        </w:tc>
      </w:tr>
      <w:tr w:rsidR="00CC0B69" w14:paraId="258B3332" w14:textId="77777777" w:rsidTr="00204E33">
        <w:tc>
          <w:tcPr>
            <w:tcW w:w="510" w:type="dxa"/>
          </w:tcPr>
          <w:p w14:paraId="5DB37FA5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103" w:type="dxa"/>
          </w:tcPr>
          <w:p w14:paraId="4A34C7B7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Поступило от Принципала по Счёту № {{НОМЕР_СЧЕТА}} от «{{ДЕНЬ_СЧЕТА}}» {{МЕСЯЦ_СЧЕТА}} {{ГОД_СЧЕТА}} г.</w:t>
            </w:r>
            <w:r>
              <w:rPr>
                <w:lang w:val="ru-RU"/>
              </w:rPr>
              <w:br/>
              <w:t>(дата зачисления: {{ДАТА_ПОСТУПЛЕНИЯ}})</w:t>
            </w:r>
          </w:p>
        </w:tc>
        <w:tc>
          <w:tcPr>
            <w:tcW w:w="1688" w:type="dxa"/>
          </w:tcPr>
          <w:p w14:paraId="65DE8B19" w14:textId="77777777" w:rsidR="00CC0B69" w:rsidRDefault="007C1DFF" w:rsidP="00204E33">
            <w:pPr>
              <w:spacing w:after="0"/>
              <w:jc w:val="right"/>
            </w:pPr>
            <w:r>
              <w:t>{{СУММА_ИТОГО_ЦИФРАМИ}} {{ВАЛЮТА}}</w:t>
            </w:r>
          </w:p>
        </w:tc>
      </w:tr>
      <w:tr w:rsidR="00CC0B69" w14:paraId="3DB504AF" w14:textId="77777777" w:rsidTr="00204E33">
        <w:tc>
          <w:tcPr>
            <w:tcW w:w="510" w:type="dxa"/>
          </w:tcPr>
          <w:p w14:paraId="6837DB54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103" w:type="dxa"/>
          </w:tcPr>
          <w:p w14:paraId="41E6215F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в том числе: денежные средства Принципала для исполнения Поручения </w:t>
            </w:r>
            <w:r>
              <w:rPr>
                <w:sz w:val="18"/>
                <w:lang w:val="ru-RU"/>
              </w:rPr>
              <w:br/>
              <w:t>(доходом Агента не являются)</w:t>
            </w:r>
          </w:p>
        </w:tc>
        <w:tc>
          <w:tcPr>
            <w:tcW w:w="1688" w:type="dxa"/>
          </w:tcPr>
          <w:p w14:paraId="349B1D04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{{ЦЕНА_ЦИФРАМИ}} {{ВАЛЮТА}}</w:t>
            </w:r>
          </w:p>
        </w:tc>
      </w:tr>
      <w:tr w:rsidR="00CC0B69" w14:paraId="6FD6AE41" w14:textId="77777777" w:rsidTr="00204E33">
        <w:tc>
          <w:tcPr>
            <w:tcW w:w="510" w:type="dxa"/>
          </w:tcPr>
          <w:p w14:paraId="64818C6E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103" w:type="dxa"/>
          </w:tcPr>
          <w:p w14:paraId="58F55683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в том числе: агентское вознаграждение ({{КОМИССИЯ</w:t>
            </w:r>
            <w:proofErr w:type="gramStart"/>
            <w:r>
              <w:rPr>
                <w:lang w:val="ru-RU"/>
              </w:rPr>
              <w:t>}}%</w:t>
            </w:r>
            <w:proofErr w:type="gramEnd"/>
            <w:r>
              <w:rPr>
                <w:lang w:val="ru-RU"/>
              </w:rPr>
              <w:t>) — п. 3.1 Договора (доход Агента)</w:t>
            </w:r>
          </w:p>
        </w:tc>
        <w:tc>
          <w:tcPr>
            <w:tcW w:w="1688" w:type="dxa"/>
          </w:tcPr>
          <w:p w14:paraId="5704D7C6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{{КОМИССИЯ_ЦИФРАМИ}} {{ВАЛЮТА}}</w:t>
            </w:r>
          </w:p>
        </w:tc>
      </w:tr>
      <w:tr w:rsidR="00CC0B69" w14:paraId="420114E1" w14:textId="77777777" w:rsidTr="00204E33">
        <w:tc>
          <w:tcPr>
            <w:tcW w:w="510" w:type="dxa"/>
          </w:tcPr>
          <w:p w14:paraId="19E7DFF6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103" w:type="dxa"/>
          </w:tcPr>
          <w:p w14:paraId="6F87AD04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sz w:val="18"/>
                <w:lang w:val="ru-RU"/>
              </w:rPr>
              <w:t>Передано Получателю наличными по курсу {{КУРС_ФАКТИЧЕСКИЙ}} руб./USD (дата расчёта: {{ДАТА_РАСЧЕТА}})</w:t>
            </w:r>
          </w:p>
        </w:tc>
        <w:tc>
          <w:tcPr>
            <w:tcW w:w="1688" w:type="dxa"/>
          </w:tcPr>
          <w:p w14:paraId="43056BB0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{{СУММА_НАЛИЧНЫМИ}} {{ВАЛЮТА_НАЛИЧНЫМИ}}</w:t>
            </w:r>
          </w:p>
        </w:tc>
      </w:tr>
      <w:tr w:rsidR="00CC0B69" w14:paraId="3FE5DAFA" w14:textId="77777777" w:rsidTr="00204E33">
        <w:tc>
          <w:tcPr>
            <w:tcW w:w="510" w:type="dxa"/>
          </w:tcPr>
          <w:p w14:paraId="3E8AE2B1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103" w:type="dxa"/>
          </w:tcPr>
          <w:p w14:paraId="712769CE" w14:textId="77777777" w:rsidR="00CC0B69" w:rsidRDefault="007C1DFF" w:rsidP="00204E33">
            <w:pPr>
              <w:spacing w:after="0"/>
            </w:pPr>
            <w:r>
              <w:rPr>
                <w:sz w:val="18"/>
                <w:lang w:val="ru-RU"/>
              </w:rPr>
              <w:t>Остаток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неизрасходованных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средств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Принципала</w:t>
            </w:r>
          </w:p>
        </w:tc>
        <w:tc>
          <w:tcPr>
            <w:tcW w:w="1688" w:type="dxa"/>
          </w:tcPr>
          <w:p w14:paraId="1012E4F2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0,00</w:t>
            </w:r>
          </w:p>
        </w:tc>
      </w:tr>
    </w:tbl>
    <w:p w14:paraId="700E7219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Сумма, указанная в строке 2, является денежными средствами Принципала, переданными Агенту для исполнения Поручения. Указанные средства не являются выручкой, доходом или собственностью Агента, учитываются обособленно и в полном объёме переданы Получателю. Доходом Агента по настоящему Поручению является исключительно агентское вознаграждение, указанное в строке 3.</w:t>
      </w:r>
    </w:p>
    <w:p w14:paraId="753C1BA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3. ИСПОЛНЕНИЕ ПОРУЧЕНИЯ</w:t>
      </w:r>
    </w:p>
    <w:p w14:paraId="1DFD7EC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Поручение исполнено Агентом в полном объёме. Денежные средства в сумме {{СУММА_НАЛИЧНЫМИ}} ({{СУММА_НАЛИЧНЫМИ_ПРОПИСЬЮ}}) {{ВАЛЮТА_НАЛИЧНЫМИ}} переданы Получателю наличными в г. Бишкек {{ДАТА_РАСЧЕТА}}. Факт получения денежных средств подтверждается распиской Получателя от {{ДАТА_РАСЧЕТА}} (прилагается).</w:t>
      </w:r>
    </w:p>
    <w:p w14:paraId="20F6740A" w14:textId="77777777" w:rsidR="00CC0B69" w:rsidRPr="004435D8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 в валюте расчёта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Отступлений от указаний Принципала Агентом не допущено. Третьи лица (субагенты) к исполнению Поручения не привлекались. Дополнительные расходы, подлежащие возмещению Принципалом сверх агентского вознаграждения, отсутствуют.</w:t>
      </w:r>
    </w:p>
    <w:p w14:paraId="20F6740A" w14:textId="77777777" w:rsidR="00CC0B69" w:rsidRPr="004435D8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Во исполнение п. 2.5 Договора Принципалу переданы: оригинал ДКП; нотариальная доверенность, выданная Получателем {{ДОВЕРЕННОСТЬ_РЕКВИЗИТЫ}}; копия свидетельства о регистрации транспортного средства {{СРТС}}; копия документа, удостоверяющего личность Получателя; копия расписки Получателя в получении денежных средств.</w:t>
      </w:r>
    </w:p>
    <w:p w14:paraId="29CE56E3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4. ПОРЯДОК ПРИНЯТИЯ ОТЧЁТА</w:t>
      </w:r>
    </w:p>
    <w:p w14:paraId="6BE7FF3B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 соответствии с п. 2.5 Договора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3E376030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Обязательства Агента по Поручению исполнены в полном объёме. Задолженность Сторон друг перед другом отсутствует.</w:t>
      </w:r>
    </w:p>
    <w:p w14:paraId="6D71DEB0" w14:textId="0BA13834" w:rsidR="00CC0B69" w:rsidRPr="004128DA" w:rsidRDefault="00CC0B69" w:rsidP="00204E33">
      <w:pPr>
        <w:spacing w:after="0"/>
        <w:ind w:firstLine="425"/>
        <w:jc w:val="both"/>
        <w:rPr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341"/>
        <w:gridCol w:w="5341"/>
      </w:tblGrid>
      <w:tr w:rsidR="00CC0B69" w:rsidRPr="00151262" w14:paraId="1D5EE4D3" w14:textId="77777777" w:rsidTr="00204E33">
        <w:tc>
          <w:tcPr>
            <w:tcW w:w="2500" w:type="pct"/>
          </w:tcPr>
          <w:p w14:paraId="4478EA31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АГЕНТ</w:t>
            </w:r>
          </w:p>
          <w:p w14:paraId="6DBD3523" w14:textId="77777777" w:rsidR="00D341EC" w:rsidRDefault="00D341EC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AB0BF8" wp14:editId="64F70CF9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156845</wp:posOffset>
                  </wp:positionV>
                  <wp:extent cx="1698625" cy="1486535"/>
                  <wp:effectExtent l="0" t="0" r="0" b="0"/>
                  <wp:wrapNone/>
                  <wp:docPr id="1" name="image2.png" descr="sta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ru-RU"/>
              </w:rPr>
              <w:t>{{КОМПАНИЯ}}</w:t>
            </w:r>
          </w:p>
          <w:p w14:paraId="0EAC69AB" w14:textId="77777777" w:rsidR="00CC0B69" w:rsidRPr="004128DA" w:rsidRDefault="005C4F88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{{ДИРЕКТОР_ДОЛЖНОСТЬ}}</w:t>
            </w:r>
          </w:p>
          <w:p w14:paraId="075E729B" w14:textId="77777777" w:rsidR="00CC0B69" w:rsidRPr="004128DA" w:rsidRDefault="004128DA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4B98B2A" wp14:editId="0D1CBAE1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12065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D5F6199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{{ДИРЕКТОР_ИНИЦИАЛЫ}}</w:t>
            </w:r>
          </w:p>
          <w:p w14:paraId="5F301AC0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М.П.</w:t>
            </w:r>
          </w:p>
        </w:tc>
        <w:tc>
          <w:tcPr>
            <w:tcW w:w="2500" w:type="pct"/>
          </w:tcPr>
          <w:p w14:paraId="537F0E5E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ПРИНЦИПАЛ</w:t>
            </w:r>
          </w:p>
          <w:p w14:paraId="4C570517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{{ПОКУПАТЕЛЬ_ФИО}}</w:t>
            </w:r>
          </w:p>
          <w:p w14:paraId="416B0E22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</w:p>
          <w:p w14:paraId="430A12D5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</w:p>
          <w:p w14:paraId="74813F1B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{{ПОКУПАТЕЛЬ_ИНИЦИАЛЫ}}</w:t>
            </w:r>
          </w:p>
        </w:tc>
      </w:tr>
    </w:tbl>
    <w:p w14:paraId="5C7D296C" w14:textId="77777777" w:rsidR="007B0EC1" w:rsidRPr="00151262" w:rsidRDefault="007B0EC1">
      <w:pPr>
        <w:rPr>
          <w:lang w:val="ru-RU"/>
        </w:rPr>
      </w:pPr>
    </w:p>
    <w:sectPr w:rsidR="007B0EC1" w:rsidRPr="00151262" w:rsidSect="00204E33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4B5E9" w14:textId="77777777" w:rsidR="007B0EC1" w:rsidRDefault="007B0EC1" w:rsidP="004435D8">
      <w:pPr>
        <w:spacing w:after="0" w:line="240" w:lineRule="auto"/>
      </w:pPr>
      <w:r>
        <w:separator/>
      </w:r>
    </w:p>
  </w:endnote>
  <w:endnote w:type="continuationSeparator" w:id="0">
    <w:p w14:paraId="53309D06" w14:textId="77777777" w:rsidR="007B0EC1" w:rsidRDefault="007B0EC1" w:rsidP="0044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B41F1" w14:textId="77777777" w:rsidR="004435D8" w:rsidRPr="004435D8" w:rsidRDefault="004435D8" w:rsidP="004435D8">
    <w:pPr>
      <w:pStyle w:val="a7"/>
      <w:jc w:val="center"/>
      <w:rPr>
        <w:lang w:val="ru-RU"/>
      </w:rPr>
    </w:pPr>
    <w:r w:rsidRPr="004435D8">
      <w:rPr>
        <w:rFonts w:eastAsia="Cambria" w:cs="Cambria"/>
        <w:sz w:val="18"/>
        <w:lang w:val="ru-RU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  <w:r w:rsidRPr="004435D8">
      <w:rPr>
        <w:rFonts w:eastAsia="Cambria" w:cs="Cambria"/>
        <w:sz w:val="18"/>
        <w:lang w:val="ru-RU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</w:p>
  <w:p w14:paraId="24ED7CDD" w14:textId="77777777" w:rsidR="004435D8" w:rsidRPr="004435D8" w:rsidRDefault="004435D8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3DBF1" w14:textId="77777777" w:rsidR="007B0EC1" w:rsidRDefault="007B0EC1" w:rsidP="004435D8">
      <w:pPr>
        <w:spacing w:after="0" w:line="240" w:lineRule="auto"/>
      </w:pPr>
      <w:r>
        <w:separator/>
      </w:r>
    </w:p>
  </w:footnote>
  <w:footnote w:type="continuationSeparator" w:id="0">
    <w:p w14:paraId="76BED40D" w14:textId="77777777" w:rsidR="007B0EC1" w:rsidRDefault="007B0EC1" w:rsidP="00443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8D723" w14:textId="77777777" w:rsidR="00806BB6" w:rsidRDefault="00806B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35F"/>
    <w:rsid w:val="00134383"/>
    <w:rsid w:val="0015074B"/>
    <w:rsid w:val="00151262"/>
    <w:rsid w:val="001A6D72"/>
    <w:rsid w:val="00204E33"/>
    <w:rsid w:val="0029639D"/>
    <w:rsid w:val="00326F90"/>
    <w:rsid w:val="00332E36"/>
    <w:rsid w:val="003B4F71"/>
    <w:rsid w:val="00403A80"/>
    <w:rsid w:val="004128DA"/>
    <w:rsid w:val="004435D8"/>
    <w:rsid w:val="004F6E41"/>
    <w:rsid w:val="005C33DB"/>
    <w:rsid w:val="005C4F88"/>
    <w:rsid w:val="00741E2F"/>
    <w:rsid w:val="007B0EC1"/>
    <w:rsid w:val="007C1DFF"/>
    <w:rsid w:val="00806BB6"/>
    <w:rsid w:val="009108D7"/>
    <w:rsid w:val="00AA1D8D"/>
    <w:rsid w:val="00B20870"/>
    <w:rsid w:val="00B47730"/>
    <w:rsid w:val="00BF06A5"/>
    <w:rsid w:val="00CB0664"/>
    <w:rsid w:val="00CC0B69"/>
    <w:rsid w:val="00D341EC"/>
    <w:rsid w:val="00F27E8F"/>
    <w:rsid w:val="00FC693F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68679"/>
  <w14:defaultImageDpi w14:val="300"/>
  <w15:docId w15:val="{2814D1FD-1F48-40BA-94EA-F89E5522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6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15</cp:revision>
  <dcterms:created xsi:type="dcterms:W3CDTF">2013-12-23T23:15:00Z</dcterms:created>
  <dcterms:modified xsi:type="dcterms:W3CDTF">2026-09-25T09:10:00Z</dcterms:modified>
  <cp:category/>
</cp:coreProperties>
</file>