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5A9D6" w14:textId="55125713" w:rsidR="00F53316" w:rsidRPr="00E5392A" w:rsidRDefault="002232EC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Cambria" w:hAnsi="Times New Roman" w:cs="Times New Roman"/>
          <w:b/>
          <w:sz w:val="24"/>
          <w:szCs w:val="24"/>
          <w:lang w:val="ru-RU"/>
        </w:rPr>
        <w:t>АКТ № {{НОМЕР_АКТА}}</w:t>
      </w:r>
    </w:p>
    <w:p w14:paraId="0F41815D" w14:textId="0CB5BDF2" w:rsidR="00F53316" w:rsidRPr="00E5392A" w:rsidRDefault="002232EC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Cambria" w:hAnsi="Times New Roman" w:cs="Times New Roman"/>
          <w:b/>
          <w:sz w:val="24"/>
          <w:szCs w:val="24"/>
          <w:lang w:val="ru-RU"/>
        </w:rPr>
        <w:t>об оказании услуг по Агентскому договору № {{НОМЕР_ДОГОВОРА}} от «{{ДЕНЬ_ДОГОВОРА}}» {{МЕСЯЦ_ДОГОВОРА}} {{ГОД_ДОГОВОРА}} г.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5638"/>
      </w:tblGrid>
      <w:tr w:rsidR="00F53316" w:rsidRPr="00E5392A" w14:paraId="4FD3FE4B" w14:textId="77777777" w:rsidTr="00E5392A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5F0C81C2" w14:textId="77777777" w:rsidR="00F53316" w:rsidRPr="00E5392A" w:rsidRDefault="002232EC" w:rsidP="00E5392A">
            <w:pPr>
              <w:spacing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г. Бишкек</w:t>
            </w:r>
          </w:p>
        </w:tc>
        <w:tc>
          <w:tcPr>
            <w:tcW w:w="5638" w:type="dxa"/>
            <w:tcBorders>
              <w:top w:val="nil"/>
              <w:left w:val="nil"/>
              <w:bottom w:val="nil"/>
              <w:right w:val="nil"/>
            </w:tcBorders>
          </w:tcPr>
          <w:p w14:paraId="7DDAD96C" w14:textId="77777777" w:rsidR="00F53316" w:rsidRPr="00E5392A" w:rsidRDefault="002232EC" w:rsidP="00E5392A">
            <w:pPr>
              <w:spacing w:line="19" w:lineRule="atLeast"/>
              <w:ind w:firstLineChars="709" w:firstLine="1418"/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«{{ДЕНЬ_АКТА}}» {{МЕСЯЦ_АКТА}} {{ГОД_АКТА}} г.</w:t>
            </w:r>
          </w:p>
        </w:tc>
      </w:tr>
    </w:tbl>
    <w:p w14:paraId="3797ADA6" w14:textId="020FDFF1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ОсОО «Авто Континент»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(ИНН: 01905202610324, ОКПО: 34942535), именуемое в дальнейшем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«Агент»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, в лице Генерального директора Колотовкина Ильи Валерьевича, действующего на основании Устава, с одной стороны, и</w:t>
      </w:r>
    </w:p>
    <w:p w14:paraId="50ED8B0D" w14:textId="4704E875" w:rsidR="00F53316" w:rsidRPr="00E5392A" w:rsidRDefault="002232EC" w:rsidP="00E5392A">
      <w:pPr>
        <w:spacing w:after="120" w:line="19" w:lineRule="atLeast"/>
        <w:ind w:firstLineChars="351" w:firstLine="702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Гражданин(ка) Российской Федерации {{ПОКУПАТЕЛЬ_ФИО}}, {{ПОКУПАТЕЛЬ_ДАТА_РОЖДЕНИЯ}} г.р., паспорт: серия {{ПАСПОРТ_СЕРИЯ}} № {{ПАСПОРТ_НОМЕР}}, выдан {{ПАСПОРТ_ВЫДАН}} {{ПАСПОРТ_ДАТА_ВЫДАЧИ}}, код подразделения: {{ПАСПОРТ_КОД}}, зарегистрирован(а) по адресу: {{ПОКУПАТЕЛЬ_АДРЕС}}, именуемый(ая) в дальнейшем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«Принципал»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, с другой стороны, совместно именуемые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«Стороны»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, составили настоящий Акт о нижеследующем:</w:t>
      </w:r>
    </w:p>
    <w:p w14:paraId="43FC5215" w14:textId="60CC7A7E" w:rsidR="00F53316" w:rsidRPr="00E5392A" w:rsidRDefault="002232EC" w:rsidP="00E5392A">
      <w:pPr>
        <w:spacing w:after="6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1.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ab/>
        <w:t>Агент во исполнение Агентского договора № {{НОМЕР_ДОГОВОРА}} от «{{ДЕНЬ_ДОГОВОРА}}» {{МЕСЯЦ_ДОГОВОРА}} {{ГОД_ДОГОВОРА}} г. (далее — «Договор») и Поручения (Приложение № 1 к Договору) оказал Принципалу услуги по передаче денежных средств Получателю — гражданину(ке) Кыргызской Республики {{ПРОДАВЕЦ_ФИО}}, {{ПРОДАВЕЦ_ДАТА_РОЖДЕНИЯ}} г.р., Идентификационная карта № {{ПРОДАВЕЦ_ID_НОМЕР}}, — в счёт оплаты за транспортное средство:</w:t>
      </w:r>
    </w:p>
    <w:p w14:paraId="41E5B9BC" w14:textId="4138F872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Марка, модель: {{МАРКА_МОДЕЛЬ}}</w:t>
      </w:r>
    </w:p>
    <w:p w14:paraId="25132D6D" w14:textId="4C2F0143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Идентификационный номер (</w:t>
      </w:r>
      <w:r>
        <w:rPr>
          <w:rFonts w:ascii="Times New Roman" w:eastAsia="Cambria" w:hAnsi="Times New Roman" w:cs="Times New Roman"/>
          <w:sz w:val="20"/>
          <w:szCs w:val="20"/>
        </w:rPr>
        <w:t>VIN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): {{VIN}}</w:t>
      </w:r>
    </w:p>
    <w:p w14:paraId="6BC2770D" w14:textId="41122D5C" w:rsidR="00F53316" w:rsidRPr="00E5392A" w:rsidRDefault="002232EC" w:rsidP="00E5392A">
      <w:pPr>
        <w:spacing w:after="12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Год выпуска: {{ГОД_ВЫП}}</w:t>
      </w:r>
    </w:p>
    <w:p w14:paraId="1E5E205E" w14:textId="5B8B2425" w:rsidR="00F53316" w:rsidRPr="00E5392A" w:rsidRDefault="002232EC" w:rsidP="00E5392A">
      <w:pPr>
        <w:spacing w:after="6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2.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ab/>
        <w:t xml:space="preserve">Принципал перечислил Агенту денежные средства в общей сумме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{{СУММА_ИТОГО_ЦИФРАМИ}} руб. ({{СУММА_ИТОГО_ПРОПИСЬЮ}})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по Счёту № {{НОМЕР_СЧЕТА}} от «{{ДЕНЬ_СЧЕТА}}» {{МЕСЯЦ_СЧЕТА}} {{ГОД_СЧЕТА}} г., в том числе:</w:t>
      </w:r>
    </w:p>
    <w:p w14:paraId="1C0C6654" w14:textId="77777777" w:rsidR="00F53316" w:rsidRPr="00E5392A" w:rsidRDefault="002232EC" w:rsidP="00E5392A">
      <w:pPr>
        <w:spacing w:after="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— основная сумма Поручения: {{ЦЕНА_ЦИФРАМИ}} руб. ({{ЦЕНА_ПРОПИСЬЮ}});</w:t>
      </w:r>
    </w:p>
    <w:p w14:paraId="22BE767D" w14:textId="1A5B1563" w:rsidR="00F53316" w:rsidRPr="00E5392A" w:rsidRDefault="002232EC" w:rsidP="00E5392A">
      <w:pPr>
        <w:spacing w:after="120" w:line="19" w:lineRule="atLeast"/>
        <w:ind w:firstLineChars="351" w:firstLine="702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sz w:val="20"/>
          <w:szCs w:val="20"/>
          <w:lang w:val="ru-RU"/>
        </w:rPr>
        <w:t>— агентское вознаграждение (комиссия {{КОМИССИЯ</w:t>
      </w:r>
      <w:proofErr w:type="gramStart"/>
      <w:r>
        <w:rPr>
          <w:rFonts w:ascii="Times New Roman" w:eastAsia="Cambria" w:hAnsi="Times New Roman" w:cs="Times New Roman"/>
          <w:sz w:val="20"/>
          <w:szCs w:val="20"/>
          <w:lang w:val="ru-RU"/>
        </w:rPr>
        <w:t>}}%</w:t>
      </w:r>
      <w:proofErr w:type="gramEnd"/>
      <w:r>
        <w:rPr>
          <w:rFonts w:ascii="Times New Roman" w:eastAsia="Cambria" w:hAnsi="Times New Roman" w:cs="Times New Roman"/>
          <w:sz w:val="20"/>
          <w:szCs w:val="20"/>
          <w:lang w:val="ru-RU"/>
        </w:rPr>
        <w:t>): {{КОМИССИЯ_ЦИФРАМИ}} руб. ({{КОМИССИЯ_ПРОПИСЬЮ}}).</w:t>
      </w:r>
    </w:p>
    <w:p w14:paraId="7FD4684E" w14:textId="4518D9FB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3.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ab/>
        <w:t xml:space="preserve">Агент передал Получателю наличные денежные средства в сумме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{{СУММА_НАЛИЧНЫМИ}} ({{СУММА_НАЛИЧНЫМИ_ПРОПИСЬЮ}}) {{ВАЛЮТА_НАЛИЧНЫМИ}}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>, эквивалентной основной сумме Поручения по согласованному Сторонами курсу {{КУРС_ДОЛЛАРА}} руб./</w:t>
      </w:r>
      <w:r>
        <w:rPr>
          <w:rFonts w:ascii="Times New Roman" w:eastAsia="Cambria" w:hAnsi="Times New Roman" w:cs="Times New Roman"/>
          <w:sz w:val="20"/>
          <w:szCs w:val="20"/>
        </w:rPr>
        <w:t>USD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на дату исполнения Поручения. Факт передачи наличных подтверждается отметкой о получении оплаты в договоре купли-продажи ТС № {{НОМЕР_ДКП}} от «{{ДЕНЬ_ДКП}}» {{МЕСЯЦ_ДКП}} {{ГОД_ДКП}} г., подписанном Получателем.</w:t>
      </w:r>
    </w:p>
    <w:p w14:paraId="12B282CE" w14:textId="44F67C44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4.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ab/>
        <w:t>Услуги оказаны Агентом в полном объёме, в срок и с надлежащим качеством. Поручение исполнено. Обязательства Агента перед Принципалом по Договору считаются исполненными.</w:t>
      </w:r>
    </w:p>
    <w:p w14:paraId="6550E616" w14:textId="66AD0C8F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5.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ab/>
        <w:t xml:space="preserve">Агентское вознаграждение в размере </w:t>
      </w: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{{КОМИССИЯ_ЦИФРАМИ}} руб.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 xml:space="preserve"> учтено в общей сумме, поступившей от Принципала по Счёту, в соответствии с п. 3.1 Договора. Задолженность Сторон друг перед другом отсутствует.</w:t>
      </w:r>
    </w:p>
    <w:p w14:paraId="6B97BE3E" w14:textId="0F9B4B87" w:rsidR="00F53316" w:rsidRPr="00E5392A" w:rsidRDefault="002232EC" w:rsidP="00E5392A">
      <w:pPr>
        <w:spacing w:after="12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6.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ab/>
        <w:t>Стороны претензий друг к другу по объёму, качеству и срокам оказания услуг не имеют.</w:t>
      </w:r>
    </w:p>
    <w:p w14:paraId="376A5213" w14:textId="5E3C933A" w:rsidR="00F53316" w:rsidRPr="00E94211" w:rsidRDefault="002232EC" w:rsidP="00E5392A">
      <w:pPr>
        <w:spacing w:after="240" w:line="19" w:lineRule="atLeast"/>
        <w:ind w:firstLineChars="351" w:firstLine="705"/>
        <w:jc w:val="both"/>
        <w:rPr>
          <w:rFonts w:ascii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Cambria" w:hAnsi="Times New Roman" w:cs="Times New Roman"/>
          <w:b/>
          <w:sz w:val="20"/>
          <w:szCs w:val="20"/>
          <w:lang w:val="ru-RU"/>
        </w:rPr>
        <w:t>7.</w:t>
      </w:r>
      <w:r>
        <w:rPr>
          <w:rFonts w:ascii="Times New Roman" w:eastAsia="Cambria" w:hAnsi="Times New Roman" w:cs="Times New Roman"/>
          <w:sz w:val="20"/>
          <w:szCs w:val="20"/>
          <w:lang w:val="ru-RU"/>
        </w:rPr>
        <w:tab/>
        <w:t xml:space="preserve">Настоящий Акт составлен в двух экземплярах, имеющих одинаковую юридическую силу, — по одному для каждой из Сторон, и является неотъемлемой частью </w:t>
      </w:r>
      <w:r w:rsidRPr="00E94211">
        <w:rPr>
          <w:rFonts w:ascii="Times New Roman" w:eastAsia="Cambria" w:hAnsi="Times New Roman" w:cs="Times New Roman"/>
          <w:sz w:val="20"/>
          <w:szCs w:val="20"/>
          <w:lang w:val="ru-RU"/>
        </w:rPr>
        <w:t>Договора.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70"/>
        <w:gridCol w:w="4961"/>
      </w:tblGrid>
      <w:tr w:rsidR="00F53316" w:rsidRPr="00E5392A" w14:paraId="65442CC5" w14:textId="77777777" w:rsidTr="00E5392A">
        <w:tc>
          <w:tcPr>
            <w:tcW w:w="5070" w:type="dxa"/>
            <w:tcBorders>
              <w:top w:val="nil"/>
              <w:left w:val="nil"/>
              <w:bottom w:val="nil"/>
              <w:right w:val="nil"/>
            </w:tcBorders>
          </w:tcPr>
          <w:p w14:paraId="04DB7EFE" w14:textId="3982F274" w:rsidR="00F53316" w:rsidRPr="00E5392A" w:rsidRDefault="002232EC" w:rsidP="00E5392A">
            <w:pPr>
              <w:spacing w:line="19" w:lineRule="atLeas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/>
                <w:sz w:val="20"/>
                <w:szCs w:val="20"/>
              </w:rPr>
              <w:t>АГЕНТ</w:t>
            </w:r>
          </w:p>
        </w:tc>
        <w:tc>
          <w:tcPr>
            <w:tcW w:w="4961" w:type="dxa"/>
            <w:tcBorders>
              <w:top w:val="nil"/>
              <w:left w:val="nil"/>
              <w:bottom w:val="nil"/>
              <w:right w:val="nil"/>
            </w:tcBorders>
          </w:tcPr>
          <w:p w14:paraId="73A392D0" w14:textId="77777777" w:rsidR="00F53316" w:rsidRPr="00E5392A" w:rsidRDefault="002232EC" w:rsidP="00E5392A">
            <w:pPr>
              <w:spacing w:line="19" w:lineRule="atLeas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/>
                <w:sz w:val="20"/>
                <w:szCs w:val="20"/>
              </w:rPr>
              <w:t>ПРИНЦИПАЛ</w:t>
            </w:r>
          </w:p>
        </w:tc>
      </w:tr>
      <w:tr w:rsidR="00F53316" w:rsidRPr="00E5392A" w14:paraId="37539BD4" w14:textId="77777777" w:rsidTr="00E5392A">
        <w:tc>
          <w:tcPr>
            <w:tcW w:w="5070" w:type="dxa"/>
            <w:tcBorders>
              <w:top w:val="nil"/>
              <w:left w:val="nil"/>
              <w:bottom w:val="nil"/>
              <w:right w:val="nil"/>
            </w:tcBorders>
          </w:tcPr>
          <w:p w14:paraId="03768179" w14:textId="7EA0850E" w:rsidR="00F53316" w:rsidRPr="006A7822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bCs/>
                <w:sz w:val="20"/>
                <w:szCs w:val="20"/>
                <w:lang w:val="ru-RU"/>
              </w:rPr>
            </w:pPr>
            <w:r>
              <w:rPr>
                <w:rFonts w:ascii="Times New Roman" w:eastAsia="Cambria" w:hAnsi="Times New Roman" w:cs="Times New Roman"/>
                <w:bCs/>
                <w:sz w:val="20"/>
                <w:szCs w:val="20"/>
                <w:lang w:val="ru-RU"/>
              </w:rPr>
              <w:t>ОсОО «Авто Континент»</w:t>
            </w:r>
          </w:p>
          <w:p w14:paraId="7451B4C1" w14:textId="6F1D75F9" w:rsidR="00F53316" w:rsidRPr="00E5392A" w:rsidRDefault="00E94211" w:rsidP="00E5392A">
            <w:pPr>
              <w:spacing w:after="0" w:line="19" w:lineRule="atLeast"/>
              <w:ind w:firstLineChars="709" w:firstLine="1489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729920" behindDoc="0" locked="0" layoutInCell="1" allowOverlap="1" wp14:anchorId="43F85007" wp14:editId="36D4F969">
                  <wp:simplePos x="0" y="0"/>
                  <wp:positionH relativeFrom="column">
                    <wp:posOffset>733425</wp:posOffset>
                  </wp:positionH>
                  <wp:positionV relativeFrom="paragraph">
                    <wp:posOffset>16510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png"/>
                          <pic:cNvPicPr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D9039FC" w14:textId="2A72FA0C" w:rsidR="00F53316" w:rsidRPr="00E5392A" w:rsidRDefault="00E94211" w:rsidP="00E5392A">
            <w:pPr>
              <w:spacing w:after="0" w:line="19" w:lineRule="atLeast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2096" behindDoc="0" locked="0" layoutInCell="1" allowOverlap="1" wp14:anchorId="2C19A739" wp14:editId="46042A60">
                  <wp:simplePos x="0" y="0"/>
                  <wp:positionH relativeFrom="column">
                    <wp:posOffset>355600</wp:posOffset>
                  </wp:positionH>
                  <wp:positionV relativeFrom="paragraph">
                    <wp:posOffset>81915</wp:posOffset>
                  </wp:positionV>
                  <wp:extent cx="953770" cy="485775"/>
                  <wp:effectExtent l="0" t="0" r="0" b="9525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485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10D6BB7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1AEA0601" w14:textId="77777777" w:rsidR="00F53316" w:rsidRPr="00E5392A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  <w:lang w:val="ru-RU"/>
              </w:rPr>
              <w:t>_______________________ / Колотовкин И.В.</w:t>
            </w:r>
          </w:p>
          <w:p w14:paraId="1EF50285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</w:p>
          <w:p w14:paraId="386E7DF6" w14:textId="77777777" w:rsidR="00F53316" w:rsidRPr="00E5392A" w:rsidRDefault="002232EC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М.П.</w:t>
            </w:r>
          </w:p>
        </w:tc>
        <w:tc>
          <w:tcPr>
            <w:tcW w:w="4961" w:type="dxa"/>
            <w:tcBorders>
              <w:top w:val="nil"/>
              <w:left w:val="nil"/>
              <w:bottom w:val="nil"/>
              <w:right w:val="nil"/>
            </w:tcBorders>
          </w:tcPr>
          <w:p w14:paraId="01E31173" w14:textId="77777777" w:rsidR="00F53316" w:rsidRPr="006A7822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bCs/>
                <w:sz w:val="20"/>
                <w:szCs w:val="20"/>
              </w:rPr>
              <w:t>{{ПОКУПАТЕЛЬ_ФИО}}</w:t>
            </w:r>
          </w:p>
          <w:p w14:paraId="7F211C66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44B7B08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EBBA3C5" w14:textId="77777777" w:rsidR="00F53316" w:rsidRPr="00E5392A" w:rsidRDefault="00F53316" w:rsidP="00E5392A">
            <w:pPr>
              <w:spacing w:after="0" w:line="19" w:lineRule="atLeast"/>
              <w:ind w:firstLineChars="709" w:firstLine="1418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F868972" w14:textId="77777777" w:rsidR="00F53316" w:rsidRPr="00E5392A" w:rsidRDefault="002232EC" w:rsidP="00E5392A">
            <w:pPr>
              <w:spacing w:after="0" w:line="19" w:lineRule="atLeast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mbria" w:hAnsi="Times New Roman" w:cs="Times New Roman"/>
                <w:sz w:val="20"/>
                <w:szCs w:val="20"/>
              </w:rPr>
              <w:t>_______________________ / {{ПОКУПАТЕЛЬ_ИНИЦИАЛЫ}}</w:t>
            </w:r>
          </w:p>
        </w:tc>
      </w:tr>
    </w:tbl>
    <w:p w14:paraId="1D8DDD73" w14:textId="77777777" w:rsidR="002232EC" w:rsidRPr="00E5392A" w:rsidRDefault="002232EC" w:rsidP="00E5392A">
      <w:pPr>
        <w:spacing w:line="19" w:lineRule="atLeast"/>
        <w:rPr>
          <w:rFonts w:ascii="Times New Roman" w:hAnsi="Times New Roman" w:cs="Times New Roman"/>
          <w:sz w:val="20"/>
          <w:szCs w:val="20"/>
        </w:rPr>
      </w:pPr>
    </w:p>
    <w:sectPr w:rsidR="002232EC" w:rsidRPr="00E5392A" w:rsidSect="00034616">
      <w:footerReference w:type="default" r:id="rId10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790743" w14:textId="77777777" w:rsidR="002F6C2B" w:rsidRDefault="002F6C2B">
      <w:pPr>
        <w:spacing w:after="0" w:line="240" w:lineRule="auto"/>
      </w:pPr>
      <w:r>
        <w:separator/>
      </w:r>
    </w:p>
  </w:endnote>
  <w:endnote w:type="continuationSeparator" w:id="0">
    <w:p w14:paraId="19068E0B" w14:textId="77777777" w:rsidR="002F6C2B" w:rsidRDefault="002F6C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46947F" w14:textId="77777777" w:rsidR="00F53316" w:rsidRDefault="002232EC">
    <w:pPr>
      <w:pStyle w:val="a7"/>
      <w:jc w:val="center"/>
    </w:pPr>
    <w:r>
      <w:rPr>
        <w:rFonts w:eastAsia="Cambria" w:cs="Cambria"/>
        <w:sz w:val="18"/>
      </w:rPr>
      <w:t xml:space="preserve">ОсОО «Авто Континент» | стр.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="00E5392A">
      <w:rPr>
        <w:rFonts w:eastAsia="Cambria" w:cs="Cambria"/>
        <w:noProof/>
        <w:sz w:val="18"/>
      </w:rPr>
      <w:t>1</w:t>
    </w:r>
    <w:r>
      <w:rPr>
        <w:rFonts w:eastAsia="Cambria" w:cs="Cambria"/>
        <w:sz w:val="18"/>
      </w:rPr>
      <w:fldChar w:fldCharType="end"/>
    </w:r>
    <w:r>
      <w:rPr>
        <w:rFonts w:eastAsia="Cambria" w:cs="Cambria"/>
        <w:sz w:val="18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="00E5392A">
      <w:rPr>
        <w:rFonts w:eastAsia="Cambria" w:cs="Cambria"/>
        <w:noProof/>
        <w:sz w:val="18"/>
      </w:rPr>
      <w:t>2</w:t>
    </w:r>
    <w:r>
      <w:rPr>
        <w:rFonts w:eastAsia="Cambria" w:cs="Cambria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E85AB1" w14:textId="77777777" w:rsidR="002F6C2B" w:rsidRDefault="002F6C2B">
      <w:pPr>
        <w:spacing w:after="0" w:line="240" w:lineRule="auto"/>
      </w:pPr>
      <w:r>
        <w:separator/>
      </w:r>
    </w:p>
  </w:footnote>
  <w:footnote w:type="continuationSeparator" w:id="0">
    <w:p w14:paraId="20E5DEC1" w14:textId="77777777" w:rsidR="002F6C2B" w:rsidRDefault="002F6C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2EC"/>
    <w:rsid w:val="0029639D"/>
    <w:rsid w:val="002F6C2B"/>
    <w:rsid w:val="00326F90"/>
    <w:rsid w:val="006A7822"/>
    <w:rsid w:val="00AA1D8D"/>
    <w:rsid w:val="00B47730"/>
    <w:rsid w:val="00CB0664"/>
    <w:rsid w:val="00E5392A"/>
    <w:rsid w:val="00E94211"/>
    <w:rsid w:val="00F5331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462EFB"/>
  <w14:defaultImageDpi w14:val="300"/>
  <w15:docId w15:val="{0328F42B-5740-4F1D-88D6-80D4D88DD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hAnsi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444</Words>
  <Characters>2533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4</cp:revision>
  <dcterms:created xsi:type="dcterms:W3CDTF">2013-12-23T23:15:00Z</dcterms:created>
  <dcterms:modified xsi:type="dcterms:W3CDTF">2026-07-05T19:17:00Z</dcterms:modified>
  <cp:category/>
</cp:coreProperties>
</file>