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489" w:rsidRDefault="00002489" w:rsidP="00002489">
      <w:pPr>
        <w:pStyle w:val="Standard"/>
        <w:jc w:val="both"/>
        <w:rPr>
          <w:rFonts w:ascii="Ubuntu Light" w:hAnsi="Ubuntu Light"/>
          <w:sz w:val="28"/>
          <w:szCs w:val="28"/>
        </w:rPr>
      </w:pPr>
      <w:r>
        <w:rPr>
          <w:rFonts w:ascii="Ubuntu Light" w:hAnsi="Ubuntu Light"/>
          <w:sz w:val="28"/>
          <w:szCs w:val="28"/>
        </w:rPr>
        <w:t>NENY Gabriel</w:t>
      </w:r>
    </w:p>
    <w:p w:rsidR="00002489" w:rsidRPr="00EE3C9C" w:rsidRDefault="00002489" w:rsidP="00002489">
      <w:pPr>
        <w:pStyle w:val="Standard"/>
        <w:jc w:val="both"/>
        <w:rPr>
          <w:i/>
        </w:rPr>
      </w:pPr>
      <w:proofErr w:type="gramStart"/>
      <w:r>
        <w:rPr>
          <w:i/>
        </w:rPr>
        <w:t>en</w:t>
      </w:r>
      <w:proofErr w:type="gramEnd"/>
      <w:r>
        <w:rPr>
          <w:i/>
        </w:rPr>
        <w:t xml:space="preserve"> collaboration avec</w:t>
      </w:r>
    </w:p>
    <w:p w:rsidR="00002489" w:rsidRDefault="00002489" w:rsidP="00002489">
      <w:pPr>
        <w:pStyle w:val="Standard"/>
        <w:jc w:val="both"/>
        <w:rPr>
          <w:rFonts w:ascii="Ubuntu Light" w:hAnsi="Ubuntu Light"/>
          <w:sz w:val="28"/>
          <w:szCs w:val="28"/>
        </w:rPr>
      </w:pPr>
      <w:r>
        <w:rPr>
          <w:rFonts w:ascii="Ubuntu Light" w:hAnsi="Ubuntu Light"/>
          <w:sz w:val="28"/>
          <w:szCs w:val="28"/>
        </w:rPr>
        <w:t>NOIRET Colin</w:t>
      </w:r>
    </w:p>
    <w:p w:rsidR="00002489" w:rsidRDefault="00002489" w:rsidP="00002489">
      <w:pPr>
        <w:pStyle w:val="Standard"/>
        <w:jc w:val="both"/>
        <w:rPr>
          <w:rFonts w:ascii="Ubuntu Light" w:hAnsi="Ubuntu Light"/>
          <w:sz w:val="28"/>
          <w:szCs w:val="28"/>
        </w:rPr>
      </w:pPr>
      <w:r>
        <w:rPr>
          <w:rFonts w:ascii="Ubuntu Light" w:hAnsi="Ubuntu Light"/>
          <w:sz w:val="28"/>
          <w:szCs w:val="28"/>
        </w:rPr>
        <w:t>DUBOIS Julien</w:t>
      </w:r>
    </w:p>
    <w:p w:rsidR="00002489" w:rsidRDefault="00002489" w:rsidP="00002489">
      <w:pPr>
        <w:pStyle w:val="Standard"/>
        <w:pBdr>
          <w:bottom w:val="single" w:sz="12" w:space="1" w:color="000000"/>
        </w:pBdr>
        <w:jc w:val="both"/>
      </w:pPr>
    </w:p>
    <w:p w:rsidR="00002489" w:rsidRDefault="00002489" w:rsidP="00002489">
      <w:pPr>
        <w:pStyle w:val="Standard"/>
        <w:jc w:val="both"/>
        <w:rPr>
          <w:sz w:val="36"/>
          <w:szCs w:val="36"/>
        </w:rPr>
      </w:pPr>
    </w:p>
    <w:p w:rsidR="00002489" w:rsidRDefault="00002489" w:rsidP="00002489">
      <w:pPr>
        <w:pStyle w:val="Standard"/>
        <w:jc w:val="center"/>
        <w:rPr>
          <w:rFonts w:ascii="Courier" w:hAnsi="Courier" w:hint="eastAsia"/>
          <w:b/>
          <w:bCs/>
          <w:sz w:val="80"/>
          <w:szCs w:val="80"/>
        </w:rPr>
      </w:pPr>
      <w:r>
        <w:rPr>
          <w:rFonts w:ascii="Courier" w:hAnsi="Courier"/>
          <w:b/>
          <w:bCs/>
          <w:sz w:val="80"/>
          <w:szCs w:val="80"/>
        </w:rPr>
        <w:t>DOSSIER COMMUN</w:t>
      </w:r>
    </w:p>
    <w:p w:rsidR="00002489" w:rsidRDefault="00002489" w:rsidP="00002489">
      <w:pPr>
        <w:pStyle w:val="Standard"/>
        <w:jc w:val="both"/>
        <w:rPr>
          <w:rFonts w:cs="Calibri"/>
          <w:b/>
          <w:bCs/>
          <w:color w:val="222222"/>
          <w:sz w:val="48"/>
          <w:szCs w:val="48"/>
        </w:rPr>
      </w:pPr>
    </w:p>
    <w:p w:rsidR="00002489" w:rsidRDefault="00002489" w:rsidP="00002489">
      <w:pPr>
        <w:pStyle w:val="Standard"/>
        <w:jc w:val="center"/>
        <w:rPr>
          <w:rFonts w:cs="Calibri"/>
          <w:b/>
          <w:bCs/>
          <w:sz w:val="48"/>
          <w:szCs w:val="48"/>
        </w:rPr>
      </w:pPr>
      <w:r>
        <w:rPr>
          <w:rFonts w:cs="Calibri"/>
          <w:b/>
          <w:bCs/>
          <w:color w:val="222222"/>
          <w:sz w:val="48"/>
          <w:szCs w:val="48"/>
        </w:rPr>
        <w:t>Informatique et Sciences du Numérique</w:t>
      </w:r>
    </w:p>
    <w:p w:rsidR="00002489" w:rsidRDefault="00002489" w:rsidP="00002489">
      <w:pPr>
        <w:pStyle w:val="Standard"/>
        <w:jc w:val="center"/>
        <w:rPr>
          <w:rFonts w:cs="Calibri"/>
          <w:sz w:val="48"/>
          <w:szCs w:val="48"/>
        </w:rPr>
      </w:pPr>
      <w:r>
        <w:rPr>
          <w:rFonts w:cs="Calibri"/>
          <w:sz w:val="48"/>
          <w:szCs w:val="48"/>
        </w:rPr>
        <w:t>Enseignement de spécialité</w:t>
      </w:r>
    </w:p>
    <w:p w:rsidR="00002489" w:rsidRDefault="00002489" w:rsidP="00002489">
      <w:pPr>
        <w:pStyle w:val="Standard"/>
        <w:jc w:val="both"/>
        <w:rPr>
          <w:sz w:val="36"/>
          <w:szCs w:val="36"/>
        </w:rPr>
      </w:pPr>
    </w:p>
    <w:p w:rsidR="00002489" w:rsidRDefault="00002489" w:rsidP="00002489">
      <w:pPr>
        <w:pStyle w:val="Standard"/>
        <w:jc w:val="both"/>
        <w:rPr>
          <w:sz w:val="36"/>
          <w:szCs w:val="36"/>
        </w:rPr>
      </w:pPr>
    </w:p>
    <w:p w:rsidR="00002489" w:rsidRDefault="00002489" w:rsidP="00002489">
      <w:pPr>
        <w:pStyle w:val="Standard"/>
        <w:jc w:val="both"/>
        <w:rPr>
          <w:rFonts w:ascii="Liberation Mono" w:hAnsi="Liberation Mono"/>
          <w:b/>
          <w:i/>
          <w:color w:val="F10D0C"/>
          <w:sz w:val="88"/>
          <w:szCs w:val="88"/>
        </w:rPr>
      </w:pPr>
      <w:bookmarkStart w:id="0" w:name="_GoBack"/>
      <w:r>
        <w:rPr>
          <w:rFonts w:ascii="Liberation Mono" w:hAnsi="Liberation Mono"/>
          <w:b/>
          <w:i/>
          <w:noProof/>
          <w:color w:val="F10D0C"/>
          <w:sz w:val="88"/>
          <w:szCs w:val="88"/>
        </w:rPr>
        <w:drawing>
          <wp:anchor distT="0" distB="0" distL="114300" distR="114300" simplePos="0" relativeHeight="251659264" behindDoc="0" locked="0" layoutInCell="1" allowOverlap="1" wp14:anchorId="03F4C345" wp14:editId="5FF3E97C">
            <wp:simplePos x="0" y="0"/>
            <wp:positionH relativeFrom="margin">
              <wp:align>center</wp:align>
            </wp:positionH>
            <wp:positionV relativeFrom="paragraph">
              <wp:posOffset>339090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739680" cy="725039"/>
                    </a:xfrm>
                    <a:prstGeom prst="rect">
                      <a:avLst/>
                    </a:prstGeom>
                  </pic:spPr>
                </pic:pic>
              </a:graphicData>
            </a:graphic>
          </wp:anchor>
        </w:drawing>
      </w:r>
      <w:bookmarkEnd w:id="0"/>
    </w:p>
    <w:p w:rsidR="00002489" w:rsidRDefault="00002489" w:rsidP="00002489">
      <w:pPr>
        <w:pStyle w:val="Standard"/>
        <w:jc w:val="both"/>
        <w:rPr>
          <w:sz w:val="36"/>
          <w:szCs w:val="36"/>
        </w:rPr>
      </w:pPr>
    </w:p>
    <w:p w:rsidR="00002489" w:rsidRDefault="00002489" w:rsidP="00002489">
      <w:pPr>
        <w:pStyle w:val="Standard"/>
        <w:jc w:val="both"/>
      </w:pPr>
    </w:p>
    <w:p w:rsidR="00002489" w:rsidRDefault="00002489" w:rsidP="00002489">
      <w:pPr>
        <w:pStyle w:val="Standard"/>
        <w:jc w:val="both"/>
        <w:rPr>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40"/>
          <w:szCs w:val="40"/>
        </w:rPr>
      </w:pPr>
    </w:p>
    <w:p w:rsidR="00002489" w:rsidRDefault="00002489" w:rsidP="00002489">
      <w:pPr>
        <w:pStyle w:val="Standard"/>
        <w:jc w:val="center"/>
        <w:rPr>
          <w:b/>
          <w:bCs/>
          <w:sz w:val="40"/>
          <w:szCs w:val="40"/>
        </w:rPr>
      </w:pPr>
      <w:r>
        <w:rPr>
          <w:b/>
          <w:bCs/>
          <w:sz w:val="40"/>
          <w:szCs w:val="40"/>
        </w:rPr>
        <w:t>Encadrement pédagogique</w:t>
      </w:r>
    </w:p>
    <w:p w:rsidR="00002489" w:rsidRDefault="00002489" w:rsidP="00002489">
      <w:pPr>
        <w:pStyle w:val="Standard"/>
        <w:jc w:val="both"/>
        <w:rPr>
          <w:sz w:val="40"/>
          <w:szCs w:val="40"/>
        </w:rPr>
      </w:pPr>
    </w:p>
    <w:p w:rsidR="00002489" w:rsidRDefault="00002489" w:rsidP="00002489">
      <w:pPr>
        <w:pStyle w:val="Standard"/>
        <w:jc w:val="center"/>
        <w:rPr>
          <w:sz w:val="40"/>
          <w:szCs w:val="40"/>
        </w:rPr>
      </w:pPr>
      <w:r>
        <w:rPr>
          <w:sz w:val="40"/>
          <w:szCs w:val="40"/>
        </w:rPr>
        <w:t>M.LEVEQUE</w:t>
      </w:r>
    </w:p>
    <w:p w:rsidR="00002489" w:rsidRDefault="00002489" w:rsidP="00002489">
      <w:pPr>
        <w:pStyle w:val="Standard"/>
        <w:jc w:val="both"/>
        <w:rPr>
          <w:sz w:val="40"/>
          <w:szCs w:val="40"/>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rPr>
          <w:sz w:val="32"/>
          <w:szCs w:val="32"/>
        </w:rPr>
      </w:pPr>
      <w:r>
        <w:rPr>
          <w:sz w:val="32"/>
          <w:szCs w:val="32"/>
        </w:rPr>
        <w:t>Année scolaire 2018-2019</w:t>
      </w:r>
      <w:r>
        <w:rPr>
          <w:sz w:val="32"/>
          <w:szCs w:val="32"/>
        </w:rPr>
        <w:tab/>
        <w:t xml:space="preserve">               Lycée Mme de Staël - Montluçon</w:t>
      </w:r>
    </w:p>
    <w:p w:rsidR="00002489" w:rsidRDefault="00002489" w:rsidP="00002489">
      <w:pPr>
        <w:pStyle w:val="Standard"/>
        <w:jc w:val="both"/>
        <w:rPr>
          <w:rFonts w:ascii="Calibri" w:hAnsi="Calibri"/>
          <w:b/>
          <w:sz w:val="56"/>
          <w:szCs w:val="56"/>
        </w:rPr>
      </w:pPr>
      <w:r>
        <w:rPr>
          <w:rFonts w:ascii="Calibri" w:hAnsi="Calibri"/>
          <w:b/>
          <w:sz w:val="56"/>
          <w:szCs w:val="56"/>
        </w:rPr>
        <w:lastRenderedPageBreak/>
        <w:t>SOMMAIRE</w:t>
      </w:r>
    </w:p>
    <w:p w:rsidR="00002489" w:rsidRDefault="00002489" w:rsidP="00002489">
      <w:pPr>
        <w:pStyle w:val="Standard"/>
        <w:jc w:val="both"/>
        <w:rPr>
          <w:rFonts w:ascii="Calibri" w:hAnsi="Calibri"/>
          <w:b/>
          <w:sz w:val="56"/>
          <w:szCs w:val="56"/>
        </w:rPr>
      </w:pPr>
    </w:p>
    <w:p w:rsidR="00002489" w:rsidRDefault="00002489" w:rsidP="00002489">
      <w:pPr>
        <w:pStyle w:val="Standard"/>
        <w:jc w:val="both"/>
        <w:rPr>
          <w:rFonts w:ascii="Calibri" w:hAnsi="Calibri"/>
          <w:b/>
          <w:sz w:val="56"/>
          <w:szCs w:val="56"/>
        </w:rPr>
      </w:pPr>
      <w:r>
        <w:rPr>
          <w:rFonts w:ascii="Calibri" w:hAnsi="Calibri"/>
          <w:b/>
          <w:sz w:val="40"/>
          <w:szCs w:val="40"/>
        </w:rPr>
        <w:t>1 – PRÉSENTATION</w:t>
      </w:r>
    </w:p>
    <w:p w:rsidR="00002489" w:rsidRPr="00EE3C9C" w:rsidRDefault="00002489" w:rsidP="00002489">
      <w:pPr>
        <w:pStyle w:val="Standard"/>
        <w:jc w:val="both"/>
        <w:rPr>
          <w:rFonts w:ascii="Calibri" w:hAnsi="Calibri"/>
          <w:b/>
          <w:sz w:val="56"/>
          <w:szCs w:val="56"/>
        </w:rPr>
      </w:pPr>
      <w:r>
        <w:rPr>
          <w:rFonts w:ascii="Calibri" w:hAnsi="Calibri"/>
          <w:b/>
          <w:sz w:val="40"/>
          <w:szCs w:val="40"/>
        </w:rPr>
        <w:t>2 – CAHIER DES CHARGES</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3 – DÉMARCHE COLLABORATIVE</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4 – RÉPARTITION DU TRAVAIL</w:t>
      </w:r>
    </w:p>
    <w:p w:rsidR="00002489" w:rsidRDefault="00002489" w:rsidP="00002489">
      <w:pPr>
        <w:pStyle w:val="Standard"/>
        <w:spacing w:line="276" w:lineRule="auto"/>
        <w:ind w:right="-567"/>
        <w:rPr>
          <w:rFonts w:ascii="Calibri" w:hAnsi="Calibri"/>
          <w:b/>
          <w:sz w:val="40"/>
          <w:szCs w:val="40"/>
        </w:rPr>
      </w:pPr>
      <w:r>
        <w:rPr>
          <w:rFonts w:ascii="Calibri" w:hAnsi="Calibri"/>
          <w:b/>
          <w:sz w:val="40"/>
          <w:szCs w:val="40"/>
        </w:rPr>
        <w:t>5 – FONCTIONNEMENT</w:t>
      </w:r>
    </w:p>
    <w:p w:rsidR="00002489" w:rsidRPr="00033436" w:rsidRDefault="00002489" w:rsidP="00002489">
      <w:pPr>
        <w:pStyle w:val="Standard"/>
        <w:spacing w:line="276" w:lineRule="auto"/>
        <w:ind w:right="-567"/>
        <w:rPr>
          <w:rFonts w:ascii="Calibri" w:hAnsi="Calibri"/>
          <w:b/>
          <w:sz w:val="40"/>
          <w:szCs w:val="40"/>
        </w:rPr>
      </w:pPr>
      <w:r>
        <w:rPr>
          <w:rFonts w:ascii="Calibri" w:hAnsi="Calibri"/>
          <w:b/>
          <w:sz w:val="40"/>
          <w:szCs w:val="40"/>
        </w:rPr>
        <w:t>6 – DOCUMENTATION</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7 – PROLONGEMENT POSSIBLE</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8 – BILAN PERSONNEL</w:t>
      </w: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Pr="00033436" w:rsidRDefault="00002489" w:rsidP="00002489">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002489" w:rsidRPr="00033436" w:rsidRDefault="00002489" w:rsidP="00002489">
      <w:pPr>
        <w:pStyle w:val="Standard"/>
        <w:jc w:val="both"/>
        <w:rPr>
          <w:rFonts w:asciiTheme="minorHAnsi" w:hAnsiTheme="minorHAnsi" w:cstheme="minorHAnsi"/>
        </w:rPr>
      </w:pP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w:t>
      </w:r>
      <w:r w:rsidR="000A4FE8">
        <w:rPr>
          <w:rFonts w:asciiTheme="minorHAnsi" w:hAnsiTheme="minorHAnsi" w:cstheme="minorHAnsi"/>
          <w:sz w:val="28"/>
          <w:szCs w:val="28"/>
        </w:rPr>
        <w:t xml:space="preserve">apparaîtront </w:t>
      </w:r>
      <w:r w:rsidRPr="00033436">
        <w:rPr>
          <w:rFonts w:asciiTheme="minorHAnsi" w:hAnsiTheme="minorHAnsi" w:cstheme="minorHAnsi"/>
          <w:sz w:val="28"/>
          <w:szCs w:val="28"/>
        </w:rPr>
        <w:t>de manière aléatoire sur la carte de jeu.</w:t>
      </w: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2B511576" wp14:editId="60B11A6B">
            <wp:extent cx="5196240" cy="2917800"/>
            <wp:effectExtent l="152400" t="152400" r="366395" b="35941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96240" cy="291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rsidR="00002489" w:rsidRPr="00033436" w:rsidRDefault="00002489" w:rsidP="00002489">
      <w:pPr>
        <w:pStyle w:val="Standard"/>
        <w:spacing w:line="276" w:lineRule="auto"/>
        <w:ind w:right="-567"/>
        <w:rPr>
          <w:rFonts w:asciiTheme="minorHAnsi" w:hAnsiTheme="minorHAnsi" w:cstheme="minorHAnsi"/>
          <w:sz w:val="28"/>
          <w:szCs w:val="28"/>
        </w:rPr>
      </w:pPr>
    </w:p>
    <w:p w:rsidR="00002489" w:rsidRPr="00033436" w:rsidRDefault="00002489" w:rsidP="00002489">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002489" w:rsidRPr="00033436" w:rsidRDefault="00002489" w:rsidP="00002489">
      <w:pPr>
        <w:pStyle w:val="Standard"/>
        <w:rPr>
          <w:rFonts w:asciiTheme="minorHAnsi" w:hAnsiTheme="minorHAnsi" w:cstheme="minorHAnsi"/>
        </w:rPr>
      </w:pPr>
      <w:r w:rsidRPr="00033436">
        <w:rPr>
          <w:rFonts w:asciiTheme="minorHAnsi" w:hAnsiTheme="minorHAnsi" w:cstheme="minorHAnsi"/>
          <w:sz w:val="28"/>
          <w:szCs w:val="28"/>
        </w:rPr>
        <w:t xml:space="preserve">Le jeu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 xml:space="preserve">Après de mures réflexions quant au module que nous allions utiliser, notre choix s’est porté sur </w:t>
      </w:r>
      <w:proofErr w:type="spellStart"/>
      <w:r w:rsidRPr="00033436">
        <w:rPr>
          <w:rFonts w:asciiTheme="minorHAnsi" w:hAnsiTheme="minorHAnsi" w:cstheme="minorHAnsi"/>
          <w:sz w:val="28"/>
          <w:szCs w:val="28"/>
        </w:rPr>
        <w:t>Pygame</w:t>
      </w:r>
      <w:proofErr w:type="spellEnd"/>
      <w:r w:rsidRPr="00033436">
        <w:rPr>
          <w:rFonts w:asciiTheme="minorHAnsi" w:hAnsiTheme="minorHAnsi" w:cstheme="minorHAnsi"/>
          <w:sz w:val="28"/>
          <w:szCs w:val="28"/>
        </w:rPr>
        <w:t xml:space="preserve"> (celui-ci étant sans doute le compromis parfait entre simplicité et puissance).</w:t>
      </w:r>
    </w:p>
    <w:p w:rsidR="00002489" w:rsidRPr="00033436" w:rsidRDefault="00002489" w:rsidP="00002489">
      <w:pPr>
        <w:pStyle w:val="Standard"/>
        <w:rPr>
          <w:rFonts w:asciiTheme="minorHAnsi" w:hAnsiTheme="minorHAnsi" w:cstheme="minorHAnsi"/>
        </w:rPr>
      </w:pPr>
    </w:p>
    <w:p w:rsidR="00002489" w:rsidRPr="00033436" w:rsidRDefault="00002489" w:rsidP="00002489">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054F70D0" wp14:editId="53A78B4A">
            <wp:extent cx="6188760" cy="2449080"/>
            <wp:effectExtent l="76200" t="76200" r="135890" b="14224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88760" cy="2449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2489" w:rsidRPr="00033436" w:rsidRDefault="00002489" w:rsidP="00002489">
      <w:pPr>
        <w:pStyle w:val="Standard"/>
        <w:rPr>
          <w:rFonts w:asciiTheme="minorHAnsi" w:hAnsiTheme="minorHAnsi" w:cstheme="minorHAnsi"/>
        </w:rPr>
      </w:pP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xml:space="preserve">- Créer une interface graphique à l’aide de </w:t>
      </w:r>
      <w:proofErr w:type="spellStart"/>
      <w:r w:rsidRPr="00033436">
        <w:rPr>
          <w:rFonts w:asciiTheme="minorHAnsi" w:hAnsiTheme="minorHAnsi" w:cstheme="minorHAnsi"/>
          <w:sz w:val="28"/>
          <w:szCs w:val="28"/>
        </w:rPr>
        <w:t>Pygame</w:t>
      </w:r>
      <w:proofErr w:type="spellEnd"/>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t>3 – DÉMARCHE COLLABORATIVE :</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proofErr w:type="spellStart"/>
      <w:r w:rsidRPr="00033436">
        <w:rPr>
          <w:rFonts w:asciiTheme="minorHAnsi" w:hAnsiTheme="minorHAnsi" w:cstheme="minorHAnsi"/>
          <w:b/>
          <w:bCs/>
          <w:sz w:val="28"/>
          <w:szCs w:val="28"/>
        </w:rPr>
        <w:t>Github</w:t>
      </w:r>
      <w:proofErr w:type="spellEnd"/>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w:t>
      </w:r>
      <w:proofErr w:type="spellStart"/>
      <w:r w:rsidRPr="00033436">
        <w:rPr>
          <w:rFonts w:asciiTheme="minorHAnsi" w:hAnsiTheme="minorHAnsi" w:cstheme="minorHAnsi"/>
          <w:sz w:val="28"/>
          <w:szCs w:val="28"/>
        </w:rPr>
        <w:t>Github</w:t>
      </w:r>
      <w:proofErr w:type="spellEnd"/>
      <w:r w:rsidRPr="00033436">
        <w:rPr>
          <w:rFonts w:asciiTheme="minorHAnsi" w:hAnsiTheme="minorHAnsi" w:cstheme="minorHAnsi"/>
          <w:sz w:val="28"/>
          <w:szCs w:val="28"/>
        </w:rPr>
        <w:t xml:space="preserve">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 xml:space="preserve">Sublime </w:t>
      </w:r>
      <w:proofErr w:type="spellStart"/>
      <w:r w:rsidRPr="00033436">
        <w:rPr>
          <w:rFonts w:asciiTheme="minorHAnsi" w:hAnsiTheme="minorHAnsi" w:cstheme="minorHAnsi"/>
          <w:b/>
          <w:bCs/>
          <w:sz w:val="28"/>
          <w:szCs w:val="28"/>
        </w:rPr>
        <w:t>Text</w:t>
      </w:r>
      <w:proofErr w:type="spellEnd"/>
      <w:r w:rsidRPr="00033436">
        <w:rPr>
          <w:rFonts w:asciiTheme="minorHAnsi" w:hAnsiTheme="minorHAnsi" w:cstheme="minorHAnsi"/>
          <w:b/>
          <w:bCs/>
          <w:sz w:val="28"/>
          <w:szCs w:val="28"/>
        </w:rPr>
        <w:t xml:space="preserve">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5D978AC5" wp14:editId="19B38F32">
            <wp:extent cx="6188760" cy="3481200"/>
            <wp:effectExtent l="152400" t="152400" r="364490" b="36703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18892CA9" wp14:editId="61830B69">
            <wp:extent cx="6188760" cy="3481200"/>
            <wp:effectExtent l="152400" t="152400" r="364490" b="36703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spacing w:line="276" w:lineRule="auto"/>
        <w:ind w:right="-567"/>
        <w:rPr>
          <w:rFonts w:asciiTheme="minorHAnsi" w:hAnsiTheme="minorHAnsi" w:cstheme="minorHAnsi"/>
          <w:b/>
          <w:sz w:val="28"/>
          <w:szCs w:val="40"/>
        </w:rPr>
      </w:pPr>
    </w:p>
    <w:p w:rsidR="00002489" w:rsidRPr="00033436"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rsidR="00002489" w:rsidRPr="00033436" w:rsidRDefault="00002489" w:rsidP="00002489">
      <w:pPr>
        <w:pStyle w:val="Standard"/>
        <w:spacing w:line="276" w:lineRule="auto"/>
        <w:ind w:right="-567"/>
        <w:rPr>
          <w:rFonts w:asciiTheme="minorHAnsi" w:hAnsiTheme="minorHAnsi" w:cstheme="minorHAnsi"/>
          <w:b/>
          <w:sz w:val="28"/>
          <w:szCs w:val="40"/>
        </w:rPr>
      </w:pPr>
    </w:p>
    <w:p w:rsidR="00002489" w:rsidRPr="00033436" w:rsidRDefault="00002489" w:rsidP="00624DAF">
      <w:pPr>
        <w:pStyle w:val="Standard"/>
        <w:spacing w:line="276" w:lineRule="auto"/>
        <w:ind w:right="-567"/>
        <w:jc w:val="both"/>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rsidR="00002489" w:rsidRPr="00033436" w:rsidRDefault="005C2ED9" w:rsidP="00624DAF">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Bien que nous </w:t>
      </w:r>
      <w:r w:rsidR="00D24DA0">
        <w:rPr>
          <w:rFonts w:asciiTheme="minorHAnsi" w:hAnsiTheme="minorHAnsi" w:cstheme="minorHAnsi"/>
          <w:sz w:val="28"/>
          <w:szCs w:val="40"/>
        </w:rPr>
        <w:t>ayons</w:t>
      </w:r>
      <w:r w:rsidR="00624DAF">
        <w:rPr>
          <w:rFonts w:asciiTheme="minorHAnsi" w:hAnsiTheme="minorHAnsi" w:cstheme="minorHAnsi"/>
          <w:sz w:val="28"/>
          <w:szCs w:val="40"/>
        </w:rPr>
        <w:t xml:space="preserve"> </w:t>
      </w:r>
      <w:r>
        <w:rPr>
          <w:rFonts w:asciiTheme="minorHAnsi" w:hAnsiTheme="minorHAnsi" w:cstheme="minorHAnsi"/>
          <w:sz w:val="28"/>
          <w:szCs w:val="40"/>
        </w:rPr>
        <w:t xml:space="preserve">tous travaillé sur la totalité du programme, de mon côté je me suis particulièrement occupé de la gestion des collisions, de </w:t>
      </w:r>
      <w:proofErr w:type="gramStart"/>
      <w:r>
        <w:rPr>
          <w:rFonts w:asciiTheme="minorHAnsi" w:hAnsiTheme="minorHAnsi" w:cstheme="minorHAnsi"/>
          <w:sz w:val="28"/>
          <w:szCs w:val="40"/>
        </w:rPr>
        <w:t>certaine méthodes contenu</w:t>
      </w:r>
      <w:proofErr w:type="gramEnd"/>
      <w:r>
        <w:rPr>
          <w:rFonts w:asciiTheme="minorHAnsi" w:hAnsiTheme="minorHAnsi" w:cstheme="minorHAnsi"/>
          <w:sz w:val="28"/>
          <w:szCs w:val="40"/>
        </w:rPr>
        <w:t xml:space="preserve"> dans les classes des entités (chargement des images</w:t>
      </w:r>
      <w:r w:rsidR="00D24DA0">
        <w:rPr>
          <w:rFonts w:asciiTheme="minorHAnsi" w:hAnsiTheme="minorHAnsi" w:cstheme="minorHAnsi"/>
          <w:sz w:val="28"/>
          <w:szCs w:val="40"/>
        </w:rPr>
        <w:t xml:space="preserve"> </w:t>
      </w:r>
      <w:r>
        <w:rPr>
          <w:rFonts w:asciiTheme="minorHAnsi" w:hAnsiTheme="minorHAnsi" w:cstheme="minorHAnsi"/>
          <w:sz w:val="28"/>
          <w:szCs w:val="40"/>
        </w:rPr>
        <w:t>; caractéristiques de certaines entités</w:t>
      </w:r>
      <w:r w:rsidR="00D24DA0">
        <w:rPr>
          <w:rFonts w:asciiTheme="minorHAnsi" w:hAnsiTheme="minorHAnsi" w:cstheme="minorHAnsi"/>
          <w:sz w:val="28"/>
          <w:szCs w:val="40"/>
        </w:rPr>
        <w:t xml:space="preserve"> </w:t>
      </w:r>
      <w:r>
        <w:rPr>
          <w:rFonts w:asciiTheme="minorHAnsi" w:hAnsiTheme="minorHAnsi" w:cstheme="minorHAnsi"/>
          <w:sz w:val="28"/>
          <w:szCs w:val="40"/>
        </w:rPr>
        <w:t xml:space="preserve">; gestion des déplacements du joueur) De plus je me suis occupé de la gestion des événements qui interviennent </w:t>
      </w:r>
      <w:r w:rsidR="00624DAF">
        <w:rPr>
          <w:rFonts w:asciiTheme="minorHAnsi" w:hAnsiTheme="minorHAnsi" w:cstheme="minorHAnsi"/>
          <w:sz w:val="28"/>
          <w:szCs w:val="40"/>
        </w:rPr>
        <w:t xml:space="preserve">notamment </w:t>
      </w:r>
      <w:r>
        <w:rPr>
          <w:rFonts w:asciiTheme="minorHAnsi" w:hAnsiTheme="minorHAnsi" w:cstheme="minorHAnsi"/>
          <w:sz w:val="28"/>
          <w:szCs w:val="40"/>
        </w:rPr>
        <w:t>dans le déplacement du joueur</w:t>
      </w:r>
      <w:r w:rsidR="00624DAF">
        <w:rPr>
          <w:rFonts w:asciiTheme="minorHAnsi" w:hAnsiTheme="minorHAnsi" w:cstheme="minorHAnsi"/>
          <w:sz w:val="28"/>
          <w:szCs w:val="40"/>
        </w:rPr>
        <w:t xml:space="preserve">. </w:t>
      </w:r>
      <w:r w:rsidR="00D24DA0">
        <w:rPr>
          <w:rFonts w:asciiTheme="minorHAnsi" w:hAnsiTheme="minorHAnsi" w:cstheme="minorHAnsi"/>
          <w:sz w:val="28"/>
          <w:szCs w:val="40"/>
        </w:rPr>
        <w:t xml:space="preserve"> </w:t>
      </w:r>
      <w:r w:rsidR="00624DAF">
        <w:rPr>
          <w:rFonts w:asciiTheme="minorHAnsi" w:hAnsiTheme="minorHAnsi" w:cstheme="minorHAnsi"/>
          <w:sz w:val="28"/>
          <w:szCs w:val="40"/>
        </w:rPr>
        <w:t xml:space="preserve">J’ai travaillé sur la mise en place de certain widget (le titre du jeu par exemple). Enfin pour finir je me suis occupé de la conception de toutes les textures du jeu.  </w:t>
      </w:r>
    </w:p>
    <w:p w:rsidR="00002489" w:rsidRDefault="00002489" w:rsidP="00002489">
      <w:pPr>
        <w:pStyle w:val="Standard"/>
        <w:spacing w:line="276" w:lineRule="auto"/>
        <w:ind w:right="-567"/>
        <w:rPr>
          <w:rFonts w:asciiTheme="minorHAnsi" w:hAnsiTheme="minorHAnsi" w:cstheme="minorHAnsi"/>
          <w:sz w:val="28"/>
          <w:szCs w:val="40"/>
        </w:rPr>
      </w:pPr>
    </w:p>
    <w:p w:rsidR="008F38A2"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rsidR="008F38A2" w:rsidRDefault="008F38A2" w:rsidP="00331FF9">
      <w:pPr>
        <w:pStyle w:val="Standard"/>
        <w:spacing w:line="276" w:lineRule="auto"/>
        <w:ind w:right="-567"/>
        <w:jc w:val="both"/>
        <w:rPr>
          <w:rFonts w:asciiTheme="minorHAnsi" w:hAnsiTheme="minorHAnsi" w:cstheme="minorHAnsi"/>
          <w:sz w:val="28"/>
          <w:szCs w:val="28"/>
        </w:rPr>
      </w:pPr>
    </w:p>
    <w:p w:rsidR="00331FF9" w:rsidRDefault="008F38A2"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Comme évoqué précédemment notre code est très modulaire, cela nous permet</w:t>
      </w:r>
      <w:r w:rsidR="00331FF9">
        <w:rPr>
          <w:rFonts w:asciiTheme="minorHAnsi" w:hAnsiTheme="minorHAnsi" w:cstheme="minorHAnsi"/>
          <w:sz w:val="28"/>
          <w:szCs w:val="28"/>
        </w:rPr>
        <w:t xml:space="preserve"> :</w:t>
      </w:r>
    </w:p>
    <w:p w:rsidR="00331FF9" w:rsidRDefault="00331FF9"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w:t>
      </w:r>
      <w:r w:rsidR="008F38A2">
        <w:rPr>
          <w:rFonts w:asciiTheme="minorHAnsi" w:hAnsiTheme="minorHAnsi" w:cstheme="minorHAnsi"/>
          <w:sz w:val="28"/>
          <w:szCs w:val="28"/>
        </w:rPr>
        <w:t xml:space="preserve"> </w:t>
      </w:r>
      <w:r>
        <w:rPr>
          <w:rFonts w:asciiTheme="minorHAnsi" w:hAnsiTheme="minorHAnsi" w:cstheme="minorHAnsi"/>
          <w:sz w:val="28"/>
          <w:szCs w:val="28"/>
        </w:rPr>
        <w:t xml:space="preserve">de </w:t>
      </w:r>
      <w:r w:rsidR="008F38A2">
        <w:rPr>
          <w:rFonts w:asciiTheme="minorHAnsi" w:hAnsiTheme="minorHAnsi" w:cstheme="minorHAnsi"/>
          <w:sz w:val="28"/>
          <w:szCs w:val="28"/>
        </w:rPr>
        <w:t xml:space="preserve">rendre le code plus lisible et plus simple de compréhension  </w:t>
      </w:r>
    </w:p>
    <w:p w:rsidR="00331FF9" w:rsidRDefault="00331FF9"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w:t>
      </w:r>
      <w:r w:rsidR="008F38A2">
        <w:rPr>
          <w:rFonts w:asciiTheme="minorHAnsi" w:hAnsiTheme="minorHAnsi" w:cstheme="minorHAnsi"/>
          <w:sz w:val="28"/>
          <w:szCs w:val="28"/>
        </w:rPr>
        <w:t>d’éviter les problèmes avec Git</w:t>
      </w:r>
    </w:p>
    <w:p w:rsidR="00331FF9" w:rsidRDefault="00331FF9"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w:t>
      </w:r>
      <w:r w:rsidR="008F38A2">
        <w:rPr>
          <w:rFonts w:asciiTheme="minorHAnsi" w:hAnsiTheme="minorHAnsi" w:cstheme="minorHAnsi"/>
          <w:sz w:val="28"/>
          <w:szCs w:val="28"/>
        </w:rPr>
        <w:t xml:space="preserve"> de retrouver plus facilement l’origine des bugs  </w:t>
      </w:r>
    </w:p>
    <w:p w:rsidR="00331FF9" w:rsidRDefault="00331FF9"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w:t>
      </w:r>
      <w:r w:rsidR="008F38A2">
        <w:rPr>
          <w:rFonts w:asciiTheme="minorHAnsi" w:hAnsiTheme="minorHAnsi" w:cstheme="minorHAnsi"/>
          <w:sz w:val="28"/>
          <w:szCs w:val="28"/>
        </w:rPr>
        <w:t>d’éviter de modifier des variables que l’on retrouve dans d’autres fichiers et enfin</w:t>
      </w:r>
      <w:r>
        <w:rPr>
          <w:rFonts w:asciiTheme="minorHAnsi" w:hAnsiTheme="minorHAnsi" w:cstheme="minorHAnsi"/>
          <w:sz w:val="28"/>
          <w:szCs w:val="28"/>
        </w:rPr>
        <w:t xml:space="preserve"> de</w:t>
      </w:r>
      <w:r w:rsidR="008F38A2">
        <w:rPr>
          <w:rFonts w:asciiTheme="minorHAnsi" w:hAnsiTheme="minorHAnsi" w:cstheme="minorHAnsi"/>
          <w:sz w:val="28"/>
          <w:szCs w:val="28"/>
        </w:rPr>
        <w:t xml:space="preserve"> retrouver plus rapidement une fonction.</w:t>
      </w:r>
    </w:p>
    <w:p w:rsidR="00331FF9" w:rsidRDefault="00331FF9" w:rsidP="00331FF9">
      <w:pPr>
        <w:pStyle w:val="Standard"/>
        <w:spacing w:line="276" w:lineRule="auto"/>
        <w:ind w:right="-567"/>
        <w:jc w:val="both"/>
        <w:rPr>
          <w:rFonts w:asciiTheme="minorHAnsi" w:hAnsiTheme="minorHAnsi" w:cstheme="minorHAnsi"/>
          <w:sz w:val="28"/>
          <w:szCs w:val="28"/>
        </w:rPr>
      </w:pPr>
    </w:p>
    <w:p w:rsidR="00331FF9" w:rsidRPr="00331FF9" w:rsidRDefault="00331FF9" w:rsidP="00331FF9">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40"/>
        </w:rPr>
        <w:t>Le code du jeu est divisé en plusieurs fichiers de code Python :</w:t>
      </w:r>
    </w:p>
    <w:p w:rsidR="00331FF9" w:rsidRDefault="00331FF9" w:rsidP="00331FF9">
      <w:pPr>
        <w:pStyle w:val="Standard"/>
        <w:spacing w:line="276" w:lineRule="auto"/>
        <w:ind w:right="-567" w:firstLine="720"/>
        <w:jc w:val="both"/>
        <w:rPr>
          <w:rFonts w:asciiTheme="minorHAnsi" w:hAnsiTheme="minorHAnsi" w:cstheme="minorHAnsi"/>
          <w:sz w:val="28"/>
          <w:szCs w:val="28"/>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r w:rsidRPr="00364E35">
        <w:rPr>
          <w:rFonts w:asciiTheme="minorHAnsi" w:hAnsiTheme="minorHAnsi" w:cstheme="minorHAnsi"/>
          <w:sz w:val="28"/>
          <w:szCs w:val="28"/>
        </w:rPr>
        <w:t xml:space="preserve"> </w:t>
      </w:r>
      <w:r>
        <w:rPr>
          <w:rFonts w:asciiTheme="minorHAnsi" w:hAnsiTheme="minorHAnsi" w:cstheme="minorHAnsi"/>
          <w:sz w:val="28"/>
          <w:szCs w:val="28"/>
        </w:rPr>
        <w:t xml:space="preserve">Ce fichier est composé de 2 fonctions : </w:t>
      </w:r>
      <w:proofErr w:type="spellStart"/>
      <w:r>
        <w:rPr>
          <w:rFonts w:asciiTheme="minorHAnsi" w:hAnsiTheme="minorHAnsi" w:cstheme="minorHAnsi"/>
          <w:sz w:val="28"/>
          <w:szCs w:val="28"/>
        </w:rPr>
        <w:t>lancer_jeu</w:t>
      </w:r>
      <w:proofErr w:type="spellEnd"/>
      <w:r>
        <w:rPr>
          <w:rFonts w:asciiTheme="minorHAnsi" w:hAnsiTheme="minorHAnsi" w:cstheme="minorHAnsi"/>
          <w:sz w:val="28"/>
          <w:szCs w:val="28"/>
        </w:rPr>
        <w:t xml:space="preserve"> (</w:t>
      </w:r>
      <w:r w:rsidRPr="008F38A2">
        <w:rPr>
          <w:rFonts w:asciiTheme="minorHAnsi" w:hAnsiTheme="minorHAnsi" w:cstheme="minorHAnsi"/>
          <w:sz w:val="28"/>
          <w:szCs w:val="28"/>
        </w:rPr>
        <w:t>Fonction principale du jeu</w:t>
      </w:r>
      <w:r>
        <w:rPr>
          <w:rFonts w:asciiTheme="minorHAnsi" w:hAnsiTheme="minorHAnsi" w:cstheme="minorHAnsi"/>
          <w:sz w:val="28"/>
          <w:szCs w:val="28"/>
        </w:rPr>
        <w:t xml:space="preserve">) et </w:t>
      </w:r>
      <w:proofErr w:type="spellStart"/>
      <w:r>
        <w:rPr>
          <w:rFonts w:asciiTheme="minorHAnsi" w:hAnsiTheme="minorHAnsi" w:cstheme="minorHAnsi"/>
          <w:sz w:val="28"/>
          <w:szCs w:val="28"/>
        </w:rPr>
        <w:t>lancer_partie</w:t>
      </w:r>
      <w:proofErr w:type="spellEnd"/>
      <w:r>
        <w:rPr>
          <w:rFonts w:asciiTheme="minorHAnsi" w:hAnsiTheme="minorHAnsi" w:cstheme="minorHAnsi"/>
          <w:sz w:val="28"/>
          <w:szCs w:val="28"/>
        </w:rPr>
        <w:t xml:space="preserve"> (</w:t>
      </w:r>
      <w:r w:rsidRPr="008F38A2">
        <w:rPr>
          <w:rFonts w:asciiTheme="minorHAnsi" w:hAnsiTheme="minorHAnsi" w:cstheme="minorHAnsi"/>
          <w:sz w:val="28"/>
          <w:szCs w:val="28"/>
        </w:rPr>
        <w:t>fonction</w:t>
      </w:r>
      <w:r>
        <w:rPr>
          <w:rFonts w:asciiTheme="minorHAnsi" w:hAnsiTheme="minorHAnsi" w:cstheme="minorHAnsi"/>
          <w:sz w:val="28"/>
          <w:szCs w:val="28"/>
        </w:rPr>
        <w:t xml:space="preserve"> qui</w:t>
      </w:r>
      <w:r w:rsidRPr="008F38A2">
        <w:rPr>
          <w:rFonts w:asciiTheme="minorHAnsi" w:hAnsiTheme="minorHAnsi" w:cstheme="minorHAnsi"/>
          <w:sz w:val="28"/>
          <w:szCs w:val="28"/>
        </w:rPr>
        <w:t xml:space="preserve"> permet de créer un terrain jouable sur l'affichage donné</w:t>
      </w:r>
      <w:r>
        <w:rPr>
          <w:rFonts w:asciiTheme="minorHAnsi" w:hAnsiTheme="minorHAnsi" w:cstheme="minorHAnsi"/>
          <w:sz w:val="28"/>
          <w:szCs w:val="28"/>
        </w:rPr>
        <w:t>)</w:t>
      </w:r>
    </w:p>
    <w:p w:rsidR="00331FF9" w:rsidRDefault="00331FF9" w:rsidP="00331FF9">
      <w:pPr>
        <w:pStyle w:val="Standard"/>
        <w:spacing w:line="276" w:lineRule="auto"/>
        <w:ind w:right="-567" w:firstLine="720"/>
        <w:jc w:val="both"/>
        <w:rPr>
          <w:rFonts w:asciiTheme="minorHAnsi" w:hAnsiTheme="minorHAnsi" w:cstheme="minorHAnsi"/>
          <w:sz w:val="28"/>
          <w:szCs w:val="40"/>
        </w:rPr>
      </w:pPr>
    </w:p>
    <w:p w:rsidR="00331FF9" w:rsidRDefault="00331FF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r w:rsidRPr="00364E35">
        <w:rPr>
          <w:rFonts w:asciiTheme="minorHAnsi" w:hAnsiTheme="minorHAnsi" w:cstheme="minorHAnsi"/>
          <w:sz w:val="28"/>
          <w:szCs w:val="28"/>
        </w:rPr>
        <w:t xml:space="preserve"> </w:t>
      </w:r>
      <w:r>
        <w:rPr>
          <w:rFonts w:asciiTheme="minorHAnsi" w:hAnsiTheme="minorHAnsi" w:cstheme="minorHAnsi"/>
          <w:sz w:val="28"/>
          <w:szCs w:val="28"/>
        </w:rPr>
        <w:t>C’est ici aussi que l’on va gérer la gestion des événements comme le déplacement du personnage.</w:t>
      </w:r>
    </w:p>
    <w:p w:rsidR="00331FF9" w:rsidRDefault="00331FF9" w:rsidP="00331FF9">
      <w:pPr>
        <w:pStyle w:val="Standard"/>
        <w:spacing w:line="276" w:lineRule="auto"/>
        <w:ind w:right="-567" w:firstLine="720"/>
        <w:jc w:val="both"/>
        <w:rPr>
          <w:rFonts w:asciiTheme="minorHAnsi" w:hAnsiTheme="minorHAnsi" w:cstheme="minorHAnsi"/>
          <w:sz w:val="28"/>
          <w:szCs w:val="40"/>
        </w:rPr>
      </w:pPr>
    </w:p>
    <w:p w:rsidR="00331FF9" w:rsidRDefault="00331FF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 xml:space="preserve">de base : </w:t>
      </w:r>
      <w:proofErr w:type="spellStart"/>
      <w:r>
        <w:rPr>
          <w:rFonts w:asciiTheme="minorHAnsi" w:hAnsiTheme="minorHAnsi" w:cstheme="minorHAnsi"/>
          <w:sz w:val="28"/>
          <w:szCs w:val="40"/>
        </w:rPr>
        <w:t>Entite</w:t>
      </w:r>
      <w:proofErr w:type="spellEnd"/>
      <w:r>
        <w:rPr>
          <w:rFonts w:asciiTheme="minorHAnsi" w:hAnsiTheme="minorHAnsi" w:cstheme="minorHAnsi"/>
          <w:sz w:val="28"/>
          <w:szCs w:val="40"/>
        </w:rPr>
        <w:t>. Cette dernière défini le comportement de base de toutes les entités du jeu.</w:t>
      </w:r>
    </w:p>
    <w:p w:rsidR="00331FF9" w:rsidRDefault="00331FF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proofErr w:type="spellStart"/>
      <w:r>
        <w:rPr>
          <w:rFonts w:asciiTheme="minorHAnsi" w:hAnsiTheme="minorHAnsi" w:cstheme="minorHAnsi"/>
          <w:b/>
          <w:i/>
          <w:sz w:val="28"/>
          <w:szCs w:val="40"/>
        </w:rPr>
        <w:t>Niveau.</w:t>
      </w:r>
      <w:r>
        <w:rPr>
          <w:rFonts w:asciiTheme="minorHAnsi" w:hAnsiTheme="minorHAnsi" w:cstheme="minorHAnsi"/>
          <w:i/>
          <w:sz w:val="28"/>
          <w:szCs w:val="40"/>
        </w:rPr>
        <w:t>actualise</w:t>
      </w:r>
      <w:proofErr w:type="spellEnd"/>
      <w:r>
        <w:rPr>
          <w:rFonts w:asciiTheme="minorHAnsi" w:hAnsiTheme="minorHAnsi" w:cstheme="minorHAnsi"/>
          <w:i/>
          <w:sz w:val="28"/>
          <w:szCs w:val="40"/>
        </w:rPr>
        <w:t>()</w:t>
      </w:r>
      <w:r>
        <w:rPr>
          <w:rFonts w:asciiTheme="minorHAnsi" w:hAnsiTheme="minorHAnsi" w:cstheme="minorHAnsi"/>
          <w:sz w:val="28"/>
          <w:szCs w:val="40"/>
        </w:rPr>
        <w:t>.</w:t>
      </w:r>
    </w:p>
    <w:p w:rsidR="00331FF9" w:rsidRDefault="00331FF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ne </w:t>
      </w:r>
      <w:r>
        <w:rPr>
          <w:rFonts w:asciiTheme="minorHAnsi" w:hAnsiTheme="minorHAnsi" w:cstheme="minorHAnsi"/>
          <w:sz w:val="28"/>
          <w:szCs w:val="40"/>
        </w:rPr>
        <w:lastRenderedPageBreak/>
        <w:t xml:space="preserve">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certaines informations essentielles au jeu dans la fenêtre. Un bouton par exemple affiche simplement une image différente en fonction de la position de la souris et de l’état des boutons pour créer un effet d’enfoncement lors du clic sur celui-ci.</w:t>
      </w:r>
    </w:p>
    <w:p w:rsidR="00331FF9" w:rsidRDefault="00331FF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rsidR="00331FF9" w:rsidRPr="00D03328" w:rsidRDefault="00331FF9" w:rsidP="00331FF9">
      <w:pPr>
        <w:pStyle w:val="Standard"/>
        <w:spacing w:line="276" w:lineRule="auto"/>
        <w:ind w:right="-567" w:firstLine="720"/>
        <w:jc w:val="both"/>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rsidR="00331FF9" w:rsidRDefault="00331FF9" w:rsidP="00002489">
      <w:pPr>
        <w:pStyle w:val="Standard"/>
        <w:spacing w:line="276" w:lineRule="auto"/>
        <w:ind w:right="-567"/>
        <w:rPr>
          <w:rFonts w:asciiTheme="minorHAnsi" w:hAnsiTheme="minorHAnsi" w:cstheme="minorHAnsi"/>
          <w:sz w:val="28"/>
          <w:szCs w:val="28"/>
        </w:rPr>
      </w:pPr>
    </w:p>
    <w:p w:rsidR="006E0D9E" w:rsidRDefault="006E0D9E" w:rsidP="00002489">
      <w:pPr>
        <w:pStyle w:val="Standard"/>
        <w:spacing w:line="276" w:lineRule="auto"/>
        <w:ind w:right="-567"/>
        <w:rPr>
          <w:rFonts w:asciiTheme="minorHAnsi" w:hAnsiTheme="minorHAnsi" w:cstheme="minorHAnsi"/>
          <w:sz w:val="28"/>
          <w:szCs w:val="28"/>
        </w:rPr>
      </w:pPr>
    </w:p>
    <w:p w:rsidR="00C11395" w:rsidRPr="00C11395" w:rsidRDefault="00823426" w:rsidP="00002489">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 </w:t>
      </w:r>
    </w:p>
    <w:p w:rsidR="00002489" w:rsidRDefault="00002489" w:rsidP="00002489">
      <w:pPr>
        <w:pStyle w:val="Standard"/>
        <w:spacing w:line="276" w:lineRule="auto"/>
        <w:ind w:right="-567"/>
        <w:rPr>
          <w:rFonts w:asciiTheme="minorHAnsi" w:hAnsiTheme="minorHAnsi" w:cstheme="minorHAnsi"/>
          <w:b/>
          <w:sz w:val="28"/>
          <w:szCs w:val="40"/>
        </w:rPr>
      </w:pPr>
    </w:p>
    <w:p w:rsidR="00002489" w:rsidRDefault="006E0D9E" w:rsidP="00331FF9">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D’autre part </w:t>
      </w:r>
      <w:r w:rsidR="00002489">
        <w:rPr>
          <w:rFonts w:asciiTheme="minorHAnsi" w:hAnsiTheme="minorHAnsi" w:cstheme="minorHAnsi"/>
          <w:sz w:val="28"/>
          <w:szCs w:val="40"/>
        </w:rPr>
        <w:t>Notre programme a été créé de façon à s’adapter à un maximum de situations :</w:t>
      </w:r>
    </w:p>
    <w:p w:rsidR="00002489" w:rsidRDefault="00002489" w:rsidP="00331FF9">
      <w:pPr>
        <w:pStyle w:val="Standard"/>
        <w:spacing w:line="276" w:lineRule="auto"/>
        <w:ind w:right="-567" w:firstLine="720"/>
        <w:jc w:val="both"/>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002489" w:rsidRDefault="00002489" w:rsidP="00331FF9">
      <w:pPr>
        <w:pStyle w:val="Standard"/>
        <w:spacing w:line="276" w:lineRule="auto"/>
        <w:ind w:right="-567" w:firstLine="720"/>
        <w:jc w:val="both"/>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002489" w:rsidRDefault="0000248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lastRenderedPageBreak/>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w:t>
      </w:r>
      <w:proofErr w:type="spellStart"/>
      <w:r>
        <w:rPr>
          <w:rFonts w:asciiTheme="minorHAnsi" w:hAnsiTheme="minorHAnsi" w:cstheme="minorHAnsi"/>
          <w:sz w:val="28"/>
          <w:szCs w:val="40"/>
        </w:rPr>
        <w:t>palier</w:t>
      </w:r>
      <w:proofErr w:type="spellEnd"/>
      <w:r>
        <w:rPr>
          <w:rFonts w:asciiTheme="minorHAnsi" w:hAnsiTheme="minorHAnsi" w:cstheme="minorHAnsi"/>
          <w:sz w:val="28"/>
          <w:szCs w:val="40"/>
        </w:rPr>
        <w:t xml:space="preserve"> à ce problème, nous avons décidé de calculer en permanence le temps écoulé entre chaque boucle de jeu afin d’augmenter ou de diminuer les déplacements et rotations des personnages du jeu.</w:t>
      </w:r>
    </w:p>
    <w:p w:rsidR="00002489" w:rsidRPr="00DB7993" w:rsidRDefault="00002489" w:rsidP="00331FF9">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rsidR="00002489" w:rsidRPr="005D6070" w:rsidRDefault="00002489" w:rsidP="00002489">
      <w:pPr>
        <w:pStyle w:val="Standard"/>
        <w:spacing w:line="276" w:lineRule="auto"/>
        <w:ind w:right="-567" w:firstLine="720"/>
        <w:rPr>
          <w:rFonts w:asciiTheme="minorHAnsi" w:hAnsiTheme="minorHAnsi" w:cstheme="minorHAnsi"/>
          <w:sz w:val="28"/>
          <w:szCs w:val="40"/>
        </w:rPr>
      </w:pPr>
    </w:p>
    <w:p w:rsidR="00002489"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rsidR="00002489" w:rsidRDefault="00002489" w:rsidP="00331FF9">
      <w:pPr>
        <w:pStyle w:val="Standard"/>
        <w:spacing w:line="276" w:lineRule="auto"/>
        <w:ind w:right="-567"/>
        <w:jc w:val="both"/>
        <w:rPr>
          <w:rFonts w:asciiTheme="minorHAnsi" w:hAnsiTheme="minorHAnsi" w:cstheme="minorHAnsi"/>
          <w:b/>
          <w:sz w:val="28"/>
          <w:szCs w:val="40"/>
        </w:rPr>
      </w:pPr>
    </w:p>
    <w:p w:rsidR="00002489" w:rsidRPr="005A71C9" w:rsidRDefault="00002489" w:rsidP="00331FF9">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1"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w:t>
      </w:r>
      <w:hyperlink r:id="rId12"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3"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w:t>
      </w:r>
      <w:proofErr w:type="spellStart"/>
      <w:r>
        <w:rPr>
          <w:rFonts w:asciiTheme="minorHAnsi" w:hAnsiTheme="minorHAnsi" w:cstheme="minorHAnsi"/>
          <w:sz w:val="28"/>
          <w:szCs w:val="40"/>
        </w:rPr>
        <w:t>Overflow</w:t>
      </w:r>
      <w:proofErr w:type="spellEnd"/>
      <w:r>
        <w:rPr>
          <w:rFonts w:asciiTheme="minorHAnsi" w:hAnsiTheme="minorHAnsi" w:cstheme="minorHAnsi"/>
          <w:sz w:val="28"/>
          <w:szCs w:val="40"/>
        </w:rPr>
        <w:t xml:space="preserve"> </w:t>
      </w:r>
      <w:hyperlink r:id="rId14"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002489" w:rsidRPr="005A71C9" w:rsidRDefault="00002489" w:rsidP="00002489">
      <w:pPr>
        <w:pStyle w:val="Standard"/>
        <w:spacing w:line="276" w:lineRule="auto"/>
        <w:ind w:right="-567"/>
        <w:rPr>
          <w:rFonts w:asciiTheme="minorHAnsi" w:hAnsiTheme="minorHAnsi" w:cstheme="minorHAnsi"/>
          <w:b/>
          <w:sz w:val="28"/>
          <w:szCs w:val="40"/>
        </w:rPr>
      </w:pPr>
    </w:p>
    <w:p w:rsidR="00002489"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rsidR="00002489" w:rsidRDefault="00002489" w:rsidP="00002489">
      <w:pPr>
        <w:pStyle w:val="Standard"/>
        <w:spacing w:line="276" w:lineRule="auto"/>
        <w:ind w:right="-567"/>
        <w:rPr>
          <w:rFonts w:asciiTheme="minorHAnsi" w:hAnsiTheme="minorHAnsi" w:cstheme="minorHAnsi"/>
          <w:b/>
          <w:sz w:val="28"/>
          <w:szCs w:val="40"/>
        </w:rPr>
      </w:pPr>
    </w:p>
    <w:p w:rsidR="00002489" w:rsidRDefault="00002489" w:rsidP="00331FF9">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002489" w:rsidRDefault="00002489" w:rsidP="00331FF9">
      <w:pPr>
        <w:pStyle w:val="Standard"/>
        <w:numPr>
          <w:ilvl w:val="0"/>
          <w:numId w:val="1"/>
        </w:numPr>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002489" w:rsidRDefault="00002489" w:rsidP="00331FF9">
      <w:pPr>
        <w:pStyle w:val="Standard"/>
        <w:numPr>
          <w:ilvl w:val="0"/>
          <w:numId w:val="1"/>
        </w:numPr>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002489" w:rsidRDefault="00002489" w:rsidP="00331FF9">
      <w:pPr>
        <w:pStyle w:val="Standard"/>
        <w:numPr>
          <w:ilvl w:val="0"/>
          <w:numId w:val="1"/>
        </w:numPr>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002489" w:rsidRDefault="00002489" w:rsidP="00331FF9">
      <w:pPr>
        <w:pStyle w:val="Standard"/>
        <w:numPr>
          <w:ilvl w:val="0"/>
          <w:numId w:val="1"/>
        </w:numPr>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Un système audio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permet de le faire)</w:t>
      </w:r>
    </w:p>
    <w:p w:rsidR="00002489" w:rsidRPr="005A71C9" w:rsidRDefault="00002489" w:rsidP="00331FF9">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002489" w:rsidRPr="005A71C9" w:rsidRDefault="00002489" w:rsidP="00002489">
      <w:pPr>
        <w:pStyle w:val="Standard"/>
        <w:spacing w:line="276" w:lineRule="auto"/>
        <w:ind w:right="-567"/>
        <w:rPr>
          <w:rFonts w:asciiTheme="minorHAnsi" w:hAnsiTheme="minorHAnsi" w:cstheme="minorHAnsi"/>
          <w:b/>
          <w:sz w:val="28"/>
          <w:szCs w:val="36"/>
        </w:rPr>
      </w:pPr>
    </w:p>
    <w:p w:rsidR="00331FF9" w:rsidRDefault="00331FF9" w:rsidP="00002489">
      <w:pPr>
        <w:pStyle w:val="Standard"/>
        <w:spacing w:line="276" w:lineRule="auto"/>
        <w:ind w:right="-567"/>
        <w:rPr>
          <w:rFonts w:asciiTheme="minorHAnsi" w:hAnsiTheme="minorHAnsi" w:cstheme="minorHAnsi"/>
          <w:b/>
          <w:sz w:val="40"/>
          <w:szCs w:val="40"/>
        </w:rPr>
      </w:pPr>
    </w:p>
    <w:p w:rsidR="00002489" w:rsidRPr="00033436" w:rsidRDefault="00002489" w:rsidP="00002489">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rsidR="00002489" w:rsidRDefault="00002489" w:rsidP="00002489">
      <w:pPr>
        <w:pStyle w:val="Standard"/>
        <w:jc w:val="both"/>
        <w:rPr>
          <w:rFonts w:asciiTheme="minorHAnsi" w:hAnsiTheme="minorHAnsi" w:cstheme="minorHAnsi"/>
          <w:sz w:val="28"/>
          <w:szCs w:val="28"/>
        </w:rPr>
      </w:pPr>
    </w:p>
    <w:p w:rsidR="00002489" w:rsidRPr="00002489" w:rsidRDefault="00002489" w:rsidP="00331FF9">
      <w:pPr>
        <w:pStyle w:val="Standard"/>
        <w:jc w:val="both"/>
        <w:rPr>
          <w:rFonts w:asciiTheme="minorHAnsi" w:hAnsiTheme="minorHAnsi" w:cstheme="minorHAnsi"/>
          <w:sz w:val="28"/>
          <w:szCs w:val="28"/>
        </w:rPr>
      </w:pPr>
      <w:r>
        <w:rPr>
          <w:rFonts w:asciiTheme="minorHAnsi" w:hAnsiTheme="minorHAnsi" w:cstheme="minorHAnsi"/>
          <w:sz w:val="28"/>
          <w:szCs w:val="28"/>
        </w:rPr>
        <w:tab/>
      </w:r>
      <w:r w:rsidRPr="00002489">
        <w:rPr>
          <w:rFonts w:asciiTheme="minorHAnsi" w:hAnsiTheme="minorHAnsi" w:cstheme="minorHAnsi"/>
          <w:sz w:val="28"/>
          <w:szCs w:val="28"/>
        </w:rPr>
        <w:t>La réalisation de ce projet d’ISN m’a beaucoup apporté.</w:t>
      </w:r>
    </w:p>
    <w:p w:rsidR="00002489" w:rsidRPr="00002489" w:rsidRDefault="006E0D9E" w:rsidP="00331FF9">
      <w:pPr>
        <w:pStyle w:val="Standard"/>
        <w:jc w:val="both"/>
        <w:rPr>
          <w:rFonts w:asciiTheme="minorHAnsi" w:hAnsiTheme="minorHAnsi" w:cstheme="minorHAnsi"/>
          <w:sz w:val="28"/>
          <w:szCs w:val="28"/>
        </w:rPr>
      </w:pPr>
      <w:r>
        <w:rPr>
          <w:rFonts w:asciiTheme="minorHAnsi" w:hAnsiTheme="minorHAnsi" w:cstheme="minorHAnsi"/>
          <w:sz w:val="28"/>
          <w:szCs w:val="28"/>
        </w:rPr>
        <w:t>J</w:t>
      </w:r>
      <w:r w:rsidR="00002489" w:rsidRPr="00002489">
        <w:rPr>
          <w:rFonts w:asciiTheme="minorHAnsi" w:hAnsiTheme="minorHAnsi" w:cstheme="minorHAnsi"/>
          <w:sz w:val="28"/>
          <w:szCs w:val="28"/>
        </w:rPr>
        <w:t>’ai pu perfectionner mon langage python et découvrir de nouveaux principes que je n’avais jamais appréhendé auparavant telle que la programmation orientée par classes et l’utilisation de l’interface graphique nommé « </w:t>
      </w:r>
      <w:proofErr w:type="spellStart"/>
      <w:r w:rsidR="00002489" w:rsidRPr="00002489">
        <w:rPr>
          <w:rFonts w:asciiTheme="minorHAnsi" w:hAnsiTheme="minorHAnsi" w:cstheme="minorHAnsi"/>
          <w:sz w:val="28"/>
          <w:szCs w:val="28"/>
        </w:rPr>
        <w:t>pygame</w:t>
      </w:r>
      <w:proofErr w:type="spellEnd"/>
      <w:r w:rsidR="00002489" w:rsidRPr="00002489">
        <w:rPr>
          <w:rFonts w:asciiTheme="minorHAnsi" w:hAnsiTheme="minorHAnsi" w:cstheme="minorHAnsi"/>
          <w:sz w:val="28"/>
          <w:szCs w:val="28"/>
        </w:rPr>
        <w:t> ».</w:t>
      </w:r>
    </w:p>
    <w:p w:rsidR="00002489" w:rsidRPr="00002489" w:rsidRDefault="00002489" w:rsidP="00331FF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Julien mon camarade m’a beaucoup aidé dans l ‘appréhension et la maîtrise de ces nouveaux fondements. Au départ leurs compréhension ont été assez difficile mais au fur et à mesure des explications et de documentations, j’ai pu réussir à les comprendre et à les maîtriser (à mon niveau)</w:t>
      </w:r>
    </w:p>
    <w:p w:rsidR="00002489" w:rsidRPr="00002489" w:rsidRDefault="00002489" w:rsidP="00331FF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Le projet que nous avons choisi de réaliser m’a beaucoup plu, puisque c’est l’une des premières fois que j’ai pu participer au développement d’un jeu.</w:t>
      </w:r>
    </w:p>
    <w:p w:rsidR="00002489" w:rsidRPr="00002489" w:rsidRDefault="00002489" w:rsidP="00331FF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 xml:space="preserve">De plus, durant tout l’année j’ai beaucoup apprécié travailler dans cette matière et ce projet d’ISN </w:t>
      </w:r>
      <w:proofErr w:type="spellStart"/>
      <w:r w:rsidRPr="00002489">
        <w:rPr>
          <w:rFonts w:asciiTheme="minorHAnsi" w:hAnsiTheme="minorHAnsi" w:cstheme="minorHAnsi"/>
          <w:sz w:val="28"/>
          <w:szCs w:val="28"/>
        </w:rPr>
        <w:t>à</w:t>
      </w:r>
      <w:proofErr w:type="spellEnd"/>
      <w:r w:rsidRPr="00002489">
        <w:rPr>
          <w:rFonts w:asciiTheme="minorHAnsi" w:hAnsiTheme="minorHAnsi" w:cstheme="minorHAnsi"/>
          <w:sz w:val="28"/>
          <w:szCs w:val="28"/>
        </w:rPr>
        <w:t xml:space="preserve"> notamment confirmé mon engouement et ma motivation pour réussir dans celle-ci.</w:t>
      </w:r>
    </w:p>
    <w:p w:rsidR="00002489" w:rsidRPr="00002489" w:rsidRDefault="00002489" w:rsidP="00331FF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 xml:space="preserve">Cela m’a permis également d’améliorer mon organisation, notamment en utilisant le service </w:t>
      </w:r>
      <w:proofErr w:type="spellStart"/>
      <w:r w:rsidRPr="00002489">
        <w:rPr>
          <w:rFonts w:asciiTheme="minorHAnsi" w:hAnsiTheme="minorHAnsi" w:cstheme="minorHAnsi"/>
          <w:sz w:val="28"/>
          <w:szCs w:val="28"/>
        </w:rPr>
        <w:t>github</w:t>
      </w:r>
      <w:proofErr w:type="spellEnd"/>
      <w:r w:rsidRPr="00002489">
        <w:rPr>
          <w:rFonts w:asciiTheme="minorHAnsi" w:hAnsiTheme="minorHAnsi" w:cstheme="minorHAnsi"/>
          <w:sz w:val="28"/>
          <w:szCs w:val="28"/>
        </w:rPr>
        <w:t> ; très efficace pour ce genre de projet.</w:t>
      </w:r>
    </w:p>
    <w:p w:rsidR="00002489" w:rsidRPr="00002489" w:rsidRDefault="00002489" w:rsidP="00331FF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Finalement ce projet ne m’a apporté que du positif et j’ai reçu beaucoup de satisfaction lorsque nous l’avons terminé.</w:t>
      </w:r>
    </w:p>
    <w:p w:rsidR="00002489" w:rsidRDefault="00002489" w:rsidP="00002489">
      <w:pPr>
        <w:pStyle w:val="Standard"/>
        <w:jc w:val="both"/>
      </w:pPr>
    </w:p>
    <w:p w:rsidR="00356CA3" w:rsidRDefault="00356CA3" w:rsidP="00002489"/>
    <w:sectPr w:rsidR="00356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Ubuntu Light">
    <w:altName w:val="Calibri"/>
    <w:panose1 w:val="020B03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89"/>
    <w:rsid w:val="00002489"/>
    <w:rsid w:val="000A4FE8"/>
    <w:rsid w:val="002E20EC"/>
    <w:rsid w:val="00331FF9"/>
    <w:rsid w:val="00356CA3"/>
    <w:rsid w:val="004860BE"/>
    <w:rsid w:val="005C2ED9"/>
    <w:rsid w:val="00602EF6"/>
    <w:rsid w:val="00616D65"/>
    <w:rsid w:val="00617E69"/>
    <w:rsid w:val="00624DAF"/>
    <w:rsid w:val="006915FB"/>
    <w:rsid w:val="006E0D9E"/>
    <w:rsid w:val="00823426"/>
    <w:rsid w:val="008F38A2"/>
    <w:rsid w:val="00B51F8D"/>
    <w:rsid w:val="00C11395"/>
    <w:rsid w:val="00D24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07AF7-31F7-4629-9B04-293FE5BB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024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002489"/>
    <w:rPr>
      <w:color w:val="0563C1" w:themeColor="hyperlink"/>
      <w:u w:val="single"/>
    </w:rPr>
  </w:style>
  <w:style w:type="paragraph" w:styleId="Sansinterligne">
    <w:name w:val="No Spacing"/>
    <w:uiPriority w:val="1"/>
    <w:qFormat/>
    <w:rsid w:val="006915FB"/>
    <w:pPr>
      <w:suppressAutoHyphens/>
      <w:autoSpaceDN w:val="0"/>
      <w:spacing w:after="0" w:line="240" w:lineRule="auto"/>
      <w:textAlignment w:val="baseline"/>
    </w:pPr>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classrooms.com/foru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ygame.org/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rg.python.org/fr/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ackoverflow.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C83E-DC2C-4861-BF20-98BC0203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1940</Words>
  <Characters>10675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gabmetawars@outlook.fr</dc:creator>
  <cp:keywords/>
  <dc:description/>
  <cp:lastModifiedBy>gabmetawars@outlook.fr</cp:lastModifiedBy>
  <cp:revision>4</cp:revision>
  <dcterms:created xsi:type="dcterms:W3CDTF">2019-05-25T08:34:00Z</dcterms:created>
  <dcterms:modified xsi:type="dcterms:W3CDTF">2019-05-25T14:01:00Z</dcterms:modified>
</cp:coreProperties>
</file>