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B7" w:rsidRPr="007D34B7" w:rsidRDefault="007D34B7" w:rsidP="007D34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</w:rPr>
        <w:t>EX 3.5 Greedy best first search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Triển khai thuật toán GBFS và chạy nó để tìm đường đi ngắn nhất giữa Arad và Bucharest (theo dõi node, frontier, explored).</w:t>
      </w:r>
    </w:p>
    <w:p w:rsidR="007D34B7" w:rsidRPr="007D34B7" w:rsidRDefault="007D34B7" w:rsidP="007D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mã nguồn</w:t>
      </w:r>
    </w:p>
    <w:p w:rsidR="007D34B7" w:rsidRPr="007D34B7" w:rsidRDefault="007D34B7" w:rsidP="007D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PDF (minh họa thuật toán)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100 điểm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Đến hạn 17 thg 2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&lt;/aside&gt;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Hiển thị thứ tự các thành phố trên đường đi từ </w:t>
      </w: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Arad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đến </w:t>
      </w: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Bucharest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trong thuật toán </w:t>
      </w: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Greedy Best First Search (GBFS)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7D34B7" w:rsidRPr="007D34B7" w:rsidRDefault="007D34B7" w:rsidP="007D3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Triển khai code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import heapq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# Đồ thị Romania (Graph representation)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romania_map = {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"Arad": [("Zerind", 75), ("Sibiu", 140), ("Timisoara", 118)],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"Zerind": [("Arad", 75), ("Oradea", 71)],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"Oradea": [("Zerind", 71), ("Sibiu", 151)],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"Sibiu": [("Arad", 140), ("Oradea", 151), ("Fagaras", 99), ("Rimnicu Vilcea", 80)],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"Timisoara": [("Arad", 118), ("Lugoj", 111)],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"Lugoj": [("Timisoara", 111), ("Mehadia", 70)],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"Mehadia": [("Lugoj", 70), ("Drobeta", 75)],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"Drobeta": [("Mehadia", 75), ("Craiova", 120)],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"Craiova": [("Drobeta", 120), ("Rimnicu Vilcea", 146), ("Pitesti", 138)],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"Rimnicu Vilcea": [("Sibiu", 80), ("Craiova", 146), ("Pitesti", 97)],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"Fagaras": [("Sibiu", 99), ("Bucharest", 211)],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"Pitesti": [("Rimnicu Vilcea", 97), ("Craiova", 138), ("Bucharest", 101)],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"Bucharest": [("Fagaras", 211), ("Pitesti", 101), ("Giurgiu", 90)],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"Giurgiu": [("Bucharest", 90)],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# Hàm heuristic (Straight-line distance)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heuristic = {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"Arad": 366,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"Bucharest": 0,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"Craiova": 160,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"Drobeta": 242,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"Fagaras": 176,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"Giurgiu": 77,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"Lugoj": 244,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"Mehadia": 241,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"Oradea": 380,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"Pitesti": 100,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"Rimnicu Vilcea": 193,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lastRenderedPageBreak/>
        <w:t xml:space="preserve">    "Sibiu": 253,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"Timisoara": 329,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"Zerind": 374,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}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# Greedy Best First Search (GBFS)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def greedy_best_first_search(graph, heuristic, start, goal):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frontier = []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heapq.heappush(frontier, (heuristic[start], start))  # (h(n), node)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explored = set()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path = []  # Lưu trữ đường đi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while frontier: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_, current = heapq.heappop(frontier)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path.append(current)  # Lưu lại node được thăm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print(f"Exploring {current}")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if current == goal: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print(f"Reached goal: {current}")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print("Path:", " -&gt; ".join(path))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return path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explored.add(current)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for neighbor, _ in graph[current]: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if neighbor not in explored and neighbor not in [n[1] for n in frontier]: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heapq.heappush(frontier, (heuristic[neighbor], neighbor))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print("Goal not reachable")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return []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start_city = "Arad"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goal_city = "Bucharest"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result = greedy_best_first_search(romania_map, heuristic, start_city, goal_city)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if result: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print("Path found:", " -&gt; ".join(result))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else: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print("No path found.")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</w:p>
    <w:p w:rsidR="007D34B7" w:rsidRPr="007D34B7" w:rsidRDefault="007D34B7" w:rsidP="007D3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Trong đó</w:t>
      </w:r>
    </w:p>
    <w:p w:rsidR="007D34B7" w:rsidRPr="007D34B7" w:rsidRDefault="007D34B7" w:rsidP="007D3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path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: Một danh sách được thêm để lưu trữ thứ tự các thành phố đã được thăm.</w:t>
      </w:r>
    </w:p>
    <w:p w:rsidR="007D34B7" w:rsidRPr="007D34B7" w:rsidRDefault="007D34B7" w:rsidP="007D3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 đường đi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Khi tìm thấy đích (goal), chương trình sẽ in danh sách các thành phố theo thứ tự từ </w:t>
      </w: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Arad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đến </w:t>
      </w: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Bucharest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Run code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Exploring Arad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Exploring Sibiu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Exploring Fagaras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Exploring Bucharest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Reached goal: Bucharest</w:t>
      </w:r>
    </w:p>
    <w:p w:rsidR="007D34B7" w:rsidRPr="007D34B7" w:rsidRDefault="007D34B7" w:rsidP="007D3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Path: Arad -&gt; Sibiu -&gt; Fagaras -&gt; Bucharest</w:t>
      </w:r>
    </w:p>
    <w:p w:rsidR="007D34B7" w:rsidRPr="007D34B7" w:rsidRDefault="007D34B7" w:rsidP="007D3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pict>
          <v:rect id="_x0000_i1025" style="width:0;height:1.5pt" o:hralign="center" o:hrstd="t" o:hr="t" fillcolor="#a0a0a0" stroked="f"/>
        </w:pict>
      </w:r>
    </w:p>
    <w:p w:rsidR="00EA550F" w:rsidRPr="007D34B7" w:rsidRDefault="00EA550F" w:rsidP="00EA5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sz w:val="28"/>
          <w:szCs w:val="24"/>
          <w:lang w:eastAsia="vi-VN"/>
        </w:rPr>
        <w:lastRenderedPageBreak/>
        <w:t>Để thực hiện thuật toán Greedy Best First Search (GBFS) tìm đường đi từ Arad đến Bucharest, ta cần:</w:t>
      </w:r>
      <w:bookmarkStart w:id="0" w:name="_GoBack"/>
      <w:bookmarkEnd w:id="0"/>
    </w:p>
    <w:p w:rsidR="00EA550F" w:rsidRPr="007D34B7" w:rsidRDefault="00EA550F" w:rsidP="00EA5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Input: </w:t>
      </w:r>
    </w:p>
    <w:p w:rsidR="00EA550F" w:rsidRPr="007D34B7" w:rsidRDefault="00EA550F" w:rsidP="00EA55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Đồ thị Romania với các thành phố và đường nối</w:t>
      </w:r>
    </w:p>
    <w:p w:rsidR="00EA550F" w:rsidRPr="007D34B7" w:rsidRDefault="00EA550F" w:rsidP="00EA55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Hàm heuristic h(n) = straight-line distance đến Bucharest</w:t>
      </w:r>
    </w:p>
    <w:p w:rsidR="00EA550F" w:rsidRPr="007D34B7" w:rsidRDefault="00EA550F" w:rsidP="00EA55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Điểm bắt đầu: Arad</w:t>
      </w:r>
    </w:p>
    <w:p w:rsidR="00EA550F" w:rsidRPr="007D34B7" w:rsidRDefault="00EA550F" w:rsidP="00EA55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Điểm đích: Bucharest</w:t>
      </w:r>
    </w:p>
    <w:p w:rsidR="00EA550F" w:rsidRPr="007D34B7" w:rsidRDefault="00EA550F" w:rsidP="00EA5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Các bước thực hiện: </w:t>
      </w:r>
    </w:p>
    <w:p w:rsidR="00EA550F" w:rsidRPr="007D34B7" w:rsidRDefault="00EA550F" w:rsidP="00EA55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Khởi tạo frontier với node start (Arad)</w:t>
      </w:r>
    </w:p>
    <w:p w:rsidR="00EA550F" w:rsidRPr="007D34B7" w:rsidRDefault="00EA550F" w:rsidP="00EA55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Lặp cho đến khi tìm thấy đích hoặc frontier rỗng: </w:t>
      </w:r>
    </w:p>
    <w:p w:rsidR="00EA550F" w:rsidRPr="007D34B7" w:rsidRDefault="00EA550F" w:rsidP="00EA55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Chọn node có h(n) nhỏ nhất từ frontier</w:t>
      </w:r>
    </w:p>
    <w:p w:rsidR="00EA550F" w:rsidRPr="007D34B7" w:rsidRDefault="00EA550F" w:rsidP="00EA55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Nếu node là đích (Bucharest) - dừng</w:t>
      </w:r>
    </w:p>
    <w:p w:rsidR="00EA550F" w:rsidRPr="007D34B7" w:rsidRDefault="00EA550F" w:rsidP="00EA55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Thêm node vào explored</w:t>
      </w:r>
    </w:p>
    <w:p w:rsidR="00EA550F" w:rsidRPr="007D34B7" w:rsidRDefault="00EA550F" w:rsidP="00EA55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Thêm các node con chưa explored vào frontier</w:t>
      </w:r>
    </w:p>
    <w:p w:rsidR="00EA550F" w:rsidRDefault="00EA550F" w:rsidP="007D3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</w:p>
    <w:p w:rsidR="007D34B7" w:rsidRPr="007D34B7" w:rsidRDefault="007D34B7" w:rsidP="007D3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>GIẢI THÍCH THỨ TỰ THỰC THI CỦA THUẬT TOÁN GBFS</w:t>
      </w:r>
    </w:p>
    <w:p w:rsidR="007D34B7" w:rsidRPr="007D34B7" w:rsidRDefault="007D34B7" w:rsidP="007D3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Input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Start =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"Arad"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Goal =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"Bucharest"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Bước 1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7D34B7" w:rsidRPr="007D34B7" w:rsidRDefault="007D34B7" w:rsidP="007D3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Hàng đợi: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[("Arad", 366)]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Chọn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"Arad"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thêm các thành phố kề: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"Zerind"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"Sibiu"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"Timisoara"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Bước 2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7D34B7" w:rsidRPr="007D34B7" w:rsidRDefault="007D34B7" w:rsidP="007D34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Hàng đợi: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[("Sibiu", 253), ("Timisoara", 329), ("Zerind", 374)]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Chọn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"Sibiu"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thêm các thành phố kề: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"Fagaras"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"Rimnicu Vilcea"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Bước 3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7D34B7" w:rsidRPr="007D34B7" w:rsidRDefault="007D34B7" w:rsidP="007D34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Hàng đợi: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[("Rimnicu Vilcea", 193), ("Fagaras", 176), ("Timisoara", 329), ("Zerind", 374)]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Chọn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"Fagaras"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thêm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"Bucharest"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(đích).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Bước 4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7D34B7" w:rsidRPr="007D34B7" w:rsidRDefault="007D34B7" w:rsidP="007D34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Hàng đợi: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[("Bucharest", 0), ("Rimnicu Vilcea", 193), ("Timisoara", 329), ("Zerind", 374)]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7D34B7" w:rsidRPr="007D34B7" w:rsidRDefault="007D34B7" w:rsidP="007D34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Chọn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"Bucharest"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, dừng lại.</w:t>
      </w:r>
    </w:p>
    <w:p w:rsidR="007D34B7" w:rsidRPr="007D34B7" w:rsidRDefault="007D34B7" w:rsidP="007D3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7D34B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Kết quả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: Đường đi là </w:t>
      </w:r>
      <w:r w:rsidRPr="007D34B7">
        <w:rPr>
          <w:rFonts w:ascii="Courier New" w:eastAsia="Times New Roman" w:hAnsi="Courier New" w:cs="Courier New"/>
          <w:sz w:val="20"/>
          <w:szCs w:val="20"/>
          <w:lang w:eastAsia="vi-VN"/>
        </w:rPr>
        <w:t>"Arad -&gt; Sibiu -&gt; Fagaras -&gt; Bucharest"</w:t>
      </w:r>
      <w:r w:rsidRPr="007D34B7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1A59F7" w:rsidRDefault="00EA550F"/>
    <w:sectPr w:rsidR="001A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AEC"/>
    <w:multiLevelType w:val="multilevel"/>
    <w:tmpl w:val="717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5609"/>
    <w:multiLevelType w:val="multilevel"/>
    <w:tmpl w:val="C570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5848"/>
    <w:multiLevelType w:val="hybridMultilevel"/>
    <w:tmpl w:val="B76075A8"/>
    <w:lvl w:ilvl="0" w:tplc="5C00C25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2A0019" w:tentative="1">
      <w:start w:val="1"/>
      <w:numFmt w:val="lowerLetter"/>
      <w:lvlText w:val="%2."/>
      <w:lvlJc w:val="left"/>
      <w:pPr>
        <w:ind w:left="2103" w:hanging="360"/>
      </w:pPr>
    </w:lvl>
    <w:lvl w:ilvl="2" w:tplc="042A001B" w:tentative="1">
      <w:start w:val="1"/>
      <w:numFmt w:val="lowerRoman"/>
      <w:lvlText w:val="%3."/>
      <w:lvlJc w:val="right"/>
      <w:pPr>
        <w:ind w:left="2823" w:hanging="180"/>
      </w:pPr>
    </w:lvl>
    <w:lvl w:ilvl="3" w:tplc="042A000F" w:tentative="1">
      <w:start w:val="1"/>
      <w:numFmt w:val="decimal"/>
      <w:lvlText w:val="%4."/>
      <w:lvlJc w:val="left"/>
      <w:pPr>
        <w:ind w:left="3543" w:hanging="360"/>
      </w:pPr>
    </w:lvl>
    <w:lvl w:ilvl="4" w:tplc="042A0019" w:tentative="1">
      <w:start w:val="1"/>
      <w:numFmt w:val="lowerLetter"/>
      <w:lvlText w:val="%5."/>
      <w:lvlJc w:val="left"/>
      <w:pPr>
        <w:ind w:left="4263" w:hanging="360"/>
      </w:pPr>
    </w:lvl>
    <w:lvl w:ilvl="5" w:tplc="042A001B" w:tentative="1">
      <w:start w:val="1"/>
      <w:numFmt w:val="lowerRoman"/>
      <w:lvlText w:val="%6."/>
      <w:lvlJc w:val="right"/>
      <w:pPr>
        <w:ind w:left="4983" w:hanging="180"/>
      </w:pPr>
    </w:lvl>
    <w:lvl w:ilvl="6" w:tplc="042A000F" w:tentative="1">
      <w:start w:val="1"/>
      <w:numFmt w:val="decimal"/>
      <w:lvlText w:val="%7."/>
      <w:lvlJc w:val="left"/>
      <w:pPr>
        <w:ind w:left="5703" w:hanging="360"/>
      </w:pPr>
    </w:lvl>
    <w:lvl w:ilvl="7" w:tplc="042A0019" w:tentative="1">
      <w:start w:val="1"/>
      <w:numFmt w:val="lowerLetter"/>
      <w:lvlText w:val="%8."/>
      <w:lvlJc w:val="left"/>
      <w:pPr>
        <w:ind w:left="6423" w:hanging="360"/>
      </w:pPr>
    </w:lvl>
    <w:lvl w:ilvl="8" w:tplc="042A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3" w15:restartNumberingAfterBreak="0">
    <w:nsid w:val="3AE93ACF"/>
    <w:multiLevelType w:val="multilevel"/>
    <w:tmpl w:val="A88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B11A7"/>
    <w:multiLevelType w:val="multilevel"/>
    <w:tmpl w:val="E93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67D6E"/>
    <w:multiLevelType w:val="multilevel"/>
    <w:tmpl w:val="74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F541D"/>
    <w:multiLevelType w:val="hybridMultilevel"/>
    <w:tmpl w:val="A29CB4B0"/>
    <w:lvl w:ilvl="0" w:tplc="4BA0CC48">
      <w:start w:val="1"/>
      <w:numFmt w:val="decimal"/>
      <w:pStyle w:val="Heading2"/>
      <w:lvlText w:val="1.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2A0019" w:tentative="1">
      <w:start w:val="1"/>
      <w:numFmt w:val="lowerLetter"/>
      <w:lvlText w:val="%2."/>
      <w:lvlJc w:val="left"/>
      <w:pPr>
        <w:ind w:left="2498" w:hanging="360"/>
      </w:pPr>
    </w:lvl>
    <w:lvl w:ilvl="2" w:tplc="042A001B" w:tentative="1">
      <w:start w:val="1"/>
      <w:numFmt w:val="lowerRoman"/>
      <w:lvlText w:val="%3."/>
      <w:lvlJc w:val="right"/>
      <w:pPr>
        <w:ind w:left="3218" w:hanging="180"/>
      </w:pPr>
    </w:lvl>
    <w:lvl w:ilvl="3" w:tplc="042A000F" w:tentative="1">
      <w:start w:val="1"/>
      <w:numFmt w:val="decimal"/>
      <w:lvlText w:val="%4."/>
      <w:lvlJc w:val="left"/>
      <w:pPr>
        <w:ind w:left="3938" w:hanging="360"/>
      </w:pPr>
    </w:lvl>
    <w:lvl w:ilvl="4" w:tplc="042A0019" w:tentative="1">
      <w:start w:val="1"/>
      <w:numFmt w:val="lowerLetter"/>
      <w:lvlText w:val="%5."/>
      <w:lvlJc w:val="left"/>
      <w:pPr>
        <w:ind w:left="4658" w:hanging="360"/>
      </w:pPr>
    </w:lvl>
    <w:lvl w:ilvl="5" w:tplc="042A001B" w:tentative="1">
      <w:start w:val="1"/>
      <w:numFmt w:val="lowerRoman"/>
      <w:lvlText w:val="%6."/>
      <w:lvlJc w:val="right"/>
      <w:pPr>
        <w:ind w:left="5378" w:hanging="180"/>
      </w:pPr>
    </w:lvl>
    <w:lvl w:ilvl="6" w:tplc="042A000F" w:tentative="1">
      <w:start w:val="1"/>
      <w:numFmt w:val="decimal"/>
      <w:lvlText w:val="%7."/>
      <w:lvlJc w:val="left"/>
      <w:pPr>
        <w:ind w:left="6098" w:hanging="360"/>
      </w:pPr>
    </w:lvl>
    <w:lvl w:ilvl="7" w:tplc="042A0019" w:tentative="1">
      <w:start w:val="1"/>
      <w:numFmt w:val="lowerLetter"/>
      <w:lvlText w:val="%8."/>
      <w:lvlJc w:val="left"/>
      <w:pPr>
        <w:ind w:left="6818" w:hanging="360"/>
      </w:pPr>
    </w:lvl>
    <w:lvl w:ilvl="8" w:tplc="042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F9C05E3"/>
    <w:multiLevelType w:val="multilevel"/>
    <w:tmpl w:val="1940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A4EFA"/>
    <w:multiLevelType w:val="multilevel"/>
    <w:tmpl w:val="46E6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249A2"/>
    <w:multiLevelType w:val="multilevel"/>
    <w:tmpl w:val="2E5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B7"/>
    <w:rsid w:val="00025D9F"/>
    <w:rsid w:val="001E160B"/>
    <w:rsid w:val="003162B0"/>
    <w:rsid w:val="003F5A90"/>
    <w:rsid w:val="004B6428"/>
    <w:rsid w:val="00595FFE"/>
    <w:rsid w:val="0076041E"/>
    <w:rsid w:val="007D34B7"/>
    <w:rsid w:val="008B2CF1"/>
    <w:rsid w:val="00A10E37"/>
    <w:rsid w:val="00B435D1"/>
    <w:rsid w:val="00C375B8"/>
    <w:rsid w:val="00EA550F"/>
    <w:rsid w:val="00F5092C"/>
    <w:rsid w:val="00FF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59F2"/>
  <w15:chartTrackingRefBased/>
  <w15:docId w15:val="{31DE7A80-E9F7-4FF7-9A61-3F8776AD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B0"/>
  </w:style>
  <w:style w:type="paragraph" w:styleId="Heading1">
    <w:name w:val="heading 1"/>
    <w:basedOn w:val="Normal"/>
    <w:link w:val="Heading1Char"/>
    <w:autoRedefine/>
    <w:uiPriority w:val="9"/>
    <w:qFormat/>
    <w:rsid w:val="00025D9F"/>
    <w:pPr>
      <w:widowControl w:val="0"/>
      <w:numPr>
        <w:numId w:val="2"/>
      </w:numPr>
      <w:autoSpaceDE w:val="0"/>
      <w:autoSpaceDN w:val="0"/>
      <w:spacing w:before="120" w:after="120" w:line="312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Heading2">
    <w:name w:val="heading 2"/>
    <w:basedOn w:val="Normal"/>
    <w:link w:val="Heading2Char"/>
    <w:uiPriority w:val="1"/>
    <w:qFormat/>
    <w:rsid w:val="00025D9F"/>
    <w:pPr>
      <w:widowControl w:val="0"/>
      <w:numPr>
        <w:numId w:val="3"/>
      </w:numPr>
      <w:autoSpaceDE w:val="0"/>
      <w:autoSpaceDN w:val="0"/>
      <w:spacing w:before="120" w:after="120" w:line="312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vi"/>
    </w:rPr>
  </w:style>
  <w:style w:type="paragraph" w:styleId="Heading3">
    <w:name w:val="heading 3"/>
    <w:basedOn w:val="Normal"/>
    <w:link w:val="Heading3Char"/>
    <w:uiPriority w:val="9"/>
    <w:qFormat/>
    <w:rsid w:val="00FF7548"/>
    <w:pPr>
      <w:widowControl w:val="0"/>
      <w:autoSpaceDE w:val="0"/>
      <w:autoSpaceDN w:val="0"/>
      <w:spacing w:before="23" w:after="0" w:line="240" w:lineRule="auto"/>
      <w:ind w:left="1723" w:hanging="72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Heading4">
    <w:name w:val="heading 4"/>
    <w:basedOn w:val="Normal"/>
    <w:link w:val="Heading4Char"/>
    <w:uiPriority w:val="1"/>
    <w:qFormat/>
    <w:rsid w:val="00FF7548"/>
    <w:pPr>
      <w:widowControl w:val="0"/>
      <w:autoSpaceDE w:val="0"/>
      <w:autoSpaceDN w:val="0"/>
      <w:spacing w:after="0" w:line="240" w:lineRule="auto"/>
      <w:ind w:right="65"/>
      <w:jc w:val="center"/>
      <w:outlineLvl w:val="3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Heading5">
    <w:name w:val="heading 5"/>
    <w:basedOn w:val="Normal"/>
    <w:link w:val="Heading5Char"/>
    <w:uiPriority w:val="1"/>
    <w:qFormat/>
    <w:rsid w:val="00FF7548"/>
    <w:pPr>
      <w:widowControl w:val="0"/>
      <w:autoSpaceDE w:val="0"/>
      <w:autoSpaceDN w:val="0"/>
      <w:spacing w:before="1" w:after="0" w:line="240" w:lineRule="auto"/>
      <w:ind w:left="6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9F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TOC1">
    <w:name w:val="toc 1"/>
    <w:basedOn w:val="Normal"/>
    <w:next w:val="Normal"/>
    <w:autoRedefine/>
    <w:uiPriority w:val="39"/>
    <w:unhideWhenUsed/>
    <w:rsid w:val="003162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2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62B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B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3162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62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162B0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16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162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1"/>
    <w:rsid w:val="00025D9F"/>
    <w:rPr>
      <w:rFonts w:ascii="Times New Roman" w:eastAsia="Times New Roman" w:hAnsi="Times New Roman" w:cs="Times New Roman"/>
      <w:b/>
      <w:sz w:val="28"/>
      <w:szCs w:val="32"/>
      <w:lang w:val="vi"/>
    </w:rPr>
  </w:style>
  <w:style w:type="paragraph" w:customStyle="1" w:styleId="Style1">
    <w:name w:val="Style1"/>
    <w:basedOn w:val="Normal"/>
    <w:link w:val="Style1Char"/>
    <w:qFormat/>
    <w:rsid w:val="008B2CF1"/>
    <w:rPr>
      <w:rFonts w:ascii="Times New Roman" w:hAnsi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8B2CF1"/>
    <w:rPr>
      <w:rFonts w:ascii="Times New Roman" w:hAnsi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548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1"/>
    <w:rsid w:val="00FF7548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Heading5Char">
    <w:name w:val="Heading 5 Char"/>
    <w:basedOn w:val="DefaultParagraphFont"/>
    <w:link w:val="Heading5"/>
    <w:uiPriority w:val="1"/>
    <w:rsid w:val="00FF7548"/>
    <w:rPr>
      <w:rFonts w:ascii="Times New Roman" w:eastAsia="Times New Roman" w:hAnsi="Times New Roman" w:cs="Times New Roman"/>
      <w:b/>
      <w:bCs/>
      <w:i/>
      <w:iCs/>
      <w:sz w:val="26"/>
      <w:szCs w:val="26"/>
      <w:lang w:val="vi"/>
    </w:rPr>
  </w:style>
  <w:style w:type="paragraph" w:styleId="NormalWeb">
    <w:name w:val="Normal (Web)"/>
    <w:basedOn w:val="Normal"/>
    <w:uiPriority w:val="99"/>
    <w:semiHidden/>
    <w:unhideWhenUsed/>
    <w:rsid w:val="007D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7D34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B7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7D3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2025-02-15T10:35:00Z</dcterms:created>
  <dcterms:modified xsi:type="dcterms:W3CDTF">2025-02-15T10:39:00Z</dcterms:modified>
</cp:coreProperties>
</file>