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  <w:bookmarkStart w:id="0" w:name="_GoBack"/>
      <w:bookmarkEnd w:id="0"/>
    </w:p>
    <w:p w14:paraId="3E39F973" w14:textId="58EC4662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872AB6">
        <w:rPr>
          <w:b/>
          <w:sz w:val="28"/>
          <w:szCs w:val="28"/>
          <w:lang w:val="en-US"/>
        </w:rPr>
        <w:t>Dc73de89-552f-4fa7-a391-ef41eaff990c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872AB6">
        <w:rPr>
          <w:b/>
          <w:sz w:val="28"/>
          <w:szCs w:val="28"/>
          <w:lang w:val="en-US"/>
        </w:rPr>
        <w:t>12.03.2022 18:50:32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45274700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872AB6">
        <w:rPr>
          <w:b/>
          <w:bCs/>
          <w:sz w:val="22"/>
          <w:szCs w:val="22"/>
          <w:lang w:val="en-US"/>
        </w:rPr>
        <w:t>9c78255e-986f-4371-a66f-acb69f99c594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872AB6">
        <w:rPr>
          <w:b/>
          <w:bCs/>
          <w:sz w:val="22"/>
          <w:szCs w:val="22"/>
          <w:lang w:val="en-US"/>
        </w:rPr>
        <w:t>3/12/2022 7:07:56 AM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1C80501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872AB6">
        <w:rPr>
          <w:sz w:val="22"/>
          <w:szCs w:val="22"/>
          <w:lang w:val="en-US"/>
        </w:rPr>
        <w:t>Тали Зора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6809241B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872AB6">
        <w:rPr>
          <w:sz w:val="22"/>
          <w:szCs w:val="22"/>
          <w:lang w:val="en-US"/>
        </w:rPr>
        <w:t>Apple IPhone 10</w:t>
      </w:r>
      <w:r>
        <w:rPr>
          <w:sz w:val="22"/>
          <w:szCs w:val="22"/>
          <w:lang w:val="en-US"/>
        </w:rPr>
        <w:t xml:space="preserve">,     S/N: </w:t>
      </w:r>
      <w:r w:rsidR="00872AB6">
        <w:rPr>
          <w:sz w:val="22"/>
          <w:szCs w:val="22"/>
          <w:lang w:val="en-US"/>
        </w:rPr>
        <w:t>A888F7S7FSDGSDG78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412E473A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872AB6">
        <w:rPr>
          <w:sz w:val="22"/>
          <w:szCs w:val="22"/>
          <w:lang w:val="en-US"/>
        </w:rPr>
        <w:t>Джейкоб Тейлор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7778C3B5" w:rsidR="004E1D53" w:rsidRPr="004E1D53" w:rsidRDefault="004E1D53" w:rsidP="004E1D53">
      <w:pPr>
        <w:rPr>
          <w:sz w:val="22"/>
          <w:szCs w:val="22"/>
        </w:rPr>
      </w:pPr>
      <w:r w:rsidRPr="004E1D53">
        <w:rPr>
          <w:sz w:val="22"/>
          <w:szCs w:val="22"/>
        </w:rPr>
        <w:t>&lt;</w:t>
      </w:r>
      <w:r w:rsidR="00872AB6">
        <w:rPr>
          <w:sz w:val="22"/>
          <w:szCs w:val="22"/>
          <w:lang w:val="en-US"/>
        </w:rPr>
        <w:t>Sdfsdfdsf</w:t>
      </w:r>
      <w:r w:rsidRPr="004E1D53">
        <w:rPr>
          <w:sz w:val="22"/>
          <w:szCs w:val="22"/>
        </w:rPr>
        <w:t>&gt;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5E88F95F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872AB6">
        <w:rPr>
          <w:sz w:val="22"/>
          <w:szCs w:val="22"/>
          <w:lang w:val="en-US"/>
        </w:rPr>
        <w:t>2000</w:t>
      </w:r>
    </w:p>
    <w:p w14:paraId="26A1151F" w14:textId="47D3A3ED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</w:p>
    <w:p w14:paraId="74358DD9" w14:textId="1D44A2F3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Pr="00A25BF6">
        <w:rPr>
          <w:sz w:val="22"/>
          <w:szCs w:val="22"/>
        </w:rPr>
        <w:t xml:space="preserve"> %</w:t>
      </w:r>
    </w:p>
    <w:p w14:paraId="4342B671" w14:textId="4F2206DD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872AB6">
        <w:rPr>
          <w:sz w:val="22"/>
          <w:szCs w:val="22"/>
          <w:lang w:val="en-US"/>
        </w:rPr>
        <w:t>2000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080DA14C" w:rsidR="004E1D53" w:rsidRDefault="00872AB6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Тали Зора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B7"/>
    <w:rsid w:val="00380C2D"/>
    <w:rsid w:val="00397337"/>
    <w:rsid w:val="004B65B7"/>
    <w:rsid w:val="004E1D53"/>
    <w:rsid w:val="00741BE9"/>
    <w:rsid w:val="00872AB6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Evgeniy Timokhodtsev</cp:lastModifiedBy>
  <cp:revision>2</cp:revision>
  <dcterms:created xsi:type="dcterms:W3CDTF">2022-03-12T11:50:00Z</dcterms:created>
  <dcterms:modified xsi:type="dcterms:W3CDTF">2022-03-12T11:50:00Z</dcterms:modified>
</cp:coreProperties>
</file>