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1744"/>
        <w:gridCol w:w="1677"/>
        <w:gridCol w:w="1870"/>
        <w:gridCol w:w="1422"/>
      </w:tblGrid>
      <w:tr w:rsidR="00FD6D17" w:rsidRPr="00FD6D17" w14:paraId="5B8758AC" w14:textId="15F59D17" w:rsidTr="00FD6D17">
        <w:tc>
          <w:tcPr>
            <w:tcW w:w="2303" w:type="dxa"/>
          </w:tcPr>
          <w:p w14:paraId="5B16A2F1" w14:textId="1BD314E3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Business Type</w:t>
            </w:r>
          </w:p>
        </w:tc>
        <w:tc>
          <w:tcPr>
            <w:tcW w:w="1744" w:type="dxa"/>
          </w:tcPr>
          <w:p w14:paraId="0E75DF7B" w14:textId="66281584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Potential Customers</w:t>
            </w:r>
          </w:p>
        </w:tc>
        <w:tc>
          <w:tcPr>
            <w:tcW w:w="1677" w:type="dxa"/>
          </w:tcPr>
          <w:p w14:paraId="5B0B22AF" w14:textId="3C103483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Need for Digital Services</w:t>
            </w:r>
          </w:p>
        </w:tc>
        <w:tc>
          <w:tcPr>
            <w:tcW w:w="1870" w:type="dxa"/>
          </w:tcPr>
          <w:p w14:paraId="553E8BD5" w14:textId="083C37B5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Ease of Value Add</w:t>
            </w:r>
          </w:p>
        </w:tc>
        <w:tc>
          <w:tcPr>
            <w:tcW w:w="1422" w:type="dxa"/>
          </w:tcPr>
          <w:p w14:paraId="5A976A6F" w14:textId="77777777" w:rsid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TOTAL</w:t>
            </w:r>
          </w:p>
          <w:p w14:paraId="0A983341" w14:textId="3AEDE09C" w:rsidR="00FD6D17" w:rsidRPr="00FD6D17" w:rsidRDefault="00FD6D17" w:rsidP="008F6EB0">
            <w:pPr>
              <w:rPr>
                <w:sz w:val="20"/>
                <w:szCs w:val="22"/>
              </w:rPr>
            </w:pPr>
          </w:p>
        </w:tc>
      </w:tr>
      <w:tr w:rsidR="00FD6D17" w:rsidRPr="00FD6D17" w14:paraId="2717965C" w14:textId="0BF30B6D" w:rsidTr="00FD6D17">
        <w:tc>
          <w:tcPr>
            <w:tcW w:w="2303" w:type="dxa"/>
          </w:tcPr>
          <w:p w14:paraId="3439C3C1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Barber Shops</w:t>
            </w:r>
          </w:p>
        </w:tc>
        <w:tc>
          <w:tcPr>
            <w:tcW w:w="1744" w:type="dxa"/>
          </w:tcPr>
          <w:p w14:paraId="7DCC918D" w14:textId="27E30BB9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677" w:type="dxa"/>
          </w:tcPr>
          <w:p w14:paraId="3221DCCB" w14:textId="54CD559B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870" w:type="dxa"/>
          </w:tcPr>
          <w:p w14:paraId="4231B422" w14:textId="2B31E3DB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 – If I can demonstrate an easy non frustrating booking system that doesn’t need their attention</w:t>
            </w:r>
          </w:p>
        </w:tc>
        <w:tc>
          <w:tcPr>
            <w:tcW w:w="1422" w:type="dxa"/>
          </w:tcPr>
          <w:p w14:paraId="0609FAAA" w14:textId="56F9100C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11</w:t>
            </w:r>
          </w:p>
        </w:tc>
      </w:tr>
      <w:tr w:rsidR="00FD6D17" w:rsidRPr="00FD6D17" w14:paraId="6C168612" w14:textId="47E209B9" w:rsidTr="00FD6D17">
        <w:tc>
          <w:tcPr>
            <w:tcW w:w="2303" w:type="dxa"/>
          </w:tcPr>
          <w:p w14:paraId="4EF019B1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Florists</w:t>
            </w:r>
          </w:p>
        </w:tc>
        <w:tc>
          <w:tcPr>
            <w:tcW w:w="1744" w:type="dxa"/>
          </w:tcPr>
          <w:p w14:paraId="02C0A12D" w14:textId="36D4009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634C797E" w14:textId="5A4DFD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870" w:type="dxa"/>
          </w:tcPr>
          <w:p w14:paraId="11302A52" w14:textId="491B702C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 xml:space="preserve">3 – Demonstrating an easy ordering system connected to their available stock, maybe sales when stock is about to die, make that seamless and easy with easy paying </w:t>
            </w:r>
            <w:proofErr w:type="spellStart"/>
            <w:r w:rsidRPr="00FD6D17">
              <w:rPr>
                <w:sz w:val="20"/>
                <w:szCs w:val="22"/>
              </w:rPr>
              <w:t>chanels</w:t>
            </w:r>
            <w:proofErr w:type="spellEnd"/>
            <w:r w:rsidRPr="00FD6D17">
              <w:rPr>
                <w:sz w:val="20"/>
                <w:szCs w:val="22"/>
              </w:rPr>
              <w:t xml:space="preserve"> and delivery? </w:t>
            </w:r>
          </w:p>
        </w:tc>
        <w:tc>
          <w:tcPr>
            <w:tcW w:w="1422" w:type="dxa"/>
          </w:tcPr>
          <w:p w14:paraId="459BE05D" w14:textId="3828C006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10</w:t>
            </w:r>
          </w:p>
        </w:tc>
      </w:tr>
      <w:tr w:rsidR="00FD6D17" w:rsidRPr="00FD6D17" w14:paraId="3BF7956E" w14:textId="07FB27AE" w:rsidTr="00FD6D17">
        <w:tc>
          <w:tcPr>
            <w:tcW w:w="2303" w:type="dxa"/>
          </w:tcPr>
          <w:p w14:paraId="37225A86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 xml:space="preserve">Air </w:t>
            </w:r>
            <w:proofErr w:type="spellStart"/>
            <w:r w:rsidRPr="00FD6D17">
              <w:rPr>
                <w:sz w:val="20"/>
                <w:szCs w:val="22"/>
              </w:rPr>
              <w:t>bnb</w:t>
            </w:r>
            <w:proofErr w:type="spellEnd"/>
            <w:r w:rsidRPr="00FD6D17">
              <w:rPr>
                <w:sz w:val="20"/>
                <w:szCs w:val="22"/>
              </w:rPr>
              <w:t xml:space="preserve"> </w:t>
            </w:r>
            <w:proofErr w:type="gramStart"/>
            <w:r w:rsidRPr="00FD6D17">
              <w:rPr>
                <w:sz w:val="20"/>
                <w:szCs w:val="22"/>
              </w:rPr>
              <w:t>land lords</w:t>
            </w:r>
            <w:proofErr w:type="gramEnd"/>
          </w:p>
        </w:tc>
        <w:tc>
          <w:tcPr>
            <w:tcW w:w="1744" w:type="dxa"/>
          </w:tcPr>
          <w:p w14:paraId="500D29A2" w14:textId="4DA1CFD2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677" w:type="dxa"/>
          </w:tcPr>
          <w:p w14:paraId="63A710D6" w14:textId="53AE7A43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870" w:type="dxa"/>
          </w:tcPr>
          <w:p w14:paraId="0E914E1A" w14:textId="218685E3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2 – Airbnb and Booking.com edge me out, however if I can create interactive videos of their homes</w:t>
            </w:r>
          </w:p>
        </w:tc>
        <w:tc>
          <w:tcPr>
            <w:tcW w:w="1422" w:type="dxa"/>
          </w:tcPr>
          <w:p w14:paraId="492DF429" w14:textId="0E5B88DD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9</w:t>
            </w:r>
          </w:p>
        </w:tc>
      </w:tr>
      <w:tr w:rsidR="00FD6D17" w:rsidRPr="00FD6D17" w14:paraId="58498E7B" w14:textId="02FC9A58" w:rsidTr="00FD6D17">
        <w:tc>
          <w:tcPr>
            <w:tcW w:w="2303" w:type="dxa"/>
          </w:tcPr>
          <w:p w14:paraId="242C7321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Tuckshops or food trucks</w:t>
            </w:r>
          </w:p>
        </w:tc>
        <w:tc>
          <w:tcPr>
            <w:tcW w:w="1744" w:type="dxa"/>
          </w:tcPr>
          <w:p w14:paraId="227FAEAA" w14:textId="40CB1CCC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2</w:t>
            </w:r>
          </w:p>
        </w:tc>
        <w:tc>
          <w:tcPr>
            <w:tcW w:w="1677" w:type="dxa"/>
          </w:tcPr>
          <w:p w14:paraId="2DAAAE43" w14:textId="41377366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870" w:type="dxa"/>
          </w:tcPr>
          <w:p w14:paraId="4D79BC2B" w14:textId="51F6653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 xml:space="preserve">3 – </w:t>
            </w:r>
            <w:proofErr w:type="gramStart"/>
            <w:r w:rsidRPr="00FD6D17">
              <w:rPr>
                <w:sz w:val="20"/>
                <w:szCs w:val="22"/>
              </w:rPr>
              <w:t>similar to</w:t>
            </w:r>
            <w:proofErr w:type="gramEnd"/>
            <w:r w:rsidRPr="00FD6D17">
              <w:rPr>
                <w:sz w:val="20"/>
                <w:szCs w:val="22"/>
              </w:rPr>
              <w:t xml:space="preserve"> florists</w:t>
            </w:r>
          </w:p>
        </w:tc>
        <w:tc>
          <w:tcPr>
            <w:tcW w:w="1422" w:type="dxa"/>
          </w:tcPr>
          <w:p w14:paraId="2FB9E674" w14:textId="689E423A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8</w:t>
            </w:r>
          </w:p>
        </w:tc>
      </w:tr>
      <w:tr w:rsidR="00FD6D17" w:rsidRPr="00FD6D17" w14:paraId="2D375BAC" w14:textId="09CACABC" w:rsidTr="00FD6D17">
        <w:tc>
          <w:tcPr>
            <w:tcW w:w="2303" w:type="dxa"/>
          </w:tcPr>
          <w:p w14:paraId="18EBE831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Catering services</w:t>
            </w:r>
          </w:p>
        </w:tc>
        <w:tc>
          <w:tcPr>
            <w:tcW w:w="1744" w:type="dxa"/>
          </w:tcPr>
          <w:p w14:paraId="5273D722" w14:textId="48051C39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0792A9F0" w14:textId="5EB34C15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870" w:type="dxa"/>
          </w:tcPr>
          <w:p w14:paraId="460DE244" w14:textId="6805EC4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 xml:space="preserve">3 – </w:t>
            </w:r>
            <w:proofErr w:type="gramStart"/>
            <w:r w:rsidRPr="00FD6D17">
              <w:rPr>
                <w:sz w:val="20"/>
                <w:szCs w:val="22"/>
              </w:rPr>
              <w:t>similar to</w:t>
            </w:r>
            <w:proofErr w:type="gramEnd"/>
            <w:r w:rsidRPr="00FD6D17">
              <w:rPr>
                <w:sz w:val="20"/>
                <w:szCs w:val="22"/>
              </w:rPr>
              <w:t xml:space="preserve"> </w:t>
            </w:r>
            <w:proofErr w:type="spellStart"/>
            <w:r w:rsidRPr="00FD6D17">
              <w:rPr>
                <w:sz w:val="20"/>
                <w:szCs w:val="22"/>
              </w:rPr>
              <w:t>florsists</w:t>
            </w:r>
            <w:proofErr w:type="spellEnd"/>
          </w:p>
        </w:tc>
        <w:tc>
          <w:tcPr>
            <w:tcW w:w="1422" w:type="dxa"/>
          </w:tcPr>
          <w:p w14:paraId="43D04991" w14:textId="1A5F90E7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9</w:t>
            </w:r>
          </w:p>
        </w:tc>
      </w:tr>
      <w:tr w:rsidR="00FD6D17" w:rsidRPr="00FD6D17" w14:paraId="7287AE5F" w14:textId="28A30D27" w:rsidTr="00FD6D17">
        <w:tc>
          <w:tcPr>
            <w:tcW w:w="2303" w:type="dxa"/>
          </w:tcPr>
          <w:p w14:paraId="3FC48DFB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Restaurants</w:t>
            </w:r>
          </w:p>
        </w:tc>
        <w:tc>
          <w:tcPr>
            <w:tcW w:w="1744" w:type="dxa"/>
          </w:tcPr>
          <w:p w14:paraId="4A10B5FC" w14:textId="464557DF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5</w:t>
            </w:r>
          </w:p>
        </w:tc>
        <w:tc>
          <w:tcPr>
            <w:tcW w:w="1677" w:type="dxa"/>
          </w:tcPr>
          <w:p w14:paraId="0693EC12" w14:textId="6D48F32E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2</w:t>
            </w:r>
          </w:p>
        </w:tc>
        <w:tc>
          <w:tcPr>
            <w:tcW w:w="1870" w:type="dxa"/>
          </w:tcPr>
          <w:p w14:paraId="3A4A165D" w14:textId="22A61E8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2</w:t>
            </w:r>
          </w:p>
        </w:tc>
        <w:tc>
          <w:tcPr>
            <w:tcW w:w="1422" w:type="dxa"/>
          </w:tcPr>
          <w:p w14:paraId="123C63F8" w14:textId="5F469B9F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9</w:t>
            </w:r>
          </w:p>
        </w:tc>
      </w:tr>
      <w:tr w:rsidR="00FD6D17" w:rsidRPr="00FD6D17" w14:paraId="67BF15FD" w14:textId="31D3C98E" w:rsidTr="00FD6D17">
        <w:tc>
          <w:tcPr>
            <w:tcW w:w="2303" w:type="dxa"/>
          </w:tcPr>
          <w:p w14:paraId="5A396AB2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Butchery</w:t>
            </w:r>
          </w:p>
        </w:tc>
        <w:tc>
          <w:tcPr>
            <w:tcW w:w="1744" w:type="dxa"/>
          </w:tcPr>
          <w:p w14:paraId="07BF8B50" w14:textId="59ECF8D4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2AA2D6B7" w14:textId="7312BF2B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2</w:t>
            </w:r>
          </w:p>
        </w:tc>
        <w:tc>
          <w:tcPr>
            <w:tcW w:w="1870" w:type="dxa"/>
          </w:tcPr>
          <w:p w14:paraId="4AB53E1D" w14:textId="313CD2E0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2</w:t>
            </w:r>
          </w:p>
        </w:tc>
        <w:tc>
          <w:tcPr>
            <w:tcW w:w="1422" w:type="dxa"/>
          </w:tcPr>
          <w:p w14:paraId="24E829B9" w14:textId="32CD1B53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7</w:t>
            </w:r>
          </w:p>
        </w:tc>
      </w:tr>
      <w:tr w:rsidR="00FD6D17" w:rsidRPr="00FD6D17" w14:paraId="3ADAEB7B" w14:textId="79956F93" w:rsidTr="00FD6D17">
        <w:tc>
          <w:tcPr>
            <w:tcW w:w="2303" w:type="dxa"/>
          </w:tcPr>
          <w:p w14:paraId="28BB7742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Plumbing company</w:t>
            </w:r>
          </w:p>
        </w:tc>
        <w:tc>
          <w:tcPr>
            <w:tcW w:w="1744" w:type="dxa"/>
          </w:tcPr>
          <w:p w14:paraId="518D0F2F" w14:textId="0572B7C4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4CAC29D8" w14:textId="1D008C42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870" w:type="dxa"/>
          </w:tcPr>
          <w:p w14:paraId="34CEE416" w14:textId="3911805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422" w:type="dxa"/>
          </w:tcPr>
          <w:p w14:paraId="74E664A4" w14:textId="24F02AF6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11</w:t>
            </w:r>
          </w:p>
        </w:tc>
      </w:tr>
      <w:tr w:rsidR="00FD6D17" w:rsidRPr="00FD6D17" w14:paraId="416D956F" w14:textId="45AFECBA" w:rsidTr="00FD6D17">
        <w:tc>
          <w:tcPr>
            <w:tcW w:w="2303" w:type="dxa"/>
          </w:tcPr>
          <w:p w14:paraId="7B88929D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Electrical company</w:t>
            </w:r>
          </w:p>
        </w:tc>
        <w:tc>
          <w:tcPr>
            <w:tcW w:w="1744" w:type="dxa"/>
          </w:tcPr>
          <w:p w14:paraId="41F8BEF9" w14:textId="6F75649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14B777D7" w14:textId="059FFC26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870" w:type="dxa"/>
          </w:tcPr>
          <w:p w14:paraId="23A6D093" w14:textId="6598FFD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422" w:type="dxa"/>
          </w:tcPr>
          <w:p w14:paraId="09196CDF" w14:textId="01297738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11</w:t>
            </w:r>
          </w:p>
        </w:tc>
      </w:tr>
      <w:tr w:rsidR="00FD6D17" w:rsidRPr="00FD6D17" w14:paraId="4602A884" w14:textId="2F725D90" w:rsidTr="00FD6D17">
        <w:tc>
          <w:tcPr>
            <w:tcW w:w="2303" w:type="dxa"/>
          </w:tcPr>
          <w:p w14:paraId="240A9BAB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Farmers B2C</w:t>
            </w:r>
          </w:p>
        </w:tc>
        <w:tc>
          <w:tcPr>
            <w:tcW w:w="1744" w:type="dxa"/>
          </w:tcPr>
          <w:p w14:paraId="217CA125" w14:textId="399ACFBD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274EDC02" w14:textId="03206533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870" w:type="dxa"/>
          </w:tcPr>
          <w:p w14:paraId="75E5A28B" w14:textId="0CD6F959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422" w:type="dxa"/>
          </w:tcPr>
          <w:p w14:paraId="517C19C7" w14:textId="2ECF4B5E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9</w:t>
            </w:r>
          </w:p>
        </w:tc>
      </w:tr>
      <w:tr w:rsidR="00FD6D17" w:rsidRPr="00FD6D17" w14:paraId="14D2D95E" w14:textId="20F5D78A" w:rsidTr="00FD6D17">
        <w:tc>
          <w:tcPr>
            <w:tcW w:w="2303" w:type="dxa"/>
          </w:tcPr>
          <w:p w14:paraId="6F07AF09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Nail techs</w:t>
            </w:r>
          </w:p>
        </w:tc>
        <w:tc>
          <w:tcPr>
            <w:tcW w:w="1744" w:type="dxa"/>
          </w:tcPr>
          <w:p w14:paraId="15EC5351" w14:textId="2E28781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677" w:type="dxa"/>
          </w:tcPr>
          <w:p w14:paraId="176C09D2" w14:textId="6192FF8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870" w:type="dxa"/>
          </w:tcPr>
          <w:p w14:paraId="701B4573" w14:textId="5F60D290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422" w:type="dxa"/>
          </w:tcPr>
          <w:p w14:paraId="125A805C" w14:textId="2F118123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10</w:t>
            </w:r>
          </w:p>
        </w:tc>
      </w:tr>
      <w:tr w:rsidR="00FD6D17" w:rsidRPr="00FD6D17" w14:paraId="5B2912C2" w14:textId="34FAF7E1" w:rsidTr="00FD6D17">
        <w:tc>
          <w:tcPr>
            <w:tcW w:w="2303" w:type="dxa"/>
          </w:tcPr>
          <w:p w14:paraId="77E9B09B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Makeup artists</w:t>
            </w:r>
          </w:p>
        </w:tc>
        <w:tc>
          <w:tcPr>
            <w:tcW w:w="1744" w:type="dxa"/>
          </w:tcPr>
          <w:p w14:paraId="429078C7" w14:textId="207AC69D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677" w:type="dxa"/>
          </w:tcPr>
          <w:p w14:paraId="6A542FBB" w14:textId="212248E2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870" w:type="dxa"/>
          </w:tcPr>
          <w:p w14:paraId="12198414" w14:textId="3B52C365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422" w:type="dxa"/>
          </w:tcPr>
          <w:p w14:paraId="1B043DE5" w14:textId="40DE3325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10</w:t>
            </w:r>
          </w:p>
        </w:tc>
      </w:tr>
      <w:tr w:rsidR="00FD6D17" w:rsidRPr="00FD6D17" w14:paraId="071B4522" w14:textId="0CC734CA" w:rsidTr="00FD6D17">
        <w:tc>
          <w:tcPr>
            <w:tcW w:w="2303" w:type="dxa"/>
          </w:tcPr>
          <w:p w14:paraId="51C17E68" w14:textId="77777777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Seamstress (clothing designers)</w:t>
            </w:r>
          </w:p>
        </w:tc>
        <w:tc>
          <w:tcPr>
            <w:tcW w:w="1744" w:type="dxa"/>
          </w:tcPr>
          <w:p w14:paraId="409CBAFE" w14:textId="711EC37E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3</w:t>
            </w:r>
          </w:p>
        </w:tc>
        <w:tc>
          <w:tcPr>
            <w:tcW w:w="1677" w:type="dxa"/>
          </w:tcPr>
          <w:p w14:paraId="3EE09C7B" w14:textId="443EB5C1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870" w:type="dxa"/>
          </w:tcPr>
          <w:p w14:paraId="4C66BCF6" w14:textId="34CF860E" w:rsidR="00FD6D17" w:rsidRPr="00FD6D17" w:rsidRDefault="00FD6D17" w:rsidP="008F6EB0">
            <w:pPr>
              <w:rPr>
                <w:sz w:val="20"/>
                <w:szCs w:val="22"/>
              </w:rPr>
            </w:pPr>
            <w:r w:rsidRPr="00FD6D17">
              <w:rPr>
                <w:sz w:val="20"/>
                <w:szCs w:val="22"/>
              </w:rPr>
              <w:t>4</w:t>
            </w:r>
          </w:p>
        </w:tc>
        <w:tc>
          <w:tcPr>
            <w:tcW w:w="1422" w:type="dxa"/>
          </w:tcPr>
          <w:p w14:paraId="5140DE82" w14:textId="33573287" w:rsidR="00FD6D17" w:rsidRPr="00FD6D17" w:rsidRDefault="00FD6D17" w:rsidP="008F6E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10</w:t>
            </w:r>
          </w:p>
        </w:tc>
      </w:tr>
    </w:tbl>
    <w:p w14:paraId="6C44F884" w14:textId="77777777" w:rsidR="00941841" w:rsidRDefault="00941841" w:rsidP="00941841"/>
    <w:p w14:paraId="4532153C" w14:textId="77777777" w:rsidR="00AD166C" w:rsidRDefault="00AD166C" w:rsidP="00941841"/>
    <w:p w14:paraId="281F9EE8" w14:textId="77777777" w:rsidR="00AD166C" w:rsidRDefault="00AD166C" w:rsidP="009418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2"/>
        <w:gridCol w:w="2727"/>
        <w:gridCol w:w="2727"/>
      </w:tblGrid>
      <w:tr w:rsidR="00AD166C" w:rsidRPr="00AD166C" w14:paraId="5D07E791" w14:textId="77777777" w:rsidTr="00AD166C">
        <w:tc>
          <w:tcPr>
            <w:tcW w:w="3562" w:type="dxa"/>
          </w:tcPr>
          <w:p w14:paraId="187D536E" w14:textId="77777777" w:rsidR="00AD166C" w:rsidRPr="00AD166C" w:rsidRDefault="00AD166C" w:rsidP="003F574E"/>
        </w:tc>
        <w:tc>
          <w:tcPr>
            <w:tcW w:w="2727" w:type="dxa"/>
          </w:tcPr>
          <w:p w14:paraId="1AF663A0" w14:textId="77777777" w:rsidR="00AD166C" w:rsidRPr="00AD166C" w:rsidRDefault="00AD166C" w:rsidP="003F574E"/>
        </w:tc>
        <w:tc>
          <w:tcPr>
            <w:tcW w:w="2727" w:type="dxa"/>
          </w:tcPr>
          <w:p w14:paraId="7958C198" w14:textId="77777777" w:rsidR="00AD166C" w:rsidRPr="00AD166C" w:rsidRDefault="00AD166C" w:rsidP="003F574E"/>
        </w:tc>
      </w:tr>
      <w:tr w:rsidR="00AD166C" w:rsidRPr="00AD166C" w14:paraId="64005BA7" w14:textId="06951F76" w:rsidTr="00AD166C">
        <w:tc>
          <w:tcPr>
            <w:tcW w:w="3562" w:type="dxa"/>
          </w:tcPr>
          <w:p w14:paraId="23147CB1" w14:textId="77777777" w:rsidR="00AD166C" w:rsidRPr="00AD166C" w:rsidRDefault="00AD166C" w:rsidP="003F574E">
            <w:r w:rsidRPr="00AD166C">
              <w:t>Can I easily understand what this business offers?</w:t>
            </w:r>
          </w:p>
        </w:tc>
        <w:tc>
          <w:tcPr>
            <w:tcW w:w="2727" w:type="dxa"/>
          </w:tcPr>
          <w:p w14:paraId="2AE481D0" w14:textId="77777777" w:rsidR="00AD166C" w:rsidRPr="00AD166C" w:rsidRDefault="00AD166C" w:rsidP="003F574E"/>
        </w:tc>
        <w:tc>
          <w:tcPr>
            <w:tcW w:w="2727" w:type="dxa"/>
          </w:tcPr>
          <w:p w14:paraId="21E4A652" w14:textId="77777777" w:rsidR="00AD166C" w:rsidRPr="00AD166C" w:rsidRDefault="00AD166C" w:rsidP="003F574E"/>
        </w:tc>
      </w:tr>
      <w:tr w:rsidR="00AD166C" w:rsidRPr="00AD166C" w14:paraId="48590932" w14:textId="5BCD50F5" w:rsidTr="00AD166C">
        <w:tc>
          <w:tcPr>
            <w:tcW w:w="3562" w:type="dxa"/>
          </w:tcPr>
          <w:p w14:paraId="7CC90F33" w14:textId="77777777" w:rsidR="00AD166C" w:rsidRPr="00AD166C" w:rsidRDefault="00AD166C" w:rsidP="003F574E">
            <w:r w:rsidRPr="00AD166C">
              <w:t>Can I find the price?</w:t>
            </w:r>
          </w:p>
        </w:tc>
        <w:tc>
          <w:tcPr>
            <w:tcW w:w="2727" w:type="dxa"/>
          </w:tcPr>
          <w:p w14:paraId="1E178DCA" w14:textId="77777777" w:rsidR="00AD166C" w:rsidRPr="00AD166C" w:rsidRDefault="00AD166C" w:rsidP="003F574E"/>
        </w:tc>
        <w:tc>
          <w:tcPr>
            <w:tcW w:w="2727" w:type="dxa"/>
          </w:tcPr>
          <w:p w14:paraId="6EA7B78B" w14:textId="77777777" w:rsidR="00AD166C" w:rsidRPr="00AD166C" w:rsidRDefault="00AD166C" w:rsidP="003F574E"/>
        </w:tc>
      </w:tr>
      <w:tr w:rsidR="00AD166C" w:rsidRPr="00AD166C" w14:paraId="3478DEC8" w14:textId="333948F5" w:rsidTr="00AD166C">
        <w:tc>
          <w:tcPr>
            <w:tcW w:w="3562" w:type="dxa"/>
          </w:tcPr>
          <w:p w14:paraId="1AC28BC6" w14:textId="77777777" w:rsidR="00AD166C" w:rsidRPr="00AD166C" w:rsidRDefault="00AD166C" w:rsidP="003F574E">
            <w:r w:rsidRPr="00AD166C">
              <w:t>Can I find the location?</w:t>
            </w:r>
          </w:p>
        </w:tc>
        <w:tc>
          <w:tcPr>
            <w:tcW w:w="2727" w:type="dxa"/>
          </w:tcPr>
          <w:p w14:paraId="11C05021" w14:textId="77777777" w:rsidR="00AD166C" w:rsidRPr="00AD166C" w:rsidRDefault="00AD166C" w:rsidP="003F574E"/>
        </w:tc>
        <w:tc>
          <w:tcPr>
            <w:tcW w:w="2727" w:type="dxa"/>
          </w:tcPr>
          <w:p w14:paraId="37B0A36A" w14:textId="77777777" w:rsidR="00AD166C" w:rsidRPr="00AD166C" w:rsidRDefault="00AD166C" w:rsidP="003F574E"/>
        </w:tc>
      </w:tr>
      <w:tr w:rsidR="00AD166C" w:rsidRPr="00AD166C" w14:paraId="63E605FB" w14:textId="0E79ED22" w:rsidTr="00AD166C">
        <w:tc>
          <w:tcPr>
            <w:tcW w:w="3562" w:type="dxa"/>
          </w:tcPr>
          <w:p w14:paraId="1C076CCF" w14:textId="77777777" w:rsidR="00AD166C" w:rsidRPr="00AD166C" w:rsidRDefault="00AD166C" w:rsidP="003F574E">
            <w:r w:rsidRPr="00AD166C">
              <w:t>Can I book?</w:t>
            </w:r>
          </w:p>
        </w:tc>
        <w:tc>
          <w:tcPr>
            <w:tcW w:w="2727" w:type="dxa"/>
          </w:tcPr>
          <w:p w14:paraId="2DA0BF09" w14:textId="77777777" w:rsidR="00AD166C" w:rsidRPr="00AD166C" w:rsidRDefault="00AD166C" w:rsidP="003F574E"/>
        </w:tc>
        <w:tc>
          <w:tcPr>
            <w:tcW w:w="2727" w:type="dxa"/>
          </w:tcPr>
          <w:p w14:paraId="768AD9BC" w14:textId="77777777" w:rsidR="00AD166C" w:rsidRPr="00AD166C" w:rsidRDefault="00AD166C" w:rsidP="003F574E"/>
        </w:tc>
      </w:tr>
      <w:tr w:rsidR="00AD166C" w:rsidRPr="00AD166C" w14:paraId="7AA1EE72" w14:textId="47CFFDD4" w:rsidTr="00AD166C">
        <w:tc>
          <w:tcPr>
            <w:tcW w:w="3562" w:type="dxa"/>
          </w:tcPr>
          <w:p w14:paraId="0A8064A6" w14:textId="77777777" w:rsidR="00AD166C" w:rsidRPr="00AD166C" w:rsidRDefault="00AD166C" w:rsidP="003F574E">
            <w:r w:rsidRPr="00AD166C">
              <w:t>Can I contact them?</w:t>
            </w:r>
          </w:p>
        </w:tc>
        <w:tc>
          <w:tcPr>
            <w:tcW w:w="2727" w:type="dxa"/>
          </w:tcPr>
          <w:p w14:paraId="0C43BF01" w14:textId="77777777" w:rsidR="00AD166C" w:rsidRPr="00AD166C" w:rsidRDefault="00AD166C" w:rsidP="003F574E"/>
        </w:tc>
        <w:tc>
          <w:tcPr>
            <w:tcW w:w="2727" w:type="dxa"/>
          </w:tcPr>
          <w:p w14:paraId="114983A9" w14:textId="77777777" w:rsidR="00AD166C" w:rsidRPr="00AD166C" w:rsidRDefault="00AD166C" w:rsidP="003F574E"/>
        </w:tc>
      </w:tr>
      <w:tr w:rsidR="00AD166C" w:rsidRPr="00AD166C" w14:paraId="53C50140" w14:textId="4C4CB579" w:rsidTr="00AD166C">
        <w:tc>
          <w:tcPr>
            <w:tcW w:w="3562" w:type="dxa"/>
          </w:tcPr>
          <w:p w14:paraId="314589D2" w14:textId="77777777" w:rsidR="00AD166C" w:rsidRPr="00AD166C" w:rsidRDefault="00AD166C" w:rsidP="003F574E">
            <w:r w:rsidRPr="00AD166C">
              <w:t>Does the website look good on mobile?</w:t>
            </w:r>
          </w:p>
        </w:tc>
        <w:tc>
          <w:tcPr>
            <w:tcW w:w="2727" w:type="dxa"/>
          </w:tcPr>
          <w:p w14:paraId="7B19EE9B" w14:textId="77777777" w:rsidR="00AD166C" w:rsidRPr="00AD166C" w:rsidRDefault="00AD166C" w:rsidP="003F574E"/>
        </w:tc>
        <w:tc>
          <w:tcPr>
            <w:tcW w:w="2727" w:type="dxa"/>
          </w:tcPr>
          <w:p w14:paraId="35DABCF2" w14:textId="77777777" w:rsidR="00AD166C" w:rsidRPr="00AD166C" w:rsidRDefault="00AD166C" w:rsidP="003F574E"/>
        </w:tc>
      </w:tr>
      <w:tr w:rsidR="00AD166C" w:rsidRPr="00AD166C" w14:paraId="3BF54AB6" w14:textId="238F6F86" w:rsidTr="00AD166C">
        <w:tc>
          <w:tcPr>
            <w:tcW w:w="3562" w:type="dxa"/>
          </w:tcPr>
          <w:p w14:paraId="47CDC46C" w14:textId="77777777" w:rsidR="00AD166C" w:rsidRPr="00AD166C" w:rsidRDefault="00AD166C" w:rsidP="003F574E">
            <w:r w:rsidRPr="00AD166C">
              <w:t>Does their branding look professional?</w:t>
            </w:r>
          </w:p>
        </w:tc>
        <w:tc>
          <w:tcPr>
            <w:tcW w:w="2727" w:type="dxa"/>
          </w:tcPr>
          <w:p w14:paraId="33BE3CF2" w14:textId="77777777" w:rsidR="00AD166C" w:rsidRPr="00AD166C" w:rsidRDefault="00AD166C" w:rsidP="003F574E"/>
        </w:tc>
        <w:tc>
          <w:tcPr>
            <w:tcW w:w="2727" w:type="dxa"/>
          </w:tcPr>
          <w:p w14:paraId="50B638D4" w14:textId="77777777" w:rsidR="00AD166C" w:rsidRPr="00AD166C" w:rsidRDefault="00AD166C" w:rsidP="003F574E"/>
        </w:tc>
      </w:tr>
      <w:tr w:rsidR="00AD166C" w:rsidRPr="00AD166C" w14:paraId="4DB4CFE4" w14:textId="79AEEBFD" w:rsidTr="00AD166C">
        <w:tc>
          <w:tcPr>
            <w:tcW w:w="3562" w:type="dxa"/>
          </w:tcPr>
          <w:p w14:paraId="4C3FFC09" w14:textId="77777777" w:rsidR="00AD166C" w:rsidRPr="00AD166C" w:rsidRDefault="00AD166C" w:rsidP="003F574E">
            <w:r w:rsidRPr="00AD166C">
              <w:t>Are they posting regularly?</w:t>
            </w:r>
          </w:p>
        </w:tc>
        <w:tc>
          <w:tcPr>
            <w:tcW w:w="2727" w:type="dxa"/>
          </w:tcPr>
          <w:p w14:paraId="19BF67E8" w14:textId="77777777" w:rsidR="00AD166C" w:rsidRPr="00AD166C" w:rsidRDefault="00AD166C" w:rsidP="003F574E"/>
        </w:tc>
        <w:tc>
          <w:tcPr>
            <w:tcW w:w="2727" w:type="dxa"/>
          </w:tcPr>
          <w:p w14:paraId="46A033FC" w14:textId="77777777" w:rsidR="00AD166C" w:rsidRPr="00AD166C" w:rsidRDefault="00AD166C" w:rsidP="003F574E"/>
        </w:tc>
      </w:tr>
      <w:tr w:rsidR="00AD166C" w:rsidRPr="00AD166C" w14:paraId="6956ED5D" w14:textId="0AF713C1" w:rsidTr="00AD166C">
        <w:tc>
          <w:tcPr>
            <w:tcW w:w="3562" w:type="dxa"/>
          </w:tcPr>
          <w:p w14:paraId="2C9849E0" w14:textId="77777777" w:rsidR="00AD166C" w:rsidRPr="00AD166C" w:rsidRDefault="00AD166C" w:rsidP="003F574E">
            <w:r w:rsidRPr="00AD166C">
              <w:t>Are their reviews visible?</w:t>
            </w:r>
          </w:p>
        </w:tc>
        <w:tc>
          <w:tcPr>
            <w:tcW w:w="2727" w:type="dxa"/>
          </w:tcPr>
          <w:p w14:paraId="6559AA2C" w14:textId="77777777" w:rsidR="00AD166C" w:rsidRPr="00AD166C" w:rsidRDefault="00AD166C" w:rsidP="003F574E"/>
        </w:tc>
        <w:tc>
          <w:tcPr>
            <w:tcW w:w="2727" w:type="dxa"/>
          </w:tcPr>
          <w:p w14:paraId="43BD9859" w14:textId="77777777" w:rsidR="00AD166C" w:rsidRPr="00AD166C" w:rsidRDefault="00AD166C" w:rsidP="003F574E"/>
        </w:tc>
      </w:tr>
    </w:tbl>
    <w:p w14:paraId="45458236" w14:textId="77777777" w:rsidR="00AD166C" w:rsidRDefault="00AD166C" w:rsidP="00AD166C"/>
    <w:sectPr w:rsidR="00AD16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5790D"/>
    <w:multiLevelType w:val="hybridMultilevel"/>
    <w:tmpl w:val="724E94B4"/>
    <w:lvl w:ilvl="0" w:tplc="964441E0">
      <w:start w:val="1"/>
      <w:numFmt w:val="decimal"/>
      <w:pStyle w:val="Heading1"/>
      <w:lvlText w:val="[%1]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46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F5"/>
    <w:rsid w:val="001E5946"/>
    <w:rsid w:val="003656DB"/>
    <w:rsid w:val="00420119"/>
    <w:rsid w:val="00430122"/>
    <w:rsid w:val="00497904"/>
    <w:rsid w:val="006F1C74"/>
    <w:rsid w:val="008069EB"/>
    <w:rsid w:val="008B37FA"/>
    <w:rsid w:val="008C38E8"/>
    <w:rsid w:val="00941841"/>
    <w:rsid w:val="00A62380"/>
    <w:rsid w:val="00AD166C"/>
    <w:rsid w:val="00BB1295"/>
    <w:rsid w:val="00BC267C"/>
    <w:rsid w:val="00D71378"/>
    <w:rsid w:val="00F00EE2"/>
    <w:rsid w:val="00F115F5"/>
    <w:rsid w:val="00F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CCD6"/>
  <w15:chartTrackingRefBased/>
  <w15:docId w15:val="{C2EECDAC-C9A4-451C-A8D3-52935474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378"/>
    <w:pPr>
      <w:spacing w:line="360" w:lineRule="auto"/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6DB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DB"/>
    <w:rPr>
      <w:rFonts w:ascii="Times New Roman" w:eastAsiaTheme="majorEastAsia" w:hAnsi="Times New Roman" w:cstheme="majorBidi"/>
      <w:b/>
      <w:color w:val="000000" w:themeColor="text1"/>
      <w:sz w:val="22"/>
      <w:szCs w:val="40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B37FA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F5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F5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F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F5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F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F5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1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F5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F1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F5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F115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1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Siphetfo Magagula</dc:creator>
  <cp:keywords/>
  <dc:description/>
  <cp:lastModifiedBy>Siphetfo Magagula</cp:lastModifiedBy>
  <cp:revision>2</cp:revision>
  <dcterms:created xsi:type="dcterms:W3CDTF">2026-08-18T13:34:00Z</dcterms:created>
  <dcterms:modified xsi:type="dcterms:W3CDTF">2026-08-18T14:24:00Z</dcterms:modified>
</cp:coreProperties>
</file>