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300"/>
        <w:tblGridChange w:id="0">
          <w:tblGrid>
            <w:gridCol w:w="2700"/>
            <w:gridCol w:w="6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DOCUMENT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Processes of Automotive Software Development - Lane Detection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Stevan Stevic</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Functional and Nonfunctional requirements for Lane Detection functionality</w:t>
            </w:r>
          </w:p>
        </w:tc>
      </w:tr>
    </w:tbl>
    <w:p w:rsidR="00000000" w:rsidDel="00000000" w:rsidP="00000000" w:rsidRDefault="00000000" w:rsidRPr="00000000" w14:paraId="00000008">
      <w:pPr>
        <w:pStyle w:val="Heading1"/>
        <w:rPr/>
      </w:pPr>
      <w:bookmarkStart w:colFirst="0" w:colLast="0" w:name="_heading=h.gjdgxs" w:id="0"/>
      <w:bookmarkEnd w:id="0"/>
      <w:r w:rsidDel="00000000" w:rsidR="00000000" w:rsidRPr="00000000">
        <w:rPr>
          <w:rtl w:val="0"/>
        </w:rPr>
      </w:r>
    </w:p>
    <w:p w:rsidR="00000000" w:rsidDel="00000000" w:rsidP="00000000" w:rsidRDefault="00000000" w:rsidRPr="00000000" w14:paraId="00000009">
      <w:pPr>
        <w:pStyle w:val="Heading1"/>
        <w:rPr/>
      </w:pPr>
      <w:bookmarkStart w:colFirst="0" w:colLast="0" w:name="_heading=h.30j0zll" w:id="1"/>
      <w:bookmarkEnd w:id="1"/>
      <w:r w:rsidDel="00000000" w:rsidR="00000000" w:rsidRPr="00000000">
        <w:rPr>
          <w:rtl w:val="0"/>
        </w:rPr>
        <w:t xml:space="preserve">Lane Detection - Project Specification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29591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ab/>
        <w:t xml:space="preserve">Goal of this project is to have a software pipeline to identify and track the position of lane lines in front of the vehicle based on raw camera data from CARLA Simulator. Useful features for identifying lane lines are: color, shape, orientation, position and etc. </w:t>
      </w:r>
    </w:p>
    <w:p w:rsidR="00000000" w:rsidDel="00000000" w:rsidP="00000000" w:rsidRDefault="00000000" w:rsidRPr="00000000" w14:paraId="0000000E">
      <w:pPr>
        <w:rPr/>
      </w:pPr>
      <w:r w:rsidDel="00000000" w:rsidR="00000000" w:rsidRPr="00000000">
        <w:rPr>
          <w:rtl w:val="0"/>
        </w:rPr>
        <w:tab/>
        <w:t xml:space="preserve">Basic pipeline can consist of color space transformation, grayscaling, then region masking, then finding edges, and finally using a Hough Transform to identify line segments.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heading=h.1fob9te" w:id="2"/>
      <w:bookmarkEnd w:id="2"/>
      <w:r w:rsidDel="00000000" w:rsidR="00000000" w:rsidRPr="00000000">
        <w:rPr>
          <w:rtl w:val="0"/>
        </w:rPr>
        <w:t xml:space="preserve">Requirements</w:t>
      </w:r>
    </w:p>
    <w:p w:rsidR="00000000" w:rsidDel="00000000" w:rsidP="00000000" w:rsidRDefault="00000000" w:rsidRPr="00000000" w14:paraId="00000011">
      <w:pPr>
        <w:rPr/>
      </w:pPr>
      <w:r w:rsidDel="00000000" w:rsidR="00000000" w:rsidRPr="00000000">
        <w:rPr>
          <w:rtl w:val="0"/>
        </w:rPr>
        <w:t xml:space="preserve">Explanation:</w:t>
      </w:r>
    </w:p>
    <w:p w:rsidR="00000000" w:rsidDel="00000000" w:rsidP="00000000" w:rsidRDefault="00000000" w:rsidRPr="00000000" w14:paraId="00000012">
      <w:pPr>
        <w:numPr>
          <w:ilvl w:val="0"/>
          <w:numId w:val="4"/>
        </w:numPr>
        <w:ind w:left="720" w:hanging="360"/>
        <w:rPr>
          <w:sz w:val="19"/>
          <w:szCs w:val="19"/>
          <w:u w:val="none"/>
        </w:rPr>
      </w:pPr>
      <w:r w:rsidDel="00000000" w:rsidR="00000000" w:rsidRPr="00000000">
        <w:rPr>
          <w:b w:val="1"/>
          <w:sz w:val="19"/>
          <w:szCs w:val="19"/>
          <w:rtl w:val="0"/>
        </w:rPr>
        <w:t xml:space="preserve">shall</w:t>
      </w:r>
      <w:r w:rsidDel="00000000" w:rsidR="00000000" w:rsidRPr="00000000">
        <w:rPr>
          <w:sz w:val="19"/>
          <w:szCs w:val="19"/>
          <w:rtl w:val="0"/>
        </w:rPr>
        <w:t xml:space="preserve">: obligatory</w:t>
      </w:r>
      <w:r w:rsidDel="00000000" w:rsidR="00000000" w:rsidRPr="00000000">
        <w:rPr>
          <w:rtl w:val="0"/>
        </w:rPr>
      </w:r>
    </w:p>
    <w:p w:rsidR="00000000" w:rsidDel="00000000" w:rsidP="00000000" w:rsidRDefault="00000000" w:rsidRPr="00000000" w14:paraId="00000013">
      <w:pPr>
        <w:numPr>
          <w:ilvl w:val="0"/>
          <w:numId w:val="4"/>
        </w:numPr>
        <w:ind w:left="720" w:hanging="360"/>
        <w:rPr>
          <w:sz w:val="19"/>
          <w:szCs w:val="19"/>
          <w:u w:val="none"/>
        </w:rPr>
      </w:pPr>
      <w:r w:rsidDel="00000000" w:rsidR="00000000" w:rsidRPr="00000000">
        <w:rPr>
          <w:b w:val="1"/>
          <w:sz w:val="19"/>
          <w:szCs w:val="19"/>
          <w:rtl w:val="0"/>
        </w:rPr>
        <w:t xml:space="preserve">should</w:t>
      </w:r>
      <w:r w:rsidDel="00000000" w:rsidR="00000000" w:rsidRPr="00000000">
        <w:rPr>
          <w:sz w:val="19"/>
          <w:szCs w:val="19"/>
          <w:rtl w:val="0"/>
        </w:rPr>
        <w:t xml:space="preserve">: recommended</w:t>
      </w:r>
      <w:r w:rsidDel="00000000" w:rsidR="00000000" w:rsidRPr="00000000">
        <w:rPr>
          <w:rtl w:val="0"/>
        </w:rPr>
      </w:r>
    </w:p>
    <w:p w:rsidR="00000000" w:rsidDel="00000000" w:rsidP="00000000" w:rsidRDefault="00000000" w:rsidRPr="00000000" w14:paraId="00000014">
      <w:pPr>
        <w:numPr>
          <w:ilvl w:val="0"/>
          <w:numId w:val="4"/>
        </w:numPr>
        <w:ind w:left="720" w:hanging="360"/>
        <w:rPr>
          <w:sz w:val="19"/>
          <w:szCs w:val="19"/>
          <w:u w:val="none"/>
        </w:rPr>
      </w:pPr>
      <w:r w:rsidDel="00000000" w:rsidR="00000000" w:rsidRPr="00000000">
        <w:rPr>
          <w:b w:val="1"/>
          <w:sz w:val="19"/>
          <w:szCs w:val="19"/>
          <w:rtl w:val="0"/>
        </w:rPr>
        <w:t xml:space="preserve">will</w:t>
      </w:r>
      <w:r w:rsidDel="00000000" w:rsidR="00000000" w:rsidRPr="00000000">
        <w:rPr>
          <w:sz w:val="19"/>
          <w:szCs w:val="19"/>
          <w:rtl w:val="0"/>
        </w:rPr>
        <w:t xml:space="preserve">: future requirement</w:t>
      </w:r>
      <w:r w:rsidDel="00000000" w:rsidR="00000000" w:rsidRPr="00000000">
        <w:rPr>
          <w:rtl w:val="0"/>
        </w:rPr>
      </w:r>
    </w:p>
    <w:p w:rsidR="00000000" w:rsidDel="00000000" w:rsidP="00000000" w:rsidRDefault="00000000" w:rsidRPr="00000000" w14:paraId="00000015">
      <w:pPr>
        <w:numPr>
          <w:ilvl w:val="0"/>
          <w:numId w:val="4"/>
        </w:numPr>
        <w:ind w:left="720" w:hanging="360"/>
        <w:rPr>
          <w:sz w:val="19"/>
          <w:szCs w:val="19"/>
          <w:u w:val="none"/>
        </w:rPr>
      </w:pPr>
      <w:r w:rsidDel="00000000" w:rsidR="00000000" w:rsidRPr="00000000">
        <w:rPr>
          <w:b w:val="1"/>
          <w:sz w:val="19"/>
          <w:szCs w:val="19"/>
          <w:rtl w:val="0"/>
        </w:rPr>
        <w:t xml:space="preserve">may</w:t>
      </w:r>
      <w:r w:rsidDel="00000000" w:rsidR="00000000" w:rsidRPr="00000000">
        <w:rPr>
          <w:sz w:val="19"/>
          <w:szCs w:val="19"/>
          <w:rtl w:val="0"/>
        </w:rPr>
        <w:t xml:space="preserve">: desirable, "nice-to-have"</w:t>
      </w:r>
      <w:r w:rsidDel="00000000" w:rsidR="00000000" w:rsidRPr="00000000">
        <w:rPr>
          <w:rtl w:val="0"/>
        </w:rPr>
      </w:r>
    </w:p>
    <w:p w:rsidR="00000000" w:rsidDel="00000000" w:rsidP="00000000" w:rsidRDefault="00000000" w:rsidRPr="00000000" w14:paraId="00000016">
      <w:pPr>
        <w:rPr>
          <w:sz w:val="19"/>
          <w:szCs w:val="19"/>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5025"/>
        <w:gridCol w:w="2505"/>
        <w:tblGridChange w:id="0">
          <w:tblGrid>
            <w:gridCol w:w="1485"/>
            <w:gridCol w:w="5025"/>
            <w:gridCol w:w="2505"/>
          </w:tblGrid>
        </w:tblGridChange>
      </w:tblGrid>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LD-1.0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shall be written as a ROS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LD-1.1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shall be able to start the node via launch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LD-1.2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Project may have unit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LD-1.3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shall be written in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LD-2.0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shall be able to receive raw camera frames from CARLA Simulator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LD-2.1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should provide customer with the ability to set a name of the camera topic via launch file (ROS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LD-3.1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shall convert the image to grayscale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LD-3.2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shall blur the image to remove white noise from the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LD-4.1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shall extract edges using Canny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LD-4.1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Node should provide customer with the ability to set Canny parameters via launch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LD-5.1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Node shall define and mask Region of Interest (ROI) in the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LD-5.2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Node should provide customer with the ability to set ROI points as parameters via launch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LD-6.1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shall connect edge pixels into into lines by using Hough transform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LD-6.2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Node should provide customer with the ability to set Hough transform parameters via launch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LD-7.1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Node shall extrapolate two lanes from obtained Hough 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LD-8.1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Node shall draw two lines on the original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LD-9.1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Node shall publish image with drawn lanes to ROS 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LD-9.2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Node should provide customer with the ability to set name of topic for publishing image with lanes via launch file. Default: /lane_detection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LD-10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Project shall have proper C4 diagram written in PlantUML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Functional</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pStyle w:val="Heading3"/>
        <w:rPr/>
      </w:pPr>
      <w:bookmarkStart w:colFirst="0" w:colLast="0" w:name="_heading=h.3znysh7" w:id="3"/>
      <w:bookmarkEnd w:id="3"/>
      <w:r w:rsidDel="00000000" w:rsidR="00000000" w:rsidRPr="00000000">
        <w:rPr>
          <w:rtl w:val="0"/>
        </w:rPr>
        <w:t xml:space="preserve">Guidеlines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Some OpenCV functions (beyond those introduced in the lesson) that might be useful for this project are: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cv2.inRange() for color selection</w:t>
      </w:r>
      <w:r w:rsidDel="00000000" w:rsidR="00000000" w:rsidRPr="00000000">
        <w:rPr>
          <w:rtl w:val="0"/>
        </w:rPr>
      </w:r>
    </w:p>
    <w:p w:rsidR="00000000" w:rsidDel="00000000" w:rsidP="00000000" w:rsidRDefault="00000000" w:rsidRPr="00000000" w14:paraId="0000005B">
      <w:pPr>
        <w:numPr>
          <w:ilvl w:val="0"/>
          <w:numId w:val="3"/>
        </w:numPr>
        <w:ind w:left="720" w:hanging="360"/>
        <w:rPr>
          <w:u w:val="none"/>
        </w:rPr>
      </w:pPr>
      <w:r w:rsidDel="00000000" w:rsidR="00000000" w:rsidRPr="00000000">
        <w:rPr>
          <w:rtl w:val="0"/>
        </w:rPr>
        <w:t xml:space="preserve">cv2.fillPoly() for regions selection</w:t>
      </w:r>
      <w:r w:rsidDel="00000000" w:rsidR="00000000" w:rsidRPr="00000000">
        <w:rPr>
          <w:rtl w:val="0"/>
        </w:rPr>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cv2.line() to draw lines on an image given endpoints</w:t>
      </w:r>
      <w:r w:rsidDel="00000000" w:rsidR="00000000" w:rsidRPr="00000000">
        <w:rPr>
          <w:rtl w:val="0"/>
        </w:rPr>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t xml:space="preserve">cv2.addWeighted() to coadd / overlay two images</w:t>
      </w:r>
      <w:r w:rsidDel="00000000" w:rsidR="00000000" w:rsidRPr="00000000">
        <w:rPr>
          <w:rtl w:val="0"/>
        </w:rPr>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cv2.cvtColor() to grayscale or change color</w:t>
      </w:r>
      <w:r w:rsidDel="00000000" w:rsidR="00000000" w:rsidRPr="00000000">
        <w:rPr>
          <w:rtl w:val="0"/>
        </w:rPr>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cv2.imwrite() to output images to file</w:t>
      </w:r>
      <w:r w:rsidDel="00000000" w:rsidR="00000000" w:rsidRPr="00000000">
        <w:rPr>
          <w:rtl w:val="0"/>
        </w:rPr>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cv2.bitwise_and() to apply a mask to an image</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after="240" w:lineRule="auto"/>
        <w:rPr/>
      </w:pPr>
      <w:r w:rsidDel="00000000" w:rsidR="00000000" w:rsidRPr="00000000">
        <w:rPr>
          <w:rtl w:val="0"/>
        </w:rPr>
        <w:t xml:space="preserve">Visualize the results using Rviz configuration </w:t>
      </w:r>
      <w:r w:rsidDel="00000000" w:rsidR="00000000" w:rsidRPr="00000000">
        <w:rPr>
          <w:b w:val="1"/>
          <w:rtl w:val="0"/>
        </w:rPr>
        <w:t xml:space="preserve">in carla-autoware docker</w:t>
      </w:r>
      <w:r w:rsidDel="00000000" w:rsidR="00000000" w:rsidRPr="00000000">
        <w:rPr>
          <w:rtl w:val="0"/>
        </w:rPr>
        <w:t xml:space="preserve">:</w:t>
      </w:r>
    </w:p>
    <w:p w:rsidR="00000000" w:rsidDel="00000000" w:rsidP="00000000" w:rsidRDefault="00000000" w:rsidRPr="00000000" w14:paraId="00000063">
      <w:pPr>
        <w:spacing w:after="240" w:lineRule="auto"/>
        <w:rPr/>
      </w:pPr>
      <w:r w:rsidDel="00000000" w:rsidR="00000000" w:rsidRPr="00000000">
        <w:rPr>
          <w:rtl w:val="0"/>
        </w:rPr>
        <w:t xml:space="preserve">rosrun rviz rviz -d /home/autoware/carla_ws/src/ros-bridge/carla_ros_bridge/config/carla_default_rviz.cfg.rviz</w:t>
      </w:r>
    </w:p>
    <w:p w:rsidR="00000000" w:rsidDel="00000000" w:rsidP="00000000" w:rsidRDefault="00000000" w:rsidRPr="00000000" w14:paraId="00000064">
      <w:pPr>
        <w:spacing w:after="240" w:lineRule="auto"/>
        <w:rPr/>
      </w:pPr>
      <w:r w:rsidDel="00000000" w:rsidR="00000000" w:rsidRPr="00000000">
        <w:rPr>
          <w:rtl w:val="0"/>
        </w:rPr>
        <w:t xml:space="preserve">Lidar detection point cloud messages:</w:t>
        <w:br w:type="textWrapping"/>
      </w:r>
      <w:r w:rsidDel="00000000" w:rsidR="00000000" w:rsidRPr="00000000">
        <w:rPr>
          <w:b w:val="1"/>
          <w:rtl w:val="0"/>
        </w:rPr>
        <w:t xml:space="preserve">type</w:t>
      </w:r>
      <w:r w:rsidDel="00000000" w:rsidR="00000000" w:rsidRPr="00000000">
        <w:rPr>
          <w:rtl w:val="0"/>
        </w:rPr>
        <w:t xml:space="preserve">: </w:t>
      </w:r>
      <w:r w:rsidDel="00000000" w:rsidR="00000000" w:rsidRPr="00000000">
        <w:rPr>
          <w:i w:val="1"/>
          <w:rtl w:val="0"/>
        </w:rPr>
        <w:t xml:space="preserve">sensor_msgs::PointCloud2</w:t>
        <w:br w:type="textWrapping"/>
      </w:r>
      <w:r w:rsidDel="00000000" w:rsidR="00000000" w:rsidRPr="00000000">
        <w:rPr>
          <w:b w:val="1"/>
          <w:rtl w:val="0"/>
        </w:rPr>
        <w:t xml:space="preserve">topic</w:t>
      </w:r>
      <w:r w:rsidDel="00000000" w:rsidR="00000000" w:rsidRPr="00000000">
        <w:rPr>
          <w:rtl w:val="0"/>
        </w:rPr>
        <w:t xml:space="preserve">: “/carla/ego_vehicle/lidar/lidar1/point_cloud”</w:t>
      </w:r>
    </w:p>
    <w:p w:rsidR="00000000" w:rsidDel="00000000" w:rsidP="00000000" w:rsidRDefault="00000000" w:rsidRPr="00000000" w14:paraId="00000065">
      <w:pPr>
        <w:spacing w:after="240" w:lineRule="auto"/>
        <w:rPr/>
      </w:pPr>
      <w:r w:rsidDel="00000000" w:rsidR="00000000" w:rsidRPr="00000000">
        <w:rPr>
          <w:rtl w:val="0"/>
        </w:rPr>
        <w:t xml:space="preserve">RGB Image raw</w:t>
        <w:br w:type="textWrapping"/>
      </w:r>
      <w:r w:rsidDel="00000000" w:rsidR="00000000" w:rsidRPr="00000000">
        <w:rPr>
          <w:b w:val="1"/>
          <w:rtl w:val="0"/>
        </w:rPr>
        <w:t xml:space="preserve">type</w:t>
      </w:r>
      <w:r w:rsidDel="00000000" w:rsidR="00000000" w:rsidRPr="00000000">
        <w:rPr>
          <w:rtl w:val="0"/>
        </w:rPr>
        <w:t xml:space="preserve">: sensor_msgs/Image</w:t>
        <w:br w:type="textWrapping"/>
      </w:r>
      <w:r w:rsidDel="00000000" w:rsidR="00000000" w:rsidRPr="00000000">
        <w:rPr>
          <w:b w:val="1"/>
          <w:rtl w:val="0"/>
        </w:rPr>
        <w:t xml:space="preserve">topic : </w:t>
      </w:r>
      <w:r w:rsidDel="00000000" w:rsidR="00000000" w:rsidRPr="00000000">
        <w:rPr>
          <w:rtl w:val="0"/>
        </w:rPr>
        <w:t xml:space="preserve">/carla/ego_vehicle/camera/rgb/front/image_color</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Useful links: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Python ROS package structure - </w:t>
      </w:r>
      <w:hyperlink r:id="rId8">
        <w:r w:rsidDel="00000000" w:rsidR="00000000" w:rsidRPr="00000000">
          <w:rPr>
            <w:color w:val="1155cc"/>
            <w:u w:val="single"/>
            <w:rtl w:val="0"/>
          </w:rPr>
          <w:t xml:space="preserve">http://www.artificialhumancompanions.com/structure-python-based-ros-package/</w:t>
        </w:r>
      </w:hyperlink>
      <w:r w:rsidDel="00000000" w:rsidR="00000000" w:rsidRPr="00000000">
        <w:rPr>
          <w:rtl w:val="0"/>
        </w:rPr>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ROS Tutorial - </w:t>
      </w:r>
      <w:hyperlink r:id="rId9">
        <w:r w:rsidDel="00000000" w:rsidR="00000000" w:rsidRPr="00000000">
          <w:rPr>
            <w:color w:val="1155cc"/>
            <w:u w:val="single"/>
            <w:rtl w:val="0"/>
          </w:rPr>
          <w:t xml:space="preserve">http://wiki.ros.org/ROS/Tutorials</w:t>
        </w:r>
      </w:hyperlink>
      <w:r w:rsidDel="00000000" w:rsidR="00000000" w:rsidRPr="00000000">
        <w:rPr>
          <w:rtl w:val="0"/>
        </w:rPr>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Hough transform explanation - </w:t>
      </w:r>
      <w:hyperlink r:id="rId10">
        <w:r w:rsidDel="00000000" w:rsidR="00000000" w:rsidRPr="00000000">
          <w:rPr>
            <w:color w:val="1155cc"/>
            <w:u w:val="single"/>
            <w:rtl w:val="0"/>
          </w:rPr>
          <w:t xml:space="preserve">https://alyssaq.github.io/2014/understanding-hough-transform/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Pipeline step visualizations:</w:t>
      </w:r>
    </w:p>
    <w:p w:rsidR="00000000" w:rsidDel="00000000" w:rsidP="00000000" w:rsidRDefault="00000000" w:rsidRPr="00000000" w14:paraId="0000006E">
      <w:pPr>
        <w:numPr>
          <w:ilvl w:val="0"/>
          <w:numId w:val="6"/>
        </w:numPr>
        <w:ind w:left="720" w:hanging="360"/>
        <w:rPr>
          <w:u w:val="none"/>
        </w:rPr>
      </w:pPr>
      <w:r w:rsidDel="00000000" w:rsidR="00000000" w:rsidRPr="00000000">
        <w:rPr>
          <w:rtl w:val="0"/>
        </w:rPr>
        <w:t xml:space="preserve">Canny edge detection</w:t>
      </w: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jc w:val="center"/>
        <w:rPr/>
      </w:pPr>
      <w:r w:rsidDel="00000000" w:rsidR="00000000" w:rsidRPr="00000000">
        <w:rPr/>
        <w:drawing>
          <wp:inline distB="114300" distT="114300" distL="114300" distR="114300">
            <wp:extent cx="3004366" cy="1684415"/>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04366" cy="168441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5"/>
        </w:numPr>
        <w:ind w:left="720" w:hanging="360"/>
        <w:rPr>
          <w:u w:val="none"/>
        </w:rPr>
      </w:pPr>
      <w:r w:rsidDel="00000000" w:rsidR="00000000" w:rsidRPr="00000000">
        <w:rPr>
          <w:rtl w:val="0"/>
        </w:rPr>
        <w:t xml:space="preserve">Hough Transform</w:t>
      </w:r>
      <w:r w:rsidDel="00000000" w:rsidR="00000000" w:rsidRPr="00000000">
        <w:rPr>
          <w:rtl w:val="0"/>
        </w:rPr>
      </w:r>
    </w:p>
    <w:p w:rsidR="00000000" w:rsidDel="00000000" w:rsidP="00000000" w:rsidRDefault="00000000" w:rsidRPr="00000000" w14:paraId="00000072">
      <w:pPr>
        <w:ind w:left="720" w:firstLine="0"/>
        <w:jc w:val="center"/>
        <w:rPr/>
      </w:pPr>
      <w:r w:rsidDel="00000000" w:rsidR="00000000" w:rsidRPr="00000000">
        <w:rPr/>
        <w:drawing>
          <wp:inline distB="114300" distT="114300" distL="114300" distR="114300">
            <wp:extent cx="5281613" cy="2974197"/>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81613" cy="297419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jc w:val="center"/>
        <w:rPr/>
      </w:pPr>
      <w:r w:rsidDel="00000000" w:rsidR="00000000" w:rsidRPr="00000000">
        <w:rPr>
          <w:rtl w:val="0"/>
        </w:rPr>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Region masking</w:t>
      </w:r>
      <w:r w:rsidDel="00000000" w:rsidR="00000000" w:rsidRPr="00000000">
        <w:rPr>
          <w:rtl w:val="0"/>
        </w:rPr>
      </w:r>
    </w:p>
    <w:p w:rsidR="00000000" w:rsidDel="00000000" w:rsidP="00000000" w:rsidRDefault="00000000" w:rsidRPr="00000000" w14:paraId="00000075">
      <w:pPr>
        <w:ind w:left="720" w:firstLine="0"/>
        <w:jc w:val="center"/>
        <w:rPr/>
      </w:pPr>
      <w:r w:rsidDel="00000000" w:rsidR="00000000" w:rsidRPr="00000000">
        <w:rPr/>
        <w:drawing>
          <wp:inline distB="114300" distT="114300" distL="114300" distR="114300">
            <wp:extent cx="3900657" cy="2140049"/>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900657" cy="214004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alyssaq.github.io/2014/understanding-hough-transform/"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iki.ros.org/ROS/Tutorial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www.artificialhumancompanions.com/structure-python-based-ros-pack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E/ZRCwIBgNw5w6wAWsAWQyfxA==">AMUW2mUdxZtsNmfupkRQSYp43jm+Dtu7bt6qcCtdYDN1Pm/8HjuZasYAxIkcC24eKbxkfL7heD5pqJRdMvIoyf7qlErYON7NLFj67CuIDsZs+mtpSAJ5ETIr/gbiKuhQWefnFT9T9c1G0yZBop72Gg41vCecocpEQypunFC48n2LpEB8NjTcj04=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