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C9ABD" w14:textId="77777777" w:rsidR="00705F8A" w:rsidRPr="00705F8A" w:rsidRDefault="00705F8A" w:rsidP="00705F8A">
      <w:pPr>
        <w:rPr>
          <w:b/>
          <w:sz w:val="32"/>
          <w:szCs w:val="32"/>
        </w:rPr>
      </w:pPr>
      <w:r w:rsidRPr="00705F8A">
        <w:rPr>
          <w:b/>
          <w:sz w:val="32"/>
          <w:szCs w:val="32"/>
        </w:rPr>
        <w:t>Interim Working Group for Australia’s OGP National Action Plan</w:t>
      </w:r>
    </w:p>
    <w:p w14:paraId="1B4924CC" w14:textId="77777777" w:rsidR="00705F8A" w:rsidRPr="00705F8A" w:rsidRDefault="00705F8A" w:rsidP="00705F8A">
      <w:pPr>
        <w:rPr>
          <w:b/>
          <w:sz w:val="32"/>
          <w:szCs w:val="32"/>
        </w:rPr>
      </w:pPr>
      <w:r w:rsidRPr="00705F8A">
        <w:rPr>
          <w:b/>
          <w:sz w:val="32"/>
          <w:szCs w:val="32"/>
        </w:rPr>
        <w:t>Membership list</w:t>
      </w:r>
    </w:p>
    <w:p w14:paraId="60155B4F" w14:textId="77777777" w:rsidR="00705F8A" w:rsidRPr="00746F9F" w:rsidRDefault="00705F8A" w:rsidP="00705F8A">
      <w:pPr>
        <w:rPr>
          <w:sz w:val="24"/>
          <w:szCs w:val="24"/>
        </w:rPr>
      </w:pPr>
      <w:r w:rsidRPr="00746F9F">
        <w:rPr>
          <w:sz w:val="24"/>
          <w:szCs w:val="24"/>
        </w:rPr>
        <w:t>Civil society will be represented by:</w:t>
      </w:r>
    </w:p>
    <w:p w14:paraId="2E5CBE31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>Ms Fiona McLeod SC (co-chair): President-elect of the Law Council of Australia;</w:t>
      </w:r>
    </w:p>
    <w:p w14:paraId="36F92522" w14:textId="21A62EE1" w:rsidR="00705F8A" w:rsidRPr="00746F9F" w:rsidRDefault="00F80A98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Hon </w:t>
      </w:r>
      <w:r w:rsidR="00705F8A" w:rsidRPr="00746F9F">
        <w:rPr>
          <w:sz w:val="24"/>
          <w:szCs w:val="24"/>
        </w:rPr>
        <w:t>Dr Ken Coghill: Deputy Chair and Treasurer of the Accountability Round Table</w:t>
      </w:r>
      <w:r w:rsidR="00746F9F">
        <w:rPr>
          <w:sz w:val="24"/>
          <w:szCs w:val="24"/>
        </w:rPr>
        <w:t>; Associate Professor at Monash University</w:t>
      </w:r>
      <w:r w:rsidR="00705F8A" w:rsidRPr="00746F9F">
        <w:rPr>
          <w:sz w:val="24"/>
          <w:szCs w:val="24"/>
        </w:rPr>
        <w:t xml:space="preserve">; </w:t>
      </w:r>
    </w:p>
    <w:p w14:paraId="0F126032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 xml:space="preserve">Ms Maree </w:t>
      </w:r>
      <w:proofErr w:type="spellStart"/>
      <w:r w:rsidRPr="00746F9F">
        <w:rPr>
          <w:sz w:val="24"/>
          <w:szCs w:val="24"/>
        </w:rPr>
        <w:t>Adshead</w:t>
      </w:r>
      <w:proofErr w:type="spellEnd"/>
      <w:r w:rsidRPr="00746F9F">
        <w:rPr>
          <w:sz w:val="24"/>
          <w:szCs w:val="24"/>
        </w:rPr>
        <w:t xml:space="preserve">: CEO of ODI Queensland; </w:t>
      </w:r>
    </w:p>
    <w:p w14:paraId="4F0125A5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 xml:space="preserve">Mr Peter Timmins: Interim Convenor of the Australian OGP Civil Society Network; </w:t>
      </w:r>
    </w:p>
    <w:p w14:paraId="7A0E0FB7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 xml:space="preserve">Mr Mark </w:t>
      </w:r>
      <w:proofErr w:type="spellStart"/>
      <w:r w:rsidRPr="00746F9F">
        <w:rPr>
          <w:sz w:val="24"/>
          <w:szCs w:val="24"/>
        </w:rPr>
        <w:t>Zirnsak</w:t>
      </w:r>
      <w:proofErr w:type="spellEnd"/>
      <w:r w:rsidRPr="00746F9F">
        <w:rPr>
          <w:sz w:val="24"/>
          <w:szCs w:val="24"/>
        </w:rPr>
        <w:t xml:space="preserve">: Director of Justice and International Mission, Synod of Victoria and Tasmania, Uniting Church in Australia; and </w:t>
      </w:r>
    </w:p>
    <w:p w14:paraId="087DEB73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 xml:space="preserve">Ms Katherine </w:t>
      </w:r>
      <w:proofErr w:type="spellStart"/>
      <w:r w:rsidRPr="00746F9F">
        <w:rPr>
          <w:sz w:val="24"/>
          <w:szCs w:val="24"/>
        </w:rPr>
        <w:t>Szuminska</w:t>
      </w:r>
      <w:proofErr w:type="spellEnd"/>
      <w:r w:rsidRPr="00746F9F">
        <w:rPr>
          <w:sz w:val="24"/>
          <w:szCs w:val="24"/>
        </w:rPr>
        <w:t xml:space="preserve">: Co-founder and Director of the </w:t>
      </w:r>
      <w:proofErr w:type="spellStart"/>
      <w:r w:rsidRPr="00746F9F">
        <w:rPr>
          <w:sz w:val="24"/>
          <w:szCs w:val="24"/>
        </w:rPr>
        <w:t>OpenAustralia</w:t>
      </w:r>
      <w:proofErr w:type="spellEnd"/>
      <w:r w:rsidRPr="00746F9F">
        <w:rPr>
          <w:sz w:val="24"/>
          <w:szCs w:val="24"/>
        </w:rPr>
        <w:t xml:space="preserve"> Foundation.</w:t>
      </w:r>
    </w:p>
    <w:p w14:paraId="61BE59F1" w14:textId="77777777" w:rsidR="00705F8A" w:rsidRPr="00746F9F" w:rsidRDefault="00705F8A" w:rsidP="00705F8A">
      <w:pPr>
        <w:rPr>
          <w:sz w:val="24"/>
          <w:szCs w:val="24"/>
        </w:rPr>
      </w:pPr>
      <w:r w:rsidRPr="00746F9F">
        <w:rPr>
          <w:sz w:val="24"/>
          <w:szCs w:val="24"/>
        </w:rPr>
        <w:t>The government representatives will be:</w:t>
      </w:r>
    </w:p>
    <w:p w14:paraId="5E8D511C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>Dr Steven Kennedy (co-chair): Deputy Secretary, Innovation &amp; Transformation, Department of the Prime Minister and Cabinet;</w:t>
      </w:r>
    </w:p>
    <w:p w14:paraId="6E6D81DA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 xml:space="preserve">Dr Stein </w:t>
      </w:r>
      <w:proofErr w:type="spellStart"/>
      <w:r w:rsidRPr="00746F9F">
        <w:rPr>
          <w:sz w:val="24"/>
          <w:szCs w:val="24"/>
        </w:rPr>
        <w:t>Helgeby</w:t>
      </w:r>
      <w:proofErr w:type="spellEnd"/>
      <w:r w:rsidRPr="00746F9F">
        <w:rPr>
          <w:sz w:val="24"/>
          <w:szCs w:val="24"/>
        </w:rPr>
        <w:t xml:space="preserve">: Deputy Secretary, Governance &amp; APS Transformation, Department of Finance; </w:t>
      </w:r>
    </w:p>
    <w:p w14:paraId="77928EE1" w14:textId="4C805489" w:rsidR="00485283" w:rsidRPr="00485283" w:rsidRDefault="00485283" w:rsidP="00485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 xml:space="preserve">Mr Iain Anderson: Deputy Secretary, Civil Justice and Corporate Group, </w:t>
      </w:r>
      <w:r w:rsidRPr="00485283">
        <w:rPr>
          <w:sz w:val="24"/>
          <w:szCs w:val="24"/>
        </w:rPr>
        <w:t>Attorney</w:t>
      </w:r>
      <w:r w:rsidRPr="00485283">
        <w:rPr>
          <w:sz w:val="24"/>
          <w:szCs w:val="24"/>
        </w:rPr>
        <w:noBreakHyphen/>
        <w:t xml:space="preserve">General’s Department; </w:t>
      </w:r>
      <w:r w:rsidRPr="00485283">
        <w:rPr>
          <w:sz w:val="24"/>
          <w:szCs w:val="24"/>
        </w:rPr>
        <w:t xml:space="preserve"> </w:t>
      </w:r>
    </w:p>
    <w:p w14:paraId="7A1B6A7F" w14:textId="1FBDD14E" w:rsidR="00705F8A" w:rsidRPr="00485283" w:rsidRDefault="00485283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283">
        <w:rPr>
          <w:sz w:val="24"/>
          <w:szCs w:val="24"/>
        </w:rPr>
        <w:t>Ms Meghan Quinn</w:t>
      </w:r>
      <w:r w:rsidR="00705F8A" w:rsidRPr="00485283">
        <w:rPr>
          <w:sz w:val="24"/>
          <w:szCs w:val="24"/>
        </w:rPr>
        <w:t xml:space="preserve">: </w:t>
      </w:r>
      <w:r w:rsidRPr="00485283">
        <w:rPr>
          <w:sz w:val="24"/>
          <w:szCs w:val="24"/>
        </w:rPr>
        <w:t>First Assistant</w:t>
      </w:r>
      <w:r w:rsidR="00705F8A" w:rsidRPr="00485283">
        <w:rPr>
          <w:sz w:val="24"/>
          <w:szCs w:val="24"/>
        </w:rPr>
        <w:t xml:space="preserve"> Secretary, </w:t>
      </w:r>
      <w:r w:rsidRPr="00485283">
        <w:rPr>
          <w:sz w:val="24"/>
          <w:szCs w:val="24"/>
        </w:rPr>
        <w:t>Financial System Division</w:t>
      </w:r>
      <w:r w:rsidR="00705F8A" w:rsidRPr="00485283">
        <w:rPr>
          <w:sz w:val="24"/>
          <w:szCs w:val="24"/>
        </w:rPr>
        <w:t>, Treasury</w:t>
      </w:r>
    </w:p>
    <w:p w14:paraId="6B80E8A8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>Mr Timothy Pilgrim: Australian Privacy Commissioner and Acting Australian Information Commissioner; and</w:t>
      </w:r>
    </w:p>
    <w:p w14:paraId="4B6A748F" w14:textId="77777777" w:rsidR="00705F8A" w:rsidRPr="00746F9F" w:rsidRDefault="00705F8A" w:rsidP="00705F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6F9F">
        <w:rPr>
          <w:sz w:val="24"/>
          <w:szCs w:val="24"/>
        </w:rPr>
        <w:t>Ms Anne Lyons: Assistant Director-General, Government Information Assurance &amp; Policy, National Archives of Australia.</w:t>
      </w:r>
      <w:bookmarkStart w:id="0" w:name="_GoBack"/>
      <w:bookmarkEnd w:id="0"/>
    </w:p>
    <w:p w14:paraId="4E0671C8" w14:textId="77777777" w:rsidR="00705F8A" w:rsidRPr="00746F9F" w:rsidRDefault="00705F8A" w:rsidP="00705F8A">
      <w:pPr>
        <w:rPr>
          <w:sz w:val="24"/>
          <w:szCs w:val="24"/>
        </w:rPr>
      </w:pPr>
      <w:r w:rsidRPr="00746F9F">
        <w:rPr>
          <w:sz w:val="24"/>
          <w:szCs w:val="24"/>
        </w:rPr>
        <w:t xml:space="preserve">The NSW Information Commissioner, Ms Elizabeth </w:t>
      </w:r>
      <w:proofErr w:type="spellStart"/>
      <w:r w:rsidRPr="00746F9F">
        <w:rPr>
          <w:sz w:val="24"/>
          <w:szCs w:val="24"/>
        </w:rPr>
        <w:t>Tydd</w:t>
      </w:r>
      <w:proofErr w:type="spellEnd"/>
      <w:r w:rsidRPr="00746F9F">
        <w:rPr>
          <w:sz w:val="24"/>
          <w:szCs w:val="24"/>
        </w:rPr>
        <w:t>, will also be a non-voting jurisdictional member, reflecting the Commonwealth’s desire to build stronger relationships with the states on open government matters.</w:t>
      </w:r>
    </w:p>
    <w:p w14:paraId="6847EBB5" w14:textId="77777777" w:rsidR="00AF705F" w:rsidRPr="00746F9F" w:rsidRDefault="00AF705F">
      <w:pPr>
        <w:rPr>
          <w:sz w:val="24"/>
          <w:szCs w:val="24"/>
        </w:rPr>
      </w:pPr>
    </w:p>
    <w:sectPr w:rsidR="00AF705F" w:rsidRPr="0074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6379"/>
    <w:multiLevelType w:val="hybridMultilevel"/>
    <w:tmpl w:val="DBC49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8A"/>
    <w:rsid w:val="00485283"/>
    <w:rsid w:val="00705F8A"/>
    <w:rsid w:val="00746F9F"/>
    <w:rsid w:val="00AF705F"/>
    <w:rsid w:val="00F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3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04337-9274-4B82-9CCD-2B4B4841EBCD}"/>
</file>

<file path=customXml/itemProps2.xml><?xml version="1.0" encoding="utf-8"?>
<ds:datastoreItem xmlns:ds="http://schemas.openxmlformats.org/officeDocument/2006/customXml" ds:itemID="{445EDE05-7566-40DD-86E7-528F0DA25A5C}"/>
</file>

<file path=customXml/itemProps3.xml><?xml version="1.0" encoding="utf-8"?>
<ds:datastoreItem xmlns:ds="http://schemas.openxmlformats.org/officeDocument/2006/customXml" ds:itemID="{14ECCEB8-EB16-4DB5-9663-C8E3B80AFC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1309</Characters>
  <Application>Microsoft Office Word</Application>
  <DocSecurity>0</DocSecurity>
  <Lines>10</Lines>
  <Paragraphs>3</Paragraphs>
  <ScaleCrop>false</ScaleCrop>
  <Company>Department of the Prime Minister and Cabinet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Black, Ryan</dc:creator>
  <cp:lastModifiedBy>Black, Ryan</cp:lastModifiedBy>
  <cp:revision>4</cp:revision>
  <dcterms:created xsi:type="dcterms:W3CDTF">2016-08-30T04:45:00Z</dcterms:created>
  <dcterms:modified xsi:type="dcterms:W3CDTF">2016-09-01T04:59:00Z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