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高德坐标系纠偏脚本功能说明书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t>该脚本自动从某目录下搜索具有指定特征的文件（例如文件名符合一定正则表达式）的</w:t>
      </w:r>
      <w:r>
        <w:rPr/>
        <w:t>CSV</w:t>
      </w:r>
      <w:r>
        <w:rPr/>
        <w:t>文件，抽取其中的坐标字段， 利用高德的纠偏数据库，生成新的坐标，插入到原有的</w:t>
      </w:r>
      <w:r>
        <w:rPr/>
        <w:t>CSV</w:t>
      </w:r>
      <w:r>
        <w:rPr/>
        <w:t>文件中。并记录操作日志。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LibreOffice/5.0.5.2$Linux_X86_64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2016-03-10T17:03:09Z</dcterms:created>
  <dc:language>en-US</dc:language>
  <dcterms:modified xsi:type="dcterms:W3CDTF">2016-03-10T17:16:12Z</dcterms:modified>
  <cp:revision>2</cp:revision>
</cp:coreProperties>
</file>