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12/6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Tried basic tutorial on water fluid flow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in helical venting pot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Displayed direction field, hit x for cross sectional view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Smoke is moving really slowly inside the vent (before edits that Dr. Read suggested, so  maybe it’s just that the vents aren’t big enough for much air to come through)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67213" cy="20506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05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3516973" cy="34527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8758" r="23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973" cy="345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Made outside layer really thick and vents really large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67263" cy="23301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33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Looks like the vents are being blocked a bit? Which corroborates what Sam was talking about when he printed the helical vane pot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Moved inner layer up a lot just to see what it would be like if there’s no blockage at the bottom of the pot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86363" cy="38565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85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Air moves really slowly inside vents for now, which might be a good thing if there’s longer time exposure between the smoke in the vents and the walls of the pot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an emitter to see the flow of air particles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14863" cy="387003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87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Seems like the particles disappear as soon as they contact the surface, so can’t really see the movement of the particles inside the vents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