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User Stories – Aplicația de Sesizări Timișoara</w:t>
      </w:r>
    </w:p>
    <w:p>
      <w:pPr>
        <w:pStyle w:val="Heading2"/>
      </w:pPr>
      <w:r>
        <w:t>👑 User Stories – Admin Global</w:t>
      </w:r>
    </w:p>
    <w:p>
      <w:pPr>
        <w:pStyle w:val="ListBullet"/>
      </w:pPr>
      <w:r>
        <w:t>AG-01: Vizualizează toate sesizările din toate departamentele.</w:t>
      </w:r>
    </w:p>
    <w:p>
      <w:pPr>
        <w:ind w:left="400"/>
      </w:pPr>
      <w:r>
        <w:t>Poate accesa o interfață centralizată cu filtre după departament, categorie, status sau dată.</w:t>
      </w:r>
    </w:p>
    <w:p>
      <w:pPr>
        <w:pStyle w:val="ListBullet"/>
      </w:pPr>
      <w:r>
        <w:t>AG-02: Gestionează conturile operatorilor.</w:t>
      </w:r>
    </w:p>
    <w:p>
      <w:pPr>
        <w:ind w:left="400"/>
      </w:pPr>
      <w:r>
        <w:t>Poate crea, modifica, șterge conturi și atribui operatorilor un departament.</w:t>
      </w:r>
    </w:p>
    <w:p>
      <w:pPr>
        <w:pStyle w:val="ListBullet"/>
      </w:pPr>
      <w:r>
        <w:t>AG-03: Atribuie manual sesizări către departamente.</w:t>
      </w:r>
    </w:p>
    <w:p>
      <w:pPr>
        <w:ind w:left="400"/>
      </w:pPr>
      <w:r>
        <w:t>Poate direcționa sesizările către departamentele corespunzătoare.</w:t>
      </w:r>
    </w:p>
    <w:p>
      <w:pPr>
        <w:pStyle w:val="ListBullet"/>
      </w:pPr>
      <w:r>
        <w:t>AG-04: Vizualizează statistici generale.</w:t>
      </w:r>
    </w:p>
    <w:p>
      <w:pPr>
        <w:ind w:left="400"/>
      </w:pPr>
      <w:r>
        <w:t>Accesează rapoarte privind numărul de sesizări, statusuri și timpi de rezolvare.</w:t>
      </w:r>
    </w:p>
    <w:p>
      <w:pPr>
        <w:pStyle w:val="ListBullet"/>
      </w:pPr>
      <w:r>
        <w:t>AG-05: Intervine direct în sesizări.</w:t>
      </w:r>
    </w:p>
    <w:p>
      <w:pPr>
        <w:ind w:left="400"/>
      </w:pPr>
      <w:r>
        <w:t>Poate edita, închide sau adăuga comentarii în orice sesizare.</w:t>
      </w:r>
    </w:p>
    <w:p>
      <w:pPr>
        <w:pStyle w:val="ListBullet"/>
      </w:pPr>
      <w:r>
        <w:t>AG-06: Gestionează categoriile de sesizări.</w:t>
      </w:r>
    </w:p>
    <w:p>
      <w:pPr>
        <w:ind w:left="400"/>
      </w:pPr>
      <w:r>
        <w:t>Poate adăuga, modifica sau șterge categorii disponibile în aplicație.</w:t>
      </w:r>
    </w:p>
    <w:p>
      <w:pPr>
        <w:pStyle w:val="ListBullet"/>
      </w:pPr>
      <w:r>
        <w:t>AG-07: Gestionează platforma (mentenanță).</w:t>
      </w:r>
    </w:p>
    <w:p>
      <w:pPr>
        <w:ind w:left="400"/>
      </w:pPr>
      <w:r>
        <w:t>Poate actualiza conținut, texte, setări generale și gestiona erorile raportate.</w:t>
      </w:r>
    </w:p>
    <w:p>
      <w:pPr>
        <w:pStyle w:val="Heading2"/>
      </w:pPr>
      <w:r>
        <w:t>🏢 User Stories – Operator de Departament</w:t>
      </w:r>
    </w:p>
    <w:p>
      <w:pPr>
        <w:pStyle w:val="ListBullet"/>
      </w:pPr>
      <w:r>
        <w:t>OD-01: Vizualizează sesizările din propriul departament.</w:t>
      </w:r>
    </w:p>
    <w:p>
      <w:pPr>
        <w:ind w:left="400"/>
      </w:pPr>
      <w:r>
        <w:t>Poate filtra sesizările după status (nouă, în lucru, rezolvată, respinsă).</w:t>
      </w:r>
    </w:p>
    <w:p>
      <w:pPr>
        <w:pStyle w:val="ListBullet"/>
      </w:pPr>
      <w:r>
        <w:t>OD-02: Preia sesizări și le marchează ca fiind în lucru.</w:t>
      </w:r>
    </w:p>
    <w:p>
      <w:pPr>
        <w:ind w:left="400"/>
      </w:pPr>
      <w:r>
        <w:t>Poate schimba statusul sesizării și adăuga comentarii interne.</w:t>
      </w:r>
    </w:p>
    <w:p>
      <w:pPr>
        <w:pStyle w:val="ListBullet"/>
      </w:pPr>
      <w:r>
        <w:t>OD-03: Răspunde utilizatorilor.</w:t>
      </w:r>
    </w:p>
    <w:p>
      <w:pPr>
        <w:ind w:left="400"/>
      </w:pPr>
      <w:r>
        <w:t>Poate comunica prin secțiunea de comentarii și informa utilizatorul despre progres.</w:t>
      </w:r>
    </w:p>
    <w:p>
      <w:pPr>
        <w:pStyle w:val="ListBullet"/>
      </w:pPr>
      <w:r>
        <w:t>OD-04: Atașează dovezi sau documente.</w:t>
      </w:r>
    </w:p>
    <w:p>
      <w:pPr>
        <w:ind w:left="400"/>
      </w:pPr>
      <w:r>
        <w:t>Poate adăuga poze, PDF-uri sau alte fișiere ca dovadă a rezolvării.</w:t>
      </w:r>
    </w:p>
    <w:p>
      <w:pPr>
        <w:pStyle w:val="ListBullet"/>
      </w:pPr>
      <w:r>
        <w:t>OD-05: Închide o sesizare.</w:t>
      </w:r>
    </w:p>
    <w:p>
      <w:pPr>
        <w:ind w:left="400"/>
      </w:pPr>
      <w:r>
        <w:t>Poate marca o sesizare ca „rezolvată” și introduce un mesaj de închidere.</w:t>
      </w:r>
    </w:p>
    <w:p>
      <w:pPr>
        <w:pStyle w:val="ListBullet"/>
      </w:pPr>
      <w:r>
        <w:t>OD-06: Respinge o sesizare nevalidă.</w:t>
      </w:r>
    </w:p>
    <w:p>
      <w:pPr>
        <w:ind w:left="400"/>
      </w:pPr>
      <w:r>
        <w:t>Poate adăuga o explicație și marca sesizarea ca „respinsă”.</w:t>
      </w:r>
    </w:p>
    <w:p>
      <w:pPr>
        <w:pStyle w:val="ListBullet"/>
      </w:pPr>
      <w:r>
        <w:t>OD-07: Redirecționează o sesizare către alt departament.</w:t>
      </w:r>
    </w:p>
    <w:p>
      <w:pPr>
        <w:ind w:left="400"/>
      </w:pPr>
      <w:r>
        <w:t>Poate transfera sesizarea dacă nu ține de competența sa.</w:t>
      </w:r>
    </w:p>
    <w:p>
      <w:pPr>
        <w:pStyle w:val="Heading2"/>
      </w:pPr>
      <w:r>
        <w:t>🙋‍♂️ User Stories – Utilizator (Cetățean)</w:t>
      </w:r>
    </w:p>
    <w:p>
      <w:pPr>
        <w:pStyle w:val="ListBullet"/>
      </w:pPr>
      <w:r>
        <w:t>U-01: Creează un cont nou.</w:t>
      </w:r>
    </w:p>
    <w:p>
      <w:pPr>
        <w:ind w:left="400"/>
      </w:pPr>
      <w:r>
        <w:t>Își poate face cont cu nume, prenume, email și număr de telefon.</w:t>
      </w:r>
    </w:p>
    <w:p>
      <w:pPr>
        <w:pStyle w:val="ListBullet"/>
      </w:pPr>
      <w:r>
        <w:t>U-02: Autentificare.</w:t>
      </w:r>
    </w:p>
    <w:p>
      <w:pPr>
        <w:ind w:left="400"/>
      </w:pPr>
      <w:r>
        <w:t>Se autentifică în platformă pentru a crea și urmări sesizări.</w:t>
      </w:r>
    </w:p>
    <w:p>
      <w:pPr>
        <w:pStyle w:val="ListBullet"/>
      </w:pPr>
      <w:r>
        <w:t>U-03: Creează o sesizare nouă.</w:t>
      </w:r>
    </w:p>
    <w:p>
      <w:pPr>
        <w:ind w:left="400"/>
      </w:pPr>
      <w:r>
        <w:t>Adaugă o sesizare cu locație pe hartă, categorie, descriere și poze.</w:t>
      </w:r>
    </w:p>
    <w:p>
      <w:pPr>
        <w:pStyle w:val="ListBullet"/>
      </w:pPr>
      <w:r>
        <w:t>U-04: Votează sesizările existente.</w:t>
      </w:r>
    </w:p>
    <w:p>
      <w:pPr>
        <w:ind w:left="400"/>
      </w:pPr>
      <w:r>
        <w:t>Poate susține o sesizare existentă în loc să creeze una nouă (ca pe Waze).</w:t>
      </w:r>
    </w:p>
    <w:p>
      <w:pPr>
        <w:pStyle w:val="ListBullet"/>
      </w:pPr>
      <w:r>
        <w:t>U-05: Adaugă comentarii.</w:t>
      </w:r>
    </w:p>
    <w:p>
      <w:pPr>
        <w:ind w:left="400"/>
      </w:pPr>
      <w:r>
        <w:t>Poate discuta sau oferi detalii suplimentare în secțiunea de comentarii.</w:t>
      </w:r>
    </w:p>
    <w:p>
      <w:pPr>
        <w:pStyle w:val="ListBullet"/>
      </w:pPr>
      <w:r>
        <w:t>U-06: Urmărește progresul sesizărilor sale.</w:t>
      </w:r>
    </w:p>
    <w:p>
      <w:pPr>
        <w:ind w:left="400"/>
      </w:pPr>
      <w:r>
        <w:t>Poate vedea statusul (nouă, în lucru, rezolvată etc.) și mesajele operatorilor.</w:t>
      </w:r>
    </w:p>
    <w:p>
      <w:pPr>
        <w:pStyle w:val="ListBullet"/>
      </w:pPr>
      <w:r>
        <w:t>U-07: Primește notificări.</w:t>
      </w:r>
    </w:p>
    <w:p>
      <w:pPr>
        <w:ind w:left="400"/>
      </w:pPr>
      <w:r>
        <w:t>Primește notificări email sau push la schimbarea statusului sesizărilor.</w:t>
      </w:r>
    </w:p>
    <w:p>
      <w:pPr>
        <w:pStyle w:val="ListBullet"/>
      </w:pPr>
      <w:r>
        <w:t>U-08: Vizualizează harta publică a sesizărilor.</w:t>
      </w:r>
    </w:p>
    <w:p>
      <w:pPr>
        <w:ind w:left="400"/>
      </w:pPr>
      <w:r>
        <w:t>Poate vedea toate sesizările de pe hartă și filtrează după categorie sau stare.</w:t>
      </w:r>
    </w:p>
    <w:p>
      <w:pPr>
        <w:pStyle w:val="ListBullet"/>
      </w:pPr>
      <w:r>
        <w:t>U-09: Editează sau șterge sesizări proprii.</w:t>
      </w:r>
    </w:p>
    <w:p>
      <w:pPr>
        <w:ind w:left="400"/>
      </w:pPr>
      <w:r>
        <w:t>Poate corecta sau retrage o sesizare trimisă din greșeală.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