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570FB" w14:textId="77777777" w:rsidR="00B261B1" w:rsidRDefault="00B261B1" w:rsidP="00B261B1"/>
    <w:p w14:paraId="2ECC0981" w14:textId="77777777" w:rsidR="00954111" w:rsidRPr="00B261B1" w:rsidRDefault="00954111" w:rsidP="00B261B1"/>
    <w:p w14:paraId="649555CE" w14:textId="77777777" w:rsidR="00B261B1" w:rsidRDefault="00B261B1" w:rsidP="00CE1039">
      <w:pPr>
        <w:rPr>
          <w:rFonts w:ascii="Arial" w:hAnsi="Arial" w:cs="Arial"/>
          <w:b/>
          <w:sz w:val="24"/>
          <w:szCs w:val="24"/>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555949" w14:paraId="38E81D36" w14:textId="77777777" w:rsidTr="00954111">
        <w:trPr>
          <w:trHeight w:val="1230"/>
        </w:trPr>
        <w:tc>
          <w:tcPr>
            <w:tcW w:w="5637" w:type="dxa"/>
            <w:gridSpan w:val="2"/>
            <w:shd w:val="clear" w:color="auto" w:fill="auto"/>
          </w:tcPr>
          <w:p w14:paraId="5009A5AA" w14:textId="77777777" w:rsidR="00555949" w:rsidRPr="00E11B23" w:rsidRDefault="00010841" w:rsidP="00E11B23">
            <w:pPr>
              <w:tabs>
                <w:tab w:val="left" w:pos="3480"/>
              </w:tabs>
              <w:rPr>
                <w:b/>
              </w:rPr>
            </w:pPr>
            <w:r>
              <w:rPr>
                <w:noProof/>
                <w:lang w:val="en-US"/>
              </w:rPr>
              <w:drawing>
                <wp:inline distT="0" distB="0" distL="0" distR="0" wp14:anchorId="05C3E6D5" wp14:editId="477B36AC">
                  <wp:extent cx="33782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0" cy="787400"/>
                          </a:xfrm>
                          <a:prstGeom prst="rect">
                            <a:avLst/>
                          </a:prstGeom>
                          <a:noFill/>
                          <a:ln>
                            <a:noFill/>
                          </a:ln>
                        </pic:spPr>
                      </pic:pic>
                    </a:graphicData>
                  </a:graphic>
                </wp:inline>
              </w:drawing>
            </w:r>
            <w:r w:rsidR="00555949" w:rsidRPr="00E11B23">
              <w:rPr>
                <w:rFonts w:ascii="Arial" w:eastAsia="+mn-ea" w:hAnsi="Arial" w:cs="Arial"/>
                <w:b/>
                <w:kern w:val="24"/>
                <w:lang w:val="en-US"/>
              </w:rPr>
              <w:tab/>
            </w:r>
          </w:p>
        </w:tc>
        <w:tc>
          <w:tcPr>
            <w:tcW w:w="3685" w:type="dxa"/>
            <w:gridSpan w:val="2"/>
            <w:shd w:val="clear" w:color="auto" w:fill="auto"/>
          </w:tcPr>
          <w:p w14:paraId="1D253ED4" w14:textId="77777777" w:rsidR="00555949" w:rsidRDefault="00010841" w:rsidP="00E11B23">
            <w:r>
              <w:rPr>
                <w:noProof/>
                <w:lang w:val="en-US"/>
              </w:rPr>
              <w:drawing>
                <wp:anchor distT="0" distB="0" distL="114300" distR="114300" simplePos="0" relativeHeight="251657728" behindDoc="0" locked="0" layoutInCell="1" allowOverlap="1" wp14:anchorId="5CED2E4A" wp14:editId="1215A381">
                  <wp:simplePos x="0" y="0"/>
                  <wp:positionH relativeFrom="margin">
                    <wp:posOffset>600710</wp:posOffset>
                  </wp:positionH>
                  <wp:positionV relativeFrom="margin">
                    <wp:posOffset>73025</wp:posOffset>
                  </wp:positionV>
                  <wp:extent cx="1663065" cy="656590"/>
                  <wp:effectExtent l="0" t="0" r="0" b="3810"/>
                  <wp:wrapSquare wrapText="bothSides"/>
                  <wp:docPr id="11" name="Picture 2"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555949" w14:paraId="56723F4B" w14:textId="77777777" w:rsidTr="00954111">
        <w:trPr>
          <w:trHeight w:val="621"/>
        </w:trPr>
        <w:tc>
          <w:tcPr>
            <w:tcW w:w="2518" w:type="dxa"/>
            <w:shd w:val="clear" w:color="auto" w:fill="auto"/>
            <w:vAlign w:val="center"/>
          </w:tcPr>
          <w:p w14:paraId="3BB5846C" w14:textId="77777777" w:rsidR="00555949" w:rsidRPr="00E11B23" w:rsidRDefault="00010841" w:rsidP="00E11B23">
            <w:pPr>
              <w:rPr>
                <w:b/>
              </w:rPr>
            </w:pPr>
            <w:r>
              <w:rPr>
                <w:noProof/>
                <w:lang w:val="en-US"/>
              </w:rPr>
              <w:drawing>
                <wp:inline distT="0" distB="0" distL="0" distR="0" wp14:anchorId="632E3E70" wp14:editId="001E3FD5">
                  <wp:extent cx="1524000" cy="36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368300"/>
                          </a:xfrm>
                          <a:prstGeom prst="rect">
                            <a:avLst/>
                          </a:prstGeom>
                          <a:noFill/>
                          <a:ln>
                            <a:noFill/>
                          </a:ln>
                        </pic:spPr>
                      </pic:pic>
                    </a:graphicData>
                  </a:graphic>
                </wp:inline>
              </w:drawing>
            </w:r>
          </w:p>
        </w:tc>
        <w:tc>
          <w:tcPr>
            <w:tcW w:w="3119" w:type="dxa"/>
            <w:shd w:val="clear" w:color="auto" w:fill="auto"/>
            <w:vAlign w:val="center"/>
          </w:tcPr>
          <w:p w14:paraId="3DA5FAFA" w14:textId="6919AE64" w:rsidR="00555949" w:rsidRDefault="004555EA" w:rsidP="00E11B23">
            <w:r>
              <w:t>940065422</w:t>
            </w:r>
          </w:p>
        </w:tc>
        <w:tc>
          <w:tcPr>
            <w:tcW w:w="1701" w:type="dxa"/>
            <w:shd w:val="clear" w:color="auto" w:fill="auto"/>
            <w:vAlign w:val="center"/>
          </w:tcPr>
          <w:p w14:paraId="239A1733" w14:textId="77777777" w:rsidR="00555949" w:rsidRPr="00E11B23" w:rsidRDefault="00010841" w:rsidP="00E11B23">
            <w:pPr>
              <w:rPr>
                <w:b/>
              </w:rPr>
            </w:pPr>
            <w:r>
              <w:rPr>
                <w:noProof/>
                <w:lang w:val="en-US"/>
              </w:rPr>
              <w:drawing>
                <wp:inline distT="0" distB="0" distL="0" distR="0" wp14:anchorId="23838C7F" wp14:editId="08B1ADDF">
                  <wp:extent cx="939800" cy="35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0" cy="355600"/>
                          </a:xfrm>
                          <a:prstGeom prst="rect">
                            <a:avLst/>
                          </a:prstGeom>
                          <a:noFill/>
                          <a:ln>
                            <a:noFill/>
                          </a:ln>
                        </pic:spPr>
                      </pic:pic>
                    </a:graphicData>
                  </a:graphic>
                </wp:inline>
              </w:drawing>
            </w:r>
          </w:p>
        </w:tc>
        <w:tc>
          <w:tcPr>
            <w:tcW w:w="1984" w:type="dxa"/>
            <w:shd w:val="clear" w:color="auto" w:fill="auto"/>
            <w:vAlign w:val="center"/>
          </w:tcPr>
          <w:p w14:paraId="6978B2DA" w14:textId="77777777" w:rsidR="00555949" w:rsidRDefault="00555949" w:rsidP="00E11B23"/>
        </w:tc>
      </w:tr>
      <w:tr w:rsidR="00555949" w14:paraId="5A0D720C" w14:textId="77777777" w:rsidTr="00954111">
        <w:trPr>
          <w:trHeight w:val="679"/>
        </w:trPr>
        <w:tc>
          <w:tcPr>
            <w:tcW w:w="2518" w:type="dxa"/>
            <w:shd w:val="clear" w:color="auto" w:fill="auto"/>
            <w:vAlign w:val="center"/>
          </w:tcPr>
          <w:p w14:paraId="77F301E0" w14:textId="77777777" w:rsidR="00555949" w:rsidRPr="00E11B23" w:rsidRDefault="00010841" w:rsidP="00E11B23">
            <w:pPr>
              <w:rPr>
                <w:b/>
              </w:rPr>
            </w:pPr>
            <w:r>
              <w:rPr>
                <w:noProof/>
                <w:lang w:val="en-US"/>
              </w:rPr>
              <w:drawing>
                <wp:inline distT="0" distB="0" distL="0" distR="0" wp14:anchorId="2367FBAF" wp14:editId="672F40D6">
                  <wp:extent cx="15240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406400"/>
                          </a:xfrm>
                          <a:prstGeom prst="rect">
                            <a:avLst/>
                          </a:prstGeom>
                          <a:noFill/>
                          <a:ln>
                            <a:noFill/>
                          </a:ln>
                        </pic:spPr>
                      </pic:pic>
                    </a:graphicData>
                  </a:graphic>
                </wp:inline>
              </w:drawing>
            </w:r>
          </w:p>
        </w:tc>
        <w:tc>
          <w:tcPr>
            <w:tcW w:w="3119" w:type="dxa"/>
            <w:shd w:val="clear" w:color="auto" w:fill="auto"/>
          </w:tcPr>
          <w:p w14:paraId="409BE237" w14:textId="77777777" w:rsidR="00555949" w:rsidRDefault="00010841" w:rsidP="00E11B23">
            <w:r>
              <w:t>GEOG5995M: Programming for the Social Sciences – Core Skills</w:t>
            </w:r>
          </w:p>
        </w:tc>
        <w:tc>
          <w:tcPr>
            <w:tcW w:w="1701" w:type="dxa"/>
            <w:vMerge w:val="restart"/>
            <w:shd w:val="clear" w:color="auto" w:fill="auto"/>
          </w:tcPr>
          <w:p w14:paraId="37422AED" w14:textId="77777777" w:rsidR="00555949" w:rsidRPr="00E11B23" w:rsidRDefault="00555949" w:rsidP="00E11B23">
            <w:pPr>
              <w:rPr>
                <w:b/>
              </w:rPr>
            </w:pPr>
          </w:p>
          <w:p w14:paraId="0075A2DD" w14:textId="77777777" w:rsidR="00555949" w:rsidRDefault="00010841" w:rsidP="00E11B23">
            <w:r>
              <w:rPr>
                <w:noProof/>
                <w:lang w:val="en-US"/>
              </w:rPr>
              <w:drawing>
                <wp:inline distT="0" distB="0" distL="0" distR="0" wp14:anchorId="1AD750E6" wp14:editId="51474465">
                  <wp:extent cx="9398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0" cy="1016000"/>
                          </a:xfrm>
                          <a:prstGeom prst="rect">
                            <a:avLst/>
                          </a:prstGeom>
                          <a:noFill/>
                          <a:ln>
                            <a:noFill/>
                          </a:ln>
                        </pic:spPr>
                      </pic:pic>
                    </a:graphicData>
                  </a:graphic>
                </wp:inline>
              </w:drawing>
            </w:r>
          </w:p>
        </w:tc>
        <w:tc>
          <w:tcPr>
            <w:tcW w:w="1984" w:type="dxa"/>
            <w:vMerge w:val="restart"/>
            <w:shd w:val="clear" w:color="auto" w:fill="auto"/>
          </w:tcPr>
          <w:p w14:paraId="3BF5A6D1" w14:textId="77777777" w:rsidR="00555949" w:rsidRDefault="00555949" w:rsidP="00E11B23"/>
        </w:tc>
      </w:tr>
      <w:tr w:rsidR="00555949" w14:paraId="7D756B8C" w14:textId="77777777" w:rsidTr="00954111">
        <w:trPr>
          <w:trHeight w:val="581"/>
        </w:trPr>
        <w:tc>
          <w:tcPr>
            <w:tcW w:w="2518" w:type="dxa"/>
            <w:shd w:val="clear" w:color="auto" w:fill="auto"/>
            <w:vAlign w:val="center"/>
          </w:tcPr>
          <w:p w14:paraId="50DD1EA9" w14:textId="77777777" w:rsidR="00555949" w:rsidRPr="00E11B23" w:rsidRDefault="00010841" w:rsidP="00E11B23">
            <w:pPr>
              <w:rPr>
                <w:b/>
              </w:rPr>
            </w:pPr>
            <w:r>
              <w:rPr>
                <w:noProof/>
                <w:lang w:val="en-US"/>
              </w:rPr>
              <w:drawing>
                <wp:inline distT="0" distB="0" distL="0" distR="0" wp14:anchorId="3617C36A" wp14:editId="48B0827D">
                  <wp:extent cx="1524000" cy="33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330200"/>
                          </a:xfrm>
                          <a:prstGeom prst="rect">
                            <a:avLst/>
                          </a:prstGeom>
                          <a:noFill/>
                          <a:ln>
                            <a:noFill/>
                          </a:ln>
                        </pic:spPr>
                      </pic:pic>
                    </a:graphicData>
                  </a:graphic>
                </wp:inline>
              </w:drawing>
            </w:r>
          </w:p>
        </w:tc>
        <w:tc>
          <w:tcPr>
            <w:tcW w:w="3119" w:type="dxa"/>
            <w:shd w:val="clear" w:color="auto" w:fill="auto"/>
          </w:tcPr>
          <w:p w14:paraId="4DEE0D3D" w14:textId="77777777" w:rsidR="00555949" w:rsidRDefault="00010841" w:rsidP="00E11B23">
            <w:r>
              <w:t>Assessment 2 – The Black Death</w:t>
            </w:r>
          </w:p>
        </w:tc>
        <w:tc>
          <w:tcPr>
            <w:tcW w:w="1701" w:type="dxa"/>
            <w:vMerge/>
            <w:shd w:val="clear" w:color="auto" w:fill="auto"/>
          </w:tcPr>
          <w:p w14:paraId="407EC0D1" w14:textId="77777777" w:rsidR="00555949" w:rsidRDefault="00555949" w:rsidP="00E11B23"/>
        </w:tc>
        <w:tc>
          <w:tcPr>
            <w:tcW w:w="1984" w:type="dxa"/>
            <w:vMerge/>
            <w:shd w:val="clear" w:color="auto" w:fill="auto"/>
          </w:tcPr>
          <w:p w14:paraId="59B7DBBB" w14:textId="77777777" w:rsidR="00555949" w:rsidRDefault="00555949" w:rsidP="00E11B23"/>
        </w:tc>
      </w:tr>
      <w:tr w:rsidR="00555949" w14:paraId="2B1FFD89" w14:textId="77777777" w:rsidTr="00954111">
        <w:trPr>
          <w:trHeight w:val="547"/>
        </w:trPr>
        <w:tc>
          <w:tcPr>
            <w:tcW w:w="2518" w:type="dxa"/>
            <w:shd w:val="clear" w:color="auto" w:fill="auto"/>
            <w:vAlign w:val="center"/>
          </w:tcPr>
          <w:p w14:paraId="1CABD92A" w14:textId="77777777" w:rsidR="00555949" w:rsidRPr="00E11B23" w:rsidRDefault="00010841" w:rsidP="00E11B23">
            <w:pPr>
              <w:rPr>
                <w:b/>
              </w:rPr>
            </w:pPr>
            <w:r>
              <w:rPr>
                <w:noProof/>
                <w:lang w:val="en-US"/>
              </w:rPr>
              <w:drawing>
                <wp:inline distT="0" distB="0" distL="0" distR="0" wp14:anchorId="368ACC1A" wp14:editId="05C4E15B">
                  <wp:extent cx="1524000" cy="317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317500"/>
                          </a:xfrm>
                          <a:prstGeom prst="rect">
                            <a:avLst/>
                          </a:prstGeom>
                          <a:noFill/>
                          <a:ln>
                            <a:noFill/>
                          </a:ln>
                        </pic:spPr>
                      </pic:pic>
                    </a:graphicData>
                  </a:graphic>
                </wp:inline>
              </w:drawing>
            </w:r>
          </w:p>
        </w:tc>
        <w:tc>
          <w:tcPr>
            <w:tcW w:w="3119" w:type="dxa"/>
            <w:shd w:val="clear" w:color="auto" w:fill="auto"/>
          </w:tcPr>
          <w:p w14:paraId="07B6EB1D" w14:textId="77777777" w:rsidR="00555949" w:rsidRDefault="00555949" w:rsidP="00E11B23"/>
        </w:tc>
        <w:tc>
          <w:tcPr>
            <w:tcW w:w="1701" w:type="dxa"/>
            <w:vMerge/>
            <w:shd w:val="clear" w:color="auto" w:fill="auto"/>
          </w:tcPr>
          <w:p w14:paraId="0F667C9F" w14:textId="77777777" w:rsidR="00555949" w:rsidRPr="00E11B23" w:rsidRDefault="00555949" w:rsidP="00E11B23">
            <w:pPr>
              <w:rPr>
                <w:b/>
              </w:rPr>
            </w:pPr>
          </w:p>
        </w:tc>
        <w:tc>
          <w:tcPr>
            <w:tcW w:w="1984" w:type="dxa"/>
            <w:vMerge/>
            <w:shd w:val="clear" w:color="auto" w:fill="auto"/>
          </w:tcPr>
          <w:p w14:paraId="69C7A55E" w14:textId="77777777" w:rsidR="00555949" w:rsidRDefault="00555949" w:rsidP="00E11B23"/>
        </w:tc>
      </w:tr>
    </w:tbl>
    <w:p w14:paraId="054E4A50"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286"/>
      </w:tblGrid>
      <w:tr w:rsidR="00555949" w14:paraId="4AACA5CC" w14:textId="77777777" w:rsidTr="00E11B23">
        <w:trPr>
          <w:trHeight w:val="367"/>
        </w:trPr>
        <w:tc>
          <w:tcPr>
            <w:tcW w:w="9286" w:type="dxa"/>
            <w:shd w:val="clear" w:color="auto" w:fill="auto"/>
          </w:tcPr>
          <w:p w14:paraId="278594DD" w14:textId="77777777" w:rsidR="00555949" w:rsidRPr="00E11B23" w:rsidRDefault="00010841" w:rsidP="00E11B23">
            <w:pPr>
              <w:rPr>
                <w:b/>
              </w:rPr>
            </w:pPr>
            <w:r>
              <w:rPr>
                <w:noProof/>
                <w:lang w:val="en-US"/>
              </w:rPr>
              <w:drawing>
                <wp:inline distT="0" distB="0" distL="0" distR="0" wp14:anchorId="6D0626B7" wp14:editId="20081F56">
                  <wp:extent cx="5753100" cy="2159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15900"/>
                          </a:xfrm>
                          <a:prstGeom prst="rect">
                            <a:avLst/>
                          </a:prstGeom>
                          <a:noFill/>
                          <a:ln>
                            <a:noFill/>
                          </a:ln>
                        </pic:spPr>
                      </pic:pic>
                    </a:graphicData>
                  </a:graphic>
                </wp:inline>
              </w:drawing>
            </w:r>
          </w:p>
        </w:tc>
      </w:tr>
      <w:tr w:rsidR="00555949" w14:paraId="1C409E95" w14:textId="77777777" w:rsidTr="00E11B23">
        <w:trPr>
          <w:trHeight w:val="567"/>
        </w:trPr>
        <w:tc>
          <w:tcPr>
            <w:tcW w:w="9286" w:type="dxa"/>
            <w:shd w:val="clear" w:color="auto" w:fill="auto"/>
          </w:tcPr>
          <w:p w14:paraId="5C614FD6" w14:textId="77777777" w:rsidR="00555949" w:rsidRPr="00455C0F" w:rsidRDefault="00555949" w:rsidP="00E11B23">
            <w:r w:rsidRPr="00455C0F">
              <w:t>1.</w:t>
            </w:r>
          </w:p>
        </w:tc>
      </w:tr>
      <w:tr w:rsidR="00555949" w14:paraId="73D010DC" w14:textId="77777777" w:rsidTr="00E11B23">
        <w:trPr>
          <w:trHeight w:val="567"/>
        </w:trPr>
        <w:tc>
          <w:tcPr>
            <w:tcW w:w="9286" w:type="dxa"/>
            <w:shd w:val="clear" w:color="auto" w:fill="auto"/>
          </w:tcPr>
          <w:p w14:paraId="76108BCC" w14:textId="77777777" w:rsidR="00555949" w:rsidRPr="00455C0F" w:rsidRDefault="00555949" w:rsidP="00E11B23">
            <w:r w:rsidRPr="00455C0F">
              <w:t>2.</w:t>
            </w:r>
          </w:p>
        </w:tc>
      </w:tr>
      <w:tr w:rsidR="00555949" w14:paraId="4606994A" w14:textId="77777777" w:rsidTr="00E11B23">
        <w:trPr>
          <w:trHeight w:val="567"/>
        </w:trPr>
        <w:tc>
          <w:tcPr>
            <w:tcW w:w="9286" w:type="dxa"/>
            <w:shd w:val="clear" w:color="auto" w:fill="auto"/>
          </w:tcPr>
          <w:p w14:paraId="1023BC97" w14:textId="77777777" w:rsidR="00555949" w:rsidRPr="00455C0F" w:rsidRDefault="00555949" w:rsidP="00E11B23">
            <w:r w:rsidRPr="00455C0F">
              <w:t>3.</w:t>
            </w:r>
          </w:p>
        </w:tc>
      </w:tr>
    </w:tbl>
    <w:p w14:paraId="06337AB6"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4D9A5233" w14:textId="77777777" w:rsidTr="00E11B23">
        <w:trPr>
          <w:trHeight w:val="380"/>
        </w:trPr>
        <w:tc>
          <w:tcPr>
            <w:tcW w:w="10456" w:type="dxa"/>
            <w:shd w:val="clear" w:color="auto" w:fill="auto"/>
          </w:tcPr>
          <w:p w14:paraId="7FF74EE3" w14:textId="77777777" w:rsidR="00555949" w:rsidRPr="00E11B23" w:rsidRDefault="00010841" w:rsidP="00E11B23">
            <w:pPr>
              <w:rPr>
                <w:b/>
              </w:rPr>
            </w:pPr>
            <w:r>
              <w:rPr>
                <w:noProof/>
                <w:lang w:val="en-US"/>
              </w:rPr>
              <w:drawing>
                <wp:inline distT="0" distB="0" distL="0" distR="0" wp14:anchorId="72A6EC99" wp14:editId="08CF98EE">
                  <wp:extent cx="57658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5800" cy="228600"/>
                          </a:xfrm>
                          <a:prstGeom prst="rect">
                            <a:avLst/>
                          </a:prstGeom>
                          <a:noFill/>
                          <a:ln>
                            <a:noFill/>
                          </a:ln>
                        </pic:spPr>
                      </pic:pic>
                    </a:graphicData>
                  </a:graphic>
                </wp:inline>
              </w:drawing>
            </w:r>
          </w:p>
        </w:tc>
      </w:tr>
      <w:tr w:rsidR="00555949" w14:paraId="5A2D9BBD" w14:textId="77777777" w:rsidTr="00E11B23">
        <w:trPr>
          <w:trHeight w:val="567"/>
        </w:trPr>
        <w:tc>
          <w:tcPr>
            <w:tcW w:w="10456" w:type="dxa"/>
            <w:shd w:val="clear" w:color="auto" w:fill="auto"/>
          </w:tcPr>
          <w:p w14:paraId="3450528F" w14:textId="77777777" w:rsidR="00555949" w:rsidRDefault="00555949" w:rsidP="00E11B23"/>
          <w:p w14:paraId="087BFE3C" w14:textId="77777777" w:rsidR="00555949" w:rsidRDefault="00555949" w:rsidP="00E11B23"/>
          <w:p w14:paraId="17D505D0" w14:textId="77777777" w:rsidR="00555949" w:rsidRDefault="00555949" w:rsidP="00E11B23"/>
          <w:p w14:paraId="624CB103" w14:textId="77777777" w:rsidR="00555949" w:rsidRDefault="00555949" w:rsidP="00E11B23"/>
          <w:p w14:paraId="332F9FA0" w14:textId="77777777" w:rsidR="00555949" w:rsidRDefault="00555949" w:rsidP="00E11B23"/>
          <w:p w14:paraId="450B874E" w14:textId="77777777" w:rsidR="00555949" w:rsidRDefault="00555949" w:rsidP="00E11B23"/>
          <w:p w14:paraId="66528E6E" w14:textId="77777777" w:rsidR="00555949" w:rsidRDefault="00555949" w:rsidP="00E11B23"/>
          <w:p w14:paraId="082EFCAA" w14:textId="77777777" w:rsidR="00555949" w:rsidRDefault="00555949" w:rsidP="00E11B23"/>
          <w:p w14:paraId="0D9FAC0D" w14:textId="77777777" w:rsidR="00555949" w:rsidRDefault="00555949" w:rsidP="00E11B23"/>
          <w:p w14:paraId="41981B3B" w14:textId="77777777" w:rsidR="00555949" w:rsidRDefault="00555949" w:rsidP="00E11B23"/>
          <w:p w14:paraId="03597C3B" w14:textId="77777777" w:rsidR="00555949" w:rsidRDefault="00555949" w:rsidP="00E11B23"/>
          <w:p w14:paraId="1AFF9616" w14:textId="77777777" w:rsidR="00555949" w:rsidRDefault="00555949" w:rsidP="00E11B23"/>
        </w:tc>
      </w:tr>
    </w:tbl>
    <w:p w14:paraId="22BC8205" w14:textId="77777777" w:rsidR="00555949" w:rsidRDefault="00555949" w:rsidP="005559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616D00DC" w14:textId="77777777" w:rsidTr="00E11B23">
        <w:trPr>
          <w:trHeight w:val="335"/>
        </w:trPr>
        <w:tc>
          <w:tcPr>
            <w:tcW w:w="10456" w:type="dxa"/>
            <w:shd w:val="clear" w:color="auto" w:fill="auto"/>
          </w:tcPr>
          <w:p w14:paraId="34D4C3EC" w14:textId="77777777" w:rsidR="00555949" w:rsidRPr="00E11B23" w:rsidRDefault="00010841" w:rsidP="00E11B23">
            <w:pPr>
              <w:rPr>
                <w:b/>
              </w:rPr>
            </w:pPr>
            <w:r>
              <w:rPr>
                <w:noProof/>
                <w:lang w:val="en-US"/>
              </w:rPr>
              <w:drawing>
                <wp:inline distT="0" distB="0" distL="0" distR="0" wp14:anchorId="1F2A92F1" wp14:editId="3F53EF08">
                  <wp:extent cx="57531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03200"/>
                          </a:xfrm>
                          <a:prstGeom prst="rect">
                            <a:avLst/>
                          </a:prstGeom>
                          <a:noFill/>
                          <a:ln>
                            <a:noFill/>
                          </a:ln>
                        </pic:spPr>
                      </pic:pic>
                    </a:graphicData>
                  </a:graphic>
                </wp:inline>
              </w:drawing>
            </w:r>
          </w:p>
        </w:tc>
      </w:tr>
      <w:tr w:rsidR="00555949" w14:paraId="09C62BDF" w14:textId="77777777" w:rsidTr="00E11B23">
        <w:trPr>
          <w:trHeight w:val="2758"/>
        </w:trPr>
        <w:tc>
          <w:tcPr>
            <w:tcW w:w="10456" w:type="dxa"/>
            <w:shd w:val="clear" w:color="auto" w:fill="auto"/>
          </w:tcPr>
          <w:p w14:paraId="2DC6E6BE" w14:textId="77777777" w:rsidR="00555949" w:rsidRDefault="00555949" w:rsidP="00E11B23"/>
          <w:p w14:paraId="428ED34D" w14:textId="77777777" w:rsidR="00555949" w:rsidRDefault="00555949" w:rsidP="00E11B23"/>
          <w:p w14:paraId="7C4D075D" w14:textId="77777777" w:rsidR="00555949" w:rsidRDefault="00555949" w:rsidP="00E11B23"/>
          <w:p w14:paraId="3220652F" w14:textId="77777777" w:rsidR="00555949" w:rsidRDefault="00555949" w:rsidP="00E11B23"/>
          <w:p w14:paraId="1FD69338" w14:textId="77777777" w:rsidR="00555949" w:rsidRDefault="00555949" w:rsidP="00E11B23"/>
          <w:p w14:paraId="05DA8857" w14:textId="77777777" w:rsidR="00555949" w:rsidRDefault="00555949" w:rsidP="00E11B23"/>
          <w:p w14:paraId="2BAD1F8A" w14:textId="77777777" w:rsidR="00555949" w:rsidRDefault="00555949" w:rsidP="00E11B23"/>
          <w:p w14:paraId="2B9FB1DF" w14:textId="77777777" w:rsidR="00555949" w:rsidRDefault="00555949" w:rsidP="00E11B23"/>
          <w:p w14:paraId="28778F74" w14:textId="77777777" w:rsidR="00555949" w:rsidRDefault="00555949" w:rsidP="00E11B23"/>
          <w:p w14:paraId="0DC72E02" w14:textId="77777777" w:rsidR="00555949" w:rsidRDefault="00555949" w:rsidP="00E11B23"/>
          <w:p w14:paraId="2D3CC68A" w14:textId="77777777" w:rsidR="00555949" w:rsidRDefault="00555949" w:rsidP="00E11B23"/>
          <w:p w14:paraId="0F995E5F" w14:textId="77777777" w:rsidR="00555949" w:rsidRDefault="00555949" w:rsidP="00E11B23"/>
        </w:tc>
      </w:tr>
    </w:tbl>
    <w:p w14:paraId="128DB6D2" w14:textId="77777777" w:rsidR="00555949" w:rsidRDefault="00555949" w:rsidP="00555949"/>
    <w:p w14:paraId="61AB6197" w14:textId="77777777" w:rsidR="00DB4DEF" w:rsidRDefault="00DB4DEF">
      <w:pPr>
        <w:rPr>
          <w:rFonts w:ascii="Arial" w:hAnsi="Arial" w:cs="Arial"/>
          <w:b/>
          <w:sz w:val="24"/>
          <w:szCs w:val="24"/>
        </w:rPr>
      </w:pPr>
      <w:r>
        <w:rPr>
          <w:rFonts w:ascii="Arial" w:hAnsi="Arial" w:cs="Arial"/>
          <w:b/>
          <w:sz w:val="24"/>
          <w:szCs w:val="24"/>
        </w:rPr>
        <w:br w:type="page"/>
      </w:r>
    </w:p>
    <w:p w14:paraId="141F958C" w14:textId="5D788B89" w:rsidR="0075140F" w:rsidRDefault="0075140F" w:rsidP="00CE1039">
      <w:pPr>
        <w:rPr>
          <w:rFonts w:ascii="Arial" w:hAnsi="Arial" w:cs="Arial"/>
          <w:b/>
          <w:sz w:val="24"/>
          <w:szCs w:val="24"/>
        </w:rPr>
      </w:pPr>
      <w:r w:rsidRPr="0075140F">
        <w:rPr>
          <w:rFonts w:ascii="Arial" w:hAnsi="Arial" w:cs="Arial"/>
          <w:b/>
          <w:sz w:val="24"/>
          <w:szCs w:val="24"/>
        </w:rPr>
        <w:lastRenderedPageBreak/>
        <w:t>GEOG5995M: Programming for the Social Sciences – Core Skills</w:t>
      </w:r>
    </w:p>
    <w:p w14:paraId="748DE939" w14:textId="38E2E26D" w:rsidR="0075140F" w:rsidRDefault="0075140F" w:rsidP="00CE1039">
      <w:pPr>
        <w:rPr>
          <w:rFonts w:ascii="Arial" w:hAnsi="Arial" w:cs="Arial"/>
          <w:b/>
          <w:sz w:val="24"/>
          <w:szCs w:val="24"/>
        </w:rPr>
      </w:pPr>
      <w:r>
        <w:rPr>
          <w:rFonts w:ascii="Arial" w:hAnsi="Arial" w:cs="Arial"/>
          <w:b/>
          <w:sz w:val="24"/>
          <w:szCs w:val="24"/>
        </w:rPr>
        <w:t>Assignment 2 – The Black Death</w:t>
      </w:r>
    </w:p>
    <w:p w14:paraId="6599A424" w14:textId="77777777" w:rsidR="0075140F" w:rsidRDefault="0075140F" w:rsidP="00CE1039">
      <w:pPr>
        <w:rPr>
          <w:rFonts w:ascii="Arial" w:hAnsi="Arial" w:cs="Arial"/>
          <w:b/>
          <w:sz w:val="24"/>
          <w:szCs w:val="24"/>
        </w:rPr>
      </w:pPr>
    </w:p>
    <w:p w14:paraId="55C091F8" w14:textId="77777777" w:rsidR="0075140F" w:rsidRDefault="0075140F" w:rsidP="00CE1039">
      <w:pPr>
        <w:rPr>
          <w:rFonts w:ascii="Arial" w:hAnsi="Arial" w:cs="Arial"/>
          <w:b/>
          <w:sz w:val="24"/>
          <w:szCs w:val="24"/>
        </w:rPr>
      </w:pPr>
    </w:p>
    <w:p w14:paraId="06CBCCC1" w14:textId="521A4B1E" w:rsidR="00B5796F" w:rsidRDefault="00DB4DEF" w:rsidP="00CE1039">
      <w:pPr>
        <w:rPr>
          <w:rFonts w:ascii="Arial" w:hAnsi="Arial" w:cs="Arial"/>
          <w:b/>
          <w:sz w:val="24"/>
          <w:szCs w:val="24"/>
        </w:rPr>
      </w:pPr>
      <w:r>
        <w:rPr>
          <w:rFonts w:ascii="Arial" w:hAnsi="Arial" w:cs="Arial"/>
          <w:b/>
          <w:sz w:val="24"/>
          <w:szCs w:val="24"/>
        </w:rPr>
        <w:t>Intention of the software</w:t>
      </w:r>
    </w:p>
    <w:p w14:paraId="28850089" w14:textId="0F95C30E" w:rsidR="00DB4DEF" w:rsidRDefault="00DB4DEF" w:rsidP="00CE1039">
      <w:pPr>
        <w:rPr>
          <w:rFonts w:ascii="Arial" w:hAnsi="Arial" w:cs="Arial"/>
          <w:b/>
          <w:sz w:val="24"/>
          <w:szCs w:val="24"/>
        </w:rPr>
      </w:pPr>
    </w:p>
    <w:p w14:paraId="7EE45B8D" w14:textId="41C33121" w:rsidR="00C11488" w:rsidRDefault="00C11488" w:rsidP="00CE1039">
      <w:pPr>
        <w:rPr>
          <w:rFonts w:ascii="Arial" w:hAnsi="Arial" w:cs="Arial"/>
          <w:sz w:val="24"/>
          <w:szCs w:val="24"/>
        </w:rPr>
      </w:pPr>
      <w:r>
        <w:rPr>
          <w:rFonts w:ascii="Arial" w:hAnsi="Arial" w:cs="Arial"/>
          <w:sz w:val="24"/>
          <w:szCs w:val="24"/>
        </w:rPr>
        <w:t>The objectives for this assignment were to:</w:t>
      </w:r>
    </w:p>
    <w:p w14:paraId="78409467" w14:textId="1924CD61"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Read in some data</w:t>
      </w:r>
    </w:p>
    <w:p w14:paraId="33E7D1D0" w14:textId="428DE2BD"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Process it in some way</w:t>
      </w:r>
    </w:p>
    <w:p w14:paraId="30E4C0D3" w14:textId="37E996D0"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 xml:space="preserve">Display the results </w:t>
      </w:r>
    </w:p>
    <w:p w14:paraId="174B6B0D" w14:textId="1C4B34C4"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Write the results to a file</w:t>
      </w:r>
    </w:p>
    <w:p w14:paraId="2214F7AE" w14:textId="77777777" w:rsidR="00C11488" w:rsidRDefault="00C11488" w:rsidP="00CE1039">
      <w:pPr>
        <w:rPr>
          <w:rFonts w:ascii="Arial" w:hAnsi="Arial" w:cs="Arial"/>
          <w:sz w:val="24"/>
          <w:szCs w:val="24"/>
        </w:rPr>
      </w:pPr>
    </w:p>
    <w:p w14:paraId="2026123D" w14:textId="355C65DA" w:rsidR="0037333F" w:rsidRDefault="00C11488" w:rsidP="00CE1039">
      <w:pPr>
        <w:rPr>
          <w:rFonts w:ascii="Arial" w:hAnsi="Arial" w:cs="Arial"/>
          <w:sz w:val="24"/>
          <w:szCs w:val="24"/>
        </w:rPr>
      </w:pPr>
      <w:r>
        <w:rPr>
          <w:rFonts w:ascii="Arial" w:hAnsi="Arial" w:cs="Arial"/>
          <w:sz w:val="24"/>
          <w:szCs w:val="24"/>
        </w:rPr>
        <w:t xml:space="preserve">I chose to use one of the given projects – The Black Death (Evans, 2017).  </w:t>
      </w:r>
      <w:r w:rsidR="00DB4DEF" w:rsidRPr="00A478EF">
        <w:rPr>
          <w:rFonts w:ascii="Arial" w:hAnsi="Arial" w:cs="Arial"/>
          <w:sz w:val="24"/>
          <w:szCs w:val="24"/>
        </w:rPr>
        <w:t xml:space="preserve">The aim of this </w:t>
      </w:r>
      <w:r>
        <w:rPr>
          <w:rFonts w:ascii="Arial" w:hAnsi="Arial" w:cs="Arial"/>
          <w:sz w:val="24"/>
          <w:szCs w:val="24"/>
        </w:rPr>
        <w:t>project</w:t>
      </w:r>
      <w:r w:rsidR="00DB4DEF" w:rsidRPr="00A478EF">
        <w:rPr>
          <w:rFonts w:ascii="Arial" w:hAnsi="Arial" w:cs="Arial"/>
          <w:sz w:val="24"/>
          <w:szCs w:val="24"/>
        </w:rPr>
        <w:t xml:space="preserve"> is to </w:t>
      </w:r>
      <w:r w:rsidR="008B6848">
        <w:rPr>
          <w:rFonts w:ascii="Arial" w:hAnsi="Arial" w:cs="Arial"/>
          <w:sz w:val="24"/>
          <w:szCs w:val="24"/>
        </w:rPr>
        <w:t xml:space="preserve">display the data sets, </w:t>
      </w:r>
      <w:r w:rsidR="00DB4DEF" w:rsidRPr="00A478EF">
        <w:rPr>
          <w:rFonts w:ascii="Arial" w:hAnsi="Arial" w:cs="Arial"/>
          <w:sz w:val="24"/>
          <w:szCs w:val="24"/>
        </w:rPr>
        <w:t xml:space="preserve">calculate the </w:t>
      </w:r>
      <w:r w:rsidR="008B6848">
        <w:rPr>
          <w:rFonts w:ascii="Arial" w:hAnsi="Arial" w:cs="Arial"/>
          <w:sz w:val="24"/>
          <w:szCs w:val="24"/>
        </w:rPr>
        <w:t xml:space="preserve">average and </w:t>
      </w:r>
      <w:r w:rsidR="00DB4DEF" w:rsidRPr="00A478EF">
        <w:rPr>
          <w:rFonts w:ascii="Arial" w:hAnsi="Arial" w:cs="Arial"/>
          <w:sz w:val="24"/>
          <w:szCs w:val="24"/>
        </w:rPr>
        <w:t xml:space="preserve">total deaths </w:t>
      </w:r>
      <w:r w:rsidR="00F51071" w:rsidRPr="00A478EF">
        <w:rPr>
          <w:rFonts w:ascii="Arial" w:hAnsi="Arial" w:cs="Arial"/>
          <w:sz w:val="24"/>
          <w:szCs w:val="24"/>
        </w:rPr>
        <w:t>per week from the Black Death in 1665 for 16 parishes using a given</w:t>
      </w:r>
      <w:r w:rsidR="00DB4DEF" w:rsidRPr="00A478EF">
        <w:rPr>
          <w:rFonts w:ascii="Arial" w:hAnsi="Arial" w:cs="Arial"/>
          <w:sz w:val="24"/>
          <w:szCs w:val="24"/>
        </w:rPr>
        <w:t xml:space="preserve"> equation and enable the user to change the parameters of the equation to exam</w:t>
      </w:r>
      <w:r w:rsidR="00F51071" w:rsidRPr="00A478EF">
        <w:rPr>
          <w:rFonts w:ascii="Arial" w:hAnsi="Arial" w:cs="Arial"/>
          <w:sz w:val="24"/>
          <w:szCs w:val="24"/>
        </w:rPr>
        <w:t xml:space="preserve">ine the impact on the deaths.  </w:t>
      </w:r>
      <w:r w:rsidR="0037333F">
        <w:rPr>
          <w:rFonts w:ascii="Arial" w:hAnsi="Arial" w:cs="Arial"/>
          <w:sz w:val="24"/>
          <w:szCs w:val="24"/>
        </w:rPr>
        <w:t>The guidance that I followed is here:</w:t>
      </w:r>
    </w:p>
    <w:p w14:paraId="4556FE09" w14:textId="40C277DA" w:rsidR="0037333F" w:rsidRDefault="0037333F" w:rsidP="00873128">
      <w:pPr>
        <w:ind w:left="720"/>
        <w:rPr>
          <w:rFonts w:ascii="Arial" w:hAnsi="Arial" w:cs="Arial"/>
          <w:sz w:val="24"/>
          <w:szCs w:val="24"/>
        </w:rPr>
      </w:pPr>
      <w:hyperlink r:id="rId19" w:history="1">
        <w:r w:rsidRPr="007D0621">
          <w:rPr>
            <w:rStyle w:val="Hyperlink"/>
            <w:rFonts w:ascii="Arial" w:hAnsi="Arial" w:cs="Arial"/>
            <w:sz w:val="24"/>
            <w:szCs w:val="24"/>
          </w:rPr>
          <w:t>http://www.geog.leeds.ac.uk/courses/computing/study/core-python-phd/assessment2/death.html</w:t>
        </w:r>
      </w:hyperlink>
    </w:p>
    <w:p w14:paraId="6A17C65D" w14:textId="77777777" w:rsidR="00F51071" w:rsidRPr="00A478EF" w:rsidRDefault="00F51071" w:rsidP="00CE1039">
      <w:pPr>
        <w:rPr>
          <w:rFonts w:ascii="Arial" w:hAnsi="Arial" w:cs="Arial"/>
          <w:sz w:val="24"/>
          <w:szCs w:val="24"/>
        </w:rPr>
      </w:pPr>
    </w:p>
    <w:p w14:paraId="2D21BBD2" w14:textId="7CEB40FC" w:rsidR="00F51071" w:rsidRPr="00A478EF" w:rsidRDefault="00F51071" w:rsidP="00CE1039">
      <w:pPr>
        <w:rPr>
          <w:rFonts w:ascii="Arial" w:hAnsi="Arial" w:cs="Arial"/>
          <w:sz w:val="24"/>
          <w:szCs w:val="24"/>
        </w:rPr>
      </w:pPr>
      <w:r w:rsidRPr="00A478EF">
        <w:rPr>
          <w:rFonts w:ascii="Arial" w:hAnsi="Arial" w:cs="Arial"/>
          <w:sz w:val="24"/>
          <w:szCs w:val="24"/>
        </w:rPr>
        <w:t>Using th</w:t>
      </w:r>
      <w:r w:rsidR="0037333F">
        <w:rPr>
          <w:rFonts w:ascii="Arial" w:hAnsi="Arial" w:cs="Arial"/>
          <w:sz w:val="24"/>
          <w:szCs w:val="24"/>
        </w:rPr>
        <w:t>is guidance I developed a</w:t>
      </w:r>
      <w:r w:rsidRPr="00A478EF">
        <w:rPr>
          <w:rFonts w:ascii="Arial" w:hAnsi="Arial" w:cs="Arial"/>
          <w:sz w:val="24"/>
          <w:szCs w:val="24"/>
        </w:rPr>
        <w:t xml:space="preserve"> </w:t>
      </w:r>
      <w:proofErr w:type="spellStart"/>
      <w:r w:rsidRPr="00A478EF">
        <w:rPr>
          <w:rFonts w:ascii="Arial" w:hAnsi="Arial" w:cs="Arial"/>
          <w:sz w:val="24"/>
          <w:szCs w:val="24"/>
        </w:rPr>
        <w:t>Jup</w:t>
      </w:r>
      <w:r w:rsidR="00A478EF">
        <w:rPr>
          <w:rFonts w:ascii="Arial" w:hAnsi="Arial" w:cs="Arial"/>
          <w:sz w:val="24"/>
          <w:szCs w:val="24"/>
        </w:rPr>
        <w:t>yter</w:t>
      </w:r>
      <w:proofErr w:type="spellEnd"/>
      <w:r w:rsidR="00A478EF">
        <w:rPr>
          <w:rFonts w:ascii="Arial" w:hAnsi="Arial" w:cs="Arial"/>
          <w:sz w:val="24"/>
          <w:szCs w:val="24"/>
        </w:rPr>
        <w:t xml:space="preserve"> Notebook </w:t>
      </w:r>
      <w:r w:rsidR="00F33883">
        <w:rPr>
          <w:rFonts w:ascii="Arial" w:hAnsi="Arial" w:cs="Arial"/>
          <w:sz w:val="24"/>
          <w:szCs w:val="24"/>
        </w:rPr>
        <w:t>that performs</w:t>
      </w:r>
      <w:r w:rsidR="00A478EF">
        <w:rPr>
          <w:rFonts w:ascii="Arial" w:hAnsi="Arial" w:cs="Arial"/>
          <w:sz w:val="24"/>
          <w:szCs w:val="24"/>
        </w:rPr>
        <w:t xml:space="preserve"> the following steps</w:t>
      </w:r>
      <w:r w:rsidRPr="00A478EF">
        <w:rPr>
          <w:rFonts w:ascii="Arial" w:hAnsi="Arial" w:cs="Arial"/>
          <w:sz w:val="24"/>
          <w:szCs w:val="24"/>
        </w:rPr>
        <w:t xml:space="preserve">: </w:t>
      </w:r>
    </w:p>
    <w:p w14:paraId="022F3F8F" w14:textId="77777777" w:rsidR="00A478EF" w:rsidRDefault="00A478EF" w:rsidP="00A478EF">
      <w:pPr>
        <w:rPr>
          <w:rFonts w:ascii="Arial" w:hAnsi="Arial" w:cs="Arial"/>
          <w:sz w:val="24"/>
          <w:szCs w:val="24"/>
        </w:rPr>
      </w:pPr>
    </w:p>
    <w:p w14:paraId="69A60360" w14:textId="77777777" w:rsidR="00A478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Read</w:t>
      </w:r>
      <w:r w:rsidR="00A478EF" w:rsidRPr="00F56F85">
        <w:rPr>
          <w:rFonts w:ascii="Arial" w:hAnsi="Arial" w:cs="Arial"/>
          <w:i/>
          <w:sz w:val="24"/>
          <w:szCs w:val="24"/>
        </w:rPr>
        <w:t>ing</w:t>
      </w:r>
      <w:r w:rsidRPr="00F56F85">
        <w:rPr>
          <w:rFonts w:ascii="Arial" w:hAnsi="Arial" w:cs="Arial"/>
          <w:i/>
          <w:sz w:val="24"/>
          <w:szCs w:val="24"/>
        </w:rPr>
        <w:t xml:space="preserve"> in </w:t>
      </w:r>
      <w:r w:rsidR="00A478EF" w:rsidRPr="00F56F85">
        <w:rPr>
          <w:rFonts w:ascii="Arial" w:hAnsi="Arial" w:cs="Arial"/>
          <w:i/>
          <w:sz w:val="24"/>
          <w:szCs w:val="24"/>
        </w:rPr>
        <w:t xml:space="preserve">the </w:t>
      </w:r>
      <w:r w:rsidRPr="00F56F85">
        <w:rPr>
          <w:rFonts w:ascii="Arial" w:hAnsi="Arial" w:cs="Arial"/>
          <w:i/>
          <w:sz w:val="24"/>
          <w:szCs w:val="24"/>
        </w:rPr>
        <w:t>two data</w:t>
      </w:r>
      <w:r w:rsidR="00A478EF" w:rsidRPr="00F56F85">
        <w:rPr>
          <w:rFonts w:ascii="Arial" w:hAnsi="Arial" w:cs="Arial"/>
          <w:i/>
          <w:sz w:val="24"/>
          <w:szCs w:val="24"/>
        </w:rPr>
        <w:t xml:space="preserve">sets </w:t>
      </w:r>
    </w:p>
    <w:p w14:paraId="20DC5D16" w14:textId="77777777" w:rsidR="00A478EF" w:rsidRDefault="00A478EF" w:rsidP="00F56F85">
      <w:pPr>
        <w:ind w:left="720"/>
        <w:rPr>
          <w:rFonts w:ascii="Arial" w:hAnsi="Arial" w:cs="Arial"/>
          <w:sz w:val="24"/>
          <w:szCs w:val="24"/>
        </w:rPr>
      </w:pPr>
      <w:r w:rsidRPr="00F33883">
        <w:rPr>
          <w:rFonts w:ascii="Arial" w:hAnsi="Arial" w:cs="Arial"/>
          <w:sz w:val="24"/>
          <w:szCs w:val="24"/>
        </w:rPr>
        <w:t xml:space="preserve">The first </w:t>
      </w:r>
      <w:r w:rsidR="00F33883">
        <w:rPr>
          <w:rFonts w:ascii="Arial" w:hAnsi="Arial" w:cs="Arial"/>
          <w:sz w:val="24"/>
          <w:szCs w:val="24"/>
        </w:rPr>
        <w:t xml:space="preserve">dataset </w:t>
      </w:r>
      <w:r w:rsidRPr="00F33883">
        <w:rPr>
          <w:rFonts w:ascii="Arial" w:hAnsi="Arial" w:cs="Arial"/>
          <w:sz w:val="24"/>
          <w:szCs w:val="24"/>
        </w:rPr>
        <w:t>is a raster map of the average number of rats caught per week by rat catchers per 100m x 100m square</w:t>
      </w:r>
      <w:r w:rsidR="00F33883">
        <w:rPr>
          <w:rFonts w:ascii="Arial" w:hAnsi="Arial" w:cs="Arial"/>
          <w:sz w:val="24"/>
          <w:szCs w:val="24"/>
        </w:rPr>
        <w:t xml:space="preserve"> (parameter ‘r’)</w:t>
      </w:r>
      <w:r w:rsidRPr="00F33883">
        <w:rPr>
          <w:rFonts w:ascii="Arial" w:hAnsi="Arial" w:cs="Arial"/>
          <w:sz w:val="24"/>
          <w:szCs w:val="24"/>
        </w:rPr>
        <w:t xml:space="preserve">.  The second is a raster map of the average population density per 100m x 100m </w:t>
      </w:r>
      <w:proofErr w:type="gramStart"/>
      <w:r w:rsidRPr="00F33883">
        <w:rPr>
          <w:rFonts w:ascii="Arial" w:hAnsi="Arial" w:cs="Arial"/>
          <w:sz w:val="24"/>
          <w:szCs w:val="24"/>
        </w:rPr>
        <w:t>square</w:t>
      </w:r>
      <w:proofErr w:type="gramEnd"/>
      <w:r w:rsidRPr="00F33883">
        <w:rPr>
          <w:rFonts w:ascii="Arial" w:hAnsi="Arial" w:cs="Arial"/>
          <w:sz w:val="24"/>
          <w:szCs w:val="24"/>
        </w:rPr>
        <w:t xml:space="preserve"> for 16 square parishes</w:t>
      </w:r>
      <w:r w:rsidR="00F33883">
        <w:rPr>
          <w:rFonts w:ascii="Arial" w:hAnsi="Arial" w:cs="Arial"/>
          <w:sz w:val="24"/>
          <w:szCs w:val="24"/>
        </w:rPr>
        <w:t xml:space="preserve"> (parameter ‘p’)</w:t>
      </w:r>
      <w:r w:rsidRPr="00F33883">
        <w:rPr>
          <w:rFonts w:ascii="Arial" w:hAnsi="Arial" w:cs="Arial"/>
          <w:sz w:val="24"/>
          <w:szCs w:val="24"/>
        </w:rPr>
        <w:t xml:space="preserve">.   </w:t>
      </w:r>
    </w:p>
    <w:p w14:paraId="40EBCBFD" w14:textId="77777777" w:rsidR="00F33883" w:rsidRPr="00F33883" w:rsidRDefault="00F33883" w:rsidP="00F33883">
      <w:pPr>
        <w:rPr>
          <w:rFonts w:ascii="Arial" w:hAnsi="Arial" w:cs="Arial"/>
          <w:sz w:val="24"/>
          <w:szCs w:val="24"/>
        </w:rPr>
      </w:pPr>
    </w:p>
    <w:p w14:paraId="30FD8F30" w14:textId="59DC051F" w:rsidR="00DB4D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Process</w:t>
      </w:r>
      <w:r w:rsidR="004555EA">
        <w:rPr>
          <w:rFonts w:ascii="Arial" w:hAnsi="Arial" w:cs="Arial"/>
          <w:i/>
          <w:sz w:val="24"/>
          <w:szCs w:val="24"/>
        </w:rPr>
        <w:t>ing and displaying the data</w:t>
      </w:r>
    </w:p>
    <w:p w14:paraId="0A6AFBF5" w14:textId="77777777" w:rsidR="00F33883" w:rsidRDefault="00F33883" w:rsidP="00F56F85">
      <w:pPr>
        <w:ind w:left="720"/>
        <w:rPr>
          <w:rFonts w:ascii="Arial" w:hAnsi="Arial" w:cs="Arial"/>
          <w:sz w:val="24"/>
          <w:szCs w:val="24"/>
        </w:rPr>
      </w:pPr>
      <w:r>
        <w:rPr>
          <w:rFonts w:ascii="Arial" w:hAnsi="Arial" w:cs="Arial"/>
          <w:sz w:val="24"/>
          <w:szCs w:val="24"/>
        </w:rPr>
        <w:t xml:space="preserve">This step involves creating images of both datasets that are appropriately labelled with colour schemes that make sense for the type of data they are displaying. </w:t>
      </w:r>
    </w:p>
    <w:p w14:paraId="45509F79" w14:textId="77777777" w:rsidR="00F33883" w:rsidRPr="00F33883" w:rsidRDefault="00F33883" w:rsidP="00F33883">
      <w:pPr>
        <w:rPr>
          <w:rFonts w:ascii="Arial" w:hAnsi="Arial" w:cs="Arial"/>
          <w:sz w:val="24"/>
          <w:szCs w:val="24"/>
        </w:rPr>
      </w:pPr>
    </w:p>
    <w:p w14:paraId="4102CB02" w14:textId="611142D8" w:rsidR="00DB4DEF" w:rsidRPr="00F56F85" w:rsidRDefault="004555EA" w:rsidP="00A478EF">
      <w:pPr>
        <w:pStyle w:val="ListParagraph"/>
        <w:numPr>
          <w:ilvl w:val="0"/>
          <w:numId w:val="44"/>
        </w:numPr>
        <w:rPr>
          <w:rFonts w:ascii="Arial" w:hAnsi="Arial" w:cs="Arial"/>
          <w:i/>
          <w:sz w:val="24"/>
          <w:szCs w:val="24"/>
        </w:rPr>
      </w:pPr>
      <w:r>
        <w:rPr>
          <w:rFonts w:ascii="Arial" w:hAnsi="Arial" w:cs="Arial"/>
          <w:i/>
          <w:sz w:val="24"/>
          <w:szCs w:val="24"/>
        </w:rPr>
        <w:t>Calculating</w:t>
      </w:r>
      <w:r w:rsidR="00F33883" w:rsidRPr="00F56F85">
        <w:rPr>
          <w:rFonts w:ascii="Arial" w:hAnsi="Arial" w:cs="Arial"/>
          <w:i/>
          <w:sz w:val="24"/>
          <w:szCs w:val="24"/>
        </w:rPr>
        <w:t xml:space="preserve"> </w:t>
      </w:r>
      <w:r>
        <w:rPr>
          <w:rFonts w:ascii="Arial" w:hAnsi="Arial" w:cs="Arial"/>
          <w:i/>
          <w:sz w:val="24"/>
          <w:szCs w:val="24"/>
        </w:rPr>
        <w:t xml:space="preserve">and displaying </w:t>
      </w:r>
      <w:r w:rsidR="00F33883" w:rsidRPr="00F56F85">
        <w:rPr>
          <w:rFonts w:ascii="Arial" w:hAnsi="Arial" w:cs="Arial"/>
          <w:i/>
          <w:sz w:val="24"/>
          <w:szCs w:val="24"/>
        </w:rPr>
        <w:t>the average number of deaths per</w:t>
      </w:r>
      <w:r>
        <w:rPr>
          <w:rFonts w:ascii="Arial" w:hAnsi="Arial" w:cs="Arial"/>
          <w:i/>
          <w:sz w:val="24"/>
          <w:szCs w:val="24"/>
        </w:rPr>
        <w:t xml:space="preserve"> week</w:t>
      </w:r>
    </w:p>
    <w:p w14:paraId="2332F4B4" w14:textId="77777777" w:rsidR="00F33883" w:rsidRDefault="00F33883" w:rsidP="00F56F85">
      <w:pPr>
        <w:ind w:left="720"/>
        <w:rPr>
          <w:rFonts w:ascii="Arial" w:hAnsi="Arial" w:cs="Arial"/>
          <w:sz w:val="24"/>
          <w:szCs w:val="24"/>
        </w:rPr>
      </w:pPr>
      <w:r>
        <w:rPr>
          <w:rFonts w:ascii="Arial" w:hAnsi="Arial" w:cs="Arial"/>
          <w:sz w:val="24"/>
          <w:szCs w:val="24"/>
        </w:rPr>
        <w:t xml:space="preserve">The average number of deaths per week (‘d’) is calculated using the equation given by Evans (2017): </w:t>
      </w:r>
    </w:p>
    <w:p w14:paraId="74E26339" w14:textId="77777777" w:rsidR="00F33883" w:rsidRDefault="00F33883" w:rsidP="00C11488">
      <w:pPr>
        <w:rPr>
          <w:rFonts w:ascii="Arial"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0.8 × r</m:t>
              </m:r>
            </m:e>
          </m:d>
          <m:r>
            <w:rPr>
              <w:rFonts w:ascii="Cambria Math" w:hAnsi="Cambria Math" w:cs="Arial"/>
              <w:sz w:val="24"/>
              <w:szCs w:val="24"/>
            </w:rPr>
            <m:t xml:space="preserve"> × (1.3 × p)</m:t>
          </m:r>
        </m:oMath>
      </m:oMathPara>
    </w:p>
    <w:p w14:paraId="2C0566A3" w14:textId="77777777" w:rsidR="00F33883" w:rsidRDefault="00BE1757" w:rsidP="00F56F85">
      <w:pPr>
        <w:ind w:left="360" w:firstLine="360"/>
        <w:rPr>
          <w:rFonts w:ascii="Arial" w:hAnsi="Arial" w:cs="Arial"/>
          <w:sz w:val="24"/>
          <w:szCs w:val="24"/>
        </w:rPr>
      </w:pPr>
      <w:r>
        <w:rPr>
          <w:rFonts w:ascii="Arial" w:hAnsi="Arial" w:cs="Arial"/>
          <w:sz w:val="24"/>
          <w:szCs w:val="24"/>
        </w:rPr>
        <w:t xml:space="preserve">This output is displayed as another map.  </w:t>
      </w:r>
    </w:p>
    <w:p w14:paraId="663F4877" w14:textId="77777777" w:rsidR="00F33883" w:rsidRPr="00F33883" w:rsidRDefault="00F33883" w:rsidP="00F33883">
      <w:pPr>
        <w:rPr>
          <w:rFonts w:ascii="Arial" w:hAnsi="Arial" w:cs="Arial"/>
          <w:sz w:val="24"/>
          <w:szCs w:val="24"/>
        </w:rPr>
      </w:pPr>
    </w:p>
    <w:p w14:paraId="24CBE17D" w14:textId="66169019" w:rsidR="00DB4DEF" w:rsidRPr="00F56F85" w:rsidRDefault="004555EA" w:rsidP="00A478EF">
      <w:pPr>
        <w:pStyle w:val="ListParagraph"/>
        <w:numPr>
          <w:ilvl w:val="0"/>
          <w:numId w:val="44"/>
        </w:numPr>
        <w:rPr>
          <w:rFonts w:ascii="Arial" w:hAnsi="Arial" w:cs="Arial"/>
          <w:i/>
          <w:sz w:val="24"/>
          <w:szCs w:val="24"/>
        </w:rPr>
      </w:pPr>
      <w:r>
        <w:rPr>
          <w:rFonts w:ascii="Arial" w:hAnsi="Arial" w:cs="Arial"/>
          <w:i/>
          <w:sz w:val="24"/>
          <w:szCs w:val="24"/>
        </w:rPr>
        <w:t>Displaying</w:t>
      </w:r>
      <w:r w:rsidR="00BE1757" w:rsidRPr="00F56F85">
        <w:rPr>
          <w:rFonts w:ascii="Arial" w:hAnsi="Arial" w:cs="Arial"/>
          <w:i/>
          <w:sz w:val="24"/>
          <w:szCs w:val="24"/>
        </w:rPr>
        <w:t xml:space="preserve"> the three maps</w:t>
      </w:r>
      <w:r w:rsidR="00C80EA3">
        <w:rPr>
          <w:rFonts w:ascii="Arial" w:hAnsi="Arial" w:cs="Arial"/>
          <w:i/>
          <w:sz w:val="24"/>
          <w:szCs w:val="24"/>
        </w:rPr>
        <w:t xml:space="preserve"> together</w:t>
      </w:r>
    </w:p>
    <w:p w14:paraId="3C962D3C" w14:textId="77777777" w:rsidR="00BE1757" w:rsidRDefault="00BE1757" w:rsidP="00BE1757">
      <w:pPr>
        <w:pStyle w:val="ListParagraph"/>
        <w:rPr>
          <w:rFonts w:ascii="Arial" w:hAnsi="Arial" w:cs="Arial"/>
          <w:sz w:val="24"/>
          <w:szCs w:val="24"/>
        </w:rPr>
      </w:pPr>
    </w:p>
    <w:p w14:paraId="685232CF" w14:textId="29D0D4C0" w:rsidR="00BE1757" w:rsidRPr="00F56F85" w:rsidRDefault="004555EA" w:rsidP="00A478EF">
      <w:pPr>
        <w:pStyle w:val="ListParagraph"/>
        <w:numPr>
          <w:ilvl w:val="0"/>
          <w:numId w:val="44"/>
        </w:numPr>
        <w:rPr>
          <w:rFonts w:ascii="Arial" w:hAnsi="Arial" w:cs="Arial"/>
          <w:i/>
          <w:sz w:val="24"/>
          <w:szCs w:val="24"/>
        </w:rPr>
      </w:pPr>
      <w:r>
        <w:rPr>
          <w:rFonts w:ascii="Arial" w:hAnsi="Arial" w:cs="Arial"/>
          <w:i/>
          <w:sz w:val="24"/>
          <w:szCs w:val="24"/>
        </w:rPr>
        <w:t>Saving</w:t>
      </w:r>
      <w:r w:rsidR="00BE1757" w:rsidRPr="00F56F85">
        <w:rPr>
          <w:rFonts w:ascii="Arial" w:hAnsi="Arial" w:cs="Arial"/>
          <w:i/>
          <w:sz w:val="24"/>
          <w:szCs w:val="24"/>
        </w:rPr>
        <w:t xml:space="preserve"> the </w:t>
      </w:r>
      <w:r w:rsidR="00C80EA3">
        <w:rPr>
          <w:rFonts w:ascii="Arial" w:hAnsi="Arial" w:cs="Arial"/>
          <w:i/>
          <w:sz w:val="24"/>
          <w:szCs w:val="24"/>
        </w:rPr>
        <w:t xml:space="preserve">average </w:t>
      </w:r>
      <w:r w:rsidR="00BE1757" w:rsidRPr="00F56F85">
        <w:rPr>
          <w:rFonts w:ascii="Arial" w:hAnsi="Arial" w:cs="Arial"/>
          <w:i/>
          <w:sz w:val="24"/>
          <w:szCs w:val="24"/>
        </w:rPr>
        <w:t>death</w:t>
      </w:r>
      <w:r w:rsidR="00C80EA3">
        <w:rPr>
          <w:rFonts w:ascii="Arial" w:hAnsi="Arial" w:cs="Arial"/>
          <w:i/>
          <w:sz w:val="24"/>
          <w:szCs w:val="24"/>
        </w:rPr>
        <w:t>s</w:t>
      </w:r>
      <w:r w:rsidR="00BE1757" w:rsidRPr="00F56F85">
        <w:rPr>
          <w:rFonts w:ascii="Arial" w:hAnsi="Arial" w:cs="Arial"/>
          <w:i/>
          <w:sz w:val="24"/>
          <w:szCs w:val="24"/>
        </w:rPr>
        <w:t xml:space="preserve"> map as a text file wi</w:t>
      </w:r>
      <w:r w:rsidR="0075140F">
        <w:rPr>
          <w:rFonts w:ascii="Arial" w:hAnsi="Arial" w:cs="Arial"/>
          <w:i/>
          <w:sz w:val="24"/>
          <w:szCs w:val="24"/>
        </w:rPr>
        <w:t>th each line in the file equal to</w:t>
      </w:r>
      <w:r w:rsidR="00BE1757" w:rsidRPr="00F56F85">
        <w:rPr>
          <w:rFonts w:ascii="Arial" w:hAnsi="Arial" w:cs="Arial"/>
          <w:i/>
          <w:sz w:val="24"/>
          <w:szCs w:val="24"/>
        </w:rPr>
        <w:t xml:space="preserve"> a line on the map</w:t>
      </w:r>
    </w:p>
    <w:p w14:paraId="34740B23" w14:textId="77777777" w:rsidR="00BE1757" w:rsidRDefault="00BE1757" w:rsidP="00BE1757">
      <w:pPr>
        <w:pStyle w:val="ListParagraph"/>
        <w:rPr>
          <w:rFonts w:ascii="Arial" w:hAnsi="Arial" w:cs="Arial"/>
          <w:sz w:val="24"/>
          <w:szCs w:val="24"/>
        </w:rPr>
      </w:pPr>
    </w:p>
    <w:p w14:paraId="62DC12AF" w14:textId="60B0F26A" w:rsidR="00BE1757" w:rsidRPr="00F56F85" w:rsidRDefault="004555EA" w:rsidP="00A478EF">
      <w:pPr>
        <w:pStyle w:val="ListParagraph"/>
        <w:numPr>
          <w:ilvl w:val="0"/>
          <w:numId w:val="44"/>
        </w:numPr>
        <w:rPr>
          <w:rFonts w:ascii="Arial" w:hAnsi="Arial" w:cs="Arial"/>
          <w:i/>
          <w:sz w:val="24"/>
          <w:szCs w:val="24"/>
        </w:rPr>
      </w:pPr>
      <w:r>
        <w:rPr>
          <w:rFonts w:ascii="Arial" w:hAnsi="Arial" w:cs="Arial"/>
          <w:i/>
          <w:sz w:val="24"/>
          <w:szCs w:val="24"/>
        </w:rPr>
        <w:t>Calculating and displaying</w:t>
      </w:r>
      <w:r w:rsidR="00BE1757" w:rsidRPr="00F56F85">
        <w:rPr>
          <w:rFonts w:ascii="Arial" w:hAnsi="Arial" w:cs="Arial"/>
          <w:i/>
          <w:sz w:val="24"/>
          <w:szCs w:val="24"/>
        </w:rPr>
        <w:t xml:space="preserve"> the total deaths per week</w:t>
      </w:r>
    </w:p>
    <w:p w14:paraId="2FC59CAA" w14:textId="77777777" w:rsidR="00BE1757" w:rsidRDefault="00BE1757" w:rsidP="00BE1757">
      <w:pPr>
        <w:pStyle w:val="ListParagraph"/>
        <w:rPr>
          <w:rFonts w:ascii="Arial" w:hAnsi="Arial" w:cs="Arial"/>
          <w:sz w:val="24"/>
          <w:szCs w:val="24"/>
        </w:rPr>
      </w:pPr>
    </w:p>
    <w:p w14:paraId="4B17FE79" w14:textId="503C87F3" w:rsidR="00BE1757" w:rsidRPr="00F56F85" w:rsidRDefault="004555EA" w:rsidP="00A478EF">
      <w:pPr>
        <w:pStyle w:val="ListParagraph"/>
        <w:numPr>
          <w:ilvl w:val="0"/>
          <w:numId w:val="44"/>
        </w:numPr>
        <w:rPr>
          <w:rFonts w:ascii="Arial" w:hAnsi="Arial" w:cs="Arial"/>
          <w:i/>
          <w:sz w:val="24"/>
          <w:szCs w:val="24"/>
        </w:rPr>
      </w:pPr>
      <w:r>
        <w:rPr>
          <w:rFonts w:ascii="Arial" w:hAnsi="Arial" w:cs="Arial"/>
          <w:i/>
          <w:sz w:val="24"/>
          <w:szCs w:val="24"/>
        </w:rPr>
        <w:t>Allowing</w:t>
      </w:r>
      <w:r w:rsidR="00C11488">
        <w:rPr>
          <w:rFonts w:ascii="Arial" w:hAnsi="Arial" w:cs="Arial"/>
          <w:i/>
          <w:sz w:val="24"/>
          <w:szCs w:val="24"/>
        </w:rPr>
        <w:t xml:space="preserve"> the user to change the par</w:t>
      </w:r>
      <w:r>
        <w:rPr>
          <w:rFonts w:ascii="Arial" w:hAnsi="Arial" w:cs="Arial"/>
          <w:i/>
          <w:sz w:val="24"/>
          <w:szCs w:val="24"/>
        </w:rPr>
        <w:t>ameter weights for the equation</w:t>
      </w:r>
    </w:p>
    <w:p w14:paraId="728A4431" w14:textId="77777777" w:rsidR="00DB4DEF" w:rsidRDefault="00DB4DEF" w:rsidP="00CE1039">
      <w:pPr>
        <w:rPr>
          <w:rFonts w:ascii="Arial" w:hAnsi="Arial" w:cs="Arial"/>
          <w:b/>
          <w:sz w:val="24"/>
          <w:szCs w:val="24"/>
        </w:rPr>
      </w:pPr>
    </w:p>
    <w:p w14:paraId="3D66FCA5" w14:textId="5B16D57A" w:rsidR="00A478EF" w:rsidRDefault="0037333F" w:rsidP="00A478EF">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Jupyter</w:t>
      </w:r>
      <w:proofErr w:type="spellEnd"/>
      <w:r>
        <w:rPr>
          <w:rFonts w:ascii="Arial" w:hAnsi="Arial" w:cs="Arial"/>
          <w:sz w:val="24"/>
          <w:szCs w:val="24"/>
        </w:rPr>
        <w:t xml:space="preserve"> notebook and original Python code can be </w:t>
      </w:r>
      <w:r w:rsidR="00873128">
        <w:rPr>
          <w:rFonts w:ascii="Arial" w:hAnsi="Arial" w:cs="Arial"/>
          <w:sz w:val="24"/>
          <w:szCs w:val="24"/>
        </w:rPr>
        <w:t>accessed</w:t>
      </w:r>
      <w:r>
        <w:rPr>
          <w:rFonts w:ascii="Arial" w:hAnsi="Arial" w:cs="Arial"/>
          <w:sz w:val="24"/>
          <w:szCs w:val="24"/>
        </w:rPr>
        <w:t xml:space="preserve"> here:</w:t>
      </w:r>
    </w:p>
    <w:p w14:paraId="6829089E" w14:textId="5BC8427F" w:rsidR="0037333F" w:rsidRDefault="00873128" w:rsidP="00873128">
      <w:pPr>
        <w:ind w:firstLine="720"/>
        <w:rPr>
          <w:rFonts w:ascii="Arial" w:hAnsi="Arial" w:cs="Arial"/>
          <w:sz w:val="24"/>
          <w:szCs w:val="24"/>
        </w:rPr>
      </w:pPr>
      <w:hyperlink r:id="rId20" w:history="1">
        <w:r w:rsidRPr="007D0621">
          <w:rPr>
            <w:rStyle w:val="Hyperlink"/>
            <w:rFonts w:ascii="Arial" w:hAnsi="Arial" w:cs="Arial"/>
            <w:sz w:val="24"/>
            <w:szCs w:val="24"/>
          </w:rPr>
          <w:t>https://publichealthdatageek.github.io/research_page.html</w:t>
        </w:r>
      </w:hyperlink>
    </w:p>
    <w:p w14:paraId="1B365E50" w14:textId="77777777" w:rsidR="008B6848" w:rsidRDefault="008B6848" w:rsidP="00FB51AE">
      <w:pPr>
        <w:rPr>
          <w:rFonts w:ascii="Arial" w:hAnsi="Arial" w:cs="Arial"/>
          <w:b/>
          <w:sz w:val="24"/>
          <w:szCs w:val="24"/>
        </w:rPr>
      </w:pPr>
    </w:p>
    <w:p w14:paraId="43CA55B7" w14:textId="77777777" w:rsidR="008B6848" w:rsidRDefault="008B6848" w:rsidP="00FB51AE">
      <w:pPr>
        <w:rPr>
          <w:rFonts w:ascii="Arial" w:hAnsi="Arial" w:cs="Arial"/>
          <w:b/>
          <w:sz w:val="24"/>
          <w:szCs w:val="24"/>
        </w:rPr>
      </w:pPr>
    </w:p>
    <w:p w14:paraId="76F05B26" w14:textId="77777777" w:rsidR="008B6848" w:rsidRDefault="008B6848" w:rsidP="00FB51AE">
      <w:pPr>
        <w:rPr>
          <w:rFonts w:ascii="Arial" w:hAnsi="Arial" w:cs="Arial"/>
          <w:b/>
          <w:sz w:val="24"/>
          <w:szCs w:val="24"/>
        </w:rPr>
      </w:pPr>
    </w:p>
    <w:p w14:paraId="564BE757" w14:textId="7CE51900" w:rsidR="00FB51AE" w:rsidRDefault="00FB51AE" w:rsidP="00FB51AE">
      <w:pPr>
        <w:rPr>
          <w:rFonts w:ascii="Arial" w:hAnsi="Arial" w:cs="Arial"/>
          <w:b/>
          <w:sz w:val="24"/>
          <w:szCs w:val="24"/>
        </w:rPr>
      </w:pPr>
      <w:r>
        <w:rPr>
          <w:rFonts w:ascii="Arial" w:hAnsi="Arial" w:cs="Arial"/>
          <w:b/>
          <w:sz w:val="24"/>
          <w:szCs w:val="24"/>
        </w:rPr>
        <w:t>UML diagram</w:t>
      </w:r>
      <w:r w:rsidR="008B6848">
        <w:rPr>
          <w:rFonts w:ascii="Arial" w:hAnsi="Arial" w:cs="Arial"/>
          <w:b/>
          <w:sz w:val="24"/>
          <w:szCs w:val="24"/>
        </w:rPr>
        <w:t xml:space="preserve"> for the software</w:t>
      </w:r>
    </w:p>
    <w:p w14:paraId="33D4D9D6" w14:textId="51924D66" w:rsidR="00A478EF" w:rsidRDefault="008B6848" w:rsidP="00CE1039">
      <w:pPr>
        <w:rPr>
          <w:rFonts w:ascii="Arial" w:hAnsi="Arial" w:cs="Arial"/>
          <w:b/>
          <w:sz w:val="24"/>
          <w:szCs w:val="24"/>
        </w:rPr>
      </w:pPr>
      <w:r>
        <w:rPr>
          <w:noProof/>
          <w:lang w:val="en-US"/>
        </w:rPr>
        <w:drawing>
          <wp:inline distT="0" distB="0" distL="0" distR="0" wp14:anchorId="74B01E37" wp14:editId="71DC791B">
            <wp:extent cx="2325687" cy="7752290"/>
            <wp:effectExtent l="0" t="0" r="0" b="1270"/>
            <wp:docPr id="12" name="Picture 12" descr="https://documents.lucidchart.com/documents/7ac2dc15-105f-4229-bac5-14789c57a223/pages/0_0?a=829&amp;x=142&amp;y=0&amp;w=396&amp;h=1320&amp;store=1&amp;accept=image%2F*&amp;auth=LCA%209a37d5f495f6a953558e96c38185d48d1d73a43b-ts%3D154470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ac2dc15-105f-4229-bac5-14789c57a223/pages/0_0?a=829&amp;x=142&amp;y=0&amp;w=396&amp;h=1320&amp;store=1&amp;accept=image%2F*&amp;auth=LCA%209a37d5f495f6a953558e96c38185d48d1d73a43b-ts%3D15447076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4603" cy="7815342"/>
                    </a:xfrm>
                    <a:prstGeom prst="rect">
                      <a:avLst/>
                    </a:prstGeom>
                    <a:noFill/>
                    <a:ln>
                      <a:noFill/>
                    </a:ln>
                  </pic:spPr>
                </pic:pic>
              </a:graphicData>
            </a:graphic>
          </wp:inline>
        </w:drawing>
      </w:r>
    </w:p>
    <w:p w14:paraId="24A0FFCB" w14:textId="77777777" w:rsidR="008B6848" w:rsidRDefault="008B6848" w:rsidP="00CE1039">
      <w:pPr>
        <w:rPr>
          <w:rFonts w:ascii="Arial" w:hAnsi="Arial" w:cs="Arial"/>
          <w:b/>
          <w:sz w:val="24"/>
          <w:szCs w:val="24"/>
        </w:rPr>
      </w:pPr>
    </w:p>
    <w:p w14:paraId="40E7EC2A" w14:textId="77777777" w:rsidR="008B6848" w:rsidRDefault="008B6848" w:rsidP="00CE1039">
      <w:pPr>
        <w:rPr>
          <w:rFonts w:ascii="Arial" w:hAnsi="Arial" w:cs="Arial"/>
          <w:b/>
          <w:sz w:val="24"/>
          <w:szCs w:val="24"/>
        </w:rPr>
      </w:pPr>
    </w:p>
    <w:p w14:paraId="6AB0CE5D" w14:textId="77777777" w:rsidR="008B6848" w:rsidRDefault="008B6848">
      <w:pPr>
        <w:rPr>
          <w:rFonts w:ascii="Arial" w:hAnsi="Arial" w:cs="Arial"/>
          <w:b/>
          <w:sz w:val="24"/>
          <w:szCs w:val="24"/>
        </w:rPr>
      </w:pPr>
      <w:r>
        <w:rPr>
          <w:rFonts w:ascii="Arial" w:hAnsi="Arial" w:cs="Arial"/>
          <w:b/>
          <w:sz w:val="24"/>
          <w:szCs w:val="24"/>
        </w:rPr>
        <w:br w:type="page"/>
      </w:r>
    </w:p>
    <w:p w14:paraId="07B5AC48" w14:textId="06A107B1" w:rsidR="00A478EF" w:rsidRDefault="00F56F85" w:rsidP="00CE1039">
      <w:pPr>
        <w:rPr>
          <w:rFonts w:ascii="Arial" w:hAnsi="Arial" w:cs="Arial"/>
          <w:b/>
          <w:sz w:val="24"/>
          <w:szCs w:val="24"/>
        </w:rPr>
      </w:pPr>
      <w:r>
        <w:rPr>
          <w:rFonts w:ascii="Arial" w:hAnsi="Arial" w:cs="Arial"/>
          <w:b/>
          <w:sz w:val="24"/>
          <w:szCs w:val="24"/>
        </w:rPr>
        <w:lastRenderedPageBreak/>
        <w:t>Development process</w:t>
      </w:r>
      <w:r w:rsidR="00FB51AE">
        <w:rPr>
          <w:rFonts w:ascii="Arial" w:hAnsi="Arial" w:cs="Arial"/>
          <w:b/>
          <w:sz w:val="24"/>
          <w:szCs w:val="24"/>
        </w:rPr>
        <w:t xml:space="preserve"> and issues</w:t>
      </w:r>
    </w:p>
    <w:p w14:paraId="110F2B81" w14:textId="77777777" w:rsidR="005D4DEA" w:rsidRDefault="005D4DEA" w:rsidP="00CE1039">
      <w:pPr>
        <w:rPr>
          <w:rFonts w:ascii="Arial" w:hAnsi="Arial" w:cs="Arial"/>
          <w:b/>
          <w:sz w:val="24"/>
          <w:szCs w:val="24"/>
        </w:rPr>
      </w:pPr>
    </w:p>
    <w:p w14:paraId="0E04A638" w14:textId="37C019E8" w:rsidR="005D4DEA" w:rsidRPr="005D4DEA" w:rsidRDefault="005D4DEA" w:rsidP="00CE1039">
      <w:pPr>
        <w:rPr>
          <w:rFonts w:ascii="Arial" w:hAnsi="Arial" w:cs="Arial"/>
          <w:sz w:val="24"/>
          <w:szCs w:val="24"/>
        </w:rPr>
      </w:pPr>
      <w:r>
        <w:rPr>
          <w:rFonts w:ascii="Arial" w:hAnsi="Arial" w:cs="Arial"/>
          <w:sz w:val="24"/>
          <w:szCs w:val="24"/>
        </w:rPr>
        <w:t xml:space="preserve">Overall this was a </w:t>
      </w:r>
      <w:r w:rsidR="00873128">
        <w:rPr>
          <w:rFonts w:ascii="Arial" w:hAnsi="Arial" w:cs="Arial"/>
          <w:sz w:val="24"/>
          <w:szCs w:val="24"/>
        </w:rPr>
        <w:t>very</w:t>
      </w:r>
      <w:r>
        <w:rPr>
          <w:rFonts w:ascii="Arial" w:hAnsi="Arial" w:cs="Arial"/>
          <w:sz w:val="24"/>
          <w:szCs w:val="24"/>
        </w:rPr>
        <w:t xml:space="preserve"> challenging piece of work for me to deliver given that I had never co</w:t>
      </w:r>
      <w:r w:rsidR="00873128">
        <w:rPr>
          <w:rFonts w:ascii="Arial" w:hAnsi="Arial" w:cs="Arial"/>
          <w:sz w:val="24"/>
          <w:szCs w:val="24"/>
        </w:rPr>
        <w:t xml:space="preserve">ded anything before this module and had never used Anaconda, Python and </w:t>
      </w:r>
      <w:proofErr w:type="spellStart"/>
      <w:r w:rsidR="00873128">
        <w:rPr>
          <w:rFonts w:ascii="Arial" w:hAnsi="Arial" w:cs="Arial"/>
          <w:sz w:val="24"/>
          <w:szCs w:val="24"/>
        </w:rPr>
        <w:t>Jupyter</w:t>
      </w:r>
      <w:proofErr w:type="spellEnd"/>
      <w:r w:rsidR="00873128">
        <w:rPr>
          <w:rFonts w:ascii="Arial" w:hAnsi="Arial" w:cs="Arial"/>
          <w:sz w:val="24"/>
          <w:szCs w:val="24"/>
        </w:rPr>
        <w:t xml:space="preserve">.  </w:t>
      </w:r>
      <w:r>
        <w:rPr>
          <w:rFonts w:ascii="Arial" w:hAnsi="Arial" w:cs="Arial"/>
          <w:sz w:val="24"/>
          <w:szCs w:val="24"/>
        </w:rPr>
        <w:t xml:space="preserve">  </w:t>
      </w:r>
    </w:p>
    <w:p w14:paraId="63696837" w14:textId="77777777" w:rsidR="005D4DEA" w:rsidRDefault="005D4DEA" w:rsidP="00CE1039">
      <w:pPr>
        <w:rPr>
          <w:rFonts w:ascii="Arial" w:hAnsi="Arial" w:cs="Arial"/>
          <w:b/>
          <w:sz w:val="24"/>
          <w:szCs w:val="24"/>
        </w:rPr>
      </w:pPr>
    </w:p>
    <w:p w14:paraId="1BE494BF" w14:textId="1674EE32" w:rsidR="005D4DEA" w:rsidRDefault="00F56F85" w:rsidP="00CE1039">
      <w:pPr>
        <w:rPr>
          <w:rFonts w:ascii="Arial" w:hAnsi="Arial" w:cs="Arial"/>
          <w:sz w:val="24"/>
          <w:szCs w:val="24"/>
        </w:rPr>
      </w:pPr>
      <w:r w:rsidRPr="00F56F85">
        <w:rPr>
          <w:rFonts w:ascii="Arial" w:hAnsi="Arial" w:cs="Arial"/>
          <w:sz w:val="24"/>
          <w:szCs w:val="24"/>
        </w:rPr>
        <w:t xml:space="preserve">The first challenge was ensuring I was confident that I had imported and displayed the raster data appropriately.  I utilised the information learnt from the module about raster data (each row is an increase in the y-direction and subsequent values in a row being an increase in the x-direction) and reading such data into a 2D array to inform my code.  </w:t>
      </w:r>
      <w:r>
        <w:rPr>
          <w:rFonts w:ascii="Arial" w:hAnsi="Arial" w:cs="Arial"/>
          <w:sz w:val="24"/>
          <w:szCs w:val="24"/>
        </w:rPr>
        <w:t xml:space="preserve">I </w:t>
      </w:r>
      <w:proofErr w:type="gramStart"/>
      <w:r>
        <w:rPr>
          <w:rFonts w:ascii="Arial" w:hAnsi="Arial" w:cs="Arial"/>
          <w:sz w:val="24"/>
          <w:szCs w:val="24"/>
        </w:rPr>
        <w:t>cross-checked</w:t>
      </w:r>
      <w:proofErr w:type="gramEnd"/>
      <w:r>
        <w:rPr>
          <w:rFonts w:ascii="Arial" w:hAnsi="Arial" w:cs="Arial"/>
          <w:sz w:val="24"/>
          <w:szCs w:val="24"/>
        </w:rPr>
        <w:t xml:space="preserve"> this by visualising the data in a </w:t>
      </w:r>
      <w:proofErr w:type="spellStart"/>
      <w:r>
        <w:rPr>
          <w:rFonts w:ascii="Arial" w:hAnsi="Arial" w:cs="Arial"/>
          <w:sz w:val="24"/>
          <w:szCs w:val="24"/>
        </w:rPr>
        <w:t>spreadsheet</w:t>
      </w:r>
      <w:proofErr w:type="spellEnd"/>
      <w:r>
        <w:rPr>
          <w:rFonts w:ascii="Arial" w:hAnsi="Arial" w:cs="Arial"/>
          <w:sz w:val="24"/>
          <w:szCs w:val="24"/>
        </w:rPr>
        <w:t xml:space="preserve"> and by checking the example images shown in Evans (2017).  </w:t>
      </w:r>
    </w:p>
    <w:p w14:paraId="258B50C3" w14:textId="15A711DA" w:rsidR="004A474C" w:rsidRDefault="004A474C" w:rsidP="00CE1039">
      <w:pPr>
        <w:rPr>
          <w:rFonts w:ascii="Arial" w:hAnsi="Arial" w:cs="Arial"/>
          <w:sz w:val="24"/>
          <w:szCs w:val="24"/>
        </w:rPr>
      </w:pPr>
    </w:p>
    <w:p w14:paraId="10FC18A9" w14:textId="3DDBF0D2" w:rsidR="00F56F85" w:rsidRDefault="00F56F85" w:rsidP="00CE1039">
      <w:pPr>
        <w:rPr>
          <w:rFonts w:ascii="Arial" w:hAnsi="Arial" w:cs="Arial"/>
          <w:sz w:val="24"/>
          <w:szCs w:val="24"/>
        </w:rPr>
      </w:pPr>
      <w:r>
        <w:rPr>
          <w:rFonts w:ascii="Arial" w:hAnsi="Arial" w:cs="Arial"/>
          <w:sz w:val="24"/>
          <w:szCs w:val="24"/>
        </w:rPr>
        <w:t xml:space="preserve">Once I had </w:t>
      </w:r>
      <w:r w:rsidR="00C11488">
        <w:rPr>
          <w:rFonts w:ascii="Arial" w:hAnsi="Arial" w:cs="Arial"/>
          <w:sz w:val="24"/>
          <w:szCs w:val="24"/>
        </w:rPr>
        <w:t xml:space="preserve">imported </w:t>
      </w:r>
      <w:r>
        <w:rPr>
          <w:rFonts w:ascii="Arial" w:hAnsi="Arial" w:cs="Arial"/>
          <w:sz w:val="24"/>
          <w:szCs w:val="24"/>
        </w:rPr>
        <w:t xml:space="preserve">the data, I then displayed it as two images.  </w:t>
      </w:r>
      <w:r w:rsidR="001C5DB3">
        <w:rPr>
          <w:rFonts w:ascii="Arial" w:hAnsi="Arial" w:cs="Arial"/>
          <w:sz w:val="24"/>
          <w:szCs w:val="24"/>
        </w:rPr>
        <w:t>Initially</w:t>
      </w:r>
      <w:r w:rsidR="00FB51AE">
        <w:rPr>
          <w:rFonts w:ascii="Arial" w:hAnsi="Arial" w:cs="Arial"/>
          <w:sz w:val="24"/>
          <w:szCs w:val="24"/>
        </w:rPr>
        <w:t xml:space="preserve"> these images had axis on that caused confusion and no indication of what the colours meant.  Using Python documentation I discovered how to remove</w:t>
      </w:r>
      <w:r>
        <w:rPr>
          <w:rFonts w:ascii="Arial" w:hAnsi="Arial" w:cs="Arial"/>
          <w:sz w:val="24"/>
          <w:szCs w:val="24"/>
        </w:rPr>
        <w:t xml:space="preserve"> the default axis labels </w:t>
      </w:r>
      <w:r w:rsidR="004751F4">
        <w:rPr>
          <w:rFonts w:ascii="Arial" w:hAnsi="Arial" w:cs="Arial"/>
          <w:sz w:val="24"/>
          <w:szCs w:val="24"/>
        </w:rPr>
        <w:t>and add appropriate labelling</w:t>
      </w:r>
      <w:r w:rsidR="00BB2DF9">
        <w:rPr>
          <w:rFonts w:ascii="Arial" w:hAnsi="Arial" w:cs="Arial"/>
          <w:sz w:val="24"/>
          <w:szCs w:val="24"/>
        </w:rPr>
        <w:t xml:space="preserve"> and a </w:t>
      </w:r>
      <w:proofErr w:type="spellStart"/>
      <w:r w:rsidR="00BB2DF9">
        <w:rPr>
          <w:rFonts w:ascii="Arial" w:hAnsi="Arial" w:cs="Arial"/>
          <w:sz w:val="24"/>
          <w:szCs w:val="24"/>
        </w:rPr>
        <w:t>colorbar</w:t>
      </w:r>
      <w:proofErr w:type="spellEnd"/>
      <w:r w:rsidR="004751F4">
        <w:rPr>
          <w:rFonts w:ascii="Arial" w:hAnsi="Arial" w:cs="Arial"/>
          <w:sz w:val="24"/>
          <w:szCs w:val="24"/>
        </w:rPr>
        <w:t xml:space="preserve">.  I tried different </w:t>
      </w:r>
      <w:proofErr w:type="spellStart"/>
      <w:r w:rsidR="004751F4">
        <w:rPr>
          <w:rFonts w:ascii="Arial" w:hAnsi="Arial" w:cs="Arial"/>
          <w:sz w:val="24"/>
          <w:szCs w:val="24"/>
        </w:rPr>
        <w:t>colormap</w:t>
      </w:r>
      <w:proofErr w:type="spellEnd"/>
      <w:r>
        <w:rPr>
          <w:rFonts w:ascii="Arial" w:hAnsi="Arial" w:cs="Arial"/>
          <w:sz w:val="24"/>
          <w:szCs w:val="24"/>
        </w:rPr>
        <w:t xml:space="preserve"> s</w:t>
      </w:r>
      <w:r w:rsidR="004751F4">
        <w:rPr>
          <w:rFonts w:ascii="Arial" w:hAnsi="Arial" w:cs="Arial"/>
          <w:sz w:val="24"/>
          <w:szCs w:val="24"/>
        </w:rPr>
        <w:t xml:space="preserve">chemes </w:t>
      </w:r>
      <w:r>
        <w:rPr>
          <w:rFonts w:ascii="Arial" w:hAnsi="Arial" w:cs="Arial"/>
          <w:sz w:val="24"/>
          <w:szCs w:val="24"/>
        </w:rPr>
        <w:t xml:space="preserve">to identify the ones I felt conveyed the data </w:t>
      </w:r>
      <w:r w:rsidR="004751F4">
        <w:rPr>
          <w:rFonts w:ascii="Arial" w:hAnsi="Arial" w:cs="Arial"/>
          <w:sz w:val="24"/>
          <w:szCs w:val="24"/>
        </w:rPr>
        <w:t xml:space="preserve">well to </w:t>
      </w:r>
      <w:r>
        <w:rPr>
          <w:rFonts w:ascii="Arial" w:hAnsi="Arial" w:cs="Arial"/>
          <w:sz w:val="24"/>
          <w:szCs w:val="24"/>
        </w:rPr>
        <w:t>the viewer</w:t>
      </w:r>
      <w:r w:rsidR="004751F4">
        <w:rPr>
          <w:rFonts w:ascii="Arial" w:hAnsi="Arial" w:cs="Arial"/>
          <w:sz w:val="24"/>
          <w:szCs w:val="24"/>
        </w:rPr>
        <w:t xml:space="preserve">.  A same colour sequential </w:t>
      </w:r>
      <w:proofErr w:type="spellStart"/>
      <w:r w:rsidR="004751F4">
        <w:rPr>
          <w:rFonts w:ascii="Arial" w:hAnsi="Arial" w:cs="Arial"/>
          <w:sz w:val="24"/>
          <w:szCs w:val="24"/>
        </w:rPr>
        <w:t>colormap</w:t>
      </w:r>
      <w:proofErr w:type="spellEnd"/>
      <w:r w:rsidR="004751F4">
        <w:rPr>
          <w:rFonts w:ascii="Arial" w:hAnsi="Arial" w:cs="Arial"/>
          <w:sz w:val="24"/>
          <w:szCs w:val="24"/>
        </w:rPr>
        <w:t xml:space="preserve"> was used for population density whereas a different sequential </w:t>
      </w:r>
      <w:proofErr w:type="spellStart"/>
      <w:r w:rsidR="004751F4">
        <w:rPr>
          <w:rFonts w:ascii="Arial" w:hAnsi="Arial" w:cs="Arial"/>
          <w:sz w:val="24"/>
          <w:szCs w:val="24"/>
        </w:rPr>
        <w:t>colormap</w:t>
      </w:r>
      <w:proofErr w:type="spellEnd"/>
      <w:r w:rsidR="004751F4">
        <w:rPr>
          <w:rFonts w:ascii="Arial" w:hAnsi="Arial" w:cs="Arial"/>
          <w:sz w:val="24"/>
          <w:szCs w:val="24"/>
        </w:rPr>
        <w:t xml:space="preserve"> that enable</w:t>
      </w:r>
      <w:r w:rsidR="00AE6E15">
        <w:rPr>
          <w:rFonts w:ascii="Arial" w:hAnsi="Arial" w:cs="Arial"/>
          <w:sz w:val="24"/>
          <w:szCs w:val="24"/>
        </w:rPr>
        <w:t>d</w:t>
      </w:r>
      <w:r w:rsidR="004751F4">
        <w:rPr>
          <w:rFonts w:ascii="Arial" w:hAnsi="Arial" w:cs="Arial"/>
          <w:sz w:val="24"/>
          <w:szCs w:val="24"/>
        </w:rPr>
        <w:t xml:space="preserve"> the viewer to clearly demark the different rat catcher patches was used for this data.  </w:t>
      </w:r>
    </w:p>
    <w:p w14:paraId="78587BE2" w14:textId="77777777" w:rsidR="00F56F85" w:rsidRDefault="00F56F85" w:rsidP="00CE1039">
      <w:pPr>
        <w:rPr>
          <w:rFonts w:ascii="Arial" w:hAnsi="Arial" w:cs="Arial"/>
          <w:sz w:val="24"/>
          <w:szCs w:val="24"/>
        </w:rPr>
      </w:pPr>
    </w:p>
    <w:p w14:paraId="3C0C3E0C" w14:textId="7C8B6C73" w:rsidR="001C5DB3" w:rsidRDefault="001C5DB3" w:rsidP="001C5DB3">
      <w:pPr>
        <w:rPr>
          <w:rFonts w:ascii="Arial" w:hAnsi="Arial" w:cs="Arial"/>
          <w:sz w:val="24"/>
          <w:szCs w:val="24"/>
        </w:rPr>
      </w:pPr>
      <w:r>
        <w:rPr>
          <w:rFonts w:ascii="Arial" w:hAnsi="Arial" w:cs="Arial"/>
          <w:sz w:val="24"/>
          <w:szCs w:val="24"/>
        </w:rPr>
        <w:t xml:space="preserve">I then tried to calculate the number of average deaths.  However, because of the way the data was structured I couldn’t do this.  After reading some Python guidance, I realised that the easiest option was to convert the data into a </w:t>
      </w:r>
      <w:proofErr w:type="spellStart"/>
      <w:r>
        <w:rPr>
          <w:rFonts w:ascii="Arial" w:hAnsi="Arial" w:cs="Arial"/>
          <w:sz w:val="24"/>
          <w:szCs w:val="24"/>
        </w:rPr>
        <w:t>numpy</w:t>
      </w:r>
      <w:proofErr w:type="spellEnd"/>
      <w:r>
        <w:rPr>
          <w:rFonts w:ascii="Arial" w:hAnsi="Arial" w:cs="Arial"/>
          <w:sz w:val="24"/>
          <w:szCs w:val="24"/>
        </w:rPr>
        <w:t xml:space="preserve"> array.  This enabled me to use floats for the equation calculation and to enable utilisation of the </w:t>
      </w:r>
      <w:proofErr w:type="spellStart"/>
      <w:r>
        <w:rPr>
          <w:rFonts w:ascii="Arial" w:hAnsi="Arial" w:cs="Arial"/>
          <w:sz w:val="24"/>
          <w:szCs w:val="24"/>
        </w:rPr>
        <w:t>numpy</w:t>
      </w:r>
      <w:proofErr w:type="spellEnd"/>
      <w:r>
        <w:rPr>
          <w:rFonts w:ascii="Arial" w:hAnsi="Arial" w:cs="Arial"/>
          <w:sz w:val="24"/>
          <w:szCs w:val="24"/>
        </w:rPr>
        <w:t xml:space="preserve"> functions for the calculations.  </w:t>
      </w:r>
    </w:p>
    <w:p w14:paraId="0B96076A" w14:textId="77777777" w:rsidR="001C5DB3" w:rsidRDefault="001C5DB3" w:rsidP="00CE1039">
      <w:pPr>
        <w:rPr>
          <w:rFonts w:ascii="Arial" w:hAnsi="Arial" w:cs="Arial"/>
          <w:sz w:val="24"/>
          <w:szCs w:val="24"/>
        </w:rPr>
      </w:pPr>
    </w:p>
    <w:p w14:paraId="3BFE56CE" w14:textId="37F7185A" w:rsidR="00A70384" w:rsidRDefault="004751F4" w:rsidP="00CE1039">
      <w:pPr>
        <w:rPr>
          <w:rFonts w:ascii="Arial" w:hAnsi="Arial" w:cs="Arial"/>
          <w:sz w:val="24"/>
          <w:szCs w:val="24"/>
        </w:rPr>
      </w:pPr>
      <w:r>
        <w:rPr>
          <w:rFonts w:ascii="Arial" w:hAnsi="Arial" w:cs="Arial"/>
          <w:sz w:val="24"/>
          <w:szCs w:val="24"/>
        </w:rPr>
        <w:t>I then devel</w:t>
      </w:r>
      <w:r w:rsidR="00D37278">
        <w:rPr>
          <w:rFonts w:ascii="Arial" w:hAnsi="Arial" w:cs="Arial"/>
          <w:sz w:val="24"/>
          <w:szCs w:val="24"/>
        </w:rPr>
        <w:t xml:space="preserve">oped code to run the equation by creating new variables using </w:t>
      </w:r>
      <w:r w:rsidR="00D37278" w:rsidRPr="0037333F">
        <w:rPr>
          <w:rFonts w:ascii="Arial" w:hAnsi="Arial" w:cs="Arial"/>
          <w:i/>
          <w:sz w:val="24"/>
          <w:szCs w:val="24"/>
        </w:rPr>
        <w:t>for</w:t>
      </w:r>
      <w:r w:rsidR="00D37278">
        <w:rPr>
          <w:rFonts w:ascii="Arial" w:hAnsi="Arial" w:cs="Arial"/>
          <w:sz w:val="24"/>
          <w:szCs w:val="24"/>
        </w:rPr>
        <w:t xml:space="preserve"> loops</w:t>
      </w:r>
      <w:r w:rsidR="001C5DB3">
        <w:rPr>
          <w:rFonts w:ascii="Arial" w:hAnsi="Arial" w:cs="Arial"/>
          <w:sz w:val="24"/>
          <w:szCs w:val="24"/>
        </w:rPr>
        <w:t xml:space="preserve"> and the inbuilt behaviour of </w:t>
      </w:r>
      <w:proofErr w:type="spellStart"/>
      <w:r w:rsidR="001C5DB3">
        <w:rPr>
          <w:rFonts w:ascii="Arial" w:hAnsi="Arial" w:cs="Arial"/>
          <w:sz w:val="24"/>
          <w:szCs w:val="24"/>
        </w:rPr>
        <w:t>numpy</w:t>
      </w:r>
      <w:proofErr w:type="spellEnd"/>
      <w:r w:rsidR="001C5DB3">
        <w:rPr>
          <w:rFonts w:ascii="Arial" w:hAnsi="Arial" w:cs="Arial"/>
          <w:sz w:val="24"/>
          <w:szCs w:val="24"/>
        </w:rPr>
        <w:t xml:space="preserve"> arrays</w:t>
      </w:r>
      <w:r w:rsidR="00D37278">
        <w:rPr>
          <w:rFonts w:ascii="Arial" w:hAnsi="Arial" w:cs="Arial"/>
          <w:sz w:val="24"/>
          <w:szCs w:val="24"/>
        </w:rPr>
        <w:t xml:space="preserve">.  One </w:t>
      </w:r>
      <w:r w:rsidR="0037333F">
        <w:rPr>
          <w:rFonts w:ascii="Arial" w:hAnsi="Arial" w:cs="Arial"/>
          <w:i/>
          <w:sz w:val="24"/>
          <w:szCs w:val="24"/>
        </w:rPr>
        <w:t xml:space="preserve">for </w:t>
      </w:r>
      <w:r w:rsidR="0037333F">
        <w:rPr>
          <w:rFonts w:ascii="Arial" w:hAnsi="Arial" w:cs="Arial"/>
          <w:sz w:val="24"/>
          <w:szCs w:val="24"/>
        </w:rPr>
        <w:t xml:space="preserve">loop </w:t>
      </w:r>
      <w:r w:rsidR="00D37278">
        <w:rPr>
          <w:rFonts w:ascii="Arial" w:hAnsi="Arial" w:cs="Arial"/>
          <w:sz w:val="24"/>
          <w:szCs w:val="24"/>
        </w:rPr>
        <w:t>looped through</w:t>
      </w:r>
      <w:r w:rsidR="00C80EA3">
        <w:rPr>
          <w:rFonts w:ascii="Arial" w:hAnsi="Arial" w:cs="Arial"/>
          <w:sz w:val="24"/>
          <w:szCs w:val="24"/>
        </w:rPr>
        <w:t xml:space="preserve"> each item within each row (and then subsequent rows)</w:t>
      </w:r>
      <w:r w:rsidR="00D37278">
        <w:rPr>
          <w:rFonts w:ascii="Arial" w:hAnsi="Arial" w:cs="Arial"/>
          <w:sz w:val="24"/>
          <w:szCs w:val="24"/>
        </w:rPr>
        <w:t xml:space="preserve"> multiplying each </w:t>
      </w:r>
      <w:proofErr w:type="gramStart"/>
      <w:r w:rsidR="00D37278">
        <w:rPr>
          <w:rFonts w:ascii="Arial" w:hAnsi="Arial" w:cs="Arial"/>
          <w:sz w:val="24"/>
          <w:szCs w:val="24"/>
        </w:rPr>
        <w:t>r value</w:t>
      </w:r>
      <w:proofErr w:type="gramEnd"/>
      <w:r w:rsidR="00D37278">
        <w:rPr>
          <w:rFonts w:ascii="Arial" w:hAnsi="Arial" w:cs="Arial"/>
          <w:sz w:val="24"/>
          <w:szCs w:val="24"/>
        </w:rPr>
        <w:t xml:space="preserve"> by 0.8 and the second multiplying each p value by 1.3. </w:t>
      </w:r>
      <w:r w:rsidR="00C80EA3">
        <w:rPr>
          <w:rFonts w:ascii="Arial" w:hAnsi="Arial" w:cs="Arial"/>
          <w:sz w:val="24"/>
          <w:szCs w:val="24"/>
        </w:rPr>
        <w:t xml:space="preserve"> The </w:t>
      </w:r>
      <w:proofErr w:type="spellStart"/>
      <w:r w:rsidR="00C80EA3">
        <w:rPr>
          <w:rFonts w:ascii="Arial" w:hAnsi="Arial" w:cs="Arial"/>
          <w:sz w:val="24"/>
          <w:szCs w:val="24"/>
        </w:rPr>
        <w:t>numpy</w:t>
      </w:r>
      <w:proofErr w:type="spellEnd"/>
      <w:r w:rsidR="00C80EA3">
        <w:rPr>
          <w:rFonts w:ascii="Arial" w:hAnsi="Arial" w:cs="Arial"/>
          <w:sz w:val="24"/>
          <w:szCs w:val="24"/>
        </w:rPr>
        <w:t xml:space="preserve"> structure ensured that this worked correctly.  </w:t>
      </w:r>
      <w:r w:rsidR="00D37278">
        <w:rPr>
          <w:rFonts w:ascii="Arial" w:hAnsi="Arial" w:cs="Arial"/>
          <w:sz w:val="24"/>
          <w:szCs w:val="24"/>
        </w:rPr>
        <w:t xml:space="preserve">I then calculated the average death for each 100 x 100 square by using a </w:t>
      </w:r>
      <w:proofErr w:type="spellStart"/>
      <w:r w:rsidR="00D37278">
        <w:rPr>
          <w:rFonts w:ascii="Arial" w:hAnsi="Arial" w:cs="Arial"/>
          <w:sz w:val="24"/>
          <w:szCs w:val="24"/>
        </w:rPr>
        <w:t>numpy</w:t>
      </w:r>
      <w:proofErr w:type="spellEnd"/>
      <w:r w:rsidR="00D37278">
        <w:rPr>
          <w:rFonts w:ascii="Arial" w:hAnsi="Arial" w:cs="Arial"/>
          <w:sz w:val="24"/>
          <w:szCs w:val="24"/>
        </w:rPr>
        <w:t xml:space="preserve"> multiply function.  </w:t>
      </w:r>
      <w:r w:rsidR="00BB2DF9">
        <w:rPr>
          <w:rFonts w:ascii="Arial" w:hAnsi="Arial" w:cs="Arial"/>
          <w:sz w:val="24"/>
          <w:szCs w:val="24"/>
        </w:rPr>
        <w:t xml:space="preserve">These average deaths per week were displayed as an image with appropriate labelling and a </w:t>
      </w:r>
      <w:proofErr w:type="spellStart"/>
      <w:r w:rsidR="00BB2DF9">
        <w:rPr>
          <w:rFonts w:ascii="Arial" w:hAnsi="Arial" w:cs="Arial"/>
          <w:sz w:val="24"/>
          <w:szCs w:val="24"/>
        </w:rPr>
        <w:t>colorbar</w:t>
      </w:r>
      <w:proofErr w:type="spellEnd"/>
      <w:r w:rsidR="00BB2DF9">
        <w:rPr>
          <w:rFonts w:ascii="Arial" w:hAnsi="Arial" w:cs="Arial"/>
          <w:sz w:val="24"/>
          <w:szCs w:val="24"/>
        </w:rPr>
        <w:t>.</w:t>
      </w:r>
      <w:r w:rsidR="00C11488">
        <w:rPr>
          <w:rFonts w:ascii="Arial" w:hAnsi="Arial" w:cs="Arial"/>
          <w:sz w:val="24"/>
          <w:szCs w:val="24"/>
        </w:rPr>
        <w:t xml:space="preserve">  I tested that these calculations were running correctly in </w:t>
      </w:r>
      <w:proofErr w:type="spellStart"/>
      <w:r w:rsidR="00C11488">
        <w:rPr>
          <w:rFonts w:ascii="Arial" w:hAnsi="Arial" w:cs="Arial"/>
          <w:sz w:val="24"/>
          <w:szCs w:val="24"/>
        </w:rPr>
        <w:t>numpy</w:t>
      </w:r>
      <w:proofErr w:type="spellEnd"/>
      <w:r w:rsidR="00C11488">
        <w:rPr>
          <w:rFonts w:ascii="Arial" w:hAnsi="Arial" w:cs="Arial"/>
          <w:sz w:val="24"/>
          <w:szCs w:val="24"/>
        </w:rPr>
        <w:t xml:space="preserve"> by performing test calculations (code not shown).</w:t>
      </w:r>
      <w:r w:rsidR="00A70384">
        <w:rPr>
          <w:rFonts w:ascii="Arial" w:hAnsi="Arial" w:cs="Arial"/>
          <w:sz w:val="24"/>
          <w:szCs w:val="24"/>
        </w:rPr>
        <w:t xml:space="preserve">  </w:t>
      </w:r>
    </w:p>
    <w:p w14:paraId="0370C68A" w14:textId="77777777" w:rsidR="00A70384" w:rsidRDefault="00A70384" w:rsidP="00CE1039">
      <w:pPr>
        <w:rPr>
          <w:rFonts w:ascii="Arial" w:hAnsi="Arial" w:cs="Arial"/>
          <w:sz w:val="24"/>
          <w:szCs w:val="24"/>
        </w:rPr>
      </w:pPr>
    </w:p>
    <w:p w14:paraId="2B2B374F" w14:textId="6D8A0A4C" w:rsidR="005D4DEA" w:rsidRDefault="00A70384" w:rsidP="00CE1039">
      <w:pPr>
        <w:rPr>
          <w:rFonts w:ascii="Arial" w:hAnsi="Arial" w:cs="Arial"/>
          <w:sz w:val="24"/>
          <w:szCs w:val="24"/>
        </w:rPr>
      </w:pPr>
      <w:r>
        <w:rPr>
          <w:rFonts w:ascii="Arial" w:hAnsi="Arial" w:cs="Arial"/>
          <w:sz w:val="24"/>
          <w:szCs w:val="24"/>
        </w:rPr>
        <w:t xml:space="preserve">However, it is clear from the results that the equation </w:t>
      </w:r>
      <w:r w:rsidR="0037333F">
        <w:rPr>
          <w:rFonts w:ascii="Arial" w:hAnsi="Arial" w:cs="Arial"/>
          <w:sz w:val="24"/>
          <w:szCs w:val="24"/>
        </w:rPr>
        <w:t>given for</w:t>
      </w:r>
      <w:r>
        <w:rPr>
          <w:rFonts w:ascii="Arial" w:hAnsi="Arial" w:cs="Arial"/>
          <w:sz w:val="24"/>
          <w:szCs w:val="24"/>
        </w:rPr>
        <w:t xml:space="preserve"> this calculation that was developed from </w:t>
      </w:r>
      <w:r w:rsidR="0037333F">
        <w:rPr>
          <w:rFonts w:ascii="Arial" w:hAnsi="Arial" w:cs="Arial"/>
          <w:sz w:val="24"/>
          <w:szCs w:val="24"/>
        </w:rPr>
        <w:t>‘</w:t>
      </w:r>
      <w:r>
        <w:rPr>
          <w:rFonts w:ascii="Arial" w:hAnsi="Arial" w:cs="Arial"/>
          <w:sz w:val="24"/>
          <w:szCs w:val="24"/>
        </w:rPr>
        <w:t>small-scale studies</w:t>
      </w:r>
      <w:r w:rsidR="0037333F">
        <w:rPr>
          <w:rFonts w:ascii="Arial" w:hAnsi="Arial" w:cs="Arial"/>
          <w:sz w:val="24"/>
          <w:szCs w:val="24"/>
        </w:rPr>
        <w:t>’</w:t>
      </w:r>
      <w:r>
        <w:rPr>
          <w:rFonts w:ascii="Arial" w:hAnsi="Arial" w:cs="Arial"/>
          <w:sz w:val="24"/>
          <w:szCs w:val="24"/>
        </w:rPr>
        <w:t xml:space="preserve"> is wildly inaccurate for calculating average deaths.  As r values range from 0-192 and p values range from 0-255 then the average deaths (d), using the below equation, can theoretically be between 0 and 50918.4.  </w:t>
      </w:r>
    </w:p>
    <w:p w14:paraId="2FBEA9CF" w14:textId="77777777" w:rsidR="00A70384" w:rsidRDefault="00A70384" w:rsidP="00A70384">
      <w:pPr>
        <w:rPr>
          <w:rFonts w:ascii="Arial"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0.8 × r</m:t>
              </m:r>
            </m:e>
          </m:d>
          <m:r>
            <w:rPr>
              <w:rFonts w:ascii="Cambria Math" w:hAnsi="Cambria Math" w:cs="Arial"/>
              <w:sz w:val="24"/>
              <w:szCs w:val="24"/>
            </w:rPr>
            <m:t xml:space="preserve"> × (1.3 × p)</m:t>
          </m:r>
        </m:oMath>
      </m:oMathPara>
    </w:p>
    <w:p w14:paraId="3CF57A19" w14:textId="5156F6FE" w:rsidR="00BB2DF9" w:rsidRDefault="00A70384" w:rsidP="00CE1039">
      <w:pPr>
        <w:rPr>
          <w:rFonts w:ascii="Arial" w:hAnsi="Arial" w:cs="Arial"/>
          <w:sz w:val="24"/>
          <w:szCs w:val="24"/>
        </w:rPr>
      </w:pPr>
      <w:r>
        <w:rPr>
          <w:rFonts w:ascii="Arial" w:hAnsi="Arial" w:cs="Arial"/>
          <w:sz w:val="24"/>
          <w:szCs w:val="24"/>
        </w:rPr>
        <w:t xml:space="preserve">In reality, the range is from 0 to over 35000 but these are clearly inappropriate if the population density is in the hundreds.  This suggests that the equation needs further development.  </w:t>
      </w:r>
    </w:p>
    <w:p w14:paraId="2D230EC4" w14:textId="489D22E4" w:rsidR="00A70384" w:rsidRDefault="00A70384" w:rsidP="00CE1039">
      <w:pPr>
        <w:rPr>
          <w:rFonts w:ascii="Arial" w:hAnsi="Arial" w:cs="Arial"/>
          <w:sz w:val="24"/>
          <w:szCs w:val="24"/>
        </w:rPr>
      </w:pPr>
    </w:p>
    <w:p w14:paraId="0698BA43" w14:textId="44DF0C59" w:rsidR="00BB2DF9" w:rsidRDefault="00A70384" w:rsidP="00CE1039">
      <w:pPr>
        <w:rPr>
          <w:rFonts w:ascii="Arial" w:hAnsi="Arial" w:cs="Arial"/>
          <w:sz w:val="24"/>
          <w:szCs w:val="24"/>
        </w:rPr>
      </w:pPr>
      <w:r>
        <w:rPr>
          <w:rFonts w:ascii="Arial" w:hAnsi="Arial" w:cs="Arial"/>
          <w:sz w:val="24"/>
          <w:szCs w:val="24"/>
        </w:rPr>
        <w:t>Going back to the assignment, the</w:t>
      </w:r>
      <w:r w:rsidR="00BB2DF9">
        <w:rPr>
          <w:rFonts w:ascii="Arial" w:hAnsi="Arial" w:cs="Arial"/>
          <w:sz w:val="24"/>
          <w:szCs w:val="24"/>
        </w:rPr>
        <w:t xml:space="preserve"> next step, which proved to be very tricky, was to create an image with all 3 maps together. </w:t>
      </w:r>
      <w:r w:rsidR="00FB51AE">
        <w:rPr>
          <w:rFonts w:ascii="Arial" w:hAnsi="Arial" w:cs="Arial"/>
          <w:sz w:val="24"/>
          <w:szCs w:val="24"/>
        </w:rPr>
        <w:t>Whilst i</w:t>
      </w:r>
      <w:r w:rsidR="00F327A7">
        <w:rPr>
          <w:rFonts w:ascii="Arial" w:hAnsi="Arial" w:cs="Arial"/>
          <w:sz w:val="24"/>
          <w:szCs w:val="24"/>
        </w:rPr>
        <w:t xml:space="preserve">t was </w:t>
      </w:r>
      <w:r w:rsidR="001A68B4">
        <w:rPr>
          <w:rFonts w:ascii="Arial" w:hAnsi="Arial" w:cs="Arial"/>
          <w:sz w:val="24"/>
          <w:szCs w:val="24"/>
        </w:rPr>
        <w:t>relatively</w:t>
      </w:r>
      <w:r w:rsidR="00F327A7">
        <w:rPr>
          <w:rFonts w:ascii="Arial" w:hAnsi="Arial" w:cs="Arial"/>
          <w:sz w:val="24"/>
          <w:szCs w:val="24"/>
        </w:rPr>
        <w:t xml:space="preserve"> easy to get three images in the same horizontal plane </w:t>
      </w:r>
      <w:r w:rsidR="001A68B4">
        <w:rPr>
          <w:rFonts w:ascii="Arial" w:hAnsi="Arial" w:cs="Arial"/>
          <w:sz w:val="24"/>
          <w:szCs w:val="24"/>
        </w:rPr>
        <w:t>and close enough together</w:t>
      </w:r>
      <w:r w:rsidR="00FB51AE">
        <w:rPr>
          <w:rFonts w:ascii="Arial" w:hAnsi="Arial" w:cs="Arial"/>
          <w:sz w:val="24"/>
          <w:szCs w:val="24"/>
        </w:rPr>
        <w:t xml:space="preserve"> it proved impossible to </w:t>
      </w:r>
      <w:r w:rsidR="00F327A7">
        <w:rPr>
          <w:rFonts w:ascii="Arial" w:hAnsi="Arial" w:cs="Arial"/>
          <w:sz w:val="24"/>
          <w:szCs w:val="24"/>
        </w:rPr>
        <w:t xml:space="preserve">get them to be the same size to enable direct </w:t>
      </w:r>
      <w:r w:rsidR="001A68B4">
        <w:rPr>
          <w:rFonts w:ascii="Arial" w:hAnsi="Arial" w:cs="Arial"/>
          <w:sz w:val="24"/>
          <w:szCs w:val="24"/>
        </w:rPr>
        <w:t>comparison</w:t>
      </w:r>
      <w:r w:rsidR="00F327A7">
        <w:rPr>
          <w:rFonts w:ascii="Arial" w:hAnsi="Arial" w:cs="Arial"/>
          <w:sz w:val="24"/>
          <w:szCs w:val="24"/>
        </w:rPr>
        <w:t>.  I tried altering the saving of the 3 individual images (by</w:t>
      </w:r>
      <w:r w:rsidR="001A68B4">
        <w:rPr>
          <w:rFonts w:ascii="Arial" w:hAnsi="Arial" w:cs="Arial"/>
          <w:sz w:val="24"/>
          <w:szCs w:val="24"/>
        </w:rPr>
        <w:t xml:space="preserve"> specifying image size and dpi);</w:t>
      </w:r>
      <w:r w:rsidR="00F327A7">
        <w:rPr>
          <w:rFonts w:ascii="Arial" w:hAnsi="Arial" w:cs="Arial"/>
          <w:sz w:val="24"/>
          <w:szCs w:val="24"/>
        </w:rPr>
        <w:t xml:space="preserve"> used various </w:t>
      </w:r>
      <w:proofErr w:type="spellStart"/>
      <w:r w:rsidR="00F327A7">
        <w:rPr>
          <w:rFonts w:ascii="Arial" w:hAnsi="Arial" w:cs="Arial"/>
          <w:sz w:val="24"/>
          <w:szCs w:val="24"/>
        </w:rPr>
        <w:lastRenderedPageBreak/>
        <w:t>matplot</w:t>
      </w:r>
      <w:proofErr w:type="spellEnd"/>
      <w:r w:rsidR="00F327A7">
        <w:rPr>
          <w:rFonts w:ascii="Arial" w:hAnsi="Arial" w:cs="Arial"/>
          <w:sz w:val="24"/>
          <w:szCs w:val="24"/>
        </w:rPr>
        <w:t xml:space="preserve"> options such a</w:t>
      </w:r>
      <w:r w:rsidR="001A68B4">
        <w:rPr>
          <w:rFonts w:ascii="Arial" w:hAnsi="Arial" w:cs="Arial"/>
          <w:sz w:val="24"/>
          <w:szCs w:val="24"/>
        </w:rPr>
        <w:t xml:space="preserve">s figure, subplot, </w:t>
      </w:r>
      <w:proofErr w:type="spellStart"/>
      <w:r w:rsidR="00F327A7">
        <w:rPr>
          <w:rFonts w:ascii="Arial" w:hAnsi="Arial" w:cs="Arial"/>
          <w:sz w:val="24"/>
          <w:szCs w:val="24"/>
        </w:rPr>
        <w:t>gridspec</w:t>
      </w:r>
      <w:proofErr w:type="spellEnd"/>
      <w:r w:rsidR="001A68B4">
        <w:rPr>
          <w:rFonts w:ascii="Arial" w:hAnsi="Arial" w:cs="Arial"/>
          <w:sz w:val="24"/>
          <w:szCs w:val="24"/>
        </w:rPr>
        <w:t xml:space="preserve"> and </w:t>
      </w:r>
      <w:proofErr w:type="gramStart"/>
      <w:r w:rsidR="001A68B4">
        <w:rPr>
          <w:rFonts w:ascii="Arial" w:hAnsi="Arial" w:cs="Arial"/>
          <w:sz w:val="24"/>
          <w:szCs w:val="24"/>
        </w:rPr>
        <w:t>close(</w:t>
      </w:r>
      <w:proofErr w:type="gramEnd"/>
      <w:r w:rsidR="001A68B4">
        <w:rPr>
          <w:rFonts w:ascii="Arial" w:hAnsi="Arial" w:cs="Arial"/>
          <w:sz w:val="24"/>
          <w:szCs w:val="24"/>
        </w:rPr>
        <w:t>);</w:t>
      </w:r>
      <w:r w:rsidR="00F327A7">
        <w:rPr>
          <w:rFonts w:ascii="Arial" w:hAnsi="Arial" w:cs="Arial"/>
          <w:sz w:val="24"/>
          <w:szCs w:val="24"/>
        </w:rPr>
        <w:t xml:space="preserve"> and searched </w:t>
      </w:r>
      <w:proofErr w:type="spellStart"/>
      <w:r w:rsidR="00F327A7">
        <w:rPr>
          <w:rFonts w:ascii="Arial" w:hAnsi="Arial" w:cs="Arial"/>
          <w:sz w:val="24"/>
          <w:szCs w:val="24"/>
        </w:rPr>
        <w:t>StackOverflow</w:t>
      </w:r>
      <w:proofErr w:type="spellEnd"/>
      <w:r w:rsidR="00F327A7">
        <w:rPr>
          <w:rFonts w:ascii="Arial" w:hAnsi="Arial" w:cs="Arial"/>
          <w:sz w:val="24"/>
          <w:szCs w:val="24"/>
        </w:rPr>
        <w:t xml:space="preserve"> and Python documentation but I was unable to get them all to be equal size.  </w:t>
      </w:r>
      <w:r w:rsidR="0037333F">
        <w:rPr>
          <w:rFonts w:ascii="Arial" w:hAnsi="Arial" w:cs="Arial"/>
          <w:sz w:val="24"/>
          <w:szCs w:val="24"/>
        </w:rPr>
        <w:t xml:space="preserve">In end I settled for the code that seemed to give the ‘best’ result.  For this I had to go back to the earlier code where the images were created and alter some of this (e.g. save the images, clear the figure) to enable the subsequent code to work correctly.   </w:t>
      </w:r>
    </w:p>
    <w:p w14:paraId="2C2E469A" w14:textId="77777777" w:rsidR="00BB2DF9" w:rsidRDefault="00BB2DF9" w:rsidP="00CE1039">
      <w:pPr>
        <w:rPr>
          <w:rFonts w:ascii="Arial" w:hAnsi="Arial" w:cs="Arial"/>
          <w:sz w:val="24"/>
          <w:szCs w:val="24"/>
        </w:rPr>
      </w:pPr>
    </w:p>
    <w:p w14:paraId="17934532" w14:textId="62A74135" w:rsidR="00A70384" w:rsidRDefault="001019B0" w:rsidP="00CE1039">
      <w:pPr>
        <w:rPr>
          <w:rFonts w:ascii="Arial" w:hAnsi="Arial" w:cs="Arial"/>
          <w:sz w:val="24"/>
          <w:szCs w:val="24"/>
        </w:rPr>
      </w:pPr>
      <w:r>
        <w:rPr>
          <w:rFonts w:ascii="Arial" w:hAnsi="Arial" w:cs="Arial"/>
          <w:sz w:val="24"/>
          <w:szCs w:val="24"/>
        </w:rPr>
        <w:t>Trying to decide how to calculate</w:t>
      </w:r>
      <w:r w:rsidR="00A70384">
        <w:rPr>
          <w:rFonts w:ascii="Arial" w:hAnsi="Arial" w:cs="Arial"/>
          <w:sz w:val="24"/>
          <w:szCs w:val="24"/>
        </w:rPr>
        <w:t xml:space="preserve"> the total number of deaths proved to be difficult.  </w:t>
      </w:r>
      <w:r>
        <w:rPr>
          <w:rFonts w:ascii="Arial" w:hAnsi="Arial" w:cs="Arial"/>
          <w:sz w:val="24"/>
          <w:szCs w:val="24"/>
        </w:rPr>
        <w:t>The guidance said that e</w:t>
      </w:r>
      <w:r w:rsidR="00A70384">
        <w:rPr>
          <w:rFonts w:ascii="Arial" w:hAnsi="Arial" w:cs="Arial"/>
          <w:sz w:val="24"/>
          <w:szCs w:val="24"/>
        </w:rPr>
        <w:t xml:space="preserve">ach raster data point was a value for a 100m by </w:t>
      </w:r>
      <w:proofErr w:type="gramStart"/>
      <w:r w:rsidR="00A70384">
        <w:rPr>
          <w:rFonts w:ascii="Arial" w:hAnsi="Arial" w:cs="Arial"/>
          <w:sz w:val="24"/>
          <w:szCs w:val="24"/>
        </w:rPr>
        <w:t>100m square</w:t>
      </w:r>
      <w:proofErr w:type="gramEnd"/>
      <w:r w:rsidR="00A70384">
        <w:rPr>
          <w:rFonts w:ascii="Arial" w:hAnsi="Arial" w:cs="Arial"/>
          <w:sz w:val="24"/>
          <w:szCs w:val="24"/>
        </w:rPr>
        <w:t xml:space="preserve"> area.  </w:t>
      </w:r>
      <w:r>
        <w:rPr>
          <w:rFonts w:ascii="Arial" w:hAnsi="Arial" w:cs="Arial"/>
          <w:sz w:val="24"/>
          <w:szCs w:val="24"/>
        </w:rPr>
        <w:t xml:space="preserve">Therefore the sensible approach appeared to be to sum the average deaths for each 100m by 100m area to obtain the total deaths.  I did this using the </w:t>
      </w:r>
      <w:proofErr w:type="spellStart"/>
      <w:r>
        <w:rPr>
          <w:rFonts w:ascii="Arial" w:hAnsi="Arial" w:cs="Arial"/>
          <w:sz w:val="24"/>
          <w:szCs w:val="24"/>
        </w:rPr>
        <w:t>np.sum</w:t>
      </w:r>
      <w:proofErr w:type="spellEnd"/>
      <w:r>
        <w:rPr>
          <w:rFonts w:ascii="Arial" w:hAnsi="Arial" w:cs="Arial"/>
          <w:sz w:val="24"/>
          <w:szCs w:val="24"/>
        </w:rPr>
        <w:t xml:space="preserve"> function and then applying a rounding process to give a whole number.  </w:t>
      </w:r>
      <w:r w:rsidR="00C9378F">
        <w:rPr>
          <w:rFonts w:ascii="Arial" w:hAnsi="Arial" w:cs="Arial"/>
          <w:sz w:val="24"/>
          <w:szCs w:val="24"/>
        </w:rPr>
        <w:t xml:space="preserve">Again I checked these calculations separately (code not included).  </w:t>
      </w:r>
      <w:bookmarkStart w:id="0" w:name="_GoBack"/>
      <w:bookmarkEnd w:id="0"/>
      <w:r>
        <w:rPr>
          <w:rFonts w:ascii="Arial" w:hAnsi="Arial" w:cs="Arial"/>
          <w:sz w:val="24"/>
          <w:szCs w:val="24"/>
        </w:rPr>
        <w:t xml:space="preserve">However, this creates a very big number as it is based on the large numbers of average deaths and thus seems unreasonable.  Another approach I considered was averaging the average number of deaths within each parish.  </w:t>
      </w:r>
    </w:p>
    <w:p w14:paraId="4533DFFC" w14:textId="6ADD5250" w:rsidR="00C11488" w:rsidRDefault="00C11488" w:rsidP="00CE1039">
      <w:pPr>
        <w:rPr>
          <w:rFonts w:ascii="Arial" w:hAnsi="Arial" w:cs="Arial"/>
          <w:sz w:val="24"/>
          <w:szCs w:val="24"/>
        </w:rPr>
      </w:pPr>
    </w:p>
    <w:p w14:paraId="008EBA22" w14:textId="0ED7D50F" w:rsidR="00C11488" w:rsidRDefault="00C11488" w:rsidP="00CE1039">
      <w:pPr>
        <w:rPr>
          <w:rFonts w:ascii="Arial" w:hAnsi="Arial" w:cs="Arial"/>
          <w:sz w:val="24"/>
          <w:szCs w:val="24"/>
        </w:rPr>
      </w:pPr>
      <w:r>
        <w:rPr>
          <w:rFonts w:ascii="Arial" w:hAnsi="Arial" w:cs="Arial"/>
          <w:sz w:val="24"/>
          <w:szCs w:val="24"/>
        </w:rPr>
        <w:t>The final</w:t>
      </w:r>
      <w:r w:rsidR="0037333F">
        <w:rPr>
          <w:rFonts w:ascii="Arial" w:hAnsi="Arial" w:cs="Arial"/>
          <w:sz w:val="24"/>
          <w:szCs w:val="24"/>
        </w:rPr>
        <w:t xml:space="preserve"> step was to create something that</w:t>
      </w:r>
      <w:r>
        <w:rPr>
          <w:rFonts w:ascii="Arial" w:hAnsi="Arial" w:cs="Arial"/>
          <w:sz w:val="24"/>
          <w:szCs w:val="24"/>
        </w:rPr>
        <w:t xml:space="preserve"> allow</w:t>
      </w:r>
      <w:r w:rsidR="0037333F">
        <w:rPr>
          <w:rFonts w:ascii="Arial" w:hAnsi="Arial" w:cs="Arial"/>
          <w:sz w:val="24"/>
          <w:szCs w:val="24"/>
        </w:rPr>
        <w:t>ed</w:t>
      </w:r>
      <w:r>
        <w:rPr>
          <w:rFonts w:ascii="Arial" w:hAnsi="Arial" w:cs="Arial"/>
          <w:sz w:val="24"/>
          <w:szCs w:val="24"/>
        </w:rPr>
        <w:t xml:space="preserve"> the user to change the parameter weights for the equation.  Having looked at various options (such as scrollbars </w:t>
      </w:r>
      <w:proofErr w:type="spellStart"/>
      <w:r>
        <w:rPr>
          <w:rFonts w:ascii="Arial" w:hAnsi="Arial" w:cs="Arial"/>
          <w:sz w:val="24"/>
          <w:szCs w:val="24"/>
        </w:rPr>
        <w:t>etc</w:t>
      </w:r>
      <w:proofErr w:type="spellEnd"/>
      <w:r>
        <w:rPr>
          <w:rFonts w:ascii="Arial" w:hAnsi="Arial" w:cs="Arial"/>
          <w:sz w:val="24"/>
          <w:szCs w:val="24"/>
        </w:rPr>
        <w:t xml:space="preserve">), I decided to use PyQT5 to create a GUI to enable the equation parameters to be altered.  I watched </w:t>
      </w:r>
      <w:r w:rsidR="004A1874">
        <w:rPr>
          <w:rFonts w:ascii="Arial" w:hAnsi="Arial" w:cs="Arial"/>
          <w:sz w:val="24"/>
          <w:szCs w:val="24"/>
        </w:rPr>
        <w:t xml:space="preserve">a series </w:t>
      </w:r>
      <w:r w:rsidR="0037333F">
        <w:rPr>
          <w:rFonts w:ascii="Arial" w:hAnsi="Arial" w:cs="Arial"/>
          <w:sz w:val="24"/>
          <w:szCs w:val="24"/>
        </w:rPr>
        <w:t xml:space="preserve">of </w:t>
      </w:r>
      <w:r>
        <w:rPr>
          <w:rFonts w:ascii="Arial" w:hAnsi="Arial" w:cs="Arial"/>
          <w:sz w:val="24"/>
          <w:szCs w:val="24"/>
        </w:rPr>
        <w:t xml:space="preserve">YouTube videos created by </w:t>
      </w:r>
      <w:proofErr w:type="spellStart"/>
      <w:r w:rsidR="004A1874">
        <w:rPr>
          <w:rFonts w:ascii="Arial" w:hAnsi="Arial" w:cs="Arial"/>
          <w:sz w:val="24"/>
          <w:szCs w:val="24"/>
        </w:rPr>
        <w:t>Forogh</w:t>
      </w:r>
      <w:proofErr w:type="spellEnd"/>
      <w:r w:rsidR="004A1874">
        <w:rPr>
          <w:rFonts w:ascii="Arial" w:hAnsi="Arial" w:cs="Arial"/>
          <w:sz w:val="24"/>
          <w:szCs w:val="24"/>
        </w:rPr>
        <w:t xml:space="preserve"> (2018) on PyQT5 GUI programming to learn how to create a GUI.  I also utilised another You Tube video to understand how to create the calculations and display the answers in the GUI (Programming </w:t>
      </w:r>
      <w:proofErr w:type="spellStart"/>
      <w:r w:rsidR="004A1874">
        <w:rPr>
          <w:rFonts w:ascii="Arial" w:hAnsi="Arial" w:cs="Arial"/>
          <w:sz w:val="24"/>
          <w:szCs w:val="24"/>
        </w:rPr>
        <w:t>Liftoff</w:t>
      </w:r>
      <w:proofErr w:type="spellEnd"/>
      <w:r w:rsidR="004A1874">
        <w:rPr>
          <w:rFonts w:ascii="Arial" w:hAnsi="Arial" w:cs="Arial"/>
          <w:sz w:val="24"/>
          <w:szCs w:val="24"/>
        </w:rPr>
        <w:t>, 2017).</w:t>
      </w:r>
      <w:r w:rsidR="00C80EA3">
        <w:rPr>
          <w:rFonts w:ascii="Arial" w:hAnsi="Arial" w:cs="Arial"/>
          <w:sz w:val="24"/>
          <w:szCs w:val="24"/>
        </w:rPr>
        <w:t xml:space="preserve">  </w:t>
      </w:r>
      <w:r w:rsidR="00FB51AE">
        <w:rPr>
          <w:rFonts w:ascii="Arial" w:hAnsi="Arial" w:cs="Arial"/>
          <w:sz w:val="24"/>
          <w:szCs w:val="24"/>
        </w:rPr>
        <w:t xml:space="preserve">The GUI programming </w:t>
      </w:r>
      <w:r w:rsidR="0037333F">
        <w:rPr>
          <w:rFonts w:ascii="Arial" w:hAnsi="Arial" w:cs="Arial"/>
          <w:sz w:val="24"/>
          <w:szCs w:val="24"/>
        </w:rPr>
        <w:t xml:space="preserve">approach </w:t>
      </w:r>
      <w:r w:rsidR="00FB51AE">
        <w:rPr>
          <w:rFonts w:ascii="Arial" w:hAnsi="Arial" w:cs="Arial"/>
          <w:sz w:val="24"/>
          <w:szCs w:val="24"/>
        </w:rPr>
        <w:t xml:space="preserve">was very much </w:t>
      </w:r>
      <w:r w:rsidR="0037333F">
        <w:rPr>
          <w:rFonts w:ascii="Arial" w:hAnsi="Arial" w:cs="Arial"/>
          <w:sz w:val="24"/>
          <w:szCs w:val="24"/>
        </w:rPr>
        <w:t>a ‘</w:t>
      </w:r>
      <w:r w:rsidR="00FB51AE">
        <w:rPr>
          <w:rFonts w:ascii="Arial" w:hAnsi="Arial" w:cs="Arial"/>
          <w:sz w:val="24"/>
          <w:szCs w:val="24"/>
        </w:rPr>
        <w:t>code a</w:t>
      </w:r>
      <w:r w:rsidR="0037333F">
        <w:rPr>
          <w:rFonts w:ascii="Arial" w:hAnsi="Arial" w:cs="Arial"/>
          <w:sz w:val="24"/>
          <w:szCs w:val="24"/>
        </w:rPr>
        <w:t>nd then run to see what happens’</w:t>
      </w:r>
      <w:r w:rsidR="00FB51AE">
        <w:rPr>
          <w:rFonts w:ascii="Arial" w:hAnsi="Arial" w:cs="Arial"/>
          <w:sz w:val="24"/>
          <w:szCs w:val="24"/>
        </w:rPr>
        <w:t xml:space="preserve"> and whether that corresponded to what I wanted.  </w:t>
      </w:r>
      <w:r w:rsidR="00C80EA3">
        <w:rPr>
          <w:rFonts w:ascii="Arial" w:hAnsi="Arial" w:cs="Arial"/>
          <w:sz w:val="24"/>
          <w:szCs w:val="24"/>
        </w:rPr>
        <w:t xml:space="preserve">This part </w:t>
      </w:r>
      <w:r w:rsidR="00FB51AE">
        <w:rPr>
          <w:rFonts w:ascii="Arial" w:hAnsi="Arial" w:cs="Arial"/>
          <w:sz w:val="24"/>
          <w:szCs w:val="24"/>
        </w:rPr>
        <w:t xml:space="preserve">(the GUI) </w:t>
      </w:r>
      <w:r w:rsidR="00C80EA3">
        <w:rPr>
          <w:rFonts w:ascii="Arial" w:hAnsi="Arial" w:cs="Arial"/>
          <w:sz w:val="24"/>
          <w:szCs w:val="24"/>
        </w:rPr>
        <w:t>was extremely satisfying as it felt like the culmination of</w:t>
      </w:r>
      <w:r w:rsidR="00FB51AE">
        <w:rPr>
          <w:rFonts w:ascii="Arial" w:hAnsi="Arial" w:cs="Arial"/>
          <w:sz w:val="24"/>
          <w:szCs w:val="24"/>
        </w:rPr>
        <w:t xml:space="preserve"> all</w:t>
      </w:r>
      <w:r w:rsidR="00C80EA3">
        <w:rPr>
          <w:rFonts w:ascii="Arial" w:hAnsi="Arial" w:cs="Arial"/>
          <w:sz w:val="24"/>
          <w:szCs w:val="24"/>
        </w:rPr>
        <w:t xml:space="preserve"> my learning</w:t>
      </w:r>
      <w:r w:rsidR="00FB51AE">
        <w:rPr>
          <w:rFonts w:ascii="Arial" w:hAnsi="Arial" w:cs="Arial"/>
          <w:sz w:val="24"/>
          <w:szCs w:val="24"/>
        </w:rPr>
        <w:t>.</w:t>
      </w:r>
    </w:p>
    <w:p w14:paraId="29C3D774" w14:textId="77777777" w:rsidR="00C9378F" w:rsidRDefault="00C9378F" w:rsidP="00CE1039">
      <w:pPr>
        <w:rPr>
          <w:rFonts w:ascii="Arial" w:hAnsi="Arial" w:cs="Arial"/>
          <w:sz w:val="24"/>
          <w:szCs w:val="24"/>
        </w:rPr>
      </w:pPr>
    </w:p>
    <w:p w14:paraId="592D35A3" w14:textId="7443A895" w:rsidR="00C9378F" w:rsidRDefault="00C9378F" w:rsidP="00CE1039">
      <w:pPr>
        <w:rPr>
          <w:rFonts w:ascii="Arial" w:hAnsi="Arial" w:cs="Arial"/>
          <w:sz w:val="24"/>
          <w:szCs w:val="24"/>
        </w:rPr>
      </w:pPr>
      <w:r>
        <w:rPr>
          <w:rFonts w:ascii="Arial" w:hAnsi="Arial" w:cs="Arial"/>
          <w:sz w:val="24"/>
          <w:szCs w:val="24"/>
        </w:rPr>
        <w:t xml:space="preserve">I then copied and structured the code appropriately into a </w:t>
      </w:r>
      <w:proofErr w:type="spellStart"/>
      <w:r>
        <w:rPr>
          <w:rFonts w:ascii="Arial" w:hAnsi="Arial" w:cs="Arial"/>
          <w:sz w:val="24"/>
          <w:szCs w:val="24"/>
        </w:rPr>
        <w:t>Jupyter</w:t>
      </w:r>
      <w:proofErr w:type="spellEnd"/>
      <w:r>
        <w:rPr>
          <w:rFonts w:ascii="Arial" w:hAnsi="Arial" w:cs="Arial"/>
          <w:sz w:val="24"/>
          <w:szCs w:val="24"/>
        </w:rPr>
        <w:t xml:space="preserve"> notebook.  There appeared to be some initial issues with images and the GUI displaying differently but I think I resolved those.  </w:t>
      </w:r>
    </w:p>
    <w:p w14:paraId="00166930" w14:textId="07E45674" w:rsidR="00C80EA3" w:rsidRDefault="00C80EA3" w:rsidP="00CE1039">
      <w:pPr>
        <w:rPr>
          <w:rFonts w:ascii="Arial" w:hAnsi="Arial" w:cs="Arial"/>
          <w:sz w:val="24"/>
          <w:szCs w:val="24"/>
        </w:rPr>
      </w:pPr>
    </w:p>
    <w:p w14:paraId="1E8A0C5C" w14:textId="77777777" w:rsidR="00873128" w:rsidRDefault="00873128" w:rsidP="00CE1039">
      <w:pPr>
        <w:rPr>
          <w:rFonts w:ascii="Arial" w:hAnsi="Arial" w:cs="Arial"/>
          <w:b/>
          <w:sz w:val="24"/>
          <w:szCs w:val="24"/>
        </w:rPr>
      </w:pPr>
    </w:p>
    <w:p w14:paraId="5DD55E08" w14:textId="3953D899" w:rsidR="00FB51AE" w:rsidRPr="00FB51AE" w:rsidRDefault="00FB51AE" w:rsidP="00CE1039">
      <w:pPr>
        <w:rPr>
          <w:rFonts w:ascii="Arial" w:hAnsi="Arial" w:cs="Arial"/>
          <w:b/>
          <w:sz w:val="24"/>
          <w:szCs w:val="24"/>
        </w:rPr>
      </w:pPr>
      <w:r w:rsidRPr="00FB51AE">
        <w:rPr>
          <w:rFonts w:ascii="Arial" w:hAnsi="Arial" w:cs="Arial"/>
          <w:b/>
          <w:sz w:val="24"/>
          <w:szCs w:val="24"/>
        </w:rPr>
        <w:t>Sources of assistance</w:t>
      </w:r>
    </w:p>
    <w:p w14:paraId="60A934A1" w14:textId="5654F687" w:rsidR="00FB51AE" w:rsidRDefault="00FB51AE" w:rsidP="00CE1039">
      <w:pPr>
        <w:rPr>
          <w:rFonts w:ascii="Arial" w:hAnsi="Arial" w:cs="Arial"/>
          <w:sz w:val="24"/>
          <w:szCs w:val="24"/>
        </w:rPr>
      </w:pPr>
    </w:p>
    <w:p w14:paraId="1482846B" w14:textId="6A85B2E6" w:rsidR="00FB51AE" w:rsidRDefault="00FB51AE" w:rsidP="00CE1039">
      <w:pPr>
        <w:rPr>
          <w:rFonts w:ascii="Arial" w:hAnsi="Arial" w:cs="Arial"/>
          <w:sz w:val="24"/>
          <w:szCs w:val="24"/>
        </w:rPr>
      </w:pPr>
      <w:r>
        <w:rPr>
          <w:rFonts w:ascii="Arial" w:hAnsi="Arial" w:cs="Arial"/>
          <w:sz w:val="24"/>
          <w:szCs w:val="24"/>
        </w:rPr>
        <w:t>The key source</w:t>
      </w:r>
      <w:r w:rsidR="001019B0">
        <w:rPr>
          <w:rFonts w:ascii="Arial" w:hAnsi="Arial" w:cs="Arial"/>
          <w:sz w:val="24"/>
          <w:szCs w:val="24"/>
        </w:rPr>
        <w:t xml:space="preserve">s of assistance were </w:t>
      </w:r>
      <w:r w:rsidR="00873128">
        <w:rPr>
          <w:rFonts w:ascii="Arial" w:hAnsi="Arial" w:cs="Arial"/>
          <w:sz w:val="24"/>
          <w:szCs w:val="24"/>
        </w:rPr>
        <w:t xml:space="preserve">questions and answers in </w:t>
      </w:r>
      <w:proofErr w:type="spellStart"/>
      <w:r w:rsidR="001019B0">
        <w:rPr>
          <w:rFonts w:ascii="Arial" w:hAnsi="Arial" w:cs="Arial"/>
          <w:sz w:val="24"/>
          <w:szCs w:val="24"/>
        </w:rPr>
        <w:t>Stackoverf</w:t>
      </w:r>
      <w:r>
        <w:rPr>
          <w:rFonts w:ascii="Arial" w:hAnsi="Arial" w:cs="Arial"/>
          <w:sz w:val="24"/>
          <w:szCs w:val="24"/>
        </w:rPr>
        <w:t>low</w:t>
      </w:r>
      <w:proofErr w:type="spellEnd"/>
      <w:r>
        <w:rPr>
          <w:rFonts w:ascii="Arial" w:hAnsi="Arial" w:cs="Arial"/>
          <w:sz w:val="24"/>
          <w:szCs w:val="24"/>
        </w:rPr>
        <w:t xml:space="preserve"> </w:t>
      </w:r>
      <w:r w:rsidR="00C924B2">
        <w:rPr>
          <w:rFonts w:ascii="Arial" w:hAnsi="Arial" w:cs="Arial"/>
          <w:sz w:val="24"/>
          <w:szCs w:val="24"/>
        </w:rPr>
        <w:t>(</w:t>
      </w:r>
      <w:proofErr w:type="spellStart"/>
      <w:r w:rsidR="00C924B2">
        <w:rPr>
          <w:rFonts w:ascii="Arial" w:hAnsi="Arial" w:cs="Arial"/>
          <w:sz w:val="24"/>
          <w:szCs w:val="24"/>
        </w:rPr>
        <w:t>Stackoverflow</w:t>
      </w:r>
      <w:proofErr w:type="spellEnd"/>
      <w:r w:rsidR="00C924B2">
        <w:rPr>
          <w:rFonts w:ascii="Arial" w:hAnsi="Arial" w:cs="Arial"/>
          <w:sz w:val="24"/>
          <w:szCs w:val="24"/>
        </w:rPr>
        <w:t xml:space="preserve">, 2018) </w:t>
      </w:r>
      <w:r>
        <w:rPr>
          <w:rFonts w:ascii="Arial" w:hAnsi="Arial" w:cs="Arial"/>
          <w:sz w:val="24"/>
          <w:szCs w:val="24"/>
        </w:rPr>
        <w:t xml:space="preserve">and the official Python </w:t>
      </w:r>
      <w:r w:rsidR="00C924B2">
        <w:rPr>
          <w:rFonts w:ascii="Arial" w:hAnsi="Arial" w:cs="Arial"/>
          <w:sz w:val="24"/>
          <w:szCs w:val="24"/>
        </w:rPr>
        <w:t xml:space="preserve">and </w:t>
      </w:r>
      <w:proofErr w:type="spellStart"/>
      <w:r w:rsidR="00C924B2">
        <w:rPr>
          <w:rFonts w:ascii="Arial" w:hAnsi="Arial" w:cs="Arial"/>
          <w:sz w:val="24"/>
          <w:szCs w:val="24"/>
        </w:rPr>
        <w:t>Matplotlib</w:t>
      </w:r>
      <w:proofErr w:type="spellEnd"/>
      <w:r w:rsidR="00C924B2">
        <w:rPr>
          <w:rFonts w:ascii="Arial" w:hAnsi="Arial" w:cs="Arial"/>
          <w:sz w:val="24"/>
          <w:szCs w:val="24"/>
        </w:rPr>
        <w:t xml:space="preserve"> documentation (</w:t>
      </w:r>
      <w:proofErr w:type="spellStart"/>
      <w:r w:rsidR="00C924B2">
        <w:rPr>
          <w:rFonts w:ascii="Arial" w:hAnsi="Arial" w:cs="Arial"/>
          <w:sz w:val="24"/>
          <w:szCs w:val="24"/>
        </w:rPr>
        <w:t>Matplotlib</w:t>
      </w:r>
      <w:proofErr w:type="spellEnd"/>
      <w:r w:rsidR="00C924B2">
        <w:rPr>
          <w:rFonts w:ascii="Arial" w:hAnsi="Arial" w:cs="Arial"/>
          <w:sz w:val="24"/>
          <w:szCs w:val="24"/>
        </w:rPr>
        <w:t xml:space="preserve"> Development Tea, 2018 and Python Software Foundation, 2018).</w:t>
      </w:r>
      <w:r w:rsidR="00873128">
        <w:rPr>
          <w:rFonts w:ascii="Arial" w:hAnsi="Arial" w:cs="Arial"/>
          <w:sz w:val="24"/>
          <w:szCs w:val="24"/>
        </w:rPr>
        <w:t xml:space="preserve">  I also utilised YouTube videos (</w:t>
      </w:r>
      <w:proofErr w:type="spellStart"/>
      <w:r w:rsidR="00873128">
        <w:rPr>
          <w:rFonts w:ascii="Arial" w:hAnsi="Arial" w:cs="Arial"/>
          <w:sz w:val="24"/>
          <w:szCs w:val="24"/>
        </w:rPr>
        <w:t>Forogh</w:t>
      </w:r>
      <w:proofErr w:type="spellEnd"/>
      <w:r w:rsidR="00873128">
        <w:rPr>
          <w:rFonts w:ascii="Arial" w:hAnsi="Arial" w:cs="Arial"/>
          <w:sz w:val="24"/>
          <w:szCs w:val="24"/>
        </w:rPr>
        <w:t xml:space="preserve">, </w:t>
      </w:r>
      <w:r w:rsidR="00873128">
        <w:rPr>
          <w:rFonts w:ascii="Arial" w:hAnsi="Arial" w:cs="Arial"/>
          <w:sz w:val="24"/>
          <w:szCs w:val="24"/>
        </w:rPr>
        <w:t>2018</w:t>
      </w:r>
      <w:r w:rsidR="00873128">
        <w:rPr>
          <w:rFonts w:ascii="Arial" w:hAnsi="Arial" w:cs="Arial"/>
          <w:sz w:val="24"/>
          <w:szCs w:val="24"/>
        </w:rPr>
        <w:t xml:space="preserve"> and </w:t>
      </w:r>
      <w:r w:rsidR="00873128">
        <w:rPr>
          <w:rFonts w:ascii="Arial" w:hAnsi="Arial" w:cs="Arial"/>
          <w:sz w:val="24"/>
          <w:szCs w:val="24"/>
        </w:rPr>
        <w:t xml:space="preserve">Programming </w:t>
      </w:r>
      <w:proofErr w:type="spellStart"/>
      <w:r w:rsidR="00873128">
        <w:rPr>
          <w:rFonts w:ascii="Arial" w:hAnsi="Arial" w:cs="Arial"/>
          <w:sz w:val="24"/>
          <w:szCs w:val="24"/>
        </w:rPr>
        <w:t>Liftoff</w:t>
      </w:r>
      <w:proofErr w:type="spellEnd"/>
      <w:r w:rsidR="00873128">
        <w:rPr>
          <w:rFonts w:ascii="Arial" w:hAnsi="Arial" w:cs="Arial"/>
          <w:sz w:val="24"/>
          <w:szCs w:val="24"/>
        </w:rPr>
        <w:t>, 2017)</w:t>
      </w:r>
      <w:r w:rsidR="00873128">
        <w:rPr>
          <w:rFonts w:ascii="Arial" w:hAnsi="Arial" w:cs="Arial"/>
          <w:sz w:val="24"/>
          <w:szCs w:val="24"/>
        </w:rPr>
        <w:t xml:space="preserve">.  </w:t>
      </w:r>
    </w:p>
    <w:p w14:paraId="5E978AFF" w14:textId="77777777" w:rsidR="00AE6E15" w:rsidRPr="00F56F85" w:rsidRDefault="00AE6E15" w:rsidP="00CE1039">
      <w:pPr>
        <w:rPr>
          <w:rFonts w:ascii="Arial" w:hAnsi="Arial" w:cs="Arial"/>
          <w:sz w:val="24"/>
          <w:szCs w:val="24"/>
        </w:rPr>
      </w:pPr>
    </w:p>
    <w:p w14:paraId="5DCFF6D2" w14:textId="77777777" w:rsidR="005D4DEA" w:rsidRPr="00F56F85" w:rsidRDefault="005D4DEA" w:rsidP="00CE1039">
      <w:pPr>
        <w:rPr>
          <w:rFonts w:ascii="Arial" w:hAnsi="Arial" w:cs="Arial"/>
          <w:sz w:val="24"/>
          <w:szCs w:val="24"/>
        </w:rPr>
      </w:pPr>
    </w:p>
    <w:p w14:paraId="6E57AA7D" w14:textId="77F216B3" w:rsidR="00F33883" w:rsidRDefault="00C924B2" w:rsidP="00CE1039">
      <w:pPr>
        <w:rPr>
          <w:rFonts w:ascii="Arial" w:hAnsi="Arial" w:cs="Arial"/>
          <w:b/>
          <w:sz w:val="24"/>
          <w:szCs w:val="24"/>
        </w:rPr>
      </w:pPr>
      <w:r>
        <w:rPr>
          <w:rFonts w:ascii="Arial" w:hAnsi="Arial" w:cs="Arial"/>
          <w:b/>
          <w:sz w:val="24"/>
          <w:szCs w:val="24"/>
        </w:rPr>
        <w:t>References</w:t>
      </w:r>
    </w:p>
    <w:p w14:paraId="34347F90" w14:textId="77777777" w:rsidR="00A478EF" w:rsidRDefault="00A478EF" w:rsidP="00CE1039">
      <w:pPr>
        <w:rPr>
          <w:rFonts w:ascii="Arial" w:hAnsi="Arial" w:cs="Arial"/>
          <w:b/>
          <w:sz w:val="24"/>
          <w:szCs w:val="24"/>
        </w:rPr>
      </w:pPr>
    </w:p>
    <w:p w14:paraId="1014B72D" w14:textId="5507A30D" w:rsidR="00F51071" w:rsidRPr="00FB51AE" w:rsidRDefault="00A478EF" w:rsidP="00FB51AE">
      <w:pPr>
        <w:rPr>
          <w:rFonts w:ascii="Arial" w:hAnsi="Arial" w:cs="Arial"/>
          <w:sz w:val="24"/>
          <w:szCs w:val="24"/>
        </w:rPr>
      </w:pPr>
      <w:proofErr w:type="gramStart"/>
      <w:r>
        <w:rPr>
          <w:rFonts w:ascii="Arial" w:hAnsi="Arial" w:cs="Arial"/>
          <w:sz w:val="24"/>
          <w:szCs w:val="24"/>
        </w:rPr>
        <w:t>Evans, A. 2017.</w:t>
      </w:r>
      <w:proofErr w:type="gramEnd"/>
      <w:r w:rsidRPr="00A478EF">
        <w:rPr>
          <w:rFonts w:ascii="Arial" w:hAnsi="Arial" w:cs="Arial"/>
          <w:sz w:val="24"/>
          <w:szCs w:val="24"/>
        </w:rPr>
        <w:t xml:space="preserve"> </w:t>
      </w:r>
      <w:proofErr w:type="gramStart"/>
      <w:r w:rsidRPr="00A478EF">
        <w:rPr>
          <w:rFonts w:ascii="Arial" w:hAnsi="Arial" w:cs="Arial"/>
          <w:i/>
          <w:sz w:val="24"/>
          <w:szCs w:val="24"/>
        </w:rPr>
        <w:t>Geography Programming Courses – The Black Death</w:t>
      </w:r>
      <w:r>
        <w:rPr>
          <w:rFonts w:ascii="Arial" w:hAnsi="Arial" w:cs="Arial"/>
          <w:i/>
          <w:sz w:val="24"/>
          <w:szCs w:val="24"/>
        </w:rPr>
        <w:t>.</w:t>
      </w:r>
      <w:proofErr w:type="gramEnd"/>
      <w:r>
        <w:rPr>
          <w:rFonts w:ascii="Arial" w:hAnsi="Arial" w:cs="Arial"/>
          <w:i/>
          <w:sz w:val="24"/>
          <w:szCs w:val="24"/>
        </w:rPr>
        <w:t xml:space="preserve"> </w:t>
      </w:r>
      <w:proofErr w:type="gramStart"/>
      <w:r>
        <w:rPr>
          <w:rFonts w:ascii="Arial" w:hAnsi="Arial" w:cs="Arial"/>
          <w:sz w:val="24"/>
          <w:szCs w:val="24"/>
        </w:rPr>
        <w:t>[Online].</w:t>
      </w:r>
      <w:proofErr w:type="gramEnd"/>
      <w:r>
        <w:rPr>
          <w:rFonts w:ascii="Arial" w:hAnsi="Arial" w:cs="Arial"/>
          <w:sz w:val="24"/>
          <w:szCs w:val="24"/>
        </w:rPr>
        <w:t xml:space="preserve"> [Accessed </w:t>
      </w:r>
      <w:r w:rsidR="00C924B2">
        <w:rPr>
          <w:rFonts w:ascii="Arial" w:hAnsi="Arial" w:cs="Arial"/>
          <w:sz w:val="24"/>
          <w:szCs w:val="24"/>
        </w:rPr>
        <w:t>5 December 2018]. Available at</w:t>
      </w:r>
      <w:proofErr w:type="gramStart"/>
      <w:r>
        <w:rPr>
          <w:rFonts w:ascii="Arial" w:hAnsi="Arial" w:cs="Arial"/>
          <w:sz w:val="24"/>
          <w:szCs w:val="24"/>
        </w:rPr>
        <w:t xml:space="preserve">: </w:t>
      </w:r>
      <w:r>
        <w:rPr>
          <w:rFonts w:ascii="Arial" w:hAnsi="Arial" w:cs="Arial"/>
          <w:b/>
          <w:sz w:val="24"/>
          <w:szCs w:val="24"/>
        </w:rPr>
        <w:t xml:space="preserve"> </w:t>
      </w:r>
      <w:proofErr w:type="gramEnd"/>
      <w:r w:rsidR="004555EA">
        <w:fldChar w:fldCharType="begin"/>
      </w:r>
      <w:r w:rsidR="004555EA">
        <w:instrText xml:space="preserve"> HYPERLINK "http://www.geog.leeds.ac.uk/courses/computing/study/core-python-phd/assessment2/death.html" </w:instrText>
      </w:r>
      <w:r w:rsidR="004555EA">
        <w:fldChar w:fldCharType="separate"/>
      </w:r>
      <w:r w:rsidR="00F51071" w:rsidRPr="00C11488">
        <w:rPr>
          <w:rStyle w:val="Hyperlink"/>
          <w:rFonts w:ascii="Arial" w:hAnsi="Arial" w:cs="Arial"/>
          <w:sz w:val="24"/>
          <w:szCs w:val="24"/>
        </w:rPr>
        <w:t>http://www.geog.leeds.ac.uk/courses/computing/study/core-python-phd/assessment2/death.html</w:t>
      </w:r>
      <w:r w:rsidR="004555EA">
        <w:rPr>
          <w:rStyle w:val="Hyperlink"/>
          <w:rFonts w:ascii="Arial" w:hAnsi="Arial" w:cs="Arial"/>
          <w:sz w:val="24"/>
          <w:szCs w:val="24"/>
        </w:rPr>
        <w:fldChar w:fldCharType="end"/>
      </w:r>
    </w:p>
    <w:p w14:paraId="39CE9793" w14:textId="47192EAA" w:rsidR="00C11488" w:rsidRDefault="00C11488" w:rsidP="00C11488">
      <w:pPr>
        <w:rPr>
          <w:rFonts w:ascii="Arial" w:hAnsi="Arial" w:cs="Arial"/>
          <w:b/>
          <w:sz w:val="24"/>
          <w:szCs w:val="24"/>
        </w:rPr>
      </w:pPr>
    </w:p>
    <w:p w14:paraId="2C201596" w14:textId="28F4B0E3" w:rsidR="00C11488" w:rsidRPr="004A1874" w:rsidRDefault="00C11488" w:rsidP="00C11488">
      <w:pPr>
        <w:rPr>
          <w:rFonts w:ascii="Arial" w:hAnsi="Arial" w:cs="Arial"/>
          <w:sz w:val="24"/>
          <w:szCs w:val="24"/>
        </w:rPr>
      </w:pPr>
      <w:proofErr w:type="spellStart"/>
      <w:r w:rsidRPr="00C11488">
        <w:rPr>
          <w:rFonts w:ascii="Arial" w:hAnsi="Arial" w:cs="Arial"/>
          <w:sz w:val="24"/>
          <w:szCs w:val="24"/>
        </w:rPr>
        <w:t>Forogh</w:t>
      </w:r>
      <w:proofErr w:type="spellEnd"/>
      <w:r w:rsidRPr="00C11488">
        <w:rPr>
          <w:rFonts w:ascii="Arial" w:hAnsi="Arial" w:cs="Arial"/>
          <w:sz w:val="24"/>
          <w:szCs w:val="24"/>
        </w:rPr>
        <w:t>, P</w:t>
      </w:r>
      <w:r>
        <w:rPr>
          <w:rFonts w:ascii="Arial" w:hAnsi="Arial" w:cs="Arial"/>
          <w:sz w:val="24"/>
          <w:szCs w:val="24"/>
        </w:rPr>
        <w:t xml:space="preserve">. </w:t>
      </w:r>
      <w:r w:rsidR="004A1874">
        <w:rPr>
          <w:rFonts w:ascii="Arial" w:hAnsi="Arial" w:cs="Arial"/>
          <w:sz w:val="24"/>
          <w:szCs w:val="24"/>
        </w:rPr>
        <w:t xml:space="preserve">2018. </w:t>
      </w:r>
      <w:r w:rsidR="004A1874">
        <w:rPr>
          <w:rFonts w:ascii="Arial" w:hAnsi="Arial" w:cs="Arial"/>
          <w:i/>
          <w:sz w:val="24"/>
          <w:szCs w:val="24"/>
        </w:rPr>
        <w:t>PyQT5 GUI Programming with Python 3.6</w:t>
      </w:r>
      <w:r w:rsidR="004A1874">
        <w:rPr>
          <w:rFonts w:ascii="Arial" w:hAnsi="Arial" w:cs="Arial"/>
          <w:sz w:val="24"/>
          <w:szCs w:val="24"/>
        </w:rPr>
        <w:t xml:space="preserve">. </w:t>
      </w:r>
      <w:proofErr w:type="gramStart"/>
      <w:r w:rsidR="004A1874">
        <w:rPr>
          <w:rFonts w:ascii="Arial" w:hAnsi="Arial" w:cs="Arial"/>
          <w:sz w:val="24"/>
          <w:szCs w:val="24"/>
        </w:rPr>
        <w:t>[Online].</w:t>
      </w:r>
      <w:proofErr w:type="gramEnd"/>
      <w:r w:rsidR="004A1874">
        <w:rPr>
          <w:rFonts w:ascii="Arial" w:hAnsi="Arial" w:cs="Arial"/>
          <w:sz w:val="24"/>
          <w:szCs w:val="24"/>
        </w:rPr>
        <w:t xml:space="preserve">  [Accessed 2</w:t>
      </w:r>
      <w:r w:rsidR="00C924B2">
        <w:rPr>
          <w:rFonts w:ascii="Arial" w:hAnsi="Arial" w:cs="Arial"/>
          <w:sz w:val="24"/>
          <w:szCs w:val="24"/>
        </w:rPr>
        <w:t>9 November 2018]. Available at</w:t>
      </w:r>
      <w:r w:rsidR="004A1874">
        <w:rPr>
          <w:rFonts w:ascii="Arial" w:hAnsi="Arial" w:cs="Arial"/>
          <w:sz w:val="24"/>
          <w:szCs w:val="24"/>
        </w:rPr>
        <w:t>:</w:t>
      </w:r>
    </w:p>
    <w:p w14:paraId="343B3983" w14:textId="74BD7957" w:rsidR="00C11488" w:rsidRPr="00C11488" w:rsidRDefault="004555EA" w:rsidP="00C11488">
      <w:pPr>
        <w:rPr>
          <w:rFonts w:ascii="Arial" w:hAnsi="Arial" w:cs="Arial"/>
          <w:sz w:val="24"/>
          <w:szCs w:val="24"/>
        </w:rPr>
      </w:pPr>
      <w:hyperlink r:id="rId22" w:history="1">
        <w:r w:rsidR="00C11488" w:rsidRPr="00C11488">
          <w:rPr>
            <w:rStyle w:val="Hyperlink"/>
            <w:rFonts w:ascii="Arial" w:hAnsi="Arial" w:cs="Arial"/>
            <w:sz w:val="24"/>
            <w:szCs w:val="24"/>
          </w:rPr>
          <w:t>https://www.youtube.com/channel/UCD6ArU-AYbfIj5sx2L4SZAQ</w:t>
        </w:r>
      </w:hyperlink>
    </w:p>
    <w:p w14:paraId="368C800C" w14:textId="1D0D4450" w:rsidR="00C11488" w:rsidRPr="00C924B2" w:rsidRDefault="00C11488" w:rsidP="004A1874">
      <w:pPr>
        <w:rPr>
          <w:rFonts w:ascii="Arial" w:hAnsi="Arial" w:cs="Arial"/>
          <w:sz w:val="24"/>
          <w:szCs w:val="24"/>
        </w:rPr>
      </w:pPr>
    </w:p>
    <w:p w14:paraId="77BC0816" w14:textId="1AD9D85E" w:rsidR="00C924B2" w:rsidRDefault="00C924B2" w:rsidP="004A1874">
      <w:pPr>
        <w:rPr>
          <w:rFonts w:ascii="Arial" w:hAnsi="Arial" w:cs="Arial"/>
          <w:sz w:val="24"/>
          <w:szCs w:val="24"/>
        </w:rPr>
      </w:pPr>
      <w:proofErr w:type="spellStart"/>
      <w:proofErr w:type="gramStart"/>
      <w:r w:rsidRPr="00C924B2">
        <w:rPr>
          <w:rFonts w:ascii="Arial" w:hAnsi="Arial" w:cs="Arial"/>
          <w:sz w:val="24"/>
          <w:szCs w:val="24"/>
        </w:rPr>
        <w:lastRenderedPageBreak/>
        <w:t>Matplotlib</w:t>
      </w:r>
      <w:proofErr w:type="spellEnd"/>
      <w:r w:rsidRPr="00C924B2">
        <w:rPr>
          <w:rFonts w:ascii="Arial" w:hAnsi="Arial" w:cs="Arial"/>
          <w:sz w:val="24"/>
          <w:szCs w:val="24"/>
        </w:rPr>
        <w:t xml:space="preserve"> Development Tea.</w:t>
      </w:r>
      <w:proofErr w:type="gramEnd"/>
      <w:r w:rsidRPr="00C924B2">
        <w:rPr>
          <w:rFonts w:ascii="Arial" w:hAnsi="Arial" w:cs="Arial"/>
          <w:sz w:val="24"/>
          <w:szCs w:val="24"/>
        </w:rPr>
        <w:t xml:space="preserve"> 2018</w:t>
      </w:r>
      <w:r>
        <w:rPr>
          <w:rFonts w:ascii="Arial" w:hAnsi="Arial" w:cs="Arial"/>
          <w:sz w:val="24"/>
          <w:szCs w:val="24"/>
        </w:rPr>
        <w:t xml:space="preserve">. </w:t>
      </w:r>
      <w:proofErr w:type="spellStart"/>
      <w:r>
        <w:rPr>
          <w:rFonts w:ascii="Arial" w:hAnsi="Arial" w:cs="Arial"/>
          <w:i/>
          <w:sz w:val="24"/>
          <w:szCs w:val="24"/>
        </w:rPr>
        <w:t>Matplotlib</w:t>
      </w:r>
      <w:proofErr w:type="spellEnd"/>
      <w:r>
        <w:rPr>
          <w:rFonts w:ascii="Arial" w:hAnsi="Arial" w:cs="Arial"/>
          <w:sz w:val="24"/>
          <w:szCs w:val="24"/>
        </w:rPr>
        <w:t xml:space="preserve">. </w:t>
      </w:r>
      <w:proofErr w:type="gramStart"/>
      <w:r>
        <w:rPr>
          <w:rFonts w:ascii="Arial" w:hAnsi="Arial" w:cs="Arial"/>
          <w:sz w:val="24"/>
          <w:szCs w:val="24"/>
        </w:rPr>
        <w:t>[Online].</w:t>
      </w:r>
      <w:proofErr w:type="gramEnd"/>
      <w:r>
        <w:rPr>
          <w:rFonts w:ascii="Arial" w:hAnsi="Arial" w:cs="Arial"/>
          <w:sz w:val="24"/>
          <w:szCs w:val="24"/>
        </w:rPr>
        <w:t xml:space="preserve"> [Accessed 13 December 2018]. Available at: </w:t>
      </w:r>
      <w:hyperlink r:id="rId23" w:history="1">
        <w:r w:rsidRPr="007D0621">
          <w:rPr>
            <w:rStyle w:val="Hyperlink"/>
            <w:rFonts w:ascii="Arial" w:hAnsi="Arial" w:cs="Arial"/>
            <w:sz w:val="24"/>
            <w:szCs w:val="24"/>
          </w:rPr>
          <w:t>https://matplotlib.org/</w:t>
        </w:r>
      </w:hyperlink>
    </w:p>
    <w:p w14:paraId="5C6BD75C" w14:textId="77777777" w:rsidR="00C924B2" w:rsidRPr="00C924B2" w:rsidRDefault="00C924B2" w:rsidP="004A1874">
      <w:pPr>
        <w:rPr>
          <w:rFonts w:ascii="Arial" w:hAnsi="Arial" w:cs="Arial"/>
          <w:sz w:val="24"/>
          <w:szCs w:val="24"/>
        </w:rPr>
      </w:pPr>
    </w:p>
    <w:p w14:paraId="69346A04" w14:textId="0A6FA28F" w:rsidR="004A1874" w:rsidRDefault="004A1874" w:rsidP="004A1874">
      <w:pPr>
        <w:rPr>
          <w:rFonts w:ascii="Arial" w:hAnsi="Arial" w:cs="Arial"/>
          <w:sz w:val="24"/>
          <w:szCs w:val="24"/>
        </w:rPr>
      </w:pPr>
      <w:r>
        <w:rPr>
          <w:rFonts w:ascii="Arial" w:hAnsi="Arial" w:cs="Arial"/>
          <w:sz w:val="24"/>
          <w:szCs w:val="24"/>
        </w:rPr>
        <w:t xml:space="preserve">Programming </w:t>
      </w:r>
      <w:proofErr w:type="spellStart"/>
      <w:r>
        <w:rPr>
          <w:rFonts w:ascii="Arial" w:hAnsi="Arial" w:cs="Arial"/>
          <w:sz w:val="24"/>
          <w:szCs w:val="24"/>
        </w:rPr>
        <w:t>Liftoff</w:t>
      </w:r>
      <w:proofErr w:type="spellEnd"/>
      <w:r>
        <w:rPr>
          <w:rFonts w:ascii="Arial" w:hAnsi="Arial" w:cs="Arial"/>
          <w:sz w:val="24"/>
          <w:szCs w:val="24"/>
        </w:rPr>
        <w:t xml:space="preserve">. 2017. </w:t>
      </w:r>
      <w:r>
        <w:rPr>
          <w:rFonts w:ascii="Arial" w:hAnsi="Arial" w:cs="Arial"/>
          <w:i/>
          <w:sz w:val="24"/>
          <w:szCs w:val="24"/>
        </w:rPr>
        <w:t xml:space="preserve">PyQT5 Calculator </w:t>
      </w:r>
      <w:proofErr w:type="spellStart"/>
      <w:proofErr w:type="gramStart"/>
      <w:r>
        <w:rPr>
          <w:rFonts w:ascii="Arial" w:hAnsi="Arial" w:cs="Arial"/>
          <w:i/>
          <w:sz w:val="24"/>
          <w:szCs w:val="24"/>
        </w:rPr>
        <w:t>Gui</w:t>
      </w:r>
      <w:proofErr w:type="spellEnd"/>
      <w:proofErr w:type="gramEnd"/>
      <w:r>
        <w:rPr>
          <w:rFonts w:ascii="Arial" w:hAnsi="Arial" w:cs="Arial"/>
          <w:i/>
          <w:sz w:val="24"/>
          <w:szCs w:val="24"/>
        </w:rPr>
        <w:t xml:space="preserve"> Tutorial Part 3.</w:t>
      </w:r>
      <w:r>
        <w:rPr>
          <w:rFonts w:ascii="Arial" w:hAnsi="Arial" w:cs="Arial"/>
          <w:sz w:val="24"/>
          <w:szCs w:val="24"/>
        </w:rPr>
        <w:t xml:space="preserve"> </w:t>
      </w:r>
      <w:proofErr w:type="gramStart"/>
      <w:r>
        <w:rPr>
          <w:rFonts w:ascii="Arial" w:hAnsi="Arial" w:cs="Arial"/>
          <w:sz w:val="24"/>
          <w:szCs w:val="24"/>
        </w:rPr>
        <w:t>[Online].</w:t>
      </w:r>
      <w:proofErr w:type="gramEnd"/>
      <w:r>
        <w:rPr>
          <w:rFonts w:ascii="Arial" w:hAnsi="Arial" w:cs="Arial"/>
          <w:sz w:val="24"/>
          <w:szCs w:val="24"/>
        </w:rPr>
        <w:t xml:space="preserve"> [Accessed 29</w:t>
      </w:r>
      <w:r w:rsidR="00C924B2">
        <w:rPr>
          <w:rFonts w:ascii="Arial" w:hAnsi="Arial" w:cs="Arial"/>
          <w:sz w:val="24"/>
          <w:szCs w:val="24"/>
        </w:rPr>
        <w:t xml:space="preserve"> November 2018].  Available at</w:t>
      </w:r>
      <w:r>
        <w:rPr>
          <w:rFonts w:ascii="Arial" w:hAnsi="Arial" w:cs="Arial"/>
          <w:sz w:val="24"/>
          <w:szCs w:val="24"/>
        </w:rPr>
        <w:t>:</w:t>
      </w:r>
    </w:p>
    <w:p w14:paraId="54A91F8D" w14:textId="57529380" w:rsidR="004A1874" w:rsidRDefault="004555EA" w:rsidP="004A1874">
      <w:pPr>
        <w:rPr>
          <w:rFonts w:ascii="Arial" w:hAnsi="Arial" w:cs="Arial"/>
          <w:sz w:val="24"/>
          <w:szCs w:val="24"/>
        </w:rPr>
      </w:pPr>
      <w:hyperlink r:id="rId24" w:history="1">
        <w:r w:rsidR="004A1874" w:rsidRPr="00D34D89">
          <w:rPr>
            <w:rStyle w:val="Hyperlink"/>
            <w:rFonts w:ascii="Arial" w:hAnsi="Arial" w:cs="Arial"/>
            <w:sz w:val="24"/>
            <w:szCs w:val="24"/>
          </w:rPr>
          <w:t>https://www.youtube.com/watch?v=urEz0Q7nXaU</w:t>
        </w:r>
      </w:hyperlink>
    </w:p>
    <w:p w14:paraId="62AA59FD" w14:textId="77777777" w:rsidR="004A1874" w:rsidRDefault="004A1874" w:rsidP="004A1874">
      <w:pPr>
        <w:rPr>
          <w:rFonts w:ascii="Arial" w:hAnsi="Arial" w:cs="Arial"/>
          <w:sz w:val="24"/>
          <w:szCs w:val="24"/>
        </w:rPr>
      </w:pPr>
    </w:p>
    <w:p w14:paraId="324E4333" w14:textId="2AB2C8F3" w:rsidR="00C924B2" w:rsidRDefault="00C924B2" w:rsidP="004A1874">
      <w:pPr>
        <w:rPr>
          <w:rFonts w:ascii="Arial" w:hAnsi="Arial" w:cs="Arial"/>
          <w:sz w:val="24"/>
          <w:szCs w:val="24"/>
        </w:rPr>
      </w:pPr>
      <w:proofErr w:type="gramStart"/>
      <w:r>
        <w:rPr>
          <w:rFonts w:ascii="Arial" w:hAnsi="Arial" w:cs="Arial"/>
          <w:sz w:val="24"/>
          <w:szCs w:val="24"/>
        </w:rPr>
        <w:t>Python Software Foundation.</w:t>
      </w:r>
      <w:proofErr w:type="gramEnd"/>
      <w:r>
        <w:rPr>
          <w:rFonts w:ascii="Arial" w:hAnsi="Arial" w:cs="Arial"/>
          <w:sz w:val="24"/>
          <w:szCs w:val="24"/>
        </w:rPr>
        <w:t xml:space="preserve"> 2018. </w:t>
      </w:r>
      <w:r>
        <w:rPr>
          <w:rFonts w:ascii="Arial" w:hAnsi="Arial" w:cs="Arial"/>
          <w:i/>
          <w:sz w:val="24"/>
          <w:szCs w:val="24"/>
        </w:rPr>
        <w:t xml:space="preserve">Python 3.80a0 documentation. </w:t>
      </w:r>
      <w:proofErr w:type="gramStart"/>
      <w:r>
        <w:rPr>
          <w:rFonts w:ascii="Arial" w:hAnsi="Arial" w:cs="Arial"/>
          <w:sz w:val="24"/>
          <w:szCs w:val="24"/>
        </w:rPr>
        <w:t>[Online].</w:t>
      </w:r>
      <w:proofErr w:type="gramEnd"/>
      <w:r>
        <w:rPr>
          <w:rFonts w:ascii="Arial" w:hAnsi="Arial" w:cs="Arial"/>
          <w:sz w:val="24"/>
          <w:szCs w:val="24"/>
        </w:rPr>
        <w:t xml:space="preserve"> [Accessed 13 December 2018].  Available at: </w:t>
      </w:r>
      <w:hyperlink r:id="rId25" w:history="1">
        <w:r w:rsidRPr="007D0621">
          <w:rPr>
            <w:rStyle w:val="Hyperlink"/>
            <w:rFonts w:ascii="Arial" w:hAnsi="Arial" w:cs="Arial"/>
            <w:sz w:val="24"/>
            <w:szCs w:val="24"/>
          </w:rPr>
          <w:t>https://docs.python.org/3.8/</w:t>
        </w:r>
      </w:hyperlink>
    </w:p>
    <w:p w14:paraId="5FF6DD9D" w14:textId="77777777" w:rsidR="00493B55" w:rsidRDefault="00493B55" w:rsidP="004A1874">
      <w:pPr>
        <w:rPr>
          <w:rFonts w:ascii="Arial" w:hAnsi="Arial" w:cs="Arial"/>
          <w:sz w:val="24"/>
          <w:szCs w:val="24"/>
        </w:rPr>
      </w:pPr>
    </w:p>
    <w:p w14:paraId="1CA0B0D8" w14:textId="4CFCEFD8" w:rsidR="00493B55" w:rsidRDefault="00493B55" w:rsidP="004A1874">
      <w:pPr>
        <w:rPr>
          <w:rFonts w:ascii="Arial" w:hAnsi="Arial" w:cs="Arial"/>
          <w:sz w:val="24"/>
          <w:szCs w:val="24"/>
        </w:rPr>
      </w:pPr>
      <w:proofErr w:type="spellStart"/>
      <w:r>
        <w:rPr>
          <w:rFonts w:ascii="Arial" w:hAnsi="Arial" w:cs="Arial"/>
          <w:sz w:val="24"/>
          <w:szCs w:val="24"/>
        </w:rPr>
        <w:t>Stackoverflow</w:t>
      </w:r>
      <w:proofErr w:type="spellEnd"/>
      <w:r>
        <w:rPr>
          <w:rFonts w:ascii="Arial" w:hAnsi="Arial" w:cs="Arial"/>
          <w:sz w:val="24"/>
          <w:szCs w:val="24"/>
        </w:rPr>
        <w:t xml:space="preserve">. 2018. </w:t>
      </w:r>
      <w:proofErr w:type="spellStart"/>
      <w:r w:rsidR="00873128">
        <w:rPr>
          <w:rFonts w:ascii="Arial" w:hAnsi="Arial" w:cs="Arial"/>
          <w:i/>
          <w:sz w:val="24"/>
          <w:szCs w:val="24"/>
        </w:rPr>
        <w:t>Stacko</w:t>
      </w:r>
      <w:r>
        <w:rPr>
          <w:rFonts w:ascii="Arial" w:hAnsi="Arial" w:cs="Arial"/>
          <w:i/>
          <w:sz w:val="24"/>
          <w:szCs w:val="24"/>
        </w:rPr>
        <w:t>verflow</w:t>
      </w:r>
      <w:proofErr w:type="spellEnd"/>
      <w:r>
        <w:rPr>
          <w:rFonts w:ascii="Arial" w:hAnsi="Arial" w:cs="Arial"/>
          <w:i/>
          <w:sz w:val="24"/>
          <w:szCs w:val="24"/>
        </w:rPr>
        <w:t xml:space="preserve"> – all questions. </w:t>
      </w:r>
      <w:proofErr w:type="gramStart"/>
      <w:r>
        <w:rPr>
          <w:rFonts w:ascii="Arial" w:hAnsi="Arial" w:cs="Arial"/>
          <w:sz w:val="24"/>
          <w:szCs w:val="24"/>
        </w:rPr>
        <w:t>[Online].</w:t>
      </w:r>
      <w:proofErr w:type="gramEnd"/>
      <w:r>
        <w:rPr>
          <w:rFonts w:ascii="Arial" w:hAnsi="Arial" w:cs="Arial"/>
          <w:sz w:val="24"/>
          <w:szCs w:val="24"/>
        </w:rPr>
        <w:t xml:space="preserve"> [Accessed 13 </w:t>
      </w:r>
      <w:r w:rsidR="00873128">
        <w:rPr>
          <w:rFonts w:ascii="Arial" w:hAnsi="Arial" w:cs="Arial"/>
          <w:sz w:val="24"/>
          <w:szCs w:val="24"/>
        </w:rPr>
        <w:t>December</w:t>
      </w:r>
      <w:r>
        <w:rPr>
          <w:rFonts w:ascii="Arial" w:hAnsi="Arial" w:cs="Arial"/>
          <w:sz w:val="24"/>
          <w:szCs w:val="24"/>
        </w:rPr>
        <w:t xml:space="preserve"> 2018]. Available at: </w:t>
      </w:r>
      <w:hyperlink r:id="rId26" w:history="1">
        <w:r w:rsidRPr="007D0621">
          <w:rPr>
            <w:rStyle w:val="Hyperlink"/>
            <w:rFonts w:ascii="Arial" w:hAnsi="Arial" w:cs="Arial"/>
            <w:sz w:val="24"/>
            <w:szCs w:val="24"/>
          </w:rPr>
          <w:t>https://stackoverflow.com/questions</w:t>
        </w:r>
      </w:hyperlink>
    </w:p>
    <w:p w14:paraId="79736D7B" w14:textId="77777777" w:rsidR="00493B55" w:rsidRPr="00493B55" w:rsidRDefault="00493B55" w:rsidP="004A1874">
      <w:pPr>
        <w:rPr>
          <w:rFonts w:ascii="Arial" w:hAnsi="Arial" w:cs="Arial"/>
          <w:sz w:val="24"/>
          <w:szCs w:val="24"/>
        </w:rPr>
      </w:pPr>
    </w:p>
    <w:p w14:paraId="6235D485" w14:textId="77777777" w:rsidR="00C924B2" w:rsidRPr="00C924B2" w:rsidRDefault="00C924B2" w:rsidP="004A1874">
      <w:pPr>
        <w:rPr>
          <w:rFonts w:ascii="Arial" w:hAnsi="Arial" w:cs="Arial"/>
          <w:sz w:val="24"/>
          <w:szCs w:val="24"/>
        </w:rPr>
      </w:pPr>
    </w:p>
    <w:p w14:paraId="21027387" w14:textId="76D87604" w:rsidR="004A1874" w:rsidRPr="004A1874" w:rsidRDefault="004A1874" w:rsidP="004A1874">
      <w:pPr>
        <w:rPr>
          <w:rFonts w:ascii="Arial" w:hAnsi="Arial" w:cs="Arial"/>
          <w:sz w:val="24"/>
          <w:szCs w:val="24"/>
        </w:rPr>
      </w:pPr>
      <w:r>
        <w:rPr>
          <w:rFonts w:ascii="Arial" w:hAnsi="Arial" w:cs="Arial"/>
          <w:sz w:val="24"/>
          <w:szCs w:val="24"/>
        </w:rPr>
        <w:t xml:space="preserve"> </w:t>
      </w:r>
    </w:p>
    <w:sectPr w:rsidR="004A1874" w:rsidRPr="004A1874" w:rsidSect="000272F3">
      <w:footerReference w:type="even" r:id="rId27"/>
      <w:headerReference w:type="first" r:id="rId28"/>
      <w:footerReference w:type="first" r:id="rId29"/>
      <w:pgSz w:w="11906" w:h="16838" w:code="9"/>
      <w:pgMar w:top="851" w:right="1418" w:bottom="1560"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61094" w14:textId="77777777" w:rsidR="0037333F" w:rsidRDefault="0037333F">
      <w:r>
        <w:separator/>
      </w:r>
    </w:p>
  </w:endnote>
  <w:endnote w:type="continuationSeparator" w:id="0">
    <w:p w14:paraId="763FA041" w14:textId="77777777" w:rsidR="0037333F" w:rsidRDefault="0037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7B208" w14:textId="77777777" w:rsidR="0037333F" w:rsidRDefault="0037333F" w:rsidP="00CE10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5EA59A59" w14:textId="77777777" w:rsidR="0037333F" w:rsidRDefault="0037333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680C8" w14:textId="77A93E6F" w:rsidR="0037333F" w:rsidRDefault="0037333F">
    <w:pPr>
      <w:pStyle w:val="Footer"/>
      <w:jc w:val="right"/>
    </w:pPr>
    <w:r>
      <w:fldChar w:fldCharType="begin"/>
    </w:r>
    <w:r>
      <w:instrText xml:space="preserve"> PAGE   \* MERGEFORMAT </w:instrText>
    </w:r>
    <w:r>
      <w:fldChar w:fldCharType="separate"/>
    </w:r>
    <w:r w:rsidR="00873128">
      <w:rPr>
        <w:noProof/>
      </w:rPr>
      <w:t>1</w:t>
    </w:r>
    <w:r>
      <w:fldChar w:fldCharType="end"/>
    </w:r>
  </w:p>
  <w:p w14:paraId="34675A4A" w14:textId="77777777" w:rsidR="0037333F" w:rsidRDefault="0037333F" w:rsidP="00092AFC">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95626" w14:textId="77777777" w:rsidR="0037333F" w:rsidRDefault="0037333F">
      <w:r>
        <w:separator/>
      </w:r>
    </w:p>
  </w:footnote>
  <w:footnote w:type="continuationSeparator" w:id="0">
    <w:p w14:paraId="21C892AF" w14:textId="77777777" w:rsidR="0037333F" w:rsidRDefault="003733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E4747" w14:textId="77777777" w:rsidR="0037333F" w:rsidRPr="00172ECB" w:rsidRDefault="0037333F" w:rsidP="00172E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1A2DE9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6B0AEDF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6B56D7"/>
    <w:multiLevelType w:val="hybridMultilevel"/>
    <w:tmpl w:val="5FE68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D7B80"/>
    <w:multiLevelType w:val="hybridMultilevel"/>
    <w:tmpl w:val="7B76C7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D192016"/>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726EFE"/>
    <w:multiLevelType w:val="hybridMultilevel"/>
    <w:tmpl w:val="A16E9AC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356016C"/>
    <w:multiLevelType w:val="hybridMultilevel"/>
    <w:tmpl w:val="92487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4F07AF"/>
    <w:multiLevelType w:val="hybridMultilevel"/>
    <w:tmpl w:val="F8E4C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E463AB"/>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5B01DA"/>
    <w:multiLevelType w:val="hybridMultilevel"/>
    <w:tmpl w:val="488A5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604123D"/>
    <w:multiLevelType w:val="hybridMultilevel"/>
    <w:tmpl w:val="BBD09D30"/>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61C4A05"/>
    <w:multiLevelType w:val="hybridMultilevel"/>
    <w:tmpl w:val="76B4365C"/>
    <w:lvl w:ilvl="0" w:tplc="0809000F">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29FA1810"/>
    <w:multiLevelType w:val="multilevel"/>
    <w:tmpl w:val="80D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5546E7"/>
    <w:multiLevelType w:val="hybridMultilevel"/>
    <w:tmpl w:val="EAD48F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DD20CD"/>
    <w:multiLevelType w:val="hybridMultilevel"/>
    <w:tmpl w:val="A0E87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997C79"/>
    <w:multiLevelType w:val="hybridMultilevel"/>
    <w:tmpl w:val="DCA8C3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7697B63"/>
    <w:multiLevelType w:val="hybridMultilevel"/>
    <w:tmpl w:val="D7185E96"/>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3CB12587"/>
    <w:multiLevelType w:val="hybridMultilevel"/>
    <w:tmpl w:val="D320ED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214DAA"/>
    <w:multiLevelType w:val="hybridMultilevel"/>
    <w:tmpl w:val="6BB21644"/>
    <w:lvl w:ilvl="0" w:tplc="93023696">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5D66A29"/>
    <w:multiLevelType w:val="hybridMultilevel"/>
    <w:tmpl w:val="04220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60677C"/>
    <w:multiLevelType w:val="hybridMultilevel"/>
    <w:tmpl w:val="B352DA40"/>
    <w:lvl w:ilvl="0" w:tplc="77EAD12C">
      <w:start w:val="1"/>
      <w:numFmt w:val="bullet"/>
      <w:lvlText w:val="•"/>
      <w:lvlJc w:val="left"/>
      <w:pPr>
        <w:tabs>
          <w:tab w:val="num" w:pos="360"/>
        </w:tabs>
        <w:ind w:left="360" w:hanging="360"/>
      </w:pPr>
      <w:rPr>
        <w:rFonts w:ascii="Times New Roman" w:hAnsi="Times New Roman" w:hint="default"/>
      </w:rPr>
    </w:lvl>
    <w:lvl w:ilvl="1" w:tplc="267E3C1C">
      <w:start w:val="1648"/>
      <w:numFmt w:val="bullet"/>
      <w:lvlText w:val="•"/>
      <w:lvlJc w:val="left"/>
      <w:pPr>
        <w:tabs>
          <w:tab w:val="num" w:pos="1080"/>
        </w:tabs>
        <w:ind w:left="1080" w:hanging="360"/>
      </w:pPr>
      <w:rPr>
        <w:rFonts w:ascii="Times New Roman" w:hAnsi="Times New Roman" w:hint="default"/>
      </w:rPr>
    </w:lvl>
    <w:lvl w:ilvl="2" w:tplc="4C62E436">
      <w:start w:val="1648"/>
      <w:numFmt w:val="bullet"/>
      <w:lvlText w:val="•"/>
      <w:lvlJc w:val="left"/>
      <w:pPr>
        <w:tabs>
          <w:tab w:val="num" w:pos="1800"/>
        </w:tabs>
        <w:ind w:left="1800" w:hanging="360"/>
      </w:pPr>
      <w:rPr>
        <w:rFonts w:ascii="Times New Roman" w:hAnsi="Times New Roman" w:hint="default"/>
      </w:rPr>
    </w:lvl>
    <w:lvl w:ilvl="3" w:tplc="894EE1B8" w:tentative="1">
      <w:start w:val="1"/>
      <w:numFmt w:val="bullet"/>
      <w:lvlText w:val="•"/>
      <w:lvlJc w:val="left"/>
      <w:pPr>
        <w:tabs>
          <w:tab w:val="num" w:pos="2520"/>
        </w:tabs>
        <w:ind w:left="2520" w:hanging="360"/>
      </w:pPr>
      <w:rPr>
        <w:rFonts w:ascii="Times New Roman" w:hAnsi="Times New Roman" w:hint="default"/>
      </w:rPr>
    </w:lvl>
    <w:lvl w:ilvl="4" w:tplc="FC7E28A2" w:tentative="1">
      <w:start w:val="1"/>
      <w:numFmt w:val="bullet"/>
      <w:lvlText w:val="•"/>
      <w:lvlJc w:val="left"/>
      <w:pPr>
        <w:tabs>
          <w:tab w:val="num" w:pos="3240"/>
        </w:tabs>
        <w:ind w:left="3240" w:hanging="360"/>
      </w:pPr>
      <w:rPr>
        <w:rFonts w:ascii="Times New Roman" w:hAnsi="Times New Roman" w:hint="default"/>
      </w:rPr>
    </w:lvl>
    <w:lvl w:ilvl="5" w:tplc="51989490" w:tentative="1">
      <w:start w:val="1"/>
      <w:numFmt w:val="bullet"/>
      <w:lvlText w:val="•"/>
      <w:lvlJc w:val="left"/>
      <w:pPr>
        <w:tabs>
          <w:tab w:val="num" w:pos="3960"/>
        </w:tabs>
        <w:ind w:left="3960" w:hanging="360"/>
      </w:pPr>
      <w:rPr>
        <w:rFonts w:ascii="Times New Roman" w:hAnsi="Times New Roman" w:hint="default"/>
      </w:rPr>
    </w:lvl>
    <w:lvl w:ilvl="6" w:tplc="C0287424" w:tentative="1">
      <w:start w:val="1"/>
      <w:numFmt w:val="bullet"/>
      <w:lvlText w:val="•"/>
      <w:lvlJc w:val="left"/>
      <w:pPr>
        <w:tabs>
          <w:tab w:val="num" w:pos="4680"/>
        </w:tabs>
        <w:ind w:left="4680" w:hanging="360"/>
      </w:pPr>
      <w:rPr>
        <w:rFonts w:ascii="Times New Roman" w:hAnsi="Times New Roman" w:hint="default"/>
      </w:rPr>
    </w:lvl>
    <w:lvl w:ilvl="7" w:tplc="1236E342" w:tentative="1">
      <w:start w:val="1"/>
      <w:numFmt w:val="bullet"/>
      <w:lvlText w:val="•"/>
      <w:lvlJc w:val="left"/>
      <w:pPr>
        <w:tabs>
          <w:tab w:val="num" w:pos="5400"/>
        </w:tabs>
        <w:ind w:left="5400" w:hanging="360"/>
      </w:pPr>
      <w:rPr>
        <w:rFonts w:ascii="Times New Roman" w:hAnsi="Times New Roman" w:hint="default"/>
      </w:rPr>
    </w:lvl>
    <w:lvl w:ilvl="8" w:tplc="DBDE90CA" w:tentative="1">
      <w:start w:val="1"/>
      <w:numFmt w:val="bullet"/>
      <w:lvlText w:val="•"/>
      <w:lvlJc w:val="left"/>
      <w:pPr>
        <w:tabs>
          <w:tab w:val="num" w:pos="6120"/>
        </w:tabs>
        <w:ind w:left="6120" w:hanging="360"/>
      </w:pPr>
      <w:rPr>
        <w:rFonts w:ascii="Times New Roman" w:hAnsi="Times New Roman" w:hint="default"/>
      </w:rPr>
    </w:lvl>
  </w:abstractNum>
  <w:abstractNum w:abstractNumId="21">
    <w:nsid w:val="48F46E1D"/>
    <w:multiLevelType w:val="multilevel"/>
    <w:tmpl w:val="339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03629"/>
    <w:multiLevelType w:val="hybridMultilevel"/>
    <w:tmpl w:val="21EA94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3355EC1"/>
    <w:multiLevelType w:val="hybridMultilevel"/>
    <w:tmpl w:val="D2B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670D1C"/>
    <w:multiLevelType w:val="singleLevel"/>
    <w:tmpl w:val="2778782E"/>
    <w:lvl w:ilvl="0">
      <w:start w:val="1"/>
      <w:numFmt w:val="lowerLetter"/>
      <w:lvlText w:val="(%1)"/>
      <w:lvlJc w:val="left"/>
      <w:pPr>
        <w:tabs>
          <w:tab w:val="num" w:pos="1429"/>
        </w:tabs>
        <w:ind w:left="1429" w:hanging="720"/>
      </w:pPr>
      <w:rPr>
        <w:rFonts w:hint="default"/>
      </w:rPr>
    </w:lvl>
  </w:abstractNum>
  <w:abstractNum w:abstractNumId="25">
    <w:nsid w:val="576C2300"/>
    <w:multiLevelType w:val="hybridMultilevel"/>
    <w:tmpl w:val="A40E4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582E260B"/>
    <w:multiLevelType w:val="hybridMultilevel"/>
    <w:tmpl w:val="45869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3F321F"/>
    <w:multiLevelType w:val="hybridMultilevel"/>
    <w:tmpl w:val="25767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DE860A8"/>
    <w:multiLevelType w:val="hybridMultilevel"/>
    <w:tmpl w:val="91D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7169C7"/>
    <w:multiLevelType w:val="hybridMultilevel"/>
    <w:tmpl w:val="800015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D613AB"/>
    <w:multiLevelType w:val="hybridMultilevel"/>
    <w:tmpl w:val="5712B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26D4016"/>
    <w:multiLevelType w:val="hybridMultilevel"/>
    <w:tmpl w:val="B30074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2CF7C1C"/>
    <w:multiLevelType w:val="hybridMultilevel"/>
    <w:tmpl w:val="0E0AF3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4AA2420"/>
    <w:multiLevelType w:val="hybridMultilevel"/>
    <w:tmpl w:val="1DA0CD34"/>
    <w:lvl w:ilvl="0" w:tplc="CBD4FB8E">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55B2558"/>
    <w:multiLevelType w:val="hybridMultilevel"/>
    <w:tmpl w:val="B2062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B935BF"/>
    <w:multiLevelType w:val="hybridMultilevel"/>
    <w:tmpl w:val="33BE59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6B351F4A"/>
    <w:multiLevelType w:val="hybridMultilevel"/>
    <w:tmpl w:val="2C46DB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6B6001D4"/>
    <w:multiLevelType w:val="hybridMultilevel"/>
    <w:tmpl w:val="A5C894FC"/>
    <w:lvl w:ilvl="0" w:tplc="C4127B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A674D"/>
    <w:multiLevelType w:val="hybridMultilevel"/>
    <w:tmpl w:val="A2A893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9">
    <w:nsid w:val="736C4A63"/>
    <w:multiLevelType w:val="hybridMultilevel"/>
    <w:tmpl w:val="D41E3D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7A720EC"/>
    <w:multiLevelType w:val="hybridMultilevel"/>
    <w:tmpl w:val="6E92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E623A6"/>
    <w:multiLevelType w:val="hybridMultilevel"/>
    <w:tmpl w:val="38C0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B247F"/>
    <w:multiLevelType w:val="hybridMultilevel"/>
    <w:tmpl w:val="078A7AFE"/>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E3A464A"/>
    <w:multiLevelType w:val="hybridMultilevel"/>
    <w:tmpl w:val="861A3B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8"/>
  </w:num>
  <w:num w:numId="4">
    <w:abstractNumId w:val="31"/>
  </w:num>
  <w:num w:numId="5">
    <w:abstractNumId w:val="15"/>
  </w:num>
  <w:num w:numId="6">
    <w:abstractNumId w:val="22"/>
  </w:num>
  <w:num w:numId="7">
    <w:abstractNumId w:val="30"/>
  </w:num>
  <w:num w:numId="8">
    <w:abstractNumId w:val="32"/>
  </w:num>
  <w:num w:numId="9">
    <w:abstractNumId w:val="24"/>
  </w:num>
  <w:num w:numId="10">
    <w:abstractNumId w:val="36"/>
  </w:num>
  <w:num w:numId="11">
    <w:abstractNumId w:val="43"/>
  </w:num>
  <w:num w:numId="12">
    <w:abstractNumId w:val="16"/>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num>
  <w:num w:numId="15">
    <w:abstractNumId w:val="3"/>
  </w:num>
  <w:num w:numId="16">
    <w:abstractNumId w:val="5"/>
  </w:num>
  <w:num w:numId="17">
    <w:abstractNumId w:val="35"/>
  </w:num>
  <w:num w:numId="18">
    <w:abstractNumId w:val="9"/>
  </w:num>
  <w:num w:numId="19">
    <w:abstractNumId w:val="39"/>
  </w:num>
  <w:num w:numId="20">
    <w:abstractNumId w:val="19"/>
  </w:num>
  <w:num w:numId="21">
    <w:abstractNumId w:val="40"/>
  </w:num>
  <w:num w:numId="22">
    <w:abstractNumId w:val="33"/>
  </w:num>
  <w:num w:numId="23">
    <w:abstractNumId w:val="42"/>
  </w:num>
  <w:num w:numId="24">
    <w:abstractNumId w:val="14"/>
  </w:num>
  <w:num w:numId="25">
    <w:abstractNumId w:val="26"/>
  </w:num>
  <w:num w:numId="26">
    <w:abstractNumId w:val="18"/>
  </w:num>
  <w:num w:numId="27">
    <w:abstractNumId w:val="4"/>
  </w:num>
  <w:num w:numId="28">
    <w:abstractNumId w:val="23"/>
  </w:num>
  <w:num w:numId="29">
    <w:abstractNumId w:val="7"/>
  </w:num>
  <w:num w:numId="30">
    <w:abstractNumId w:val="34"/>
  </w:num>
  <w:num w:numId="31">
    <w:abstractNumId w:val="17"/>
  </w:num>
  <w:num w:numId="32">
    <w:abstractNumId w:val="8"/>
  </w:num>
  <w:num w:numId="33">
    <w:abstractNumId w:val="2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6"/>
  </w:num>
  <w:num w:numId="37">
    <w:abstractNumId w:val="11"/>
  </w:num>
  <w:num w:numId="38">
    <w:abstractNumId w:val="11"/>
  </w:num>
  <w:num w:numId="39">
    <w:abstractNumId w:val="21"/>
  </w:num>
  <w:num w:numId="40">
    <w:abstractNumId w:val="41"/>
  </w:num>
  <w:num w:numId="41">
    <w:abstractNumId w:val="37"/>
  </w:num>
  <w:num w:numId="42">
    <w:abstractNumId w:val="28"/>
  </w:num>
  <w:num w:numId="43">
    <w:abstractNumId w:val="29"/>
  </w:num>
  <w:num w:numId="44">
    <w:abstractNumId w:val="2"/>
  </w:num>
  <w:num w:numId="45">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5C"/>
    <w:rsid w:val="00001DD3"/>
    <w:rsid w:val="00007083"/>
    <w:rsid w:val="00010841"/>
    <w:rsid w:val="00010F1B"/>
    <w:rsid w:val="00011AF3"/>
    <w:rsid w:val="000229BE"/>
    <w:rsid w:val="00025CA5"/>
    <w:rsid w:val="0002653C"/>
    <w:rsid w:val="000272F3"/>
    <w:rsid w:val="00042808"/>
    <w:rsid w:val="000471C4"/>
    <w:rsid w:val="00055AD0"/>
    <w:rsid w:val="0006565C"/>
    <w:rsid w:val="00072B40"/>
    <w:rsid w:val="00080564"/>
    <w:rsid w:val="00092AFC"/>
    <w:rsid w:val="000A2AFE"/>
    <w:rsid w:val="000A7C62"/>
    <w:rsid w:val="000B0227"/>
    <w:rsid w:val="000B4E68"/>
    <w:rsid w:val="000B4F29"/>
    <w:rsid w:val="000B630E"/>
    <w:rsid w:val="000B6D44"/>
    <w:rsid w:val="000C53EB"/>
    <w:rsid w:val="000E1A66"/>
    <w:rsid w:val="000E2DB2"/>
    <w:rsid w:val="000E430C"/>
    <w:rsid w:val="000F1DED"/>
    <w:rsid w:val="001019B0"/>
    <w:rsid w:val="00101D7D"/>
    <w:rsid w:val="00105947"/>
    <w:rsid w:val="00120A06"/>
    <w:rsid w:val="00124C71"/>
    <w:rsid w:val="001250B6"/>
    <w:rsid w:val="001261D7"/>
    <w:rsid w:val="00130248"/>
    <w:rsid w:val="001325E9"/>
    <w:rsid w:val="00133279"/>
    <w:rsid w:val="001347BA"/>
    <w:rsid w:val="001428FA"/>
    <w:rsid w:val="00152A6A"/>
    <w:rsid w:val="001651DA"/>
    <w:rsid w:val="00172ABD"/>
    <w:rsid w:val="00172ECB"/>
    <w:rsid w:val="0017643C"/>
    <w:rsid w:val="00184587"/>
    <w:rsid w:val="00192453"/>
    <w:rsid w:val="0019556A"/>
    <w:rsid w:val="00197AB2"/>
    <w:rsid w:val="001A0015"/>
    <w:rsid w:val="001A68B4"/>
    <w:rsid w:val="001B087C"/>
    <w:rsid w:val="001C5DB3"/>
    <w:rsid w:val="001E1F55"/>
    <w:rsid w:val="001E7561"/>
    <w:rsid w:val="00201346"/>
    <w:rsid w:val="00205173"/>
    <w:rsid w:val="00210BFD"/>
    <w:rsid w:val="0021156B"/>
    <w:rsid w:val="00213C41"/>
    <w:rsid w:val="0022359D"/>
    <w:rsid w:val="00227832"/>
    <w:rsid w:val="00230177"/>
    <w:rsid w:val="002353AB"/>
    <w:rsid w:val="00235BC5"/>
    <w:rsid w:val="002468F0"/>
    <w:rsid w:val="002528FA"/>
    <w:rsid w:val="002533F6"/>
    <w:rsid w:val="00260778"/>
    <w:rsid w:val="00260DC0"/>
    <w:rsid w:val="0026479B"/>
    <w:rsid w:val="002757B0"/>
    <w:rsid w:val="00277973"/>
    <w:rsid w:val="00285C13"/>
    <w:rsid w:val="002905C1"/>
    <w:rsid w:val="002A691C"/>
    <w:rsid w:val="002B2F55"/>
    <w:rsid w:val="002C27F4"/>
    <w:rsid w:val="002C41A1"/>
    <w:rsid w:val="002C77BF"/>
    <w:rsid w:val="002C7BC5"/>
    <w:rsid w:val="002D2E5A"/>
    <w:rsid w:val="002E1165"/>
    <w:rsid w:val="002E4843"/>
    <w:rsid w:val="002E5C6F"/>
    <w:rsid w:val="002F1014"/>
    <w:rsid w:val="002F208F"/>
    <w:rsid w:val="002F2E01"/>
    <w:rsid w:val="002F43CB"/>
    <w:rsid w:val="002F74C9"/>
    <w:rsid w:val="003009B7"/>
    <w:rsid w:val="003068C9"/>
    <w:rsid w:val="00306BFA"/>
    <w:rsid w:val="00310D70"/>
    <w:rsid w:val="00313FA8"/>
    <w:rsid w:val="003158D9"/>
    <w:rsid w:val="0033123C"/>
    <w:rsid w:val="00331C49"/>
    <w:rsid w:val="00337542"/>
    <w:rsid w:val="003418BE"/>
    <w:rsid w:val="00343642"/>
    <w:rsid w:val="00343E71"/>
    <w:rsid w:val="0035398B"/>
    <w:rsid w:val="00353F08"/>
    <w:rsid w:val="00354954"/>
    <w:rsid w:val="003560E9"/>
    <w:rsid w:val="00360653"/>
    <w:rsid w:val="00360C7B"/>
    <w:rsid w:val="0036514C"/>
    <w:rsid w:val="00365F59"/>
    <w:rsid w:val="00371851"/>
    <w:rsid w:val="0037333F"/>
    <w:rsid w:val="00374729"/>
    <w:rsid w:val="003829B1"/>
    <w:rsid w:val="0038617B"/>
    <w:rsid w:val="003A4D16"/>
    <w:rsid w:val="003A51B5"/>
    <w:rsid w:val="003A72CA"/>
    <w:rsid w:val="003B137A"/>
    <w:rsid w:val="003C1D34"/>
    <w:rsid w:val="003C2E29"/>
    <w:rsid w:val="003C38F4"/>
    <w:rsid w:val="003C3FD9"/>
    <w:rsid w:val="003D286D"/>
    <w:rsid w:val="003D60FA"/>
    <w:rsid w:val="003D6D2D"/>
    <w:rsid w:val="003F79F5"/>
    <w:rsid w:val="0043395A"/>
    <w:rsid w:val="0043409A"/>
    <w:rsid w:val="00435B11"/>
    <w:rsid w:val="00436CD5"/>
    <w:rsid w:val="00444653"/>
    <w:rsid w:val="00445D74"/>
    <w:rsid w:val="0045102F"/>
    <w:rsid w:val="004555EA"/>
    <w:rsid w:val="00455C64"/>
    <w:rsid w:val="00457A49"/>
    <w:rsid w:val="0046156A"/>
    <w:rsid w:val="00465339"/>
    <w:rsid w:val="004751F4"/>
    <w:rsid w:val="00481F30"/>
    <w:rsid w:val="0048305C"/>
    <w:rsid w:val="00486896"/>
    <w:rsid w:val="00493B55"/>
    <w:rsid w:val="004953BE"/>
    <w:rsid w:val="004A0B6F"/>
    <w:rsid w:val="004A1874"/>
    <w:rsid w:val="004A1EEB"/>
    <w:rsid w:val="004A474C"/>
    <w:rsid w:val="004A5CDC"/>
    <w:rsid w:val="004B6482"/>
    <w:rsid w:val="004C1679"/>
    <w:rsid w:val="004C2958"/>
    <w:rsid w:val="004D0A38"/>
    <w:rsid w:val="004D2622"/>
    <w:rsid w:val="004D72FB"/>
    <w:rsid w:val="004D77BA"/>
    <w:rsid w:val="004E7D15"/>
    <w:rsid w:val="004F5B4F"/>
    <w:rsid w:val="00503491"/>
    <w:rsid w:val="00504F07"/>
    <w:rsid w:val="00505558"/>
    <w:rsid w:val="00513BA4"/>
    <w:rsid w:val="0051479D"/>
    <w:rsid w:val="00516B5A"/>
    <w:rsid w:val="00520F99"/>
    <w:rsid w:val="005234CB"/>
    <w:rsid w:val="00524621"/>
    <w:rsid w:val="00534B7E"/>
    <w:rsid w:val="00541437"/>
    <w:rsid w:val="00541581"/>
    <w:rsid w:val="005435D6"/>
    <w:rsid w:val="0054399A"/>
    <w:rsid w:val="0054513A"/>
    <w:rsid w:val="0055329F"/>
    <w:rsid w:val="00555949"/>
    <w:rsid w:val="005630EC"/>
    <w:rsid w:val="00566553"/>
    <w:rsid w:val="0057320F"/>
    <w:rsid w:val="005733FF"/>
    <w:rsid w:val="005779F7"/>
    <w:rsid w:val="005821CE"/>
    <w:rsid w:val="005829C9"/>
    <w:rsid w:val="00585A96"/>
    <w:rsid w:val="005874E0"/>
    <w:rsid w:val="005921BC"/>
    <w:rsid w:val="00595732"/>
    <w:rsid w:val="00595B08"/>
    <w:rsid w:val="00595B59"/>
    <w:rsid w:val="00596064"/>
    <w:rsid w:val="005A1DF4"/>
    <w:rsid w:val="005A58B4"/>
    <w:rsid w:val="005B422C"/>
    <w:rsid w:val="005B6838"/>
    <w:rsid w:val="005C5E30"/>
    <w:rsid w:val="005C7661"/>
    <w:rsid w:val="005D4DEA"/>
    <w:rsid w:val="00602D63"/>
    <w:rsid w:val="00603F26"/>
    <w:rsid w:val="00641AE4"/>
    <w:rsid w:val="006477DC"/>
    <w:rsid w:val="00651187"/>
    <w:rsid w:val="006521A4"/>
    <w:rsid w:val="00654F52"/>
    <w:rsid w:val="00656A61"/>
    <w:rsid w:val="00657B71"/>
    <w:rsid w:val="006621AF"/>
    <w:rsid w:val="00675928"/>
    <w:rsid w:val="00677D4C"/>
    <w:rsid w:val="00680FD7"/>
    <w:rsid w:val="0068399D"/>
    <w:rsid w:val="00687D20"/>
    <w:rsid w:val="00690BA8"/>
    <w:rsid w:val="006A0289"/>
    <w:rsid w:val="006A6B4F"/>
    <w:rsid w:val="006B4A99"/>
    <w:rsid w:val="006C63FC"/>
    <w:rsid w:val="006D2E84"/>
    <w:rsid w:val="006D329C"/>
    <w:rsid w:val="006D3627"/>
    <w:rsid w:val="006D7AB1"/>
    <w:rsid w:val="006E48C2"/>
    <w:rsid w:val="006F19A7"/>
    <w:rsid w:val="00711509"/>
    <w:rsid w:val="00711CF7"/>
    <w:rsid w:val="0071313A"/>
    <w:rsid w:val="00730DE6"/>
    <w:rsid w:val="00732D91"/>
    <w:rsid w:val="00732F35"/>
    <w:rsid w:val="00747D50"/>
    <w:rsid w:val="00747ED7"/>
    <w:rsid w:val="0075140F"/>
    <w:rsid w:val="00753BEC"/>
    <w:rsid w:val="0076064D"/>
    <w:rsid w:val="0076441F"/>
    <w:rsid w:val="007676F7"/>
    <w:rsid w:val="007929AA"/>
    <w:rsid w:val="00793BCE"/>
    <w:rsid w:val="00796109"/>
    <w:rsid w:val="0079777C"/>
    <w:rsid w:val="007A4CAB"/>
    <w:rsid w:val="007A6773"/>
    <w:rsid w:val="007B0407"/>
    <w:rsid w:val="007B75D7"/>
    <w:rsid w:val="007C21A6"/>
    <w:rsid w:val="007C346F"/>
    <w:rsid w:val="007C6F23"/>
    <w:rsid w:val="007C79D5"/>
    <w:rsid w:val="007D0D1C"/>
    <w:rsid w:val="007D35C9"/>
    <w:rsid w:val="007D60BE"/>
    <w:rsid w:val="007E0679"/>
    <w:rsid w:val="007E2689"/>
    <w:rsid w:val="007E54B1"/>
    <w:rsid w:val="007F31CC"/>
    <w:rsid w:val="007F71D8"/>
    <w:rsid w:val="0080019F"/>
    <w:rsid w:val="0080309B"/>
    <w:rsid w:val="008215D1"/>
    <w:rsid w:val="00824FA3"/>
    <w:rsid w:val="00832CD7"/>
    <w:rsid w:val="00841040"/>
    <w:rsid w:val="008638D4"/>
    <w:rsid w:val="00865A05"/>
    <w:rsid w:val="00867CBF"/>
    <w:rsid w:val="00870899"/>
    <w:rsid w:val="00872F1F"/>
    <w:rsid w:val="00873128"/>
    <w:rsid w:val="00881C4B"/>
    <w:rsid w:val="00892244"/>
    <w:rsid w:val="00895BEE"/>
    <w:rsid w:val="008A10E9"/>
    <w:rsid w:val="008A6E2A"/>
    <w:rsid w:val="008B6848"/>
    <w:rsid w:val="008D7EB1"/>
    <w:rsid w:val="008E29DA"/>
    <w:rsid w:val="008F16DC"/>
    <w:rsid w:val="0090053C"/>
    <w:rsid w:val="00906AAB"/>
    <w:rsid w:val="00911D24"/>
    <w:rsid w:val="0093220C"/>
    <w:rsid w:val="00934FD6"/>
    <w:rsid w:val="00940234"/>
    <w:rsid w:val="009519BF"/>
    <w:rsid w:val="00953593"/>
    <w:rsid w:val="00954111"/>
    <w:rsid w:val="009602AD"/>
    <w:rsid w:val="009657A9"/>
    <w:rsid w:val="009722ED"/>
    <w:rsid w:val="00974B3A"/>
    <w:rsid w:val="00977E79"/>
    <w:rsid w:val="0098340C"/>
    <w:rsid w:val="00985428"/>
    <w:rsid w:val="00991860"/>
    <w:rsid w:val="0099237A"/>
    <w:rsid w:val="00994FB8"/>
    <w:rsid w:val="00995AB5"/>
    <w:rsid w:val="009A692F"/>
    <w:rsid w:val="009B0DA2"/>
    <w:rsid w:val="009B0E44"/>
    <w:rsid w:val="009B4681"/>
    <w:rsid w:val="009B78D3"/>
    <w:rsid w:val="009B79E8"/>
    <w:rsid w:val="009C1451"/>
    <w:rsid w:val="009C1931"/>
    <w:rsid w:val="009C2132"/>
    <w:rsid w:val="009D76FF"/>
    <w:rsid w:val="009E3693"/>
    <w:rsid w:val="009E5F5E"/>
    <w:rsid w:val="009F2933"/>
    <w:rsid w:val="009F53DD"/>
    <w:rsid w:val="009F6685"/>
    <w:rsid w:val="00A02B46"/>
    <w:rsid w:val="00A0527A"/>
    <w:rsid w:val="00A13707"/>
    <w:rsid w:val="00A14CF1"/>
    <w:rsid w:val="00A17AAB"/>
    <w:rsid w:val="00A2358C"/>
    <w:rsid w:val="00A3757C"/>
    <w:rsid w:val="00A40CDD"/>
    <w:rsid w:val="00A452A8"/>
    <w:rsid w:val="00A478EF"/>
    <w:rsid w:val="00A50214"/>
    <w:rsid w:val="00A635BB"/>
    <w:rsid w:val="00A65A86"/>
    <w:rsid w:val="00A70384"/>
    <w:rsid w:val="00A71F2C"/>
    <w:rsid w:val="00A727C6"/>
    <w:rsid w:val="00A73A08"/>
    <w:rsid w:val="00A8090E"/>
    <w:rsid w:val="00A823E3"/>
    <w:rsid w:val="00A8622E"/>
    <w:rsid w:val="00A903B1"/>
    <w:rsid w:val="00A90A0D"/>
    <w:rsid w:val="00A91EC0"/>
    <w:rsid w:val="00A93D57"/>
    <w:rsid w:val="00AA0CCE"/>
    <w:rsid w:val="00AA68CA"/>
    <w:rsid w:val="00AB617F"/>
    <w:rsid w:val="00AB760D"/>
    <w:rsid w:val="00AD1C2A"/>
    <w:rsid w:val="00AE594C"/>
    <w:rsid w:val="00AE6E15"/>
    <w:rsid w:val="00AF33C4"/>
    <w:rsid w:val="00B00E79"/>
    <w:rsid w:val="00B03F47"/>
    <w:rsid w:val="00B1099B"/>
    <w:rsid w:val="00B15619"/>
    <w:rsid w:val="00B17846"/>
    <w:rsid w:val="00B17EFE"/>
    <w:rsid w:val="00B24555"/>
    <w:rsid w:val="00B25DFD"/>
    <w:rsid w:val="00B261B1"/>
    <w:rsid w:val="00B3496D"/>
    <w:rsid w:val="00B3510C"/>
    <w:rsid w:val="00B37816"/>
    <w:rsid w:val="00B522F1"/>
    <w:rsid w:val="00B53023"/>
    <w:rsid w:val="00B5796F"/>
    <w:rsid w:val="00B61CF1"/>
    <w:rsid w:val="00B65DEA"/>
    <w:rsid w:val="00B665FE"/>
    <w:rsid w:val="00B66D7D"/>
    <w:rsid w:val="00B7168C"/>
    <w:rsid w:val="00B76AA7"/>
    <w:rsid w:val="00B8719E"/>
    <w:rsid w:val="00B91E68"/>
    <w:rsid w:val="00B97BCF"/>
    <w:rsid w:val="00BA2CA5"/>
    <w:rsid w:val="00BA44D8"/>
    <w:rsid w:val="00BB2DF9"/>
    <w:rsid w:val="00BC5E82"/>
    <w:rsid w:val="00BD4A84"/>
    <w:rsid w:val="00BE04D6"/>
    <w:rsid w:val="00BE09C6"/>
    <w:rsid w:val="00BE1757"/>
    <w:rsid w:val="00BE5CD5"/>
    <w:rsid w:val="00BE5E3C"/>
    <w:rsid w:val="00BF2AEB"/>
    <w:rsid w:val="00BF47FA"/>
    <w:rsid w:val="00BF6168"/>
    <w:rsid w:val="00C01F6A"/>
    <w:rsid w:val="00C04860"/>
    <w:rsid w:val="00C11488"/>
    <w:rsid w:val="00C1561B"/>
    <w:rsid w:val="00C25A4D"/>
    <w:rsid w:val="00C311FD"/>
    <w:rsid w:val="00C33C52"/>
    <w:rsid w:val="00C41631"/>
    <w:rsid w:val="00C462E7"/>
    <w:rsid w:val="00C51E7B"/>
    <w:rsid w:val="00C54BAC"/>
    <w:rsid w:val="00C62F94"/>
    <w:rsid w:val="00C66176"/>
    <w:rsid w:val="00C67B89"/>
    <w:rsid w:val="00C73BA5"/>
    <w:rsid w:val="00C80BD1"/>
    <w:rsid w:val="00C80EA3"/>
    <w:rsid w:val="00C86310"/>
    <w:rsid w:val="00C8675E"/>
    <w:rsid w:val="00C86EC2"/>
    <w:rsid w:val="00C91237"/>
    <w:rsid w:val="00C924B2"/>
    <w:rsid w:val="00C9378F"/>
    <w:rsid w:val="00CA5E76"/>
    <w:rsid w:val="00CA5F03"/>
    <w:rsid w:val="00CB70DC"/>
    <w:rsid w:val="00CB7BB0"/>
    <w:rsid w:val="00CC3546"/>
    <w:rsid w:val="00CC6D3A"/>
    <w:rsid w:val="00CE1039"/>
    <w:rsid w:val="00CE5FA2"/>
    <w:rsid w:val="00CF0B2A"/>
    <w:rsid w:val="00CF585A"/>
    <w:rsid w:val="00CF6739"/>
    <w:rsid w:val="00D0303B"/>
    <w:rsid w:val="00D072EC"/>
    <w:rsid w:val="00D13829"/>
    <w:rsid w:val="00D171C5"/>
    <w:rsid w:val="00D2149A"/>
    <w:rsid w:val="00D218DF"/>
    <w:rsid w:val="00D22E7C"/>
    <w:rsid w:val="00D237D8"/>
    <w:rsid w:val="00D23F30"/>
    <w:rsid w:val="00D35410"/>
    <w:rsid w:val="00D36404"/>
    <w:rsid w:val="00D36DB4"/>
    <w:rsid w:val="00D37278"/>
    <w:rsid w:val="00D45605"/>
    <w:rsid w:val="00D5188C"/>
    <w:rsid w:val="00D53969"/>
    <w:rsid w:val="00D553C3"/>
    <w:rsid w:val="00D570A7"/>
    <w:rsid w:val="00D6287D"/>
    <w:rsid w:val="00D633F2"/>
    <w:rsid w:val="00D645ED"/>
    <w:rsid w:val="00D71B30"/>
    <w:rsid w:val="00D745F6"/>
    <w:rsid w:val="00D779F4"/>
    <w:rsid w:val="00D809F9"/>
    <w:rsid w:val="00D80A7C"/>
    <w:rsid w:val="00D82CB4"/>
    <w:rsid w:val="00D9611B"/>
    <w:rsid w:val="00D96F1F"/>
    <w:rsid w:val="00DA4171"/>
    <w:rsid w:val="00DA5362"/>
    <w:rsid w:val="00DB4DEF"/>
    <w:rsid w:val="00DB7930"/>
    <w:rsid w:val="00DC0CF5"/>
    <w:rsid w:val="00DC0D9E"/>
    <w:rsid w:val="00DC51AE"/>
    <w:rsid w:val="00DD0E55"/>
    <w:rsid w:val="00DD4056"/>
    <w:rsid w:val="00DD6212"/>
    <w:rsid w:val="00DD74E1"/>
    <w:rsid w:val="00DE09F7"/>
    <w:rsid w:val="00DE4B07"/>
    <w:rsid w:val="00DE52CF"/>
    <w:rsid w:val="00DF0FCE"/>
    <w:rsid w:val="00E11556"/>
    <w:rsid w:val="00E11B23"/>
    <w:rsid w:val="00E12536"/>
    <w:rsid w:val="00E300F7"/>
    <w:rsid w:val="00E37B40"/>
    <w:rsid w:val="00E37DFE"/>
    <w:rsid w:val="00E4265F"/>
    <w:rsid w:val="00E45DAE"/>
    <w:rsid w:val="00E466AD"/>
    <w:rsid w:val="00E5177C"/>
    <w:rsid w:val="00E558CF"/>
    <w:rsid w:val="00E55F4B"/>
    <w:rsid w:val="00E5788F"/>
    <w:rsid w:val="00E60A34"/>
    <w:rsid w:val="00E706C1"/>
    <w:rsid w:val="00E735D4"/>
    <w:rsid w:val="00E73841"/>
    <w:rsid w:val="00E7598D"/>
    <w:rsid w:val="00E8331D"/>
    <w:rsid w:val="00EA2445"/>
    <w:rsid w:val="00EB68D2"/>
    <w:rsid w:val="00ED40B0"/>
    <w:rsid w:val="00ED6995"/>
    <w:rsid w:val="00EE5BE6"/>
    <w:rsid w:val="00EE6CED"/>
    <w:rsid w:val="00EF06ED"/>
    <w:rsid w:val="00EF0B5C"/>
    <w:rsid w:val="00F004CF"/>
    <w:rsid w:val="00F17B50"/>
    <w:rsid w:val="00F259CC"/>
    <w:rsid w:val="00F306BE"/>
    <w:rsid w:val="00F327A7"/>
    <w:rsid w:val="00F33883"/>
    <w:rsid w:val="00F35891"/>
    <w:rsid w:val="00F413FB"/>
    <w:rsid w:val="00F43AB3"/>
    <w:rsid w:val="00F4768C"/>
    <w:rsid w:val="00F51071"/>
    <w:rsid w:val="00F510A7"/>
    <w:rsid w:val="00F5111E"/>
    <w:rsid w:val="00F56F85"/>
    <w:rsid w:val="00F703F2"/>
    <w:rsid w:val="00F73A70"/>
    <w:rsid w:val="00F75EB1"/>
    <w:rsid w:val="00F77269"/>
    <w:rsid w:val="00F862DF"/>
    <w:rsid w:val="00F92316"/>
    <w:rsid w:val="00F941C1"/>
    <w:rsid w:val="00F97DA0"/>
    <w:rsid w:val="00FA5DEA"/>
    <w:rsid w:val="00FB28D6"/>
    <w:rsid w:val="00FB51AE"/>
    <w:rsid w:val="00FD6D86"/>
    <w:rsid w:val="00FF175C"/>
    <w:rsid w:val="00FF3A5E"/>
    <w:rsid w:val="00FF52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39A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1039"/>
    <w:rPr>
      <w:lang w:eastAsia="en-US"/>
    </w:rPr>
  </w:style>
  <w:style w:type="paragraph" w:styleId="Heading1">
    <w:name w:val="heading 1"/>
    <w:basedOn w:val="Normal"/>
    <w:next w:val="Normal"/>
    <w:qFormat/>
    <w:rsid w:val="00CE1039"/>
    <w:pPr>
      <w:keepNext/>
      <w:jc w:val="center"/>
      <w:outlineLvl w:val="0"/>
    </w:pPr>
    <w:rPr>
      <w:b/>
      <w:u w:val="single"/>
    </w:rPr>
  </w:style>
  <w:style w:type="paragraph" w:styleId="Heading2">
    <w:name w:val="heading 2"/>
    <w:basedOn w:val="Normal"/>
    <w:next w:val="Normal"/>
    <w:qFormat/>
    <w:rsid w:val="00CE1039"/>
    <w:pPr>
      <w:keepNext/>
      <w:outlineLvl w:val="1"/>
    </w:pPr>
    <w:rPr>
      <w:b/>
      <w:u w:val="single"/>
    </w:rPr>
  </w:style>
  <w:style w:type="paragraph" w:styleId="Heading3">
    <w:name w:val="heading 3"/>
    <w:basedOn w:val="Normal"/>
    <w:next w:val="Normal"/>
    <w:qFormat/>
    <w:rsid w:val="00CE1039"/>
    <w:pPr>
      <w:keepNext/>
      <w:jc w:val="center"/>
      <w:outlineLvl w:val="2"/>
    </w:pPr>
    <w:rPr>
      <w:rFonts w:ascii="Arial" w:hAnsi="Arial"/>
      <w:b/>
      <w:sz w:val="40"/>
      <w:u w:val="single"/>
    </w:rPr>
  </w:style>
  <w:style w:type="paragraph" w:styleId="Heading4">
    <w:name w:val="heading 4"/>
    <w:basedOn w:val="Normal"/>
    <w:next w:val="Normal"/>
    <w:qFormat/>
    <w:rsid w:val="00CE1039"/>
    <w:pPr>
      <w:keepNext/>
      <w:jc w:val="both"/>
      <w:outlineLvl w:val="3"/>
    </w:pPr>
    <w:rPr>
      <w:rFonts w:ascii="Arial" w:hAnsi="Arial"/>
      <w:b/>
      <w:i/>
      <w:u w:val="single"/>
    </w:rPr>
  </w:style>
  <w:style w:type="paragraph" w:styleId="Heading5">
    <w:name w:val="heading 5"/>
    <w:basedOn w:val="Normal"/>
    <w:next w:val="Normal"/>
    <w:qFormat/>
    <w:rsid w:val="00CE1039"/>
    <w:pPr>
      <w:keepNext/>
      <w:jc w:val="both"/>
      <w:outlineLvl w:val="4"/>
    </w:pPr>
    <w:rPr>
      <w:rFonts w:ascii="Arial" w:hAnsi="Arial"/>
      <w:b/>
      <w:u w:val="single"/>
    </w:rPr>
  </w:style>
  <w:style w:type="paragraph" w:styleId="Heading6">
    <w:name w:val="heading 6"/>
    <w:basedOn w:val="Normal"/>
    <w:next w:val="Normal"/>
    <w:qFormat/>
    <w:rsid w:val="00CE1039"/>
    <w:pPr>
      <w:keepNext/>
      <w:ind w:left="720"/>
      <w:jc w:val="both"/>
      <w:outlineLvl w:val="5"/>
    </w:pPr>
    <w:rPr>
      <w:rFonts w:ascii="Arial" w:hAnsi="Arial"/>
    </w:rPr>
  </w:style>
  <w:style w:type="paragraph" w:styleId="Heading7">
    <w:name w:val="heading 7"/>
    <w:basedOn w:val="Normal"/>
    <w:next w:val="Normal"/>
    <w:qFormat/>
    <w:rsid w:val="00CE1039"/>
    <w:pPr>
      <w:keepNext/>
      <w:jc w:val="center"/>
      <w:outlineLvl w:val="6"/>
    </w:pPr>
    <w:rPr>
      <w:rFonts w:ascii="Arial" w:hAnsi="Arial"/>
      <w:sz w:val="28"/>
    </w:rPr>
  </w:style>
  <w:style w:type="paragraph" w:styleId="Heading8">
    <w:name w:val="heading 8"/>
    <w:basedOn w:val="Normal"/>
    <w:next w:val="Normal"/>
    <w:qFormat/>
    <w:rsid w:val="00CE1039"/>
    <w:pPr>
      <w:spacing w:before="240" w:after="60"/>
      <w:outlineLvl w:val="7"/>
    </w:pPr>
    <w:rPr>
      <w:i/>
      <w:iCs/>
    </w:rPr>
  </w:style>
  <w:style w:type="paragraph" w:styleId="Heading9">
    <w:name w:val="heading 9"/>
    <w:basedOn w:val="Normal"/>
    <w:next w:val="Normal"/>
    <w:qFormat/>
    <w:rsid w:val="00CE10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rsid w:val="00832CD7"/>
    <w:rPr>
      <w:rFonts w:ascii="Arial" w:hAnsi="Arial" w:cs="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eastAsia="en-US"/>
    </w:rPr>
  </w:style>
  <w:style w:type="paragraph" w:customStyle="1" w:styleId="LEUFPSchool">
    <w:name w:val="LEU_FP_School"/>
    <w:next w:val="LEUFPFac"/>
    <w:rsid w:val="002757B0"/>
    <w:pPr>
      <w:spacing w:line="400" w:lineRule="exact"/>
    </w:pPr>
    <w:rPr>
      <w:rFonts w:ascii="Arial" w:hAnsi="Arial"/>
      <w:b/>
      <w:color w:val="FFFFFF"/>
      <w:sz w:val="36"/>
      <w:szCs w:val="36"/>
      <w:lang w:eastAsia="en-US"/>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uiPriority w:val="39"/>
    <w:rsid w:val="00275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CE1039"/>
    <w:pPr>
      <w:jc w:val="center"/>
    </w:pPr>
    <w:rPr>
      <w:b/>
      <w:sz w:val="48"/>
    </w:rPr>
  </w:style>
  <w:style w:type="character" w:styleId="PageNumber">
    <w:name w:val="page number"/>
    <w:basedOn w:val="DefaultParagraphFont"/>
    <w:rsid w:val="00CE1039"/>
  </w:style>
  <w:style w:type="paragraph" w:styleId="Title">
    <w:name w:val="Title"/>
    <w:basedOn w:val="Normal"/>
    <w:qFormat/>
    <w:rsid w:val="00CE1039"/>
    <w:pPr>
      <w:jc w:val="center"/>
    </w:pPr>
    <w:rPr>
      <w:rFonts w:ascii="Arial" w:hAnsi="Arial"/>
      <w:b/>
    </w:rPr>
  </w:style>
  <w:style w:type="paragraph" w:styleId="BodyText2">
    <w:name w:val="Body Text 2"/>
    <w:basedOn w:val="Normal"/>
    <w:rsid w:val="00CE1039"/>
    <w:pPr>
      <w:jc w:val="both"/>
    </w:pPr>
    <w:rPr>
      <w:rFonts w:ascii="Arial" w:hAnsi="Arial"/>
      <w:u w:val="single"/>
    </w:rPr>
  </w:style>
  <w:style w:type="character" w:styleId="Hyperlink">
    <w:name w:val="Hyperlink"/>
    <w:uiPriority w:val="99"/>
    <w:rsid w:val="00CE1039"/>
    <w:rPr>
      <w:color w:val="0000FF"/>
      <w:u w:val="single"/>
    </w:rPr>
  </w:style>
  <w:style w:type="paragraph" w:styleId="BodyText3">
    <w:name w:val="Body Text 3"/>
    <w:basedOn w:val="Normal"/>
    <w:rsid w:val="00CE1039"/>
    <w:pPr>
      <w:jc w:val="both"/>
    </w:pPr>
    <w:rPr>
      <w:rFonts w:ascii="Arial" w:hAnsi="Arial"/>
      <w:b/>
    </w:rPr>
  </w:style>
  <w:style w:type="paragraph" w:styleId="BodyTextIndent">
    <w:name w:val="Body Text Indent"/>
    <w:basedOn w:val="Normal"/>
    <w:rsid w:val="00CE1039"/>
    <w:pPr>
      <w:ind w:left="720"/>
      <w:jc w:val="both"/>
    </w:pPr>
    <w:rPr>
      <w:rFonts w:ascii="Arial" w:hAnsi="Arial"/>
    </w:rPr>
  </w:style>
  <w:style w:type="paragraph" w:styleId="BodyTextIndent2">
    <w:name w:val="Body Text Indent 2"/>
    <w:basedOn w:val="Normal"/>
    <w:rsid w:val="00CE1039"/>
    <w:pPr>
      <w:ind w:left="720" w:hanging="720"/>
      <w:jc w:val="both"/>
    </w:pPr>
    <w:rPr>
      <w:rFonts w:ascii="Arial" w:hAnsi="Arial"/>
    </w:rPr>
  </w:style>
  <w:style w:type="character" w:styleId="FollowedHyperlink">
    <w:name w:val="FollowedHyperlink"/>
    <w:rsid w:val="00CE1039"/>
    <w:rPr>
      <w:color w:val="800080"/>
      <w:u w:val="single"/>
    </w:rPr>
  </w:style>
  <w:style w:type="paragraph" w:styleId="List">
    <w:name w:val="List"/>
    <w:basedOn w:val="Normal"/>
    <w:rsid w:val="00CE1039"/>
    <w:pPr>
      <w:ind w:left="283" w:hanging="283"/>
    </w:pPr>
  </w:style>
  <w:style w:type="paragraph" w:styleId="List2">
    <w:name w:val="List 2"/>
    <w:basedOn w:val="Normal"/>
    <w:rsid w:val="00CE1039"/>
    <w:pPr>
      <w:ind w:left="566" w:hanging="283"/>
    </w:pPr>
  </w:style>
  <w:style w:type="paragraph" w:styleId="List3">
    <w:name w:val="List 3"/>
    <w:basedOn w:val="Normal"/>
    <w:rsid w:val="00CE1039"/>
    <w:pPr>
      <w:ind w:left="849" w:hanging="283"/>
    </w:pPr>
  </w:style>
  <w:style w:type="paragraph" w:styleId="ListBullet">
    <w:name w:val="List Bullet"/>
    <w:basedOn w:val="Normal"/>
    <w:autoRedefine/>
    <w:rsid w:val="00CE1039"/>
    <w:pPr>
      <w:numPr>
        <w:numId w:val="1"/>
      </w:numPr>
    </w:pPr>
  </w:style>
  <w:style w:type="paragraph" w:styleId="ListBullet2">
    <w:name w:val="List Bullet 2"/>
    <w:basedOn w:val="Normal"/>
    <w:autoRedefine/>
    <w:rsid w:val="00CE1039"/>
    <w:pPr>
      <w:numPr>
        <w:numId w:val="2"/>
      </w:numPr>
    </w:pPr>
  </w:style>
  <w:style w:type="paragraph" w:styleId="ListContinue">
    <w:name w:val="List Continue"/>
    <w:basedOn w:val="Normal"/>
    <w:rsid w:val="00CE1039"/>
    <w:pPr>
      <w:spacing w:after="120"/>
      <w:ind w:left="283"/>
    </w:pPr>
  </w:style>
  <w:style w:type="paragraph" w:styleId="ListContinue2">
    <w:name w:val="List Continue 2"/>
    <w:basedOn w:val="Normal"/>
    <w:rsid w:val="00CE1039"/>
    <w:pPr>
      <w:spacing w:after="120"/>
      <w:ind w:left="566"/>
    </w:pPr>
  </w:style>
  <w:style w:type="paragraph" w:styleId="BalloonText">
    <w:name w:val="Balloon Text"/>
    <w:basedOn w:val="Normal"/>
    <w:semiHidden/>
    <w:rsid w:val="00CE1039"/>
    <w:rPr>
      <w:rFonts w:ascii="Tahoma" w:hAnsi="Tahoma" w:cs="Tahoma"/>
      <w:sz w:val="16"/>
      <w:szCs w:val="16"/>
    </w:rPr>
  </w:style>
  <w:style w:type="paragraph" w:styleId="NormalWeb">
    <w:name w:val="Normal (Web)"/>
    <w:basedOn w:val="Normal"/>
    <w:uiPriority w:val="99"/>
    <w:rsid w:val="00CE1039"/>
    <w:pPr>
      <w:spacing w:before="100" w:beforeAutospacing="1" w:after="100" w:afterAutospacing="1"/>
      <w:jc w:val="both"/>
    </w:pPr>
    <w:rPr>
      <w:lang w:val="en-US"/>
    </w:rPr>
  </w:style>
  <w:style w:type="paragraph" w:customStyle="1" w:styleId="Descriptor2">
    <w:name w:val="Descriptor 2"/>
    <w:basedOn w:val="Normal"/>
    <w:link w:val="Descriptor2Char"/>
    <w:autoRedefine/>
    <w:rsid w:val="00CE1039"/>
    <w:pPr>
      <w:pBdr>
        <w:bottom w:val="single" w:sz="12" w:space="1" w:color="auto"/>
      </w:pBdr>
      <w:spacing w:after="120"/>
      <w:ind w:left="2835" w:hanging="2835"/>
    </w:pPr>
    <w:rPr>
      <w:rFonts w:ascii="Arial" w:hAnsi="Arial" w:cs="Arial"/>
      <w:b/>
      <w:noProof/>
      <w:sz w:val="28"/>
      <w:lang w:eastAsia="en-GB"/>
    </w:rPr>
  </w:style>
  <w:style w:type="character" w:customStyle="1" w:styleId="Descriptor2Char">
    <w:name w:val="Descriptor 2 Char"/>
    <w:link w:val="Descriptor2"/>
    <w:rsid w:val="00CE1039"/>
    <w:rPr>
      <w:rFonts w:ascii="Arial" w:hAnsi="Arial" w:cs="Arial"/>
      <w:b/>
      <w:noProof/>
      <w:sz w:val="28"/>
      <w:lang w:val="en-GB" w:eastAsia="en-GB" w:bidi="ar-SA"/>
    </w:rPr>
  </w:style>
  <w:style w:type="paragraph" w:styleId="BodyTextIndent3">
    <w:name w:val="Body Text Indent 3"/>
    <w:basedOn w:val="Normal"/>
    <w:rsid w:val="00CE1039"/>
    <w:pPr>
      <w:spacing w:after="120"/>
      <w:ind w:left="283"/>
    </w:pPr>
    <w:rPr>
      <w:sz w:val="16"/>
      <w:szCs w:val="16"/>
    </w:rPr>
  </w:style>
  <w:style w:type="paragraph" w:styleId="BlockText">
    <w:name w:val="Block Text"/>
    <w:basedOn w:val="Normal"/>
    <w:rsid w:val="00CE1039"/>
    <w:pPr>
      <w:ind w:left="720" w:right="566" w:hanging="720"/>
      <w:jc w:val="both"/>
    </w:pPr>
  </w:style>
  <w:style w:type="paragraph" w:customStyle="1" w:styleId="Document1">
    <w:name w:val="Document 1"/>
    <w:rsid w:val="00CE1039"/>
    <w:pPr>
      <w:keepNext/>
      <w:keepLines/>
      <w:tabs>
        <w:tab w:val="left" w:pos="-720"/>
      </w:tabs>
      <w:suppressAutoHyphens/>
      <w:autoSpaceDE w:val="0"/>
      <w:autoSpaceDN w:val="0"/>
    </w:pPr>
    <w:rPr>
      <w:rFonts w:ascii="Courier" w:hAnsi="Courier"/>
      <w:sz w:val="24"/>
      <w:szCs w:val="24"/>
      <w:lang w:val="en-US" w:eastAsia="en-US"/>
    </w:rPr>
  </w:style>
  <w:style w:type="paragraph" w:styleId="TOC1">
    <w:name w:val="toc 1"/>
    <w:basedOn w:val="Normal"/>
    <w:next w:val="Normal"/>
    <w:autoRedefine/>
    <w:uiPriority w:val="39"/>
    <w:rsid w:val="00C33C52"/>
    <w:rPr>
      <w:rFonts w:ascii="Arial" w:hAnsi="Arial"/>
      <w:sz w:val="24"/>
    </w:rPr>
  </w:style>
  <w:style w:type="paragraph" w:customStyle="1" w:styleId="stages">
    <w:name w:val="stages"/>
    <w:basedOn w:val="Normal"/>
    <w:rsid w:val="00D80A7C"/>
    <w:pPr>
      <w:spacing w:before="100" w:beforeAutospacing="1" w:after="100" w:afterAutospacing="1" w:line="312" w:lineRule="auto"/>
    </w:pPr>
    <w:rPr>
      <w:rFonts w:ascii="Trebuchet MS" w:hAnsi="Trebuchet MS"/>
      <w:color w:val="006666"/>
      <w:lang w:eastAsia="en-GB"/>
    </w:rPr>
  </w:style>
  <w:style w:type="character" w:customStyle="1" w:styleId="stages1">
    <w:name w:val="stages1"/>
    <w:rsid w:val="00D80A7C"/>
    <w:rPr>
      <w:rFonts w:ascii="Trebuchet MS" w:hAnsi="Trebuchet MS" w:hint="default"/>
      <w:color w:val="006666"/>
      <w:sz w:val="20"/>
      <w:szCs w:val="20"/>
    </w:rPr>
  </w:style>
  <w:style w:type="character" w:styleId="CommentReference">
    <w:name w:val="annotation reference"/>
    <w:semiHidden/>
    <w:rsid w:val="00172ABD"/>
    <w:rPr>
      <w:sz w:val="16"/>
      <w:szCs w:val="16"/>
    </w:rPr>
  </w:style>
  <w:style w:type="paragraph" w:styleId="CommentText">
    <w:name w:val="annotation text"/>
    <w:basedOn w:val="Normal"/>
    <w:semiHidden/>
    <w:rsid w:val="00172ABD"/>
  </w:style>
  <w:style w:type="paragraph" w:styleId="CommentSubject">
    <w:name w:val="annotation subject"/>
    <w:basedOn w:val="CommentText"/>
    <w:next w:val="CommentText"/>
    <w:semiHidden/>
    <w:rsid w:val="00172ABD"/>
    <w:rPr>
      <w:b/>
      <w:bCs/>
    </w:rPr>
  </w:style>
  <w:style w:type="character" w:customStyle="1" w:styleId="FooterChar">
    <w:name w:val="Footer Char"/>
    <w:link w:val="Footer"/>
    <w:uiPriority w:val="99"/>
    <w:rsid w:val="00FF3A5E"/>
    <w:rPr>
      <w:lang w:eastAsia="en-US"/>
    </w:rPr>
  </w:style>
  <w:style w:type="paragraph" w:styleId="PlainText">
    <w:name w:val="Plain Text"/>
    <w:basedOn w:val="Normal"/>
    <w:link w:val="PlainTextChar"/>
    <w:uiPriority w:val="99"/>
    <w:unhideWhenUsed/>
    <w:rsid w:val="003A72CA"/>
    <w:rPr>
      <w:rFonts w:ascii="Consolas" w:eastAsia="Calibri" w:hAnsi="Consolas" w:cs="Consolas"/>
      <w:sz w:val="21"/>
      <w:szCs w:val="21"/>
      <w:lang w:eastAsia="en-GB"/>
    </w:rPr>
  </w:style>
  <w:style w:type="character" w:customStyle="1" w:styleId="PlainTextChar">
    <w:name w:val="Plain Text Char"/>
    <w:link w:val="PlainText"/>
    <w:uiPriority w:val="99"/>
    <w:rsid w:val="003A72CA"/>
    <w:rPr>
      <w:rFonts w:ascii="Consolas" w:eastAsia="Calibri" w:hAnsi="Consolas" w:cs="Consolas"/>
      <w:sz w:val="21"/>
      <w:szCs w:val="21"/>
    </w:rPr>
  </w:style>
  <w:style w:type="paragraph" w:styleId="ListParagraph">
    <w:name w:val="List Paragraph"/>
    <w:basedOn w:val="Normal"/>
    <w:uiPriority w:val="34"/>
    <w:qFormat/>
    <w:rsid w:val="003A72CA"/>
    <w:pPr>
      <w:ind w:left="720"/>
    </w:pPr>
    <w:rPr>
      <w:rFonts w:ascii="Calibri" w:eastAsia="Calibri" w:hAnsi="Calibri" w:cs="Calibri"/>
      <w:sz w:val="22"/>
      <w:szCs w:val="22"/>
    </w:rPr>
  </w:style>
  <w:style w:type="character" w:styleId="Strong">
    <w:name w:val="Strong"/>
    <w:uiPriority w:val="22"/>
    <w:qFormat/>
    <w:rsid w:val="00374729"/>
    <w:rPr>
      <w:b/>
      <w:bCs/>
    </w:rPr>
  </w:style>
  <w:style w:type="paragraph" w:styleId="TOC2">
    <w:name w:val="toc 2"/>
    <w:basedOn w:val="Normal"/>
    <w:next w:val="Normal"/>
    <w:autoRedefine/>
    <w:uiPriority w:val="39"/>
    <w:rsid w:val="00C33C52"/>
    <w:pPr>
      <w:ind w:left="200"/>
    </w:pPr>
  </w:style>
  <w:style w:type="character" w:customStyle="1" w:styleId="AA-EditableText">
    <w:name w:val="AA-EditableText"/>
    <w:qFormat/>
    <w:rsid w:val="00080564"/>
    <w:rPr>
      <w:color w:val="CC00CC"/>
    </w:rPr>
  </w:style>
  <w:style w:type="paragraph" w:customStyle="1" w:styleId="gap">
    <w:name w:val="gap"/>
    <w:basedOn w:val="Normal"/>
    <w:rsid w:val="00DB4DEF"/>
    <w:pPr>
      <w:spacing w:before="100" w:beforeAutospacing="1" w:after="100" w:afterAutospacing="1"/>
    </w:pPr>
    <w:rPr>
      <w:rFonts w:ascii="Times" w:hAnsi="Times"/>
    </w:rPr>
  </w:style>
  <w:style w:type="character" w:styleId="PlaceholderText">
    <w:name w:val="Placeholder Text"/>
    <w:basedOn w:val="DefaultParagraphFont"/>
    <w:uiPriority w:val="99"/>
    <w:semiHidden/>
    <w:rsid w:val="00F3388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1039"/>
    <w:rPr>
      <w:lang w:eastAsia="en-US"/>
    </w:rPr>
  </w:style>
  <w:style w:type="paragraph" w:styleId="Heading1">
    <w:name w:val="heading 1"/>
    <w:basedOn w:val="Normal"/>
    <w:next w:val="Normal"/>
    <w:qFormat/>
    <w:rsid w:val="00CE1039"/>
    <w:pPr>
      <w:keepNext/>
      <w:jc w:val="center"/>
      <w:outlineLvl w:val="0"/>
    </w:pPr>
    <w:rPr>
      <w:b/>
      <w:u w:val="single"/>
    </w:rPr>
  </w:style>
  <w:style w:type="paragraph" w:styleId="Heading2">
    <w:name w:val="heading 2"/>
    <w:basedOn w:val="Normal"/>
    <w:next w:val="Normal"/>
    <w:qFormat/>
    <w:rsid w:val="00CE1039"/>
    <w:pPr>
      <w:keepNext/>
      <w:outlineLvl w:val="1"/>
    </w:pPr>
    <w:rPr>
      <w:b/>
      <w:u w:val="single"/>
    </w:rPr>
  </w:style>
  <w:style w:type="paragraph" w:styleId="Heading3">
    <w:name w:val="heading 3"/>
    <w:basedOn w:val="Normal"/>
    <w:next w:val="Normal"/>
    <w:qFormat/>
    <w:rsid w:val="00CE1039"/>
    <w:pPr>
      <w:keepNext/>
      <w:jc w:val="center"/>
      <w:outlineLvl w:val="2"/>
    </w:pPr>
    <w:rPr>
      <w:rFonts w:ascii="Arial" w:hAnsi="Arial"/>
      <w:b/>
      <w:sz w:val="40"/>
      <w:u w:val="single"/>
    </w:rPr>
  </w:style>
  <w:style w:type="paragraph" w:styleId="Heading4">
    <w:name w:val="heading 4"/>
    <w:basedOn w:val="Normal"/>
    <w:next w:val="Normal"/>
    <w:qFormat/>
    <w:rsid w:val="00CE1039"/>
    <w:pPr>
      <w:keepNext/>
      <w:jc w:val="both"/>
      <w:outlineLvl w:val="3"/>
    </w:pPr>
    <w:rPr>
      <w:rFonts w:ascii="Arial" w:hAnsi="Arial"/>
      <w:b/>
      <w:i/>
      <w:u w:val="single"/>
    </w:rPr>
  </w:style>
  <w:style w:type="paragraph" w:styleId="Heading5">
    <w:name w:val="heading 5"/>
    <w:basedOn w:val="Normal"/>
    <w:next w:val="Normal"/>
    <w:qFormat/>
    <w:rsid w:val="00CE1039"/>
    <w:pPr>
      <w:keepNext/>
      <w:jc w:val="both"/>
      <w:outlineLvl w:val="4"/>
    </w:pPr>
    <w:rPr>
      <w:rFonts w:ascii="Arial" w:hAnsi="Arial"/>
      <w:b/>
      <w:u w:val="single"/>
    </w:rPr>
  </w:style>
  <w:style w:type="paragraph" w:styleId="Heading6">
    <w:name w:val="heading 6"/>
    <w:basedOn w:val="Normal"/>
    <w:next w:val="Normal"/>
    <w:qFormat/>
    <w:rsid w:val="00CE1039"/>
    <w:pPr>
      <w:keepNext/>
      <w:ind w:left="720"/>
      <w:jc w:val="both"/>
      <w:outlineLvl w:val="5"/>
    </w:pPr>
    <w:rPr>
      <w:rFonts w:ascii="Arial" w:hAnsi="Arial"/>
    </w:rPr>
  </w:style>
  <w:style w:type="paragraph" w:styleId="Heading7">
    <w:name w:val="heading 7"/>
    <w:basedOn w:val="Normal"/>
    <w:next w:val="Normal"/>
    <w:qFormat/>
    <w:rsid w:val="00CE1039"/>
    <w:pPr>
      <w:keepNext/>
      <w:jc w:val="center"/>
      <w:outlineLvl w:val="6"/>
    </w:pPr>
    <w:rPr>
      <w:rFonts w:ascii="Arial" w:hAnsi="Arial"/>
      <w:sz w:val="28"/>
    </w:rPr>
  </w:style>
  <w:style w:type="paragraph" w:styleId="Heading8">
    <w:name w:val="heading 8"/>
    <w:basedOn w:val="Normal"/>
    <w:next w:val="Normal"/>
    <w:qFormat/>
    <w:rsid w:val="00CE1039"/>
    <w:pPr>
      <w:spacing w:before="240" w:after="60"/>
      <w:outlineLvl w:val="7"/>
    </w:pPr>
    <w:rPr>
      <w:i/>
      <w:iCs/>
    </w:rPr>
  </w:style>
  <w:style w:type="paragraph" w:styleId="Heading9">
    <w:name w:val="heading 9"/>
    <w:basedOn w:val="Normal"/>
    <w:next w:val="Normal"/>
    <w:qFormat/>
    <w:rsid w:val="00CE10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rsid w:val="00832CD7"/>
    <w:rPr>
      <w:rFonts w:ascii="Arial" w:hAnsi="Arial" w:cs="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eastAsia="en-US"/>
    </w:rPr>
  </w:style>
  <w:style w:type="paragraph" w:customStyle="1" w:styleId="LEUFPSchool">
    <w:name w:val="LEU_FP_School"/>
    <w:next w:val="LEUFPFac"/>
    <w:rsid w:val="002757B0"/>
    <w:pPr>
      <w:spacing w:line="400" w:lineRule="exact"/>
    </w:pPr>
    <w:rPr>
      <w:rFonts w:ascii="Arial" w:hAnsi="Arial"/>
      <w:b/>
      <w:color w:val="FFFFFF"/>
      <w:sz w:val="36"/>
      <w:szCs w:val="36"/>
      <w:lang w:eastAsia="en-US"/>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uiPriority w:val="39"/>
    <w:rsid w:val="00275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CE1039"/>
    <w:pPr>
      <w:jc w:val="center"/>
    </w:pPr>
    <w:rPr>
      <w:b/>
      <w:sz w:val="48"/>
    </w:rPr>
  </w:style>
  <w:style w:type="character" w:styleId="PageNumber">
    <w:name w:val="page number"/>
    <w:basedOn w:val="DefaultParagraphFont"/>
    <w:rsid w:val="00CE1039"/>
  </w:style>
  <w:style w:type="paragraph" w:styleId="Title">
    <w:name w:val="Title"/>
    <w:basedOn w:val="Normal"/>
    <w:qFormat/>
    <w:rsid w:val="00CE1039"/>
    <w:pPr>
      <w:jc w:val="center"/>
    </w:pPr>
    <w:rPr>
      <w:rFonts w:ascii="Arial" w:hAnsi="Arial"/>
      <w:b/>
    </w:rPr>
  </w:style>
  <w:style w:type="paragraph" w:styleId="BodyText2">
    <w:name w:val="Body Text 2"/>
    <w:basedOn w:val="Normal"/>
    <w:rsid w:val="00CE1039"/>
    <w:pPr>
      <w:jc w:val="both"/>
    </w:pPr>
    <w:rPr>
      <w:rFonts w:ascii="Arial" w:hAnsi="Arial"/>
      <w:u w:val="single"/>
    </w:rPr>
  </w:style>
  <w:style w:type="character" w:styleId="Hyperlink">
    <w:name w:val="Hyperlink"/>
    <w:uiPriority w:val="99"/>
    <w:rsid w:val="00CE1039"/>
    <w:rPr>
      <w:color w:val="0000FF"/>
      <w:u w:val="single"/>
    </w:rPr>
  </w:style>
  <w:style w:type="paragraph" w:styleId="BodyText3">
    <w:name w:val="Body Text 3"/>
    <w:basedOn w:val="Normal"/>
    <w:rsid w:val="00CE1039"/>
    <w:pPr>
      <w:jc w:val="both"/>
    </w:pPr>
    <w:rPr>
      <w:rFonts w:ascii="Arial" w:hAnsi="Arial"/>
      <w:b/>
    </w:rPr>
  </w:style>
  <w:style w:type="paragraph" w:styleId="BodyTextIndent">
    <w:name w:val="Body Text Indent"/>
    <w:basedOn w:val="Normal"/>
    <w:rsid w:val="00CE1039"/>
    <w:pPr>
      <w:ind w:left="720"/>
      <w:jc w:val="both"/>
    </w:pPr>
    <w:rPr>
      <w:rFonts w:ascii="Arial" w:hAnsi="Arial"/>
    </w:rPr>
  </w:style>
  <w:style w:type="paragraph" w:styleId="BodyTextIndent2">
    <w:name w:val="Body Text Indent 2"/>
    <w:basedOn w:val="Normal"/>
    <w:rsid w:val="00CE1039"/>
    <w:pPr>
      <w:ind w:left="720" w:hanging="720"/>
      <w:jc w:val="both"/>
    </w:pPr>
    <w:rPr>
      <w:rFonts w:ascii="Arial" w:hAnsi="Arial"/>
    </w:rPr>
  </w:style>
  <w:style w:type="character" w:styleId="FollowedHyperlink">
    <w:name w:val="FollowedHyperlink"/>
    <w:rsid w:val="00CE1039"/>
    <w:rPr>
      <w:color w:val="800080"/>
      <w:u w:val="single"/>
    </w:rPr>
  </w:style>
  <w:style w:type="paragraph" w:styleId="List">
    <w:name w:val="List"/>
    <w:basedOn w:val="Normal"/>
    <w:rsid w:val="00CE1039"/>
    <w:pPr>
      <w:ind w:left="283" w:hanging="283"/>
    </w:pPr>
  </w:style>
  <w:style w:type="paragraph" w:styleId="List2">
    <w:name w:val="List 2"/>
    <w:basedOn w:val="Normal"/>
    <w:rsid w:val="00CE1039"/>
    <w:pPr>
      <w:ind w:left="566" w:hanging="283"/>
    </w:pPr>
  </w:style>
  <w:style w:type="paragraph" w:styleId="List3">
    <w:name w:val="List 3"/>
    <w:basedOn w:val="Normal"/>
    <w:rsid w:val="00CE1039"/>
    <w:pPr>
      <w:ind w:left="849" w:hanging="283"/>
    </w:pPr>
  </w:style>
  <w:style w:type="paragraph" w:styleId="ListBullet">
    <w:name w:val="List Bullet"/>
    <w:basedOn w:val="Normal"/>
    <w:autoRedefine/>
    <w:rsid w:val="00CE1039"/>
    <w:pPr>
      <w:numPr>
        <w:numId w:val="1"/>
      </w:numPr>
    </w:pPr>
  </w:style>
  <w:style w:type="paragraph" w:styleId="ListBullet2">
    <w:name w:val="List Bullet 2"/>
    <w:basedOn w:val="Normal"/>
    <w:autoRedefine/>
    <w:rsid w:val="00CE1039"/>
    <w:pPr>
      <w:numPr>
        <w:numId w:val="2"/>
      </w:numPr>
    </w:pPr>
  </w:style>
  <w:style w:type="paragraph" w:styleId="ListContinue">
    <w:name w:val="List Continue"/>
    <w:basedOn w:val="Normal"/>
    <w:rsid w:val="00CE1039"/>
    <w:pPr>
      <w:spacing w:after="120"/>
      <w:ind w:left="283"/>
    </w:pPr>
  </w:style>
  <w:style w:type="paragraph" w:styleId="ListContinue2">
    <w:name w:val="List Continue 2"/>
    <w:basedOn w:val="Normal"/>
    <w:rsid w:val="00CE1039"/>
    <w:pPr>
      <w:spacing w:after="120"/>
      <w:ind w:left="566"/>
    </w:pPr>
  </w:style>
  <w:style w:type="paragraph" w:styleId="BalloonText">
    <w:name w:val="Balloon Text"/>
    <w:basedOn w:val="Normal"/>
    <w:semiHidden/>
    <w:rsid w:val="00CE1039"/>
    <w:rPr>
      <w:rFonts w:ascii="Tahoma" w:hAnsi="Tahoma" w:cs="Tahoma"/>
      <w:sz w:val="16"/>
      <w:szCs w:val="16"/>
    </w:rPr>
  </w:style>
  <w:style w:type="paragraph" w:styleId="NormalWeb">
    <w:name w:val="Normal (Web)"/>
    <w:basedOn w:val="Normal"/>
    <w:uiPriority w:val="99"/>
    <w:rsid w:val="00CE1039"/>
    <w:pPr>
      <w:spacing w:before="100" w:beforeAutospacing="1" w:after="100" w:afterAutospacing="1"/>
      <w:jc w:val="both"/>
    </w:pPr>
    <w:rPr>
      <w:lang w:val="en-US"/>
    </w:rPr>
  </w:style>
  <w:style w:type="paragraph" w:customStyle="1" w:styleId="Descriptor2">
    <w:name w:val="Descriptor 2"/>
    <w:basedOn w:val="Normal"/>
    <w:link w:val="Descriptor2Char"/>
    <w:autoRedefine/>
    <w:rsid w:val="00CE1039"/>
    <w:pPr>
      <w:pBdr>
        <w:bottom w:val="single" w:sz="12" w:space="1" w:color="auto"/>
      </w:pBdr>
      <w:spacing w:after="120"/>
      <w:ind w:left="2835" w:hanging="2835"/>
    </w:pPr>
    <w:rPr>
      <w:rFonts w:ascii="Arial" w:hAnsi="Arial" w:cs="Arial"/>
      <w:b/>
      <w:noProof/>
      <w:sz w:val="28"/>
      <w:lang w:eastAsia="en-GB"/>
    </w:rPr>
  </w:style>
  <w:style w:type="character" w:customStyle="1" w:styleId="Descriptor2Char">
    <w:name w:val="Descriptor 2 Char"/>
    <w:link w:val="Descriptor2"/>
    <w:rsid w:val="00CE1039"/>
    <w:rPr>
      <w:rFonts w:ascii="Arial" w:hAnsi="Arial" w:cs="Arial"/>
      <w:b/>
      <w:noProof/>
      <w:sz w:val="28"/>
      <w:lang w:val="en-GB" w:eastAsia="en-GB" w:bidi="ar-SA"/>
    </w:rPr>
  </w:style>
  <w:style w:type="paragraph" w:styleId="BodyTextIndent3">
    <w:name w:val="Body Text Indent 3"/>
    <w:basedOn w:val="Normal"/>
    <w:rsid w:val="00CE1039"/>
    <w:pPr>
      <w:spacing w:after="120"/>
      <w:ind w:left="283"/>
    </w:pPr>
    <w:rPr>
      <w:sz w:val="16"/>
      <w:szCs w:val="16"/>
    </w:rPr>
  </w:style>
  <w:style w:type="paragraph" w:styleId="BlockText">
    <w:name w:val="Block Text"/>
    <w:basedOn w:val="Normal"/>
    <w:rsid w:val="00CE1039"/>
    <w:pPr>
      <w:ind w:left="720" w:right="566" w:hanging="720"/>
      <w:jc w:val="both"/>
    </w:pPr>
  </w:style>
  <w:style w:type="paragraph" w:customStyle="1" w:styleId="Document1">
    <w:name w:val="Document 1"/>
    <w:rsid w:val="00CE1039"/>
    <w:pPr>
      <w:keepNext/>
      <w:keepLines/>
      <w:tabs>
        <w:tab w:val="left" w:pos="-720"/>
      </w:tabs>
      <w:suppressAutoHyphens/>
      <w:autoSpaceDE w:val="0"/>
      <w:autoSpaceDN w:val="0"/>
    </w:pPr>
    <w:rPr>
      <w:rFonts w:ascii="Courier" w:hAnsi="Courier"/>
      <w:sz w:val="24"/>
      <w:szCs w:val="24"/>
      <w:lang w:val="en-US" w:eastAsia="en-US"/>
    </w:rPr>
  </w:style>
  <w:style w:type="paragraph" w:styleId="TOC1">
    <w:name w:val="toc 1"/>
    <w:basedOn w:val="Normal"/>
    <w:next w:val="Normal"/>
    <w:autoRedefine/>
    <w:uiPriority w:val="39"/>
    <w:rsid w:val="00C33C52"/>
    <w:rPr>
      <w:rFonts w:ascii="Arial" w:hAnsi="Arial"/>
      <w:sz w:val="24"/>
    </w:rPr>
  </w:style>
  <w:style w:type="paragraph" w:customStyle="1" w:styleId="stages">
    <w:name w:val="stages"/>
    <w:basedOn w:val="Normal"/>
    <w:rsid w:val="00D80A7C"/>
    <w:pPr>
      <w:spacing w:before="100" w:beforeAutospacing="1" w:after="100" w:afterAutospacing="1" w:line="312" w:lineRule="auto"/>
    </w:pPr>
    <w:rPr>
      <w:rFonts w:ascii="Trebuchet MS" w:hAnsi="Trebuchet MS"/>
      <w:color w:val="006666"/>
      <w:lang w:eastAsia="en-GB"/>
    </w:rPr>
  </w:style>
  <w:style w:type="character" w:customStyle="1" w:styleId="stages1">
    <w:name w:val="stages1"/>
    <w:rsid w:val="00D80A7C"/>
    <w:rPr>
      <w:rFonts w:ascii="Trebuchet MS" w:hAnsi="Trebuchet MS" w:hint="default"/>
      <w:color w:val="006666"/>
      <w:sz w:val="20"/>
      <w:szCs w:val="20"/>
    </w:rPr>
  </w:style>
  <w:style w:type="character" w:styleId="CommentReference">
    <w:name w:val="annotation reference"/>
    <w:semiHidden/>
    <w:rsid w:val="00172ABD"/>
    <w:rPr>
      <w:sz w:val="16"/>
      <w:szCs w:val="16"/>
    </w:rPr>
  </w:style>
  <w:style w:type="paragraph" w:styleId="CommentText">
    <w:name w:val="annotation text"/>
    <w:basedOn w:val="Normal"/>
    <w:semiHidden/>
    <w:rsid w:val="00172ABD"/>
  </w:style>
  <w:style w:type="paragraph" w:styleId="CommentSubject">
    <w:name w:val="annotation subject"/>
    <w:basedOn w:val="CommentText"/>
    <w:next w:val="CommentText"/>
    <w:semiHidden/>
    <w:rsid w:val="00172ABD"/>
    <w:rPr>
      <w:b/>
      <w:bCs/>
    </w:rPr>
  </w:style>
  <w:style w:type="character" w:customStyle="1" w:styleId="FooterChar">
    <w:name w:val="Footer Char"/>
    <w:link w:val="Footer"/>
    <w:uiPriority w:val="99"/>
    <w:rsid w:val="00FF3A5E"/>
    <w:rPr>
      <w:lang w:eastAsia="en-US"/>
    </w:rPr>
  </w:style>
  <w:style w:type="paragraph" w:styleId="PlainText">
    <w:name w:val="Plain Text"/>
    <w:basedOn w:val="Normal"/>
    <w:link w:val="PlainTextChar"/>
    <w:uiPriority w:val="99"/>
    <w:unhideWhenUsed/>
    <w:rsid w:val="003A72CA"/>
    <w:rPr>
      <w:rFonts w:ascii="Consolas" w:eastAsia="Calibri" w:hAnsi="Consolas" w:cs="Consolas"/>
      <w:sz w:val="21"/>
      <w:szCs w:val="21"/>
      <w:lang w:eastAsia="en-GB"/>
    </w:rPr>
  </w:style>
  <w:style w:type="character" w:customStyle="1" w:styleId="PlainTextChar">
    <w:name w:val="Plain Text Char"/>
    <w:link w:val="PlainText"/>
    <w:uiPriority w:val="99"/>
    <w:rsid w:val="003A72CA"/>
    <w:rPr>
      <w:rFonts w:ascii="Consolas" w:eastAsia="Calibri" w:hAnsi="Consolas" w:cs="Consolas"/>
      <w:sz w:val="21"/>
      <w:szCs w:val="21"/>
    </w:rPr>
  </w:style>
  <w:style w:type="paragraph" w:styleId="ListParagraph">
    <w:name w:val="List Paragraph"/>
    <w:basedOn w:val="Normal"/>
    <w:uiPriority w:val="34"/>
    <w:qFormat/>
    <w:rsid w:val="003A72CA"/>
    <w:pPr>
      <w:ind w:left="720"/>
    </w:pPr>
    <w:rPr>
      <w:rFonts w:ascii="Calibri" w:eastAsia="Calibri" w:hAnsi="Calibri" w:cs="Calibri"/>
      <w:sz w:val="22"/>
      <w:szCs w:val="22"/>
    </w:rPr>
  </w:style>
  <w:style w:type="character" w:styleId="Strong">
    <w:name w:val="Strong"/>
    <w:uiPriority w:val="22"/>
    <w:qFormat/>
    <w:rsid w:val="00374729"/>
    <w:rPr>
      <w:b/>
      <w:bCs/>
    </w:rPr>
  </w:style>
  <w:style w:type="paragraph" w:styleId="TOC2">
    <w:name w:val="toc 2"/>
    <w:basedOn w:val="Normal"/>
    <w:next w:val="Normal"/>
    <w:autoRedefine/>
    <w:uiPriority w:val="39"/>
    <w:rsid w:val="00C33C52"/>
    <w:pPr>
      <w:ind w:left="200"/>
    </w:pPr>
  </w:style>
  <w:style w:type="character" w:customStyle="1" w:styleId="AA-EditableText">
    <w:name w:val="AA-EditableText"/>
    <w:qFormat/>
    <w:rsid w:val="00080564"/>
    <w:rPr>
      <w:color w:val="CC00CC"/>
    </w:rPr>
  </w:style>
  <w:style w:type="paragraph" w:customStyle="1" w:styleId="gap">
    <w:name w:val="gap"/>
    <w:basedOn w:val="Normal"/>
    <w:rsid w:val="00DB4DEF"/>
    <w:pPr>
      <w:spacing w:before="100" w:beforeAutospacing="1" w:after="100" w:afterAutospacing="1"/>
    </w:pPr>
    <w:rPr>
      <w:rFonts w:ascii="Times" w:hAnsi="Times"/>
    </w:rPr>
  </w:style>
  <w:style w:type="character" w:styleId="PlaceholderText">
    <w:name w:val="Placeholder Text"/>
    <w:basedOn w:val="DefaultParagraphFont"/>
    <w:uiPriority w:val="99"/>
    <w:semiHidden/>
    <w:rsid w:val="00F338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5142">
      <w:bodyDiv w:val="1"/>
      <w:marLeft w:val="0"/>
      <w:marRight w:val="0"/>
      <w:marTop w:val="0"/>
      <w:marBottom w:val="0"/>
      <w:divBdr>
        <w:top w:val="none" w:sz="0" w:space="0" w:color="auto"/>
        <w:left w:val="none" w:sz="0" w:space="0" w:color="auto"/>
        <w:bottom w:val="none" w:sz="0" w:space="0" w:color="auto"/>
        <w:right w:val="none" w:sz="0" w:space="0" w:color="auto"/>
      </w:divBdr>
      <w:divsChild>
        <w:div w:id="850610364">
          <w:marLeft w:val="0"/>
          <w:marRight w:val="0"/>
          <w:marTop w:val="0"/>
          <w:marBottom w:val="0"/>
          <w:divBdr>
            <w:top w:val="none" w:sz="0" w:space="0" w:color="auto"/>
            <w:left w:val="none" w:sz="0" w:space="0" w:color="auto"/>
            <w:bottom w:val="none" w:sz="0" w:space="0" w:color="auto"/>
            <w:right w:val="none" w:sz="0" w:space="0" w:color="auto"/>
          </w:divBdr>
          <w:divsChild>
            <w:div w:id="1662151031">
              <w:marLeft w:val="0"/>
              <w:marRight w:val="0"/>
              <w:marTop w:val="0"/>
              <w:marBottom w:val="0"/>
              <w:divBdr>
                <w:top w:val="none" w:sz="0" w:space="0" w:color="auto"/>
                <w:left w:val="none" w:sz="0" w:space="0" w:color="auto"/>
                <w:bottom w:val="none" w:sz="0" w:space="0" w:color="auto"/>
                <w:right w:val="none" w:sz="0" w:space="0" w:color="auto"/>
              </w:divBdr>
              <w:divsChild>
                <w:div w:id="1074934149">
                  <w:marLeft w:val="0"/>
                  <w:marRight w:val="0"/>
                  <w:marTop w:val="0"/>
                  <w:marBottom w:val="0"/>
                  <w:divBdr>
                    <w:top w:val="none" w:sz="0" w:space="0" w:color="auto"/>
                    <w:left w:val="none" w:sz="0" w:space="0" w:color="auto"/>
                    <w:bottom w:val="none" w:sz="0" w:space="0" w:color="auto"/>
                    <w:right w:val="none" w:sz="0" w:space="0" w:color="auto"/>
                  </w:divBdr>
                  <w:divsChild>
                    <w:div w:id="1202595070">
                      <w:marLeft w:val="0"/>
                      <w:marRight w:val="0"/>
                      <w:marTop w:val="0"/>
                      <w:marBottom w:val="0"/>
                      <w:divBdr>
                        <w:top w:val="none" w:sz="0" w:space="0" w:color="auto"/>
                        <w:left w:val="none" w:sz="0" w:space="0" w:color="auto"/>
                        <w:bottom w:val="none" w:sz="0" w:space="0" w:color="auto"/>
                        <w:right w:val="none" w:sz="0" w:space="0" w:color="auto"/>
                      </w:divBdr>
                      <w:divsChild>
                        <w:div w:id="1290740387">
                          <w:marLeft w:val="0"/>
                          <w:marRight w:val="0"/>
                          <w:marTop w:val="0"/>
                          <w:marBottom w:val="0"/>
                          <w:divBdr>
                            <w:top w:val="none" w:sz="0" w:space="0" w:color="auto"/>
                            <w:left w:val="none" w:sz="0" w:space="0" w:color="auto"/>
                            <w:bottom w:val="none" w:sz="0" w:space="0" w:color="auto"/>
                            <w:right w:val="none" w:sz="0" w:space="0" w:color="auto"/>
                          </w:divBdr>
                          <w:divsChild>
                            <w:div w:id="2104450497">
                              <w:marLeft w:val="0"/>
                              <w:marRight w:val="0"/>
                              <w:marTop w:val="0"/>
                              <w:marBottom w:val="0"/>
                              <w:divBdr>
                                <w:top w:val="none" w:sz="0" w:space="0" w:color="auto"/>
                                <w:left w:val="none" w:sz="0" w:space="0" w:color="auto"/>
                                <w:bottom w:val="none" w:sz="0" w:space="0" w:color="auto"/>
                                <w:right w:val="none" w:sz="0" w:space="0" w:color="auto"/>
                              </w:divBdr>
                              <w:divsChild>
                                <w:div w:id="1186673507">
                                  <w:marLeft w:val="0"/>
                                  <w:marRight w:val="0"/>
                                  <w:marTop w:val="0"/>
                                  <w:marBottom w:val="0"/>
                                  <w:divBdr>
                                    <w:top w:val="none" w:sz="0" w:space="0" w:color="auto"/>
                                    <w:left w:val="none" w:sz="0" w:space="0" w:color="auto"/>
                                    <w:bottom w:val="none" w:sz="0" w:space="0" w:color="auto"/>
                                    <w:right w:val="none" w:sz="0" w:space="0" w:color="auto"/>
                                  </w:divBdr>
                                  <w:divsChild>
                                    <w:div w:id="2056001863">
                                      <w:marLeft w:val="0"/>
                                      <w:marRight w:val="0"/>
                                      <w:marTop w:val="0"/>
                                      <w:marBottom w:val="0"/>
                                      <w:divBdr>
                                        <w:top w:val="none" w:sz="0" w:space="0" w:color="auto"/>
                                        <w:left w:val="none" w:sz="0" w:space="0" w:color="auto"/>
                                        <w:bottom w:val="none" w:sz="0" w:space="0" w:color="auto"/>
                                        <w:right w:val="none" w:sz="0" w:space="0" w:color="auto"/>
                                      </w:divBdr>
                                      <w:divsChild>
                                        <w:div w:id="149298405">
                                          <w:marLeft w:val="0"/>
                                          <w:marRight w:val="0"/>
                                          <w:marTop w:val="0"/>
                                          <w:marBottom w:val="0"/>
                                          <w:divBdr>
                                            <w:top w:val="none" w:sz="0" w:space="0" w:color="auto"/>
                                            <w:left w:val="none" w:sz="0" w:space="0" w:color="auto"/>
                                            <w:bottom w:val="none" w:sz="0" w:space="0" w:color="auto"/>
                                            <w:right w:val="none" w:sz="0" w:space="0" w:color="auto"/>
                                          </w:divBdr>
                                          <w:divsChild>
                                            <w:div w:id="2071414285">
                                              <w:marLeft w:val="0"/>
                                              <w:marRight w:val="0"/>
                                              <w:marTop w:val="0"/>
                                              <w:marBottom w:val="0"/>
                                              <w:divBdr>
                                                <w:top w:val="none" w:sz="0" w:space="0" w:color="auto"/>
                                                <w:left w:val="none" w:sz="0" w:space="0" w:color="auto"/>
                                                <w:bottom w:val="none" w:sz="0" w:space="0" w:color="auto"/>
                                                <w:right w:val="none" w:sz="0" w:space="0" w:color="auto"/>
                                              </w:divBdr>
                                              <w:divsChild>
                                                <w:div w:id="1426805872">
                                                  <w:marLeft w:val="0"/>
                                                  <w:marRight w:val="0"/>
                                                  <w:marTop w:val="0"/>
                                                  <w:marBottom w:val="0"/>
                                                  <w:divBdr>
                                                    <w:top w:val="none" w:sz="0" w:space="0" w:color="auto"/>
                                                    <w:left w:val="none" w:sz="0" w:space="0" w:color="auto"/>
                                                    <w:bottom w:val="none" w:sz="0" w:space="0" w:color="auto"/>
                                                    <w:right w:val="none" w:sz="0" w:space="0" w:color="auto"/>
                                                  </w:divBdr>
                                                  <w:divsChild>
                                                    <w:div w:id="193079101">
                                                      <w:marLeft w:val="0"/>
                                                      <w:marRight w:val="0"/>
                                                      <w:marTop w:val="0"/>
                                                      <w:marBottom w:val="0"/>
                                                      <w:divBdr>
                                                        <w:top w:val="none" w:sz="0" w:space="0" w:color="auto"/>
                                                        <w:left w:val="none" w:sz="0" w:space="0" w:color="auto"/>
                                                        <w:bottom w:val="none" w:sz="0" w:space="0" w:color="auto"/>
                                                        <w:right w:val="none" w:sz="0" w:space="0" w:color="auto"/>
                                                      </w:divBdr>
                                                      <w:divsChild>
                                                        <w:div w:id="1921867406">
                                                          <w:marLeft w:val="0"/>
                                                          <w:marRight w:val="0"/>
                                                          <w:marTop w:val="0"/>
                                                          <w:marBottom w:val="0"/>
                                                          <w:divBdr>
                                                            <w:top w:val="none" w:sz="0" w:space="0" w:color="auto"/>
                                                            <w:left w:val="none" w:sz="0" w:space="0" w:color="auto"/>
                                                            <w:bottom w:val="none" w:sz="0" w:space="0" w:color="auto"/>
                                                            <w:right w:val="none" w:sz="0" w:space="0" w:color="auto"/>
                                                          </w:divBdr>
                                                          <w:divsChild>
                                                            <w:div w:id="815993980">
                                                              <w:marLeft w:val="0"/>
                                                              <w:marRight w:val="0"/>
                                                              <w:marTop w:val="0"/>
                                                              <w:marBottom w:val="0"/>
                                                              <w:divBdr>
                                                                <w:top w:val="none" w:sz="0" w:space="0" w:color="auto"/>
                                                                <w:left w:val="none" w:sz="0" w:space="0" w:color="auto"/>
                                                                <w:bottom w:val="none" w:sz="0" w:space="0" w:color="auto"/>
                                                                <w:right w:val="none" w:sz="0" w:space="0" w:color="auto"/>
                                                              </w:divBdr>
                                                              <w:divsChild>
                                                                <w:div w:id="516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739305">
      <w:bodyDiv w:val="1"/>
      <w:marLeft w:val="0"/>
      <w:marRight w:val="0"/>
      <w:marTop w:val="0"/>
      <w:marBottom w:val="0"/>
      <w:divBdr>
        <w:top w:val="none" w:sz="0" w:space="0" w:color="auto"/>
        <w:left w:val="none" w:sz="0" w:space="0" w:color="auto"/>
        <w:bottom w:val="none" w:sz="0" w:space="0" w:color="auto"/>
        <w:right w:val="none" w:sz="0" w:space="0" w:color="auto"/>
      </w:divBdr>
    </w:div>
    <w:div w:id="267467929">
      <w:bodyDiv w:val="1"/>
      <w:marLeft w:val="0"/>
      <w:marRight w:val="0"/>
      <w:marTop w:val="0"/>
      <w:marBottom w:val="0"/>
      <w:divBdr>
        <w:top w:val="none" w:sz="0" w:space="0" w:color="auto"/>
        <w:left w:val="none" w:sz="0" w:space="0" w:color="auto"/>
        <w:bottom w:val="none" w:sz="0" w:space="0" w:color="auto"/>
        <w:right w:val="none" w:sz="0" w:space="0" w:color="auto"/>
      </w:divBdr>
    </w:div>
    <w:div w:id="350037060">
      <w:bodyDiv w:val="1"/>
      <w:marLeft w:val="0"/>
      <w:marRight w:val="0"/>
      <w:marTop w:val="0"/>
      <w:marBottom w:val="0"/>
      <w:divBdr>
        <w:top w:val="none" w:sz="0" w:space="0" w:color="auto"/>
        <w:left w:val="none" w:sz="0" w:space="0" w:color="auto"/>
        <w:bottom w:val="none" w:sz="0" w:space="0" w:color="auto"/>
        <w:right w:val="none" w:sz="0" w:space="0" w:color="auto"/>
      </w:divBdr>
    </w:div>
    <w:div w:id="367216935">
      <w:bodyDiv w:val="1"/>
      <w:marLeft w:val="0"/>
      <w:marRight w:val="0"/>
      <w:marTop w:val="0"/>
      <w:marBottom w:val="0"/>
      <w:divBdr>
        <w:top w:val="none" w:sz="0" w:space="0" w:color="auto"/>
        <w:left w:val="none" w:sz="0" w:space="0" w:color="auto"/>
        <w:bottom w:val="none" w:sz="0" w:space="0" w:color="auto"/>
        <w:right w:val="none" w:sz="0" w:space="0" w:color="auto"/>
      </w:divBdr>
    </w:div>
    <w:div w:id="495461618">
      <w:bodyDiv w:val="1"/>
      <w:marLeft w:val="0"/>
      <w:marRight w:val="0"/>
      <w:marTop w:val="0"/>
      <w:marBottom w:val="0"/>
      <w:divBdr>
        <w:top w:val="none" w:sz="0" w:space="0" w:color="auto"/>
        <w:left w:val="none" w:sz="0" w:space="0" w:color="auto"/>
        <w:bottom w:val="none" w:sz="0" w:space="0" w:color="auto"/>
        <w:right w:val="none" w:sz="0" w:space="0" w:color="auto"/>
      </w:divBdr>
      <w:divsChild>
        <w:div w:id="395402786">
          <w:marLeft w:val="0"/>
          <w:marRight w:val="0"/>
          <w:marTop w:val="0"/>
          <w:marBottom w:val="0"/>
          <w:divBdr>
            <w:top w:val="none" w:sz="0" w:space="0" w:color="auto"/>
            <w:left w:val="none" w:sz="0" w:space="0" w:color="auto"/>
            <w:bottom w:val="none" w:sz="0" w:space="0" w:color="auto"/>
            <w:right w:val="none" w:sz="0" w:space="0" w:color="auto"/>
          </w:divBdr>
        </w:div>
        <w:div w:id="710888180">
          <w:marLeft w:val="0"/>
          <w:marRight w:val="0"/>
          <w:marTop w:val="0"/>
          <w:marBottom w:val="0"/>
          <w:divBdr>
            <w:top w:val="none" w:sz="0" w:space="0" w:color="auto"/>
            <w:left w:val="none" w:sz="0" w:space="0" w:color="auto"/>
            <w:bottom w:val="none" w:sz="0" w:space="0" w:color="auto"/>
            <w:right w:val="none" w:sz="0" w:space="0" w:color="auto"/>
          </w:divBdr>
        </w:div>
        <w:div w:id="1283462400">
          <w:marLeft w:val="0"/>
          <w:marRight w:val="0"/>
          <w:marTop w:val="0"/>
          <w:marBottom w:val="0"/>
          <w:divBdr>
            <w:top w:val="none" w:sz="0" w:space="0" w:color="auto"/>
            <w:left w:val="none" w:sz="0" w:space="0" w:color="auto"/>
            <w:bottom w:val="none" w:sz="0" w:space="0" w:color="auto"/>
            <w:right w:val="none" w:sz="0" w:space="0" w:color="auto"/>
          </w:divBdr>
        </w:div>
        <w:div w:id="1492911340">
          <w:marLeft w:val="0"/>
          <w:marRight w:val="0"/>
          <w:marTop w:val="0"/>
          <w:marBottom w:val="0"/>
          <w:divBdr>
            <w:top w:val="none" w:sz="0" w:space="0" w:color="auto"/>
            <w:left w:val="none" w:sz="0" w:space="0" w:color="auto"/>
            <w:bottom w:val="none" w:sz="0" w:space="0" w:color="auto"/>
            <w:right w:val="none" w:sz="0" w:space="0" w:color="auto"/>
          </w:divBdr>
        </w:div>
        <w:div w:id="1743675408">
          <w:marLeft w:val="0"/>
          <w:marRight w:val="0"/>
          <w:marTop w:val="0"/>
          <w:marBottom w:val="0"/>
          <w:divBdr>
            <w:top w:val="none" w:sz="0" w:space="0" w:color="auto"/>
            <w:left w:val="none" w:sz="0" w:space="0" w:color="auto"/>
            <w:bottom w:val="none" w:sz="0" w:space="0" w:color="auto"/>
            <w:right w:val="none" w:sz="0" w:space="0" w:color="auto"/>
          </w:divBdr>
        </w:div>
        <w:div w:id="1864396937">
          <w:marLeft w:val="0"/>
          <w:marRight w:val="0"/>
          <w:marTop w:val="0"/>
          <w:marBottom w:val="0"/>
          <w:divBdr>
            <w:top w:val="none" w:sz="0" w:space="0" w:color="auto"/>
            <w:left w:val="none" w:sz="0" w:space="0" w:color="auto"/>
            <w:bottom w:val="none" w:sz="0" w:space="0" w:color="auto"/>
            <w:right w:val="none" w:sz="0" w:space="0" w:color="auto"/>
          </w:divBdr>
        </w:div>
      </w:divsChild>
    </w:div>
    <w:div w:id="1047559915">
      <w:bodyDiv w:val="1"/>
      <w:marLeft w:val="0"/>
      <w:marRight w:val="0"/>
      <w:marTop w:val="0"/>
      <w:marBottom w:val="0"/>
      <w:divBdr>
        <w:top w:val="none" w:sz="0" w:space="0" w:color="auto"/>
        <w:left w:val="none" w:sz="0" w:space="0" w:color="auto"/>
        <w:bottom w:val="none" w:sz="0" w:space="0" w:color="auto"/>
        <w:right w:val="none" w:sz="0" w:space="0" w:color="auto"/>
      </w:divBdr>
    </w:div>
    <w:div w:id="1466896393">
      <w:bodyDiv w:val="1"/>
      <w:marLeft w:val="0"/>
      <w:marRight w:val="0"/>
      <w:marTop w:val="0"/>
      <w:marBottom w:val="0"/>
      <w:divBdr>
        <w:top w:val="none" w:sz="0" w:space="0" w:color="auto"/>
        <w:left w:val="none" w:sz="0" w:space="0" w:color="auto"/>
        <w:bottom w:val="none" w:sz="0" w:space="0" w:color="auto"/>
        <w:right w:val="none" w:sz="0" w:space="0" w:color="auto"/>
      </w:divBdr>
      <w:divsChild>
        <w:div w:id="2114813850">
          <w:marLeft w:val="0"/>
          <w:marRight w:val="0"/>
          <w:marTop w:val="0"/>
          <w:marBottom w:val="0"/>
          <w:divBdr>
            <w:top w:val="none" w:sz="0" w:space="0" w:color="auto"/>
            <w:left w:val="none" w:sz="0" w:space="0" w:color="auto"/>
            <w:bottom w:val="none" w:sz="0" w:space="0" w:color="auto"/>
            <w:right w:val="none" w:sz="0" w:space="0" w:color="auto"/>
          </w:divBdr>
          <w:divsChild>
            <w:div w:id="905147553">
              <w:marLeft w:val="0"/>
              <w:marRight w:val="0"/>
              <w:marTop w:val="0"/>
              <w:marBottom w:val="0"/>
              <w:divBdr>
                <w:top w:val="none" w:sz="0" w:space="0" w:color="auto"/>
                <w:left w:val="none" w:sz="0" w:space="0" w:color="auto"/>
                <w:bottom w:val="none" w:sz="0" w:space="0" w:color="auto"/>
                <w:right w:val="none" w:sz="0" w:space="0" w:color="auto"/>
              </w:divBdr>
              <w:divsChild>
                <w:div w:id="2135174102">
                  <w:marLeft w:val="0"/>
                  <w:marRight w:val="0"/>
                  <w:marTop w:val="0"/>
                  <w:marBottom w:val="0"/>
                  <w:divBdr>
                    <w:top w:val="none" w:sz="0" w:space="0" w:color="auto"/>
                    <w:left w:val="none" w:sz="0" w:space="0" w:color="auto"/>
                    <w:bottom w:val="none" w:sz="0" w:space="0" w:color="auto"/>
                    <w:right w:val="none" w:sz="0" w:space="0" w:color="auto"/>
                  </w:divBdr>
                  <w:divsChild>
                    <w:div w:id="6663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6972">
      <w:bodyDiv w:val="1"/>
      <w:marLeft w:val="0"/>
      <w:marRight w:val="0"/>
      <w:marTop w:val="0"/>
      <w:marBottom w:val="0"/>
      <w:divBdr>
        <w:top w:val="none" w:sz="0" w:space="0" w:color="auto"/>
        <w:left w:val="none" w:sz="0" w:space="0" w:color="auto"/>
        <w:bottom w:val="none" w:sz="0" w:space="0" w:color="auto"/>
        <w:right w:val="none" w:sz="0" w:space="0" w:color="auto"/>
      </w:divBdr>
    </w:div>
    <w:div w:id="18157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publichealthdatageek.github.io/research_page.html" TargetMode="External"/><Relationship Id="rId21" Type="http://schemas.openxmlformats.org/officeDocument/2006/relationships/image" Target="media/image12.png"/><Relationship Id="rId22" Type="http://schemas.openxmlformats.org/officeDocument/2006/relationships/hyperlink" Target="https://www.youtube.com/channel/UCD6ArU-AYbfIj5sx2L4SZAQ" TargetMode="External"/><Relationship Id="rId23" Type="http://schemas.openxmlformats.org/officeDocument/2006/relationships/hyperlink" Target="https://matplotlib.org/" TargetMode="External"/><Relationship Id="rId24" Type="http://schemas.openxmlformats.org/officeDocument/2006/relationships/hyperlink" Target="https://www.youtube.com/watch?v=urEz0Q7nXaU" TargetMode="External"/><Relationship Id="rId25" Type="http://schemas.openxmlformats.org/officeDocument/2006/relationships/hyperlink" Target="https://docs.python.org/3.8/" TargetMode="External"/><Relationship Id="rId26" Type="http://schemas.openxmlformats.org/officeDocument/2006/relationships/hyperlink" Target="https://stackoverflow.com/questions" TargetMode="External"/><Relationship Id="rId27" Type="http://schemas.openxmlformats.org/officeDocument/2006/relationships/footer" Target="footer1.xml"/><Relationship Id="rId28" Type="http://schemas.openxmlformats.org/officeDocument/2006/relationships/header" Target="head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www.geog.leeds.ac.uk/courses/computing/study/core-python-phd/assessment2/death.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aew\Local%20Settings\Temporary%20Internet%20Files\Content.IE5\RBDSSK53\NEW%20ITS%20Black%20Cover%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\Documents and Settings\traaew\Local Settings\Temporary Internet Files\Content.IE5\RBDSSK53\NEW ITS Black Cover[1].dot</Template>
  <TotalTime>1</TotalTime>
  <Pages>6</Pages>
  <Words>1404</Words>
  <Characters>8006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TRAN2040 Module Handbook 06-07</vt:lpstr>
    </vt:vector>
  </TitlesOfParts>
  <Company>University of Leeds</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TRAN2040 Module Handbook 06-07</dc:title>
  <dc:subject/>
  <dc:creator>Jo Moran</dc:creator>
  <cp:keywords/>
  <cp:lastModifiedBy>Caroline Tait</cp:lastModifiedBy>
  <cp:revision>2</cp:revision>
  <cp:lastPrinted>2014-03-04T14:18:00Z</cp:lastPrinted>
  <dcterms:created xsi:type="dcterms:W3CDTF">2018-12-14T12:28:00Z</dcterms:created>
  <dcterms:modified xsi:type="dcterms:W3CDTF">2018-12-14T12:28:00Z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