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27926" w14:textId="786A75D9" w:rsidR="00BD2B0D" w:rsidRDefault="00BD2B0D" w:rsidP="00BD2B0D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BD2B0D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PNA Isochrone Map Generator Tool</w:t>
      </w:r>
    </w:p>
    <w:p w14:paraId="5258EC71" w14:textId="45787113" w:rsidR="0079411C" w:rsidRPr="00BD2B0D" w:rsidRDefault="00000000" w:rsidP="00BD2B0D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pict w14:anchorId="38739719">
          <v:rect id="_x0000_i1025" style="width:0;height:1.5pt" o:hralign="center" o:hrstd="t" o:hr="t" fillcolor="#a0a0a0" stroked="f"/>
        </w:pict>
      </w:r>
    </w:p>
    <w:p w14:paraId="54FE933A" w14:textId="77777777" w:rsidR="00BD2B0D" w:rsidRPr="00BD2B0D" w:rsidRDefault="00BD2B0D" w:rsidP="00BD2B0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D2B0D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Overview</w:t>
      </w:r>
    </w:p>
    <w:p w14:paraId="4562EB9E" w14:textId="77777777" w:rsidR="00BD2B0D" w:rsidRPr="00BD2B0D" w:rsidRDefault="00BD2B0D" w:rsidP="00BD2B0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The </w:t>
      </w:r>
      <w:r w:rsidRPr="00BD2B0D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PNA Isochrone Map Generator</w:t>
      </w: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is a web-based application designed to visualize pharmacy data using interactive maps. The tool allows users to:</w:t>
      </w:r>
    </w:p>
    <w:p w14:paraId="7EF5D42D" w14:textId="77777777" w:rsidR="00BD2B0D" w:rsidRPr="00BD2B0D" w:rsidRDefault="00BD2B0D" w:rsidP="00BD2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Upload pharmacy data (in CSV format) and geographic boundary data (in </w:t>
      </w:r>
      <w:proofErr w:type="spellStart"/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GeoJSON</w:t>
      </w:r>
      <w:proofErr w:type="spellEnd"/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format).</w:t>
      </w:r>
    </w:p>
    <w:p w14:paraId="37D9C300" w14:textId="77777777" w:rsidR="00BD2B0D" w:rsidRPr="00BD2B0D" w:rsidRDefault="00BD2B0D" w:rsidP="00BD2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Generate an interactive map displaying pharmacy locations, with isochrone layers representing travel times to the pharmacies.</w:t>
      </w:r>
    </w:p>
    <w:p w14:paraId="381AAC32" w14:textId="7555B9E3" w:rsidR="00BD2B0D" w:rsidRPr="00BD2B0D" w:rsidRDefault="00BD2B0D" w:rsidP="00BD2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Customize the maps based on the mode of travel (walking, cycling, driving</w:t>
      </w:r>
      <w:r w:rsidR="00BE7BAA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gramStart"/>
      <w:r w:rsidR="00BE7BAA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driving-traffic</w:t>
      </w:r>
      <w:proofErr w:type="gramEnd"/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) and travel times (5-30 minutes).</w:t>
      </w:r>
    </w:p>
    <w:p w14:paraId="724CC1CB" w14:textId="5A9A9EC7" w:rsidR="00BD2B0D" w:rsidRPr="00BD2B0D" w:rsidRDefault="00BD2B0D" w:rsidP="00BD2B0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This tool is built using Python, with a focus on simplicity and flexibility, and it integrates geospatial visualizations using the </w:t>
      </w:r>
      <w:hyperlink r:id="rId5" w:history="1">
        <w:r w:rsidRPr="006E052E">
          <w:rPr>
            <w:rStyle w:val="Hyperlink"/>
            <w:rFonts w:eastAsia="Times New Roman" w:cs="Times New Roman"/>
            <w:b/>
            <w:bCs/>
            <w:kern w:val="0"/>
            <w:sz w:val="24"/>
            <w:szCs w:val="24"/>
            <w:lang w:eastAsia="en-GB"/>
            <w14:ligatures w14:val="none"/>
          </w:rPr>
          <w:t>Folium</w:t>
        </w:r>
        <w:r w:rsidRPr="006E052E">
          <w:rPr>
            <w:rStyle w:val="Hyperlink"/>
            <w:rFonts w:eastAsia="Times New Roman" w:cs="Times New Roman"/>
            <w:kern w:val="0"/>
            <w:sz w:val="24"/>
            <w:szCs w:val="24"/>
            <w:lang w:eastAsia="en-GB"/>
            <w14:ligatures w14:val="none"/>
          </w:rPr>
          <w:t xml:space="preserve"> library</w:t>
        </w:r>
      </w:hyperlink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and </w:t>
      </w:r>
      <w:hyperlink r:id="rId6" w:history="1">
        <w:proofErr w:type="spellStart"/>
        <w:r w:rsidRPr="006E052E">
          <w:rPr>
            <w:rStyle w:val="Hyperlink"/>
            <w:rFonts w:eastAsia="Times New Roman" w:cs="Times New Roman"/>
            <w:b/>
            <w:bCs/>
            <w:kern w:val="0"/>
            <w:sz w:val="24"/>
            <w:szCs w:val="24"/>
            <w:lang w:eastAsia="en-GB"/>
            <w14:ligatures w14:val="none"/>
          </w:rPr>
          <w:t>Mapbox</w:t>
        </w:r>
        <w:proofErr w:type="spellEnd"/>
        <w:r w:rsidRPr="006E052E">
          <w:rPr>
            <w:rStyle w:val="Hyperlink"/>
            <w:rFonts w:eastAsia="Times New Roman" w:cs="Times New Roman"/>
            <w:b/>
            <w:bCs/>
            <w:kern w:val="0"/>
            <w:sz w:val="24"/>
            <w:szCs w:val="24"/>
            <w:lang w:eastAsia="en-GB"/>
            <w14:ligatures w14:val="none"/>
          </w:rPr>
          <w:t xml:space="preserve"> API</w:t>
        </w:r>
        <w:r w:rsidRPr="006E052E">
          <w:rPr>
            <w:rStyle w:val="Hyperlink"/>
            <w:rFonts w:eastAsia="Times New Roman" w:cs="Times New Roman"/>
            <w:kern w:val="0"/>
            <w:sz w:val="24"/>
            <w:szCs w:val="24"/>
            <w:lang w:eastAsia="en-GB"/>
            <w14:ligatures w14:val="none"/>
          </w:rPr>
          <w:t xml:space="preserve"> for isochrones</w:t>
        </w:r>
      </w:hyperlink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05B37B77" w14:textId="77777777" w:rsidR="00BD2B0D" w:rsidRPr="00BD2B0D" w:rsidRDefault="00BD2B0D" w:rsidP="00BD2B0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D2B0D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Key Features</w:t>
      </w:r>
    </w:p>
    <w:p w14:paraId="51943B4D" w14:textId="77777777" w:rsidR="00BD2B0D" w:rsidRPr="00BD2B0D" w:rsidRDefault="00BD2B0D" w:rsidP="00BD2B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D2B0D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Pharmacy Data Visualization</w:t>
      </w: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: Displays pharmacy locations on a map with customizable markers that show key details like name, address, opening hours, and organization type.</w:t>
      </w:r>
    </w:p>
    <w:p w14:paraId="3EB3E638" w14:textId="77777777" w:rsidR="00BD2B0D" w:rsidRPr="00BD2B0D" w:rsidRDefault="00BD2B0D" w:rsidP="00BD2B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D2B0D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Isochrone Map</w:t>
      </w: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: Generates isochrone layers based on travel time and mode, enabling users to see areas accessible within specific time ranges.</w:t>
      </w:r>
    </w:p>
    <w:p w14:paraId="1693C5BE" w14:textId="77777777" w:rsidR="00BD2B0D" w:rsidRPr="00BD2B0D" w:rsidRDefault="00BD2B0D" w:rsidP="00BD2B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D2B0D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Interactive Maps</w:t>
      </w: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: The maps allow for zooming, panning, and clicking on markers to reveal more detailed information.</w:t>
      </w:r>
    </w:p>
    <w:p w14:paraId="3E15C3DE" w14:textId="77777777" w:rsidR="00BD2B0D" w:rsidRPr="00BD2B0D" w:rsidRDefault="00BD2B0D" w:rsidP="00BD2B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D2B0D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Multiple Travel Modes</w:t>
      </w: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: Includes walking, cycling, driving, and driving with traffic options for isochrone calculations.</w:t>
      </w:r>
    </w:p>
    <w:p w14:paraId="6407FE2D" w14:textId="77777777" w:rsidR="00BD2B0D" w:rsidRPr="00BD2B0D" w:rsidRDefault="00BD2B0D" w:rsidP="00BD2B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D2B0D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Custom </w:t>
      </w:r>
      <w:proofErr w:type="spellStart"/>
      <w:r w:rsidRPr="00BD2B0D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Color</w:t>
      </w:r>
      <w:proofErr w:type="spellEnd"/>
      <w:r w:rsidRPr="00BD2B0D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Assignment</w:t>
      </w: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: Assigns </w:t>
      </w:r>
      <w:proofErr w:type="spellStart"/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colors</w:t>
      </w:r>
      <w:proofErr w:type="spellEnd"/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to pharmacies based on local authority (LA) or other categories for better visualization.</w:t>
      </w:r>
    </w:p>
    <w:p w14:paraId="21AEFF15" w14:textId="77777777" w:rsidR="00BD2B0D" w:rsidRPr="00BD2B0D" w:rsidRDefault="00BD2B0D" w:rsidP="00BD2B0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D2B0D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Python Libraries Used</w:t>
      </w:r>
    </w:p>
    <w:p w14:paraId="517C9056" w14:textId="77777777" w:rsidR="00BD2B0D" w:rsidRPr="00BD2B0D" w:rsidRDefault="00BD2B0D" w:rsidP="00BD2B0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The tool leverages the following Python libraries:</w:t>
      </w:r>
    </w:p>
    <w:p w14:paraId="32BA0690" w14:textId="77777777" w:rsidR="00BD2B0D" w:rsidRPr="00BD2B0D" w:rsidRDefault="00BD2B0D" w:rsidP="00BD2B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BD2B0D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Streamlit</w:t>
      </w:r>
      <w:proofErr w:type="spellEnd"/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(</w:t>
      </w:r>
      <w:proofErr w:type="spellStart"/>
      <w:r w:rsidRPr="00BD2B0D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streamlit</w:t>
      </w:r>
      <w:proofErr w:type="spellEnd"/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): A lightweight framework for creating interactive web applications.</w:t>
      </w:r>
    </w:p>
    <w:p w14:paraId="259A9B8E" w14:textId="77777777" w:rsidR="00BD2B0D" w:rsidRPr="00BD2B0D" w:rsidRDefault="00BD2B0D" w:rsidP="00BD2B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D2B0D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Pandas</w:t>
      </w: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(</w:t>
      </w:r>
      <w:r w:rsidRPr="00BD2B0D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pandas</w:t>
      </w: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): For data manipulation and processing of pharmacy data.</w:t>
      </w:r>
    </w:p>
    <w:p w14:paraId="374E56E0" w14:textId="77777777" w:rsidR="00BD2B0D" w:rsidRPr="00BD2B0D" w:rsidRDefault="00BD2B0D" w:rsidP="00BD2B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BD2B0D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GeoPandas</w:t>
      </w:r>
      <w:proofErr w:type="spellEnd"/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(</w:t>
      </w:r>
      <w:proofErr w:type="spellStart"/>
      <w:r w:rsidRPr="00BD2B0D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geopandas</w:t>
      </w:r>
      <w:proofErr w:type="spellEnd"/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): Extends Pandas to handle geospatial data.</w:t>
      </w:r>
    </w:p>
    <w:p w14:paraId="5367A35E" w14:textId="77777777" w:rsidR="00BD2B0D" w:rsidRPr="00BD2B0D" w:rsidRDefault="00BD2B0D" w:rsidP="00BD2B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D2B0D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Folium</w:t>
      </w: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(</w:t>
      </w:r>
      <w:r w:rsidRPr="00BD2B0D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folium</w:t>
      </w: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): For generating interactive Leaflet maps.</w:t>
      </w:r>
    </w:p>
    <w:p w14:paraId="49F33EBD" w14:textId="77777777" w:rsidR="00BD2B0D" w:rsidRPr="00BD2B0D" w:rsidRDefault="00BD2B0D" w:rsidP="00BD2B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BD2B0D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Streamlit</w:t>
      </w:r>
      <w:proofErr w:type="spellEnd"/>
      <w:r w:rsidRPr="00BD2B0D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Folium</w:t>
      </w: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(</w:t>
      </w:r>
      <w:proofErr w:type="spellStart"/>
      <w:r w:rsidRPr="00BD2B0D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streamlit_folium</w:t>
      </w:r>
      <w:proofErr w:type="spellEnd"/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): Allows embedding of Folium maps in </w:t>
      </w:r>
      <w:proofErr w:type="spellStart"/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Streamlit</w:t>
      </w:r>
      <w:proofErr w:type="spellEnd"/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applications.</w:t>
      </w:r>
    </w:p>
    <w:p w14:paraId="13BAC097" w14:textId="77777777" w:rsidR="00BD2B0D" w:rsidRPr="00BD2B0D" w:rsidRDefault="00BD2B0D" w:rsidP="00BD2B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D2B0D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Requests</w:t>
      </w: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(</w:t>
      </w:r>
      <w:r w:rsidRPr="00BD2B0D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requests</w:t>
      </w: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): Used to fetch isochrone data from the </w:t>
      </w:r>
      <w:proofErr w:type="spellStart"/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Mapbox</w:t>
      </w:r>
      <w:proofErr w:type="spellEnd"/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API.</w:t>
      </w:r>
    </w:p>
    <w:p w14:paraId="6515709F" w14:textId="77777777" w:rsidR="00BE7BAA" w:rsidRDefault="00BE7BAA" w:rsidP="00BD2B0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</w:p>
    <w:p w14:paraId="5268F6D1" w14:textId="74C92ECD" w:rsidR="00BD2B0D" w:rsidRPr="00BD2B0D" w:rsidRDefault="00BD2B0D" w:rsidP="00BD2B0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D2B0D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Installation</w:t>
      </w:r>
    </w:p>
    <w:p w14:paraId="1FD19E4C" w14:textId="77777777" w:rsidR="00BD2B0D" w:rsidRPr="00BD2B0D" w:rsidRDefault="00BD2B0D" w:rsidP="00BD2B0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D2B0D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Create a Python Virtual Environment</w:t>
      </w:r>
    </w:p>
    <w:p w14:paraId="64AAD02A" w14:textId="77777777" w:rsidR="00E85FC3" w:rsidRDefault="00BD2B0D" w:rsidP="00BD2B0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It is recommended to create a virtual environment to isolate the dependencies required by this tool.</w:t>
      </w:r>
      <w:r w:rsidR="00BE7BAA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Please see</w:t>
      </w:r>
      <w:r w:rsidR="006E052E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the attached documentation on ‘How to create a virtual python environment’.</w:t>
      </w:r>
    </w:p>
    <w:p w14:paraId="47B29271" w14:textId="1A7DBC3A" w:rsidR="00BD2B0D" w:rsidRPr="00BD2B0D" w:rsidRDefault="006E052E" w:rsidP="00BD2B0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For more details on Python and Anaconda, please see the following links;</w:t>
      </w:r>
      <w:r w:rsidR="00BE7BAA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hyperlink r:id="rId7" w:history="1">
        <w:proofErr w:type="spellStart"/>
        <w:r w:rsidR="00BE7BAA">
          <w:rPr>
            <w:rStyle w:val="Hyperlink"/>
          </w:rPr>
          <w:t>venv</w:t>
        </w:r>
        <w:proofErr w:type="spellEnd"/>
        <w:r w:rsidR="00BE7BAA">
          <w:rPr>
            <w:rStyle w:val="Hyperlink"/>
          </w:rPr>
          <w:t xml:space="preserve"> — Creation of virtual environments — Python 3.13.0 documentation</w:t>
        </w:r>
      </w:hyperlink>
      <w:r w:rsidR="00BE7BAA">
        <w:t xml:space="preserve"> </w:t>
      </w:r>
      <w:r>
        <w:t>and</w:t>
      </w:r>
      <w:r w:rsidR="00BE7BAA">
        <w:t xml:space="preserve"> </w:t>
      </w:r>
      <w:hyperlink r:id="rId8" w:history="1">
        <w:r w:rsidR="00BE7BAA">
          <w:rPr>
            <w:rStyle w:val="Hyperlink"/>
          </w:rPr>
          <w:t>Managing environments — Anaconda documentation</w:t>
        </w:r>
      </w:hyperlink>
      <w:r w:rsidR="00BE7BAA">
        <w:t>.</w:t>
      </w:r>
    </w:p>
    <w:p w14:paraId="064546A8" w14:textId="77777777" w:rsidR="00BD2B0D" w:rsidRPr="00BD2B0D" w:rsidRDefault="00BD2B0D" w:rsidP="00BD2B0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D2B0D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Install Required Libraries</w:t>
      </w:r>
    </w:p>
    <w:p w14:paraId="230B7A00" w14:textId="68E4EF1C" w:rsidR="00BE7BAA" w:rsidRDefault="00BD2B0D" w:rsidP="00BE7B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To install all necessary libraries, </w:t>
      </w:r>
      <w:r w:rsidR="00BE7BAA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please use the</w:t>
      </w: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BD2B0D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requirements.txt</w:t>
      </w: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BE7BAA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which contained all python libraries used in creating the tool. To </w:t>
      </w: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install the </w:t>
      </w:r>
      <w:r w:rsidR="00C7649F"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dependencies,</w:t>
      </w: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us</w:t>
      </w:r>
      <w:r w:rsidR="00BE7BAA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e the following command</w:t>
      </w: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68B0858B" w14:textId="7C6753EC" w:rsidR="00BD2B0D" w:rsidRPr="00BD2B0D" w:rsidRDefault="00BD2B0D" w:rsidP="00BE7B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D2B0D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pip install -r requirements.txt</w:t>
      </w:r>
    </w:p>
    <w:p w14:paraId="57001331" w14:textId="77777777" w:rsidR="00BD2B0D" w:rsidRPr="00BD2B0D" w:rsidRDefault="00BD2B0D" w:rsidP="00BD2B0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D2B0D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3. Add </w:t>
      </w:r>
      <w:proofErr w:type="spellStart"/>
      <w:r w:rsidRPr="00BD2B0D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Mapbox</w:t>
      </w:r>
      <w:proofErr w:type="spellEnd"/>
      <w:r w:rsidRPr="00BD2B0D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Credentials</w:t>
      </w:r>
    </w:p>
    <w:p w14:paraId="38ED15A5" w14:textId="77777777" w:rsidR="00BD2B0D" w:rsidRPr="00BD2B0D" w:rsidRDefault="00BD2B0D" w:rsidP="00BD2B0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The tool relies on the </w:t>
      </w:r>
      <w:proofErr w:type="spellStart"/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Mapbox</w:t>
      </w:r>
      <w:proofErr w:type="spellEnd"/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Isochrone API for generating isochrones. To use this functionality, you need to:</w:t>
      </w:r>
    </w:p>
    <w:p w14:paraId="7A64226B" w14:textId="495AC003" w:rsidR="00BD2B0D" w:rsidRPr="00BD2B0D" w:rsidRDefault="00BD2B0D" w:rsidP="00BD2B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Sign up for a </w:t>
      </w:r>
      <w:hyperlink r:id="rId9" w:history="1">
        <w:proofErr w:type="spellStart"/>
        <w:r w:rsidRPr="00F61F1A">
          <w:rPr>
            <w:rStyle w:val="Hyperlink"/>
            <w:rFonts w:eastAsia="Times New Roman" w:cs="Times New Roman"/>
            <w:kern w:val="0"/>
            <w:sz w:val="24"/>
            <w:szCs w:val="24"/>
            <w:lang w:eastAsia="en-GB"/>
            <w14:ligatures w14:val="none"/>
          </w:rPr>
          <w:t>Mapbox</w:t>
        </w:r>
        <w:proofErr w:type="spellEnd"/>
      </w:hyperlink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account and get an API access token.</w:t>
      </w:r>
    </w:p>
    <w:p w14:paraId="6E896E03" w14:textId="32F40523" w:rsidR="00BD2B0D" w:rsidRPr="00BD2B0D" w:rsidRDefault="00BD2B0D" w:rsidP="00BD2B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Store your access token in a </w:t>
      </w:r>
      <w:r w:rsidRPr="00BD2B0D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credentials.py</w:t>
      </w: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file in the root directory</w:t>
      </w:r>
      <w:r w:rsidR="00BE7BAA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by replacing </w:t>
      </w:r>
      <w:r w:rsidR="00BE7BAA" w:rsidRPr="00BD2B0D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'YOUR_MAPBOX_ACCESS_TOKEN'</w:t>
      </w:r>
      <w:r w:rsidR="00BE7BAA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="00BE7BAA" w:rsidRPr="00BE7BAA">
        <w:rPr>
          <w:rFonts w:eastAsia="Times New Roman" w:cs="Courier New"/>
          <w:kern w:val="0"/>
          <w:sz w:val="24"/>
          <w:szCs w:val="24"/>
          <w:lang w:eastAsia="en-GB"/>
          <w14:ligatures w14:val="none"/>
        </w:rPr>
        <w:t>with you access credential.</w:t>
      </w:r>
    </w:p>
    <w:p w14:paraId="30BB0A56" w14:textId="77777777" w:rsidR="00BD2B0D" w:rsidRPr="00BD2B0D" w:rsidRDefault="00BD2B0D" w:rsidP="00BD2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BD2B0D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# credentials.py</w:t>
      </w:r>
    </w:p>
    <w:p w14:paraId="1288642E" w14:textId="77777777" w:rsidR="00BD2B0D" w:rsidRPr="00BD2B0D" w:rsidRDefault="00BD2B0D" w:rsidP="00BD2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D2B0D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access_token</w:t>
      </w:r>
      <w:proofErr w:type="spellEnd"/>
      <w:r w:rsidRPr="00BD2B0D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= 'YOUR_MAPBOX_ACCESS_TOKEN'</w:t>
      </w:r>
    </w:p>
    <w:p w14:paraId="1577F182" w14:textId="77777777" w:rsidR="00BD2B0D" w:rsidRPr="00BD2B0D" w:rsidRDefault="00BD2B0D" w:rsidP="00BD2B0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D2B0D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Running the Application</w:t>
      </w:r>
    </w:p>
    <w:p w14:paraId="3578D5EE" w14:textId="77777777" w:rsidR="00BD2B0D" w:rsidRPr="00BD2B0D" w:rsidRDefault="00BD2B0D" w:rsidP="00BD2B0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To start the </w:t>
      </w:r>
      <w:proofErr w:type="spellStart"/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Streamlit</w:t>
      </w:r>
      <w:proofErr w:type="spellEnd"/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app, run the following command:</w:t>
      </w:r>
    </w:p>
    <w:p w14:paraId="5A4DFF0B" w14:textId="21DC8DBB" w:rsidR="00E63C8E" w:rsidRDefault="00E63C8E" w:rsidP="00BD2B0D">
      <w:pPr>
        <w:spacing w:before="100" w:beforeAutospacing="1" w:after="100" w:afterAutospacing="1" w:line="240" w:lineRule="auto"/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streamlit</w:t>
      </w:r>
      <w:proofErr w:type="spellEnd"/>
      <w:r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run </w:t>
      </w:r>
      <w:r w:rsidRPr="00E63C8E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PNA</w:t>
      </w:r>
      <w:r w:rsidR="001C4CD1" w:rsidRPr="00E63C8E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E63C8E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_Map</w:t>
      </w:r>
      <w:r w:rsidR="001C4CD1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_Generator</w:t>
      </w:r>
      <w:r w:rsidRPr="00E63C8E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.py</w:t>
      </w:r>
    </w:p>
    <w:p w14:paraId="1BD44BAC" w14:textId="0389D8C7" w:rsidR="00BD2B0D" w:rsidRPr="00BD2B0D" w:rsidRDefault="00BD2B0D" w:rsidP="00BD2B0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The application will launch in your web browser, where you can upload your pharmacy data and boundary files.</w:t>
      </w:r>
    </w:p>
    <w:p w14:paraId="3A67CDCA" w14:textId="77777777" w:rsidR="00BD2B0D" w:rsidRPr="00BD2B0D" w:rsidRDefault="00BD2B0D" w:rsidP="00BD2B0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D2B0D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User Instructions</w:t>
      </w:r>
    </w:p>
    <w:p w14:paraId="3B4EA316" w14:textId="77777777" w:rsidR="00BD2B0D" w:rsidRPr="00BD2B0D" w:rsidRDefault="00BD2B0D" w:rsidP="00BD2B0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D2B0D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Upload Files</w:t>
      </w:r>
    </w:p>
    <w:p w14:paraId="52D361A0" w14:textId="53E9C535" w:rsidR="00BD2B0D" w:rsidRPr="00BD2B0D" w:rsidRDefault="00BD2B0D" w:rsidP="00BD2B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D2B0D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Pharmacy CSV File</w:t>
      </w: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: This should contain information about the pharmacies, including names, addresses, postcodes, and opening hours.</w:t>
      </w:r>
      <w:r w:rsidR="00E63C8E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The pharmacy data used for this tool was pulled from the </w:t>
      </w:r>
      <w:hyperlink r:id="rId10" w:history="1">
        <w:r w:rsidR="00E63C8E" w:rsidRPr="00E63C8E">
          <w:rPr>
            <w:rStyle w:val="Hyperlink"/>
            <w:rFonts w:eastAsia="Times New Roman" w:cs="Times New Roman"/>
            <w:kern w:val="0"/>
            <w:sz w:val="24"/>
            <w:szCs w:val="24"/>
            <w:lang w:eastAsia="en-GB"/>
            <w14:ligatures w14:val="none"/>
          </w:rPr>
          <w:t>NHS Business Services Authority Open Data portal – Consolidated Pharmaceutical List  2024-2025 Quarter 1</w:t>
        </w:r>
      </w:hyperlink>
    </w:p>
    <w:p w14:paraId="125520C7" w14:textId="77777777" w:rsidR="00BD2B0D" w:rsidRPr="00BD2B0D" w:rsidRDefault="00BD2B0D" w:rsidP="00BD2B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BD2B0D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GeoJSON</w:t>
      </w:r>
      <w:proofErr w:type="spellEnd"/>
      <w:r w:rsidRPr="00BD2B0D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File</w:t>
      </w: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: This should contain the boundary information of the area where the pharmacies are located.</w:t>
      </w:r>
    </w:p>
    <w:p w14:paraId="66D72A1D" w14:textId="77777777" w:rsidR="00BD2B0D" w:rsidRPr="00BD2B0D" w:rsidRDefault="00BD2B0D" w:rsidP="00BD2B0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D2B0D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Configure Map Settings</w:t>
      </w:r>
    </w:p>
    <w:p w14:paraId="677780BC" w14:textId="0F862B56" w:rsidR="00BD2B0D" w:rsidRPr="00BD2B0D" w:rsidRDefault="00BD2B0D" w:rsidP="00BD2B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D2B0D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Select Day</w:t>
      </w: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: Choose whether you want to visualize pharmacy activity on a </w:t>
      </w:r>
      <w:r w:rsidR="00E63C8E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W</w:t>
      </w: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eekday, </w:t>
      </w:r>
      <w:proofErr w:type="spellStart"/>
      <w:r w:rsidR="00E63C8E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Weekend_</w:t>
      </w: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Saturday</w:t>
      </w:r>
      <w:proofErr w:type="spellEnd"/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, or </w:t>
      </w:r>
      <w:proofErr w:type="spellStart"/>
      <w:r w:rsidR="00E63C8E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Weekend_</w:t>
      </w: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Sunday</w:t>
      </w:r>
      <w:proofErr w:type="spellEnd"/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6E92A335" w14:textId="6190E99C" w:rsidR="00BD2B0D" w:rsidRPr="00BD2B0D" w:rsidRDefault="00BD2B0D" w:rsidP="00BD2B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D2B0D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Select Travel Mode</w:t>
      </w: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: Choose from walking, cycling, driving, or driving</w:t>
      </w:r>
      <w:r w:rsidR="00E63C8E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-</w:t>
      </w: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traffic.</w:t>
      </w:r>
    </w:p>
    <w:p w14:paraId="0A8C0C36" w14:textId="77777777" w:rsidR="00BD2B0D" w:rsidRPr="00BD2B0D" w:rsidRDefault="00BD2B0D" w:rsidP="00BD2B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D2B0D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Select Travel Time</w:t>
      </w: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: Set the maximum travel time (in minutes) for which you want to generate isochrones.</w:t>
      </w:r>
    </w:p>
    <w:p w14:paraId="39BD3315" w14:textId="77777777" w:rsidR="00BD2B0D" w:rsidRPr="00BD2B0D" w:rsidRDefault="00BD2B0D" w:rsidP="00BD2B0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D2B0D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Generate Maps</w:t>
      </w:r>
    </w:p>
    <w:p w14:paraId="2A5D80B3" w14:textId="77777777" w:rsidR="00BD2B0D" w:rsidRPr="00BD2B0D" w:rsidRDefault="00BD2B0D" w:rsidP="00BD2B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Click "Create Isochrone Map" to generate the map with the selected settings. The map will be displayed in the main window.</w:t>
      </w:r>
    </w:p>
    <w:p w14:paraId="601F2539" w14:textId="77777777" w:rsidR="00BD2B0D" w:rsidRPr="00BD2B0D" w:rsidRDefault="00BD2B0D" w:rsidP="00BD2B0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D2B0D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Reset Functionality</w:t>
      </w:r>
    </w:p>
    <w:p w14:paraId="25E3DF83" w14:textId="77777777" w:rsidR="00BD2B0D" w:rsidRPr="00BD2B0D" w:rsidRDefault="00BD2B0D" w:rsidP="00BD2B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Use the </w:t>
      </w:r>
      <w:r w:rsidRPr="00BD2B0D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Reset</w:t>
      </w: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button in the sidebar to clear the current state and upload new data.</w:t>
      </w:r>
    </w:p>
    <w:p w14:paraId="32027C55" w14:textId="77777777" w:rsidR="00BD2B0D" w:rsidRPr="00BD2B0D" w:rsidRDefault="00BD2B0D" w:rsidP="00BD2B0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D2B0D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Example Use Case</w:t>
      </w:r>
    </w:p>
    <w:p w14:paraId="24689742" w14:textId="7A79FBC8" w:rsidR="00BD2B0D" w:rsidRPr="00BD2B0D" w:rsidRDefault="00BD2B0D" w:rsidP="00BD2B0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A public health department may use the </w:t>
      </w:r>
      <w:r w:rsidRPr="00BD2B0D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PNA Isochrone Map Generator</w:t>
      </w: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to analy</w:t>
      </w:r>
      <w:r w:rsidR="006E052E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s</w:t>
      </w: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e accessibility to pharmacies in their jurisdiction. By uploading pharmacy data and geographic boundaries, they can visualize:</w:t>
      </w:r>
    </w:p>
    <w:p w14:paraId="5B7F724D" w14:textId="77777777" w:rsidR="00BD2B0D" w:rsidRPr="00BD2B0D" w:rsidRDefault="00BD2B0D" w:rsidP="00BD2B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Which pharmacies are open on different days.</w:t>
      </w:r>
    </w:p>
    <w:p w14:paraId="4350DE12" w14:textId="77777777" w:rsidR="00BD2B0D" w:rsidRPr="00BD2B0D" w:rsidRDefault="00BD2B0D" w:rsidP="00BD2B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The areas of coverage based on travel times using different modes of transportation.</w:t>
      </w:r>
    </w:p>
    <w:p w14:paraId="10643A2D" w14:textId="77777777" w:rsidR="00BD2B0D" w:rsidRPr="00BD2B0D" w:rsidRDefault="00BD2B0D" w:rsidP="00BD2B0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D2B0D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Additional Notes</w:t>
      </w:r>
    </w:p>
    <w:p w14:paraId="70187775" w14:textId="77777777" w:rsidR="00BD2B0D" w:rsidRPr="00BD2B0D" w:rsidRDefault="00BD2B0D" w:rsidP="00BD2B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D2B0D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Customization</w:t>
      </w: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: The tool's layout and visual styles (e.g., marker </w:t>
      </w:r>
      <w:proofErr w:type="spellStart"/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colors</w:t>
      </w:r>
      <w:proofErr w:type="spellEnd"/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and popups) can be easily customized in the source code.</w:t>
      </w:r>
    </w:p>
    <w:p w14:paraId="75ABBCA9" w14:textId="77777777" w:rsidR="00BD2B0D" w:rsidRDefault="00BD2B0D" w:rsidP="00BD2B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D2B0D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Performance</w:t>
      </w: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: For large datasets or complex </w:t>
      </w:r>
      <w:proofErr w:type="spellStart"/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geojson</w:t>
      </w:r>
      <w:proofErr w:type="spellEnd"/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files, the map generation process might take longer. Optimizing the data size and complexity can improve performance.</w:t>
      </w:r>
    </w:p>
    <w:p w14:paraId="615ACC98" w14:textId="7F632B63" w:rsidR="0079411C" w:rsidRPr="00BD2B0D" w:rsidRDefault="0079411C" w:rsidP="00BD2B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Other File Dependencies</w:t>
      </w:r>
      <w:r w:rsidRPr="0079411C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:</w:t>
      </w:r>
      <w:r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The tool also depends on a csv file named ‘</w:t>
      </w:r>
      <w:r w:rsidRPr="0079411C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ukpostcodes</w:t>
      </w:r>
      <w:r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.csv’ stored in the data folder. The file contains the coordinates for postcodes in the UK, it is used to link </w:t>
      </w:r>
      <w:proofErr w:type="gramStart"/>
      <w:r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coordinates[</w:t>
      </w:r>
      <w:proofErr w:type="gramEnd"/>
      <w:r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Longitude, Latitude] to pharmacy postcode.</w:t>
      </w:r>
    </w:p>
    <w:p w14:paraId="587194A8" w14:textId="77777777" w:rsidR="00BD2B0D" w:rsidRPr="00BD2B0D" w:rsidRDefault="00000000" w:rsidP="00BD2B0D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lastRenderedPageBreak/>
        <w:pict w14:anchorId="1F14A6DF">
          <v:rect id="_x0000_i1026" style="width:0;height:1.5pt" o:hralign="center" o:hrstd="t" o:hr="t" fillcolor="#a0a0a0" stroked="f"/>
        </w:pict>
      </w:r>
    </w:p>
    <w:p w14:paraId="1860D537" w14:textId="77777777" w:rsidR="00BD2B0D" w:rsidRPr="00BD2B0D" w:rsidRDefault="00BD2B0D" w:rsidP="00BD2B0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D2B0D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This tool provides a straightforward way to visualize pharmacy access in a geographic context, with options to adjust travel time and mode. The interactivity of the maps allows for dynamic exploration of accessibility across different regions.</w:t>
      </w:r>
    </w:p>
    <w:p w14:paraId="73CB805F" w14:textId="77777777" w:rsidR="0063532C" w:rsidRPr="00BD2B0D" w:rsidRDefault="0063532C"/>
    <w:sectPr w:rsidR="0063532C" w:rsidRPr="00BD2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821AF"/>
    <w:multiLevelType w:val="multilevel"/>
    <w:tmpl w:val="CC40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741DB"/>
    <w:multiLevelType w:val="multilevel"/>
    <w:tmpl w:val="7A406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EB3C64"/>
    <w:multiLevelType w:val="multilevel"/>
    <w:tmpl w:val="1854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A180A"/>
    <w:multiLevelType w:val="multilevel"/>
    <w:tmpl w:val="FEA0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B6BB8"/>
    <w:multiLevelType w:val="multilevel"/>
    <w:tmpl w:val="6A7C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947767"/>
    <w:multiLevelType w:val="multilevel"/>
    <w:tmpl w:val="E6B0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37785A"/>
    <w:multiLevelType w:val="multilevel"/>
    <w:tmpl w:val="CB14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767E0F"/>
    <w:multiLevelType w:val="multilevel"/>
    <w:tmpl w:val="95B6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0F56CC"/>
    <w:multiLevelType w:val="multilevel"/>
    <w:tmpl w:val="24F0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6A2E08"/>
    <w:multiLevelType w:val="multilevel"/>
    <w:tmpl w:val="329AA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5501109">
    <w:abstractNumId w:val="1"/>
  </w:num>
  <w:num w:numId="2" w16cid:durableId="1280575299">
    <w:abstractNumId w:val="2"/>
  </w:num>
  <w:num w:numId="3" w16cid:durableId="83116247">
    <w:abstractNumId w:val="3"/>
  </w:num>
  <w:num w:numId="4" w16cid:durableId="1199702715">
    <w:abstractNumId w:val="9"/>
  </w:num>
  <w:num w:numId="5" w16cid:durableId="1759593417">
    <w:abstractNumId w:val="5"/>
  </w:num>
  <w:num w:numId="6" w16cid:durableId="723329294">
    <w:abstractNumId w:val="4"/>
  </w:num>
  <w:num w:numId="7" w16cid:durableId="714891520">
    <w:abstractNumId w:val="6"/>
  </w:num>
  <w:num w:numId="8" w16cid:durableId="1927759532">
    <w:abstractNumId w:val="0"/>
  </w:num>
  <w:num w:numId="9" w16cid:durableId="30033477">
    <w:abstractNumId w:val="8"/>
  </w:num>
  <w:num w:numId="10" w16cid:durableId="15201173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0D"/>
    <w:rsid w:val="000E108E"/>
    <w:rsid w:val="001C4CD1"/>
    <w:rsid w:val="002F4FE9"/>
    <w:rsid w:val="00313644"/>
    <w:rsid w:val="0063532C"/>
    <w:rsid w:val="006E052E"/>
    <w:rsid w:val="0079411C"/>
    <w:rsid w:val="00900DF0"/>
    <w:rsid w:val="009C73E9"/>
    <w:rsid w:val="00B95770"/>
    <w:rsid w:val="00BD2B0D"/>
    <w:rsid w:val="00BE7BAA"/>
    <w:rsid w:val="00C51A58"/>
    <w:rsid w:val="00C7649F"/>
    <w:rsid w:val="00E14C68"/>
    <w:rsid w:val="00E24CEA"/>
    <w:rsid w:val="00E63C8E"/>
    <w:rsid w:val="00E85FC3"/>
    <w:rsid w:val="00F4433B"/>
    <w:rsid w:val="00F6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F2F4"/>
  <w15:chartTrackingRefBased/>
  <w15:docId w15:val="{68030C7E-95CB-45F3-A419-15693363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2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2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B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2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D2B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D2B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B0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builtin">
    <w:name w:val="hljs-built_in"/>
    <w:basedOn w:val="DefaultParagraphFont"/>
    <w:rsid w:val="00BD2B0D"/>
  </w:style>
  <w:style w:type="character" w:customStyle="1" w:styleId="hljs-comment">
    <w:name w:val="hljs-comment"/>
    <w:basedOn w:val="DefaultParagraphFont"/>
    <w:rsid w:val="00BD2B0D"/>
  </w:style>
  <w:style w:type="character" w:customStyle="1" w:styleId="hljs-string">
    <w:name w:val="hljs-string"/>
    <w:basedOn w:val="DefaultParagraphFont"/>
    <w:rsid w:val="00BD2B0D"/>
  </w:style>
  <w:style w:type="character" w:styleId="Hyperlink">
    <w:name w:val="Hyperlink"/>
    <w:basedOn w:val="DefaultParagraphFont"/>
    <w:uiPriority w:val="99"/>
    <w:unhideWhenUsed/>
    <w:rsid w:val="00BE7BA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C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7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8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8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7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2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0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5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aconda.com/navigator/tutorials/manage-environme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venv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apbox.com/api/navigation/isochron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ython-visualization.github.io/folium/latest/getting_started.html" TargetMode="External"/><Relationship Id="rId10" Type="http://schemas.openxmlformats.org/officeDocument/2006/relationships/hyperlink" Target="https://opendata.nhsbsa.net/dataset/consolidated-pharmaceutical-list/resource/60da93f7-3100-4ce1-995f-f2dcfb7669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pbox.com/mapbox-st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Otitonaiye</dc:creator>
  <cp:keywords/>
  <dc:description/>
  <cp:lastModifiedBy>Wilson Otitonaiye</cp:lastModifiedBy>
  <cp:revision>8</cp:revision>
  <dcterms:created xsi:type="dcterms:W3CDTF">2024-10-18T11:52:00Z</dcterms:created>
  <dcterms:modified xsi:type="dcterms:W3CDTF">2024-10-23T10:57:00Z</dcterms:modified>
</cp:coreProperties>
</file>