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4FD3E" w14:textId="3F9632A1" w:rsidR="00A33BD1" w:rsidRDefault="00A33BD1" w:rsidP="00A33BD1">
      <w:pPr>
        <w:pStyle w:val="normalavanc"/>
        <w:ind w:left="0" w:firstLine="0"/>
      </w:pPr>
      <w:r>
        <w:rPr>
          <w:rFonts w:ascii="Times New Roman" w:hAnsi="Times New Roman" w:cs="Times New Roman"/>
          <w:noProof/>
          <w:sz w:val="24"/>
          <w:szCs w:val="24"/>
        </w:rPr>
        <w:drawing>
          <wp:inline distT="0" distB="0" distL="0" distR="0" wp14:anchorId="285608A3" wp14:editId="0796100A">
            <wp:extent cx="771525" cy="68796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8683" cy="694345"/>
                    </a:xfrm>
                    <a:prstGeom prst="rect">
                      <a:avLst/>
                    </a:prstGeom>
                    <a:noFill/>
                    <a:ln>
                      <a:noFill/>
                    </a:ln>
                  </pic:spPr>
                </pic:pic>
              </a:graphicData>
            </a:graphic>
          </wp:inline>
        </w:drawing>
      </w:r>
      <w:r>
        <w:rPr>
          <w:rStyle w:val="ListParagraphChar"/>
          <w:rFonts w:asciiTheme="majorBidi" w:hAnsiTheme="majorBidi" w:cstheme="majorBidi"/>
          <w:sz w:val="28"/>
          <w:szCs w:val="28"/>
        </w:rPr>
        <w:tab/>
      </w:r>
      <w:r>
        <w:rPr>
          <w:rStyle w:val="ListParagraphChar"/>
          <w:rFonts w:asciiTheme="majorBidi" w:hAnsiTheme="majorBidi" w:cstheme="majorBidi"/>
          <w:sz w:val="28"/>
          <w:szCs w:val="28"/>
        </w:rPr>
        <w:tab/>
      </w:r>
      <w:r w:rsidRPr="00A33BD1">
        <w:rPr>
          <w:rStyle w:val="ListParagraphChar"/>
          <w:rFonts w:asciiTheme="majorBidi" w:hAnsiTheme="majorBidi" w:cstheme="majorBidi"/>
          <w:sz w:val="28"/>
          <w:szCs w:val="28"/>
        </w:rPr>
        <w:t>République Algérienne Démocratique et Populaire</w:t>
      </w:r>
      <w:r>
        <w:tab/>
      </w:r>
      <w:r>
        <w:tab/>
      </w:r>
      <w:r>
        <w:rPr>
          <w:rFonts w:ascii="Times New Roman" w:hAnsi="Times New Roman" w:cs="Times New Roman"/>
          <w:noProof/>
          <w:sz w:val="24"/>
          <w:szCs w:val="24"/>
        </w:rPr>
        <w:drawing>
          <wp:inline distT="0" distB="0" distL="0" distR="0" wp14:anchorId="22F1F34D" wp14:editId="370F9622">
            <wp:extent cx="770400" cy="687600"/>
            <wp:effectExtent l="0" t="0" r="0" b="0"/>
            <wp:docPr id="751" name="Imag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41" t="2900" r="-1915" b="-2901"/>
                    <a:stretch/>
                  </pic:blipFill>
                  <pic:spPr bwMode="auto">
                    <a:xfrm>
                      <a:off x="0" y="0"/>
                      <a:ext cx="770400" cy="687600"/>
                    </a:xfrm>
                    <a:prstGeom prst="rect">
                      <a:avLst/>
                    </a:prstGeom>
                    <a:noFill/>
                    <a:ln>
                      <a:noFill/>
                    </a:ln>
                    <a:extLst>
                      <a:ext uri="{53640926-AAD7-44D8-BBD7-CCE9431645EC}">
                        <a14:shadowObscured xmlns:a14="http://schemas.microsoft.com/office/drawing/2010/main"/>
                      </a:ext>
                    </a:extLst>
                  </pic:spPr>
                </pic:pic>
              </a:graphicData>
            </a:graphic>
          </wp:inline>
        </w:drawing>
      </w:r>
      <w:r>
        <w:ptab w:relativeTo="margin" w:alignment="right" w:leader="none"/>
      </w:r>
    </w:p>
    <w:p w14:paraId="6AF4021F" w14:textId="77777777" w:rsidR="00B3581B" w:rsidRPr="00A33BD1" w:rsidRDefault="00B3581B" w:rsidP="00A33BD1">
      <w:pPr>
        <w:widowControl w:val="0"/>
        <w:autoSpaceDE w:val="0"/>
        <w:autoSpaceDN w:val="0"/>
        <w:adjustRightInd w:val="0"/>
        <w:spacing w:after="0" w:line="200" w:lineRule="exact"/>
        <w:jc w:val="center"/>
        <w:rPr>
          <w:rFonts w:ascii="Times New Roman" w:hAnsi="Times New Roman" w:cs="Times New Roman"/>
          <w:sz w:val="20"/>
          <w:szCs w:val="20"/>
        </w:rPr>
      </w:pPr>
      <w:r>
        <w:rPr>
          <w:noProof/>
          <w:lang w:eastAsia="fr-FR"/>
        </w:rPr>
        <mc:AlternateContent>
          <mc:Choice Requires="wpg">
            <w:drawing>
              <wp:anchor distT="0" distB="0" distL="114300" distR="114300" simplePos="0" relativeHeight="251679744" behindDoc="1" locked="0" layoutInCell="0" allowOverlap="1" wp14:anchorId="6BFF62ED" wp14:editId="3F83105D">
                <wp:simplePos x="0" y="0"/>
                <wp:positionH relativeFrom="page">
                  <wp:posOffset>182880</wp:posOffset>
                </wp:positionH>
                <wp:positionV relativeFrom="page">
                  <wp:posOffset>198120</wp:posOffset>
                </wp:positionV>
                <wp:extent cx="7193280" cy="10282545"/>
                <wp:effectExtent l="0" t="0" r="26670" b="24130"/>
                <wp:wrapNone/>
                <wp:docPr id="719" name="Groupe 719"/>
                <wp:cNvGraphicFramePr/>
                <a:graphic xmlns:a="http://schemas.openxmlformats.org/drawingml/2006/main">
                  <a:graphicData uri="http://schemas.microsoft.com/office/word/2010/wordprocessingGroup">
                    <wpg:wgp>
                      <wpg:cNvGrpSpPr/>
                      <wpg:grpSpPr bwMode="auto">
                        <a:xfrm>
                          <a:off x="0" y="0"/>
                          <a:ext cx="7193280" cy="10282545"/>
                          <a:chOff x="8" y="8"/>
                          <a:chExt cx="10238" cy="16195"/>
                        </a:xfrm>
                      </wpg:grpSpPr>
                      <wps:wsp>
                        <wps:cNvPr id="92" name="Freeform 5"/>
                        <wps:cNvSpPr>
                          <a:spLocks/>
                        </wps:cNvSpPr>
                        <wps:spPr bwMode="auto">
                          <a:xfrm>
                            <a:off x="15" y="25"/>
                            <a:ext cx="10224" cy="0"/>
                          </a:xfrm>
                          <a:custGeom>
                            <a:avLst/>
                            <a:gdLst>
                              <a:gd name="T0" fmla="*/ 0 w 10224"/>
                              <a:gd name="T1" fmla="*/ 10223 w 10224"/>
                              <a:gd name="T2" fmla="*/ 0 60000 65536"/>
                              <a:gd name="T3" fmla="*/ 0 60000 65536"/>
                            </a:gdLst>
                            <a:ahLst/>
                            <a:cxnLst>
                              <a:cxn ang="T2">
                                <a:pos x="T0" y="0"/>
                              </a:cxn>
                              <a:cxn ang="T3">
                                <a:pos x="T1" y="0"/>
                              </a:cxn>
                            </a:cxnLst>
                            <a:rect l="0" t="0" r="r" b="b"/>
                            <a:pathLst>
                              <a:path w="10224">
                                <a:moveTo>
                                  <a:pt x="0" y="0"/>
                                </a:moveTo>
                                <a:lnTo>
                                  <a:pt x="10223" y="0"/>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Freeform 6"/>
                        <wps:cNvSpPr>
                          <a:spLocks/>
                        </wps:cNvSpPr>
                        <wps:spPr bwMode="auto">
                          <a:xfrm>
                            <a:off x="8" y="8"/>
                            <a:ext cx="0" cy="16195"/>
                          </a:xfrm>
                          <a:custGeom>
                            <a:avLst/>
                            <a:gdLst>
                              <a:gd name="T0" fmla="*/ 0 h 16195"/>
                              <a:gd name="T1" fmla="*/ 16195 h 16195"/>
                              <a:gd name="T2" fmla="*/ 0 60000 65536"/>
                              <a:gd name="T3" fmla="*/ 0 60000 65536"/>
                            </a:gdLst>
                            <a:ahLst/>
                            <a:cxnLst>
                              <a:cxn ang="T2">
                                <a:pos x="0" y="T0"/>
                              </a:cxn>
                              <a:cxn ang="T3">
                                <a:pos x="0" y="T1"/>
                              </a:cxn>
                            </a:cxnLst>
                            <a:rect l="0" t="0" r="r" b="b"/>
                            <a:pathLst>
                              <a:path h="16195">
                                <a:moveTo>
                                  <a:pt x="0" y="0"/>
                                </a:moveTo>
                                <a:lnTo>
                                  <a:pt x="0" y="16195"/>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7"/>
                        <wps:cNvSpPr>
                          <a:spLocks/>
                        </wps:cNvSpPr>
                        <wps:spPr bwMode="auto">
                          <a:xfrm>
                            <a:off x="13" y="27"/>
                            <a:ext cx="0" cy="16157"/>
                          </a:xfrm>
                          <a:custGeom>
                            <a:avLst/>
                            <a:gdLst>
                              <a:gd name="T0" fmla="*/ 0 h 16157"/>
                              <a:gd name="T1" fmla="*/ 16156 h 16157"/>
                              <a:gd name="T2" fmla="*/ 0 60000 65536"/>
                              <a:gd name="T3" fmla="*/ 0 60000 65536"/>
                            </a:gdLst>
                            <a:ahLst/>
                            <a:cxnLst>
                              <a:cxn ang="T2">
                                <a:pos x="0" y="T0"/>
                              </a:cxn>
                              <a:cxn ang="T3">
                                <a:pos x="0" y="T1"/>
                              </a:cxn>
                            </a:cxnLst>
                            <a:rect l="0" t="0" r="r" b="b"/>
                            <a:pathLst>
                              <a:path h="16157">
                                <a:moveTo>
                                  <a:pt x="0" y="0"/>
                                </a:moveTo>
                                <a:lnTo>
                                  <a:pt x="0" y="16156"/>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8"/>
                        <wps:cNvSpPr>
                          <a:spLocks/>
                        </wps:cNvSpPr>
                        <wps:spPr bwMode="auto">
                          <a:xfrm>
                            <a:off x="10246" y="8"/>
                            <a:ext cx="0" cy="16195"/>
                          </a:xfrm>
                          <a:custGeom>
                            <a:avLst/>
                            <a:gdLst>
                              <a:gd name="T0" fmla="*/ 0 h 16195"/>
                              <a:gd name="T1" fmla="*/ 16195 h 16195"/>
                              <a:gd name="T2" fmla="*/ 0 60000 65536"/>
                              <a:gd name="T3" fmla="*/ 0 60000 65536"/>
                            </a:gdLst>
                            <a:ahLst/>
                            <a:cxnLst>
                              <a:cxn ang="T2">
                                <a:pos x="0" y="T0"/>
                              </a:cxn>
                              <a:cxn ang="T3">
                                <a:pos x="0" y="T1"/>
                              </a:cxn>
                            </a:cxnLst>
                            <a:rect l="0" t="0" r="r" b="b"/>
                            <a:pathLst>
                              <a:path h="16195">
                                <a:moveTo>
                                  <a:pt x="0" y="0"/>
                                </a:moveTo>
                                <a:lnTo>
                                  <a:pt x="0" y="16195"/>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9"/>
                        <wps:cNvSpPr>
                          <a:spLocks/>
                        </wps:cNvSpPr>
                        <wps:spPr bwMode="auto">
                          <a:xfrm>
                            <a:off x="10241" y="27"/>
                            <a:ext cx="0" cy="16157"/>
                          </a:xfrm>
                          <a:custGeom>
                            <a:avLst/>
                            <a:gdLst>
                              <a:gd name="T0" fmla="*/ 0 h 16157"/>
                              <a:gd name="T1" fmla="*/ 16156 h 16157"/>
                              <a:gd name="T2" fmla="*/ 0 60000 65536"/>
                              <a:gd name="T3" fmla="*/ 0 60000 65536"/>
                            </a:gdLst>
                            <a:ahLst/>
                            <a:cxnLst>
                              <a:cxn ang="T2">
                                <a:pos x="0" y="T0"/>
                              </a:cxn>
                              <a:cxn ang="T3">
                                <a:pos x="0" y="T1"/>
                              </a:cxn>
                            </a:cxnLst>
                            <a:rect l="0" t="0" r="r" b="b"/>
                            <a:pathLst>
                              <a:path h="16157">
                                <a:moveTo>
                                  <a:pt x="0" y="0"/>
                                </a:moveTo>
                                <a:lnTo>
                                  <a:pt x="0" y="16156"/>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10"/>
                        <wps:cNvSpPr>
                          <a:spLocks/>
                        </wps:cNvSpPr>
                        <wps:spPr bwMode="auto">
                          <a:xfrm>
                            <a:off x="15" y="16196"/>
                            <a:ext cx="10224" cy="0"/>
                          </a:xfrm>
                          <a:custGeom>
                            <a:avLst/>
                            <a:gdLst>
                              <a:gd name="T0" fmla="*/ 0 w 10224"/>
                              <a:gd name="T1" fmla="*/ 10223 w 10224"/>
                              <a:gd name="T2" fmla="*/ 0 60000 65536"/>
                              <a:gd name="T3" fmla="*/ 0 60000 65536"/>
                            </a:gdLst>
                            <a:ahLst/>
                            <a:cxnLst>
                              <a:cxn ang="T2">
                                <a:pos x="T0" y="0"/>
                              </a:cxn>
                              <a:cxn ang="T3">
                                <a:pos x="T1" y="0"/>
                              </a:cxn>
                            </a:cxnLst>
                            <a:rect l="0" t="0" r="r" b="b"/>
                            <a:pathLst>
                              <a:path w="10224">
                                <a:moveTo>
                                  <a:pt x="0" y="0"/>
                                </a:moveTo>
                                <a:lnTo>
                                  <a:pt x="10223" y="0"/>
                                </a:lnTo>
                              </a:path>
                            </a:pathLst>
                          </a:custGeom>
                          <a:noFill/>
                          <a:ln w="43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11"/>
                        <wps:cNvSpPr>
                          <a:spLocks/>
                        </wps:cNvSpPr>
                        <wps:spPr bwMode="auto">
                          <a:xfrm>
                            <a:off x="15" y="16186"/>
                            <a:ext cx="10224" cy="0"/>
                          </a:xfrm>
                          <a:custGeom>
                            <a:avLst/>
                            <a:gdLst>
                              <a:gd name="T0" fmla="*/ 0 w 10224"/>
                              <a:gd name="T1" fmla="*/ 10223 w 10224"/>
                              <a:gd name="T2" fmla="*/ 0 60000 65536"/>
                              <a:gd name="T3" fmla="*/ 0 60000 65536"/>
                            </a:gdLst>
                            <a:ahLst/>
                            <a:cxnLst>
                              <a:cxn ang="T2">
                                <a:pos x="T0" y="0"/>
                              </a:cxn>
                              <a:cxn ang="T3">
                                <a:pos x="T1" y="0"/>
                              </a:cxn>
                            </a:cxnLst>
                            <a:rect l="0" t="0" r="r" b="b"/>
                            <a:pathLst>
                              <a:path w="10224">
                                <a:moveTo>
                                  <a:pt x="0" y="0"/>
                                </a:moveTo>
                                <a:lnTo>
                                  <a:pt x="10223" y="0"/>
                                </a:lnTo>
                              </a:path>
                            </a:pathLst>
                          </a:custGeom>
                          <a:noFill/>
                          <a:ln w="43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68E2AA" id="Groupe 719" o:spid="_x0000_s1026" style="position:absolute;margin-left:14.4pt;margin-top:15.6pt;width:566.4pt;height:809.65pt;z-index:-251636736;mso-position-horizontal-relative:page;mso-position-vertical-relative:page" coordorigin="8,8" coordsize="10238,1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" o:allowincell="f">
                <v:shape id="Freeform 5" o:spid="_x0000_s1027" style="position:absolute;left:15;top:25;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vCk8UA&#10;AADbAAAADwAAAGRycy9kb3ducmV2LnhtbESPQWvCQBSE7wX/w/KE3uqmgWoaXUUKhVIpaKpCb8/s&#10;axLMvl2yq8Z/3xWEHoeZ+YaZLXrTijN1vrGs4HmUgCAurW64UrD9fn/KQPiArLG1TAqu5GExHzzM&#10;MNf2whs6F6ESEcI+RwV1CC6X0pc1GfQj64ij92s7gyHKrpK6w0uEm1amSTKWBhuOCzU6equpPBYn&#10;o8CtPr+u+2yfrncZ7l7cJDn9HLZKPQ775RREoD78h+/tD63gNYXbl/gD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8KTxQAAANsAAAAPAAAAAAAAAAAAAAAAAJgCAABkcnMv&#10;ZG93bnJldi54bWxQSwUGAAAAAAQABAD1AAAAigMAAAAA&#10;" path="m,l10223,e" filled="f" strokeweight=".34pt">
                  <v:path arrowok="t" o:connecttype="custom" o:connectlocs="0,0;10223,0" o:connectangles="0,0"/>
                </v:shape>
                <v:shape id="Freeform 6" o:spid="_x0000_s1028" style="position:absolute;left:8;top:8;width:0;height:16195;visibility:visible;mso-wrap-style:square;v-text-anchor:top" coordsize="0,1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ja8QA&#10;AADbAAAADwAAAGRycy9kb3ducmV2LnhtbESPQWvCQBSE74X+h+UVvEjdqFg0uoqIordiIqXeHtnX&#10;bGj2bciuGv+9WxB6HGbmG2ax6mwtrtT6yrGC4SABQVw4XXGp4JTv3qcgfEDWWDsmBXfysFq+viww&#10;1e7GR7pmoRQRwj5FBSaEJpXSF4Ys+oFriKP341qLIcq2lLrFW4TbWo6S5ENarDguGGxoY6j4zS5W&#10;wfarNJP97PuE/e35kzDPJlObKdV769ZzEIG68B9+tg9awWwMf1/iD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T42vEAAAA2wAAAA8AAAAAAAAAAAAAAAAAmAIAAGRycy9k&#10;b3ducmV2LnhtbFBLBQYAAAAABAAEAPUAAACJAwAAAAA=&#10;" path="m,l,16195e" filled="f" strokeweight=".25397mm">
                  <v:path arrowok="t" o:connecttype="custom" o:connectlocs="0,0;0,16195" o:connectangles="0,0"/>
                </v:shape>
                <v:shape id="Freeform 7" o:spid="_x0000_s1029" style="position:absolute;left:13;top:27;width:0;height:16157;visibility:visible;mso-wrap-style:square;v-text-anchor:top" coordsize="0,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eksMA&#10;AADbAAAADwAAAGRycy9kb3ducmV2LnhtbESPzWrDMBCE74G+g9hCboncEkLsRjGtyd/VaWl7XKyN&#10;bWqtjKTEzttHhUKPw8x8w6zz0XTiSs63lhU8zRMQxJXVLdcKPt53sxUIH5A1dpZJwY085JuHyRoz&#10;bQcu6XoKtYgQ9hkqaELoMyl91ZBBP7c9cfTO1hkMUbpaaodDhJtOPifJUhpsOS402FPRUPVzuhgF&#10;VO73bvG9ejukZfe1pG1x/pSFUtPH8fUFRKAx/If/2ketIF3A75f4A+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2oeksMAAADbAAAADwAAAAAAAAAAAAAAAACYAgAAZHJzL2Rv&#10;d25yZXYueG1sUEsFBgAAAAAEAAQA9QAAAIgDAAAAAA==&#10;" path="m,l,16156e" filled="f" strokeweight=".34pt">
                  <v:path arrowok="t" o:connecttype="custom" o:connectlocs="0,0;0,16156" o:connectangles="0,0"/>
                </v:shape>
                <v:shape id="Freeform 8" o:spid="_x0000_s1030" style="position:absolute;left:10246;top:8;width:0;height:16195;visibility:visible;mso-wrap-style:square;v-text-anchor:top" coordsize="0,1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526sYA&#10;AADbAAAADwAAAGRycy9kb3ducmV2LnhtbESPQUsDMRSE70L/Q3iCN5u1Vq3bpqUKFg8W3bagx+fm&#10;dbN087IkaXf9940geBxm5htmtuhtI07kQ+1Ywc0wA0FcOl1zpWC3fbmegAgRWWPjmBT8UIDFfHAx&#10;w1y7jgs6bWIlEoRDjgpMjG0uZSgNWQxD1xInb++8xZikr6T22CW4beQoy+6lxZrTgsGWng2Vh83R&#10;Kvh4Whe3n18PncH39ejbF4fx6m2n1NVlv5yCiNTH//Bf+1UreLyD3y/pB8j5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526sYAAADbAAAADwAAAAAAAAAAAAAAAACYAgAAZHJz&#10;L2Rvd25yZXYueG1sUEsFBgAAAAAEAAQA9QAAAIsDAAAAAA==&#10;" path="m,l,16195e" filled="f" strokeweight=".72pt">
                  <v:path arrowok="t" o:connecttype="custom" o:connectlocs="0,0;0,16195" o:connectangles="0,0"/>
                </v:shape>
                <v:shape id="Freeform 9" o:spid="_x0000_s1031" style="position:absolute;left:10241;top:27;width:0;height:16157;visibility:visible;mso-wrap-style:square;v-text-anchor:top" coordsize="0,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lfsIA&#10;AADbAAAADwAAAGRycy9kb3ducmV2LnhtbESPQWvCQBSE7wX/w/IEb3WjSNDoKjVY6zW2tB4f2WcS&#10;mn0bdrea/ntXEDwOM/MNs9r0phUXcr6xrGAyTkAQl1Y3XCn4+nx/nYPwAVlja5kU/JOHzXrwssJM&#10;2ysXdDmGSkQI+wwV1CF0mZS+rMmgH9uOOHpn6wyGKF0ltcNrhJtWTpMklQYbjgs1dpTXVP4e/4wC&#10;KvZ7NzvNtx+Lov1JaZefv2Wu1GjYvy1BBOrDM/xoH7SCRQr3L/EH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9CV+wgAAANsAAAAPAAAAAAAAAAAAAAAAAJgCAABkcnMvZG93&#10;bnJldi54bWxQSwUGAAAAAAQABAD1AAAAhwMAAAAA&#10;" path="m,l,16156e" filled="f" strokeweight=".34pt">
                  <v:path arrowok="t" o:connecttype="custom" o:connectlocs="0,0;0,16156" o:connectangles="0,0"/>
                </v:shape>
                <v:shape id="Freeform 10" o:spid="_x0000_s1032" style="position:absolute;left:15;top:1619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UgLsMA&#10;AADbAAAADwAAAGRycy9kb3ducmV2LnhtbESPQWvCQBSE7wX/w/IK3pqNPdQas0oNFAoeitH2/Mg+&#10;k2D2bdjdaPTXdwWhx2FmvmHy9Wg6cSbnW8sKZkkKgriyuuVawWH/+fIOwgdkjZ1lUnAlD+vV5CnH&#10;TNsL7+hchlpECPsMFTQh9JmUvmrIoE9sTxy9o3UGQ5SultrhJcJNJ1/T9E0abDkuNNhT0VB1Kgej&#10;4Gdw+1+7udXSMZvRbovT96xUavo8fixBBBrDf/jR/tIKFnO4f4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UgLsMAAADbAAAADwAAAAAAAAAAAAAAAACYAgAAZHJzL2Rv&#10;d25yZXYueG1sUEsFBgAAAAAEAAQA9QAAAIgDAAAAAA==&#10;" path="m,l10223,e" filled="f" strokeweight=".1199mm">
                  <v:path arrowok="t" o:connecttype="custom" o:connectlocs="0,0;10223,0" o:connectangles="0,0"/>
                </v:shape>
                <v:shape id="Freeform 11" o:spid="_x0000_s1033" style="position:absolute;left:15;top:1618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0XMAA&#10;AADbAAAADwAAAGRycy9kb3ducmV2LnhtbERPz2vCMBS+D/wfwht4m6k7yFablk0QBh5krXp+NG9t&#10;afNSkmirf/1yGOz48f3OitkM4kbOd5YVrFcJCOLa6o4bBadq//IGwgdkjYNlUnAnD0W+eMow1Xbi&#10;b7qVoRExhH2KCtoQxlRKX7dk0K/sSBy5H+sMhghdI7XDKYabQb4myUYa7Dg2tDjSrqW6L69Gwfnq&#10;qov9fDTSMZvZHnb9cV0qtXyeP7YgAs3hX/zn/tIK3uPY+CX+AJn/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q0XMAAAADbAAAADwAAAAAAAAAAAAAAAACYAgAAZHJzL2Rvd25y&#10;ZXYueG1sUEsFBgAAAAAEAAQA9QAAAIUDAAAAAA==&#10;" path="m,l10223,e" filled="f" strokeweight=".1199mm">
                  <v:path arrowok="t" o:connecttype="custom" o:connectlocs="0,0;10223,0" o:connectangles="0,0"/>
                </v:shape>
                <w10:wrap anchorx="page" anchory="page"/>
              </v:group>
            </w:pict>
          </mc:Fallback>
        </mc:AlternateContent>
      </w:r>
    </w:p>
    <w:p w14:paraId="2E024DDB" w14:textId="77777777" w:rsidR="00B3581B" w:rsidRDefault="00B3581B" w:rsidP="00B3581B">
      <w:pPr>
        <w:widowControl w:val="0"/>
        <w:autoSpaceDE w:val="0"/>
        <w:autoSpaceDN w:val="0"/>
        <w:adjustRightInd w:val="0"/>
        <w:spacing w:after="0" w:line="240" w:lineRule="auto"/>
        <w:ind w:right="60"/>
        <w:jc w:val="center"/>
        <w:rPr>
          <w:rFonts w:ascii="Times New Roman" w:hAnsi="Times New Roman" w:cs="Times New Roman"/>
          <w:sz w:val="24"/>
          <w:szCs w:val="24"/>
        </w:rPr>
      </w:pPr>
      <w:r>
        <w:rPr>
          <w:rFonts w:ascii="Times New Roman" w:hAnsi="Times New Roman" w:cs="Times New Roman"/>
          <w:spacing w:val="4"/>
          <w:w w:val="107"/>
          <w:sz w:val="24"/>
          <w:szCs w:val="24"/>
        </w:rPr>
        <w:t>M</w:t>
      </w:r>
      <w:r>
        <w:rPr>
          <w:rFonts w:ascii="Times New Roman" w:hAnsi="Times New Roman" w:cs="Times New Roman"/>
          <w:w w:val="107"/>
          <w:sz w:val="24"/>
          <w:szCs w:val="24"/>
        </w:rPr>
        <w:t>i</w:t>
      </w:r>
      <w:r>
        <w:rPr>
          <w:rFonts w:ascii="Times New Roman" w:hAnsi="Times New Roman" w:cs="Times New Roman"/>
          <w:spacing w:val="1"/>
          <w:w w:val="107"/>
          <w:sz w:val="24"/>
          <w:szCs w:val="24"/>
        </w:rPr>
        <w:t>n</w:t>
      </w:r>
      <w:r>
        <w:rPr>
          <w:rFonts w:ascii="Times New Roman" w:hAnsi="Times New Roman" w:cs="Times New Roman"/>
          <w:w w:val="107"/>
          <w:sz w:val="24"/>
          <w:szCs w:val="24"/>
        </w:rPr>
        <w:t>i</w:t>
      </w:r>
      <w:r>
        <w:rPr>
          <w:rFonts w:ascii="Times New Roman" w:hAnsi="Times New Roman" w:cs="Times New Roman"/>
          <w:spacing w:val="-2"/>
          <w:w w:val="107"/>
          <w:sz w:val="24"/>
          <w:szCs w:val="24"/>
        </w:rPr>
        <w:t>s</w:t>
      </w:r>
      <w:r>
        <w:rPr>
          <w:rFonts w:ascii="Times New Roman" w:hAnsi="Times New Roman" w:cs="Times New Roman"/>
          <w:spacing w:val="2"/>
          <w:w w:val="107"/>
          <w:sz w:val="24"/>
          <w:szCs w:val="24"/>
        </w:rPr>
        <w:t>t</w:t>
      </w:r>
      <w:r>
        <w:rPr>
          <w:rFonts w:ascii="Times New Roman" w:hAnsi="Times New Roman" w:cs="Times New Roman"/>
          <w:spacing w:val="-1"/>
          <w:w w:val="107"/>
          <w:sz w:val="24"/>
          <w:szCs w:val="24"/>
        </w:rPr>
        <w:t>è</w:t>
      </w:r>
      <w:r>
        <w:rPr>
          <w:rFonts w:ascii="Times New Roman" w:hAnsi="Times New Roman" w:cs="Times New Roman"/>
          <w:spacing w:val="-6"/>
          <w:w w:val="107"/>
          <w:sz w:val="24"/>
          <w:szCs w:val="24"/>
        </w:rPr>
        <w:t>r</w:t>
      </w:r>
      <w:r>
        <w:rPr>
          <w:rFonts w:ascii="Times New Roman" w:hAnsi="Times New Roman" w:cs="Times New Roman"/>
          <w:w w:val="107"/>
          <w:sz w:val="24"/>
          <w:szCs w:val="24"/>
        </w:rPr>
        <w:t>e</w:t>
      </w:r>
      <w:r>
        <w:rPr>
          <w:rFonts w:ascii="Times New Roman" w:hAnsi="Times New Roman" w:cs="Times New Roman"/>
          <w:spacing w:val="-2"/>
          <w:w w:val="107"/>
          <w:sz w:val="24"/>
          <w:szCs w:val="24"/>
        </w:rPr>
        <w:t xml:space="preserve"> </w:t>
      </w:r>
      <w:r>
        <w:rPr>
          <w:rFonts w:ascii="Times New Roman" w:hAnsi="Times New Roman" w:cs="Times New Roman"/>
          <w:spacing w:val="1"/>
          <w:sz w:val="24"/>
          <w:szCs w:val="24"/>
        </w:rPr>
        <w:t>d</w:t>
      </w:r>
      <w:r>
        <w:rPr>
          <w:rFonts w:ascii="Times New Roman" w:hAnsi="Times New Roman" w:cs="Times New Roman"/>
          <w:sz w:val="24"/>
          <w:szCs w:val="24"/>
        </w:rPr>
        <w:t>e</w:t>
      </w:r>
      <w:r>
        <w:rPr>
          <w:rFonts w:ascii="Times New Roman" w:hAnsi="Times New Roman" w:cs="Times New Roman"/>
          <w:spacing w:val="15"/>
          <w:sz w:val="24"/>
          <w:szCs w:val="24"/>
        </w:rPr>
        <w:t xml:space="preserve"> </w:t>
      </w:r>
      <w:r>
        <w:rPr>
          <w:rFonts w:ascii="Times New Roman" w:hAnsi="Times New Roman" w:cs="Times New Roman"/>
          <w:spacing w:val="-4"/>
          <w:w w:val="105"/>
          <w:sz w:val="24"/>
          <w:szCs w:val="24"/>
        </w:rPr>
        <w:t>l</w:t>
      </w:r>
      <w:r>
        <w:rPr>
          <w:rFonts w:ascii="Times New Roman" w:hAnsi="Times New Roman" w:cs="Times New Roman"/>
          <w:spacing w:val="2"/>
          <w:w w:val="105"/>
          <w:sz w:val="24"/>
          <w:szCs w:val="24"/>
        </w:rPr>
        <w:t>’</w:t>
      </w:r>
      <w:r>
        <w:rPr>
          <w:rFonts w:ascii="Times New Roman" w:hAnsi="Times New Roman" w:cs="Times New Roman"/>
          <w:spacing w:val="-1"/>
          <w:w w:val="105"/>
          <w:sz w:val="24"/>
          <w:szCs w:val="24"/>
        </w:rPr>
        <w:t>E</w:t>
      </w:r>
      <w:r>
        <w:rPr>
          <w:rFonts w:ascii="Times New Roman" w:hAnsi="Times New Roman" w:cs="Times New Roman"/>
          <w:spacing w:val="1"/>
          <w:w w:val="105"/>
          <w:sz w:val="24"/>
          <w:szCs w:val="24"/>
        </w:rPr>
        <w:t>n</w:t>
      </w:r>
      <w:r>
        <w:rPr>
          <w:rFonts w:ascii="Times New Roman" w:hAnsi="Times New Roman" w:cs="Times New Roman"/>
          <w:spacing w:val="-2"/>
          <w:w w:val="105"/>
          <w:sz w:val="24"/>
          <w:szCs w:val="24"/>
        </w:rPr>
        <w:t>s</w:t>
      </w:r>
      <w:r>
        <w:rPr>
          <w:rFonts w:ascii="Times New Roman" w:hAnsi="Times New Roman" w:cs="Times New Roman"/>
          <w:spacing w:val="-1"/>
          <w:w w:val="105"/>
          <w:sz w:val="24"/>
          <w:szCs w:val="24"/>
        </w:rPr>
        <w:t>e</w:t>
      </w:r>
      <w:r>
        <w:rPr>
          <w:rFonts w:ascii="Times New Roman" w:hAnsi="Times New Roman" w:cs="Times New Roman"/>
          <w:w w:val="105"/>
          <w:sz w:val="24"/>
          <w:szCs w:val="24"/>
        </w:rPr>
        <w:t>ig</w:t>
      </w:r>
      <w:r>
        <w:rPr>
          <w:rFonts w:ascii="Times New Roman" w:hAnsi="Times New Roman" w:cs="Times New Roman"/>
          <w:spacing w:val="1"/>
          <w:w w:val="105"/>
          <w:sz w:val="24"/>
          <w:szCs w:val="24"/>
        </w:rPr>
        <w:t>n</w:t>
      </w:r>
      <w:r>
        <w:rPr>
          <w:rFonts w:ascii="Times New Roman" w:hAnsi="Times New Roman" w:cs="Times New Roman"/>
          <w:spacing w:val="-1"/>
          <w:w w:val="105"/>
          <w:sz w:val="24"/>
          <w:szCs w:val="24"/>
        </w:rPr>
        <w:t>e</w:t>
      </w:r>
      <w:r>
        <w:rPr>
          <w:rFonts w:ascii="Times New Roman" w:hAnsi="Times New Roman" w:cs="Times New Roman"/>
          <w:spacing w:val="-3"/>
          <w:w w:val="105"/>
          <w:sz w:val="24"/>
          <w:szCs w:val="24"/>
        </w:rPr>
        <w:t>m</w:t>
      </w:r>
      <w:r>
        <w:rPr>
          <w:rFonts w:ascii="Times New Roman" w:hAnsi="Times New Roman" w:cs="Times New Roman"/>
          <w:spacing w:val="-1"/>
          <w:w w:val="105"/>
          <w:sz w:val="24"/>
          <w:szCs w:val="24"/>
        </w:rPr>
        <w:t>e</w:t>
      </w:r>
      <w:r>
        <w:rPr>
          <w:rFonts w:ascii="Times New Roman" w:hAnsi="Times New Roman" w:cs="Times New Roman"/>
          <w:spacing w:val="1"/>
          <w:w w:val="105"/>
          <w:sz w:val="24"/>
          <w:szCs w:val="24"/>
        </w:rPr>
        <w:t>n</w:t>
      </w:r>
      <w:r>
        <w:rPr>
          <w:rFonts w:ascii="Times New Roman" w:hAnsi="Times New Roman" w:cs="Times New Roman"/>
          <w:w w:val="105"/>
          <w:sz w:val="24"/>
          <w:szCs w:val="24"/>
        </w:rPr>
        <w:t>t</w:t>
      </w:r>
      <w:r>
        <w:rPr>
          <w:rFonts w:ascii="Times New Roman" w:hAnsi="Times New Roman" w:cs="Times New Roman"/>
          <w:spacing w:val="2"/>
          <w:w w:val="105"/>
          <w:sz w:val="24"/>
          <w:szCs w:val="24"/>
        </w:rPr>
        <w:t xml:space="preserve"> </w:t>
      </w:r>
      <w:r>
        <w:rPr>
          <w:rFonts w:ascii="Times New Roman" w:hAnsi="Times New Roman" w:cs="Times New Roman"/>
          <w:spacing w:val="1"/>
          <w:w w:val="109"/>
          <w:sz w:val="24"/>
          <w:szCs w:val="24"/>
        </w:rPr>
        <w:t>Sup</w:t>
      </w:r>
      <w:r>
        <w:rPr>
          <w:rFonts w:ascii="Times New Roman" w:hAnsi="Times New Roman" w:cs="Times New Roman"/>
          <w:spacing w:val="-1"/>
          <w:w w:val="109"/>
          <w:sz w:val="24"/>
          <w:szCs w:val="24"/>
        </w:rPr>
        <w:t>é</w:t>
      </w:r>
      <w:r>
        <w:rPr>
          <w:rFonts w:ascii="Times New Roman" w:hAnsi="Times New Roman" w:cs="Times New Roman"/>
          <w:spacing w:val="-7"/>
          <w:w w:val="109"/>
          <w:sz w:val="24"/>
          <w:szCs w:val="24"/>
        </w:rPr>
        <w:t>r</w:t>
      </w:r>
      <w:r>
        <w:rPr>
          <w:rFonts w:ascii="Times New Roman" w:hAnsi="Times New Roman" w:cs="Times New Roman"/>
          <w:w w:val="109"/>
          <w:sz w:val="24"/>
          <w:szCs w:val="24"/>
        </w:rPr>
        <w:t>i</w:t>
      </w:r>
      <w:r>
        <w:rPr>
          <w:rFonts w:ascii="Times New Roman" w:hAnsi="Times New Roman" w:cs="Times New Roman"/>
          <w:spacing w:val="-1"/>
          <w:w w:val="109"/>
          <w:sz w:val="24"/>
          <w:szCs w:val="24"/>
        </w:rPr>
        <w:t>e</w:t>
      </w:r>
      <w:r>
        <w:rPr>
          <w:rFonts w:ascii="Times New Roman" w:hAnsi="Times New Roman" w:cs="Times New Roman"/>
          <w:spacing w:val="7"/>
          <w:w w:val="109"/>
          <w:sz w:val="24"/>
          <w:szCs w:val="24"/>
        </w:rPr>
        <w:t>u</w:t>
      </w:r>
      <w:r>
        <w:rPr>
          <w:rFonts w:ascii="Times New Roman" w:hAnsi="Times New Roman" w:cs="Times New Roman"/>
          <w:w w:val="109"/>
          <w:sz w:val="24"/>
          <w:szCs w:val="24"/>
        </w:rPr>
        <w:t>r</w:t>
      </w:r>
      <w:r>
        <w:rPr>
          <w:rFonts w:ascii="Times New Roman" w:hAnsi="Times New Roman" w:cs="Times New Roman"/>
          <w:spacing w:val="-1"/>
          <w:w w:val="109"/>
          <w:sz w:val="24"/>
          <w:szCs w:val="24"/>
        </w:rPr>
        <w:t xml:space="preserve"> </w:t>
      </w:r>
      <w:r>
        <w:rPr>
          <w:rFonts w:ascii="Times New Roman" w:hAnsi="Times New Roman" w:cs="Times New Roman"/>
          <w:spacing w:val="-1"/>
          <w:sz w:val="24"/>
          <w:szCs w:val="24"/>
        </w:rPr>
        <w:t>e</w:t>
      </w:r>
      <w:r>
        <w:rPr>
          <w:rFonts w:ascii="Times New Roman" w:hAnsi="Times New Roman" w:cs="Times New Roman"/>
          <w:sz w:val="24"/>
          <w:szCs w:val="24"/>
        </w:rPr>
        <w:t>t</w:t>
      </w:r>
      <w:r>
        <w:rPr>
          <w:rFonts w:ascii="Times New Roman" w:hAnsi="Times New Roman" w:cs="Times New Roman"/>
          <w:spacing w:val="17"/>
          <w:sz w:val="24"/>
          <w:szCs w:val="24"/>
        </w:rPr>
        <w:t xml:space="preserve"> </w:t>
      </w:r>
      <w:r>
        <w:rPr>
          <w:rFonts w:ascii="Times New Roman" w:hAnsi="Times New Roman" w:cs="Times New Roman"/>
          <w:spacing w:val="1"/>
          <w:sz w:val="24"/>
          <w:szCs w:val="24"/>
        </w:rPr>
        <w:t>d</w:t>
      </w:r>
      <w:r>
        <w:rPr>
          <w:rFonts w:ascii="Times New Roman" w:hAnsi="Times New Roman" w:cs="Times New Roman"/>
          <w:sz w:val="24"/>
          <w:szCs w:val="24"/>
        </w:rPr>
        <w:t>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l</w:t>
      </w:r>
      <w:r>
        <w:rPr>
          <w:rFonts w:ascii="Times New Roman" w:hAnsi="Times New Roman" w:cs="Times New Roman"/>
          <w:sz w:val="24"/>
          <w:szCs w:val="24"/>
        </w:rPr>
        <w:t>a</w:t>
      </w:r>
      <w:r>
        <w:rPr>
          <w:rFonts w:ascii="Times New Roman" w:hAnsi="Times New Roman" w:cs="Times New Roman"/>
          <w:spacing w:val="15"/>
          <w:sz w:val="24"/>
          <w:szCs w:val="24"/>
        </w:rPr>
        <w:t xml:space="preserve"> </w:t>
      </w:r>
      <w:r>
        <w:rPr>
          <w:rFonts w:ascii="Times New Roman" w:hAnsi="Times New Roman" w:cs="Times New Roman"/>
          <w:w w:val="108"/>
          <w:sz w:val="24"/>
          <w:szCs w:val="24"/>
        </w:rPr>
        <w:t>R</w:t>
      </w:r>
      <w:r>
        <w:rPr>
          <w:rFonts w:ascii="Times New Roman" w:hAnsi="Times New Roman" w:cs="Times New Roman"/>
          <w:spacing w:val="-1"/>
          <w:sz w:val="24"/>
          <w:szCs w:val="24"/>
        </w:rPr>
        <w:t>ec</w:t>
      </w:r>
      <w:r>
        <w:rPr>
          <w:rFonts w:ascii="Times New Roman" w:hAnsi="Times New Roman" w:cs="Times New Roman"/>
          <w:spacing w:val="1"/>
          <w:w w:val="111"/>
          <w:sz w:val="24"/>
          <w:szCs w:val="24"/>
        </w:rPr>
        <w:t>h</w:t>
      </w:r>
      <w:r>
        <w:rPr>
          <w:rFonts w:ascii="Times New Roman" w:hAnsi="Times New Roman" w:cs="Times New Roman"/>
          <w:spacing w:val="4"/>
          <w:sz w:val="24"/>
          <w:szCs w:val="24"/>
        </w:rPr>
        <w:t>e</w:t>
      </w:r>
      <w:r>
        <w:rPr>
          <w:rFonts w:ascii="Times New Roman" w:hAnsi="Times New Roman" w:cs="Times New Roman"/>
          <w:spacing w:val="-6"/>
          <w:w w:val="133"/>
          <w:sz w:val="24"/>
          <w:szCs w:val="24"/>
        </w:rPr>
        <w:t>r</w:t>
      </w:r>
      <w:r>
        <w:rPr>
          <w:rFonts w:ascii="Times New Roman" w:hAnsi="Times New Roman" w:cs="Times New Roman"/>
          <w:spacing w:val="-1"/>
          <w:sz w:val="24"/>
          <w:szCs w:val="24"/>
        </w:rPr>
        <w:t>c</w:t>
      </w:r>
      <w:r>
        <w:rPr>
          <w:rFonts w:ascii="Times New Roman" w:hAnsi="Times New Roman" w:cs="Times New Roman"/>
          <w:spacing w:val="1"/>
          <w:w w:val="111"/>
          <w:sz w:val="24"/>
          <w:szCs w:val="24"/>
        </w:rPr>
        <w:t>h</w:t>
      </w:r>
      <w:r>
        <w:rPr>
          <w:rFonts w:ascii="Times New Roman" w:hAnsi="Times New Roman" w:cs="Times New Roman"/>
          <w:sz w:val="24"/>
          <w:szCs w:val="24"/>
        </w:rPr>
        <w:t>e</w:t>
      </w:r>
      <w:r>
        <w:rPr>
          <w:rFonts w:ascii="Times New Roman" w:hAnsi="Times New Roman" w:cs="Times New Roman"/>
          <w:spacing w:val="2"/>
          <w:sz w:val="24"/>
          <w:szCs w:val="24"/>
        </w:rPr>
        <w:t xml:space="preserve"> </w:t>
      </w:r>
      <w:r>
        <w:rPr>
          <w:rFonts w:ascii="Times New Roman" w:hAnsi="Times New Roman" w:cs="Times New Roman"/>
          <w:spacing w:val="1"/>
          <w:w w:val="99"/>
          <w:sz w:val="24"/>
          <w:szCs w:val="24"/>
        </w:rPr>
        <w:t>S</w:t>
      </w:r>
      <w:r>
        <w:rPr>
          <w:rFonts w:ascii="Times New Roman" w:hAnsi="Times New Roman" w:cs="Times New Roman"/>
          <w:spacing w:val="-1"/>
          <w:sz w:val="24"/>
          <w:szCs w:val="24"/>
        </w:rPr>
        <w:t>c</w:t>
      </w:r>
      <w:r>
        <w:rPr>
          <w:rFonts w:ascii="Times New Roman" w:hAnsi="Times New Roman" w:cs="Times New Roman"/>
          <w:sz w:val="24"/>
          <w:szCs w:val="24"/>
        </w:rPr>
        <w:t>i</w:t>
      </w:r>
      <w:r>
        <w:rPr>
          <w:rFonts w:ascii="Times New Roman" w:hAnsi="Times New Roman" w:cs="Times New Roman"/>
          <w:spacing w:val="-1"/>
          <w:sz w:val="24"/>
          <w:szCs w:val="24"/>
        </w:rPr>
        <w:t>e</w:t>
      </w:r>
      <w:r>
        <w:rPr>
          <w:rFonts w:ascii="Times New Roman" w:hAnsi="Times New Roman" w:cs="Times New Roman"/>
          <w:spacing w:val="1"/>
          <w:w w:val="111"/>
          <w:sz w:val="24"/>
          <w:szCs w:val="24"/>
        </w:rPr>
        <w:t>n</w:t>
      </w:r>
      <w:r>
        <w:rPr>
          <w:rFonts w:ascii="Times New Roman" w:hAnsi="Times New Roman" w:cs="Times New Roman"/>
          <w:spacing w:val="2"/>
          <w:w w:val="120"/>
          <w:sz w:val="24"/>
          <w:szCs w:val="24"/>
        </w:rPr>
        <w:t>t</w:t>
      </w:r>
      <w:r>
        <w:rPr>
          <w:rFonts w:ascii="Times New Roman" w:hAnsi="Times New Roman" w:cs="Times New Roman"/>
          <w:sz w:val="24"/>
          <w:szCs w:val="24"/>
        </w:rPr>
        <w:t>i</w:t>
      </w:r>
      <w:r>
        <w:rPr>
          <w:rFonts w:ascii="Times New Roman" w:hAnsi="Times New Roman" w:cs="Times New Roman"/>
          <w:spacing w:val="-3"/>
          <w:w w:val="99"/>
          <w:sz w:val="24"/>
          <w:szCs w:val="24"/>
        </w:rPr>
        <w:t>f</w:t>
      </w:r>
      <w:r>
        <w:rPr>
          <w:rFonts w:ascii="Times New Roman" w:hAnsi="Times New Roman" w:cs="Times New Roman"/>
          <w:sz w:val="24"/>
          <w:szCs w:val="24"/>
        </w:rPr>
        <w:t>i</w:t>
      </w:r>
      <w:r>
        <w:rPr>
          <w:rFonts w:ascii="Times New Roman" w:hAnsi="Times New Roman" w:cs="Times New Roman"/>
          <w:spacing w:val="1"/>
          <w:w w:val="111"/>
          <w:sz w:val="24"/>
          <w:szCs w:val="24"/>
        </w:rPr>
        <w:t>qu</w:t>
      </w:r>
      <w:r>
        <w:rPr>
          <w:rFonts w:ascii="Times New Roman" w:hAnsi="Times New Roman" w:cs="Times New Roman"/>
          <w:sz w:val="24"/>
          <w:szCs w:val="24"/>
        </w:rPr>
        <w:t>e</w:t>
      </w:r>
    </w:p>
    <w:p w14:paraId="2971A84C" w14:textId="77777777" w:rsidR="00B3581B" w:rsidRDefault="00B3581B" w:rsidP="00A33BD1">
      <w:pPr>
        <w:widowControl w:val="0"/>
        <w:autoSpaceDE w:val="0"/>
        <w:autoSpaceDN w:val="0"/>
        <w:adjustRightInd w:val="0"/>
        <w:spacing w:before="17" w:after="0" w:line="280" w:lineRule="exact"/>
        <w:rPr>
          <w:rFonts w:ascii="Times New Roman" w:hAnsi="Times New Roman" w:cs="Times New Roman"/>
          <w:sz w:val="28"/>
          <w:szCs w:val="28"/>
        </w:rPr>
      </w:pPr>
    </w:p>
    <w:p w14:paraId="08522801" w14:textId="77777777" w:rsidR="00B3581B" w:rsidRDefault="00B3581B" w:rsidP="00B3581B">
      <w:pPr>
        <w:widowControl w:val="0"/>
        <w:autoSpaceDE w:val="0"/>
        <w:autoSpaceDN w:val="0"/>
        <w:adjustRightInd w:val="0"/>
        <w:spacing w:after="0" w:line="240" w:lineRule="auto"/>
        <w:ind w:right="175"/>
        <w:jc w:val="center"/>
        <w:rPr>
          <w:rFonts w:ascii="Times New Roman" w:hAnsi="Times New Roman" w:cs="Times New Roman"/>
          <w:sz w:val="24"/>
          <w:szCs w:val="24"/>
        </w:rPr>
      </w:pPr>
      <w:r>
        <w:rPr>
          <w:rFonts w:ascii="Times New Roman" w:hAnsi="Times New Roman" w:cs="Times New Roman"/>
          <w:b/>
          <w:bCs/>
          <w:w w:val="99"/>
          <w:sz w:val="24"/>
          <w:szCs w:val="24"/>
        </w:rPr>
        <w:t>U</w:t>
      </w:r>
      <w:r>
        <w:rPr>
          <w:rFonts w:ascii="Times New Roman" w:hAnsi="Times New Roman" w:cs="Times New Roman"/>
          <w:b/>
          <w:bCs/>
          <w:spacing w:val="1"/>
          <w:w w:val="99"/>
          <w:sz w:val="24"/>
          <w:szCs w:val="24"/>
        </w:rPr>
        <w:t>n</w:t>
      </w:r>
      <w:r>
        <w:rPr>
          <w:rFonts w:ascii="Times New Roman" w:hAnsi="Times New Roman" w:cs="Times New Roman"/>
          <w:b/>
          <w:bCs/>
          <w:w w:val="80"/>
          <w:sz w:val="24"/>
          <w:szCs w:val="24"/>
        </w:rPr>
        <w:t>i</w:t>
      </w:r>
      <w:r>
        <w:rPr>
          <w:rFonts w:ascii="Times New Roman" w:hAnsi="Times New Roman" w:cs="Times New Roman"/>
          <w:b/>
          <w:bCs/>
          <w:w w:val="111"/>
          <w:sz w:val="24"/>
          <w:szCs w:val="24"/>
        </w:rPr>
        <w:t>v</w:t>
      </w:r>
      <w:r>
        <w:rPr>
          <w:rFonts w:ascii="Times New Roman" w:hAnsi="Times New Roman" w:cs="Times New Roman"/>
          <w:b/>
          <w:bCs/>
          <w:spacing w:val="1"/>
          <w:w w:val="111"/>
          <w:sz w:val="24"/>
          <w:szCs w:val="24"/>
        </w:rPr>
        <w:t>e</w:t>
      </w:r>
      <w:r>
        <w:rPr>
          <w:rFonts w:ascii="Times New Roman" w:hAnsi="Times New Roman" w:cs="Times New Roman"/>
          <w:b/>
          <w:bCs/>
          <w:spacing w:val="2"/>
          <w:w w:val="75"/>
          <w:sz w:val="24"/>
          <w:szCs w:val="24"/>
        </w:rPr>
        <w:t>r</w:t>
      </w:r>
      <w:r>
        <w:rPr>
          <w:rFonts w:ascii="Times New Roman" w:hAnsi="Times New Roman" w:cs="Times New Roman"/>
          <w:b/>
          <w:bCs/>
          <w:w w:val="108"/>
          <w:sz w:val="24"/>
          <w:szCs w:val="24"/>
        </w:rPr>
        <w:t>si</w:t>
      </w:r>
      <w:r>
        <w:rPr>
          <w:rFonts w:ascii="Times New Roman" w:hAnsi="Times New Roman" w:cs="Times New Roman"/>
          <w:b/>
          <w:bCs/>
          <w:w w:val="83"/>
          <w:sz w:val="24"/>
          <w:szCs w:val="24"/>
        </w:rPr>
        <w:t>t</w:t>
      </w:r>
      <w:r>
        <w:rPr>
          <w:rFonts w:ascii="Times New Roman" w:hAnsi="Times New Roman" w:cs="Times New Roman"/>
          <w:b/>
          <w:bCs/>
          <w:w w:val="125"/>
          <w:sz w:val="24"/>
          <w:szCs w:val="24"/>
        </w:rPr>
        <w:t>é</w:t>
      </w:r>
      <w:r>
        <w:rPr>
          <w:rFonts w:ascii="Times New Roman" w:hAnsi="Times New Roman" w:cs="Times New Roman"/>
          <w:b/>
          <w:bCs/>
          <w:spacing w:val="8"/>
          <w:sz w:val="24"/>
          <w:szCs w:val="24"/>
        </w:rPr>
        <w:t xml:space="preserve"> </w:t>
      </w:r>
      <w:r>
        <w:rPr>
          <w:rFonts w:ascii="Times New Roman" w:hAnsi="Times New Roman" w:cs="Times New Roman"/>
          <w:b/>
          <w:bCs/>
          <w:spacing w:val="1"/>
          <w:w w:val="114"/>
          <w:sz w:val="24"/>
          <w:szCs w:val="24"/>
        </w:rPr>
        <w:t>de</w:t>
      </w:r>
      <w:r>
        <w:rPr>
          <w:rFonts w:ascii="Times New Roman" w:hAnsi="Times New Roman" w:cs="Times New Roman"/>
          <w:b/>
          <w:bCs/>
          <w:w w:val="114"/>
          <w:sz w:val="24"/>
          <w:szCs w:val="24"/>
        </w:rPr>
        <w:t>s</w:t>
      </w:r>
      <w:r>
        <w:rPr>
          <w:rFonts w:ascii="Times New Roman" w:hAnsi="Times New Roman" w:cs="Times New Roman"/>
          <w:b/>
          <w:bCs/>
          <w:spacing w:val="3"/>
          <w:w w:val="114"/>
          <w:sz w:val="24"/>
          <w:szCs w:val="24"/>
        </w:rPr>
        <w:t xml:space="preserve"> </w:t>
      </w:r>
      <w:r>
        <w:rPr>
          <w:rFonts w:ascii="Times New Roman" w:hAnsi="Times New Roman" w:cs="Times New Roman"/>
          <w:b/>
          <w:bCs/>
          <w:spacing w:val="-1"/>
          <w:w w:val="114"/>
          <w:sz w:val="24"/>
          <w:szCs w:val="24"/>
        </w:rPr>
        <w:t>S</w:t>
      </w:r>
      <w:r>
        <w:rPr>
          <w:rFonts w:ascii="Times New Roman" w:hAnsi="Times New Roman" w:cs="Times New Roman"/>
          <w:b/>
          <w:bCs/>
          <w:w w:val="114"/>
          <w:sz w:val="24"/>
          <w:szCs w:val="24"/>
        </w:rPr>
        <w:t>ci</w:t>
      </w:r>
      <w:r>
        <w:rPr>
          <w:rFonts w:ascii="Times New Roman" w:hAnsi="Times New Roman" w:cs="Times New Roman"/>
          <w:b/>
          <w:bCs/>
          <w:spacing w:val="1"/>
          <w:w w:val="114"/>
          <w:sz w:val="24"/>
          <w:szCs w:val="24"/>
        </w:rPr>
        <w:t>en</w:t>
      </w:r>
      <w:r>
        <w:rPr>
          <w:rFonts w:ascii="Times New Roman" w:hAnsi="Times New Roman" w:cs="Times New Roman"/>
          <w:b/>
          <w:bCs/>
          <w:w w:val="114"/>
          <w:sz w:val="24"/>
          <w:szCs w:val="24"/>
        </w:rPr>
        <w:t>c</w:t>
      </w:r>
      <w:r>
        <w:rPr>
          <w:rFonts w:ascii="Times New Roman" w:hAnsi="Times New Roman" w:cs="Times New Roman"/>
          <w:b/>
          <w:bCs/>
          <w:spacing w:val="1"/>
          <w:w w:val="114"/>
          <w:sz w:val="24"/>
          <w:szCs w:val="24"/>
        </w:rPr>
        <w:t>e</w:t>
      </w:r>
      <w:r>
        <w:rPr>
          <w:rFonts w:ascii="Times New Roman" w:hAnsi="Times New Roman" w:cs="Times New Roman"/>
          <w:b/>
          <w:bCs/>
          <w:w w:val="114"/>
          <w:sz w:val="24"/>
          <w:szCs w:val="24"/>
        </w:rPr>
        <w:t>s</w:t>
      </w:r>
      <w:r>
        <w:rPr>
          <w:rFonts w:ascii="Times New Roman" w:hAnsi="Times New Roman" w:cs="Times New Roman"/>
          <w:b/>
          <w:bCs/>
          <w:spacing w:val="-4"/>
          <w:w w:val="114"/>
          <w:sz w:val="24"/>
          <w:szCs w:val="24"/>
        </w:rPr>
        <w:t xml:space="preserve"> </w:t>
      </w:r>
      <w:r>
        <w:rPr>
          <w:rFonts w:ascii="Times New Roman" w:hAnsi="Times New Roman" w:cs="Times New Roman"/>
          <w:b/>
          <w:bCs/>
          <w:spacing w:val="1"/>
          <w:w w:val="125"/>
          <w:sz w:val="24"/>
          <w:szCs w:val="24"/>
        </w:rPr>
        <w:t>e</w:t>
      </w:r>
      <w:r>
        <w:rPr>
          <w:rFonts w:ascii="Times New Roman" w:hAnsi="Times New Roman" w:cs="Times New Roman"/>
          <w:b/>
          <w:bCs/>
          <w:w w:val="83"/>
          <w:sz w:val="24"/>
          <w:szCs w:val="24"/>
        </w:rPr>
        <w:t>t</w:t>
      </w:r>
      <w:r>
        <w:rPr>
          <w:rFonts w:ascii="Times New Roman" w:hAnsi="Times New Roman" w:cs="Times New Roman"/>
          <w:b/>
          <w:bCs/>
          <w:spacing w:val="3"/>
          <w:sz w:val="24"/>
          <w:szCs w:val="24"/>
        </w:rPr>
        <w:t xml:space="preserve"> </w:t>
      </w:r>
      <w:r>
        <w:rPr>
          <w:rFonts w:ascii="Times New Roman" w:hAnsi="Times New Roman" w:cs="Times New Roman"/>
          <w:b/>
          <w:bCs/>
          <w:spacing w:val="1"/>
          <w:sz w:val="24"/>
          <w:szCs w:val="24"/>
        </w:rPr>
        <w:t>d</w:t>
      </w:r>
      <w:r>
        <w:rPr>
          <w:rFonts w:ascii="Times New Roman" w:hAnsi="Times New Roman" w:cs="Times New Roman"/>
          <w:b/>
          <w:bCs/>
          <w:sz w:val="24"/>
          <w:szCs w:val="24"/>
        </w:rPr>
        <w:t>e</w:t>
      </w:r>
      <w:r>
        <w:rPr>
          <w:rFonts w:ascii="Times New Roman" w:hAnsi="Times New Roman" w:cs="Times New Roman"/>
          <w:b/>
          <w:bCs/>
          <w:spacing w:val="33"/>
          <w:sz w:val="24"/>
          <w:szCs w:val="24"/>
        </w:rPr>
        <w:t xml:space="preserve"> </w:t>
      </w:r>
      <w:r>
        <w:rPr>
          <w:rFonts w:ascii="Times New Roman" w:hAnsi="Times New Roman" w:cs="Times New Roman"/>
          <w:b/>
          <w:bCs/>
          <w:w w:val="80"/>
          <w:sz w:val="24"/>
          <w:szCs w:val="24"/>
        </w:rPr>
        <w:t>l</w:t>
      </w:r>
      <w:r>
        <w:rPr>
          <w:rFonts w:ascii="Times New Roman" w:hAnsi="Times New Roman" w:cs="Times New Roman"/>
          <w:b/>
          <w:bCs/>
          <w:w w:val="111"/>
          <w:sz w:val="24"/>
          <w:szCs w:val="24"/>
        </w:rPr>
        <w:t>a</w:t>
      </w:r>
      <w:r>
        <w:rPr>
          <w:rFonts w:ascii="Times New Roman" w:hAnsi="Times New Roman" w:cs="Times New Roman"/>
          <w:b/>
          <w:bCs/>
          <w:spacing w:val="8"/>
          <w:sz w:val="24"/>
          <w:szCs w:val="24"/>
        </w:rPr>
        <w:t xml:space="preserve"> </w:t>
      </w:r>
      <w:r>
        <w:rPr>
          <w:rFonts w:ascii="Times New Roman" w:hAnsi="Times New Roman" w:cs="Times New Roman"/>
          <w:b/>
          <w:bCs/>
          <w:spacing w:val="-2"/>
          <w:w w:val="91"/>
          <w:sz w:val="24"/>
          <w:szCs w:val="24"/>
        </w:rPr>
        <w:t>T</w:t>
      </w:r>
      <w:r>
        <w:rPr>
          <w:rFonts w:ascii="Times New Roman" w:hAnsi="Times New Roman" w:cs="Times New Roman"/>
          <w:b/>
          <w:bCs/>
          <w:spacing w:val="1"/>
          <w:w w:val="125"/>
          <w:sz w:val="24"/>
          <w:szCs w:val="24"/>
        </w:rPr>
        <w:t>e</w:t>
      </w:r>
      <w:r>
        <w:rPr>
          <w:rFonts w:ascii="Times New Roman" w:hAnsi="Times New Roman" w:cs="Times New Roman"/>
          <w:b/>
          <w:bCs/>
          <w:w w:val="105"/>
          <w:sz w:val="24"/>
          <w:szCs w:val="24"/>
        </w:rPr>
        <w:t>c</w:t>
      </w:r>
      <w:r>
        <w:rPr>
          <w:rFonts w:ascii="Times New Roman" w:hAnsi="Times New Roman" w:cs="Times New Roman"/>
          <w:b/>
          <w:bCs/>
          <w:spacing w:val="1"/>
          <w:w w:val="105"/>
          <w:sz w:val="24"/>
          <w:szCs w:val="24"/>
        </w:rPr>
        <w:t>h</w:t>
      </w:r>
      <w:r>
        <w:rPr>
          <w:rFonts w:ascii="Times New Roman" w:hAnsi="Times New Roman" w:cs="Times New Roman"/>
          <w:b/>
          <w:bCs/>
          <w:spacing w:val="1"/>
          <w:w w:val="99"/>
          <w:sz w:val="24"/>
          <w:szCs w:val="24"/>
        </w:rPr>
        <w:t>n</w:t>
      </w:r>
      <w:r>
        <w:rPr>
          <w:rFonts w:ascii="Times New Roman" w:hAnsi="Times New Roman" w:cs="Times New Roman"/>
          <w:b/>
          <w:bCs/>
          <w:spacing w:val="1"/>
          <w:w w:val="111"/>
          <w:sz w:val="24"/>
          <w:szCs w:val="24"/>
        </w:rPr>
        <w:t>o</w:t>
      </w:r>
      <w:r>
        <w:rPr>
          <w:rFonts w:ascii="Times New Roman" w:hAnsi="Times New Roman" w:cs="Times New Roman"/>
          <w:b/>
          <w:bCs/>
          <w:w w:val="80"/>
          <w:sz w:val="24"/>
          <w:szCs w:val="24"/>
        </w:rPr>
        <w:t>l</w:t>
      </w:r>
      <w:r>
        <w:rPr>
          <w:rFonts w:ascii="Times New Roman" w:hAnsi="Times New Roman" w:cs="Times New Roman"/>
          <w:b/>
          <w:bCs/>
          <w:spacing w:val="1"/>
          <w:w w:val="111"/>
          <w:sz w:val="24"/>
          <w:szCs w:val="24"/>
        </w:rPr>
        <w:t>og</w:t>
      </w:r>
      <w:r>
        <w:rPr>
          <w:rFonts w:ascii="Times New Roman" w:hAnsi="Times New Roman" w:cs="Times New Roman"/>
          <w:b/>
          <w:bCs/>
          <w:w w:val="80"/>
          <w:sz w:val="24"/>
          <w:szCs w:val="24"/>
        </w:rPr>
        <w:t>i</w:t>
      </w:r>
      <w:r>
        <w:rPr>
          <w:rFonts w:ascii="Times New Roman" w:hAnsi="Times New Roman" w:cs="Times New Roman"/>
          <w:b/>
          <w:bCs/>
          <w:w w:val="125"/>
          <w:sz w:val="24"/>
          <w:szCs w:val="24"/>
        </w:rPr>
        <w:t>e</w:t>
      </w:r>
      <w:r>
        <w:rPr>
          <w:rFonts w:ascii="Times New Roman" w:hAnsi="Times New Roman" w:cs="Times New Roman"/>
          <w:b/>
          <w:bCs/>
          <w:spacing w:val="4"/>
          <w:sz w:val="24"/>
          <w:szCs w:val="24"/>
        </w:rPr>
        <w:t xml:space="preserve"> </w:t>
      </w:r>
      <w:r>
        <w:rPr>
          <w:rFonts w:ascii="Times New Roman" w:hAnsi="Times New Roman" w:cs="Times New Roman"/>
          <w:b/>
          <w:bCs/>
          <w:w w:val="92"/>
          <w:sz w:val="24"/>
          <w:szCs w:val="24"/>
        </w:rPr>
        <w:t>H</w:t>
      </w:r>
      <w:r>
        <w:rPr>
          <w:rFonts w:ascii="Times New Roman" w:hAnsi="Times New Roman" w:cs="Times New Roman"/>
          <w:b/>
          <w:bCs/>
          <w:spacing w:val="1"/>
          <w:w w:val="111"/>
          <w:sz w:val="24"/>
          <w:szCs w:val="24"/>
        </w:rPr>
        <w:t>o</w:t>
      </w:r>
      <w:r>
        <w:rPr>
          <w:rFonts w:ascii="Times New Roman" w:hAnsi="Times New Roman" w:cs="Times New Roman"/>
          <w:b/>
          <w:bCs/>
          <w:spacing w:val="1"/>
          <w:w w:val="99"/>
          <w:sz w:val="24"/>
          <w:szCs w:val="24"/>
        </w:rPr>
        <w:t>u</w:t>
      </w:r>
      <w:r>
        <w:rPr>
          <w:rFonts w:ascii="Times New Roman" w:hAnsi="Times New Roman" w:cs="Times New Roman"/>
          <w:b/>
          <w:bCs/>
          <w:spacing w:val="1"/>
          <w:w w:val="111"/>
          <w:sz w:val="24"/>
          <w:szCs w:val="24"/>
        </w:rPr>
        <w:t>a</w:t>
      </w:r>
      <w:r>
        <w:rPr>
          <w:rFonts w:ascii="Times New Roman" w:hAnsi="Times New Roman" w:cs="Times New Roman"/>
          <w:b/>
          <w:bCs/>
          <w:spacing w:val="2"/>
          <w:w w:val="75"/>
          <w:sz w:val="24"/>
          <w:szCs w:val="24"/>
        </w:rPr>
        <w:t>r</w:t>
      </w:r>
      <w:r>
        <w:rPr>
          <w:rFonts w:ascii="Times New Roman" w:hAnsi="Times New Roman" w:cs="Times New Roman"/>
          <w:b/>
          <w:bCs/>
          <w:w w:val="80"/>
          <w:sz w:val="24"/>
          <w:szCs w:val="24"/>
        </w:rPr>
        <w:t>i</w:t>
      </w:r>
      <w:r>
        <w:rPr>
          <w:rFonts w:ascii="Times New Roman" w:hAnsi="Times New Roman" w:cs="Times New Roman"/>
          <w:b/>
          <w:bCs/>
          <w:spacing w:val="7"/>
          <w:sz w:val="24"/>
          <w:szCs w:val="24"/>
        </w:rPr>
        <w:t xml:space="preserve"> </w:t>
      </w:r>
      <w:r>
        <w:rPr>
          <w:rFonts w:ascii="Times New Roman" w:hAnsi="Times New Roman" w:cs="Times New Roman"/>
          <w:b/>
          <w:bCs/>
          <w:spacing w:val="-1"/>
          <w:sz w:val="24"/>
          <w:szCs w:val="24"/>
        </w:rPr>
        <w:t>B</w:t>
      </w:r>
      <w:r>
        <w:rPr>
          <w:rFonts w:ascii="Times New Roman" w:hAnsi="Times New Roman" w:cs="Times New Roman"/>
          <w:b/>
          <w:bCs/>
          <w:spacing w:val="1"/>
          <w:w w:val="111"/>
          <w:sz w:val="24"/>
          <w:szCs w:val="24"/>
        </w:rPr>
        <w:t>o</w:t>
      </w:r>
      <w:r>
        <w:rPr>
          <w:rFonts w:ascii="Times New Roman" w:hAnsi="Times New Roman" w:cs="Times New Roman"/>
          <w:b/>
          <w:bCs/>
          <w:spacing w:val="1"/>
          <w:w w:val="99"/>
          <w:sz w:val="24"/>
          <w:szCs w:val="24"/>
        </w:rPr>
        <w:t>u</w:t>
      </w:r>
      <w:r>
        <w:rPr>
          <w:rFonts w:ascii="Times New Roman" w:hAnsi="Times New Roman" w:cs="Times New Roman"/>
          <w:b/>
          <w:bCs/>
          <w:spacing w:val="2"/>
          <w:w w:val="99"/>
          <w:sz w:val="24"/>
          <w:szCs w:val="24"/>
        </w:rPr>
        <w:t>m</w:t>
      </w:r>
      <w:r>
        <w:rPr>
          <w:rFonts w:ascii="Times New Roman" w:hAnsi="Times New Roman" w:cs="Times New Roman"/>
          <w:b/>
          <w:bCs/>
          <w:spacing w:val="1"/>
          <w:w w:val="125"/>
          <w:sz w:val="24"/>
          <w:szCs w:val="24"/>
        </w:rPr>
        <w:t>e</w:t>
      </w:r>
      <w:r>
        <w:rPr>
          <w:rFonts w:ascii="Times New Roman" w:hAnsi="Times New Roman" w:cs="Times New Roman"/>
          <w:b/>
          <w:bCs/>
          <w:spacing w:val="1"/>
          <w:w w:val="99"/>
          <w:sz w:val="24"/>
          <w:szCs w:val="24"/>
        </w:rPr>
        <w:t>d</w:t>
      </w:r>
      <w:r>
        <w:rPr>
          <w:rFonts w:ascii="Times New Roman" w:hAnsi="Times New Roman" w:cs="Times New Roman"/>
          <w:b/>
          <w:bCs/>
          <w:w w:val="80"/>
          <w:sz w:val="24"/>
          <w:szCs w:val="24"/>
        </w:rPr>
        <w:t>i</w:t>
      </w:r>
      <w:r>
        <w:rPr>
          <w:rFonts w:ascii="Times New Roman" w:hAnsi="Times New Roman" w:cs="Times New Roman"/>
          <w:b/>
          <w:bCs/>
          <w:spacing w:val="-4"/>
          <w:w w:val="125"/>
          <w:sz w:val="24"/>
          <w:szCs w:val="24"/>
        </w:rPr>
        <w:t>e</w:t>
      </w:r>
      <w:r>
        <w:rPr>
          <w:rFonts w:ascii="Times New Roman" w:hAnsi="Times New Roman" w:cs="Times New Roman"/>
          <w:b/>
          <w:bCs/>
          <w:spacing w:val="1"/>
          <w:w w:val="99"/>
          <w:sz w:val="24"/>
          <w:szCs w:val="24"/>
        </w:rPr>
        <w:t>n</w:t>
      </w:r>
      <w:r>
        <w:rPr>
          <w:rFonts w:ascii="Times New Roman" w:hAnsi="Times New Roman" w:cs="Times New Roman"/>
          <w:b/>
          <w:bCs/>
          <w:w w:val="125"/>
          <w:sz w:val="24"/>
          <w:szCs w:val="24"/>
        </w:rPr>
        <w:t>e</w:t>
      </w:r>
    </w:p>
    <w:p w14:paraId="52D57146" w14:textId="77777777" w:rsidR="00B3581B" w:rsidRDefault="00B3581B" w:rsidP="00B3581B">
      <w:pPr>
        <w:widowControl w:val="0"/>
        <w:autoSpaceDE w:val="0"/>
        <w:autoSpaceDN w:val="0"/>
        <w:adjustRightInd w:val="0"/>
        <w:spacing w:before="2" w:after="0" w:line="280" w:lineRule="exact"/>
        <w:jc w:val="center"/>
        <w:rPr>
          <w:rFonts w:ascii="Times New Roman" w:hAnsi="Times New Roman" w:cs="Times New Roman"/>
          <w:sz w:val="28"/>
          <w:szCs w:val="28"/>
        </w:rPr>
      </w:pPr>
    </w:p>
    <w:p w14:paraId="61676C22" w14:textId="77777777" w:rsidR="00B3581B" w:rsidRDefault="00B3581B" w:rsidP="00B3581B">
      <w:pPr>
        <w:widowControl w:val="0"/>
        <w:autoSpaceDE w:val="0"/>
        <w:autoSpaceDN w:val="0"/>
        <w:adjustRightInd w:val="0"/>
        <w:spacing w:after="0" w:line="240" w:lineRule="auto"/>
        <w:jc w:val="center"/>
        <w:rPr>
          <w:rFonts w:ascii="Times New Roman" w:hAnsi="Times New Roman" w:cs="Times New Roman"/>
          <w:sz w:val="30"/>
          <w:szCs w:val="30"/>
        </w:rPr>
      </w:pPr>
      <w:r>
        <w:rPr>
          <w:rFonts w:ascii="Times New Roman" w:hAnsi="Times New Roman" w:cs="Times New Roman"/>
          <w:spacing w:val="-2"/>
          <w:w w:val="119"/>
          <w:sz w:val="30"/>
          <w:szCs w:val="30"/>
        </w:rPr>
        <w:t>F</w:t>
      </w:r>
      <w:r>
        <w:rPr>
          <w:rFonts w:ascii="Times New Roman" w:hAnsi="Times New Roman" w:cs="Times New Roman"/>
          <w:w w:val="119"/>
          <w:sz w:val="30"/>
          <w:szCs w:val="30"/>
        </w:rPr>
        <w:t>ac</w:t>
      </w:r>
      <w:r>
        <w:rPr>
          <w:rFonts w:ascii="Times New Roman" w:hAnsi="Times New Roman" w:cs="Times New Roman"/>
          <w:spacing w:val="-2"/>
          <w:w w:val="119"/>
          <w:sz w:val="30"/>
          <w:szCs w:val="30"/>
        </w:rPr>
        <w:t>u</w:t>
      </w:r>
      <w:r>
        <w:rPr>
          <w:rFonts w:ascii="Times New Roman" w:hAnsi="Times New Roman" w:cs="Times New Roman"/>
          <w:spacing w:val="2"/>
          <w:w w:val="119"/>
          <w:sz w:val="30"/>
          <w:szCs w:val="30"/>
        </w:rPr>
        <w:t>l</w:t>
      </w:r>
      <w:r>
        <w:rPr>
          <w:rFonts w:ascii="Times New Roman" w:hAnsi="Times New Roman" w:cs="Times New Roman"/>
          <w:w w:val="119"/>
          <w:sz w:val="30"/>
          <w:szCs w:val="30"/>
        </w:rPr>
        <w:t>té</w:t>
      </w:r>
      <w:r>
        <w:rPr>
          <w:rFonts w:ascii="Times New Roman" w:hAnsi="Times New Roman" w:cs="Times New Roman"/>
          <w:spacing w:val="-2"/>
          <w:w w:val="119"/>
          <w:sz w:val="30"/>
          <w:szCs w:val="30"/>
        </w:rPr>
        <w:t xml:space="preserve"> </w:t>
      </w:r>
      <w:r>
        <w:rPr>
          <w:rFonts w:ascii="Times New Roman" w:hAnsi="Times New Roman" w:cs="Times New Roman"/>
          <w:spacing w:val="-2"/>
          <w:w w:val="123"/>
          <w:sz w:val="30"/>
          <w:szCs w:val="30"/>
        </w:rPr>
        <w:t>d</w:t>
      </w:r>
      <w:r>
        <w:rPr>
          <w:rFonts w:ascii="Times New Roman" w:hAnsi="Times New Roman" w:cs="Times New Roman"/>
          <w:spacing w:val="-2"/>
          <w:w w:val="84"/>
          <w:sz w:val="30"/>
          <w:szCs w:val="30"/>
        </w:rPr>
        <w:t>’</w:t>
      </w:r>
      <w:r>
        <w:rPr>
          <w:rFonts w:ascii="Times New Roman" w:hAnsi="Times New Roman" w:cs="Times New Roman"/>
          <w:w w:val="107"/>
          <w:sz w:val="30"/>
          <w:szCs w:val="30"/>
        </w:rPr>
        <w:t>E</w:t>
      </w:r>
      <w:r>
        <w:rPr>
          <w:rFonts w:ascii="Times New Roman" w:hAnsi="Times New Roman" w:cs="Times New Roman"/>
          <w:spacing w:val="-2"/>
          <w:w w:val="107"/>
          <w:sz w:val="30"/>
          <w:szCs w:val="30"/>
        </w:rPr>
        <w:t>l</w:t>
      </w:r>
      <w:r>
        <w:rPr>
          <w:rFonts w:ascii="Times New Roman" w:hAnsi="Times New Roman" w:cs="Times New Roman"/>
          <w:w w:val="125"/>
          <w:sz w:val="30"/>
          <w:szCs w:val="30"/>
        </w:rPr>
        <w:t>ec</w:t>
      </w:r>
      <w:r>
        <w:rPr>
          <w:rFonts w:ascii="Times New Roman" w:hAnsi="Times New Roman" w:cs="Times New Roman"/>
          <w:spacing w:val="-5"/>
          <w:w w:val="125"/>
          <w:sz w:val="30"/>
          <w:szCs w:val="30"/>
        </w:rPr>
        <w:t>t</w:t>
      </w:r>
      <w:r>
        <w:rPr>
          <w:rFonts w:ascii="Times New Roman" w:hAnsi="Times New Roman" w:cs="Times New Roman"/>
          <w:spacing w:val="2"/>
          <w:w w:val="117"/>
          <w:sz w:val="30"/>
          <w:szCs w:val="30"/>
        </w:rPr>
        <w:t>r</w:t>
      </w:r>
      <w:r>
        <w:rPr>
          <w:rFonts w:ascii="Times New Roman" w:hAnsi="Times New Roman" w:cs="Times New Roman"/>
          <w:spacing w:val="-2"/>
          <w:w w:val="123"/>
          <w:sz w:val="30"/>
          <w:szCs w:val="30"/>
        </w:rPr>
        <w:t>on</w:t>
      </w:r>
      <w:r>
        <w:rPr>
          <w:rFonts w:ascii="Times New Roman" w:hAnsi="Times New Roman" w:cs="Times New Roman"/>
          <w:spacing w:val="2"/>
          <w:w w:val="101"/>
          <w:sz w:val="30"/>
          <w:szCs w:val="30"/>
        </w:rPr>
        <w:t>i</w:t>
      </w:r>
      <w:r>
        <w:rPr>
          <w:rFonts w:ascii="Times New Roman" w:hAnsi="Times New Roman" w:cs="Times New Roman"/>
          <w:spacing w:val="-2"/>
          <w:w w:val="123"/>
          <w:sz w:val="30"/>
          <w:szCs w:val="30"/>
        </w:rPr>
        <w:t>qu</w:t>
      </w:r>
      <w:r>
        <w:rPr>
          <w:rFonts w:ascii="Times New Roman" w:hAnsi="Times New Roman" w:cs="Times New Roman"/>
          <w:w w:val="126"/>
          <w:sz w:val="30"/>
          <w:szCs w:val="30"/>
        </w:rPr>
        <w:t>e</w:t>
      </w:r>
      <w:r>
        <w:rPr>
          <w:rFonts w:ascii="Times New Roman" w:hAnsi="Times New Roman" w:cs="Times New Roman"/>
          <w:spacing w:val="7"/>
          <w:sz w:val="30"/>
          <w:szCs w:val="30"/>
        </w:rPr>
        <w:t xml:space="preserve"> </w:t>
      </w:r>
      <w:r>
        <w:rPr>
          <w:rFonts w:ascii="Times New Roman" w:hAnsi="Times New Roman" w:cs="Times New Roman"/>
          <w:sz w:val="30"/>
          <w:szCs w:val="30"/>
        </w:rPr>
        <w:t>et</w:t>
      </w:r>
      <w:r>
        <w:rPr>
          <w:rFonts w:ascii="Times New Roman" w:hAnsi="Times New Roman" w:cs="Times New Roman"/>
          <w:spacing w:val="59"/>
          <w:sz w:val="30"/>
          <w:szCs w:val="30"/>
        </w:rPr>
        <w:t xml:space="preserve"> </w:t>
      </w:r>
      <w:r>
        <w:rPr>
          <w:rFonts w:ascii="Times New Roman" w:hAnsi="Times New Roman" w:cs="Times New Roman"/>
          <w:spacing w:val="-2"/>
          <w:w w:val="123"/>
          <w:sz w:val="30"/>
          <w:szCs w:val="30"/>
        </w:rPr>
        <w:t>d</w:t>
      </w:r>
      <w:r>
        <w:rPr>
          <w:rFonts w:ascii="Times New Roman" w:hAnsi="Times New Roman" w:cs="Times New Roman"/>
          <w:spacing w:val="-2"/>
          <w:w w:val="84"/>
          <w:sz w:val="30"/>
          <w:szCs w:val="30"/>
        </w:rPr>
        <w:t>’</w:t>
      </w:r>
      <w:r>
        <w:rPr>
          <w:rFonts w:ascii="Times New Roman" w:hAnsi="Times New Roman" w:cs="Times New Roman"/>
          <w:spacing w:val="2"/>
          <w:w w:val="84"/>
          <w:sz w:val="30"/>
          <w:szCs w:val="30"/>
        </w:rPr>
        <w:t>I</w:t>
      </w:r>
      <w:r>
        <w:rPr>
          <w:rFonts w:ascii="Times New Roman" w:hAnsi="Times New Roman" w:cs="Times New Roman"/>
          <w:spacing w:val="-2"/>
          <w:w w:val="123"/>
          <w:sz w:val="30"/>
          <w:szCs w:val="30"/>
        </w:rPr>
        <w:t>n</w:t>
      </w:r>
      <w:r>
        <w:rPr>
          <w:rFonts w:ascii="Times New Roman" w:hAnsi="Times New Roman" w:cs="Times New Roman"/>
          <w:w w:val="114"/>
          <w:sz w:val="30"/>
          <w:szCs w:val="30"/>
        </w:rPr>
        <w:t>f</w:t>
      </w:r>
      <w:r>
        <w:rPr>
          <w:rFonts w:ascii="Times New Roman" w:hAnsi="Times New Roman" w:cs="Times New Roman"/>
          <w:spacing w:val="-2"/>
          <w:w w:val="114"/>
          <w:sz w:val="30"/>
          <w:szCs w:val="30"/>
        </w:rPr>
        <w:t>o</w:t>
      </w:r>
      <w:r>
        <w:rPr>
          <w:rFonts w:ascii="Times New Roman" w:hAnsi="Times New Roman" w:cs="Times New Roman"/>
          <w:spacing w:val="-2"/>
          <w:w w:val="117"/>
          <w:sz w:val="30"/>
          <w:szCs w:val="30"/>
        </w:rPr>
        <w:t>r</w:t>
      </w:r>
      <w:r>
        <w:rPr>
          <w:rFonts w:ascii="Times New Roman" w:hAnsi="Times New Roman" w:cs="Times New Roman"/>
          <w:spacing w:val="-5"/>
          <w:w w:val="115"/>
          <w:sz w:val="30"/>
          <w:szCs w:val="30"/>
        </w:rPr>
        <w:t>m</w:t>
      </w:r>
      <w:r>
        <w:rPr>
          <w:rFonts w:ascii="Times New Roman" w:hAnsi="Times New Roman" w:cs="Times New Roman"/>
          <w:w w:val="117"/>
          <w:sz w:val="30"/>
          <w:szCs w:val="30"/>
        </w:rPr>
        <w:t>at</w:t>
      </w:r>
      <w:r>
        <w:rPr>
          <w:rFonts w:ascii="Times New Roman" w:hAnsi="Times New Roman" w:cs="Times New Roman"/>
          <w:spacing w:val="2"/>
          <w:w w:val="117"/>
          <w:sz w:val="30"/>
          <w:szCs w:val="30"/>
        </w:rPr>
        <w:t>i</w:t>
      </w:r>
      <w:r>
        <w:rPr>
          <w:rFonts w:ascii="Times New Roman" w:hAnsi="Times New Roman" w:cs="Times New Roman"/>
          <w:spacing w:val="-2"/>
          <w:w w:val="123"/>
          <w:sz w:val="30"/>
          <w:szCs w:val="30"/>
        </w:rPr>
        <w:t>qu</w:t>
      </w:r>
      <w:r>
        <w:rPr>
          <w:rFonts w:ascii="Times New Roman" w:hAnsi="Times New Roman" w:cs="Times New Roman"/>
          <w:w w:val="126"/>
          <w:sz w:val="30"/>
          <w:szCs w:val="30"/>
        </w:rPr>
        <w:t>e</w:t>
      </w:r>
    </w:p>
    <w:p w14:paraId="57AC4F28" w14:textId="77777777" w:rsidR="00B3581B" w:rsidRDefault="00B3581B" w:rsidP="00B3581B">
      <w:pPr>
        <w:widowControl w:val="0"/>
        <w:autoSpaceDE w:val="0"/>
        <w:autoSpaceDN w:val="0"/>
        <w:adjustRightInd w:val="0"/>
        <w:spacing w:before="12" w:after="0" w:line="240" w:lineRule="auto"/>
        <w:ind w:right="1595"/>
        <w:jc w:val="center"/>
        <w:rPr>
          <w:rFonts w:ascii="Times New Roman" w:hAnsi="Times New Roman" w:cs="Times New Roman"/>
          <w:sz w:val="36"/>
          <w:szCs w:val="36"/>
        </w:rPr>
      </w:pPr>
      <w:r>
        <w:rPr>
          <w:rFonts w:ascii="Times New Roman" w:hAnsi="Times New Roman" w:cs="Times New Roman"/>
          <w:w w:val="108"/>
          <w:sz w:val="36"/>
          <w:szCs w:val="36"/>
        </w:rPr>
        <w:t xml:space="preserve">              D</w:t>
      </w:r>
      <w:r>
        <w:rPr>
          <w:rFonts w:ascii="Times New Roman" w:hAnsi="Times New Roman" w:cs="Times New Roman"/>
          <w:spacing w:val="-1"/>
          <w:w w:val="108"/>
          <w:sz w:val="36"/>
          <w:szCs w:val="36"/>
        </w:rPr>
        <w:t>é</w:t>
      </w:r>
      <w:r>
        <w:rPr>
          <w:rFonts w:ascii="Times New Roman" w:hAnsi="Times New Roman" w:cs="Times New Roman"/>
          <w:spacing w:val="1"/>
          <w:w w:val="108"/>
          <w:sz w:val="36"/>
          <w:szCs w:val="36"/>
        </w:rPr>
        <w:t>p</w:t>
      </w:r>
      <w:r>
        <w:rPr>
          <w:rFonts w:ascii="Times New Roman" w:hAnsi="Times New Roman" w:cs="Times New Roman"/>
          <w:spacing w:val="-2"/>
          <w:w w:val="108"/>
          <w:sz w:val="36"/>
          <w:szCs w:val="36"/>
        </w:rPr>
        <w:t>a</w:t>
      </w:r>
      <w:r>
        <w:rPr>
          <w:rFonts w:ascii="Times New Roman" w:hAnsi="Times New Roman" w:cs="Times New Roman"/>
          <w:spacing w:val="-1"/>
          <w:w w:val="108"/>
          <w:sz w:val="36"/>
          <w:szCs w:val="36"/>
        </w:rPr>
        <w:t>r</w:t>
      </w:r>
      <w:r>
        <w:rPr>
          <w:rFonts w:ascii="Times New Roman" w:hAnsi="Times New Roman" w:cs="Times New Roman"/>
          <w:w w:val="108"/>
          <w:sz w:val="36"/>
          <w:szCs w:val="36"/>
        </w:rPr>
        <w:t>t</w:t>
      </w:r>
      <w:r>
        <w:rPr>
          <w:rFonts w:ascii="Times New Roman" w:hAnsi="Times New Roman" w:cs="Times New Roman"/>
          <w:spacing w:val="9"/>
          <w:w w:val="108"/>
          <w:sz w:val="36"/>
          <w:szCs w:val="36"/>
        </w:rPr>
        <w:t>e</w:t>
      </w:r>
      <w:r>
        <w:rPr>
          <w:rFonts w:ascii="Times New Roman" w:hAnsi="Times New Roman" w:cs="Times New Roman"/>
          <w:spacing w:val="-8"/>
          <w:w w:val="108"/>
          <w:sz w:val="36"/>
          <w:szCs w:val="36"/>
        </w:rPr>
        <w:t>m</w:t>
      </w:r>
      <w:r>
        <w:rPr>
          <w:rFonts w:ascii="Times New Roman" w:hAnsi="Times New Roman" w:cs="Times New Roman"/>
          <w:spacing w:val="3"/>
          <w:w w:val="108"/>
          <w:sz w:val="36"/>
          <w:szCs w:val="36"/>
        </w:rPr>
        <w:t>e</w:t>
      </w:r>
      <w:r>
        <w:rPr>
          <w:rFonts w:ascii="Times New Roman" w:hAnsi="Times New Roman" w:cs="Times New Roman"/>
          <w:spacing w:val="-3"/>
          <w:w w:val="108"/>
          <w:sz w:val="36"/>
          <w:szCs w:val="36"/>
        </w:rPr>
        <w:t>n</w:t>
      </w:r>
      <w:r>
        <w:rPr>
          <w:rFonts w:ascii="Times New Roman" w:hAnsi="Times New Roman" w:cs="Times New Roman"/>
          <w:w w:val="108"/>
          <w:sz w:val="36"/>
          <w:szCs w:val="36"/>
        </w:rPr>
        <w:t>t</w:t>
      </w:r>
      <w:r>
        <w:rPr>
          <w:rFonts w:ascii="Times New Roman" w:hAnsi="Times New Roman" w:cs="Times New Roman"/>
          <w:spacing w:val="-1"/>
          <w:w w:val="108"/>
          <w:sz w:val="36"/>
          <w:szCs w:val="36"/>
        </w:rPr>
        <w:t xml:space="preserve"> </w:t>
      </w:r>
      <w:r>
        <w:rPr>
          <w:rFonts w:ascii="Times New Roman" w:hAnsi="Times New Roman" w:cs="Times New Roman"/>
          <w:spacing w:val="-1"/>
          <w:w w:val="116"/>
          <w:sz w:val="36"/>
          <w:szCs w:val="36"/>
        </w:rPr>
        <w:t>I</w:t>
      </w:r>
      <w:r>
        <w:rPr>
          <w:rFonts w:ascii="Times New Roman" w:hAnsi="Times New Roman" w:cs="Times New Roman"/>
          <w:spacing w:val="-3"/>
          <w:w w:val="111"/>
          <w:sz w:val="36"/>
          <w:szCs w:val="36"/>
        </w:rPr>
        <w:t>n</w:t>
      </w:r>
      <w:r>
        <w:rPr>
          <w:rFonts w:ascii="Times New Roman" w:hAnsi="Times New Roman" w:cs="Times New Roman"/>
          <w:spacing w:val="5"/>
          <w:w w:val="99"/>
          <w:sz w:val="36"/>
          <w:szCs w:val="36"/>
        </w:rPr>
        <w:t>f</w:t>
      </w:r>
      <w:r>
        <w:rPr>
          <w:rFonts w:ascii="Times New Roman" w:hAnsi="Times New Roman" w:cs="Times New Roman"/>
          <w:spacing w:val="-2"/>
          <w:w w:val="99"/>
          <w:sz w:val="36"/>
          <w:szCs w:val="36"/>
        </w:rPr>
        <w:t>o</w:t>
      </w:r>
      <w:r>
        <w:rPr>
          <w:rFonts w:ascii="Times New Roman" w:hAnsi="Times New Roman" w:cs="Times New Roman"/>
          <w:spacing w:val="3"/>
          <w:w w:val="133"/>
          <w:sz w:val="36"/>
          <w:szCs w:val="36"/>
        </w:rPr>
        <w:t>r</w:t>
      </w:r>
      <w:r>
        <w:rPr>
          <w:rFonts w:ascii="Times New Roman" w:hAnsi="Times New Roman" w:cs="Times New Roman"/>
          <w:spacing w:val="-7"/>
          <w:w w:val="107"/>
          <w:sz w:val="36"/>
          <w:szCs w:val="36"/>
        </w:rPr>
        <w:t>m</w:t>
      </w:r>
      <w:r>
        <w:rPr>
          <w:rFonts w:ascii="Times New Roman" w:hAnsi="Times New Roman" w:cs="Times New Roman"/>
          <w:spacing w:val="2"/>
          <w:w w:val="112"/>
          <w:sz w:val="36"/>
          <w:szCs w:val="36"/>
        </w:rPr>
        <w:t>a</w:t>
      </w:r>
      <w:r>
        <w:rPr>
          <w:rFonts w:ascii="Times New Roman" w:hAnsi="Times New Roman" w:cs="Times New Roman"/>
          <w:w w:val="110"/>
          <w:sz w:val="36"/>
          <w:szCs w:val="36"/>
        </w:rPr>
        <w:t>t</w:t>
      </w:r>
      <w:r>
        <w:rPr>
          <w:rFonts w:ascii="Times New Roman" w:hAnsi="Times New Roman" w:cs="Times New Roman"/>
          <w:spacing w:val="1"/>
          <w:w w:val="110"/>
          <w:sz w:val="36"/>
          <w:szCs w:val="36"/>
        </w:rPr>
        <w:t>i</w:t>
      </w:r>
      <w:r>
        <w:rPr>
          <w:rFonts w:ascii="Times New Roman" w:hAnsi="Times New Roman" w:cs="Times New Roman"/>
          <w:spacing w:val="1"/>
          <w:w w:val="111"/>
          <w:sz w:val="36"/>
          <w:szCs w:val="36"/>
        </w:rPr>
        <w:t>q</w:t>
      </w:r>
      <w:r>
        <w:rPr>
          <w:rFonts w:ascii="Times New Roman" w:hAnsi="Times New Roman" w:cs="Times New Roman"/>
          <w:spacing w:val="-3"/>
          <w:w w:val="111"/>
          <w:sz w:val="36"/>
          <w:szCs w:val="36"/>
        </w:rPr>
        <w:t>u</w:t>
      </w:r>
      <w:r>
        <w:rPr>
          <w:rFonts w:ascii="Times New Roman" w:hAnsi="Times New Roman" w:cs="Times New Roman"/>
          <w:sz w:val="36"/>
          <w:szCs w:val="36"/>
        </w:rPr>
        <w:t>e</w:t>
      </w:r>
    </w:p>
    <w:p w14:paraId="0865A693" w14:textId="77777777" w:rsidR="00B3581B" w:rsidRDefault="00B3581B" w:rsidP="00A33BD1">
      <w:pPr>
        <w:widowControl w:val="0"/>
        <w:autoSpaceDE w:val="0"/>
        <w:autoSpaceDN w:val="0"/>
        <w:adjustRightInd w:val="0"/>
        <w:spacing w:after="0" w:line="200" w:lineRule="exact"/>
        <w:rPr>
          <w:rFonts w:ascii="Times New Roman" w:hAnsi="Times New Roman" w:cs="Times New Roman"/>
          <w:sz w:val="20"/>
          <w:szCs w:val="20"/>
        </w:rPr>
      </w:pPr>
    </w:p>
    <w:p w14:paraId="3EB3FE3D" w14:textId="77777777" w:rsidR="00B3581B" w:rsidRDefault="00B3581B" w:rsidP="00A33BD1">
      <w:pPr>
        <w:widowControl w:val="0"/>
        <w:tabs>
          <w:tab w:val="left" w:pos="6521"/>
        </w:tabs>
        <w:autoSpaceDE w:val="0"/>
        <w:autoSpaceDN w:val="0"/>
        <w:adjustRightInd w:val="0"/>
        <w:spacing w:after="0" w:line="240" w:lineRule="auto"/>
        <w:ind w:right="48"/>
        <w:jc w:val="center"/>
        <w:rPr>
          <w:rFonts w:ascii="Times New Roman" w:hAnsi="Times New Roman" w:cs="Times New Roman"/>
          <w:spacing w:val="6"/>
          <w:w w:val="105"/>
          <w:sz w:val="28"/>
          <w:szCs w:val="28"/>
        </w:rPr>
      </w:pPr>
      <w:r>
        <w:rPr>
          <w:rFonts w:ascii="Times New Roman" w:hAnsi="Times New Roman" w:cs="Times New Roman"/>
          <w:spacing w:val="6"/>
          <w:w w:val="105"/>
          <w:sz w:val="28"/>
          <w:szCs w:val="28"/>
        </w:rPr>
        <w:t>Mémoire de Licence</w:t>
      </w:r>
    </w:p>
    <w:p w14:paraId="1A2D43C7" w14:textId="77777777" w:rsidR="00A33BD1" w:rsidRPr="00A33BD1" w:rsidRDefault="00A33BD1" w:rsidP="00A33BD1">
      <w:pPr>
        <w:widowControl w:val="0"/>
        <w:tabs>
          <w:tab w:val="left" w:pos="6521"/>
        </w:tabs>
        <w:autoSpaceDE w:val="0"/>
        <w:autoSpaceDN w:val="0"/>
        <w:adjustRightInd w:val="0"/>
        <w:spacing w:after="0" w:line="240" w:lineRule="auto"/>
        <w:ind w:right="48"/>
        <w:rPr>
          <w:rFonts w:ascii="Times New Roman" w:hAnsi="Times New Roman" w:cs="Times New Roman"/>
          <w:spacing w:val="6"/>
          <w:w w:val="105"/>
          <w:sz w:val="16"/>
          <w:szCs w:val="16"/>
        </w:rPr>
      </w:pPr>
    </w:p>
    <w:p w14:paraId="558DE60F" w14:textId="77777777" w:rsidR="00B3581B" w:rsidRDefault="00B3581B" w:rsidP="00B3581B">
      <w:pPr>
        <w:widowControl w:val="0"/>
        <w:tabs>
          <w:tab w:val="left" w:pos="6521"/>
        </w:tabs>
        <w:autoSpaceDE w:val="0"/>
        <w:autoSpaceDN w:val="0"/>
        <w:adjustRightInd w:val="0"/>
        <w:spacing w:after="0" w:line="240" w:lineRule="auto"/>
        <w:ind w:right="48"/>
        <w:jc w:val="center"/>
        <w:rPr>
          <w:rFonts w:ascii="Times New Roman" w:hAnsi="Times New Roman" w:cs="Times New Roman"/>
          <w:spacing w:val="6"/>
          <w:w w:val="105"/>
          <w:sz w:val="28"/>
          <w:szCs w:val="28"/>
        </w:rPr>
      </w:pPr>
      <w:r>
        <w:rPr>
          <w:rFonts w:ascii="Times New Roman" w:hAnsi="Times New Roman" w:cs="Times New Roman"/>
          <w:spacing w:val="6"/>
          <w:w w:val="105"/>
          <w:sz w:val="36"/>
          <w:szCs w:val="36"/>
        </w:rPr>
        <w:t>Filière</w:t>
      </w:r>
      <w:r>
        <w:rPr>
          <w:rFonts w:ascii="Times New Roman" w:hAnsi="Times New Roman" w:cs="Times New Roman"/>
          <w:spacing w:val="-1"/>
          <w:w w:val="107"/>
          <w:sz w:val="36"/>
          <w:szCs w:val="36"/>
        </w:rPr>
        <w:t> : Informatique</w:t>
      </w:r>
      <w:r>
        <w:rPr>
          <w:rFonts w:ascii="Times New Roman" w:hAnsi="Times New Roman" w:cs="Times New Roman"/>
          <w:spacing w:val="6"/>
          <w:w w:val="105"/>
          <w:sz w:val="28"/>
          <w:szCs w:val="28"/>
        </w:rPr>
        <w:t xml:space="preserve"> </w:t>
      </w:r>
    </w:p>
    <w:p w14:paraId="3FBFB334" w14:textId="77777777" w:rsidR="00B3581B" w:rsidRDefault="00B3581B" w:rsidP="00A33BD1">
      <w:pPr>
        <w:widowControl w:val="0"/>
        <w:autoSpaceDE w:val="0"/>
        <w:autoSpaceDN w:val="0"/>
        <w:adjustRightInd w:val="0"/>
        <w:spacing w:after="0" w:line="200" w:lineRule="exact"/>
        <w:rPr>
          <w:rFonts w:ascii="Times New Roman" w:hAnsi="Times New Roman" w:cs="Times New Roman"/>
          <w:sz w:val="20"/>
          <w:szCs w:val="20"/>
        </w:rPr>
      </w:pPr>
    </w:p>
    <w:p w14:paraId="384A9EFE" w14:textId="77777777" w:rsidR="00B3581B" w:rsidRDefault="00B3581B" w:rsidP="00B3581B">
      <w:pPr>
        <w:widowControl w:val="0"/>
        <w:autoSpaceDE w:val="0"/>
        <w:autoSpaceDN w:val="0"/>
        <w:adjustRightInd w:val="0"/>
        <w:spacing w:after="0" w:line="240" w:lineRule="auto"/>
        <w:ind w:right="3403"/>
        <w:jc w:val="center"/>
        <w:rPr>
          <w:rFonts w:ascii="Times New Roman" w:hAnsi="Times New Roman" w:cs="Times New Roman"/>
          <w:sz w:val="36"/>
          <w:szCs w:val="36"/>
        </w:rPr>
      </w:pPr>
      <w:r>
        <w:rPr>
          <w:rFonts w:ascii="Times New Roman" w:hAnsi="Times New Roman" w:cs="Times New Roman"/>
          <w:spacing w:val="-1"/>
          <w:w w:val="107"/>
          <w:sz w:val="36"/>
          <w:szCs w:val="36"/>
        </w:rPr>
        <w:t xml:space="preserve">                                  Spécialité :</w:t>
      </w:r>
    </w:p>
    <w:p w14:paraId="21C24C98" w14:textId="77777777" w:rsidR="00B3581B" w:rsidRDefault="00B3581B" w:rsidP="00B3581B">
      <w:pPr>
        <w:widowControl w:val="0"/>
        <w:autoSpaceDE w:val="0"/>
        <w:autoSpaceDN w:val="0"/>
        <w:adjustRightInd w:val="0"/>
        <w:spacing w:before="3" w:after="0" w:line="170" w:lineRule="exact"/>
        <w:jc w:val="center"/>
        <w:rPr>
          <w:rFonts w:ascii="Times New Roman" w:hAnsi="Times New Roman" w:cs="Times New Roman"/>
          <w:sz w:val="17"/>
          <w:szCs w:val="17"/>
        </w:rPr>
      </w:pPr>
    </w:p>
    <w:p w14:paraId="36012049" w14:textId="77777777" w:rsidR="00B3581B" w:rsidRDefault="00B3581B" w:rsidP="00B3581B">
      <w:pPr>
        <w:widowControl w:val="0"/>
        <w:autoSpaceDE w:val="0"/>
        <w:autoSpaceDN w:val="0"/>
        <w:adjustRightInd w:val="0"/>
        <w:spacing w:before="3" w:after="0" w:line="170" w:lineRule="exact"/>
        <w:jc w:val="center"/>
        <w:rPr>
          <w:rFonts w:ascii="Times New Roman" w:hAnsi="Times New Roman" w:cs="Times New Roman"/>
          <w:sz w:val="17"/>
          <w:szCs w:val="17"/>
        </w:rPr>
      </w:pPr>
    </w:p>
    <w:p w14:paraId="64406BC8" w14:textId="77777777" w:rsidR="00A33BD1" w:rsidRDefault="00A33BD1" w:rsidP="00A33BD1">
      <w:pPr>
        <w:pStyle w:val="NoSpacing"/>
        <w:jc w:val="center"/>
        <w:rPr>
          <w:rFonts w:asciiTheme="majorBidi" w:hAnsiTheme="majorBidi" w:cstheme="majorBidi"/>
          <w:sz w:val="36"/>
          <w:szCs w:val="36"/>
        </w:rPr>
      </w:pPr>
      <w:r w:rsidRPr="00A33BD1">
        <w:rPr>
          <w:rFonts w:asciiTheme="majorBidi" w:hAnsiTheme="majorBidi" w:cstheme="majorBidi"/>
          <w:sz w:val="36"/>
          <w:szCs w:val="36"/>
        </w:rPr>
        <w:t>ACAD</w:t>
      </w:r>
    </w:p>
    <w:p w14:paraId="1673BAA4" w14:textId="77777777" w:rsidR="00B3581B" w:rsidRPr="00A33BD1" w:rsidRDefault="00B3581B" w:rsidP="00A33BD1">
      <w:pPr>
        <w:pStyle w:val="NoSpacing"/>
        <w:jc w:val="center"/>
        <w:rPr>
          <w:rFonts w:asciiTheme="majorBidi" w:hAnsiTheme="majorBidi" w:cstheme="majorBidi"/>
          <w:sz w:val="36"/>
          <w:szCs w:val="36"/>
        </w:rPr>
      </w:pPr>
      <w:r>
        <w:rPr>
          <w:noProof/>
          <w:lang w:eastAsia="fr-FR"/>
        </w:rPr>
        <mc:AlternateContent>
          <mc:Choice Requires="wps">
            <w:drawing>
              <wp:anchor distT="4294967295" distB="4294967295" distL="114300" distR="114300" simplePos="0" relativeHeight="251677696" behindDoc="1" locked="0" layoutInCell="0" allowOverlap="1" wp14:anchorId="221799C7" wp14:editId="7E732089">
                <wp:simplePos x="0" y="0"/>
                <wp:positionH relativeFrom="page">
                  <wp:posOffset>1181735</wp:posOffset>
                </wp:positionH>
                <wp:positionV relativeFrom="page">
                  <wp:posOffset>4533265</wp:posOffset>
                </wp:positionV>
                <wp:extent cx="5617210" cy="0"/>
                <wp:effectExtent l="0" t="0" r="21590" b="19050"/>
                <wp:wrapNone/>
                <wp:docPr id="718" name="Forme libre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7210" cy="0"/>
                        </a:xfrm>
                        <a:custGeom>
                          <a:avLst/>
                          <a:gdLst>
                            <a:gd name="T0" fmla="*/ 0 w 8847"/>
                            <a:gd name="T1" fmla="*/ 8846 w 8847"/>
                          </a:gdLst>
                          <a:ahLst/>
                          <a:cxnLst>
                            <a:cxn ang="0">
                              <a:pos x="T0" y="0"/>
                            </a:cxn>
                            <a:cxn ang="0">
                              <a:pos x="T1" y="0"/>
                            </a:cxn>
                          </a:cxnLst>
                          <a:rect l="0" t="0" r="r" b="b"/>
                          <a:pathLst>
                            <a:path w="8847">
                              <a:moveTo>
                                <a:pt x="0" y="0"/>
                              </a:moveTo>
                              <a:lnTo>
                                <a:pt x="8846" y="0"/>
                              </a:lnTo>
                            </a:path>
                          </a:pathLst>
                        </a:custGeom>
                        <a:noFill/>
                        <a:ln w="134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679E0" id="Forme libre 718" o:spid="_x0000_s1026" style="position:absolute;margin-left:93.05pt;margin-top:356.95pt;width:442.3pt;height:0;z-index:-2516387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v-text-anchor:top" coordsize="88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" o:allowincell="f" path="m,l8846,e" filled="f" strokeweight=".37392mm">
                <v:path arrowok="t" o:connecttype="custom" o:connectlocs="0,0;5616575,0" o:connectangles="0,0"/>
                <w10:wrap anchorx="page" anchory="page"/>
              </v:shape>
            </w:pict>
          </mc:Fallback>
        </mc:AlternateContent>
      </w:r>
    </w:p>
    <w:p w14:paraId="70CBD707" w14:textId="77777777" w:rsidR="00B3581B" w:rsidRDefault="00B3581B" w:rsidP="00B3581B">
      <w:pPr>
        <w:widowControl w:val="0"/>
        <w:autoSpaceDE w:val="0"/>
        <w:autoSpaceDN w:val="0"/>
        <w:adjustRightInd w:val="0"/>
        <w:spacing w:after="0" w:line="200" w:lineRule="exact"/>
        <w:jc w:val="center"/>
        <w:rPr>
          <w:rFonts w:ascii="Times New Roman" w:hAnsi="Times New Roman" w:cs="Times New Roman"/>
          <w:sz w:val="20"/>
          <w:szCs w:val="20"/>
        </w:rPr>
      </w:pPr>
    </w:p>
    <w:p w14:paraId="57052340" w14:textId="77777777" w:rsidR="001846D2" w:rsidRDefault="00B3581B" w:rsidP="001846D2">
      <w:pPr>
        <w:widowControl w:val="0"/>
        <w:autoSpaceDE w:val="0"/>
        <w:autoSpaceDN w:val="0"/>
        <w:adjustRightInd w:val="0"/>
        <w:spacing w:after="0" w:line="406" w:lineRule="exact"/>
        <w:ind w:left="4487" w:right="3486"/>
        <w:rPr>
          <w:rFonts w:ascii="Times New Roman" w:hAnsi="Times New Roman" w:cs="Times New Roman"/>
          <w:b/>
          <w:w w:val="106"/>
          <w:position w:val="-1"/>
          <w:sz w:val="36"/>
          <w:szCs w:val="36"/>
        </w:rPr>
      </w:pPr>
      <w:r>
        <w:rPr>
          <w:rFonts w:ascii="Times New Roman" w:hAnsi="Times New Roman" w:cs="Times New Roman"/>
          <w:b/>
          <w:w w:val="106"/>
          <w:position w:val="-1"/>
          <w:sz w:val="36"/>
          <w:szCs w:val="36"/>
        </w:rPr>
        <w:t xml:space="preserve">    T</w:t>
      </w:r>
      <w:r>
        <w:rPr>
          <w:rFonts w:ascii="Times New Roman" w:hAnsi="Times New Roman" w:cs="Times New Roman"/>
          <w:b/>
          <w:spacing w:val="-3"/>
          <w:w w:val="106"/>
          <w:position w:val="-1"/>
          <w:sz w:val="36"/>
          <w:szCs w:val="36"/>
        </w:rPr>
        <w:t>h</w:t>
      </w:r>
      <w:r>
        <w:rPr>
          <w:rFonts w:ascii="Times New Roman" w:hAnsi="Times New Roman" w:cs="Times New Roman"/>
          <w:b/>
          <w:spacing w:val="3"/>
          <w:w w:val="106"/>
          <w:position w:val="-1"/>
          <w:sz w:val="36"/>
          <w:szCs w:val="36"/>
        </w:rPr>
        <w:t>è</w:t>
      </w:r>
      <w:r>
        <w:rPr>
          <w:rFonts w:ascii="Times New Roman" w:hAnsi="Times New Roman" w:cs="Times New Roman"/>
          <w:b/>
          <w:spacing w:val="-7"/>
          <w:w w:val="106"/>
          <w:position w:val="-1"/>
          <w:sz w:val="36"/>
          <w:szCs w:val="36"/>
        </w:rPr>
        <w:t>m</w:t>
      </w:r>
      <w:r>
        <w:rPr>
          <w:rFonts w:ascii="Times New Roman" w:hAnsi="Times New Roman" w:cs="Times New Roman"/>
          <w:b/>
          <w:w w:val="106"/>
          <w:position w:val="-1"/>
          <w:sz w:val="36"/>
          <w:szCs w:val="36"/>
        </w:rPr>
        <w:t>e</w:t>
      </w:r>
    </w:p>
    <w:p w14:paraId="7B2623E4" w14:textId="01FC3FB5" w:rsidR="00B3581B" w:rsidRPr="001846D2" w:rsidRDefault="00F8573D" w:rsidP="001846D2">
      <w:pPr>
        <w:pStyle w:val="Heading1"/>
        <w:rPr>
          <w:rFonts w:asciiTheme="majorBidi" w:hAnsiTheme="majorBidi" w:cstheme="majorBidi"/>
          <w:b w:val="0"/>
          <w:bCs w:val="0"/>
          <w:i w:val="0"/>
          <w:iCs w:val="0"/>
          <w:w w:val="106"/>
          <w:sz w:val="36"/>
          <w:szCs w:val="36"/>
          <w:u w:val="none"/>
        </w:rPr>
      </w:pPr>
      <w:bookmarkStart w:id="0" w:name="_Toc105962415"/>
      <w:bookmarkStart w:id="1" w:name="_Toc105962572"/>
      <w:r>
        <w:rPr>
          <w:rFonts w:asciiTheme="majorBidi" w:hAnsiTheme="majorBidi" w:cstheme="majorBidi"/>
          <w:b w:val="0"/>
          <w:bCs w:val="0"/>
          <w:i w:val="0"/>
          <w:iCs w:val="0"/>
          <w:w w:val="106"/>
          <w:sz w:val="36"/>
          <w:szCs w:val="36"/>
          <w:u w:val="none"/>
        </w:rPr>
        <w:t>Conce</w:t>
      </w:r>
      <w:r w:rsidRPr="001846D2">
        <w:rPr>
          <w:rFonts w:asciiTheme="majorBidi" w:hAnsiTheme="majorBidi" w:cstheme="majorBidi"/>
          <w:b w:val="0"/>
          <w:bCs w:val="0"/>
          <w:i w:val="0"/>
          <w:iCs w:val="0"/>
          <w:w w:val="106"/>
          <w:sz w:val="36"/>
          <w:szCs w:val="36"/>
          <w:u w:val="none"/>
        </w:rPr>
        <w:t>ption</w:t>
      </w:r>
      <w:r w:rsidR="001846D2" w:rsidRPr="001846D2">
        <w:rPr>
          <w:rFonts w:asciiTheme="majorBidi" w:hAnsiTheme="majorBidi" w:cstheme="majorBidi"/>
          <w:b w:val="0"/>
          <w:bCs w:val="0"/>
          <w:i w:val="0"/>
          <w:iCs w:val="0"/>
          <w:w w:val="106"/>
          <w:sz w:val="36"/>
          <w:szCs w:val="36"/>
          <w:u w:val="none"/>
        </w:rPr>
        <w:t xml:space="preserve"> et mise en œuvre d’une application de gestion de déplacement</w:t>
      </w:r>
      <w:bookmarkEnd w:id="0"/>
      <w:bookmarkEnd w:id="1"/>
    </w:p>
    <w:p w14:paraId="013BD346" w14:textId="77777777" w:rsidR="00B3581B" w:rsidRDefault="00B3581B" w:rsidP="00B3581B">
      <w:pPr>
        <w:widowControl w:val="0"/>
        <w:autoSpaceDE w:val="0"/>
        <w:autoSpaceDN w:val="0"/>
        <w:adjustRightInd w:val="0"/>
        <w:spacing w:after="0" w:line="200" w:lineRule="exact"/>
        <w:jc w:val="center"/>
        <w:rPr>
          <w:rFonts w:ascii="Times New Roman" w:hAnsi="Times New Roman" w:cs="Times New Roman"/>
          <w:w w:val="106"/>
          <w:sz w:val="20"/>
          <w:szCs w:val="20"/>
        </w:rPr>
      </w:pPr>
    </w:p>
    <w:p w14:paraId="6F24D834" w14:textId="77777777" w:rsidR="00B3581B" w:rsidRDefault="00B3581B" w:rsidP="001846D2">
      <w:pPr>
        <w:widowControl w:val="0"/>
        <w:autoSpaceDE w:val="0"/>
        <w:autoSpaceDN w:val="0"/>
        <w:adjustRightInd w:val="0"/>
        <w:spacing w:after="0" w:line="200" w:lineRule="exact"/>
        <w:rPr>
          <w:rFonts w:ascii="Times New Roman" w:hAnsi="Times New Roman" w:cs="Times New Roman"/>
          <w:w w:val="106"/>
          <w:sz w:val="20"/>
          <w:szCs w:val="20"/>
        </w:rPr>
      </w:pPr>
    </w:p>
    <w:p w14:paraId="7387306F" w14:textId="77777777" w:rsidR="001846D2" w:rsidRDefault="001846D2" w:rsidP="001846D2">
      <w:pPr>
        <w:widowControl w:val="0"/>
        <w:autoSpaceDE w:val="0"/>
        <w:autoSpaceDN w:val="0"/>
        <w:adjustRightInd w:val="0"/>
        <w:spacing w:after="0" w:line="200" w:lineRule="exact"/>
        <w:rPr>
          <w:rFonts w:ascii="Times New Roman" w:hAnsi="Times New Roman" w:cs="Times New Roman"/>
          <w:w w:val="106"/>
          <w:sz w:val="40"/>
          <w:szCs w:val="40"/>
        </w:rPr>
      </w:pPr>
    </w:p>
    <w:p w14:paraId="245A0D22" w14:textId="77777777" w:rsidR="00A33BD1" w:rsidRDefault="00A33BD1" w:rsidP="001846D2">
      <w:pPr>
        <w:widowControl w:val="0"/>
        <w:autoSpaceDE w:val="0"/>
        <w:autoSpaceDN w:val="0"/>
        <w:adjustRightInd w:val="0"/>
        <w:spacing w:after="0" w:line="200" w:lineRule="exact"/>
        <w:rPr>
          <w:rFonts w:ascii="Times New Roman" w:hAnsi="Times New Roman" w:cs="Times New Roman"/>
          <w:w w:val="106"/>
          <w:sz w:val="40"/>
          <w:szCs w:val="40"/>
        </w:rPr>
      </w:pPr>
    </w:p>
    <w:p w14:paraId="2DB6A01A" w14:textId="77777777" w:rsidR="00A33BD1" w:rsidRDefault="00A33BD1" w:rsidP="001846D2">
      <w:pPr>
        <w:widowControl w:val="0"/>
        <w:autoSpaceDE w:val="0"/>
        <w:autoSpaceDN w:val="0"/>
        <w:adjustRightInd w:val="0"/>
        <w:spacing w:after="0" w:line="200" w:lineRule="exact"/>
        <w:rPr>
          <w:rFonts w:ascii="Times New Roman" w:hAnsi="Times New Roman" w:cs="Times New Roman"/>
          <w:w w:val="106"/>
          <w:sz w:val="40"/>
          <w:szCs w:val="40"/>
        </w:rPr>
      </w:pPr>
    </w:p>
    <w:p w14:paraId="5228DB9D" w14:textId="77777777" w:rsidR="00A33BD1" w:rsidRDefault="00A33BD1" w:rsidP="001846D2">
      <w:pPr>
        <w:widowControl w:val="0"/>
        <w:autoSpaceDE w:val="0"/>
        <w:autoSpaceDN w:val="0"/>
        <w:adjustRightInd w:val="0"/>
        <w:spacing w:after="0" w:line="200" w:lineRule="exact"/>
        <w:rPr>
          <w:rFonts w:ascii="Times New Roman" w:hAnsi="Times New Roman" w:cs="Times New Roman"/>
          <w:w w:val="106"/>
          <w:sz w:val="40"/>
          <w:szCs w:val="40"/>
        </w:rPr>
      </w:pPr>
    </w:p>
    <w:p w14:paraId="047DEB88" w14:textId="77777777" w:rsidR="00A33BD1" w:rsidRPr="001846D2" w:rsidRDefault="00A33BD1" w:rsidP="001846D2">
      <w:pPr>
        <w:widowControl w:val="0"/>
        <w:autoSpaceDE w:val="0"/>
        <w:autoSpaceDN w:val="0"/>
        <w:adjustRightInd w:val="0"/>
        <w:spacing w:after="0" w:line="200" w:lineRule="exact"/>
        <w:rPr>
          <w:rFonts w:ascii="Times New Roman" w:hAnsi="Times New Roman" w:cs="Times New Roman"/>
          <w:w w:val="106"/>
          <w:sz w:val="40"/>
          <w:szCs w:val="40"/>
        </w:rPr>
      </w:pPr>
    </w:p>
    <w:p w14:paraId="6DC17D8C" w14:textId="77777777" w:rsidR="00B3581B" w:rsidRDefault="00B3581B" w:rsidP="00B3581B">
      <w:pPr>
        <w:widowControl w:val="0"/>
        <w:autoSpaceDE w:val="0"/>
        <w:autoSpaceDN w:val="0"/>
        <w:adjustRightInd w:val="0"/>
        <w:spacing w:after="0" w:line="200" w:lineRule="exact"/>
        <w:jc w:val="center"/>
        <w:rPr>
          <w:rFonts w:ascii="Times New Roman" w:hAnsi="Times New Roman" w:cs="Times New Roman"/>
          <w:w w:val="106"/>
          <w:sz w:val="20"/>
          <w:szCs w:val="20"/>
        </w:rPr>
      </w:pPr>
      <w:r>
        <w:rPr>
          <w:noProof/>
          <w:lang w:eastAsia="fr-FR"/>
        </w:rPr>
        <mc:AlternateContent>
          <mc:Choice Requires="wpg">
            <w:drawing>
              <wp:anchor distT="0" distB="0" distL="114300" distR="114300" simplePos="0" relativeHeight="251678720" behindDoc="1" locked="0" layoutInCell="0" allowOverlap="1" wp14:anchorId="21B41F48" wp14:editId="1620DC35">
                <wp:simplePos x="0" y="0"/>
                <wp:positionH relativeFrom="page">
                  <wp:posOffset>1169035</wp:posOffset>
                </wp:positionH>
                <wp:positionV relativeFrom="page">
                  <wp:posOffset>5927725</wp:posOffset>
                </wp:positionV>
                <wp:extent cx="5630545" cy="13335"/>
                <wp:effectExtent l="0" t="0" r="8255" b="5715"/>
                <wp:wrapNone/>
                <wp:docPr id="717" name="Groupe 717"/>
                <wp:cNvGraphicFramePr/>
                <a:graphic xmlns:a="http://schemas.openxmlformats.org/drawingml/2006/main">
                  <a:graphicData uri="http://schemas.microsoft.com/office/word/2010/wordprocessingGroup">
                    <wpg:wgp>
                      <wpg:cNvGrpSpPr/>
                      <wpg:grpSpPr bwMode="auto">
                        <a:xfrm>
                          <a:off x="0" y="0"/>
                          <a:ext cx="5630545" cy="13335"/>
                          <a:chOff x="10" y="10"/>
                          <a:chExt cx="8847" cy="0"/>
                        </a:xfrm>
                      </wpg:grpSpPr>
                      <wps:wsp>
                        <wps:cNvPr id="86" name="Freeform 13"/>
                        <wps:cNvSpPr>
                          <a:spLocks/>
                        </wps:cNvSpPr>
                        <wps:spPr bwMode="auto">
                          <a:xfrm>
                            <a:off x="10" y="10"/>
                            <a:ext cx="6480" cy="0"/>
                          </a:xfrm>
                          <a:custGeom>
                            <a:avLst/>
                            <a:gdLst>
                              <a:gd name="T0" fmla="*/ 0 w 6480"/>
                              <a:gd name="T1" fmla="*/ 6480 w 6480"/>
                            </a:gdLst>
                            <a:ahLst/>
                            <a:cxnLst>
                              <a:cxn ang="0">
                                <a:pos x="T0" y="0"/>
                              </a:cxn>
                              <a:cxn ang="0">
                                <a:pos x="T1" y="0"/>
                              </a:cxn>
                            </a:cxnLst>
                            <a:rect l="0" t="0" r="r" b="b"/>
                            <a:pathLst>
                              <a:path w="6480">
                                <a:moveTo>
                                  <a:pt x="0" y="0"/>
                                </a:moveTo>
                                <a:lnTo>
                                  <a:pt x="6480" y="0"/>
                                </a:lnTo>
                              </a:path>
                            </a:pathLst>
                          </a:custGeom>
                          <a:noFill/>
                          <a:ln w="134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14"/>
                        <wps:cNvSpPr>
                          <a:spLocks/>
                        </wps:cNvSpPr>
                        <wps:spPr bwMode="auto">
                          <a:xfrm>
                            <a:off x="6490" y="10"/>
                            <a:ext cx="19" cy="0"/>
                          </a:xfrm>
                          <a:custGeom>
                            <a:avLst/>
                            <a:gdLst>
                              <a:gd name="T0" fmla="*/ 0 w 19"/>
                              <a:gd name="T1" fmla="*/ 19 w 19"/>
                            </a:gdLst>
                            <a:ahLst/>
                            <a:cxnLst>
                              <a:cxn ang="0">
                                <a:pos x="T0" y="0"/>
                              </a:cxn>
                              <a:cxn ang="0">
                                <a:pos x="T1" y="0"/>
                              </a:cxn>
                            </a:cxnLst>
                            <a:rect l="0" t="0" r="r" b="b"/>
                            <a:pathLst>
                              <a:path w="19">
                                <a:moveTo>
                                  <a:pt x="0" y="0"/>
                                </a:moveTo>
                                <a:lnTo>
                                  <a:pt x="19" y="0"/>
                                </a:lnTo>
                              </a:path>
                            </a:pathLst>
                          </a:custGeom>
                          <a:noFill/>
                          <a:ln w="134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15"/>
                        <wps:cNvSpPr>
                          <a:spLocks/>
                        </wps:cNvSpPr>
                        <wps:spPr bwMode="auto">
                          <a:xfrm>
                            <a:off x="6509" y="10"/>
                            <a:ext cx="2348" cy="0"/>
                          </a:xfrm>
                          <a:custGeom>
                            <a:avLst/>
                            <a:gdLst>
                              <a:gd name="T0" fmla="*/ 0 w 2348"/>
                              <a:gd name="T1" fmla="*/ 2347 w 2348"/>
                            </a:gdLst>
                            <a:ahLst/>
                            <a:cxnLst>
                              <a:cxn ang="0">
                                <a:pos x="T0" y="0"/>
                              </a:cxn>
                              <a:cxn ang="0">
                                <a:pos x="T1" y="0"/>
                              </a:cxn>
                            </a:cxnLst>
                            <a:rect l="0" t="0" r="r" b="b"/>
                            <a:pathLst>
                              <a:path w="2348">
                                <a:moveTo>
                                  <a:pt x="0" y="0"/>
                                </a:moveTo>
                                <a:lnTo>
                                  <a:pt x="2347" y="0"/>
                                </a:lnTo>
                              </a:path>
                            </a:pathLst>
                          </a:custGeom>
                          <a:noFill/>
                          <a:ln w="134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20B918" id="Groupe 717" o:spid="_x0000_s1026" style="position:absolute;margin-left:92.05pt;margin-top:466.75pt;width:443.35pt;height:1.05pt;z-index:-251637760;mso-position-horizontal-relative:page;mso-position-vertical-relative:page" coordorigin="10,10" coordsize="88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" o:allowincell="f">
                <v:shape id="Freeform 13" o:spid="_x0000_s1027" style="position:absolute;left:10;top:10;width:6480;height:0;visibility:visible;mso-wrap-style:square;v-text-anchor:top" coordsize="6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Dzeb4A&#10;AADbAAAADwAAAGRycy9kb3ducmV2LnhtbESPzQrCMBCE74LvEFbwpqkiKtUooggevPiDXpdmbYrN&#10;pjRR69sbQfA4zMw3zHzZ2FI8qfaFYwWDfgKCOHO64FzB+bTtTUH4gKyxdEwK3uRhuWi35phq9+ID&#10;PY8hFxHCPkUFJoQqldJnhiz6vquIo3dztcUQZZ1LXeMrwm0ph0kylhYLjgsGK1obyu7Hh1WwudJ9&#10;QqNGDiZG7m+Zu1QnM1Sq22lWMxCBmvAP/9o7rWA6hu+X+APk4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A83m+AAAA2wAAAA8AAAAAAAAAAAAAAAAAmAIAAGRycy9kb3ducmV2&#10;LnhtbFBLBQYAAAAABAAEAPUAAACDAwAAAAA=&#10;" path="m,l6480,e" filled="f" strokeweight=".37392mm">
                  <v:path arrowok="t" o:connecttype="custom" o:connectlocs="0,0;6480,0" o:connectangles="0,0"/>
                </v:shape>
                <v:shape id="Freeform 14" o:spid="_x0000_s1028" style="position:absolute;left:6490;top:10;width:19;height:0;visibility:visible;mso-wrap-style:square;v-text-anchor:top" coordsize="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P+cMA&#10;AADbAAAADwAAAGRycy9kb3ducmV2LnhtbESPQWsCMRSE74X+h/AEbzWrYF1Wo0hLoZdSqh709tg8&#10;N4ublyV51fXfN4VCj8PMfMOsNoPv1JViagMbmE4KUMR1sC03Bg77t6cSVBJki11gMnCnBJv148MK&#10;Kxtu/EXXnTQqQzhVaMCJ9JXWqXbkMU1CT5y9c4geJcvYaBvxluG+07OieNYeW84LDnt6cVRfdt/e&#10;gH8Nn5e4mDWn7li28UPEze9izHg0bJeghAb5D/+1362BcgG/X/IP0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P+cMAAADbAAAADwAAAAAAAAAAAAAAAACYAgAAZHJzL2Rv&#10;d25yZXYueG1sUEsFBgAAAAAEAAQA9QAAAIgDAAAAAA==&#10;" path="m,l19,e" filled="f" strokeweight=".37392mm">
                  <v:path arrowok="t" o:connecttype="custom" o:connectlocs="0,0;19,0" o:connectangles="0,0"/>
                </v:shape>
                <v:shape id="Freeform 15" o:spid="_x0000_s1029" style="position:absolute;left:6509;top:10;width:2348;height:0;visibility:visible;mso-wrap-style:square;v-text-anchor:top" coordsize="2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58MA&#10;AADbAAAADwAAAGRycy9kb3ducmV2LnhtbESPwWrCQBCG70LfYZmCN93Ug0jqGqS0UItStaG9Dtkx&#10;Cc3Ohuw2iW/vHAoeh/nn+79ZZ6NrVE9dqD0beJonoIgLb2suDeRfb7MVqBCRLTaeycCVAmSbh8ka&#10;U+sHPlF/jqUSCIcUDVQxtqnWoajIYZj7llh2F985jDJ2pbYdDgJ3jV4kyVI7rFkaKmzppaLi9/zn&#10;RKP/eLV5mx8C2v1Of3/+JEfRM9PHcfsMKtIY7+H/63drYCWy8osAQG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58MAAADbAAAADwAAAAAAAAAAAAAAAACYAgAAZHJzL2Rv&#10;d25yZXYueG1sUEsFBgAAAAAEAAQA9QAAAIgDAAAAAA==&#10;" path="m,l2347,e" filled="f" strokeweight=".37392mm">
                  <v:path arrowok="t" o:connecttype="custom" o:connectlocs="0,0;2347,0" o:connectangles="0,0"/>
                </v:shape>
                <w10:wrap anchorx="page" anchory="page"/>
              </v:group>
            </w:pict>
          </mc:Fallback>
        </mc:AlternateContent>
      </w:r>
    </w:p>
    <w:p w14:paraId="32FA4617" w14:textId="77777777" w:rsidR="00B3581B" w:rsidRDefault="00A33BD1" w:rsidP="00A33BD1">
      <w:pPr>
        <w:widowControl w:val="0"/>
        <w:autoSpaceDE w:val="0"/>
        <w:autoSpaceDN w:val="0"/>
        <w:adjustRightInd w:val="0"/>
        <w:spacing w:before="26" w:after="0" w:line="240" w:lineRule="auto"/>
        <w:ind w:right="-575"/>
        <w:rPr>
          <w:rFonts w:ascii="Times New Roman" w:hAnsi="Times New Roman" w:cs="Times New Roman"/>
          <w:b/>
          <w:w w:val="119"/>
          <w:sz w:val="26"/>
          <w:szCs w:val="26"/>
        </w:rPr>
      </w:pPr>
      <w:r>
        <w:rPr>
          <w:rFonts w:ascii="Times New Roman" w:hAnsi="Times New Roman" w:cs="Times New Roman"/>
          <w:b/>
          <w:sz w:val="26"/>
          <w:szCs w:val="26"/>
        </w:rPr>
        <w:t xml:space="preserve"> </w:t>
      </w:r>
      <w:r>
        <w:rPr>
          <w:rFonts w:ascii="Times New Roman" w:hAnsi="Times New Roman" w:cs="Times New Roman"/>
          <w:b/>
          <w:sz w:val="26"/>
          <w:szCs w:val="26"/>
        </w:rPr>
        <w:tab/>
        <w:t xml:space="preserve">       </w:t>
      </w:r>
      <w:r w:rsidR="00B3581B">
        <w:rPr>
          <w:rFonts w:ascii="Times New Roman" w:hAnsi="Times New Roman" w:cs="Times New Roman"/>
          <w:b/>
          <w:sz w:val="26"/>
          <w:szCs w:val="26"/>
        </w:rPr>
        <w:t>S</w:t>
      </w:r>
      <w:r w:rsidR="00B3581B">
        <w:rPr>
          <w:rFonts w:ascii="Times New Roman" w:hAnsi="Times New Roman" w:cs="Times New Roman"/>
          <w:b/>
          <w:spacing w:val="-5"/>
          <w:sz w:val="26"/>
          <w:szCs w:val="26"/>
        </w:rPr>
        <w:t>u</w:t>
      </w:r>
      <w:r w:rsidR="00B3581B">
        <w:rPr>
          <w:rFonts w:ascii="Times New Roman" w:hAnsi="Times New Roman" w:cs="Times New Roman"/>
          <w:b/>
          <w:sz w:val="26"/>
          <w:szCs w:val="26"/>
        </w:rPr>
        <w:t>jet</w:t>
      </w:r>
      <w:r w:rsidR="00B3581B">
        <w:rPr>
          <w:rFonts w:ascii="Times New Roman" w:hAnsi="Times New Roman" w:cs="Times New Roman"/>
          <w:b/>
          <w:spacing w:val="39"/>
          <w:sz w:val="26"/>
          <w:szCs w:val="26"/>
        </w:rPr>
        <w:t xml:space="preserve"> </w:t>
      </w:r>
      <w:r w:rsidR="00B3581B">
        <w:rPr>
          <w:rFonts w:ascii="Times New Roman" w:hAnsi="Times New Roman" w:cs="Times New Roman"/>
          <w:b/>
          <w:sz w:val="26"/>
          <w:szCs w:val="26"/>
        </w:rPr>
        <w:t>P</w:t>
      </w:r>
      <w:r w:rsidR="00B3581B">
        <w:rPr>
          <w:rFonts w:ascii="Times New Roman" w:hAnsi="Times New Roman" w:cs="Times New Roman"/>
          <w:b/>
          <w:spacing w:val="5"/>
          <w:sz w:val="26"/>
          <w:szCs w:val="26"/>
        </w:rPr>
        <w:t>r</w:t>
      </w:r>
      <w:r w:rsidR="00B3581B">
        <w:rPr>
          <w:rFonts w:ascii="Times New Roman" w:hAnsi="Times New Roman" w:cs="Times New Roman"/>
          <w:b/>
          <w:sz w:val="26"/>
          <w:szCs w:val="26"/>
        </w:rPr>
        <w:t>op</w:t>
      </w:r>
      <w:r w:rsidR="00B3581B">
        <w:rPr>
          <w:rFonts w:ascii="Times New Roman" w:hAnsi="Times New Roman" w:cs="Times New Roman"/>
          <w:b/>
          <w:spacing w:val="-5"/>
          <w:sz w:val="26"/>
          <w:szCs w:val="26"/>
        </w:rPr>
        <w:t>o</w:t>
      </w:r>
      <w:r w:rsidR="00B3581B">
        <w:rPr>
          <w:rFonts w:ascii="Times New Roman" w:hAnsi="Times New Roman" w:cs="Times New Roman"/>
          <w:b/>
          <w:sz w:val="26"/>
          <w:szCs w:val="26"/>
        </w:rPr>
        <w:t>sé</w:t>
      </w:r>
      <w:r w:rsidR="00B3581B">
        <w:rPr>
          <w:rFonts w:ascii="Times New Roman" w:hAnsi="Times New Roman" w:cs="Times New Roman"/>
          <w:b/>
          <w:spacing w:val="58"/>
          <w:sz w:val="26"/>
          <w:szCs w:val="26"/>
        </w:rPr>
        <w:t xml:space="preserve"> </w:t>
      </w:r>
      <w:r w:rsidR="00B3581B">
        <w:rPr>
          <w:rFonts w:ascii="Times New Roman" w:hAnsi="Times New Roman" w:cs="Times New Roman"/>
          <w:b/>
          <w:spacing w:val="-5"/>
          <w:sz w:val="26"/>
          <w:szCs w:val="26"/>
        </w:rPr>
        <w:t>p</w:t>
      </w:r>
      <w:r w:rsidR="00B3581B">
        <w:rPr>
          <w:rFonts w:ascii="Times New Roman" w:hAnsi="Times New Roman" w:cs="Times New Roman"/>
          <w:b/>
          <w:sz w:val="26"/>
          <w:szCs w:val="26"/>
        </w:rPr>
        <w:t>ar</w:t>
      </w:r>
      <w:r w:rsidR="00B3581B">
        <w:rPr>
          <w:rFonts w:ascii="Times New Roman" w:hAnsi="Times New Roman" w:cs="Times New Roman"/>
          <w:b/>
          <w:spacing w:val="57"/>
          <w:sz w:val="26"/>
          <w:szCs w:val="26"/>
        </w:rPr>
        <w:t xml:space="preserve"> </w:t>
      </w:r>
      <w:r w:rsidR="00B3581B">
        <w:rPr>
          <w:rFonts w:ascii="Times New Roman" w:hAnsi="Times New Roman" w:cs="Times New Roman"/>
          <w:b/>
          <w:w w:val="119"/>
          <w:sz w:val="26"/>
          <w:szCs w:val="26"/>
        </w:rPr>
        <w:t>:</w:t>
      </w:r>
    </w:p>
    <w:p w14:paraId="465FBF4A" w14:textId="77777777" w:rsidR="00B3581B" w:rsidRDefault="00B3581B" w:rsidP="00A33BD1">
      <w:pPr>
        <w:widowControl w:val="0"/>
        <w:autoSpaceDE w:val="0"/>
        <w:autoSpaceDN w:val="0"/>
        <w:adjustRightInd w:val="0"/>
        <w:spacing w:before="26" w:line="240" w:lineRule="auto"/>
        <w:ind w:right="-575"/>
        <w:rPr>
          <w:rFonts w:ascii="Times New Roman" w:hAnsi="Times New Roman" w:cs="Times New Roman"/>
          <w:b/>
          <w:w w:val="119"/>
          <w:sz w:val="26"/>
          <w:szCs w:val="26"/>
        </w:rPr>
      </w:pPr>
      <w:r>
        <w:rPr>
          <w:rFonts w:ascii="Times New Roman" w:hAnsi="Times New Roman" w:cs="Times New Roman"/>
          <w:b/>
          <w:w w:val="119"/>
          <w:sz w:val="26"/>
          <w:szCs w:val="26"/>
        </w:rPr>
        <w:t xml:space="preserve"> </w:t>
      </w:r>
      <w:r w:rsidR="00A33BD1">
        <w:rPr>
          <w:rFonts w:ascii="Times New Roman" w:hAnsi="Times New Roman" w:cs="Times New Roman"/>
          <w:b/>
          <w:w w:val="119"/>
          <w:sz w:val="26"/>
          <w:szCs w:val="26"/>
        </w:rPr>
        <w:tab/>
        <w:t xml:space="preserve">      </w:t>
      </w:r>
      <w:r>
        <w:rPr>
          <w:rFonts w:ascii="Times New Roman" w:hAnsi="Times New Roman" w:cs="Times New Roman"/>
          <w:b/>
          <w:w w:val="119"/>
          <w:sz w:val="26"/>
          <w:szCs w:val="26"/>
        </w:rPr>
        <w:t xml:space="preserve">M (e) GHERSA Mourad :  </w:t>
      </w:r>
    </w:p>
    <w:p w14:paraId="623A590A" w14:textId="77777777" w:rsidR="00B3581B" w:rsidRDefault="00A33BD1" w:rsidP="00B3581B">
      <w:pPr>
        <w:widowControl w:val="0"/>
        <w:autoSpaceDE w:val="0"/>
        <w:autoSpaceDN w:val="0"/>
        <w:adjustRightInd w:val="0"/>
        <w:spacing w:line="240" w:lineRule="auto"/>
        <w:rPr>
          <w:rFonts w:ascii="Times New Roman" w:hAnsi="Times New Roman" w:cs="Times New Roman"/>
          <w:b/>
          <w:sz w:val="26"/>
          <w:szCs w:val="26"/>
        </w:rPr>
      </w:pPr>
      <w:r>
        <w:rPr>
          <w:rFonts w:ascii="Times New Roman" w:hAnsi="Times New Roman" w:cs="Times New Roman"/>
          <w:b/>
          <w:w w:val="119"/>
          <w:sz w:val="26"/>
          <w:szCs w:val="26"/>
        </w:rPr>
        <w:t xml:space="preserve">         </w:t>
      </w:r>
      <w:r>
        <w:rPr>
          <w:rFonts w:ascii="Times New Roman" w:hAnsi="Times New Roman" w:cs="Times New Roman"/>
          <w:b/>
          <w:w w:val="119"/>
          <w:sz w:val="26"/>
          <w:szCs w:val="26"/>
        </w:rPr>
        <w:tab/>
        <w:t xml:space="preserve">      </w:t>
      </w:r>
      <w:r w:rsidR="00B3581B">
        <w:rPr>
          <w:rFonts w:ascii="Times New Roman" w:hAnsi="Times New Roman" w:cs="Times New Roman"/>
          <w:b/>
          <w:w w:val="119"/>
          <w:sz w:val="26"/>
          <w:szCs w:val="26"/>
        </w:rPr>
        <w:t>Soutenu le</w:t>
      </w:r>
      <w:proofErr w:type="gramStart"/>
      <w:r w:rsidR="00B3581B">
        <w:rPr>
          <w:rFonts w:ascii="Times New Roman" w:hAnsi="Times New Roman" w:cs="Times New Roman"/>
          <w:b/>
          <w:w w:val="119"/>
          <w:sz w:val="26"/>
          <w:szCs w:val="26"/>
        </w:rPr>
        <w:t xml:space="preserve"> : ..</w:t>
      </w:r>
      <w:proofErr w:type="gramEnd"/>
      <w:r w:rsidR="00B3581B">
        <w:rPr>
          <w:rFonts w:ascii="Times New Roman" w:hAnsi="Times New Roman" w:cs="Times New Roman"/>
          <w:b/>
          <w:w w:val="119"/>
          <w:sz w:val="26"/>
          <w:szCs w:val="26"/>
        </w:rPr>
        <w:t xml:space="preserve">/../….                                   </w:t>
      </w:r>
      <w:r w:rsidR="00B3581B">
        <w:rPr>
          <w:rFonts w:ascii="Times New Roman" w:hAnsi="Times New Roman" w:cs="Times New Roman"/>
          <w:b/>
          <w:sz w:val="26"/>
          <w:szCs w:val="26"/>
        </w:rPr>
        <w:t>Présenté</w:t>
      </w:r>
      <w:r w:rsidR="00B3581B">
        <w:rPr>
          <w:rFonts w:ascii="Times New Roman" w:hAnsi="Times New Roman" w:cs="Times New Roman"/>
          <w:b/>
          <w:spacing w:val="-7"/>
          <w:sz w:val="26"/>
          <w:szCs w:val="26"/>
        </w:rPr>
        <w:t xml:space="preserve"> </w:t>
      </w:r>
      <w:r w:rsidR="00B3581B">
        <w:rPr>
          <w:rFonts w:ascii="Times New Roman" w:hAnsi="Times New Roman" w:cs="Times New Roman"/>
          <w:b/>
          <w:sz w:val="26"/>
          <w:szCs w:val="26"/>
        </w:rPr>
        <w:t xml:space="preserve">par : BELBOUAB Adel </w:t>
      </w:r>
    </w:p>
    <w:p w14:paraId="7376C8B2" w14:textId="77777777" w:rsidR="00B3581B" w:rsidRDefault="00B3581B" w:rsidP="00A33BD1">
      <w:pPr>
        <w:widowControl w:val="0"/>
        <w:autoSpaceDE w:val="0"/>
        <w:autoSpaceDN w:val="0"/>
        <w:adjustRightInd w:val="0"/>
        <w:spacing w:before="26" w:after="0" w:line="240" w:lineRule="auto"/>
        <w:ind w:left="642" w:right="-575"/>
        <w:rPr>
          <w:rFonts w:ascii="Times New Roman" w:hAnsi="Times New Roman" w:cs="Times New Roman"/>
          <w:b/>
          <w:sz w:val="26"/>
          <w:szCs w:val="26"/>
        </w:rPr>
      </w:pPr>
      <w:r>
        <w:rPr>
          <w:rFonts w:ascii="Times New Roman" w:hAnsi="Times New Roman" w:cs="Times New Roman"/>
          <w:b/>
          <w:w w:val="119"/>
          <w:sz w:val="26"/>
          <w:szCs w:val="26"/>
        </w:rPr>
        <w:t xml:space="preserve"> </w:t>
      </w:r>
      <w:r w:rsidR="00A33BD1">
        <w:rPr>
          <w:rFonts w:ascii="Times New Roman" w:hAnsi="Times New Roman" w:cs="Times New Roman"/>
          <w:b/>
          <w:w w:val="119"/>
          <w:sz w:val="26"/>
          <w:szCs w:val="26"/>
        </w:rPr>
        <w:t xml:space="preserve">      </w:t>
      </w:r>
      <w:r>
        <w:rPr>
          <w:rFonts w:ascii="Times New Roman" w:hAnsi="Times New Roman" w:cs="Times New Roman"/>
          <w:b/>
          <w:w w:val="119"/>
          <w:sz w:val="26"/>
          <w:szCs w:val="26"/>
        </w:rPr>
        <w:t xml:space="preserve">Devant le jury composé de :               </w:t>
      </w:r>
    </w:p>
    <w:p w14:paraId="2EFE3C5E" w14:textId="77777777" w:rsidR="00B3581B" w:rsidRDefault="00B3581B" w:rsidP="00B3581B">
      <w:pPr>
        <w:widowControl w:val="0"/>
        <w:autoSpaceDE w:val="0"/>
        <w:autoSpaceDN w:val="0"/>
        <w:adjustRightInd w:val="0"/>
        <w:spacing w:before="2" w:after="0" w:line="240" w:lineRule="auto"/>
        <w:jc w:val="center"/>
        <w:rPr>
          <w:rFonts w:ascii="Times New Roman" w:hAnsi="Times New Roman" w:cs="Times New Roman"/>
          <w:sz w:val="15"/>
          <w:szCs w:val="15"/>
        </w:rPr>
      </w:pPr>
    </w:p>
    <w:p w14:paraId="6A5EA49C" w14:textId="77777777" w:rsidR="00B3581B" w:rsidRDefault="00B3581B" w:rsidP="00B3581B">
      <w:pPr>
        <w:widowControl w:val="0"/>
        <w:autoSpaceDE w:val="0"/>
        <w:autoSpaceDN w:val="0"/>
        <w:adjustRightInd w:val="0"/>
        <w:spacing w:after="0" w:line="357" w:lineRule="auto"/>
        <w:ind w:left="642" w:right="464"/>
        <w:jc w:val="center"/>
        <w:rPr>
          <w:rFonts w:ascii="Times New Roman" w:hAnsi="Times New Roman" w:cs="Times New Roman"/>
          <w:sz w:val="26"/>
          <w:szCs w:val="26"/>
        </w:rPr>
      </w:pPr>
    </w:p>
    <w:p w14:paraId="4BDDD2EE" w14:textId="77777777" w:rsidR="00B3581B" w:rsidRDefault="00B3581B" w:rsidP="00B3581B">
      <w:pPr>
        <w:widowControl w:val="0"/>
        <w:autoSpaceDE w:val="0"/>
        <w:autoSpaceDN w:val="0"/>
        <w:adjustRightInd w:val="0"/>
        <w:spacing w:after="0" w:line="357" w:lineRule="auto"/>
        <w:ind w:left="642" w:right="464"/>
        <w:jc w:val="center"/>
        <w:rPr>
          <w:rFonts w:ascii="Times New Roman" w:hAnsi="Times New Roman" w:cs="Times New Roman"/>
          <w:sz w:val="26"/>
          <w:szCs w:val="26"/>
        </w:rPr>
      </w:pPr>
    </w:p>
    <w:p w14:paraId="17F1E1A2" w14:textId="77777777" w:rsidR="00B3581B" w:rsidRDefault="00B3581B" w:rsidP="00B3581B">
      <w:pPr>
        <w:widowControl w:val="0"/>
        <w:autoSpaceDE w:val="0"/>
        <w:autoSpaceDN w:val="0"/>
        <w:adjustRightInd w:val="0"/>
        <w:spacing w:after="0" w:line="200" w:lineRule="exact"/>
        <w:jc w:val="center"/>
        <w:rPr>
          <w:rFonts w:ascii="Times New Roman" w:hAnsi="Times New Roman" w:cs="Times New Roman"/>
          <w:sz w:val="20"/>
          <w:szCs w:val="20"/>
        </w:rPr>
      </w:pPr>
    </w:p>
    <w:p w14:paraId="3569D048" w14:textId="77777777" w:rsidR="00B3581B" w:rsidRPr="00A33BD1" w:rsidRDefault="00B3581B" w:rsidP="00A33BD1">
      <w:pPr>
        <w:widowControl w:val="0"/>
        <w:autoSpaceDE w:val="0"/>
        <w:autoSpaceDN w:val="0"/>
        <w:adjustRightInd w:val="0"/>
        <w:spacing w:before="20" w:after="0" w:line="240" w:lineRule="auto"/>
        <w:ind w:left="3119" w:right="615" w:hanging="28"/>
        <w:rPr>
          <w:rFonts w:asciiTheme="majorBidi" w:hAnsiTheme="majorBidi" w:cstheme="majorBidi"/>
          <w:b/>
          <w:sz w:val="32"/>
          <w:szCs w:val="32"/>
        </w:rPr>
      </w:pPr>
      <w:r>
        <w:rPr>
          <w:rFonts w:ascii="Times New Roman" w:hAnsi="Times New Roman" w:cs="Times New Roman"/>
          <w:spacing w:val="-3"/>
          <w:sz w:val="32"/>
          <w:szCs w:val="32"/>
        </w:rPr>
        <w:t xml:space="preserve">                </w:t>
      </w:r>
      <w:r w:rsidRPr="00A33BD1">
        <w:rPr>
          <w:rFonts w:asciiTheme="majorBidi" w:hAnsiTheme="majorBidi" w:cstheme="majorBidi"/>
          <w:b/>
          <w:spacing w:val="-3"/>
          <w:sz w:val="32"/>
          <w:szCs w:val="32"/>
        </w:rPr>
        <w:t>M</w:t>
      </w:r>
      <w:r w:rsidR="00DB79C9">
        <w:rPr>
          <w:rFonts w:asciiTheme="majorBidi" w:hAnsiTheme="majorBidi" w:cstheme="majorBidi"/>
          <w:b/>
          <w:spacing w:val="-3"/>
          <w:sz w:val="32"/>
          <w:szCs w:val="32"/>
        </w:rPr>
        <w:t>.</w:t>
      </w:r>
      <w:r w:rsidR="00A33BD1" w:rsidRPr="00A33BD1">
        <w:rPr>
          <w:rFonts w:asciiTheme="majorBidi" w:hAnsiTheme="majorBidi" w:cstheme="majorBidi"/>
          <w:b/>
          <w:sz w:val="32"/>
          <w:szCs w:val="32"/>
        </w:rPr>
        <w:t>BOUAGAR SALIHA</w:t>
      </w:r>
      <w:r w:rsidRPr="00A33BD1">
        <w:rPr>
          <w:rFonts w:asciiTheme="majorBidi" w:hAnsiTheme="majorBidi" w:cstheme="majorBidi"/>
          <w:b/>
          <w:spacing w:val="-3"/>
          <w:sz w:val="32"/>
          <w:szCs w:val="32"/>
        </w:rPr>
        <w:t xml:space="preserve"> Président (e) </w:t>
      </w:r>
      <w:r w:rsidRPr="00A33BD1">
        <w:rPr>
          <w:rFonts w:asciiTheme="majorBidi" w:hAnsiTheme="majorBidi" w:cstheme="majorBidi"/>
          <w:b/>
          <w:spacing w:val="-3"/>
          <w:sz w:val="32"/>
          <w:szCs w:val="32"/>
        </w:rPr>
        <w:tab/>
      </w:r>
    </w:p>
    <w:p w14:paraId="3768181F" w14:textId="77777777" w:rsidR="00B3581B" w:rsidRPr="00A33BD1" w:rsidRDefault="00B3581B" w:rsidP="00A33BD1">
      <w:pPr>
        <w:widowControl w:val="0"/>
        <w:autoSpaceDE w:val="0"/>
        <w:autoSpaceDN w:val="0"/>
        <w:adjustRightInd w:val="0"/>
        <w:spacing w:before="20" w:after="0" w:line="240" w:lineRule="auto"/>
        <w:ind w:left="3091" w:right="1182"/>
        <w:rPr>
          <w:rFonts w:asciiTheme="majorBidi" w:hAnsiTheme="majorBidi" w:cstheme="majorBidi"/>
          <w:b/>
          <w:spacing w:val="-3"/>
          <w:sz w:val="32"/>
          <w:szCs w:val="32"/>
        </w:rPr>
      </w:pPr>
      <w:r>
        <w:rPr>
          <w:rFonts w:ascii="Times New Roman" w:hAnsi="Times New Roman" w:cs="Times New Roman"/>
          <w:b/>
          <w:spacing w:val="-3"/>
          <w:sz w:val="32"/>
          <w:szCs w:val="32"/>
        </w:rPr>
        <w:t xml:space="preserve">                </w:t>
      </w:r>
      <w:r w:rsidRPr="001846D2">
        <w:rPr>
          <w:rFonts w:asciiTheme="majorBidi" w:hAnsiTheme="majorBidi" w:cstheme="majorBidi"/>
          <w:b/>
          <w:spacing w:val="-3"/>
          <w:sz w:val="32"/>
          <w:szCs w:val="32"/>
        </w:rPr>
        <w:t>M</w:t>
      </w:r>
      <w:r w:rsidR="00DB79C9">
        <w:rPr>
          <w:rFonts w:asciiTheme="majorBidi" w:hAnsiTheme="majorBidi" w:cstheme="majorBidi"/>
          <w:b/>
          <w:sz w:val="32"/>
          <w:szCs w:val="32"/>
        </w:rPr>
        <w:t>.</w:t>
      </w:r>
      <w:r w:rsidR="001846D2" w:rsidRPr="001846D2">
        <w:rPr>
          <w:rFonts w:asciiTheme="majorBidi" w:hAnsiTheme="majorBidi" w:cstheme="majorBidi"/>
          <w:b/>
          <w:sz w:val="32"/>
          <w:szCs w:val="32"/>
        </w:rPr>
        <w:t>MEKLICHE K</w:t>
      </w:r>
      <w:r w:rsidR="001846D2">
        <w:rPr>
          <w:rFonts w:asciiTheme="majorBidi" w:hAnsiTheme="majorBidi" w:cstheme="majorBidi"/>
          <w:b/>
          <w:sz w:val="32"/>
          <w:szCs w:val="32"/>
        </w:rPr>
        <w:t>enza</w:t>
      </w:r>
      <w:r w:rsidRPr="001846D2">
        <w:rPr>
          <w:rFonts w:asciiTheme="majorBidi" w:hAnsiTheme="majorBidi" w:cstheme="majorBidi"/>
          <w:b/>
          <w:spacing w:val="-3"/>
          <w:sz w:val="32"/>
          <w:szCs w:val="32"/>
        </w:rPr>
        <w:t xml:space="preserve"> Membre</w:t>
      </w:r>
    </w:p>
    <w:p w14:paraId="2F723F6B" w14:textId="77777777" w:rsidR="00B3581B" w:rsidRDefault="00B3581B" w:rsidP="00B3581B">
      <w:pPr>
        <w:widowControl w:val="0"/>
        <w:autoSpaceDE w:val="0"/>
        <w:autoSpaceDN w:val="0"/>
        <w:adjustRightInd w:val="0"/>
        <w:spacing w:after="0" w:line="200" w:lineRule="exact"/>
        <w:jc w:val="center"/>
        <w:rPr>
          <w:rFonts w:ascii="Times New Roman" w:hAnsi="Times New Roman" w:cs="Times New Roman"/>
          <w:sz w:val="20"/>
          <w:szCs w:val="20"/>
        </w:rPr>
      </w:pPr>
    </w:p>
    <w:p w14:paraId="4CF7C3C3" w14:textId="77777777" w:rsidR="00B3581B" w:rsidRDefault="00B3581B" w:rsidP="00A33BD1">
      <w:pPr>
        <w:widowControl w:val="0"/>
        <w:autoSpaceDE w:val="0"/>
        <w:autoSpaceDN w:val="0"/>
        <w:adjustRightInd w:val="0"/>
        <w:spacing w:after="0" w:line="200" w:lineRule="exact"/>
        <w:rPr>
          <w:rFonts w:ascii="Times New Roman" w:hAnsi="Times New Roman" w:cs="Times New Roman"/>
          <w:sz w:val="20"/>
          <w:szCs w:val="20"/>
        </w:rPr>
      </w:pPr>
    </w:p>
    <w:p w14:paraId="581DEC26" w14:textId="77777777" w:rsidR="00A33BD1" w:rsidRPr="00A33BD1" w:rsidRDefault="00B3581B" w:rsidP="00A33BD1">
      <w:pPr>
        <w:widowControl w:val="0"/>
        <w:autoSpaceDE w:val="0"/>
        <w:autoSpaceDN w:val="0"/>
        <w:adjustRightInd w:val="0"/>
        <w:spacing w:after="0" w:line="240" w:lineRule="auto"/>
        <w:ind w:left="3930"/>
        <w:rPr>
          <w:rFonts w:ascii="Times New Roman" w:hAnsi="Times New Roman" w:cs="Times New Roman"/>
          <w:sz w:val="28"/>
          <w:szCs w:val="28"/>
        </w:rPr>
      </w:pPr>
      <w:r>
        <w:rPr>
          <w:rFonts w:ascii="Times New Roman" w:hAnsi="Times New Roman" w:cs="Times New Roman"/>
          <w:spacing w:val="1"/>
          <w:sz w:val="28"/>
          <w:szCs w:val="28"/>
        </w:rPr>
        <w:t xml:space="preserve"> </w:t>
      </w:r>
      <w:r w:rsidR="00A33BD1">
        <w:rPr>
          <w:rFonts w:ascii="Times New Roman" w:hAnsi="Times New Roman" w:cs="Times New Roman"/>
          <w:spacing w:val="1"/>
          <w:sz w:val="28"/>
          <w:szCs w:val="28"/>
        </w:rPr>
        <w:t xml:space="preserve">           </w:t>
      </w:r>
      <w:r>
        <w:rPr>
          <w:rFonts w:ascii="Times New Roman" w:hAnsi="Times New Roman" w:cs="Times New Roman"/>
          <w:spacing w:val="1"/>
          <w:sz w:val="28"/>
          <w:szCs w:val="28"/>
        </w:rPr>
        <w:t>B</w:t>
      </w:r>
      <w:r>
        <w:rPr>
          <w:rFonts w:ascii="Times New Roman" w:hAnsi="Times New Roman" w:cs="Times New Roman"/>
          <w:spacing w:val="-1"/>
          <w:sz w:val="28"/>
          <w:szCs w:val="28"/>
        </w:rPr>
        <w:t>i</w:t>
      </w:r>
      <w:r>
        <w:rPr>
          <w:rFonts w:ascii="Times New Roman" w:hAnsi="Times New Roman" w:cs="Times New Roman"/>
          <w:spacing w:val="-5"/>
          <w:sz w:val="28"/>
          <w:szCs w:val="28"/>
        </w:rPr>
        <w:t>n</w:t>
      </w:r>
      <w:r>
        <w:rPr>
          <w:rFonts w:ascii="Times New Roman" w:hAnsi="Times New Roman" w:cs="Times New Roman"/>
          <w:spacing w:val="9"/>
          <w:sz w:val="28"/>
          <w:szCs w:val="28"/>
        </w:rPr>
        <w:t>ô</w:t>
      </w:r>
      <w:r>
        <w:rPr>
          <w:rFonts w:ascii="Times New Roman" w:hAnsi="Times New Roman" w:cs="Times New Roman"/>
          <w:spacing w:val="-5"/>
          <w:sz w:val="28"/>
          <w:szCs w:val="28"/>
        </w:rPr>
        <w:t>m</w:t>
      </w:r>
      <w:r>
        <w:rPr>
          <w:rFonts w:ascii="Times New Roman" w:hAnsi="Times New Roman" w:cs="Times New Roman"/>
          <w:sz w:val="28"/>
          <w:szCs w:val="28"/>
        </w:rPr>
        <w:t>e</w:t>
      </w:r>
      <w:r>
        <w:rPr>
          <w:rFonts w:ascii="Times New Roman" w:hAnsi="Times New Roman" w:cs="Times New Roman"/>
          <w:spacing w:val="-6"/>
          <w:sz w:val="28"/>
          <w:szCs w:val="28"/>
        </w:rPr>
        <w:t xml:space="preserve"> </w:t>
      </w:r>
      <w:r>
        <w:rPr>
          <w:rFonts w:ascii="Times New Roman" w:hAnsi="Times New Roman" w:cs="Times New Roman"/>
          <w:spacing w:val="1"/>
          <w:sz w:val="28"/>
          <w:szCs w:val="28"/>
        </w:rPr>
        <w:t>n</w:t>
      </w:r>
      <w:r>
        <w:rPr>
          <w:rFonts w:ascii="Times New Roman" w:hAnsi="Times New Roman" w:cs="Times New Roman"/>
          <w:spacing w:val="-1"/>
          <w:sz w:val="28"/>
          <w:szCs w:val="28"/>
        </w:rPr>
        <w:t>° </w:t>
      </w:r>
      <w:r w:rsidR="001C64DC">
        <w:rPr>
          <w:rFonts w:ascii="Times New Roman" w:hAnsi="Times New Roman" w:cs="Times New Roman"/>
          <w:sz w:val="28"/>
          <w:szCs w:val="28"/>
        </w:rPr>
        <w:t>: E_034</w:t>
      </w:r>
      <w:r>
        <w:rPr>
          <w:rFonts w:ascii="Times New Roman" w:hAnsi="Times New Roman" w:cs="Times New Roman"/>
          <w:sz w:val="28"/>
          <w:szCs w:val="28"/>
        </w:rPr>
        <w:t xml:space="preserve"> </w:t>
      </w:r>
      <w:r>
        <w:rPr>
          <w:rFonts w:ascii="Times New Roman" w:hAnsi="Times New Roman" w:cs="Times New Roman"/>
          <w:spacing w:val="-1"/>
          <w:sz w:val="28"/>
          <w:szCs w:val="28"/>
        </w:rPr>
        <w:t xml:space="preserve">/ </w:t>
      </w:r>
      <w:r>
        <w:rPr>
          <w:rFonts w:ascii="Times New Roman" w:hAnsi="Times New Roman" w:cs="Times New Roman"/>
          <w:sz w:val="28"/>
          <w:szCs w:val="28"/>
        </w:rPr>
        <w:t>20</w:t>
      </w:r>
      <w:r w:rsidR="00DB79C9">
        <w:rPr>
          <w:rFonts w:ascii="Times New Roman" w:hAnsi="Times New Roman" w:cs="Times New Roman"/>
          <w:sz w:val="28"/>
          <w:szCs w:val="28"/>
        </w:rPr>
        <w:t>22</w:t>
      </w:r>
      <w:r w:rsidR="00A33BD1">
        <w:br w:type="page"/>
      </w:r>
    </w:p>
    <w:p w14:paraId="0EF9659E" w14:textId="77777777" w:rsidR="001C64DC" w:rsidRDefault="001C64DC" w:rsidP="00063E63">
      <w:pPr>
        <w:pStyle w:val="Heading1"/>
      </w:pPr>
      <w:bookmarkStart w:id="2" w:name="_Toc105959668"/>
      <w:bookmarkStart w:id="3" w:name="_Toc105959883"/>
      <w:bookmarkStart w:id="4" w:name="_Toc105962416"/>
      <w:bookmarkStart w:id="5" w:name="_Toc105962573"/>
    </w:p>
    <w:p w14:paraId="10BC22E3" w14:textId="77777777" w:rsidR="00F962BE" w:rsidRDefault="00F962BE" w:rsidP="00063E63">
      <w:pPr>
        <w:pStyle w:val="Heading1"/>
      </w:pPr>
      <w:r>
        <w:t>Remercîment</w:t>
      </w:r>
      <w:bookmarkEnd w:id="2"/>
      <w:bookmarkEnd w:id="3"/>
      <w:bookmarkEnd w:id="4"/>
      <w:bookmarkEnd w:id="5"/>
    </w:p>
    <w:p w14:paraId="1C9312B1" w14:textId="77777777" w:rsidR="00F962BE" w:rsidRDefault="00F962BE" w:rsidP="007F72F4">
      <w:pPr>
        <w:rPr>
          <w:b/>
          <w:bCs/>
          <w:i/>
          <w:iCs/>
          <w:sz w:val="48"/>
          <w:szCs w:val="48"/>
          <w:u w:val="single"/>
        </w:rPr>
      </w:pPr>
    </w:p>
    <w:p w14:paraId="5140DAEE" w14:textId="77777777" w:rsidR="001C64DC" w:rsidRDefault="001C64DC" w:rsidP="007F72F4">
      <w:pPr>
        <w:rPr>
          <w:b/>
          <w:bCs/>
          <w:i/>
          <w:iCs/>
          <w:sz w:val="48"/>
          <w:szCs w:val="48"/>
          <w:u w:val="single"/>
        </w:rPr>
      </w:pPr>
    </w:p>
    <w:p w14:paraId="401BB301" w14:textId="77777777" w:rsidR="00707E36" w:rsidRDefault="00707E36" w:rsidP="001A2452">
      <w:pPr>
        <w:ind w:firstLine="708"/>
        <w:rPr>
          <w:rFonts w:asciiTheme="majorBidi" w:hAnsiTheme="majorBidi" w:cstheme="majorBidi"/>
          <w:sz w:val="32"/>
          <w:szCs w:val="32"/>
        </w:rPr>
      </w:pPr>
      <w:r w:rsidRPr="001A2452">
        <w:rPr>
          <w:rFonts w:asciiTheme="majorBidi" w:hAnsiTheme="majorBidi" w:cstheme="majorBidi"/>
          <w:sz w:val="32"/>
          <w:szCs w:val="32"/>
        </w:rPr>
        <w:t xml:space="preserve">La réalisation de ce mémoire a été possible grâce au concours de plusieurs personnes </w:t>
      </w:r>
      <w:r w:rsidR="001A2452" w:rsidRPr="001A2452">
        <w:rPr>
          <w:rFonts w:asciiTheme="majorBidi" w:hAnsiTheme="majorBidi" w:cstheme="majorBidi"/>
          <w:sz w:val="32"/>
          <w:szCs w:val="32"/>
        </w:rPr>
        <w:t>à</w:t>
      </w:r>
      <w:r w:rsidRPr="001A2452">
        <w:rPr>
          <w:rFonts w:asciiTheme="majorBidi" w:hAnsiTheme="majorBidi" w:cstheme="majorBidi"/>
          <w:sz w:val="32"/>
          <w:szCs w:val="32"/>
        </w:rPr>
        <w:t xml:space="preserve"> qui je voudrais témoigner toute ma reconnaissance : </w:t>
      </w:r>
    </w:p>
    <w:p w14:paraId="01AEFF57" w14:textId="77777777" w:rsidR="001C64DC" w:rsidRPr="001A2452" w:rsidRDefault="001C64DC" w:rsidP="001A2452">
      <w:pPr>
        <w:ind w:firstLine="708"/>
        <w:rPr>
          <w:rFonts w:asciiTheme="majorBidi" w:hAnsiTheme="majorBidi" w:cstheme="majorBidi"/>
          <w:sz w:val="32"/>
          <w:szCs w:val="32"/>
        </w:rPr>
      </w:pPr>
    </w:p>
    <w:p w14:paraId="31865525" w14:textId="77777777" w:rsidR="00F816BE" w:rsidRDefault="00707E36" w:rsidP="001A2452">
      <w:pPr>
        <w:rPr>
          <w:rFonts w:asciiTheme="majorBidi" w:hAnsiTheme="majorBidi" w:cstheme="majorBidi"/>
          <w:sz w:val="32"/>
          <w:szCs w:val="32"/>
        </w:rPr>
      </w:pPr>
      <w:r w:rsidRPr="001A2452">
        <w:rPr>
          <w:rFonts w:asciiTheme="majorBidi" w:hAnsiTheme="majorBidi" w:cstheme="majorBidi"/>
          <w:sz w:val="32"/>
          <w:szCs w:val="32"/>
        </w:rPr>
        <w:tab/>
        <w:t>Je tiens à remercier sincèrement Mr. GHERSA Mourad et</w:t>
      </w:r>
      <w:r w:rsidR="001C64DC">
        <w:rPr>
          <w:rFonts w:asciiTheme="majorBidi" w:hAnsiTheme="majorBidi" w:cstheme="majorBidi"/>
          <w:sz w:val="32"/>
          <w:szCs w:val="32"/>
        </w:rPr>
        <w:t xml:space="preserve"> BELHOCINE</w:t>
      </w:r>
      <w:r w:rsidRPr="001A2452">
        <w:rPr>
          <w:rFonts w:asciiTheme="majorBidi" w:hAnsiTheme="majorBidi" w:cstheme="majorBidi"/>
          <w:sz w:val="32"/>
          <w:szCs w:val="32"/>
        </w:rPr>
        <w:t xml:space="preserve"> </w:t>
      </w:r>
      <w:r w:rsidR="001A2452" w:rsidRPr="001A2452">
        <w:rPr>
          <w:rFonts w:asciiTheme="majorBidi" w:hAnsiTheme="majorBidi" w:cstheme="majorBidi"/>
          <w:sz w:val="32"/>
          <w:szCs w:val="32"/>
        </w:rPr>
        <w:t>Farouk,</w:t>
      </w:r>
      <w:r w:rsidRPr="001A2452">
        <w:rPr>
          <w:rFonts w:asciiTheme="majorBidi" w:hAnsiTheme="majorBidi" w:cstheme="majorBidi"/>
          <w:sz w:val="32"/>
          <w:szCs w:val="32"/>
        </w:rPr>
        <w:t xml:space="preserve"> qui en tant qu’</w:t>
      </w:r>
      <w:r w:rsidR="001A2452" w:rsidRPr="001A2452">
        <w:rPr>
          <w:rFonts w:asciiTheme="majorBidi" w:hAnsiTheme="majorBidi" w:cstheme="majorBidi"/>
          <w:sz w:val="32"/>
          <w:szCs w:val="32"/>
        </w:rPr>
        <w:t>encadrant</w:t>
      </w:r>
      <w:r w:rsidRPr="001A2452">
        <w:rPr>
          <w:rFonts w:asciiTheme="majorBidi" w:hAnsiTheme="majorBidi" w:cstheme="majorBidi"/>
          <w:sz w:val="32"/>
          <w:szCs w:val="32"/>
        </w:rPr>
        <w:t xml:space="preserve">s, se sont toujours montré à </w:t>
      </w:r>
      <w:r w:rsidR="001A2452" w:rsidRPr="001A2452">
        <w:rPr>
          <w:rFonts w:asciiTheme="majorBidi" w:hAnsiTheme="majorBidi" w:cstheme="majorBidi"/>
          <w:sz w:val="32"/>
          <w:szCs w:val="32"/>
        </w:rPr>
        <w:t xml:space="preserve">l’écoute. Leur aide durant toute cette période de travail </w:t>
      </w:r>
      <w:r w:rsidR="001A2452">
        <w:rPr>
          <w:rFonts w:asciiTheme="majorBidi" w:hAnsiTheme="majorBidi" w:cstheme="majorBidi"/>
          <w:sz w:val="32"/>
          <w:szCs w:val="32"/>
        </w:rPr>
        <w:t>a</w:t>
      </w:r>
      <w:r w:rsidR="001A2452" w:rsidRPr="001A2452">
        <w:rPr>
          <w:rFonts w:asciiTheme="majorBidi" w:hAnsiTheme="majorBidi" w:cstheme="majorBidi"/>
          <w:sz w:val="32"/>
          <w:szCs w:val="32"/>
        </w:rPr>
        <w:t xml:space="preserve"> été précieuse. Que cela soit pour l’élaboration de ce mémoire ou pour leur conseil</w:t>
      </w:r>
      <w:r w:rsidR="001A2452">
        <w:rPr>
          <w:rFonts w:asciiTheme="majorBidi" w:hAnsiTheme="majorBidi" w:cstheme="majorBidi"/>
          <w:sz w:val="32"/>
          <w:szCs w:val="32"/>
        </w:rPr>
        <w:t xml:space="preserve"> en général.</w:t>
      </w:r>
    </w:p>
    <w:p w14:paraId="097D2A30" w14:textId="77777777" w:rsidR="001C64DC" w:rsidRDefault="001C64DC" w:rsidP="001A2452">
      <w:pPr>
        <w:rPr>
          <w:rFonts w:asciiTheme="majorBidi" w:hAnsiTheme="majorBidi" w:cstheme="majorBidi"/>
          <w:sz w:val="32"/>
          <w:szCs w:val="32"/>
        </w:rPr>
      </w:pPr>
    </w:p>
    <w:p w14:paraId="21C83155" w14:textId="77777777" w:rsidR="001A2452" w:rsidRDefault="001A2452" w:rsidP="001A2452">
      <w:pPr>
        <w:rPr>
          <w:rFonts w:asciiTheme="majorBidi" w:hAnsiTheme="majorBidi" w:cstheme="majorBidi"/>
          <w:sz w:val="32"/>
          <w:szCs w:val="32"/>
        </w:rPr>
      </w:pPr>
      <w:r>
        <w:rPr>
          <w:rFonts w:asciiTheme="majorBidi" w:hAnsiTheme="majorBidi" w:cstheme="majorBidi"/>
          <w:sz w:val="32"/>
          <w:szCs w:val="32"/>
        </w:rPr>
        <w:tab/>
        <w:t xml:space="preserve">Je tiens aussi a remercié la majorité de mes professeurs pour </w:t>
      </w:r>
      <w:proofErr w:type="gramStart"/>
      <w:r>
        <w:rPr>
          <w:rFonts w:asciiTheme="majorBidi" w:hAnsiTheme="majorBidi" w:cstheme="majorBidi"/>
          <w:sz w:val="32"/>
          <w:szCs w:val="32"/>
        </w:rPr>
        <w:t>leurs richesse</w:t>
      </w:r>
      <w:proofErr w:type="gramEnd"/>
      <w:r>
        <w:rPr>
          <w:rFonts w:asciiTheme="majorBidi" w:hAnsiTheme="majorBidi" w:cstheme="majorBidi"/>
          <w:sz w:val="32"/>
          <w:szCs w:val="32"/>
        </w:rPr>
        <w:t xml:space="preserve"> et la qualité de leur enseignement ainsi qu’aux membres du micro club et toutes les personnes qui auront contribué de près ou de loin à la réalisation de ce travail.</w:t>
      </w:r>
    </w:p>
    <w:p w14:paraId="18193EB5" w14:textId="77777777" w:rsidR="001C64DC" w:rsidRDefault="001C64DC" w:rsidP="001A2452">
      <w:pPr>
        <w:rPr>
          <w:rFonts w:asciiTheme="majorBidi" w:hAnsiTheme="majorBidi" w:cstheme="majorBidi"/>
          <w:sz w:val="32"/>
          <w:szCs w:val="32"/>
        </w:rPr>
      </w:pPr>
    </w:p>
    <w:p w14:paraId="1B875B68" w14:textId="77777777" w:rsidR="001A2452" w:rsidRDefault="001A2452" w:rsidP="001C64DC">
      <w:pPr>
        <w:rPr>
          <w:rFonts w:asciiTheme="majorBidi" w:hAnsiTheme="majorBidi" w:cstheme="majorBidi"/>
          <w:sz w:val="32"/>
          <w:szCs w:val="32"/>
        </w:rPr>
      </w:pPr>
      <w:r>
        <w:rPr>
          <w:rFonts w:asciiTheme="majorBidi" w:hAnsiTheme="majorBidi" w:cstheme="majorBidi"/>
          <w:sz w:val="32"/>
          <w:szCs w:val="32"/>
        </w:rPr>
        <w:tab/>
        <w:t xml:space="preserve">  </w:t>
      </w:r>
      <w:r w:rsidR="001C64DC">
        <w:rPr>
          <w:rFonts w:asciiTheme="majorBidi" w:hAnsiTheme="majorBidi" w:cstheme="majorBidi"/>
          <w:sz w:val="32"/>
          <w:szCs w:val="32"/>
        </w:rPr>
        <w:t>Enfin, Je ne peux pas oublier mes parents</w:t>
      </w:r>
      <w:r w:rsidR="00237E50">
        <w:rPr>
          <w:rFonts w:asciiTheme="majorBidi" w:hAnsiTheme="majorBidi" w:cstheme="majorBidi"/>
          <w:sz w:val="32"/>
          <w:szCs w:val="32"/>
        </w:rPr>
        <w:t>, ma famille pour</w:t>
      </w:r>
      <w:r w:rsidR="001C64DC">
        <w:rPr>
          <w:rFonts w:asciiTheme="majorBidi" w:hAnsiTheme="majorBidi" w:cstheme="majorBidi"/>
          <w:sz w:val="32"/>
          <w:szCs w:val="32"/>
        </w:rPr>
        <w:t xml:space="preserve"> leur contribution, leur soutien et leur patience et tous mes proches et amis, qui m’ont soutenu et encouragé.</w:t>
      </w:r>
    </w:p>
    <w:p w14:paraId="32CA5A5B" w14:textId="77777777" w:rsidR="001A2452" w:rsidRPr="001A2452" w:rsidRDefault="001A2452" w:rsidP="001A2452">
      <w:pPr>
        <w:rPr>
          <w:rFonts w:asciiTheme="majorBidi" w:hAnsiTheme="majorBidi" w:cstheme="majorBidi"/>
          <w:sz w:val="32"/>
          <w:szCs w:val="32"/>
        </w:rPr>
      </w:pPr>
      <w:r>
        <w:rPr>
          <w:rFonts w:asciiTheme="majorBidi" w:hAnsiTheme="majorBidi" w:cstheme="majorBidi"/>
          <w:sz w:val="32"/>
          <w:szCs w:val="32"/>
        </w:rPr>
        <w:tab/>
      </w:r>
    </w:p>
    <w:p w14:paraId="17F92A08" w14:textId="77777777" w:rsidR="001A2452" w:rsidRPr="00E250AF" w:rsidRDefault="001A2452" w:rsidP="001A2452">
      <w:pPr>
        <w:rPr>
          <w:rFonts w:asciiTheme="majorBidi" w:hAnsiTheme="majorBidi" w:cstheme="majorBidi"/>
          <w:b/>
          <w:bCs/>
          <w:i/>
          <w:iCs/>
          <w:sz w:val="24"/>
          <w:szCs w:val="24"/>
          <w:u w:val="single"/>
        </w:rPr>
      </w:pPr>
    </w:p>
    <w:p w14:paraId="4CCE27A2" w14:textId="77777777" w:rsidR="00F962BE" w:rsidRDefault="00F962BE" w:rsidP="007F72F4">
      <w:pPr>
        <w:rPr>
          <w:b/>
          <w:bCs/>
          <w:i/>
          <w:iCs/>
          <w:sz w:val="48"/>
          <w:szCs w:val="48"/>
          <w:u w:val="single"/>
        </w:rPr>
      </w:pPr>
    </w:p>
    <w:p w14:paraId="1BD34A92" w14:textId="77777777" w:rsidR="00F962BE" w:rsidRDefault="00F962BE" w:rsidP="007F72F4">
      <w:pPr>
        <w:rPr>
          <w:b/>
          <w:bCs/>
          <w:i/>
          <w:iCs/>
          <w:sz w:val="48"/>
          <w:szCs w:val="48"/>
          <w:u w:val="single"/>
        </w:rPr>
      </w:pPr>
    </w:p>
    <w:sdt>
      <w:sdtPr>
        <w:rPr>
          <w:rFonts w:eastAsiaTheme="minorHAnsi" w:cstheme="minorBidi"/>
          <w:b w:val="0"/>
          <w:bCs w:val="0"/>
          <w:i w:val="0"/>
          <w:iCs w:val="0"/>
          <w:sz w:val="22"/>
          <w:szCs w:val="22"/>
          <w:u w:val="none"/>
          <w:lang w:val="fr-FR"/>
        </w:rPr>
        <w:id w:val="-738704214"/>
        <w:docPartObj>
          <w:docPartGallery w:val="Table of Contents"/>
          <w:docPartUnique/>
        </w:docPartObj>
      </w:sdtPr>
      <w:sdtEndPr/>
      <w:sdtContent>
        <w:p w14:paraId="13E078EA" w14:textId="77777777" w:rsidR="002B669E" w:rsidRDefault="002B669E" w:rsidP="002B669E">
          <w:pPr>
            <w:pStyle w:val="TOCHeading"/>
            <w:rPr>
              <w:lang w:val="fr-FR"/>
            </w:rPr>
          </w:pPr>
          <w:r>
            <w:rPr>
              <w:lang w:val="fr-FR"/>
            </w:rPr>
            <w:t>Sommaire</w:t>
          </w:r>
        </w:p>
        <w:p w14:paraId="258B737D" w14:textId="77777777" w:rsidR="002B669E" w:rsidRPr="002B669E" w:rsidRDefault="002B669E" w:rsidP="002B669E">
          <w:pPr>
            <w:pStyle w:val="TOCHeading"/>
            <w:rPr>
              <w:lang w:val="fr-FR"/>
            </w:rPr>
          </w:pPr>
          <w:r>
            <w:rPr>
              <w:b w:val="0"/>
              <w:bCs w:val="0"/>
            </w:rPr>
            <w:fldChar w:fldCharType="begin"/>
          </w:r>
          <w:r>
            <w:rPr>
              <w:b w:val="0"/>
              <w:bCs w:val="0"/>
            </w:rPr>
            <w:instrText xml:space="preserve"> TOC \o "1-5" \h \z \u </w:instrText>
          </w:r>
          <w:r>
            <w:rPr>
              <w:b w:val="0"/>
              <w:bCs w:val="0"/>
            </w:rPr>
            <w:fldChar w:fldCharType="separate"/>
          </w:r>
        </w:p>
        <w:p w14:paraId="71DA4B03" w14:textId="77777777" w:rsidR="002B669E" w:rsidRDefault="00397C95">
          <w:pPr>
            <w:pStyle w:val="TOC2"/>
            <w:tabs>
              <w:tab w:val="right" w:leader="dot" w:pos="10456"/>
            </w:tabs>
            <w:rPr>
              <w:rFonts w:eastAsiaTheme="minorEastAsia"/>
              <w:noProof/>
              <w:lang w:eastAsia="fr-FR"/>
            </w:rPr>
          </w:pPr>
          <w:hyperlink w:anchor="_Toc105962574" w:history="1">
            <w:r w:rsidR="002B669E" w:rsidRPr="00C52283">
              <w:rPr>
                <w:rStyle w:val="Hyperlink"/>
                <w:noProof/>
              </w:rPr>
              <w:t>Introduction général :</w:t>
            </w:r>
            <w:r w:rsidR="002B669E">
              <w:rPr>
                <w:noProof/>
                <w:webHidden/>
              </w:rPr>
              <w:tab/>
            </w:r>
            <w:r w:rsidR="002B669E">
              <w:rPr>
                <w:noProof/>
                <w:webHidden/>
              </w:rPr>
              <w:fldChar w:fldCharType="begin"/>
            </w:r>
            <w:r w:rsidR="002B669E">
              <w:rPr>
                <w:noProof/>
                <w:webHidden/>
              </w:rPr>
              <w:instrText xml:space="preserve"> PAGEREF _Toc105962574 \h </w:instrText>
            </w:r>
            <w:r w:rsidR="002B669E">
              <w:rPr>
                <w:noProof/>
                <w:webHidden/>
              </w:rPr>
            </w:r>
            <w:r w:rsidR="002B669E">
              <w:rPr>
                <w:noProof/>
                <w:webHidden/>
              </w:rPr>
              <w:fldChar w:fldCharType="separate"/>
            </w:r>
            <w:r w:rsidR="002B669E">
              <w:rPr>
                <w:noProof/>
                <w:webHidden/>
              </w:rPr>
              <w:t>1</w:t>
            </w:r>
            <w:r w:rsidR="002B669E">
              <w:rPr>
                <w:noProof/>
                <w:webHidden/>
              </w:rPr>
              <w:fldChar w:fldCharType="end"/>
            </w:r>
          </w:hyperlink>
        </w:p>
        <w:p w14:paraId="5E7CB2AA" w14:textId="77777777" w:rsidR="002B669E" w:rsidRDefault="00397C95" w:rsidP="001C64DC">
          <w:pPr>
            <w:pStyle w:val="TOC1"/>
            <w:tabs>
              <w:tab w:val="right" w:leader="dot" w:pos="10456"/>
            </w:tabs>
            <w:rPr>
              <w:rFonts w:eastAsiaTheme="minorEastAsia"/>
              <w:noProof/>
              <w:lang w:eastAsia="fr-FR"/>
            </w:rPr>
          </w:pPr>
          <w:hyperlink w:anchor="_Toc105962575" w:history="1">
            <w:r w:rsidR="001C64DC">
              <w:rPr>
                <w:rStyle w:val="Hyperlink"/>
                <w:noProof/>
              </w:rPr>
              <w:t xml:space="preserve">Chapitre 1 :  </w:t>
            </w:r>
            <w:r w:rsidR="002B669E" w:rsidRPr="00C52283">
              <w:rPr>
                <w:rStyle w:val="Hyperlink"/>
                <w:noProof/>
              </w:rPr>
              <w:t>L’étude de l’existant</w:t>
            </w:r>
            <w:r w:rsidR="002B669E">
              <w:rPr>
                <w:noProof/>
                <w:webHidden/>
              </w:rPr>
              <w:tab/>
            </w:r>
            <w:r w:rsidR="002B669E">
              <w:rPr>
                <w:noProof/>
                <w:webHidden/>
              </w:rPr>
              <w:fldChar w:fldCharType="begin"/>
            </w:r>
            <w:r w:rsidR="002B669E">
              <w:rPr>
                <w:noProof/>
                <w:webHidden/>
              </w:rPr>
              <w:instrText xml:space="preserve"> PAGEREF _Toc105962575 \h </w:instrText>
            </w:r>
            <w:r w:rsidR="002B669E">
              <w:rPr>
                <w:noProof/>
                <w:webHidden/>
              </w:rPr>
            </w:r>
            <w:r w:rsidR="002B669E">
              <w:rPr>
                <w:noProof/>
                <w:webHidden/>
              </w:rPr>
              <w:fldChar w:fldCharType="separate"/>
            </w:r>
            <w:r w:rsidR="002B669E">
              <w:rPr>
                <w:noProof/>
                <w:webHidden/>
              </w:rPr>
              <w:t>2</w:t>
            </w:r>
            <w:r w:rsidR="002B669E">
              <w:rPr>
                <w:noProof/>
                <w:webHidden/>
              </w:rPr>
              <w:fldChar w:fldCharType="end"/>
            </w:r>
          </w:hyperlink>
        </w:p>
        <w:p w14:paraId="70DF1845" w14:textId="77777777" w:rsidR="002B669E" w:rsidRDefault="00397C95">
          <w:pPr>
            <w:pStyle w:val="TOC3"/>
            <w:tabs>
              <w:tab w:val="left" w:pos="880"/>
              <w:tab w:val="right" w:leader="dot" w:pos="10456"/>
            </w:tabs>
            <w:rPr>
              <w:rFonts w:eastAsiaTheme="minorEastAsia"/>
              <w:noProof/>
              <w:lang w:eastAsia="fr-FR"/>
            </w:rPr>
          </w:pPr>
          <w:hyperlink w:anchor="_Toc105962576" w:history="1">
            <w:r w:rsidR="002B669E" w:rsidRPr="00C52283">
              <w:rPr>
                <w:rStyle w:val="Hyperlink"/>
                <w:noProof/>
              </w:rPr>
              <w:t>1</w:t>
            </w:r>
            <w:r w:rsidR="002B669E">
              <w:rPr>
                <w:rFonts w:eastAsiaTheme="minorEastAsia"/>
                <w:noProof/>
                <w:lang w:eastAsia="fr-FR"/>
              </w:rPr>
              <w:tab/>
            </w:r>
            <w:r w:rsidR="002B669E" w:rsidRPr="00C52283">
              <w:rPr>
                <w:rStyle w:val="Hyperlink"/>
                <w:noProof/>
              </w:rPr>
              <w:t>Introduction :</w:t>
            </w:r>
            <w:r w:rsidR="002B669E">
              <w:rPr>
                <w:noProof/>
                <w:webHidden/>
              </w:rPr>
              <w:tab/>
            </w:r>
            <w:r w:rsidR="002B669E">
              <w:rPr>
                <w:noProof/>
                <w:webHidden/>
              </w:rPr>
              <w:fldChar w:fldCharType="begin"/>
            </w:r>
            <w:r w:rsidR="002B669E">
              <w:rPr>
                <w:noProof/>
                <w:webHidden/>
              </w:rPr>
              <w:instrText xml:space="preserve"> PAGEREF _Toc105962576 \h </w:instrText>
            </w:r>
            <w:r w:rsidR="002B669E">
              <w:rPr>
                <w:noProof/>
                <w:webHidden/>
              </w:rPr>
            </w:r>
            <w:r w:rsidR="002B669E">
              <w:rPr>
                <w:noProof/>
                <w:webHidden/>
              </w:rPr>
              <w:fldChar w:fldCharType="separate"/>
            </w:r>
            <w:r w:rsidR="002B669E">
              <w:rPr>
                <w:noProof/>
                <w:webHidden/>
              </w:rPr>
              <w:t>2</w:t>
            </w:r>
            <w:r w:rsidR="002B669E">
              <w:rPr>
                <w:noProof/>
                <w:webHidden/>
              </w:rPr>
              <w:fldChar w:fldCharType="end"/>
            </w:r>
          </w:hyperlink>
        </w:p>
        <w:p w14:paraId="39B2FA37" w14:textId="77777777" w:rsidR="002B669E" w:rsidRDefault="00397C95">
          <w:pPr>
            <w:pStyle w:val="TOC3"/>
            <w:tabs>
              <w:tab w:val="left" w:pos="880"/>
              <w:tab w:val="right" w:leader="dot" w:pos="10456"/>
            </w:tabs>
            <w:rPr>
              <w:rFonts w:eastAsiaTheme="minorEastAsia"/>
              <w:noProof/>
              <w:lang w:eastAsia="fr-FR"/>
            </w:rPr>
          </w:pPr>
          <w:hyperlink w:anchor="_Toc105962577" w:history="1">
            <w:r w:rsidR="002B669E" w:rsidRPr="00C52283">
              <w:rPr>
                <w:rStyle w:val="Hyperlink"/>
                <w:noProof/>
              </w:rPr>
              <w:t>2</w:t>
            </w:r>
            <w:r w:rsidR="002B669E">
              <w:rPr>
                <w:rFonts w:eastAsiaTheme="minorEastAsia"/>
                <w:noProof/>
                <w:lang w:eastAsia="fr-FR"/>
              </w:rPr>
              <w:tab/>
            </w:r>
            <w:r w:rsidR="002B669E" w:rsidRPr="00C52283">
              <w:rPr>
                <w:rStyle w:val="Hyperlink"/>
                <w:noProof/>
              </w:rPr>
              <w:t xml:space="preserve">Présentation </w:t>
            </w:r>
            <w:r w:rsidR="002B669E" w:rsidRPr="00C52283">
              <w:rPr>
                <w:rStyle w:val="Hyperlink"/>
                <w:noProof/>
                <w:u w:color="2E74B5" w:themeColor="accent1" w:themeShade="BF"/>
              </w:rPr>
              <w:t>d’ITComp®</w:t>
            </w:r>
            <w:r w:rsidR="002B669E" w:rsidRPr="00C52283">
              <w:rPr>
                <w:rStyle w:val="Hyperlink"/>
                <w:noProof/>
              </w:rPr>
              <w:t> :</w:t>
            </w:r>
            <w:r w:rsidR="002B669E">
              <w:rPr>
                <w:noProof/>
                <w:webHidden/>
              </w:rPr>
              <w:tab/>
            </w:r>
            <w:r w:rsidR="002B669E">
              <w:rPr>
                <w:noProof/>
                <w:webHidden/>
              </w:rPr>
              <w:fldChar w:fldCharType="begin"/>
            </w:r>
            <w:r w:rsidR="002B669E">
              <w:rPr>
                <w:noProof/>
                <w:webHidden/>
              </w:rPr>
              <w:instrText xml:space="preserve"> PAGEREF _Toc105962577 \h </w:instrText>
            </w:r>
            <w:r w:rsidR="002B669E">
              <w:rPr>
                <w:noProof/>
                <w:webHidden/>
              </w:rPr>
            </w:r>
            <w:r w:rsidR="002B669E">
              <w:rPr>
                <w:noProof/>
                <w:webHidden/>
              </w:rPr>
              <w:fldChar w:fldCharType="separate"/>
            </w:r>
            <w:r w:rsidR="002B669E">
              <w:rPr>
                <w:noProof/>
                <w:webHidden/>
              </w:rPr>
              <w:t>3</w:t>
            </w:r>
            <w:r w:rsidR="002B669E">
              <w:rPr>
                <w:noProof/>
                <w:webHidden/>
              </w:rPr>
              <w:fldChar w:fldCharType="end"/>
            </w:r>
          </w:hyperlink>
        </w:p>
        <w:p w14:paraId="2235E03B" w14:textId="77777777" w:rsidR="002B669E" w:rsidRDefault="00397C95">
          <w:pPr>
            <w:pStyle w:val="TOC4"/>
            <w:tabs>
              <w:tab w:val="right" w:leader="dot" w:pos="10456"/>
            </w:tabs>
            <w:rPr>
              <w:noProof/>
            </w:rPr>
          </w:pPr>
          <w:hyperlink w:anchor="_Toc105962578" w:history="1">
            <w:r w:rsidR="002B669E" w:rsidRPr="00C52283">
              <w:rPr>
                <w:rStyle w:val="Hyperlink"/>
                <w:noProof/>
              </w:rPr>
              <w:t>2.1 ITComp en bref :</w:t>
            </w:r>
            <w:r w:rsidR="002B669E">
              <w:rPr>
                <w:noProof/>
                <w:webHidden/>
              </w:rPr>
              <w:tab/>
            </w:r>
            <w:r w:rsidR="002B669E">
              <w:rPr>
                <w:noProof/>
                <w:webHidden/>
              </w:rPr>
              <w:fldChar w:fldCharType="begin"/>
            </w:r>
            <w:r w:rsidR="002B669E">
              <w:rPr>
                <w:noProof/>
                <w:webHidden/>
              </w:rPr>
              <w:instrText xml:space="preserve"> PAGEREF _Toc105962578 \h </w:instrText>
            </w:r>
            <w:r w:rsidR="002B669E">
              <w:rPr>
                <w:noProof/>
                <w:webHidden/>
              </w:rPr>
            </w:r>
            <w:r w:rsidR="002B669E">
              <w:rPr>
                <w:noProof/>
                <w:webHidden/>
              </w:rPr>
              <w:fldChar w:fldCharType="separate"/>
            </w:r>
            <w:r w:rsidR="002B669E">
              <w:rPr>
                <w:noProof/>
                <w:webHidden/>
              </w:rPr>
              <w:t>3</w:t>
            </w:r>
            <w:r w:rsidR="002B669E">
              <w:rPr>
                <w:noProof/>
                <w:webHidden/>
              </w:rPr>
              <w:fldChar w:fldCharType="end"/>
            </w:r>
          </w:hyperlink>
        </w:p>
        <w:p w14:paraId="07E7FF85" w14:textId="77777777" w:rsidR="002B669E" w:rsidRDefault="00397C95">
          <w:pPr>
            <w:pStyle w:val="TOC4"/>
            <w:tabs>
              <w:tab w:val="right" w:leader="dot" w:pos="10456"/>
            </w:tabs>
            <w:rPr>
              <w:noProof/>
            </w:rPr>
          </w:pPr>
          <w:hyperlink w:anchor="_Toc105962579" w:history="1">
            <w:r w:rsidR="002B669E" w:rsidRPr="00C52283">
              <w:rPr>
                <w:rStyle w:val="Hyperlink"/>
                <w:noProof/>
              </w:rPr>
              <w:t>2.2 ITComp en chiffre </w:t>
            </w:r>
            <w:r w:rsidR="002B669E" w:rsidRPr="00C52283">
              <w:rPr>
                <w:rStyle w:val="Hyperlink"/>
                <w:noProof/>
                <w:u w:color="2E74B5" w:themeColor="accent1" w:themeShade="BF"/>
              </w:rPr>
              <w:t>:</w:t>
            </w:r>
            <w:r w:rsidR="002B669E">
              <w:rPr>
                <w:noProof/>
                <w:webHidden/>
              </w:rPr>
              <w:tab/>
            </w:r>
            <w:r w:rsidR="002B669E">
              <w:rPr>
                <w:noProof/>
                <w:webHidden/>
              </w:rPr>
              <w:fldChar w:fldCharType="begin"/>
            </w:r>
            <w:r w:rsidR="002B669E">
              <w:rPr>
                <w:noProof/>
                <w:webHidden/>
              </w:rPr>
              <w:instrText xml:space="preserve"> PAGEREF _Toc105962579 \h </w:instrText>
            </w:r>
            <w:r w:rsidR="002B669E">
              <w:rPr>
                <w:noProof/>
                <w:webHidden/>
              </w:rPr>
            </w:r>
            <w:r w:rsidR="002B669E">
              <w:rPr>
                <w:noProof/>
                <w:webHidden/>
              </w:rPr>
              <w:fldChar w:fldCharType="separate"/>
            </w:r>
            <w:r w:rsidR="002B669E">
              <w:rPr>
                <w:noProof/>
                <w:webHidden/>
              </w:rPr>
              <w:t>3</w:t>
            </w:r>
            <w:r w:rsidR="002B669E">
              <w:rPr>
                <w:noProof/>
                <w:webHidden/>
              </w:rPr>
              <w:fldChar w:fldCharType="end"/>
            </w:r>
          </w:hyperlink>
        </w:p>
        <w:p w14:paraId="6A423AC0" w14:textId="77777777" w:rsidR="002B669E" w:rsidRDefault="00397C95">
          <w:pPr>
            <w:pStyle w:val="TOC4"/>
            <w:tabs>
              <w:tab w:val="right" w:leader="dot" w:pos="10456"/>
            </w:tabs>
            <w:rPr>
              <w:noProof/>
            </w:rPr>
          </w:pPr>
          <w:hyperlink w:anchor="_Toc105962580" w:history="1">
            <w:r w:rsidR="002B669E" w:rsidRPr="00C52283">
              <w:rPr>
                <w:rStyle w:val="Hyperlink"/>
                <w:noProof/>
              </w:rPr>
              <w:t>2.3 ITComp : un vivier de compétences :</w:t>
            </w:r>
            <w:r w:rsidR="002B669E">
              <w:rPr>
                <w:noProof/>
                <w:webHidden/>
              </w:rPr>
              <w:tab/>
            </w:r>
            <w:r w:rsidR="002B669E">
              <w:rPr>
                <w:noProof/>
                <w:webHidden/>
              </w:rPr>
              <w:fldChar w:fldCharType="begin"/>
            </w:r>
            <w:r w:rsidR="002B669E">
              <w:rPr>
                <w:noProof/>
                <w:webHidden/>
              </w:rPr>
              <w:instrText xml:space="preserve"> PAGEREF _Toc105962580 \h </w:instrText>
            </w:r>
            <w:r w:rsidR="002B669E">
              <w:rPr>
                <w:noProof/>
                <w:webHidden/>
              </w:rPr>
            </w:r>
            <w:r w:rsidR="002B669E">
              <w:rPr>
                <w:noProof/>
                <w:webHidden/>
              </w:rPr>
              <w:fldChar w:fldCharType="separate"/>
            </w:r>
            <w:r w:rsidR="002B669E">
              <w:rPr>
                <w:noProof/>
                <w:webHidden/>
              </w:rPr>
              <w:t>5</w:t>
            </w:r>
            <w:r w:rsidR="002B669E">
              <w:rPr>
                <w:noProof/>
                <w:webHidden/>
              </w:rPr>
              <w:fldChar w:fldCharType="end"/>
            </w:r>
          </w:hyperlink>
        </w:p>
        <w:p w14:paraId="09D4C2C0" w14:textId="77777777" w:rsidR="002B669E" w:rsidRDefault="00397C95">
          <w:pPr>
            <w:pStyle w:val="TOC4"/>
            <w:tabs>
              <w:tab w:val="right" w:leader="dot" w:pos="10456"/>
            </w:tabs>
            <w:rPr>
              <w:noProof/>
            </w:rPr>
          </w:pPr>
          <w:hyperlink w:anchor="_Toc105962581" w:history="1">
            <w:r w:rsidR="002B669E" w:rsidRPr="00C52283">
              <w:rPr>
                <w:rStyle w:val="Hyperlink"/>
                <w:noProof/>
              </w:rPr>
              <w:t>2.4 Organigramme D’ITComp :</w:t>
            </w:r>
            <w:r w:rsidR="002B669E">
              <w:rPr>
                <w:noProof/>
                <w:webHidden/>
              </w:rPr>
              <w:tab/>
            </w:r>
            <w:r w:rsidR="002B669E">
              <w:rPr>
                <w:noProof/>
                <w:webHidden/>
              </w:rPr>
              <w:fldChar w:fldCharType="begin"/>
            </w:r>
            <w:r w:rsidR="002B669E">
              <w:rPr>
                <w:noProof/>
                <w:webHidden/>
              </w:rPr>
              <w:instrText xml:space="preserve"> PAGEREF _Toc105962581 \h </w:instrText>
            </w:r>
            <w:r w:rsidR="002B669E">
              <w:rPr>
                <w:noProof/>
                <w:webHidden/>
              </w:rPr>
            </w:r>
            <w:r w:rsidR="002B669E">
              <w:rPr>
                <w:noProof/>
                <w:webHidden/>
              </w:rPr>
              <w:fldChar w:fldCharType="separate"/>
            </w:r>
            <w:r w:rsidR="002B669E">
              <w:rPr>
                <w:noProof/>
                <w:webHidden/>
              </w:rPr>
              <w:t>5</w:t>
            </w:r>
            <w:r w:rsidR="002B669E">
              <w:rPr>
                <w:noProof/>
                <w:webHidden/>
              </w:rPr>
              <w:fldChar w:fldCharType="end"/>
            </w:r>
          </w:hyperlink>
        </w:p>
        <w:p w14:paraId="424001E9" w14:textId="77777777" w:rsidR="002B669E" w:rsidRDefault="002B669E">
          <w:pPr>
            <w:pStyle w:val="TOC3"/>
            <w:tabs>
              <w:tab w:val="left" w:pos="1100"/>
              <w:tab w:val="right" w:leader="dot" w:pos="10456"/>
            </w:tabs>
            <w:rPr>
              <w:rFonts w:eastAsiaTheme="minorEastAsia"/>
              <w:noProof/>
              <w:lang w:eastAsia="fr-FR"/>
            </w:rPr>
          </w:pPr>
          <w:r w:rsidRPr="002B669E">
            <w:rPr>
              <w:rStyle w:val="Hyperlink"/>
              <w:noProof/>
              <w:u w:val="none"/>
            </w:rPr>
            <w:t xml:space="preserve">     </w:t>
          </w:r>
          <w:hyperlink w:anchor="_Toc105962582" w:history="1">
            <w:r w:rsidRPr="00C52283">
              <w:rPr>
                <w:rStyle w:val="Hyperlink"/>
                <w:noProof/>
              </w:rPr>
              <w:t>2.5 Domaine d’expertise :</w:t>
            </w:r>
            <w:r>
              <w:rPr>
                <w:noProof/>
                <w:webHidden/>
              </w:rPr>
              <w:tab/>
            </w:r>
            <w:r>
              <w:rPr>
                <w:noProof/>
                <w:webHidden/>
              </w:rPr>
              <w:fldChar w:fldCharType="begin"/>
            </w:r>
            <w:r>
              <w:rPr>
                <w:noProof/>
                <w:webHidden/>
              </w:rPr>
              <w:instrText xml:space="preserve"> PAGEREF _Toc105962582 \h </w:instrText>
            </w:r>
            <w:r>
              <w:rPr>
                <w:noProof/>
                <w:webHidden/>
              </w:rPr>
            </w:r>
            <w:r>
              <w:rPr>
                <w:noProof/>
                <w:webHidden/>
              </w:rPr>
              <w:fldChar w:fldCharType="separate"/>
            </w:r>
            <w:r>
              <w:rPr>
                <w:noProof/>
                <w:webHidden/>
              </w:rPr>
              <w:t>6</w:t>
            </w:r>
            <w:r>
              <w:rPr>
                <w:noProof/>
                <w:webHidden/>
              </w:rPr>
              <w:fldChar w:fldCharType="end"/>
            </w:r>
          </w:hyperlink>
        </w:p>
        <w:p w14:paraId="2C963065" w14:textId="77777777" w:rsidR="002B669E" w:rsidRDefault="00397C95">
          <w:pPr>
            <w:pStyle w:val="TOC4"/>
            <w:tabs>
              <w:tab w:val="right" w:leader="dot" w:pos="10456"/>
            </w:tabs>
            <w:rPr>
              <w:noProof/>
            </w:rPr>
          </w:pPr>
          <w:hyperlink w:anchor="_Toc105962583" w:history="1">
            <w:r w:rsidR="002B669E" w:rsidRPr="00C52283">
              <w:rPr>
                <w:rStyle w:val="Hyperlink"/>
                <w:noProof/>
              </w:rPr>
              <w:t>2.5.1 Technologie Microsoft :</w:t>
            </w:r>
            <w:r w:rsidR="002B669E">
              <w:rPr>
                <w:noProof/>
                <w:webHidden/>
              </w:rPr>
              <w:tab/>
            </w:r>
            <w:r w:rsidR="002B669E">
              <w:rPr>
                <w:noProof/>
                <w:webHidden/>
              </w:rPr>
              <w:fldChar w:fldCharType="begin"/>
            </w:r>
            <w:r w:rsidR="002B669E">
              <w:rPr>
                <w:noProof/>
                <w:webHidden/>
              </w:rPr>
              <w:instrText xml:space="preserve"> PAGEREF _Toc105962583 \h </w:instrText>
            </w:r>
            <w:r w:rsidR="002B669E">
              <w:rPr>
                <w:noProof/>
                <w:webHidden/>
              </w:rPr>
            </w:r>
            <w:r w:rsidR="002B669E">
              <w:rPr>
                <w:noProof/>
                <w:webHidden/>
              </w:rPr>
              <w:fldChar w:fldCharType="separate"/>
            </w:r>
            <w:r w:rsidR="002B669E">
              <w:rPr>
                <w:noProof/>
                <w:webHidden/>
              </w:rPr>
              <w:t>6</w:t>
            </w:r>
            <w:r w:rsidR="002B669E">
              <w:rPr>
                <w:noProof/>
                <w:webHidden/>
              </w:rPr>
              <w:fldChar w:fldCharType="end"/>
            </w:r>
          </w:hyperlink>
        </w:p>
        <w:p w14:paraId="18CB69FC" w14:textId="77777777" w:rsidR="002B669E" w:rsidRDefault="00397C95">
          <w:pPr>
            <w:pStyle w:val="TOC4"/>
            <w:tabs>
              <w:tab w:val="right" w:leader="dot" w:pos="10456"/>
            </w:tabs>
            <w:rPr>
              <w:noProof/>
            </w:rPr>
          </w:pPr>
          <w:hyperlink w:anchor="_Toc105962584" w:history="1">
            <w:r w:rsidR="002B669E" w:rsidRPr="00C52283">
              <w:rPr>
                <w:rStyle w:val="Hyperlink"/>
                <w:noProof/>
              </w:rPr>
              <w:t>2.5.2 Technologie Oracle :</w:t>
            </w:r>
            <w:r w:rsidR="002B669E">
              <w:rPr>
                <w:noProof/>
                <w:webHidden/>
              </w:rPr>
              <w:tab/>
            </w:r>
            <w:r w:rsidR="002B669E">
              <w:rPr>
                <w:noProof/>
                <w:webHidden/>
              </w:rPr>
              <w:fldChar w:fldCharType="begin"/>
            </w:r>
            <w:r w:rsidR="002B669E">
              <w:rPr>
                <w:noProof/>
                <w:webHidden/>
              </w:rPr>
              <w:instrText xml:space="preserve"> PAGEREF _Toc105962584 \h </w:instrText>
            </w:r>
            <w:r w:rsidR="002B669E">
              <w:rPr>
                <w:noProof/>
                <w:webHidden/>
              </w:rPr>
            </w:r>
            <w:r w:rsidR="002B669E">
              <w:rPr>
                <w:noProof/>
                <w:webHidden/>
              </w:rPr>
              <w:fldChar w:fldCharType="separate"/>
            </w:r>
            <w:r w:rsidR="002B669E">
              <w:rPr>
                <w:noProof/>
                <w:webHidden/>
              </w:rPr>
              <w:t>6</w:t>
            </w:r>
            <w:r w:rsidR="002B669E">
              <w:rPr>
                <w:noProof/>
                <w:webHidden/>
              </w:rPr>
              <w:fldChar w:fldCharType="end"/>
            </w:r>
          </w:hyperlink>
        </w:p>
        <w:p w14:paraId="4EADB379" w14:textId="77777777" w:rsidR="002B669E" w:rsidRDefault="00397C95">
          <w:pPr>
            <w:pStyle w:val="TOC3"/>
            <w:tabs>
              <w:tab w:val="left" w:pos="1100"/>
              <w:tab w:val="right" w:leader="dot" w:pos="10456"/>
            </w:tabs>
            <w:rPr>
              <w:rFonts w:eastAsiaTheme="minorEastAsia"/>
              <w:noProof/>
              <w:lang w:eastAsia="fr-FR"/>
            </w:rPr>
          </w:pPr>
          <w:hyperlink w:anchor="_Toc105962585" w:history="1">
            <w:r w:rsidR="002B669E" w:rsidRPr="00C52283">
              <w:rPr>
                <w:rStyle w:val="Hyperlink"/>
                <w:noProof/>
              </w:rPr>
              <w:t xml:space="preserve">2.6 </w:t>
            </w:r>
            <w:r w:rsidR="002B669E">
              <w:rPr>
                <w:rFonts w:eastAsiaTheme="minorEastAsia"/>
                <w:noProof/>
                <w:lang w:eastAsia="fr-FR"/>
              </w:rPr>
              <w:tab/>
            </w:r>
            <w:r w:rsidR="002B669E" w:rsidRPr="00C52283">
              <w:rPr>
                <w:rStyle w:val="Hyperlink"/>
                <w:noProof/>
              </w:rPr>
              <w:t>Métiers D’ITComp :</w:t>
            </w:r>
            <w:r w:rsidR="002B669E">
              <w:rPr>
                <w:noProof/>
                <w:webHidden/>
              </w:rPr>
              <w:tab/>
            </w:r>
            <w:r w:rsidR="002B669E">
              <w:rPr>
                <w:noProof/>
                <w:webHidden/>
              </w:rPr>
              <w:fldChar w:fldCharType="begin"/>
            </w:r>
            <w:r w:rsidR="002B669E">
              <w:rPr>
                <w:noProof/>
                <w:webHidden/>
              </w:rPr>
              <w:instrText xml:space="preserve"> PAGEREF _Toc105962585 \h </w:instrText>
            </w:r>
            <w:r w:rsidR="002B669E">
              <w:rPr>
                <w:noProof/>
                <w:webHidden/>
              </w:rPr>
            </w:r>
            <w:r w:rsidR="002B669E">
              <w:rPr>
                <w:noProof/>
                <w:webHidden/>
              </w:rPr>
              <w:fldChar w:fldCharType="separate"/>
            </w:r>
            <w:r w:rsidR="002B669E">
              <w:rPr>
                <w:noProof/>
                <w:webHidden/>
              </w:rPr>
              <w:t>7</w:t>
            </w:r>
            <w:r w:rsidR="002B669E">
              <w:rPr>
                <w:noProof/>
                <w:webHidden/>
              </w:rPr>
              <w:fldChar w:fldCharType="end"/>
            </w:r>
          </w:hyperlink>
        </w:p>
        <w:p w14:paraId="78CB1B5F" w14:textId="77777777" w:rsidR="002B669E" w:rsidRDefault="00397C95">
          <w:pPr>
            <w:pStyle w:val="TOC3"/>
            <w:tabs>
              <w:tab w:val="left" w:pos="1100"/>
              <w:tab w:val="right" w:leader="dot" w:pos="10456"/>
            </w:tabs>
            <w:rPr>
              <w:rFonts w:eastAsiaTheme="minorEastAsia"/>
              <w:noProof/>
              <w:lang w:eastAsia="fr-FR"/>
            </w:rPr>
          </w:pPr>
          <w:hyperlink w:anchor="_Toc105962586" w:history="1">
            <w:r w:rsidR="002B669E" w:rsidRPr="00C52283">
              <w:rPr>
                <w:rStyle w:val="Hyperlink"/>
                <w:noProof/>
              </w:rPr>
              <w:t xml:space="preserve">2.7 </w:t>
            </w:r>
            <w:r w:rsidR="002B669E">
              <w:rPr>
                <w:rFonts w:eastAsiaTheme="minorEastAsia"/>
                <w:noProof/>
                <w:lang w:eastAsia="fr-FR"/>
              </w:rPr>
              <w:tab/>
            </w:r>
            <w:r w:rsidR="002B669E" w:rsidRPr="00C52283">
              <w:rPr>
                <w:rStyle w:val="Hyperlink"/>
                <w:noProof/>
              </w:rPr>
              <w:t>ITComp, votre partenaire :</w:t>
            </w:r>
            <w:r w:rsidR="002B669E">
              <w:rPr>
                <w:noProof/>
                <w:webHidden/>
              </w:rPr>
              <w:tab/>
            </w:r>
            <w:r w:rsidR="002B669E">
              <w:rPr>
                <w:noProof/>
                <w:webHidden/>
              </w:rPr>
              <w:fldChar w:fldCharType="begin"/>
            </w:r>
            <w:r w:rsidR="002B669E">
              <w:rPr>
                <w:noProof/>
                <w:webHidden/>
              </w:rPr>
              <w:instrText xml:space="preserve"> PAGEREF _Toc105962586 \h </w:instrText>
            </w:r>
            <w:r w:rsidR="002B669E">
              <w:rPr>
                <w:noProof/>
                <w:webHidden/>
              </w:rPr>
            </w:r>
            <w:r w:rsidR="002B669E">
              <w:rPr>
                <w:noProof/>
                <w:webHidden/>
              </w:rPr>
              <w:fldChar w:fldCharType="separate"/>
            </w:r>
            <w:r w:rsidR="002B669E">
              <w:rPr>
                <w:noProof/>
                <w:webHidden/>
              </w:rPr>
              <w:t>7</w:t>
            </w:r>
            <w:r w:rsidR="002B669E">
              <w:rPr>
                <w:noProof/>
                <w:webHidden/>
              </w:rPr>
              <w:fldChar w:fldCharType="end"/>
            </w:r>
          </w:hyperlink>
        </w:p>
        <w:p w14:paraId="22E5F35D" w14:textId="77777777" w:rsidR="002B669E" w:rsidRDefault="00397C95">
          <w:pPr>
            <w:pStyle w:val="TOC3"/>
            <w:tabs>
              <w:tab w:val="left" w:pos="880"/>
              <w:tab w:val="right" w:leader="dot" w:pos="10456"/>
            </w:tabs>
            <w:rPr>
              <w:rFonts w:eastAsiaTheme="minorEastAsia"/>
              <w:noProof/>
              <w:lang w:eastAsia="fr-FR"/>
            </w:rPr>
          </w:pPr>
          <w:hyperlink w:anchor="_Toc105962587" w:history="1">
            <w:r w:rsidR="002B669E" w:rsidRPr="00C52283">
              <w:rPr>
                <w:rStyle w:val="Hyperlink"/>
                <w:noProof/>
              </w:rPr>
              <w:t>3</w:t>
            </w:r>
            <w:r w:rsidR="002B669E">
              <w:rPr>
                <w:rFonts w:eastAsiaTheme="minorEastAsia"/>
                <w:noProof/>
                <w:lang w:eastAsia="fr-FR"/>
              </w:rPr>
              <w:tab/>
            </w:r>
            <w:r w:rsidR="002B669E" w:rsidRPr="00C52283">
              <w:rPr>
                <w:rStyle w:val="Hyperlink"/>
                <w:noProof/>
              </w:rPr>
              <w:t>Présentation et objectifs :</w:t>
            </w:r>
            <w:r w:rsidR="002B669E">
              <w:rPr>
                <w:noProof/>
                <w:webHidden/>
              </w:rPr>
              <w:tab/>
            </w:r>
            <w:r w:rsidR="002B669E">
              <w:rPr>
                <w:noProof/>
                <w:webHidden/>
              </w:rPr>
              <w:fldChar w:fldCharType="begin"/>
            </w:r>
            <w:r w:rsidR="002B669E">
              <w:rPr>
                <w:noProof/>
                <w:webHidden/>
              </w:rPr>
              <w:instrText xml:space="preserve"> PAGEREF _Toc105962587 \h </w:instrText>
            </w:r>
            <w:r w:rsidR="002B669E">
              <w:rPr>
                <w:noProof/>
                <w:webHidden/>
              </w:rPr>
            </w:r>
            <w:r w:rsidR="002B669E">
              <w:rPr>
                <w:noProof/>
                <w:webHidden/>
              </w:rPr>
              <w:fldChar w:fldCharType="separate"/>
            </w:r>
            <w:r w:rsidR="002B669E">
              <w:rPr>
                <w:noProof/>
                <w:webHidden/>
              </w:rPr>
              <w:t>8</w:t>
            </w:r>
            <w:r w:rsidR="002B669E">
              <w:rPr>
                <w:noProof/>
                <w:webHidden/>
              </w:rPr>
              <w:fldChar w:fldCharType="end"/>
            </w:r>
          </w:hyperlink>
        </w:p>
        <w:p w14:paraId="6AB60755" w14:textId="77777777" w:rsidR="002B669E" w:rsidRDefault="00397C95">
          <w:pPr>
            <w:pStyle w:val="TOC3"/>
            <w:tabs>
              <w:tab w:val="left" w:pos="880"/>
              <w:tab w:val="right" w:leader="dot" w:pos="10456"/>
            </w:tabs>
            <w:rPr>
              <w:rFonts w:eastAsiaTheme="minorEastAsia"/>
              <w:noProof/>
              <w:lang w:eastAsia="fr-FR"/>
            </w:rPr>
          </w:pPr>
          <w:hyperlink w:anchor="_Toc105962588" w:history="1">
            <w:r w:rsidR="002B669E" w:rsidRPr="00C52283">
              <w:rPr>
                <w:rStyle w:val="Hyperlink"/>
                <w:noProof/>
              </w:rPr>
              <w:t>4</w:t>
            </w:r>
            <w:r w:rsidR="002B669E">
              <w:rPr>
                <w:rFonts w:eastAsiaTheme="minorEastAsia"/>
                <w:noProof/>
                <w:lang w:eastAsia="fr-FR"/>
              </w:rPr>
              <w:tab/>
            </w:r>
            <w:r w:rsidR="002B669E" w:rsidRPr="00C52283">
              <w:rPr>
                <w:rStyle w:val="Hyperlink"/>
                <w:noProof/>
              </w:rPr>
              <w:t>Conclusion :</w:t>
            </w:r>
            <w:r w:rsidR="002B669E">
              <w:rPr>
                <w:noProof/>
                <w:webHidden/>
              </w:rPr>
              <w:tab/>
            </w:r>
            <w:r w:rsidR="002B669E">
              <w:rPr>
                <w:noProof/>
                <w:webHidden/>
              </w:rPr>
              <w:fldChar w:fldCharType="begin"/>
            </w:r>
            <w:r w:rsidR="002B669E">
              <w:rPr>
                <w:noProof/>
                <w:webHidden/>
              </w:rPr>
              <w:instrText xml:space="preserve"> PAGEREF _Toc105962588 \h </w:instrText>
            </w:r>
            <w:r w:rsidR="002B669E">
              <w:rPr>
                <w:noProof/>
                <w:webHidden/>
              </w:rPr>
            </w:r>
            <w:r w:rsidR="002B669E">
              <w:rPr>
                <w:noProof/>
                <w:webHidden/>
              </w:rPr>
              <w:fldChar w:fldCharType="separate"/>
            </w:r>
            <w:r w:rsidR="002B669E">
              <w:rPr>
                <w:noProof/>
                <w:webHidden/>
              </w:rPr>
              <w:t>8</w:t>
            </w:r>
            <w:r w:rsidR="002B669E">
              <w:rPr>
                <w:noProof/>
                <w:webHidden/>
              </w:rPr>
              <w:fldChar w:fldCharType="end"/>
            </w:r>
          </w:hyperlink>
        </w:p>
        <w:p w14:paraId="64442BD5" w14:textId="77777777" w:rsidR="002B669E" w:rsidRDefault="00397C95" w:rsidP="001C64DC">
          <w:pPr>
            <w:pStyle w:val="TOC1"/>
            <w:tabs>
              <w:tab w:val="right" w:leader="dot" w:pos="10456"/>
            </w:tabs>
            <w:rPr>
              <w:rFonts w:eastAsiaTheme="minorEastAsia"/>
              <w:noProof/>
              <w:lang w:eastAsia="fr-FR"/>
            </w:rPr>
          </w:pPr>
          <w:hyperlink w:anchor="_Toc105962589" w:history="1">
            <w:r w:rsidR="001C64DC">
              <w:rPr>
                <w:rStyle w:val="Hyperlink"/>
                <w:noProof/>
              </w:rPr>
              <w:t xml:space="preserve">Chapitre 2 : </w:t>
            </w:r>
            <w:r w:rsidR="002B669E" w:rsidRPr="00C52283">
              <w:rPr>
                <w:rStyle w:val="Hyperlink"/>
                <w:noProof/>
              </w:rPr>
              <w:t>Conception</w:t>
            </w:r>
            <w:r w:rsidR="002B669E">
              <w:rPr>
                <w:noProof/>
                <w:webHidden/>
              </w:rPr>
              <w:tab/>
            </w:r>
            <w:r w:rsidR="002B669E">
              <w:rPr>
                <w:noProof/>
                <w:webHidden/>
              </w:rPr>
              <w:fldChar w:fldCharType="begin"/>
            </w:r>
            <w:r w:rsidR="002B669E">
              <w:rPr>
                <w:noProof/>
                <w:webHidden/>
              </w:rPr>
              <w:instrText xml:space="preserve"> PAGEREF _Toc105962589 \h </w:instrText>
            </w:r>
            <w:r w:rsidR="002B669E">
              <w:rPr>
                <w:noProof/>
                <w:webHidden/>
              </w:rPr>
            </w:r>
            <w:r w:rsidR="002B669E">
              <w:rPr>
                <w:noProof/>
                <w:webHidden/>
              </w:rPr>
              <w:fldChar w:fldCharType="separate"/>
            </w:r>
            <w:r w:rsidR="002B669E">
              <w:rPr>
                <w:noProof/>
                <w:webHidden/>
              </w:rPr>
              <w:t>9</w:t>
            </w:r>
            <w:r w:rsidR="002B669E">
              <w:rPr>
                <w:noProof/>
                <w:webHidden/>
              </w:rPr>
              <w:fldChar w:fldCharType="end"/>
            </w:r>
          </w:hyperlink>
        </w:p>
        <w:p w14:paraId="2652700F" w14:textId="77777777" w:rsidR="002B669E" w:rsidRDefault="00397C95">
          <w:pPr>
            <w:pStyle w:val="TOC3"/>
            <w:tabs>
              <w:tab w:val="left" w:pos="880"/>
              <w:tab w:val="right" w:leader="dot" w:pos="10456"/>
            </w:tabs>
            <w:rPr>
              <w:rFonts w:eastAsiaTheme="minorEastAsia"/>
              <w:noProof/>
              <w:lang w:eastAsia="fr-FR"/>
            </w:rPr>
          </w:pPr>
          <w:hyperlink w:anchor="_Toc105962590" w:history="1">
            <w:r w:rsidR="002B669E" w:rsidRPr="00C52283">
              <w:rPr>
                <w:rStyle w:val="Hyperlink"/>
                <w:noProof/>
              </w:rPr>
              <w:t>5</w:t>
            </w:r>
            <w:r w:rsidR="002B669E">
              <w:rPr>
                <w:rFonts w:eastAsiaTheme="minorEastAsia"/>
                <w:noProof/>
                <w:lang w:eastAsia="fr-FR"/>
              </w:rPr>
              <w:tab/>
            </w:r>
            <w:r w:rsidR="002B669E" w:rsidRPr="00C52283">
              <w:rPr>
                <w:rStyle w:val="Hyperlink"/>
                <w:noProof/>
              </w:rPr>
              <w:t>Introduction :</w:t>
            </w:r>
            <w:r w:rsidR="002B669E">
              <w:rPr>
                <w:noProof/>
                <w:webHidden/>
              </w:rPr>
              <w:tab/>
            </w:r>
            <w:r w:rsidR="002B669E">
              <w:rPr>
                <w:noProof/>
                <w:webHidden/>
              </w:rPr>
              <w:fldChar w:fldCharType="begin"/>
            </w:r>
            <w:r w:rsidR="002B669E">
              <w:rPr>
                <w:noProof/>
                <w:webHidden/>
              </w:rPr>
              <w:instrText xml:space="preserve"> PAGEREF _Toc105962590 \h </w:instrText>
            </w:r>
            <w:r w:rsidR="002B669E">
              <w:rPr>
                <w:noProof/>
                <w:webHidden/>
              </w:rPr>
            </w:r>
            <w:r w:rsidR="002B669E">
              <w:rPr>
                <w:noProof/>
                <w:webHidden/>
              </w:rPr>
              <w:fldChar w:fldCharType="separate"/>
            </w:r>
            <w:r w:rsidR="002B669E">
              <w:rPr>
                <w:noProof/>
                <w:webHidden/>
              </w:rPr>
              <w:t>10</w:t>
            </w:r>
            <w:r w:rsidR="002B669E">
              <w:rPr>
                <w:noProof/>
                <w:webHidden/>
              </w:rPr>
              <w:fldChar w:fldCharType="end"/>
            </w:r>
          </w:hyperlink>
        </w:p>
        <w:p w14:paraId="43A1B595" w14:textId="77777777" w:rsidR="002B669E" w:rsidRDefault="00397C95">
          <w:pPr>
            <w:pStyle w:val="TOC3"/>
            <w:tabs>
              <w:tab w:val="left" w:pos="880"/>
              <w:tab w:val="right" w:leader="dot" w:pos="10456"/>
            </w:tabs>
            <w:rPr>
              <w:rFonts w:eastAsiaTheme="minorEastAsia"/>
              <w:noProof/>
              <w:lang w:eastAsia="fr-FR"/>
            </w:rPr>
          </w:pPr>
          <w:hyperlink w:anchor="_Toc105962591" w:history="1">
            <w:r w:rsidR="002B669E" w:rsidRPr="00C52283">
              <w:rPr>
                <w:rStyle w:val="Hyperlink"/>
                <w:noProof/>
              </w:rPr>
              <w:t>6</w:t>
            </w:r>
            <w:r w:rsidR="002B669E">
              <w:rPr>
                <w:rFonts w:eastAsiaTheme="minorEastAsia"/>
                <w:noProof/>
                <w:lang w:eastAsia="fr-FR"/>
              </w:rPr>
              <w:tab/>
            </w:r>
            <w:r w:rsidR="002B669E" w:rsidRPr="00C52283">
              <w:rPr>
                <w:rStyle w:val="Hyperlink"/>
                <w:noProof/>
              </w:rPr>
              <w:t>Diagramme UML :</w:t>
            </w:r>
            <w:r w:rsidR="002B669E">
              <w:rPr>
                <w:noProof/>
                <w:webHidden/>
              </w:rPr>
              <w:tab/>
            </w:r>
            <w:r w:rsidR="002B669E">
              <w:rPr>
                <w:noProof/>
                <w:webHidden/>
              </w:rPr>
              <w:fldChar w:fldCharType="begin"/>
            </w:r>
            <w:r w:rsidR="002B669E">
              <w:rPr>
                <w:noProof/>
                <w:webHidden/>
              </w:rPr>
              <w:instrText xml:space="preserve"> PAGEREF _Toc105962591 \h </w:instrText>
            </w:r>
            <w:r w:rsidR="002B669E">
              <w:rPr>
                <w:noProof/>
                <w:webHidden/>
              </w:rPr>
            </w:r>
            <w:r w:rsidR="002B669E">
              <w:rPr>
                <w:noProof/>
                <w:webHidden/>
              </w:rPr>
              <w:fldChar w:fldCharType="separate"/>
            </w:r>
            <w:r w:rsidR="002B669E">
              <w:rPr>
                <w:noProof/>
                <w:webHidden/>
              </w:rPr>
              <w:t>10</w:t>
            </w:r>
            <w:r w:rsidR="002B669E">
              <w:rPr>
                <w:noProof/>
                <w:webHidden/>
              </w:rPr>
              <w:fldChar w:fldCharType="end"/>
            </w:r>
          </w:hyperlink>
        </w:p>
        <w:p w14:paraId="2DBFEF92" w14:textId="77777777" w:rsidR="002B669E" w:rsidRDefault="00397C95">
          <w:pPr>
            <w:pStyle w:val="TOC4"/>
            <w:tabs>
              <w:tab w:val="left" w:pos="1320"/>
              <w:tab w:val="right" w:leader="dot" w:pos="10456"/>
            </w:tabs>
            <w:rPr>
              <w:noProof/>
            </w:rPr>
          </w:pPr>
          <w:hyperlink w:anchor="_Toc105962592" w:history="1">
            <w:r w:rsidR="002B669E" w:rsidRPr="00C52283">
              <w:rPr>
                <w:rStyle w:val="Hyperlink"/>
                <w:noProof/>
              </w:rPr>
              <w:t>6.1</w:t>
            </w:r>
            <w:r w:rsidR="002B669E">
              <w:rPr>
                <w:noProof/>
              </w:rPr>
              <w:tab/>
            </w:r>
            <w:r w:rsidR="002B669E" w:rsidRPr="00C52283">
              <w:rPr>
                <w:rStyle w:val="Hyperlink"/>
                <w:noProof/>
              </w:rPr>
              <w:t xml:space="preserve"> Définition :</w:t>
            </w:r>
            <w:r w:rsidR="002B669E">
              <w:rPr>
                <w:noProof/>
                <w:webHidden/>
              </w:rPr>
              <w:tab/>
            </w:r>
            <w:r w:rsidR="002B669E">
              <w:rPr>
                <w:noProof/>
                <w:webHidden/>
              </w:rPr>
              <w:fldChar w:fldCharType="begin"/>
            </w:r>
            <w:r w:rsidR="002B669E">
              <w:rPr>
                <w:noProof/>
                <w:webHidden/>
              </w:rPr>
              <w:instrText xml:space="preserve"> PAGEREF _Toc105962592 \h </w:instrText>
            </w:r>
            <w:r w:rsidR="002B669E">
              <w:rPr>
                <w:noProof/>
                <w:webHidden/>
              </w:rPr>
            </w:r>
            <w:r w:rsidR="002B669E">
              <w:rPr>
                <w:noProof/>
                <w:webHidden/>
              </w:rPr>
              <w:fldChar w:fldCharType="separate"/>
            </w:r>
            <w:r w:rsidR="002B669E">
              <w:rPr>
                <w:noProof/>
                <w:webHidden/>
              </w:rPr>
              <w:t>10</w:t>
            </w:r>
            <w:r w:rsidR="002B669E">
              <w:rPr>
                <w:noProof/>
                <w:webHidden/>
              </w:rPr>
              <w:fldChar w:fldCharType="end"/>
            </w:r>
          </w:hyperlink>
        </w:p>
        <w:p w14:paraId="375670BB" w14:textId="77777777" w:rsidR="002B669E" w:rsidRDefault="00397C95">
          <w:pPr>
            <w:pStyle w:val="TOC4"/>
            <w:tabs>
              <w:tab w:val="left" w:pos="1320"/>
              <w:tab w:val="right" w:leader="dot" w:pos="10456"/>
            </w:tabs>
            <w:rPr>
              <w:noProof/>
            </w:rPr>
          </w:pPr>
          <w:hyperlink w:anchor="_Toc105962593" w:history="1">
            <w:r w:rsidR="002B669E" w:rsidRPr="00C52283">
              <w:rPr>
                <w:rStyle w:val="Hyperlink"/>
                <w:noProof/>
              </w:rPr>
              <w:t>6.2</w:t>
            </w:r>
            <w:r w:rsidR="002B669E">
              <w:rPr>
                <w:noProof/>
              </w:rPr>
              <w:tab/>
            </w:r>
            <w:r w:rsidR="002B669E" w:rsidRPr="00C52283">
              <w:rPr>
                <w:rStyle w:val="Hyperlink"/>
                <w:noProof/>
              </w:rPr>
              <w:t xml:space="preserve"> Diagramme des cas d’utilisation :</w:t>
            </w:r>
            <w:r w:rsidR="002B669E">
              <w:rPr>
                <w:noProof/>
                <w:webHidden/>
              </w:rPr>
              <w:tab/>
            </w:r>
            <w:r w:rsidR="002B669E">
              <w:rPr>
                <w:noProof/>
                <w:webHidden/>
              </w:rPr>
              <w:fldChar w:fldCharType="begin"/>
            </w:r>
            <w:r w:rsidR="002B669E">
              <w:rPr>
                <w:noProof/>
                <w:webHidden/>
              </w:rPr>
              <w:instrText xml:space="preserve"> PAGEREF _Toc105962593 \h </w:instrText>
            </w:r>
            <w:r w:rsidR="002B669E">
              <w:rPr>
                <w:noProof/>
                <w:webHidden/>
              </w:rPr>
            </w:r>
            <w:r w:rsidR="002B669E">
              <w:rPr>
                <w:noProof/>
                <w:webHidden/>
              </w:rPr>
              <w:fldChar w:fldCharType="separate"/>
            </w:r>
            <w:r w:rsidR="002B669E">
              <w:rPr>
                <w:noProof/>
                <w:webHidden/>
              </w:rPr>
              <w:t>10</w:t>
            </w:r>
            <w:r w:rsidR="002B669E">
              <w:rPr>
                <w:noProof/>
                <w:webHidden/>
              </w:rPr>
              <w:fldChar w:fldCharType="end"/>
            </w:r>
          </w:hyperlink>
        </w:p>
        <w:p w14:paraId="0A2F94B9" w14:textId="77777777" w:rsidR="002B669E" w:rsidRDefault="00397C95">
          <w:pPr>
            <w:pStyle w:val="TOC4"/>
            <w:tabs>
              <w:tab w:val="right" w:leader="dot" w:pos="10456"/>
            </w:tabs>
            <w:rPr>
              <w:noProof/>
            </w:rPr>
          </w:pPr>
          <w:hyperlink w:anchor="_Toc105962594" w:history="1">
            <w:r w:rsidR="002B669E" w:rsidRPr="00C52283">
              <w:rPr>
                <w:rStyle w:val="Hyperlink"/>
                <w:noProof/>
              </w:rPr>
              <w:t>6.2.1 Définition du diagramme d’utilisation :</w:t>
            </w:r>
            <w:r w:rsidR="002B669E">
              <w:rPr>
                <w:noProof/>
                <w:webHidden/>
              </w:rPr>
              <w:tab/>
            </w:r>
            <w:r w:rsidR="002B669E">
              <w:rPr>
                <w:noProof/>
                <w:webHidden/>
              </w:rPr>
              <w:fldChar w:fldCharType="begin"/>
            </w:r>
            <w:r w:rsidR="002B669E">
              <w:rPr>
                <w:noProof/>
                <w:webHidden/>
              </w:rPr>
              <w:instrText xml:space="preserve"> PAGEREF _Toc105962594 \h </w:instrText>
            </w:r>
            <w:r w:rsidR="002B669E">
              <w:rPr>
                <w:noProof/>
                <w:webHidden/>
              </w:rPr>
            </w:r>
            <w:r w:rsidR="002B669E">
              <w:rPr>
                <w:noProof/>
                <w:webHidden/>
              </w:rPr>
              <w:fldChar w:fldCharType="separate"/>
            </w:r>
            <w:r w:rsidR="002B669E">
              <w:rPr>
                <w:noProof/>
                <w:webHidden/>
              </w:rPr>
              <w:t>10</w:t>
            </w:r>
            <w:r w:rsidR="002B669E">
              <w:rPr>
                <w:noProof/>
                <w:webHidden/>
              </w:rPr>
              <w:fldChar w:fldCharType="end"/>
            </w:r>
          </w:hyperlink>
        </w:p>
        <w:p w14:paraId="5E692811" w14:textId="77777777" w:rsidR="002B669E" w:rsidRDefault="00397C95">
          <w:pPr>
            <w:pStyle w:val="TOC4"/>
            <w:tabs>
              <w:tab w:val="right" w:leader="dot" w:pos="10456"/>
            </w:tabs>
            <w:rPr>
              <w:noProof/>
            </w:rPr>
          </w:pPr>
          <w:hyperlink w:anchor="_Toc105962595" w:history="1">
            <w:r w:rsidR="002B669E" w:rsidRPr="00C52283">
              <w:rPr>
                <w:rStyle w:val="Hyperlink"/>
                <w:noProof/>
              </w:rPr>
              <w:t>6.2.2 Diagramme des cas d’utilisations global :</w:t>
            </w:r>
            <w:r w:rsidR="002B669E">
              <w:rPr>
                <w:noProof/>
                <w:webHidden/>
              </w:rPr>
              <w:tab/>
            </w:r>
            <w:r w:rsidR="002B669E">
              <w:rPr>
                <w:noProof/>
                <w:webHidden/>
              </w:rPr>
              <w:fldChar w:fldCharType="begin"/>
            </w:r>
            <w:r w:rsidR="002B669E">
              <w:rPr>
                <w:noProof/>
                <w:webHidden/>
              </w:rPr>
              <w:instrText xml:space="preserve"> PAGEREF _Toc105962595 \h </w:instrText>
            </w:r>
            <w:r w:rsidR="002B669E">
              <w:rPr>
                <w:noProof/>
                <w:webHidden/>
              </w:rPr>
            </w:r>
            <w:r w:rsidR="002B669E">
              <w:rPr>
                <w:noProof/>
                <w:webHidden/>
              </w:rPr>
              <w:fldChar w:fldCharType="separate"/>
            </w:r>
            <w:r w:rsidR="002B669E">
              <w:rPr>
                <w:noProof/>
                <w:webHidden/>
              </w:rPr>
              <w:t>11</w:t>
            </w:r>
            <w:r w:rsidR="002B669E">
              <w:rPr>
                <w:noProof/>
                <w:webHidden/>
              </w:rPr>
              <w:fldChar w:fldCharType="end"/>
            </w:r>
          </w:hyperlink>
        </w:p>
        <w:p w14:paraId="0332EA1F" w14:textId="77777777" w:rsidR="002B669E" w:rsidRDefault="00397C95">
          <w:pPr>
            <w:pStyle w:val="TOC4"/>
            <w:tabs>
              <w:tab w:val="right" w:leader="dot" w:pos="10456"/>
            </w:tabs>
            <w:rPr>
              <w:noProof/>
            </w:rPr>
          </w:pPr>
          <w:hyperlink w:anchor="_Toc105962596" w:history="1">
            <w:r w:rsidR="002B669E" w:rsidRPr="00C52283">
              <w:rPr>
                <w:rStyle w:val="Hyperlink"/>
                <w:noProof/>
              </w:rPr>
              <w:t>6.2.2.1 Diagramme Employé :</w:t>
            </w:r>
            <w:r w:rsidR="002B669E">
              <w:rPr>
                <w:noProof/>
                <w:webHidden/>
              </w:rPr>
              <w:tab/>
            </w:r>
            <w:r w:rsidR="002B669E">
              <w:rPr>
                <w:noProof/>
                <w:webHidden/>
              </w:rPr>
              <w:fldChar w:fldCharType="begin"/>
            </w:r>
            <w:r w:rsidR="002B669E">
              <w:rPr>
                <w:noProof/>
                <w:webHidden/>
              </w:rPr>
              <w:instrText xml:space="preserve"> PAGEREF _Toc105962596 \h </w:instrText>
            </w:r>
            <w:r w:rsidR="002B669E">
              <w:rPr>
                <w:noProof/>
                <w:webHidden/>
              </w:rPr>
            </w:r>
            <w:r w:rsidR="002B669E">
              <w:rPr>
                <w:noProof/>
                <w:webHidden/>
              </w:rPr>
              <w:fldChar w:fldCharType="separate"/>
            </w:r>
            <w:r w:rsidR="002B669E">
              <w:rPr>
                <w:noProof/>
                <w:webHidden/>
              </w:rPr>
              <w:t>12</w:t>
            </w:r>
            <w:r w:rsidR="002B669E">
              <w:rPr>
                <w:noProof/>
                <w:webHidden/>
              </w:rPr>
              <w:fldChar w:fldCharType="end"/>
            </w:r>
          </w:hyperlink>
        </w:p>
        <w:p w14:paraId="534C67D9" w14:textId="77777777" w:rsidR="002B669E" w:rsidRDefault="00397C95">
          <w:pPr>
            <w:pStyle w:val="TOC4"/>
            <w:tabs>
              <w:tab w:val="right" w:leader="dot" w:pos="10456"/>
            </w:tabs>
            <w:rPr>
              <w:noProof/>
            </w:rPr>
          </w:pPr>
          <w:hyperlink w:anchor="_Toc105962597" w:history="1">
            <w:r w:rsidR="002B669E" w:rsidRPr="00C52283">
              <w:rPr>
                <w:rStyle w:val="Hyperlink"/>
                <w:noProof/>
              </w:rPr>
              <w:t>6.2.2.2 Diagramme Employé-Chauffeur :</w:t>
            </w:r>
            <w:r w:rsidR="002B669E">
              <w:rPr>
                <w:noProof/>
                <w:webHidden/>
              </w:rPr>
              <w:tab/>
            </w:r>
            <w:r w:rsidR="002B669E">
              <w:rPr>
                <w:noProof/>
                <w:webHidden/>
              </w:rPr>
              <w:fldChar w:fldCharType="begin"/>
            </w:r>
            <w:r w:rsidR="002B669E">
              <w:rPr>
                <w:noProof/>
                <w:webHidden/>
              </w:rPr>
              <w:instrText xml:space="preserve"> PAGEREF _Toc105962597 \h </w:instrText>
            </w:r>
            <w:r w:rsidR="002B669E">
              <w:rPr>
                <w:noProof/>
                <w:webHidden/>
              </w:rPr>
            </w:r>
            <w:r w:rsidR="002B669E">
              <w:rPr>
                <w:noProof/>
                <w:webHidden/>
              </w:rPr>
              <w:fldChar w:fldCharType="separate"/>
            </w:r>
            <w:r w:rsidR="002B669E">
              <w:rPr>
                <w:noProof/>
                <w:webHidden/>
              </w:rPr>
              <w:t>13</w:t>
            </w:r>
            <w:r w:rsidR="002B669E">
              <w:rPr>
                <w:noProof/>
                <w:webHidden/>
              </w:rPr>
              <w:fldChar w:fldCharType="end"/>
            </w:r>
          </w:hyperlink>
        </w:p>
        <w:p w14:paraId="3538DFB4" w14:textId="77777777" w:rsidR="002B669E" w:rsidRDefault="00397C95">
          <w:pPr>
            <w:pStyle w:val="TOC4"/>
            <w:tabs>
              <w:tab w:val="right" w:leader="dot" w:pos="10456"/>
            </w:tabs>
            <w:rPr>
              <w:noProof/>
            </w:rPr>
          </w:pPr>
          <w:hyperlink w:anchor="_Toc105962598" w:history="1">
            <w:r w:rsidR="002B669E" w:rsidRPr="00C52283">
              <w:rPr>
                <w:rStyle w:val="Hyperlink"/>
                <w:noProof/>
              </w:rPr>
              <w:t>6.2.2.3 Diagramme Modérateur :</w:t>
            </w:r>
            <w:r w:rsidR="002B669E">
              <w:rPr>
                <w:noProof/>
                <w:webHidden/>
              </w:rPr>
              <w:tab/>
            </w:r>
            <w:r w:rsidR="002B669E">
              <w:rPr>
                <w:noProof/>
                <w:webHidden/>
              </w:rPr>
              <w:fldChar w:fldCharType="begin"/>
            </w:r>
            <w:r w:rsidR="002B669E">
              <w:rPr>
                <w:noProof/>
                <w:webHidden/>
              </w:rPr>
              <w:instrText xml:space="preserve"> PAGEREF _Toc105962598 \h </w:instrText>
            </w:r>
            <w:r w:rsidR="002B669E">
              <w:rPr>
                <w:noProof/>
                <w:webHidden/>
              </w:rPr>
            </w:r>
            <w:r w:rsidR="002B669E">
              <w:rPr>
                <w:noProof/>
                <w:webHidden/>
              </w:rPr>
              <w:fldChar w:fldCharType="separate"/>
            </w:r>
            <w:r w:rsidR="002B669E">
              <w:rPr>
                <w:noProof/>
                <w:webHidden/>
              </w:rPr>
              <w:t>13</w:t>
            </w:r>
            <w:r w:rsidR="002B669E">
              <w:rPr>
                <w:noProof/>
                <w:webHidden/>
              </w:rPr>
              <w:fldChar w:fldCharType="end"/>
            </w:r>
          </w:hyperlink>
        </w:p>
        <w:p w14:paraId="61EACE23" w14:textId="77777777" w:rsidR="002B669E" w:rsidRDefault="00397C95">
          <w:pPr>
            <w:pStyle w:val="TOC4"/>
            <w:tabs>
              <w:tab w:val="right" w:leader="dot" w:pos="10456"/>
            </w:tabs>
            <w:rPr>
              <w:noProof/>
            </w:rPr>
          </w:pPr>
          <w:hyperlink w:anchor="_Toc105962599" w:history="1">
            <w:r w:rsidR="002B669E" w:rsidRPr="00C52283">
              <w:rPr>
                <w:rStyle w:val="Hyperlink"/>
                <w:noProof/>
              </w:rPr>
              <w:t>6.2.2.3.1 Diagramme gestion des déplacements :</w:t>
            </w:r>
            <w:r w:rsidR="002B669E">
              <w:rPr>
                <w:noProof/>
                <w:webHidden/>
              </w:rPr>
              <w:tab/>
            </w:r>
            <w:r w:rsidR="002B669E">
              <w:rPr>
                <w:noProof/>
                <w:webHidden/>
              </w:rPr>
              <w:fldChar w:fldCharType="begin"/>
            </w:r>
            <w:r w:rsidR="002B669E">
              <w:rPr>
                <w:noProof/>
                <w:webHidden/>
              </w:rPr>
              <w:instrText xml:space="preserve"> PAGEREF _Toc105962599 \h </w:instrText>
            </w:r>
            <w:r w:rsidR="002B669E">
              <w:rPr>
                <w:noProof/>
                <w:webHidden/>
              </w:rPr>
            </w:r>
            <w:r w:rsidR="002B669E">
              <w:rPr>
                <w:noProof/>
                <w:webHidden/>
              </w:rPr>
              <w:fldChar w:fldCharType="separate"/>
            </w:r>
            <w:r w:rsidR="002B669E">
              <w:rPr>
                <w:noProof/>
                <w:webHidden/>
              </w:rPr>
              <w:t>13</w:t>
            </w:r>
            <w:r w:rsidR="002B669E">
              <w:rPr>
                <w:noProof/>
                <w:webHidden/>
              </w:rPr>
              <w:fldChar w:fldCharType="end"/>
            </w:r>
          </w:hyperlink>
        </w:p>
        <w:p w14:paraId="07F2F514" w14:textId="77777777" w:rsidR="002B669E" w:rsidRDefault="00397C95">
          <w:pPr>
            <w:pStyle w:val="TOC4"/>
            <w:tabs>
              <w:tab w:val="right" w:leader="dot" w:pos="10456"/>
            </w:tabs>
            <w:rPr>
              <w:noProof/>
            </w:rPr>
          </w:pPr>
          <w:hyperlink w:anchor="_Toc105962600" w:history="1">
            <w:r w:rsidR="002B669E" w:rsidRPr="00C52283">
              <w:rPr>
                <w:rStyle w:val="Hyperlink"/>
                <w:noProof/>
              </w:rPr>
              <w:t>6.2.2.3.2 Diagramme gestion ressources :</w:t>
            </w:r>
            <w:r w:rsidR="002B669E">
              <w:rPr>
                <w:noProof/>
                <w:webHidden/>
              </w:rPr>
              <w:tab/>
            </w:r>
            <w:r w:rsidR="002B669E">
              <w:rPr>
                <w:noProof/>
                <w:webHidden/>
              </w:rPr>
              <w:fldChar w:fldCharType="begin"/>
            </w:r>
            <w:r w:rsidR="002B669E">
              <w:rPr>
                <w:noProof/>
                <w:webHidden/>
              </w:rPr>
              <w:instrText xml:space="preserve"> PAGEREF _Toc105962600 \h </w:instrText>
            </w:r>
            <w:r w:rsidR="002B669E">
              <w:rPr>
                <w:noProof/>
                <w:webHidden/>
              </w:rPr>
            </w:r>
            <w:r w:rsidR="002B669E">
              <w:rPr>
                <w:noProof/>
                <w:webHidden/>
              </w:rPr>
              <w:fldChar w:fldCharType="separate"/>
            </w:r>
            <w:r w:rsidR="002B669E">
              <w:rPr>
                <w:noProof/>
                <w:webHidden/>
              </w:rPr>
              <w:t>14</w:t>
            </w:r>
            <w:r w:rsidR="002B669E">
              <w:rPr>
                <w:noProof/>
                <w:webHidden/>
              </w:rPr>
              <w:fldChar w:fldCharType="end"/>
            </w:r>
          </w:hyperlink>
        </w:p>
        <w:p w14:paraId="0EB0A402" w14:textId="77777777" w:rsidR="002B669E" w:rsidRDefault="00397C95">
          <w:pPr>
            <w:pStyle w:val="TOC4"/>
            <w:tabs>
              <w:tab w:val="right" w:leader="dot" w:pos="10456"/>
            </w:tabs>
            <w:rPr>
              <w:noProof/>
            </w:rPr>
          </w:pPr>
          <w:hyperlink w:anchor="_Toc105962601" w:history="1">
            <w:r w:rsidR="002B669E" w:rsidRPr="00C52283">
              <w:rPr>
                <w:rStyle w:val="Hyperlink"/>
                <w:noProof/>
              </w:rPr>
              <w:t>6.2.2.3.3 Diagramme gestion des employés :</w:t>
            </w:r>
            <w:r w:rsidR="002B669E">
              <w:rPr>
                <w:noProof/>
                <w:webHidden/>
              </w:rPr>
              <w:tab/>
            </w:r>
            <w:r w:rsidR="002B669E">
              <w:rPr>
                <w:noProof/>
                <w:webHidden/>
              </w:rPr>
              <w:fldChar w:fldCharType="begin"/>
            </w:r>
            <w:r w:rsidR="002B669E">
              <w:rPr>
                <w:noProof/>
                <w:webHidden/>
              </w:rPr>
              <w:instrText xml:space="preserve"> PAGEREF _Toc105962601 \h </w:instrText>
            </w:r>
            <w:r w:rsidR="002B669E">
              <w:rPr>
                <w:noProof/>
                <w:webHidden/>
              </w:rPr>
            </w:r>
            <w:r w:rsidR="002B669E">
              <w:rPr>
                <w:noProof/>
                <w:webHidden/>
              </w:rPr>
              <w:fldChar w:fldCharType="separate"/>
            </w:r>
            <w:r w:rsidR="002B669E">
              <w:rPr>
                <w:noProof/>
                <w:webHidden/>
              </w:rPr>
              <w:t>14</w:t>
            </w:r>
            <w:r w:rsidR="002B669E">
              <w:rPr>
                <w:noProof/>
                <w:webHidden/>
              </w:rPr>
              <w:fldChar w:fldCharType="end"/>
            </w:r>
          </w:hyperlink>
        </w:p>
        <w:p w14:paraId="2990ACDB" w14:textId="77777777" w:rsidR="002B669E" w:rsidRDefault="00397C95">
          <w:pPr>
            <w:pStyle w:val="TOC4"/>
            <w:tabs>
              <w:tab w:val="right" w:leader="dot" w:pos="10456"/>
            </w:tabs>
            <w:rPr>
              <w:noProof/>
            </w:rPr>
          </w:pPr>
          <w:hyperlink w:anchor="_Toc105962602" w:history="1">
            <w:r w:rsidR="002B669E" w:rsidRPr="00C52283">
              <w:rPr>
                <w:rStyle w:val="Hyperlink"/>
                <w:noProof/>
              </w:rPr>
              <w:t>6.2.2.3.4 Diagramme gestion des voitures :</w:t>
            </w:r>
            <w:r w:rsidR="002B669E">
              <w:rPr>
                <w:noProof/>
                <w:webHidden/>
              </w:rPr>
              <w:tab/>
            </w:r>
            <w:r w:rsidR="002B669E">
              <w:rPr>
                <w:noProof/>
                <w:webHidden/>
              </w:rPr>
              <w:fldChar w:fldCharType="begin"/>
            </w:r>
            <w:r w:rsidR="002B669E">
              <w:rPr>
                <w:noProof/>
                <w:webHidden/>
              </w:rPr>
              <w:instrText xml:space="preserve"> PAGEREF _Toc105962602 \h </w:instrText>
            </w:r>
            <w:r w:rsidR="002B669E">
              <w:rPr>
                <w:noProof/>
                <w:webHidden/>
              </w:rPr>
            </w:r>
            <w:r w:rsidR="002B669E">
              <w:rPr>
                <w:noProof/>
                <w:webHidden/>
              </w:rPr>
              <w:fldChar w:fldCharType="separate"/>
            </w:r>
            <w:r w:rsidR="002B669E">
              <w:rPr>
                <w:noProof/>
                <w:webHidden/>
              </w:rPr>
              <w:t>15</w:t>
            </w:r>
            <w:r w:rsidR="002B669E">
              <w:rPr>
                <w:noProof/>
                <w:webHidden/>
              </w:rPr>
              <w:fldChar w:fldCharType="end"/>
            </w:r>
          </w:hyperlink>
        </w:p>
        <w:p w14:paraId="2E441604" w14:textId="77777777" w:rsidR="002B669E" w:rsidRDefault="00397C95">
          <w:pPr>
            <w:pStyle w:val="TOC3"/>
            <w:tabs>
              <w:tab w:val="left" w:pos="1100"/>
              <w:tab w:val="right" w:leader="dot" w:pos="10456"/>
            </w:tabs>
            <w:rPr>
              <w:rFonts w:eastAsiaTheme="minorEastAsia"/>
              <w:noProof/>
              <w:lang w:eastAsia="fr-FR"/>
            </w:rPr>
          </w:pPr>
          <w:hyperlink w:anchor="_Toc105962603" w:history="1">
            <w:r w:rsidR="002B669E" w:rsidRPr="00C52283">
              <w:rPr>
                <w:rStyle w:val="Hyperlink"/>
                <w:noProof/>
              </w:rPr>
              <w:t xml:space="preserve">6.3 </w:t>
            </w:r>
            <w:r w:rsidR="002B669E">
              <w:rPr>
                <w:rFonts w:eastAsiaTheme="minorEastAsia"/>
                <w:noProof/>
                <w:lang w:eastAsia="fr-FR"/>
              </w:rPr>
              <w:tab/>
            </w:r>
            <w:r w:rsidR="002B669E" w:rsidRPr="00C52283">
              <w:rPr>
                <w:rStyle w:val="Hyperlink"/>
                <w:noProof/>
              </w:rPr>
              <w:t>Diagramme des séquences :</w:t>
            </w:r>
            <w:r w:rsidR="002B669E">
              <w:rPr>
                <w:noProof/>
                <w:webHidden/>
              </w:rPr>
              <w:tab/>
            </w:r>
            <w:r w:rsidR="002B669E">
              <w:rPr>
                <w:noProof/>
                <w:webHidden/>
              </w:rPr>
              <w:fldChar w:fldCharType="begin"/>
            </w:r>
            <w:r w:rsidR="002B669E">
              <w:rPr>
                <w:noProof/>
                <w:webHidden/>
              </w:rPr>
              <w:instrText xml:space="preserve"> PAGEREF _Toc105962603 \h </w:instrText>
            </w:r>
            <w:r w:rsidR="002B669E">
              <w:rPr>
                <w:noProof/>
                <w:webHidden/>
              </w:rPr>
            </w:r>
            <w:r w:rsidR="002B669E">
              <w:rPr>
                <w:noProof/>
                <w:webHidden/>
              </w:rPr>
              <w:fldChar w:fldCharType="separate"/>
            </w:r>
            <w:r w:rsidR="002B669E">
              <w:rPr>
                <w:noProof/>
                <w:webHidden/>
              </w:rPr>
              <w:t>16</w:t>
            </w:r>
            <w:r w:rsidR="002B669E">
              <w:rPr>
                <w:noProof/>
                <w:webHidden/>
              </w:rPr>
              <w:fldChar w:fldCharType="end"/>
            </w:r>
          </w:hyperlink>
        </w:p>
        <w:p w14:paraId="050D63BC" w14:textId="77777777" w:rsidR="002B669E" w:rsidRDefault="00397C95">
          <w:pPr>
            <w:pStyle w:val="TOC4"/>
            <w:tabs>
              <w:tab w:val="right" w:leader="dot" w:pos="10456"/>
            </w:tabs>
            <w:rPr>
              <w:noProof/>
            </w:rPr>
          </w:pPr>
          <w:hyperlink w:anchor="_Toc105962604" w:history="1">
            <w:r w:rsidR="002B669E" w:rsidRPr="00C52283">
              <w:rPr>
                <w:rStyle w:val="Hyperlink"/>
                <w:noProof/>
              </w:rPr>
              <w:t>6.3.1 Définition :</w:t>
            </w:r>
            <w:r w:rsidR="002B669E">
              <w:rPr>
                <w:noProof/>
                <w:webHidden/>
              </w:rPr>
              <w:tab/>
            </w:r>
            <w:r w:rsidR="002B669E">
              <w:rPr>
                <w:noProof/>
                <w:webHidden/>
              </w:rPr>
              <w:fldChar w:fldCharType="begin"/>
            </w:r>
            <w:r w:rsidR="002B669E">
              <w:rPr>
                <w:noProof/>
                <w:webHidden/>
              </w:rPr>
              <w:instrText xml:space="preserve"> PAGEREF _Toc105962604 \h </w:instrText>
            </w:r>
            <w:r w:rsidR="002B669E">
              <w:rPr>
                <w:noProof/>
                <w:webHidden/>
              </w:rPr>
            </w:r>
            <w:r w:rsidR="002B669E">
              <w:rPr>
                <w:noProof/>
                <w:webHidden/>
              </w:rPr>
              <w:fldChar w:fldCharType="separate"/>
            </w:r>
            <w:r w:rsidR="002B669E">
              <w:rPr>
                <w:noProof/>
                <w:webHidden/>
              </w:rPr>
              <w:t>16</w:t>
            </w:r>
            <w:r w:rsidR="002B669E">
              <w:rPr>
                <w:noProof/>
                <w:webHidden/>
              </w:rPr>
              <w:fldChar w:fldCharType="end"/>
            </w:r>
          </w:hyperlink>
        </w:p>
        <w:p w14:paraId="6DB7D353" w14:textId="77777777" w:rsidR="002B669E" w:rsidRDefault="00397C95">
          <w:pPr>
            <w:pStyle w:val="TOC4"/>
            <w:tabs>
              <w:tab w:val="right" w:leader="dot" w:pos="10456"/>
            </w:tabs>
            <w:rPr>
              <w:noProof/>
            </w:rPr>
          </w:pPr>
          <w:hyperlink w:anchor="_Toc105962605" w:history="1">
            <w:r w:rsidR="002B669E" w:rsidRPr="00C52283">
              <w:rPr>
                <w:rStyle w:val="Hyperlink"/>
                <w:noProof/>
              </w:rPr>
              <w:t>6.3.2 Diagramme de séquence « Ajout Employé » :</w:t>
            </w:r>
            <w:r w:rsidR="002B669E">
              <w:rPr>
                <w:noProof/>
                <w:webHidden/>
              </w:rPr>
              <w:tab/>
            </w:r>
            <w:r w:rsidR="002B669E">
              <w:rPr>
                <w:noProof/>
                <w:webHidden/>
              </w:rPr>
              <w:fldChar w:fldCharType="begin"/>
            </w:r>
            <w:r w:rsidR="002B669E">
              <w:rPr>
                <w:noProof/>
                <w:webHidden/>
              </w:rPr>
              <w:instrText xml:space="preserve"> PAGEREF _Toc105962605 \h </w:instrText>
            </w:r>
            <w:r w:rsidR="002B669E">
              <w:rPr>
                <w:noProof/>
                <w:webHidden/>
              </w:rPr>
            </w:r>
            <w:r w:rsidR="002B669E">
              <w:rPr>
                <w:noProof/>
                <w:webHidden/>
              </w:rPr>
              <w:fldChar w:fldCharType="separate"/>
            </w:r>
            <w:r w:rsidR="002B669E">
              <w:rPr>
                <w:noProof/>
                <w:webHidden/>
              </w:rPr>
              <w:t>16</w:t>
            </w:r>
            <w:r w:rsidR="002B669E">
              <w:rPr>
                <w:noProof/>
                <w:webHidden/>
              </w:rPr>
              <w:fldChar w:fldCharType="end"/>
            </w:r>
          </w:hyperlink>
        </w:p>
        <w:p w14:paraId="4033018D" w14:textId="77777777" w:rsidR="002B669E" w:rsidRDefault="00397C95">
          <w:pPr>
            <w:pStyle w:val="TOC4"/>
            <w:tabs>
              <w:tab w:val="right" w:leader="dot" w:pos="10456"/>
            </w:tabs>
            <w:rPr>
              <w:noProof/>
            </w:rPr>
          </w:pPr>
          <w:hyperlink w:anchor="_Toc105962606" w:history="1">
            <w:r w:rsidR="002B669E" w:rsidRPr="00C52283">
              <w:rPr>
                <w:rStyle w:val="Hyperlink"/>
                <w:noProof/>
              </w:rPr>
              <w:t>6.3.2 Diagramme de séquence « Ajouter une réservation » :</w:t>
            </w:r>
            <w:r w:rsidR="002B669E">
              <w:rPr>
                <w:noProof/>
                <w:webHidden/>
              </w:rPr>
              <w:tab/>
            </w:r>
            <w:r w:rsidR="002B669E">
              <w:rPr>
                <w:noProof/>
                <w:webHidden/>
              </w:rPr>
              <w:fldChar w:fldCharType="begin"/>
            </w:r>
            <w:r w:rsidR="002B669E">
              <w:rPr>
                <w:noProof/>
                <w:webHidden/>
              </w:rPr>
              <w:instrText xml:space="preserve"> PAGEREF _Toc105962606 \h </w:instrText>
            </w:r>
            <w:r w:rsidR="002B669E">
              <w:rPr>
                <w:noProof/>
                <w:webHidden/>
              </w:rPr>
            </w:r>
            <w:r w:rsidR="002B669E">
              <w:rPr>
                <w:noProof/>
                <w:webHidden/>
              </w:rPr>
              <w:fldChar w:fldCharType="separate"/>
            </w:r>
            <w:r w:rsidR="002B669E">
              <w:rPr>
                <w:noProof/>
                <w:webHidden/>
              </w:rPr>
              <w:t>17</w:t>
            </w:r>
            <w:r w:rsidR="002B669E">
              <w:rPr>
                <w:noProof/>
                <w:webHidden/>
              </w:rPr>
              <w:fldChar w:fldCharType="end"/>
            </w:r>
          </w:hyperlink>
        </w:p>
        <w:p w14:paraId="7FCF555C" w14:textId="77777777" w:rsidR="002B669E" w:rsidRDefault="00397C95">
          <w:pPr>
            <w:pStyle w:val="TOC4"/>
            <w:tabs>
              <w:tab w:val="right" w:leader="dot" w:pos="10456"/>
            </w:tabs>
            <w:rPr>
              <w:noProof/>
            </w:rPr>
          </w:pPr>
          <w:hyperlink w:anchor="_Toc105962607" w:history="1">
            <w:r w:rsidR="002B669E" w:rsidRPr="00C52283">
              <w:rPr>
                <w:rStyle w:val="Hyperlink"/>
                <w:noProof/>
              </w:rPr>
              <w:t>6.3.3 Diagramme de séquence « Ajouter un déplacement » :</w:t>
            </w:r>
            <w:r w:rsidR="002B669E">
              <w:rPr>
                <w:noProof/>
                <w:webHidden/>
              </w:rPr>
              <w:tab/>
            </w:r>
            <w:r w:rsidR="002B669E">
              <w:rPr>
                <w:noProof/>
                <w:webHidden/>
              </w:rPr>
              <w:fldChar w:fldCharType="begin"/>
            </w:r>
            <w:r w:rsidR="002B669E">
              <w:rPr>
                <w:noProof/>
                <w:webHidden/>
              </w:rPr>
              <w:instrText xml:space="preserve"> PAGEREF _Toc105962607 \h </w:instrText>
            </w:r>
            <w:r w:rsidR="002B669E">
              <w:rPr>
                <w:noProof/>
                <w:webHidden/>
              </w:rPr>
            </w:r>
            <w:r w:rsidR="002B669E">
              <w:rPr>
                <w:noProof/>
                <w:webHidden/>
              </w:rPr>
              <w:fldChar w:fldCharType="separate"/>
            </w:r>
            <w:r w:rsidR="002B669E">
              <w:rPr>
                <w:noProof/>
                <w:webHidden/>
              </w:rPr>
              <w:t>17</w:t>
            </w:r>
            <w:r w:rsidR="002B669E">
              <w:rPr>
                <w:noProof/>
                <w:webHidden/>
              </w:rPr>
              <w:fldChar w:fldCharType="end"/>
            </w:r>
          </w:hyperlink>
        </w:p>
        <w:p w14:paraId="500AB424" w14:textId="77777777" w:rsidR="002B669E" w:rsidRDefault="00397C95">
          <w:pPr>
            <w:pStyle w:val="TOC3"/>
            <w:tabs>
              <w:tab w:val="right" w:leader="dot" w:pos="10456"/>
            </w:tabs>
            <w:rPr>
              <w:rFonts w:eastAsiaTheme="minorEastAsia"/>
              <w:noProof/>
              <w:lang w:eastAsia="fr-FR"/>
            </w:rPr>
          </w:pPr>
          <w:hyperlink w:anchor="_Toc105962608" w:history="1">
            <w:r w:rsidR="002B669E" w:rsidRPr="00C52283">
              <w:rPr>
                <w:rStyle w:val="Hyperlink"/>
                <w:noProof/>
              </w:rPr>
              <w:t>6.4 Diagramme des classes :</w:t>
            </w:r>
            <w:r w:rsidR="002B669E">
              <w:rPr>
                <w:noProof/>
                <w:webHidden/>
              </w:rPr>
              <w:tab/>
            </w:r>
            <w:r w:rsidR="002B669E">
              <w:rPr>
                <w:noProof/>
                <w:webHidden/>
              </w:rPr>
              <w:fldChar w:fldCharType="begin"/>
            </w:r>
            <w:r w:rsidR="002B669E">
              <w:rPr>
                <w:noProof/>
                <w:webHidden/>
              </w:rPr>
              <w:instrText xml:space="preserve"> PAGEREF _Toc105962608 \h </w:instrText>
            </w:r>
            <w:r w:rsidR="002B669E">
              <w:rPr>
                <w:noProof/>
                <w:webHidden/>
              </w:rPr>
            </w:r>
            <w:r w:rsidR="002B669E">
              <w:rPr>
                <w:noProof/>
                <w:webHidden/>
              </w:rPr>
              <w:fldChar w:fldCharType="separate"/>
            </w:r>
            <w:r w:rsidR="002B669E">
              <w:rPr>
                <w:noProof/>
                <w:webHidden/>
              </w:rPr>
              <w:t>18</w:t>
            </w:r>
            <w:r w:rsidR="002B669E">
              <w:rPr>
                <w:noProof/>
                <w:webHidden/>
              </w:rPr>
              <w:fldChar w:fldCharType="end"/>
            </w:r>
          </w:hyperlink>
        </w:p>
        <w:p w14:paraId="45AD9D86" w14:textId="77777777" w:rsidR="002B669E" w:rsidRDefault="00397C95">
          <w:pPr>
            <w:pStyle w:val="TOC4"/>
            <w:tabs>
              <w:tab w:val="right" w:leader="dot" w:pos="10456"/>
            </w:tabs>
            <w:rPr>
              <w:noProof/>
            </w:rPr>
          </w:pPr>
          <w:hyperlink w:anchor="_Toc105962609" w:history="1">
            <w:r w:rsidR="002B669E" w:rsidRPr="00C52283">
              <w:rPr>
                <w:rStyle w:val="Hyperlink"/>
                <w:noProof/>
              </w:rPr>
              <w:t>6.3.1 Définition :</w:t>
            </w:r>
            <w:r w:rsidR="002B669E">
              <w:rPr>
                <w:noProof/>
                <w:webHidden/>
              </w:rPr>
              <w:tab/>
            </w:r>
            <w:r w:rsidR="002B669E">
              <w:rPr>
                <w:noProof/>
                <w:webHidden/>
              </w:rPr>
              <w:fldChar w:fldCharType="begin"/>
            </w:r>
            <w:r w:rsidR="002B669E">
              <w:rPr>
                <w:noProof/>
                <w:webHidden/>
              </w:rPr>
              <w:instrText xml:space="preserve"> PAGEREF _Toc105962609 \h </w:instrText>
            </w:r>
            <w:r w:rsidR="002B669E">
              <w:rPr>
                <w:noProof/>
                <w:webHidden/>
              </w:rPr>
            </w:r>
            <w:r w:rsidR="002B669E">
              <w:rPr>
                <w:noProof/>
                <w:webHidden/>
              </w:rPr>
              <w:fldChar w:fldCharType="separate"/>
            </w:r>
            <w:r w:rsidR="002B669E">
              <w:rPr>
                <w:noProof/>
                <w:webHidden/>
              </w:rPr>
              <w:t>18</w:t>
            </w:r>
            <w:r w:rsidR="002B669E">
              <w:rPr>
                <w:noProof/>
                <w:webHidden/>
              </w:rPr>
              <w:fldChar w:fldCharType="end"/>
            </w:r>
          </w:hyperlink>
        </w:p>
        <w:p w14:paraId="3080EC5B" w14:textId="77777777" w:rsidR="002B669E" w:rsidRDefault="00397C95">
          <w:pPr>
            <w:pStyle w:val="TOC4"/>
            <w:tabs>
              <w:tab w:val="right" w:leader="dot" w:pos="10456"/>
            </w:tabs>
            <w:rPr>
              <w:noProof/>
            </w:rPr>
          </w:pPr>
          <w:hyperlink w:anchor="_Toc105962610" w:history="1">
            <w:r w:rsidR="002B669E" w:rsidRPr="00C52283">
              <w:rPr>
                <w:rStyle w:val="Hyperlink"/>
                <w:noProof/>
              </w:rPr>
              <w:t>6.3.2 Diagramme des classes :</w:t>
            </w:r>
            <w:r w:rsidR="002B669E">
              <w:rPr>
                <w:noProof/>
                <w:webHidden/>
              </w:rPr>
              <w:tab/>
            </w:r>
            <w:r w:rsidR="002B669E">
              <w:rPr>
                <w:noProof/>
                <w:webHidden/>
              </w:rPr>
              <w:fldChar w:fldCharType="begin"/>
            </w:r>
            <w:r w:rsidR="002B669E">
              <w:rPr>
                <w:noProof/>
                <w:webHidden/>
              </w:rPr>
              <w:instrText xml:space="preserve"> PAGEREF _Toc105962610 \h </w:instrText>
            </w:r>
            <w:r w:rsidR="002B669E">
              <w:rPr>
                <w:noProof/>
                <w:webHidden/>
              </w:rPr>
            </w:r>
            <w:r w:rsidR="002B669E">
              <w:rPr>
                <w:noProof/>
                <w:webHidden/>
              </w:rPr>
              <w:fldChar w:fldCharType="separate"/>
            </w:r>
            <w:r w:rsidR="002B669E">
              <w:rPr>
                <w:noProof/>
                <w:webHidden/>
              </w:rPr>
              <w:t>19</w:t>
            </w:r>
            <w:r w:rsidR="002B669E">
              <w:rPr>
                <w:noProof/>
                <w:webHidden/>
              </w:rPr>
              <w:fldChar w:fldCharType="end"/>
            </w:r>
          </w:hyperlink>
        </w:p>
        <w:p w14:paraId="5CF82E42" w14:textId="77777777" w:rsidR="002B669E" w:rsidRDefault="00397C95">
          <w:pPr>
            <w:pStyle w:val="TOC3"/>
            <w:tabs>
              <w:tab w:val="left" w:pos="880"/>
              <w:tab w:val="right" w:leader="dot" w:pos="10456"/>
            </w:tabs>
            <w:rPr>
              <w:rFonts w:eastAsiaTheme="minorEastAsia"/>
              <w:noProof/>
              <w:lang w:eastAsia="fr-FR"/>
            </w:rPr>
          </w:pPr>
          <w:hyperlink w:anchor="_Toc105962611" w:history="1">
            <w:r w:rsidR="002B669E" w:rsidRPr="00C52283">
              <w:rPr>
                <w:rStyle w:val="Hyperlink"/>
                <w:noProof/>
              </w:rPr>
              <w:t>7</w:t>
            </w:r>
            <w:r w:rsidR="002B669E">
              <w:rPr>
                <w:rFonts w:eastAsiaTheme="minorEastAsia"/>
                <w:noProof/>
                <w:lang w:eastAsia="fr-FR"/>
              </w:rPr>
              <w:tab/>
            </w:r>
            <w:r w:rsidR="002B669E" w:rsidRPr="00C52283">
              <w:rPr>
                <w:rStyle w:val="Hyperlink"/>
                <w:noProof/>
              </w:rPr>
              <w:t>Modèle relationnel :</w:t>
            </w:r>
            <w:r w:rsidR="002B669E">
              <w:rPr>
                <w:noProof/>
                <w:webHidden/>
              </w:rPr>
              <w:tab/>
            </w:r>
            <w:r w:rsidR="002B669E">
              <w:rPr>
                <w:noProof/>
                <w:webHidden/>
              </w:rPr>
              <w:fldChar w:fldCharType="begin"/>
            </w:r>
            <w:r w:rsidR="002B669E">
              <w:rPr>
                <w:noProof/>
                <w:webHidden/>
              </w:rPr>
              <w:instrText xml:space="preserve"> PAGEREF _Toc105962611 \h </w:instrText>
            </w:r>
            <w:r w:rsidR="002B669E">
              <w:rPr>
                <w:noProof/>
                <w:webHidden/>
              </w:rPr>
            </w:r>
            <w:r w:rsidR="002B669E">
              <w:rPr>
                <w:noProof/>
                <w:webHidden/>
              </w:rPr>
              <w:fldChar w:fldCharType="separate"/>
            </w:r>
            <w:r w:rsidR="002B669E">
              <w:rPr>
                <w:noProof/>
                <w:webHidden/>
              </w:rPr>
              <w:t>20</w:t>
            </w:r>
            <w:r w:rsidR="002B669E">
              <w:rPr>
                <w:noProof/>
                <w:webHidden/>
              </w:rPr>
              <w:fldChar w:fldCharType="end"/>
            </w:r>
          </w:hyperlink>
        </w:p>
        <w:p w14:paraId="38137397" w14:textId="77777777" w:rsidR="002B669E" w:rsidRDefault="00397C95">
          <w:pPr>
            <w:pStyle w:val="TOC4"/>
            <w:tabs>
              <w:tab w:val="right" w:leader="dot" w:pos="10456"/>
            </w:tabs>
            <w:rPr>
              <w:noProof/>
            </w:rPr>
          </w:pPr>
          <w:hyperlink w:anchor="_Toc105962612" w:history="1">
            <w:r w:rsidR="002B669E" w:rsidRPr="00C52283">
              <w:rPr>
                <w:rStyle w:val="Hyperlink"/>
                <w:noProof/>
              </w:rPr>
              <w:t>7.1 Introduction :</w:t>
            </w:r>
            <w:r w:rsidR="002B669E">
              <w:rPr>
                <w:noProof/>
                <w:webHidden/>
              </w:rPr>
              <w:tab/>
            </w:r>
            <w:r w:rsidR="002B669E">
              <w:rPr>
                <w:noProof/>
                <w:webHidden/>
              </w:rPr>
              <w:fldChar w:fldCharType="begin"/>
            </w:r>
            <w:r w:rsidR="002B669E">
              <w:rPr>
                <w:noProof/>
                <w:webHidden/>
              </w:rPr>
              <w:instrText xml:space="preserve"> PAGEREF _Toc105962612 \h </w:instrText>
            </w:r>
            <w:r w:rsidR="002B669E">
              <w:rPr>
                <w:noProof/>
                <w:webHidden/>
              </w:rPr>
            </w:r>
            <w:r w:rsidR="002B669E">
              <w:rPr>
                <w:noProof/>
                <w:webHidden/>
              </w:rPr>
              <w:fldChar w:fldCharType="separate"/>
            </w:r>
            <w:r w:rsidR="002B669E">
              <w:rPr>
                <w:noProof/>
                <w:webHidden/>
              </w:rPr>
              <w:t>20</w:t>
            </w:r>
            <w:r w:rsidR="002B669E">
              <w:rPr>
                <w:noProof/>
                <w:webHidden/>
              </w:rPr>
              <w:fldChar w:fldCharType="end"/>
            </w:r>
          </w:hyperlink>
        </w:p>
        <w:p w14:paraId="5D464AFC" w14:textId="77777777" w:rsidR="002B669E" w:rsidRDefault="00397C95">
          <w:pPr>
            <w:pStyle w:val="TOC4"/>
            <w:tabs>
              <w:tab w:val="right" w:leader="dot" w:pos="10456"/>
            </w:tabs>
            <w:rPr>
              <w:noProof/>
            </w:rPr>
          </w:pPr>
          <w:hyperlink w:anchor="_Toc105962613" w:history="1">
            <w:r w:rsidR="002B669E" w:rsidRPr="00C52283">
              <w:rPr>
                <w:rStyle w:val="Hyperlink"/>
                <w:noProof/>
              </w:rPr>
              <w:t>7.2 Les règles de passage :</w:t>
            </w:r>
            <w:r w:rsidR="002B669E">
              <w:rPr>
                <w:noProof/>
                <w:webHidden/>
              </w:rPr>
              <w:tab/>
            </w:r>
            <w:r w:rsidR="002B669E">
              <w:rPr>
                <w:noProof/>
                <w:webHidden/>
              </w:rPr>
              <w:fldChar w:fldCharType="begin"/>
            </w:r>
            <w:r w:rsidR="002B669E">
              <w:rPr>
                <w:noProof/>
                <w:webHidden/>
              </w:rPr>
              <w:instrText xml:space="preserve"> PAGEREF _Toc105962613 \h </w:instrText>
            </w:r>
            <w:r w:rsidR="002B669E">
              <w:rPr>
                <w:noProof/>
                <w:webHidden/>
              </w:rPr>
            </w:r>
            <w:r w:rsidR="002B669E">
              <w:rPr>
                <w:noProof/>
                <w:webHidden/>
              </w:rPr>
              <w:fldChar w:fldCharType="separate"/>
            </w:r>
            <w:r w:rsidR="002B669E">
              <w:rPr>
                <w:noProof/>
                <w:webHidden/>
              </w:rPr>
              <w:t>20</w:t>
            </w:r>
            <w:r w:rsidR="002B669E">
              <w:rPr>
                <w:noProof/>
                <w:webHidden/>
              </w:rPr>
              <w:fldChar w:fldCharType="end"/>
            </w:r>
          </w:hyperlink>
        </w:p>
        <w:p w14:paraId="6CB78B4C" w14:textId="77777777" w:rsidR="002B669E" w:rsidRDefault="00397C95">
          <w:pPr>
            <w:pStyle w:val="TOC4"/>
            <w:tabs>
              <w:tab w:val="right" w:leader="dot" w:pos="10456"/>
            </w:tabs>
            <w:rPr>
              <w:noProof/>
            </w:rPr>
          </w:pPr>
          <w:hyperlink w:anchor="_Toc105962614" w:history="1">
            <w:r w:rsidR="002B669E" w:rsidRPr="00C52283">
              <w:rPr>
                <w:rStyle w:val="Hyperlink"/>
                <w:noProof/>
              </w:rPr>
              <w:t>7.3 Le modèle relationnel :</w:t>
            </w:r>
            <w:r w:rsidR="002B669E">
              <w:rPr>
                <w:noProof/>
                <w:webHidden/>
              </w:rPr>
              <w:tab/>
            </w:r>
            <w:r w:rsidR="002B669E">
              <w:rPr>
                <w:noProof/>
                <w:webHidden/>
              </w:rPr>
              <w:fldChar w:fldCharType="begin"/>
            </w:r>
            <w:r w:rsidR="002B669E">
              <w:rPr>
                <w:noProof/>
                <w:webHidden/>
              </w:rPr>
              <w:instrText xml:space="preserve"> PAGEREF _Toc105962614 \h </w:instrText>
            </w:r>
            <w:r w:rsidR="002B669E">
              <w:rPr>
                <w:noProof/>
                <w:webHidden/>
              </w:rPr>
            </w:r>
            <w:r w:rsidR="002B669E">
              <w:rPr>
                <w:noProof/>
                <w:webHidden/>
              </w:rPr>
              <w:fldChar w:fldCharType="separate"/>
            </w:r>
            <w:r w:rsidR="002B669E">
              <w:rPr>
                <w:noProof/>
                <w:webHidden/>
              </w:rPr>
              <w:t>21</w:t>
            </w:r>
            <w:r w:rsidR="002B669E">
              <w:rPr>
                <w:noProof/>
                <w:webHidden/>
              </w:rPr>
              <w:fldChar w:fldCharType="end"/>
            </w:r>
          </w:hyperlink>
        </w:p>
        <w:p w14:paraId="5867D613" w14:textId="77777777" w:rsidR="002B669E" w:rsidRDefault="00397C95">
          <w:pPr>
            <w:pStyle w:val="TOC3"/>
            <w:tabs>
              <w:tab w:val="left" w:pos="880"/>
              <w:tab w:val="right" w:leader="dot" w:pos="10456"/>
            </w:tabs>
            <w:rPr>
              <w:rFonts w:eastAsiaTheme="minorEastAsia"/>
              <w:noProof/>
              <w:lang w:eastAsia="fr-FR"/>
            </w:rPr>
          </w:pPr>
          <w:hyperlink w:anchor="_Toc105962615" w:history="1">
            <w:r w:rsidR="002B669E" w:rsidRPr="00C52283">
              <w:rPr>
                <w:rStyle w:val="Hyperlink"/>
                <w:noProof/>
              </w:rPr>
              <w:t>8</w:t>
            </w:r>
            <w:r w:rsidR="002B669E">
              <w:rPr>
                <w:rFonts w:eastAsiaTheme="minorEastAsia"/>
                <w:noProof/>
                <w:lang w:eastAsia="fr-FR"/>
              </w:rPr>
              <w:tab/>
            </w:r>
            <w:r w:rsidR="002B669E" w:rsidRPr="00C52283">
              <w:rPr>
                <w:rStyle w:val="Hyperlink"/>
                <w:noProof/>
              </w:rPr>
              <w:t>Conclusion :</w:t>
            </w:r>
            <w:r w:rsidR="002B669E">
              <w:rPr>
                <w:noProof/>
                <w:webHidden/>
              </w:rPr>
              <w:tab/>
            </w:r>
            <w:r w:rsidR="002B669E">
              <w:rPr>
                <w:noProof/>
                <w:webHidden/>
              </w:rPr>
              <w:fldChar w:fldCharType="begin"/>
            </w:r>
            <w:r w:rsidR="002B669E">
              <w:rPr>
                <w:noProof/>
                <w:webHidden/>
              </w:rPr>
              <w:instrText xml:space="preserve"> PAGEREF _Toc105962615 \h </w:instrText>
            </w:r>
            <w:r w:rsidR="002B669E">
              <w:rPr>
                <w:noProof/>
                <w:webHidden/>
              </w:rPr>
            </w:r>
            <w:r w:rsidR="002B669E">
              <w:rPr>
                <w:noProof/>
                <w:webHidden/>
              </w:rPr>
              <w:fldChar w:fldCharType="separate"/>
            </w:r>
            <w:r w:rsidR="002B669E">
              <w:rPr>
                <w:noProof/>
                <w:webHidden/>
              </w:rPr>
              <w:t>21</w:t>
            </w:r>
            <w:r w:rsidR="002B669E">
              <w:rPr>
                <w:noProof/>
                <w:webHidden/>
              </w:rPr>
              <w:fldChar w:fldCharType="end"/>
            </w:r>
          </w:hyperlink>
        </w:p>
        <w:p w14:paraId="228C6D4C" w14:textId="77777777" w:rsidR="002B669E" w:rsidRDefault="00397C95" w:rsidP="001C64DC">
          <w:pPr>
            <w:pStyle w:val="TOC1"/>
            <w:tabs>
              <w:tab w:val="right" w:leader="dot" w:pos="10456"/>
            </w:tabs>
            <w:rPr>
              <w:rFonts w:eastAsiaTheme="minorEastAsia"/>
              <w:noProof/>
              <w:lang w:eastAsia="fr-FR"/>
            </w:rPr>
          </w:pPr>
          <w:hyperlink w:anchor="_Toc105962616" w:history="1">
            <w:r w:rsidR="001C64DC">
              <w:rPr>
                <w:rStyle w:val="Hyperlink"/>
                <w:noProof/>
              </w:rPr>
              <w:t xml:space="preserve">Chapitre 3 : </w:t>
            </w:r>
            <w:r w:rsidR="002B669E" w:rsidRPr="00C52283">
              <w:rPr>
                <w:rStyle w:val="Hyperlink"/>
                <w:noProof/>
              </w:rPr>
              <w:t>réalisation</w:t>
            </w:r>
            <w:r w:rsidR="002B669E">
              <w:rPr>
                <w:noProof/>
                <w:webHidden/>
              </w:rPr>
              <w:tab/>
            </w:r>
            <w:r w:rsidR="002B669E">
              <w:rPr>
                <w:noProof/>
                <w:webHidden/>
              </w:rPr>
              <w:fldChar w:fldCharType="begin"/>
            </w:r>
            <w:r w:rsidR="002B669E">
              <w:rPr>
                <w:noProof/>
                <w:webHidden/>
              </w:rPr>
              <w:instrText xml:space="preserve"> PAGEREF _Toc105962616 \h </w:instrText>
            </w:r>
            <w:r w:rsidR="002B669E">
              <w:rPr>
                <w:noProof/>
                <w:webHidden/>
              </w:rPr>
            </w:r>
            <w:r w:rsidR="002B669E">
              <w:rPr>
                <w:noProof/>
                <w:webHidden/>
              </w:rPr>
              <w:fldChar w:fldCharType="separate"/>
            </w:r>
            <w:r w:rsidR="002B669E">
              <w:rPr>
                <w:noProof/>
                <w:webHidden/>
              </w:rPr>
              <w:t>22</w:t>
            </w:r>
            <w:r w:rsidR="002B669E">
              <w:rPr>
                <w:noProof/>
                <w:webHidden/>
              </w:rPr>
              <w:fldChar w:fldCharType="end"/>
            </w:r>
          </w:hyperlink>
        </w:p>
        <w:p w14:paraId="0049C0A6" w14:textId="77777777" w:rsidR="002B669E" w:rsidRDefault="00397C95">
          <w:pPr>
            <w:pStyle w:val="TOC3"/>
            <w:tabs>
              <w:tab w:val="left" w:pos="880"/>
              <w:tab w:val="right" w:leader="dot" w:pos="10456"/>
            </w:tabs>
            <w:rPr>
              <w:rFonts w:eastAsiaTheme="minorEastAsia"/>
              <w:noProof/>
              <w:lang w:eastAsia="fr-FR"/>
            </w:rPr>
          </w:pPr>
          <w:hyperlink w:anchor="_Toc105962617" w:history="1">
            <w:r w:rsidR="002B669E" w:rsidRPr="00C52283">
              <w:rPr>
                <w:rStyle w:val="Hyperlink"/>
                <w:noProof/>
              </w:rPr>
              <w:t>9</w:t>
            </w:r>
            <w:r w:rsidR="002B669E">
              <w:rPr>
                <w:rFonts w:eastAsiaTheme="minorEastAsia"/>
                <w:noProof/>
                <w:lang w:eastAsia="fr-FR"/>
              </w:rPr>
              <w:tab/>
            </w:r>
            <w:r w:rsidR="002B669E" w:rsidRPr="00C52283">
              <w:rPr>
                <w:rStyle w:val="Hyperlink"/>
                <w:noProof/>
              </w:rPr>
              <w:t>Introduction :</w:t>
            </w:r>
            <w:r w:rsidR="002B669E">
              <w:rPr>
                <w:noProof/>
                <w:webHidden/>
              </w:rPr>
              <w:tab/>
            </w:r>
            <w:r w:rsidR="002B669E">
              <w:rPr>
                <w:noProof/>
                <w:webHidden/>
              </w:rPr>
              <w:fldChar w:fldCharType="begin"/>
            </w:r>
            <w:r w:rsidR="002B669E">
              <w:rPr>
                <w:noProof/>
                <w:webHidden/>
              </w:rPr>
              <w:instrText xml:space="preserve"> PAGEREF _Toc105962617 \h </w:instrText>
            </w:r>
            <w:r w:rsidR="002B669E">
              <w:rPr>
                <w:noProof/>
                <w:webHidden/>
              </w:rPr>
            </w:r>
            <w:r w:rsidR="002B669E">
              <w:rPr>
                <w:noProof/>
                <w:webHidden/>
              </w:rPr>
              <w:fldChar w:fldCharType="separate"/>
            </w:r>
            <w:r w:rsidR="002B669E">
              <w:rPr>
                <w:noProof/>
                <w:webHidden/>
              </w:rPr>
              <w:t>23</w:t>
            </w:r>
            <w:r w:rsidR="002B669E">
              <w:rPr>
                <w:noProof/>
                <w:webHidden/>
              </w:rPr>
              <w:fldChar w:fldCharType="end"/>
            </w:r>
          </w:hyperlink>
        </w:p>
        <w:p w14:paraId="28705116" w14:textId="77777777" w:rsidR="002B669E" w:rsidRDefault="00397C95">
          <w:pPr>
            <w:pStyle w:val="TOC3"/>
            <w:tabs>
              <w:tab w:val="left" w:pos="1100"/>
              <w:tab w:val="right" w:leader="dot" w:pos="10456"/>
            </w:tabs>
            <w:rPr>
              <w:rFonts w:eastAsiaTheme="minorEastAsia"/>
              <w:noProof/>
              <w:lang w:eastAsia="fr-FR"/>
            </w:rPr>
          </w:pPr>
          <w:hyperlink w:anchor="_Toc105962618" w:history="1">
            <w:r w:rsidR="002B669E" w:rsidRPr="00C52283">
              <w:rPr>
                <w:rStyle w:val="Hyperlink"/>
                <w:noProof/>
              </w:rPr>
              <w:t>10</w:t>
            </w:r>
            <w:r w:rsidR="002B669E">
              <w:rPr>
                <w:rFonts w:eastAsiaTheme="minorEastAsia"/>
                <w:noProof/>
                <w:lang w:eastAsia="fr-FR"/>
              </w:rPr>
              <w:tab/>
            </w:r>
            <w:r w:rsidR="002B669E" w:rsidRPr="00C52283">
              <w:rPr>
                <w:rStyle w:val="Hyperlink"/>
                <w:noProof/>
              </w:rPr>
              <w:t>Logiciel et outils de développements :</w:t>
            </w:r>
            <w:r w:rsidR="002B669E">
              <w:rPr>
                <w:noProof/>
                <w:webHidden/>
              </w:rPr>
              <w:tab/>
            </w:r>
            <w:r w:rsidR="002B669E">
              <w:rPr>
                <w:noProof/>
                <w:webHidden/>
              </w:rPr>
              <w:fldChar w:fldCharType="begin"/>
            </w:r>
            <w:r w:rsidR="002B669E">
              <w:rPr>
                <w:noProof/>
                <w:webHidden/>
              </w:rPr>
              <w:instrText xml:space="preserve"> PAGEREF _Toc105962618 \h </w:instrText>
            </w:r>
            <w:r w:rsidR="002B669E">
              <w:rPr>
                <w:noProof/>
                <w:webHidden/>
              </w:rPr>
            </w:r>
            <w:r w:rsidR="002B669E">
              <w:rPr>
                <w:noProof/>
                <w:webHidden/>
              </w:rPr>
              <w:fldChar w:fldCharType="separate"/>
            </w:r>
            <w:r w:rsidR="002B669E">
              <w:rPr>
                <w:noProof/>
                <w:webHidden/>
              </w:rPr>
              <w:t>23</w:t>
            </w:r>
            <w:r w:rsidR="002B669E">
              <w:rPr>
                <w:noProof/>
                <w:webHidden/>
              </w:rPr>
              <w:fldChar w:fldCharType="end"/>
            </w:r>
          </w:hyperlink>
        </w:p>
        <w:p w14:paraId="77E375FB" w14:textId="77777777" w:rsidR="002B669E" w:rsidRDefault="00397C95">
          <w:pPr>
            <w:pStyle w:val="TOC4"/>
            <w:tabs>
              <w:tab w:val="right" w:leader="dot" w:pos="10456"/>
            </w:tabs>
            <w:rPr>
              <w:noProof/>
            </w:rPr>
          </w:pPr>
          <w:hyperlink w:anchor="_Toc105962619" w:history="1">
            <w:r w:rsidR="002B669E" w:rsidRPr="00C52283">
              <w:rPr>
                <w:rStyle w:val="Hyperlink"/>
                <w:noProof/>
              </w:rPr>
              <w:t>10.1.1 HTML :</w:t>
            </w:r>
            <w:r w:rsidR="002B669E">
              <w:rPr>
                <w:noProof/>
                <w:webHidden/>
              </w:rPr>
              <w:tab/>
            </w:r>
            <w:r w:rsidR="002B669E">
              <w:rPr>
                <w:noProof/>
                <w:webHidden/>
              </w:rPr>
              <w:fldChar w:fldCharType="begin"/>
            </w:r>
            <w:r w:rsidR="002B669E">
              <w:rPr>
                <w:noProof/>
                <w:webHidden/>
              </w:rPr>
              <w:instrText xml:space="preserve"> PAGEREF _Toc105962619 \h </w:instrText>
            </w:r>
            <w:r w:rsidR="002B669E">
              <w:rPr>
                <w:noProof/>
                <w:webHidden/>
              </w:rPr>
            </w:r>
            <w:r w:rsidR="002B669E">
              <w:rPr>
                <w:noProof/>
                <w:webHidden/>
              </w:rPr>
              <w:fldChar w:fldCharType="separate"/>
            </w:r>
            <w:r w:rsidR="002B669E">
              <w:rPr>
                <w:noProof/>
                <w:webHidden/>
              </w:rPr>
              <w:t>23</w:t>
            </w:r>
            <w:r w:rsidR="002B669E">
              <w:rPr>
                <w:noProof/>
                <w:webHidden/>
              </w:rPr>
              <w:fldChar w:fldCharType="end"/>
            </w:r>
          </w:hyperlink>
        </w:p>
        <w:p w14:paraId="6C32273A" w14:textId="77777777" w:rsidR="002B669E" w:rsidRDefault="00397C95">
          <w:pPr>
            <w:pStyle w:val="TOC4"/>
            <w:tabs>
              <w:tab w:val="right" w:leader="dot" w:pos="10456"/>
            </w:tabs>
            <w:rPr>
              <w:noProof/>
            </w:rPr>
          </w:pPr>
          <w:hyperlink w:anchor="_Toc105962620" w:history="1">
            <w:r w:rsidR="002B669E" w:rsidRPr="00C52283">
              <w:rPr>
                <w:rStyle w:val="Hyperlink"/>
                <w:noProof/>
              </w:rPr>
              <w:t>10.1.2 CSS :</w:t>
            </w:r>
            <w:r w:rsidR="002B669E">
              <w:rPr>
                <w:noProof/>
                <w:webHidden/>
              </w:rPr>
              <w:tab/>
            </w:r>
            <w:r w:rsidR="002B669E">
              <w:rPr>
                <w:noProof/>
                <w:webHidden/>
              </w:rPr>
              <w:fldChar w:fldCharType="begin"/>
            </w:r>
            <w:r w:rsidR="002B669E">
              <w:rPr>
                <w:noProof/>
                <w:webHidden/>
              </w:rPr>
              <w:instrText xml:space="preserve"> PAGEREF _Toc105962620 \h </w:instrText>
            </w:r>
            <w:r w:rsidR="002B669E">
              <w:rPr>
                <w:noProof/>
                <w:webHidden/>
              </w:rPr>
            </w:r>
            <w:r w:rsidR="002B669E">
              <w:rPr>
                <w:noProof/>
                <w:webHidden/>
              </w:rPr>
              <w:fldChar w:fldCharType="separate"/>
            </w:r>
            <w:r w:rsidR="002B669E">
              <w:rPr>
                <w:noProof/>
                <w:webHidden/>
              </w:rPr>
              <w:t>23</w:t>
            </w:r>
            <w:r w:rsidR="002B669E">
              <w:rPr>
                <w:noProof/>
                <w:webHidden/>
              </w:rPr>
              <w:fldChar w:fldCharType="end"/>
            </w:r>
          </w:hyperlink>
        </w:p>
        <w:p w14:paraId="5B17BE73" w14:textId="77777777" w:rsidR="002B669E" w:rsidRDefault="00397C95">
          <w:pPr>
            <w:pStyle w:val="TOC4"/>
            <w:tabs>
              <w:tab w:val="right" w:leader="dot" w:pos="10456"/>
            </w:tabs>
            <w:rPr>
              <w:noProof/>
            </w:rPr>
          </w:pPr>
          <w:hyperlink w:anchor="_Toc105962621" w:history="1">
            <w:r w:rsidR="002B669E" w:rsidRPr="00C52283">
              <w:rPr>
                <w:rStyle w:val="Hyperlink"/>
                <w:noProof/>
              </w:rPr>
              <w:t>10.1.3 JavaScript :</w:t>
            </w:r>
            <w:r w:rsidR="002B669E">
              <w:rPr>
                <w:noProof/>
                <w:webHidden/>
              </w:rPr>
              <w:tab/>
            </w:r>
            <w:r w:rsidR="002B669E">
              <w:rPr>
                <w:noProof/>
                <w:webHidden/>
              </w:rPr>
              <w:fldChar w:fldCharType="begin"/>
            </w:r>
            <w:r w:rsidR="002B669E">
              <w:rPr>
                <w:noProof/>
                <w:webHidden/>
              </w:rPr>
              <w:instrText xml:space="preserve"> PAGEREF _Toc105962621 \h </w:instrText>
            </w:r>
            <w:r w:rsidR="002B669E">
              <w:rPr>
                <w:noProof/>
                <w:webHidden/>
              </w:rPr>
            </w:r>
            <w:r w:rsidR="002B669E">
              <w:rPr>
                <w:noProof/>
                <w:webHidden/>
              </w:rPr>
              <w:fldChar w:fldCharType="separate"/>
            </w:r>
            <w:r w:rsidR="002B669E">
              <w:rPr>
                <w:noProof/>
                <w:webHidden/>
              </w:rPr>
              <w:t>23</w:t>
            </w:r>
            <w:r w:rsidR="002B669E">
              <w:rPr>
                <w:noProof/>
                <w:webHidden/>
              </w:rPr>
              <w:fldChar w:fldCharType="end"/>
            </w:r>
          </w:hyperlink>
        </w:p>
        <w:p w14:paraId="38F22EA6" w14:textId="77777777" w:rsidR="002B669E" w:rsidRDefault="00397C95">
          <w:pPr>
            <w:pStyle w:val="TOC4"/>
            <w:tabs>
              <w:tab w:val="right" w:leader="dot" w:pos="10456"/>
            </w:tabs>
            <w:rPr>
              <w:noProof/>
            </w:rPr>
          </w:pPr>
          <w:hyperlink w:anchor="_Toc105962622" w:history="1">
            <w:r w:rsidR="002B669E" w:rsidRPr="00C52283">
              <w:rPr>
                <w:rStyle w:val="Hyperlink"/>
                <w:noProof/>
              </w:rPr>
              <w:t>10.1.4 TypeScript :</w:t>
            </w:r>
            <w:r w:rsidR="002B669E">
              <w:rPr>
                <w:noProof/>
                <w:webHidden/>
              </w:rPr>
              <w:tab/>
            </w:r>
            <w:r w:rsidR="002B669E">
              <w:rPr>
                <w:noProof/>
                <w:webHidden/>
              </w:rPr>
              <w:fldChar w:fldCharType="begin"/>
            </w:r>
            <w:r w:rsidR="002B669E">
              <w:rPr>
                <w:noProof/>
                <w:webHidden/>
              </w:rPr>
              <w:instrText xml:space="preserve"> PAGEREF _Toc105962622 \h </w:instrText>
            </w:r>
            <w:r w:rsidR="002B669E">
              <w:rPr>
                <w:noProof/>
                <w:webHidden/>
              </w:rPr>
            </w:r>
            <w:r w:rsidR="002B669E">
              <w:rPr>
                <w:noProof/>
                <w:webHidden/>
              </w:rPr>
              <w:fldChar w:fldCharType="separate"/>
            </w:r>
            <w:r w:rsidR="002B669E">
              <w:rPr>
                <w:noProof/>
                <w:webHidden/>
              </w:rPr>
              <w:t>24</w:t>
            </w:r>
            <w:r w:rsidR="002B669E">
              <w:rPr>
                <w:noProof/>
                <w:webHidden/>
              </w:rPr>
              <w:fldChar w:fldCharType="end"/>
            </w:r>
          </w:hyperlink>
        </w:p>
        <w:p w14:paraId="3DF46D39" w14:textId="77777777" w:rsidR="002B669E" w:rsidRDefault="00397C95">
          <w:pPr>
            <w:pStyle w:val="TOC4"/>
            <w:tabs>
              <w:tab w:val="right" w:leader="dot" w:pos="10456"/>
            </w:tabs>
            <w:rPr>
              <w:noProof/>
            </w:rPr>
          </w:pPr>
          <w:hyperlink w:anchor="_Toc105962623" w:history="1">
            <w:r w:rsidR="002B669E" w:rsidRPr="00C52283">
              <w:rPr>
                <w:rStyle w:val="Hyperlink"/>
                <w:noProof/>
              </w:rPr>
              <w:t>10.1.5 Angular :</w:t>
            </w:r>
            <w:r w:rsidR="002B669E">
              <w:rPr>
                <w:noProof/>
                <w:webHidden/>
              </w:rPr>
              <w:tab/>
            </w:r>
            <w:r w:rsidR="002B669E">
              <w:rPr>
                <w:noProof/>
                <w:webHidden/>
              </w:rPr>
              <w:fldChar w:fldCharType="begin"/>
            </w:r>
            <w:r w:rsidR="002B669E">
              <w:rPr>
                <w:noProof/>
                <w:webHidden/>
              </w:rPr>
              <w:instrText xml:space="preserve"> PAGEREF _Toc105962623 \h </w:instrText>
            </w:r>
            <w:r w:rsidR="002B669E">
              <w:rPr>
                <w:noProof/>
                <w:webHidden/>
              </w:rPr>
            </w:r>
            <w:r w:rsidR="002B669E">
              <w:rPr>
                <w:noProof/>
                <w:webHidden/>
              </w:rPr>
              <w:fldChar w:fldCharType="separate"/>
            </w:r>
            <w:r w:rsidR="002B669E">
              <w:rPr>
                <w:noProof/>
                <w:webHidden/>
              </w:rPr>
              <w:t>24</w:t>
            </w:r>
            <w:r w:rsidR="002B669E">
              <w:rPr>
                <w:noProof/>
                <w:webHidden/>
              </w:rPr>
              <w:fldChar w:fldCharType="end"/>
            </w:r>
          </w:hyperlink>
        </w:p>
        <w:p w14:paraId="650EF228" w14:textId="77777777" w:rsidR="002B669E" w:rsidRDefault="00397C95">
          <w:pPr>
            <w:pStyle w:val="TOC4"/>
            <w:tabs>
              <w:tab w:val="right" w:leader="dot" w:pos="10456"/>
            </w:tabs>
            <w:rPr>
              <w:noProof/>
            </w:rPr>
          </w:pPr>
          <w:hyperlink w:anchor="_Toc105962624" w:history="1">
            <w:r w:rsidR="002B669E" w:rsidRPr="00C52283">
              <w:rPr>
                <w:rStyle w:val="Hyperlink"/>
                <w:noProof/>
              </w:rPr>
              <w:t>10.1.6 Java :</w:t>
            </w:r>
            <w:r w:rsidR="002B669E">
              <w:rPr>
                <w:noProof/>
                <w:webHidden/>
              </w:rPr>
              <w:tab/>
            </w:r>
            <w:r w:rsidR="002B669E">
              <w:rPr>
                <w:noProof/>
                <w:webHidden/>
              </w:rPr>
              <w:fldChar w:fldCharType="begin"/>
            </w:r>
            <w:r w:rsidR="002B669E">
              <w:rPr>
                <w:noProof/>
                <w:webHidden/>
              </w:rPr>
              <w:instrText xml:space="preserve"> PAGEREF _Toc105962624 \h </w:instrText>
            </w:r>
            <w:r w:rsidR="002B669E">
              <w:rPr>
                <w:noProof/>
                <w:webHidden/>
              </w:rPr>
            </w:r>
            <w:r w:rsidR="002B669E">
              <w:rPr>
                <w:noProof/>
                <w:webHidden/>
              </w:rPr>
              <w:fldChar w:fldCharType="separate"/>
            </w:r>
            <w:r w:rsidR="002B669E">
              <w:rPr>
                <w:noProof/>
                <w:webHidden/>
              </w:rPr>
              <w:t>24</w:t>
            </w:r>
            <w:r w:rsidR="002B669E">
              <w:rPr>
                <w:noProof/>
                <w:webHidden/>
              </w:rPr>
              <w:fldChar w:fldCharType="end"/>
            </w:r>
          </w:hyperlink>
        </w:p>
        <w:p w14:paraId="096CC931" w14:textId="77777777" w:rsidR="002B669E" w:rsidRDefault="00397C95">
          <w:pPr>
            <w:pStyle w:val="TOC4"/>
            <w:tabs>
              <w:tab w:val="right" w:leader="dot" w:pos="10456"/>
            </w:tabs>
            <w:rPr>
              <w:noProof/>
            </w:rPr>
          </w:pPr>
          <w:hyperlink w:anchor="_Toc105962625" w:history="1">
            <w:r w:rsidR="002B669E" w:rsidRPr="00C52283">
              <w:rPr>
                <w:rStyle w:val="Hyperlink"/>
                <w:noProof/>
              </w:rPr>
              <w:t>10.1.7 Spring boot :</w:t>
            </w:r>
            <w:r w:rsidR="002B669E">
              <w:rPr>
                <w:noProof/>
                <w:webHidden/>
              </w:rPr>
              <w:tab/>
            </w:r>
            <w:r w:rsidR="002B669E">
              <w:rPr>
                <w:noProof/>
                <w:webHidden/>
              </w:rPr>
              <w:fldChar w:fldCharType="begin"/>
            </w:r>
            <w:r w:rsidR="002B669E">
              <w:rPr>
                <w:noProof/>
                <w:webHidden/>
              </w:rPr>
              <w:instrText xml:space="preserve"> PAGEREF _Toc105962625 \h </w:instrText>
            </w:r>
            <w:r w:rsidR="002B669E">
              <w:rPr>
                <w:noProof/>
                <w:webHidden/>
              </w:rPr>
            </w:r>
            <w:r w:rsidR="002B669E">
              <w:rPr>
                <w:noProof/>
                <w:webHidden/>
              </w:rPr>
              <w:fldChar w:fldCharType="separate"/>
            </w:r>
            <w:r w:rsidR="002B669E">
              <w:rPr>
                <w:noProof/>
                <w:webHidden/>
              </w:rPr>
              <w:t>25</w:t>
            </w:r>
            <w:r w:rsidR="002B669E">
              <w:rPr>
                <w:noProof/>
                <w:webHidden/>
              </w:rPr>
              <w:fldChar w:fldCharType="end"/>
            </w:r>
          </w:hyperlink>
        </w:p>
        <w:p w14:paraId="2D6F1C6B" w14:textId="77777777" w:rsidR="002B669E" w:rsidRDefault="00397C95">
          <w:pPr>
            <w:pStyle w:val="TOC4"/>
            <w:tabs>
              <w:tab w:val="right" w:leader="dot" w:pos="10456"/>
            </w:tabs>
            <w:rPr>
              <w:noProof/>
            </w:rPr>
          </w:pPr>
          <w:hyperlink w:anchor="_Toc105962626" w:history="1">
            <w:r w:rsidR="002B669E" w:rsidRPr="00C52283">
              <w:rPr>
                <w:rStyle w:val="Hyperlink"/>
                <w:noProof/>
              </w:rPr>
              <w:t>10.1.8 SQL et MySQL :</w:t>
            </w:r>
            <w:r w:rsidR="002B669E">
              <w:rPr>
                <w:noProof/>
                <w:webHidden/>
              </w:rPr>
              <w:tab/>
            </w:r>
            <w:r w:rsidR="002B669E">
              <w:rPr>
                <w:noProof/>
                <w:webHidden/>
              </w:rPr>
              <w:fldChar w:fldCharType="begin"/>
            </w:r>
            <w:r w:rsidR="002B669E">
              <w:rPr>
                <w:noProof/>
                <w:webHidden/>
              </w:rPr>
              <w:instrText xml:space="preserve"> PAGEREF _Toc105962626 \h </w:instrText>
            </w:r>
            <w:r w:rsidR="002B669E">
              <w:rPr>
                <w:noProof/>
                <w:webHidden/>
              </w:rPr>
            </w:r>
            <w:r w:rsidR="002B669E">
              <w:rPr>
                <w:noProof/>
                <w:webHidden/>
              </w:rPr>
              <w:fldChar w:fldCharType="separate"/>
            </w:r>
            <w:r w:rsidR="002B669E">
              <w:rPr>
                <w:noProof/>
                <w:webHidden/>
              </w:rPr>
              <w:t>25</w:t>
            </w:r>
            <w:r w:rsidR="002B669E">
              <w:rPr>
                <w:noProof/>
                <w:webHidden/>
              </w:rPr>
              <w:fldChar w:fldCharType="end"/>
            </w:r>
          </w:hyperlink>
        </w:p>
        <w:p w14:paraId="1AA1F084" w14:textId="77777777" w:rsidR="002B669E" w:rsidRDefault="00397C95">
          <w:pPr>
            <w:pStyle w:val="TOC4"/>
            <w:tabs>
              <w:tab w:val="right" w:leader="dot" w:pos="10456"/>
            </w:tabs>
            <w:rPr>
              <w:noProof/>
            </w:rPr>
          </w:pPr>
          <w:hyperlink w:anchor="_Toc105962627" w:history="1">
            <w:r w:rsidR="002B669E" w:rsidRPr="00C52283">
              <w:rPr>
                <w:rStyle w:val="Hyperlink"/>
                <w:noProof/>
              </w:rPr>
              <w:t>10.1.9 Visual Code Studio :</w:t>
            </w:r>
            <w:r w:rsidR="002B669E">
              <w:rPr>
                <w:noProof/>
                <w:webHidden/>
              </w:rPr>
              <w:tab/>
            </w:r>
            <w:r w:rsidR="002B669E">
              <w:rPr>
                <w:noProof/>
                <w:webHidden/>
              </w:rPr>
              <w:fldChar w:fldCharType="begin"/>
            </w:r>
            <w:r w:rsidR="002B669E">
              <w:rPr>
                <w:noProof/>
                <w:webHidden/>
              </w:rPr>
              <w:instrText xml:space="preserve"> PAGEREF _Toc105962627 \h </w:instrText>
            </w:r>
            <w:r w:rsidR="002B669E">
              <w:rPr>
                <w:noProof/>
                <w:webHidden/>
              </w:rPr>
            </w:r>
            <w:r w:rsidR="002B669E">
              <w:rPr>
                <w:noProof/>
                <w:webHidden/>
              </w:rPr>
              <w:fldChar w:fldCharType="separate"/>
            </w:r>
            <w:r w:rsidR="002B669E">
              <w:rPr>
                <w:noProof/>
                <w:webHidden/>
              </w:rPr>
              <w:t>25</w:t>
            </w:r>
            <w:r w:rsidR="002B669E">
              <w:rPr>
                <w:noProof/>
                <w:webHidden/>
              </w:rPr>
              <w:fldChar w:fldCharType="end"/>
            </w:r>
          </w:hyperlink>
        </w:p>
        <w:p w14:paraId="5194C1E8" w14:textId="77777777" w:rsidR="002B669E" w:rsidRDefault="00397C95">
          <w:pPr>
            <w:pStyle w:val="TOC3"/>
            <w:tabs>
              <w:tab w:val="left" w:pos="1100"/>
              <w:tab w:val="right" w:leader="dot" w:pos="10456"/>
            </w:tabs>
            <w:rPr>
              <w:rFonts w:eastAsiaTheme="minorEastAsia"/>
              <w:noProof/>
              <w:lang w:eastAsia="fr-FR"/>
            </w:rPr>
          </w:pPr>
          <w:hyperlink w:anchor="_Toc105962628" w:history="1">
            <w:r w:rsidR="002B669E" w:rsidRPr="00C52283">
              <w:rPr>
                <w:rStyle w:val="Hyperlink"/>
                <w:noProof/>
              </w:rPr>
              <w:t>11</w:t>
            </w:r>
            <w:r w:rsidR="002B669E">
              <w:rPr>
                <w:rFonts w:eastAsiaTheme="minorEastAsia"/>
                <w:noProof/>
                <w:lang w:eastAsia="fr-FR"/>
              </w:rPr>
              <w:tab/>
            </w:r>
            <w:r w:rsidR="002B669E" w:rsidRPr="00C52283">
              <w:rPr>
                <w:rStyle w:val="Hyperlink"/>
                <w:noProof/>
              </w:rPr>
              <w:t xml:space="preserve"> Présentation de l’application :</w:t>
            </w:r>
            <w:r w:rsidR="002B669E">
              <w:rPr>
                <w:noProof/>
                <w:webHidden/>
              </w:rPr>
              <w:tab/>
            </w:r>
            <w:r w:rsidR="002B669E">
              <w:rPr>
                <w:noProof/>
                <w:webHidden/>
              </w:rPr>
              <w:fldChar w:fldCharType="begin"/>
            </w:r>
            <w:r w:rsidR="002B669E">
              <w:rPr>
                <w:noProof/>
                <w:webHidden/>
              </w:rPr>
              <w:instrText xml:space="preserve"> PAGEREF _Toc105962628 \h </w:instrText>
            </w:r>
            <w:r w:rsidR="002B669E">
              <w:rPr>
                <w:noProof/>
                <w:webHidden/>
              </w:rPr>
            </w:r>
            <w:r w:rsidR="002B669E">
              <w:rPr>
                <w:noProof/>
                <w:webHidden/>
              </w:rPr>
              <w:fldChar w:fldCharType="separate"/>
            </w:r>
            <w:r w:rsidR="002B669E">
              <w:rPr>
                <w:noProof/>
                <w:webHidden/>
              </w:rPr>
              <w:t>26</w:t>
            </w:r>
            <w:r w:rsidR="002B669E">
              <w:rPr>
                <w:noProof/>
                <w:webHidden/>
              </w:rPr>
              <w:fldChar w:fldCharType="end"/>
            </w:r>
          </w:hyperlink>
        </w:p>
        <w:p w14:paraId="52DFC5D6" w14:textId="77777777" w:rsidR="002B669E" w:rsidRDefault="00397C95">
          <w:pPr>
            <w:pStyle w:val="TOC4"/>
            <w:tabs>
              <w:tab w:val="right" w:leader="dot" w:pos="10456"/>
            </w:tabs>
            <w:rPr>
              <w:noProof/>
            </w:rPr>
          </w:pPr>
          <w:hyperlink w:anchor="_Toc105962629" w:history="1">
            <w:r w:rsidR="002B669E" w:rsidRPr="00C52283">
              <w:rPr>
                <w:rStyle w:val="Hyperlink"/>
                <w:noProof/>
              </w:rPr>
              <w:t>11.1 Page d’accueil et de connexion :</w:t>
            </w:r>
            <w:r w:rsidR="002B669E">
              <w:rPr>
                <w:noProof/>
                <w:webHidden/>
              </w:rPr>
              <w:tab/>
            </w:r>
            <w:r w:rsidR="002B669E">
              <w:rPr>
                <w:noProof/>
                <w:webHidden/>
              </w:rPr>
              <w:fldChar w:fldCharType="begin"/>
            </w:r>
            <w:r w:rsidR="002B669E">
              <w:rPr>
                <w:noProof/>
                <w:webHidden/>
              </w:rPr>
              <w:instrText xml:space="preserve"> PAGEREF _Toc105962629 \h </w:instrText>
            </w:r>
            <w:r w:rsidR="002B669E">
              <w:rPr>
                <w:noProof/>
                <w:webHidden/>
              </w:rPr>
            </w:r>
            <w:r w:rsidR="002B669E">
              <w:rPr>
                <w:noProof/>
                <w:webHidden/>
              </w:rPr>
              <w:fldChar w:fldCharType="separate"/>
            </w:r>
            <w:r w:rsidR="002B669E">
              <w:rPr>
                <w:noProof/>
                <w:webHidden/>
              </w:rPr>
              <w:t>26</w:t>
            </w:r>
            <w:r w:rsidR="002B669E">
              <w:rPr>
                <w:noProof/>
                <w:webHidden/>
              </w:rPr>
              <w:fldChar w:fldCharType="end"/>
            </w:r>
          </w:hyperlink>
        </w:p>
        <w:p w14:paraId="6DB57370" w14:textId="77777777" w:rsidR="002B669E" w:rsidRDefault="00397C95">
          <w:pPr>
            <w:pStyle w:val="TOC4"/>
            <w:tabs>
              <w:tab w:val="right" w:leader="dot" w:pos="10456"/>
            </w:tabs>
            <w:rPr>
              <w:noProof/>
            </w:rPr>
          </w:pPr>
          <w:hyperlink w:anchor="_Toc105962630" w:history="1">
            <w:r w:rsidR="002B669E" w:rsidRPr="00C52283">
              <w:rPr>
                <w:rStyle w:val="Hyperlink"/>
                <w:noProof/>
              </w:rPr>
              <w:t>11.2 Partie Modérateur :</w:t>
            </w:r>
            <w:r w:rsidR="002B669E">
              <w:rPr>
                <w:noProof/>
                <w:webHidden/>
              </w:rPr>
              <w:tab/>
            </w:r>
            <w:r w:rsidR="002B669E">
              <w:rPr>
                <w:noProof/>
                <w:webHidden/>
              </w:rPr>
              <w:fldChar w:fldCharType="begin"/>
            </w:r>
            <w:r w:rsidR="002B669E">
              <w:rPr>
                <w:noProof/>
                <w:webHidden/>
              </w:rPr>
              <w:instrText xml:space="preserve"> PAGEREF _Toc105962630 \h </w:instrText>
            </w:r>
            <w:r w:rsidR="002B669E">
              <w:rPr>
                <w:noProof/>
                <w:webHidden/>
              </w:rPr>
            </w:r>
            <w:r w:rsidR="002B669E">
              <w:rPr>
                <w:noProof/>
                <w:webHidden/>
              </w:rPr>
              <w:fldChar w:fldCharType="separate"/>
            </w:r>
            <w:r w:rsidR="002B669E">
              <w:rPr>
                <w:noProof/>
                <w:webHidden/>
              </w:rPr>
              <w:t>26</w:t>
            </w:r>
            <w:r w:rsidR="002B669E">
              <w:rPr>
                <w:noProof/>
                <w:webHidden/>
              </w:rPr>
              <w:fldChar w:fldCharType="end"/>
            </w:r>
          </w:hyperlink>
        </w:p>
        <w:p w14:paraId="651A8194" w14:textId="77777777" w:rsidR="002B669E" w:rsidRDefault="00397C95">
          <w:pPr>
            <w:pStyle w:val="TOC4"/>
            <w:tabs>
              <w:tab w:val="right" w:leader="dot" w:pos="10456"/>
            </w:tabs>
            <w:rPr>
              <w:noProof/>
            </w:rPr>
          </w:pPr>
          <w:hyperlink w:anchor="_Toc105962631" w:history="1">
            <w:r w:rsidR="002B669E" w:rsidRPr="00C52283">
              <w:rPr>
                <w:rStyle w:val="Hyperlink"/>
                <w:noProof/>
              </w:rPr>
              <w:t>11.2.1 Réservations :</w:t>
            </w:r>
            <w:r w:rsidR="002B669E">
              <w:rPr>
                <w:noProof/>
                <w:webHidden/>
              </w:rPr>
              <w:tab/>
            </w:r>
            <w:r w:rsidR="002B669E">
              <w:rPr>
                <w:noProof/>
                <w:webHidden/>
              </w:rPr>
              <w:fldChar w:fldCharType="begin"/>
            </w:r>
            <w:r w:rsidR="002B669E">
              <w:rPr>
                <w:noProof/>
                <w:webHidden/>
              </w:rPr>
              <w:instrText xml:space="preserve"> PAGEREF _Toc105962631 \h </w:instrText>
            </w:r>
            <w:r w:rsidR="002B669E">
              <w:rPr>
                <w:noProof/>
                <w:webHidden/>
              </w:rPr>
            </w:r>
            <w:r w:rsidR="002B669E">
              <w:rPr>
                <w:noProof/>
                <w:webHidden/>
              </w:rPr>
              <w:fldChar w:fldCharType="separate"/>
            </w:r>
            <w:r w:rsidR="002B669E">
              <w:rPr>
                <w:noProof/>
                <w:webHidden/>
              </w:rPr>
              <w:t>26</w:t>
            </w:r>
            <w:r w:rsidR="002B669E">
              <w:rPr>
                <w:noProof/>
                <w:webHidden/>
              </w:rPr>
              <w:fldChar w:fldCharType="end"/>
            </w:r>
          </w:hyperlink>
        </w:p>
        <w:p w14:paraId="44E9E834" w14:textId="77777777" w:rsidR="002B669E" w:rsidRDefault="00397C95">
          <w:pPr>
            <w:pStyle w:val="TOC4"/>
            <w:tabs>
              <w:tab w:val="right" w:leader="dot" w:pos="10456"/>
            </w:tabs>
            <w:rPr>
              <w:noProof/>
            </w:rPr>
          </w:pPr>
          <w:hyperlink w:anchor="_Toc105962632" w:history="1">
            <w:r w:rsidR="002B669E" w:rsidRPr="00C52283">
              <w:rPr>
                <w:rStyle w:val="Hyperlink"/>
                <w:noProof/>
              </w:rPr>
              <w:t>11.2.2 Département :</w:t>
            </w:r>
            <w:r w:rsidR="002B669E">
              <w:rPr>
                <w:noProof/>
                <w:webHidden/>
              </w:rPr>
              <w:tab/>
            </w:r>
            <w:r w:rsidR="002B669E">
              <w:rPr>
                <w:noProof/>
                <w:webHidden/>
              </w:rPr>
              <w:fldChar w:fldCharType="begin"/>
            </w:r>
            <w:r w:rsidR="002B669E">
              <w:rPr>
                <w:noProof/>
                <w:webHidden/>
              </w:rPr>
              <w:instrText xml:space="preserve"> PAGEREF _Toc105962632 \h </w:instrText>
            </w:r>
            <w:r w:rsidR="002B669E">
              <w:rPr>
                <w:noProof/>
                <w:webHidden/>
              </w:rPr>
            </w:r>
            <w:r w:rsidR="002B669E">
              <w:rPr>
                <w:noProof/>
                <w:webHidden/>
              </w:rPr>
              <w:fldChar w:fldCharType="separate"/>
            </w:r>
            <w:r w:rsidR="002B669E">
              <w:rPr>
                <w:noProof/>
                <w:webHidden/>
              </w:rPr>
              <w:t>27</w:t>
            </w:r>
            <w:r w:rsidR="002B669E">
              <w:rPr>
                <w:noProof/>
                <w:webHidden/>
              </w:rPr>
              <w:fldChar w:fldCharType="end"/>
            </w:r>
          </w:hyperlink>
        </w:p>
        <w:p w14:paraId="5C7DD9C5" w14:textId="77777777" w:rsidR="002B669E" w:rsidRDefault="00397C95">
          <w:pPr>
            <w:pStyle w:val="TOC4"/>
            <w:tabs>
              <w:tab w:val="right" w:leader="dot" w:pos="10456"/>
            </w:tabs>
            <w:rPr>
              <w:noProof/>
            </w:rPr>
          </w:pPr>
          <w:hyperlink w:anchor="_Toc105962633" w:history="1">
            <w:r w:rsidR="002B669E" w:rsidRPr="00C52283">
              <w:rPr>
                <w:rStyle w:val="Hyperlink"/>
                <w:noProof/>
              </w:rPr>
              <w:t>11.2.3 Employées :</w:t>
            </w:r>
            <w:r w:rsidR="002B669E">
              <w:rPr>
                <w:noProof/>
                <w:webHidden/>
              </w:rPr>
              <w:tab/>
            </w:r>
            <w:r w:rsidR="002B669E">
              <w:rPr>
                <w:noProof/>
                <w:webHidden/>
              </w:rPr>
              <w:fldChar w:fldCharType="begin"/>
            </w:r>
            <w:r w:rsidR="002B669E">
              <w:rPr>
                <w:noProof/>
                <w:webHidden/>
              </w:rPr>
              <w:instrText xml:space="preserve"> PAGEREF _Toc105962633 \h </w:instrText>
            </w:r>
            <w:r w:rsidR="002B669E">
              <w:rPr>
                <w:noProof/>
                <w:webHidden/>
              </w:rPr>
            </w:r>
            <w:r w:rsidR="002B669E">
              <w:rPr>
                <w:noProof/>
                <w:webHidden/>
              </w:rPr>
              <w:fldChar w:fldCharType="separate"/>
            </w:r>
            <w:r w:rsidR="002B669E">
              <w:rPr>
                <w:noProof/>
                <w:webHidden/>
              </w:rPr>
              <w:t>28</w:t>
            </w:r>
            <w:r w:rsidR="002B669E">
              <w:rPr>
                <w:noProof/>
                <w:webHidden/>
              </w:rPr>
              <w:fldChar w:fldCharType="end"/>
            </w:r>
          </w:hyperlink>
        </w:p>
        <w:p w14:paraId="63185453" w14:textId="77777777" w:rsidR="002B669E" w:rsidRDefault="00397C95">
          <w:pPr>
            <w:pStyle w:val="TOC4"/>
            <w:tabs>
              <w:tab w:val="right" w:leader="dot" w:pos="10456"/>
            </w:tabs>
            <w:rPr>
              <w:noProof/>
            </w:rPr>
          </w:pPr>
          <w:hyperlink w:anchor="_Toc105962634" w:history="1">
            <w:r w:rsidR="002B669E" w:rsidRPr="00C52283">
              <w:rPr>
                <w:rStyle w:val="Hyperlink"/>
                <w:noProof/>
              </w:rPr>
              <w:t>11.2.4 Chauffeurs :</w:t>
            </w:r>
            <w:r w:rsidR="002B669E">
              <w:rPr>
                <w:noProof/>
                <w:webHidden/>
              </w:rPr>
              <w:tab/>
            </w:r>
            <w:r w:rsidR="002B669E">
              <w:rPr>
                <w:noProof/>
                <w:webHidden/>
              </w:rPr>
              <w:fldChar w:fldCharType="begin"/>
            </w:r>
            <w:r w:rsidR="002B669E">
              <w:rPr>
                <w:noProof/>
                <w:webHidden/>
              </w:rPr>
              <w:instrText xml:space="preserve"> PAGEREF _Toc105962634 \h </w:instrText>
            </w:r>
            <w:r w:rsidR="002B669E">
              <w:rPr>
                <w:noProof/>
                <w:webHidden/>
              </w:rPr>
            </w:r>
            <w:r w:rsidR="002B669E">
              <w:rPr>
                <w:noProof/>
                <w:webHidden/>
              </w:rPr>
              <w:fldChar w:fldCharType="separate"/>
            </w:r>
            <w:r w:rsidR="002B669E">
              <w:rPr>
                <w:noProof/>
                <w:webHidden/>
              </w:rPr>
              <w:t>29</w:t>
            </w:r>
            <w:r w:rsidR="002B669E">
              <w:rPr>
                <w:noProof/>
                <w:webHidden/>
              </w:rPr>
              <w:fldChar w:fldCharType="end"/>
            </w:r>
          </w:hyperlink>
        </w:p>
        <w:p w14:paraId="3767D45C" w14:textId="77777777" w:rsidR="002B669E" w:rsidRDefault="00397C95">
          <w:pPr>
            <w:pStyle w:val="TOC4"/>
            <w:tabs>
              <w:tab w:val="right" w:leader="dot" w:pos="10456"/>
            </w:tabs>
            <w:rPr>
              <w:noProof/>
            </w:rPr>
          </w:pPr>
          <w:hyperlink w:anchor="_Toc105962635" w:history="1">
            <w:r w:rsidR="002B669E" w:rsidRPr="00C52283">
              <w:rPr>
                <w:rStyle w:val="Hyperlink"/>
                <w:noProof/>
              </w:rPr>
              <w:t>11.2.5 Voitures :</w:t>
            </w:r>
            <w:r w:rsidR="002B669E">
              <w:rPr>
                <w:noProof/>
                <w:webHidden/>
              </w:rPr>
              <w:tab/>
            </w:r>
            <w:r w:rsidR="002B669E">
              <w:rPr>
                <w:noProof/>
                <w:webHidden/>
              </w:rPr>
              <w:fldChar w:fldCharType="begin"/>
            </w:r>
            <w:r w:rsidR="002B669E">
              <w:rPr>
                <w:noProof/>
                <w:webHidden/>
              </w:rPr>
              <w:instrText xml:space="preserve"> PAGEREF _Toc105962635 \h </w:instrText>
            </w:r>
            <w:r w:rsidR="002B669E">
              <w:rPr>
                <w:noProof/>
                <w:webHidden/>
              </w:rPr>
            </w:r>
            <w:r w:rsidR="002B669E">
              <w:rPr>
                <w:noProof/>
                <w:webHidden/>
              </w:rPr>
              <w:fldChar w:fldCharType="separate"/>
            </w:r>
            <w:r w:rsidR="002B669E">
              <w:rPr>
                <w:noProof/>
                <w:webHidden/>
              </w:rPr>
              <w:t>30</w:t>
            </w:r>
            <w:r w:rsidR="002B669E">
              <w:rPr>
                <w:noProof/>
                <w:webHidden/>
              </w:rPr>
              <w:fldChar w:fldCharType="end"/>
            </w:r>
          </w:hyperlink>
        </w:p>
        <w:p w14:paraId="254AAFF4" w14:textId="77777777" w:rsidR="002B669E" w:rsidRDefault="00397C95">
          <w:pPr>
            <w:pStyle w:val="TOC4"/>
            <w:tabs>
              <w:tab w:val="right" w:leader="dot" w:pos="10456"/>
            </w:tabs>
            <w:rPr>
              <w:noProof/>
            </w:rPr>
          </w:pPr>
          <w:hyperlink w:anchor="_Toc105962636" w:history="1">
            <w:r w:rsidR="002B669E" w:rsidRPr="00C52283">
              <w:rPr>
                <w:rStyle w:val="Hyperlink"/>
                <w:noProof/>
              </w:rPr>
              <w:t>11.2.6 Déplacements :</w:t>
            </w:r>
            <w:r w:rsidR="002B669E">
              <w:rPr>
                <w:noProof/>
                <w:webHidden/>
              </w:rPr>
              <w:tab/>
            </w:r>
            <w:r w:rsidR="002B669E">
              <w:rPr>
                <w:noProof/>
                <w:webHidden/>
              </w:rPr>
              <w:fldChar w:fldCharType="begin"/>
            </w:r>
            <w:r w:rsidR="002B669E">
              <w:rPr>
                <w:noProof/>
                <w:webHidden/>
              </w:rPr>
              <w:instrText xml:space="preserve"> PAGEREF _Toc105962636 \h </w:instrText>
            </w:r>
            <w:r w:rsidR="002B669E">
              <w:rPr>
                <w:noProof/>
                <w:webHidden/>
              </w:rPr>
            </w:r>
            <w:r w:rsidR="002B669E">
              <w:rPr>
                <w:noProof/>
                <w:webHidden/>
              </w:rPr>
              <w:fldChar w:fldCharType="separate"/>
            </w:r>
            <w:r w:rsidR="002B669E">
              <w:rPr>
                <w:noProof/>
                <w:webHidden/>
              </w:rPr>
              <w:t>31</w:t>
            </w:r>
            <w:r w:rsidR="002B669E">
              <w:rPr>
                <w:noProof/>
                <w:webHidden/>
              </w:rPr>
              <w:fldChar w:fldCharType="end"/>
            </w:r>
          </w:hyperlink>
        </w:p>
        <w:p w14:paraId="3D4CF803" w14:textId="77777777" w:rsidR="002B669E" w:rsidRDefault="00397C95">
          <w:pPr>
            <w:pStyle w:val="TOC4"/>
            <w:tabs>
              <w:tab w:val="left" w:pos="1540"/>
              <w:tab w:val="right" w:leader="dot" w:pos="10456"/>
            </w:tabs>
            <w:rPr>
              <w:noProof/>
            </w:rPr>
          </w:pPr>
          <w:hyperlink w:anchor="_Toc105962637" w:history="1">
            <w:r w:rsidR="002B669E" w:rsidRPr="00C52283">
              <w:rPr>
                <w:rStyle w:val="Hyperlink"/>
                <w:noProof/>
              </w:rPr>
              <w:t xml:space="preserve">11.3 </w:t>
            </w:r>
            <w:r w:rsidR="002B669E">
              <w:rPr>
                <w:noProof/>
              </w:rPr>
              <w:tab/>
            </w:r>
            <w:r w:rsidR="002B669E" w:rsidRPr="00C52283">
              <w:rPr>
                <w:rStyle w:val="Hyperlink"/>
                <w:noProof/>
              </w:rPr>
              <w:t>Partie Employé :</w:t>
            </w:r>
            <w:r w:rsidR="002B669E">
              <w:rPr>
                <w:noProof/>
                <w:webHidden/>
              </w:rPr>
              <w:tab/>
            </w:r>
            <w:r w:rsidR="002B669E">
              <w:rPr>
                <w:noProof/>
                <w:webHidden/>
              </w:rPr>
              <w:fldChar w:fldCharType="begin"/>
            </w:r>
            <w:r w:rsidR="002B669E">
              <w:rPr>
                <w:noProof/>
                <w:webHidden/>
              </w:rPr>
              <w:instrText xml:space="preserve"> PAGEREF _Toc105962637 \h </w:instrText>
            </w:r>
            <w:r w:rsidR="002B669E">
              <w:rPr>
                <w:noProof/>
                <w:webHidden/>
              </w:rPr>
            </w:r>
            <w:r w:rsidR="002B669E">
              <w:rPr>
                <w:noProof/>
                <w:webHidden/>
              </w:rPr>
              <w:fldChar w:fldCharType="separate"/>
            </w:r>
            <w:r w:rsidR="002B669E">
              <w:rPr>
                <w:noProof/>
                <w:webHidden/>
              </w:rPr>
              <w:t>32</w:t>
            </w:r>
            <w:r w:rsidR="002B669E">
              <w:rPr>
                <w:noProof/>
                <w:webHidden/>
              </w:rPr>
              <w:fldChar w:fldCharType="end"/>
            </w:r>
          </w:hyperlink>
        </w:p>
        <w:p w14:paraId="4CD352CC" w14:textId="77777777" w:rsidR="002B669E" w:rsidRDefault="00397C95">
          <w:pPr>
            <w:pStyle w:val="TOC4"/>
            <w:tabs>
              <w:tab w:val="right" w:leader="dot" w:pos="10456"/>
            </w:tabs>
            <w:rPr>
              <w:noProof/>
            </w:rPr>
          </w:pPr>
          <w:hyperlink w:anchor="_Toc105962638" w:history="1">
            <w:r w:rsidR="002B669E" w:rsidRPr="00C52283">
              <w:rPr>
                <w:rStyle w:val="Hyperlink"/>
                <w:noProof/>
              </w:rPr>
              <w:t>11.3.1 Réservations :</w:t>
            </w:r>
            <w:r w:rsidR="002B669E">
              <w:rPr>
                <w:noProof/>
                <w:webHidden/>
              </w:rPr>
              <w:tab/>
            </w:r>
            <w:r w:rsidR="002B669E">
              <w:rPr>
                <w:noProof/>
                <w:webHidden/>
              </w:rPr>
              <w:fldChar w:fldCharType="begin"/>
            </w:r>
            <w:r w:rsidR="002B669E">
              <w:rPr>
                <w:noProof/>
                <w:webHidden/>
              </w:rPr>
              <w:instrText xml:space="preserve"> PAGEREF _Toc105962638 \h </w:instrText>
            </w:r>
            <w:r w:rsidR="002B669E">
              <w:rPr>
                <w:noProof/>
                <w:webHidden/>
              </w:rPr>
            </w:r>
            <w:r w:rsidR="002B669E">
              <w:rPr>
                <w:noProof/>
                <w:webHidden/>
              </w:rPr>
              <w:fldChar w:fldCharType="separate"/>
            </w:r>
            <w:r w:rsidR="002B669E">
              <w:rPr>
                <w:noProof/>
                <w:webHidden/>
              </w:rPr>
              <w:t>32</w:t>
            </w:r>
            <w:r w:rsidR="002B669E">
              <w:rPr>
                <w:noProof/>
                <w:webHidden/>
              </w:rPr>
              <w:fldChar w:fldCharType="end"/>
            </w:r>
          </w:hyperlink>
        </w:p>
        <w:p w14:paraId="621C2F6E" w14:textId="77777777" w:rsidR="002B669E" w:rsidRDefault="00397C95">
          <w:pPr>
            <w:pStyle w:val="TOC4"/>
            <w:tabs>
              <w:tab w:val="right" w:leader="dot" w:pos="10456"/>
            </w:tabs>
            <w:rPr>
              <w:noProof/>
            </w:rPr>
          </w:pPr>
          <w:hyperlink w:anchor="_Toc105962639" w:history="1">
            <w:r w:rsidR="002B669E" w:rsidRPr="00C52283">
              <w:rPr>
                <w:rStyle w:val="Hyperlink"/>
                <w:noProof/>
              </w:rPr>
              <w:t>11.3.2 Déplacements :</w:t>
            </w:r>
            <w:r w:rsidR="002B669E">
              <w:rPr>
                <w:noProof/>
                <w:webHidden/>
              </w:rPr>
              <w:tab/>
            </w:r>
            <w:r w:rsidR="002B669E">
              <w:rPr>
                <w:noProof/>
                <w:webHidden/>
              </w:rPr>
              <w:fldChar w:fldCharType="begin"/>
            </w:r>
            <w:r w:rsidR="002B669E">
              <w:rPr>
                <w:noProof/>
                <w:webHidden/>
              </w:rPr>
              <w:instrText xml:space="preserve"> PAGEREF _Toc105962639 \h </w:instrText>
            </w:r>
            <w:r w:rsidR="002B669E">
              <w:rPr>
                <w:noProof/>
                <w:webHidden/>
              </w:rPr>
            </w:r>
            <w:r w:rsidR="002B669E">
              <w:rPr>
                <w:noProof/>
                <w:webHidden/>
              </w:rPr>
              <w:fldChar w:fldCharType="separate"/>
            </w:r>
            <w:r w:rsidR="002B669E">
              <w:rPr>
                <w:noProof/>
                <w:webHidden/>
              </w:rPr>
              <w:t>33</w:t>
            </w:r>
            <w:r w:rsidR="002B669E">
              <w:rPr>
                <w:noProof/>
                <w:webHidden/>
              </w:rPr>
              <w:fldChar w:fldCharType="end"/>
            </w:r>
          </w:hyperlink>
        </w:p>
        <w:p w14:paraId="6E546833" w14:textId="77777777" w:rsidR="002B669E" w:rsidRDefault="00397C95">
          <w:pPr>
            <w:pStyle w:val="TOC4"/>
            <w:tabs>
              <w:tab w:val="right" w:leader="dot" w:pos="10456"/>
            </w:tabs>
            <w:rPr>
              <w:noProof/>
            </w:rPr>
          </w:pPr>
          <w:hyperlink w:anchor="_Toc105962640" w:history="1">
            <w:r w:rsidR="002B669E" w:rsidRPr="00C52283">
              <w:rPr>
                <w:rStyle w:val="Hyperlink"/>
                <w:noProof/>
              </w:rPr>
              <w:t>11.4 Partie Chauffeur :</w:t>
            </w:r>
            <w:r w:rsidR="002B669E">
              <w:rPr>
                <w:noProof/>
                <w:webHidden/>
              </w:rPr>
              <w:tab/>
            </w:r>
            <w:r w:rsidR="002B669E">
              <w:rPr>
                <w:noProof/>
                <w:webHidden/>
              </w:rPr>
              <w:fldChar w:fldCharType="begin"/>
            </w:r>
            <w:r w:rsidR="002B669E">
              <w:rPr>
                <w:noProof/>
                <w:webHidden/>
              </w:rPr>
              <w:instrText xml:space="preserve"> PAGEREF _Toc105962640 \h </w:instrText>
            </w:r>
            <w:r w:rsidR="002B669E">
              <w:rPr>
                <w:noProof/>
                <w:webHidden/>
              </w:rPr>
            </w:r>
            <w:r w:rsidR="002B669E">
              <w:rPr>
                <w:noProof/>
                <w:webHidden/>
              </w:rPr>
              <w:fldChar w:fldCharType="separate"/>
            </w:r>
            <w:r w:rsidR="002B669E">
              <w:rPr>
                <w:noProof/>
                <w:webHidden/>
              </w:rPr>
              <w:t>34</w:t>
            </w:r>
            <w:r w:rsidR="002B669E">
              <w:rPr>
                <w:noProof/>
                <w:webHidden/>
              </w:rPr>
              <w:fldChar w:fldCharType="end"/>
            </w:r>
          </w:hyperlink>
        </w:p>
        <w:p w14:paraId="372E532E" w14:textId="77777777" w:rsidR="002B669E" w:rsidRDefault="00397C95">
          <w:pPr>
            <w:pStyle w:val="TOC4"/>
            <w:tabs>
              <w:tab w:val="right" w:leader="dot" w:pos="10456"/>
            </w:tabs>
            <w:rPr>
              <w:noProof/>
            </w:rPr>
          </w:pPr>
          <w:hyperlink w:anchor="_Toc105962641" w:history="1">
            <w:r w:rsidR="002B669E" w:rsidRPr="00C52283">
              <w:rPr>
                <w:rStyle w:val="Hyperlink"/>
                <w:noProof/>
              </w:rPr>
              <w:t>11.4.1 Déplacements :</w:t>
            </w:r>
            <w:r w:rsidR="002B669E">
              <w:rPr>
                <w:noProof/>
                <w:webHidden/>
              </w:rPr>
              <w:tab/>
            </w:r>
            <w:r w:rsidR="002B669E">
              <w:rPr>
                <w:noProof/>
                <w:webHidden/>
              </w:rPr>
              <w:fldChar w:fldCharType="begin"/>
            </w:r>
            <w:r w:rsidR="002B669E">
              <w:rPr>
                <w:noProof/>
                <w:webHidden/>
              </w:rPr>
              <w:instrText xml:space="preserve"> PAGEREF _Toc105962641 \h </w:instrText>
            </w:r>
            <w:r w:rsidR="002B669E">
              <w:rPr>
                <w:noProof/>
                <w:webHidden/>
              </w:rPr>
            </w:r>
            <w:r w:rsidR="002B669E">
              <w:rPr>
                <w:noProof/>
                <w:webHidden/>
              </w:rPr>
              <w:fldChar w:fldCharType="separate"/>
            </w:r>
            <w:r w:rsidR="002B669E">
              <w:rPr>
                <w:noProof/>
                <w:webHidden/>
              </w:rPr>
              <w:t>34</w:t>
            </w:r>
            <w:r w:rsidR="002B669E">
              <w:rPr>
                <w:noProof/>
                <w:webHidden/>
              </w:rPr>
              <w:fldChar w:fldCharType="end"/>
            </w:r>
          </w:hyperlink>
        </w:p>
        <w:p w14:paraId="0739DFDC" w14:textId="77777777" w:rsidR="002B669E" w:rsidRDefault="00397C95">
          <w:pPr>
            <w:pStyle w:val="TOC3"/>
            <w:tabs>
              <w:tab w:val="left" w:pos="1100"/>
              <w:tab w:val="right" w:leader="dot" w:pos="10456"/>
            </w:tabs>
            <w:rPr>
              <w:rFonts w:eastAsiaTheme="minorEastAsia"/>
              <w:noProof/>
              <w:lang w:eastAsia="fr-FR"/>
            </w:rPr>
          </w:pPr>
          <w:hyperlink w:anchor="_Toc105962642" w:history="1">
            <w:r w:rsidR="002B669E" w:rsidRPr="00C52283">
              <w:rPr>
                <w:rStyle w:val="Hyperlink"/>
                <w:noProof/>
              </w:rPr>
              <w:t>12</w:t>
            </w:r>
            <w:r w:rsidR="002B669E">
              <w:rPr>
                <w:rFonts w:eastAsiaTheme="minorEastAsia"/>
                <w:noProof/>
                <w:lang w:eastAsia="fr-FR"/>
              </w:rPr>
              <w:tab/>
            </w:r>
            <w:r w:rsidR="002B669E" w:rsidRPr="00C52283">
              <w:rPr>
                <w:rStyle w:val="Hyperlink"/>
                <w:noProof/>
              </w:rPr>
              <w:t xml:space="preserve"> Conclusion :</w:t>
            </w:r>
            <w:r w:rsidR="002B669E">
              <w:rPr>
                <w:noProof/>
                <w:webHidden/>
              </w:rPr>
              <w:tab/>
            </w:r>
            <w:r w:rsidR="002B669E">
              <w:rPr>
                <w:noProof/>
                <w:webHidden/>
              </w:rPr>
              <w:fldChar w:fldCharType="begin"/>
            </w:r>
            <w:r w:rsidR="002B669E">
              <w:rPr>
                <w:noProof/>
                <w:webHidden/>
              </w:rPr>
              <w:instrText xml:space="preserve"> PAGEREF _Toc105962642 \h </w:instrText>
            </w:r>
            <w:r w:rsidR="002B669E">
              <w:rPr>
                <w:noProof/>
                <w:webHidden/>
              </w:rPr>
            </w:r>
            <w:r w:rsidR="002B669E">
              <w:rPr>
                <w:noProof/>
                <w:webHidden/>
              </w:rPr>
              <w:fldChar w:fldCharType="separate"/>
            </w:r>
            <w:r w:rsidR="002B669E">
              <w:rPr>
                <w:noProof/>
                <w:webHidden/>
              </w:rPr>
              <w:t>34</w:t>
            </w:r>
            <w:r w:rsidR="002B669E">
              <w:rPr>
                <w:noProof/>
                <w:webHidden/>
              </w:rPr>
              <w:fldChar w:fldCharType="end"/>
            </w:r>
          </w:hyperlink>
        </w:p>
        <w:p w14:paraId="524DADB9" w14:textId="77777777" w:rsidR="002B669E" w:rsidRDefault="00397C95">
          <w:pPr>
            <w:pStyle w:val="TOC2"/>
            <w:tabs>
              <w:tab w:val="right" w:leader="dot" w:pos="10456"/>
            </w:tabs>
            <w:rPr>
              <w:rFonts w:eastAsiaTheme="minorEastAsia"/>
              <w:noProof/>
              <w:lang w:eastAsia="fr-FR"/>
            </w:rPr>
          </w:pPr>
          <w:hyperlink w:anchor="_Toc105962643" w:history="1">
            <w:r w:rsidR="002B669E" w:rsidRPr="00C52283">
              <w:rPr>
                <w:rStyle w:val="Hyperlink"/>
                <w:noProof/>
              </w:rPr>
              <w:t>Conclusion général :</w:t>
            </w:r>
            <w:r w:rsidR="002B669E">
              <w:rPr>
                <w:noProof/>
                <w:webHidden/>
              </w:rPr>
              <w:tab/>
            </w:r>
            <w:r w:rsidR="002B669E">
              <w:rPr>
                <w:noProof/>
                <w:webHidden/>
              </w:rPr>
              <w:fldChar w:fldCharType="begin"/>
            </w:r>
            <w:r w:rsidR="002B669E">
              <w:rPr>
                <w:noProof/>
                <w:webHidden/>
              </w:rPr>
              <w:instrText xml:space="preserve"> PAGEREF _Toc105962643 \h </w:instrText>
            </w:r>
            <w:r w:rsidR="002B669E">
              <w:rPr>
                <w:noProof/>
                <w:webHidden/>
              </w:rPr>
            </w:r>
            <w:r w:rsidR="002B669E">
              <w:rPr>
                <w:noProof/>
                <w:webHidden/>
              </w:rPr>
              <w:fldChar w:fldCharType="separate"/>
            </w:r>
            <w:r w:rsidR="002B669E">
              <w:rPr>
                <w:noProof/>
                <w:webHidden/>
              </w:rPr>
              <w:t>35</w:t>
            </w:r>
            <w:r w:rsidR="002B669E">
              <w:rPr>
                <w:noProof/>
                <w:webHidden/>
              </w:rPr>
              <w:fldChar w:fldCharType="end"/>
            </w:r>
          </w:hyperlink>
        </w:p>
        <w:p w14:paraId="090E71E5" w14:textId="77777777" w:rsidR="002B669E" w:rsidRDefault="002B669E">
          <w:r>
            <w:rPr>
              <w:b/>
              <w:bCs/>
            </w:rPr>
            <w:fldChar w:fldCharType="end"/>
          </w:r>
        </w:p>
      </w:sdtContent>
    </w:sdt>
    <w:p w14:paraId="0A340FF3" w14:textId="77777777" w:rsidR="00AB1BC2" w:rsidRDefault="00AB1BC2" w:rsidP="007F72F4">
      <w:pPr>
        <w:rPr>
          <w:b/>
          <w:bCs/>
          <w:i/>
          <w:iCs/>
          <w:sz w:val="48"/>
          <w:szCs w:val="48"/>
          <w:u w:val="single"/>
        </w:rPr>
      </w:pPr>
    </w:p>
    <w:p w14:paraId="0A5481C5" w14:textId="77777777" w:rsidR="007271F1" w:rsidRDefault="007271F1" w:rsidP="001D40B8">
      <w:r>
        <w:tab/>
      </w:r>
      <w:r>
        <w:tab/>
      </w:r>
    </w:p>
    <w:p w14:paraId="670327A6" w14:textId="77777777" w:rsidR="00AB1BC2" w:rsidRDefault="007271F1" w:rsidP="001D40B8">
      <w:r>
        <w:tab/>
      </w:r>
      <w:r>
        <w:tab/>
      </w:r>
    </w:p>
    <w:p w14:paraId="7F14F746" w14:textId="77777777" w:rsidR="00AB1BC2" w:rsidRDefault="00AB1BC2" w:rsidP="007F72F4"/>
    <w:p w14:paraId="625F2ED1" w14:textId="77777777" w:rsidR="00AB1BC2" w:rsidRDefault="00AB1BC2" w:rsidP="007F72F4"/>
    <w:p w14:paraId="7893E176" w14:textId="77777777" w:rsidR="00B60F1F" w:rsidRDefault="00B60F1F" w:rsidP="00D94199">
      <w:pPr>
        <w:sectPr w:rsidR="00B60F1F" w:rsidSect="00A33BD1">
          <w:footerReference w:type="default" r:id="rId10"/>
          <w:pgSz w:w="11906" w:h="16838"/>
          <w:pgMar w:top="720" w:right="720" w:bottom="720" w:left="720" w:header="0" w:footer="708" w:gutter="0"/>
          <w:cols w:space="708"/>
          <w:docGrid w:linePitch="360"/>
        </w:sectPr>
      </w:pPr>
    </w:p>
    <w:p w14:paraId="5C3D6E64" w14:textId="77777777" w:rsidR="00B60F1F" w:rsidRDefault="00B60F1F" w:rsidP="00D94199">
      <w:pPr>
        <w:rPr>
          <w:b/>
          <w:bCs/>
          <w:sz w:val="56"/>
          <w:szCs w:val="56"/>
          <w:u w:val="single"/>
        </w:rPr>
      </w:pPr>
    </w:p>
    <w:p w14:paraId="3BC0DC5A" w14:textId="77777777" w:rsidR="004F4D68" w:rsidRDefault="004B5100" w:rsidP="00E61844">
      <w:pPr>
        <w:pStyle w:val="Heading2"/>
      </w:pPr>
      <w:bookmarkStart w:id="6" w:name="_Toc105962574"/>
      <w:proofErr w:type="gramStart"/>
      <w:r w:rsidRPr="00E61844">
        <w:t>Introduction général</w:t>
      </w:r>
      <w:proofErr w:type="gramEnd"/>
      <w:r w:rsidRPr="00E61844">
        <w:t> :</w:t>
      </w:r>
      <w:bookmarkEnd w:id="6"/>
    </w:p>
    <w:p w14:paraId="70D2435B" w14:textId="77777777" w:rsidR="00A124AE" w:rsidRPr="00A124AE" w:rsidRDefault="00A124AE" w:rsidP="00A124AE"/>
    <w:p w14:paraId="4D6EF205" w14:textId="77777777" w:rsidR="003205A2" w:rsidRDefault="003205A2" w:rsidP="007F72F4"/>
    <w:p w14:paraId="34477C50" w14:textId="77777777" w:rsidR="00606450" w:rsidRPr="00495F41" w:rsidRDefault="00F77399" w:rsidP="002B2DCD">
      <w:pPr>
        <w:ind w:firstLine="708"/>
        <w:jc w:val="both"/>
        <w:rPr>
          <w:rFonts w:asciiTheme="majorBidi" w:hAnsiTheme="majorBidi" w:cstheme="majorBidi"/>
          <w:sz w:val="24"/>
          <w:szCs w:val="24"/>
        </w:rPr>
      </w:pPr>
      <w:r w:rsidRPr="00495F41">
        <w:rPr>
          <w:rFonts w:asciiTheme="majorBidi" w:hAnsiTheme="majorBidi" w:cstheme="majorBidi"/>
          <w:sz w:val="24"/>
          <w:szCs w:val="24"/>
        </w:rPr>
        <w:t>La locomotion est l’action de se mouvoir, de se d</w:t>
      </w:r>
      <w:r w:rsidR="00BB520E" w:rsidRPr="00495F41">
        <w:rPr>
          <w:rFonts w:asciiTheme="majorBidi" w:hAnsiTheme="majorBidi" w:cstheme="majorBidi"/>
          <w:sz w:val="24"/>
          <w:szCs w:val="24"/>
        </w:rPr>
        <w:t>éplacer d'un lieu vers un autre</w:t>
      </w:r>
      <w:r w:rsidR="00CC3E89" w:rsidRPr="00495F41">
        <w:rPr>
          <w:rFonts w:asciiTheme="majorBidi" w:hAnsiTheme="majorBidi" w:cstheme="majorBidi"/>
          <w:sz w:val="24"/>
          <w:szCs w:val="24"/>
        </w:rPr>
        <w:t xml:space="preserve">. Pour se rendre au travail, pour accomplir une mission donnée ou pour tout simplement se </w:t>
      </w:r>
      <w:r w:rsidR="00325C99" w:rsidRPr="00495F41">
        <w:rPr>
          <w:rFonts w:asciiTheme="majorBidi" w:hAnsiTheme="majorBidi" w:cstheme="majorBidi"/>
          <w:sz w:val="24"/>
          <w:szCs w:val="24"/>
        </w:rPr>
        <w:t>divertir. On</w:t>
      </w:r>
      <w:r w:rsidR="00CC3E89" w:rsidRPr="00495F41">
        <w:rPr>
          <w:rFonts w:asciiTheme="majorBidi" w:hAnsiTheme="majorBidi" w:cstheme="majorBidi"/>
          <w:sz w:val="24"/>
          <w:szCs w:val="24"/>
        </w:rPr>
        <w:t xml:space="preserve"> est tous amené à se déplacer</w:t>
      </w:r>
      <w:r w:rsidR="00325C99" w:rsidRPr="00495F41">
        <w:rPr>
          <w:rFonts w:asciiTheme="majorBidi" w:hAnsiTheme="majorBidi" w:cstheme="majorBidi"/>
          <w:sz w:val="24"/>
          <w:szCs w:val="24"/>
        </w:rPr>
        <w:t>.</w:t>
      </w:r>
    </w:p>
    <w:p w14:paraId="3578E261" w14:textId="77777777" w:rsidR="00606450" w:rsidRPr="00495F41" w:rsidRDefault="00325C99" w:rsidP="002B2DCD">
      <w:pPr>
        <w:ind w:firstLine="708"/>
        <w:jc w:val="both"/>
        <w:rPr>
          <w:rFonts w:asciiTheme="majorBidi" w:hAnsiTheme="majorBidi" w:cstheme="majorBidi"/>
          <w:sz w:val="24"/>
          <w:szCs w:val="24"/>
        </w:rPr>
      </w:pPr>
      <w:r w:rsidRPr="00495F41">
        <w:rPr>
          <w:rFonts w:asciiTheme="majorBidi" w:hAnsiTheme="majorBidi" w:cstheme="majorBidi"/>
          <w:sz w:val="24"/>
          <w:szCs w:val="24"/>
        </w:rPr>
        <w:t>Cependant l</w:t>
      </w:r>
      <w:r w:rsidR="00606450" w:rsidRPr="00495F41">
        <w:rPr>
          <w:rFonts w:asciiTheme="majorBidi" w:hAnsiTheme="majorBidi" w:cstheme="majorBidi"/>
          <w:sz w:val="24"/>
          <w:szCs w:val="24"/>
        </w:rPr>
        <w:t xml:space="preserve">’Algérie fait face à un énorme problème de transport. Selon une étude faite par Tahar Baouni, Mohamed Bakour et Rafika Berchache, dans </w:t>
      </w:r>
      <w:proofErr w:type="gramStart"/>
      <w:r w:rsidR="00606450" w:rsidRPr="00495F41">
        <w:rPr>
          <w:rFonts w:asciiTheme="majorBidi" w:hAnsiTheme="majorBidi" w:cstheme="majorBidi"/>
          <w:sz w:val="24"/>
          <w:szCs w:val="24"/>
        </w:rPr>
        <w:t>l'article:</w:t>
      </w:r>
      <w:proofErr w:type="gramEnd"/>
      <w:r w:rsidR="00606450" w:rsidRPr="00495F41">
        <w:rPr>
          <w:rFonts w:asciiTheme="majorBidi" w:hAnsiTheme="majorBidi" w:cstheme="majorBidi"/>
          <w:sz w:val="24"/>
          <w:szCs w:val="24"/>
        </w:rPr>
        <w:t xml:space="preserve"> "Effets de la multi-modalité à Alger sur la mobilité des usagers " du journal OpenEdition, plus de 70 % estiment que la qualité du service des transports en commun est médiocre contre 27 % qui considèrent qu’elle est tout juste acceptable</w:t>
      </w:r>
      <w:r w:rsidR="00BB520E" w:rsidRPr="00495F41">
        <w:rPr>
          <w:rFonts w:asciiTheme="majorBidi" w:hAnsiTheme="majorBidi" w:cstheme="majorBidi"/>
          <w:sz w:val="24"/>
          <w:szCs w:val="24"/>
        </w:rPr>
        <w:t>,</w:t>
      </w:r>
      <w:r w:rsidR="00606450" w:rsidRPr="00495F41">
        <w:rPr>
          <w:rFonts w:asciiTheme="majorBidi" w:hAnsiTheme="majorBidi" w:cstheme="majorBidi"/>
          <w:sz w:val="24"/>
          <w:szCs w:val="24"/>
        </w:rPr>
        <w:t xml:space="preserve"> et</w:t>
      </w:r>
      <w:r w:rsidR="00BB520E" w:rsidRPr="00495F41">
        <w:rPr>
          <w:rFonts w:asciiTheme="majorBidi" w:hAnsiTheme="majorBidi" w:cstheme="majorBidi"/>
          <w:sz w:val="24"/>
          <w:szCs w:val="24"/>
        </w:rPr>
        <w:t xml:space="preserve"> enfin seulement</w:t>
      </w:r>
      <w:r w:rsidR="00606450" w:rsidRPr="00495F41">
        <w:rPr>
          <w:rFonts w:asciiTheme="majorBidi" w:hAnsiTheme="majorBidi" w:cstheme="majorBidi"/>
          <w:sz w:val="24"/>
          <w:szCs w:val="24"/>
        </w:rPr>
        <w:t xml:space="preserve"> 2,3 % qui en sont pleinement satisfaits. Dans l’état actuel des choses, les tran</w:t>
      </w:r>
      <w:r w:rsidR="00BB520E" w:rsidRPr="00495F41">
        <w:rPr>
          <w:rFonts w:asciiTheme="majorBidi" w:hAnsiTheme="majorBidi" w:cstheme="majorBidi"/>
          <w:sz w:val="24"/>
          <w:szCs w:val="24"/>
        </w:rPr>
        <w:t>sports en commun sont fustigés, et cela a</w:t>
      </w:r>
      <w:r w:rsidR="00606450" w:rsidRPr="00495F41">
        <w:rPr>
          <w:rFonts w:asciiTheme="majorBidi" w:hAnsiTheme="majorBidi" w:cstheme="majorBidi"/>
          <w:sz w:val="24"/>
          <w:szCs w:val="24"/>
        </w:rPr>
        <w:t xml:space="preserve"> juste titre, du fait d</w:t>
      </w:r>
      <w:r w:rsidR="00BB520E" w:rsidRPr="00495F41">
        <w:rPr>
          <w:rFonts w:asciiTheme="majorBidi" w:hAnsiTheme="majorBidi" w:cstheme="majorBidi"/>
          <w:sz w:val="24"/>
          <w:szCs w:val="24"/>
        </w:rPr>
        <w:t>e la piètre image qu’ils renvoient</w:t>
      </w:r>
      <w:r w:rsidR="00606450" w:rsidRPr="00495F41">
        <w:rPr>
          <w:rFonts w:asciiTheme="majorBidi" w:hAnsiTheme="majorBidi" w:cstheme="majorBidi"/>
          <w:sz w:val="24"/>
          <w:szCs w:val="24"/>
        </w:rPr>
        <w:t xml:space="preserve"> malgré l’apport quantitatif mis sur le marché.</w:t>
      </w:r>
      <w:r w:rsidR="00BB520E" w:rsidRPr="00495F41">
        <w:rPr>
          <w:rFonts w:asciiTheme="majorBidi" w:hAnsiTheme="majorBidi" w:cstheme="majorBidi"/>
          <w:sz w:val="24"/>
          <w:szCs w:val="24"/>
        </w:rPr>
        <w:t xml:space="preserve"> D’autre part, l</w:t>
      </w:r>
      <w:r w:rsidR="00606450" w:rsidRPr="00495F41">
        <w:rPr>
          <w:rFonts w:asciiTheme="majorBidi" w:hAnsiTheme="majorBidi" w:cstheme="majorBidi"/>
          <w:sz w:val="24"/>
          <w:szCs w:val="24"/>
        </w:rPr>
        <w:t>e développement rapide du tissu urbain de l’agglomération d’Alger</w:t>
      </w:r>
      <w:r w:rsidR="00F77399" w:rsidRPr="00495F41">
        <w:rPr>
          <w:rFonts w:asciiTheme="majorBidi" w:hAnsiTheme="majorBidi" w:cstheme="majorBidi"/>
          <w:sz w:val="24"/>
          <w:szCs w:val="24"/>
        </w:rPr>
        <w:t xml:space="preserve"> n’aide pas beaucoup dans ce domaine puisqu’il entraîne</w:t>
      </w:r>
      <w:r w:rsidR="00606450" w:rsidRPr="00495F41">
        <w:rPr>
          <w:rFonts w:asciiTheme="majorBidi" w:hAnsiTheme="majorBidi" w:cstheme="majorBidi"/>
          <w:sz w:val="24"/>
          <w:szCs w:val="24"/>
        </w:rPr>
        <w:t xml:space="preserve"> des besoins de déplacements de plus en plus importants, et une mobilité aussi bien croissante que diversifiée.</w:t>
      </w:r>
    </w:p>
    <w:p w14:paraId="79916A7E" w14:textId="77777777" w:rsidR="00F77399" w:rsidRPr="00495F41" w:rsidRDefault="00606450" w:rsidP="002B2DCD">
      <w:pPr>
        <w:jc w:val="both"/>
        <w:rPr>
          <w:rFonts w:asciiTheme="majorBidi" w:hAnsiTheme="majorBidi" w:cstheme="majorBidi"/>
          <w:sz w:val="24"/>
          <w:szCs w:val="24"/>
        </w:rPr>
      </w:pPr>
      <w:r w:rsidRPr="00495F41">
        <w:rPr>
          <w:rFonts w:asciiTheme="majorBidi" w:hAnsiTheme="majorBidi" w:cstheme="majorBidi"/>
          <w:sz w:val="24"/>
          <w:szCs w:val="24"/>
        </w:rPr>
        <w:t>Au fil des années, l’informatique est devenue un outil essentiel et efficace pour résoudre différents problèmes, quel que soi</w:t>
      </w:r>
      <w:r w:rsidR="00300C69" w:rsidRPr="00495F41">
        <w:rPr>
          <w:rFonts w:asciiTheme="majorBidi" w:hAnsiTheme="majorBidi" w:cstheme="majorBidi"/>
          <w:sz w:val="24"/>
          <w:szCs w:val="24"/>
        </w:rPr>
        <w:t>t le domaine. P</w:t>
      </w:r>
      <w:r w:rsidRPr="00495F41">
        <w:rPr>
          <w:rFonts w:asciiTheme="majorBidi" w:hAnsiTheme="majorBidi" w:cstheme="majorBidi"/>
          <w:sz w:val="24"/>
          <w:szCs w:val="24"/>
        </w:rPr>
        <w:t xml:space="preserve">armi ces problèmes : la locomotion. </w:t>
      </w:r>
      <w:r w:rsidR="00F77399" w:rsidRPr="00495F41">
        <w:rPr>
          <w:rFonts w:asciiTheme="majorBidi" w:hAnsiTheme="majorBidi" w:cstheme="majorBidi"/>
          <w:sz w:val="24"/>
          <w:szCs w:val="24"/>
        </w:rPr>
        <w:t>De nos jours, le développement des systèmes informatiques ne cesse d’augmenter car il</w:t>
      </w:r>
      <w:r w:rsidR="00A125B7" w:rsidRPr="00495F41">
        <w:rPr>
          <w:rFonts w:asciiTheme="majorBidi" w:hAnsiTheme="majorBidi" w:cstheme="majorBidi"/>
          <w:sz w:val="24"/>
          <w:szCs w:val="24"/>
        </w:rPr>
        <w:t xml:space="preserve"> </w:t>
      </w:r>
      <w:r w:rsidR="00F77399" w:rsidRPr="00495F41">
        <w:rPr>
          <w:rFonts w:asciiTheme="majorBidi" w:hAnsiTheme="majorBidi" w:cstheme="majorBidi"/>
          <w:sz w:val="24"/>
          <w:szCs w:val="24"/>
        </w:rPr>
        <w:t>participe à l’évolution de beaucoup d’entre</w:t>
      </w:r>
      <w:r w:rsidR="00A125B7" w:rsidRPr="00495F41">
        <w:rPr>
          <w:rFonts w:asciiTheme="majorBidi" w:hAnsiTheme="majorBidi" w:cstheme="majorBidi"/>
          <w:sz w:val="24"/>
          <w:szCs w:val="24"/>
        </w:rPr>
        <w:t>prises quel que soit le domaine. C</w:t>
      </w:r>
      <w:r w:rsidR="00F77399" w:rsidRPr="00495F41">
        <w:rPr>
          <w:rFonts w:asciiTheme="majorBidi" w:hAnsiTheme="majorBidi" w:cstheme="majorBidi"/>
          <w:sz w:val="24"/>
          <w:szCs w:val="24"/>
        </w:rPr>
        <w:t>e</w:t>
      </w:r>
      <w:r w:rsidR="00300C69" w:rsidRPr="00495F41">
        <w:rPr>
          <w:rFonts w:asciiTheme="majorBidi" w:hAnsiTheme="majorBidi" w:cstheme="majorBidi"/>
          <w:sz w:val="24"/>
          <w:szCs w:val="24"/>
        </w:rPr>
        <w:t>la</w:t>
      </w:r>
      <w:r w:rsidR="00F77399" w:rsidRPr="00495F41">
        <w:rPr>
          <w:rFonts w:asciiTheme="majorBidi" w:hAnsiTheme="majorBidi" w:cstheme="majorBidi"/>
          <w:sz w:val="24"/>
          <w:szCs w:val="24"/>
        </w:rPr>
        <w:t xml:space="preserve"> grâce aux</w:t>
      </w:r>
      <w:r w:rsidR="00A125B7" w:rsidRPr="00495F41">
        <w:rPr>
          <w:rFonts w:asciiTheme="majorBidi" w:hAnsiTheme="majorBidi" w:cstheme="majorBidi"/>
          <w:sz w:val="24"/>
          <w:szCs w:val="24"/>
        </w:rPr>
        <w:t xml:space="preserve"> </w:t>
      </w:r>
      <w:r w:rsidR="00F77399" w:rsidRPr="00495F41">
        <w:rPr>
          <w:rFonts w:asciiTheme="majorBidi" w:hAnsiTheme="majorBidi" w:cstheme="majorBidi"/>
          <w:sz w:val="24"/>
          <w:szCs w:val="24"/>
        </w:rPr>
        <w:t>nombreux avantages qui en découlent :</w:t>
      </w:r>
      <w:r w:rsidR="00A125B7" w:rsidRPr="00495F41">
        <w:rPr>
          <w:rFonts w:asciiTheme="majorBidi" w:hAnsiTheme="majorBidi" w:cstheme="majorBidi"/>
          <w:sz w:val="24"/>
          <w:szCs w:val="24"/>
        </w:rPr>
        <w:t xml:space="preserve"> f</w:t>
      </w:r>
      <w:r w:rsidR="00F77399" w:rsidRPr="00495F41">
        <w:rPr>
          <w:rFonts w:asciiTheme="majorBidi" w:hAnsiTheme="majorBidi" w:cstheme="majorBidi"/>
          <w:sz w:val="24"/>
          <w:szCs w:val="24"/>
        </w:rPr>
        <w:t>aciliter le stockage des données, accroitre l’efficacité et la productivité et d’autres</w:t>
      </w:r>
      <w:r w:rsidR="00A125B7" w:rsidRPr="00495F41">
        <w:rPr>
          <w:rFonts w:asciiTheme="majorBidi" w:hAnsiTheme="majorBidi" w:cstheme="majorBidi"/>
          <w:sz w:val="24"/>
          <w:szCs w:val="24"/>
        </w:rPr>
        <w:t xml:space="preserve"> </w:t>
      </w:r>
      <w:r w:rsidR="00F77399" w:rsidRPr="00495F41">
        <w:rPr>
          <w:rFonts w:asciiTheme="majorBidi" w:hAnsiTheme="majorBidi" w:cstheme="majorBidi"/>
          <w:sz w:val="24"/>
          <w:szCs w:val="24"/>
        </w:rPr>
        <w:t>avantages qui permettent de réduire l’effort humain</w:t>
      </w:r>
      <w:r w:rsidR="00A125B7" w:rsidRPr="00495F41">
        <w:rPr>
          <w:rFonts w:asciiTheme="majorBidi" w:hAnsiTheme="majorBidi" w:cstheme="majorBidi"/>
          <w:sz w:val="24"/>
          <w:szCs w:val="24"/>
        </w:rPr>
        <w:t>.</w:t>
      </w:r>
    </w:p>
    <w:p w14:paraId="5AAF5A02" w14:textId="77777777" w:rsidR="007C4107" w:rsidRPr="00495F41" w:rsidRDefault="00606450" w:rsidP="002B2DCD">
      <w:pPr>
        <w:jc w:val="both"/>
        <w:rPr>
          <w:rFonts w:asciiTheme="majorBidi" w:hAnsiTheme="majorBidi" w:cstheme="majorBidi"/>
          <w:sz w:val="24"/>
          <w:szCs w:val="24"/>
        </w:rPr>
      </w:pPr>
      <w:r w:rsidRPr="00495F41">
        <w:rPr>
          <w:rFonts w:asciiTheme="majorBidi" w:hAnsiTheme="majorBidi" w:cstheme="majorBidi"/>
          <w:sz w:val="24"/>
          <w:szCs w:val="24"/>
        </w:rPr>
        <w:t>Objectif de ce travail est de développer une solution qui facilite</w:t>
      </w:r>
      <w:r w:rsidR="0042171B" w:rsidRPr="00495F41">
        <w:rPr>
          <w:rFonts w:asciiTheme="majorBidi" w:hAnsiTheme="majorBidi" w:cstheme="majorBidi"/>
          <w:sz w:val="24"/>
          <w:szCs w:val="24"/>
        </w:rPr>
        <w:t xml:space="preserve"> et regroupe</w:t>
      </w:r>
      <w:r w:rsidR="00A125B7" w:rsidRPr="00495F41">
        <w:rPr>
          <w:rFonts w:asciiTheme="majorBidi" w:hAnsiTheme="majorBidi" w:cstheme="majorBidi"/>
          <w:sz w:val="24"/>
          <w:szCs w:val="24"/>
        </w:rPr>
        <w:t xml:space="preserve"> le</w:t>
      </w:r>
      <w:r w:rsidR="0042171B" w:rsidRPr="00495F41">
        <w:rPr>
          <w:rFonts w:asciiTheme="majorBidi" w:hAnsiTheme="majorBidi" w:cstheme="majorBidi"/>
          <w:sz w:val="24"/>
          <w:szCs w:val="24"/>
        </w:rPr>
        <w:t>s</w:t>
      </w:r>
      <w:r w:rsidR="00A125B7" w:rsidRPr="00495F41">
        <w:rPr>
          <w:rFonts w:asciiTheme="majorBidi" w:hAnsiTheme="majorBidi" w:cstheme="majorBidi"/>
          <w:sz w:val="24"/>
          <w:szCs w:val="24"/>
        </w:rPr>
        <w:t xml:space="preserve"> </w:t>
      </w:r>
      <w:r w:rsidR="0042171B" w:rsidRPr="00495F41">
        <w:rPr>
          <w:rFonts w:asciiTheme="majorBidi" w:hAnsiTheme="majorBidi" w:cstheme="majorBidi"/>
          <w:sz w:val="24"/>
          <w:szCs w:val="24"/>
        </w:rPr>
        <w:t xml:space="preserve">déplacements des employés </w:t>
      </w:r>
      <w:r w:rsidR="00C76CA7" w:rsidRPr="00495F41">
        <w:rPr>
          <w:rFonts w:asciiTheme="majorBidi" w:hAnsiTheme="majorBidi" w:cstheme="majorBidi"/>
          <w:sz w:val="24"/>
          <w:szCs w:val="24"/>
        </w:rPr>
        <w:t>d’</w:t>
      </w:r>
      <w:r w:rsidR="00C76CA7" w:rsidRPr="00495F41">
        <w:rPr>
          <w:rFonts w:asciiTheme="majorBidi" w:hAnsiTheme="majorBidi" w:cstheme="majorBidi"/>
          <w:b/>
          <w:bCs/>
          <w:color w:val="C00000"/>
          <w:sz w:val="24"/>
          <w:szCs w:val="24"/>
        </w:rPr>
        <w:t xml:space="preserve">ITComp® </w:t>
      </w:r>
      <w:r w:rsidR="0042171B" w:rsidRPr="00495F41">
        <w:rPr>
          <w:rFonts w:asciiTheme="majorBidi" w:hAnsiTheme="majorBidi" w:cstheme="majorBidi"/>
          <w:sz w:val="24"/>
          <w:szCs w:val="24"/>
        </w:rPr>
        <w:t>tout en favorisant le co-voiturage pour pouvoir ainsi fournir des chauffeurs à leurs disposition.</w:t>
      </w:r>
      <w:r w:rsidR="007C4107" w:rsidRPr="00495F41">
        <w:rPr>
          <w:rFonts w:asciiTheme="majorBidi" w:hAnsiTheme="majorBidi" w:cstheme="majorBidi"/>
          <w:sz w:val="24"/>
          <w:szCs w:val="24"/>
        </w:rPr>
        <w:t xml:space="preserve">  Ce mémoire</w:t>
      </w:r>
      <w:r w:rsidR="00110688">
        <w:rPr>
          <w:rFonts w:asciiTheme="majorBidi" w:hAnsiTheme="majorBidi" w:cstheme="majorBidi"/>
          <w:sz w:val="24"/>
          <w:szCs w:val="24"/>
        </w:rPr>
        <w:t xml:space="preserve"> est constitué de 3 chapitres</w:t>
      </w:r>
      <w:r w:rsidR="007C4107" w:rsidRPr="00495F41">
        <w:rPr>
          <w:rFonts w:asciiTheme="majorBidi" w:hAnsiTheme="majorBidi" w:cstheme="majorBidi"/>
          <w:sz w:val="24"/>
          <w:szCs w:val="24"/>
        </w:rPr>
        <w:t xml:space="preserve"> </w:t>
      </w:r>
      <w:r w:rsidR="00110688">
        <w:rPr>
          <w:rFonts w:asciiTheme="majorBidi" w:hAnsiTheme="majorBidi" w:cstheme="majorBidi"/>
          <w:sz w:val="24"/>
          <w:szCs w:val="24"/>
        </w:rPr>
        <w:t>organisés comme</w:t>
      </w:r>
      <w:r w:rsidR="0006139A" w:rsidRPr="00495F41">
        <w:rPr>
          <w:rFonts w:asciiTheme="majorBidi" w:hAnsiTheme="majorBidi" w:cstheme="majorBidi"/>
          <w:sz w:val="24"/>
          <w:szCs w:val="24"/>
        </w:rPr>
        <w:t xml:space="preserve"> </w:t>
      </w:r>
      <w:r w:rsidR="007C4107" w:rsidRPr="00495F41">
        <w:rPr>
          <w:rFonts w:asciiTheme="majorBidi" w:hAnsiTheme="majorBidi" w:cstheme="majorBidi"/>
          <w:sz w:val="24"/>
          <w:szCs w:val="24"/>
        </w:rPr>
        <w:t xml:space="preserve">suit : </w:t>
      </w:r>
    </w:p>
    <w:p w14:paraId="141CF0D8" w14:textId="143CD400" w:rsidR="00606450" w:rsidRPr="00495F41" w:rsidRDefault="007C4107" w:rsidP="005C7AED">
      <w:pPr>
        <w:jc w:val="both"/>
        <w:rPr>
          <w:rFonts w:asciiTheme="majorBidi" w:hAnsiTheme="majorBidi" w:cstheme="majorBidi"/>
          <w:sz w:val="24"/>
          <w:szCs w:val="24"/>
        </w:rPr>
      </w:pPr>
      <w:r w:rsidRPr="00495F41">
        <w:rPr>
          <w:rFonts w:asciiTheme="majorBidi" w:hAnsiTheme="majorBidi" w:cstheme="majorBidi"/>
          <w:sz w:val="24"/>
          <w:szCs w:val="24"/>
        </w:rPr>
        <w:t>Le premier s’intitule « étude de l’existant </w:t>
      </w:r>
      <w:r w:rsidR="00110688">
        <w:rPr>
          <w:rFonts w:asciiTheme="majorBidi" w:hAnsiTheme="majorBidi" w:cstheme="majorBidi"/>
          <w:sz w:val="24"/>
          <w:szCs w:val="24"/>
        </w:rPr>
        <w:t xml:space="preserve">», </w:t>
      </w:r>
      <w:r w:rsidR="00110688" w:rsidRPr="00110688">
        <w:rPr>
          <w:rFonts w:asciiTheme="majorBidi" w:hAnsiTheme="majorBidi" w:cstheme="majorBidi"/>
          <w:sz w:val="24"/>
          <w:szCs w:val="24"/>
        </w:rPr>
        <w:t>o</w:t>
      </w:r>
      <w:r w:rsidR="00110688" w:rsidRPr="00110688">
        <w:rPr>
          <w:rStyle w:val="Emphasis"/>
          <w:rFonts w:asciiTheme="majorBidi" w:hAnsiTheme="majorBidi" w:cstheme="majorBidi"/>
          <w:i w:val="0"/>
          <w:iCs w:val="0"/>
          <w:sz w:val="24"/>
          <w:szCs w:val="24"/>
        </w:rPr>
        <w:t>ù</w:t>
      </w:r>
      <w:r w:rsidR="00110688" w:rsidRPr="00110688">
        <w:rPr>
          <w:rFonts w:asciiTheme="majorBidi" w:hAnsiTheme="majorBidi" w:cstheme="majorBidi"/>
          <w:i/>
          <w:iCs/>
          <w:sz w:val="24"/>
          <w:szCs w:val="24"/>
        </w:rPr>
        <w:t xml:space="preserve"> </w:t>
      </w:r>
      <w:r w:rsidR="00110688">
        <w:rPr>
          <w:rFonts w:asciiTheme="majorBidi" w:hAnsiTheme="majorBidi" w:cstheme="majorBidi"/>
          <w:sz w:val="24"/>
          <w:szCs w:val="24"/>
        </w:rPr>
        <w:t>o</w:t>
      </w:r>
      <w:r w:rsidRPr="00495F41">
        <w:rPr>
          <w:rFonts w:asciiTheme="majorBidi" w:hAnsiTheme="majorBidi" w:cstheme="majorBidi"/>
          <w:sz w:val="24"/>
          <w:szCs w:val="24"/>
        </w:rPr>
        <w:t xml:space="preserve">n apprendra plus sur l’entreprise </w:t>
      </w:r>
      <w:r w:rsidR="00C76CA7" w:rsidRPr="00495F41">
        <w:rPr>
          <w:rFonts w:asciiTheme="majorBidi" w:hAnsiTheme="majorBidi" w:cstheme="majorBidi"/>
          <w:sz w:val="24"/>
          <w:szCs w:val="24"/>
        </w:rPr>
        <w:t>d’</w:t>
      </w:r>
      <w:r w:rsidR="00C76CA7" w:rsidRPr="00495F41">
        <w:rPr>
          <w:rFonts w:asciiTheme="majorBidi" w:hAnsiTheme="majorBidi" w:cstheme="majorBidi"/>
          <w:b/>
          <w:bCs/>
          <w:color w:val="C00000"/>
          <w:sz w:val="24"/>
          <w:szCs w:val="24"/>
        </w:rPr>
        <w:t>ITComp®</w:t>
      </w:r>
      <w:r w:rsidR="00C76CA7" w:rsidRPr="00495F41">
        <w:rPr>
          <w:rFonts w:asciiTheme="majorBidi" w:hAnsiTheme="majorBidi" w:cstheme="majorBidi"/>
          <w:sz w:val="24"/>
          <w:szCs w:val="24"/>
        </w:rPr>
        <w:t>,</w:t>
      </w:r>
      <w:r w:rsidR="0006139A" w:rsidRPr="00495F41">
        <w:rPr>
          <w:rFonts w:asciiTheme="majorBidi" w:hAnsiTheme="majorBidi" w:cstheme="majorBidi"/>
          <w:sz w:val="24"/>
          <w:szCs w:val="24"/>
        </w:rPr>
        <w:t xml:space="preserve"> ainsi que sur </w:t>
      </w:r>
      <w:commentRangeStart w:id="7"/>
      <w:r w:rsidR="0006139A" w:rsidRPr="00495F41">
        <w:rPr>
          <w:rFonts w:asciiTheme="majorBidi" w:hAnsiTheme="majorBidi" w:cstheme="majorBidi"/>
          <w:sz w:val="24"/>
          <w:szCs w:val="24"/>
        </w:rPr>
        <w:t>notre</w:t>
      </w:r>
      <w:commentRangeEnd w:id="7"/>
      <w:r w:rsidR="00191A81">
        <w:rPr>
          <w:rStyle w:val="CommentReference"/>
        </w:rPr>
        <w:commentReference w:id="7"/>
      </w:r>
      <w:r w:rsidR="00F8573D">
        <w:rPr>
          <w:rFonts w:asciiTheme="majorBidi" w:hAnsiTheme="majorBidi" w:cstheme="majorBidi"/>
          <w:sz w:val="24"/>
          <w:szCs w:val="24"/>
        </w:rPr>
        <w:t xml:space="preserve"> travail</w:t>
      </w:r>
      <w:r w:rsidR="0006139A" w:rsidRPr="00495F41">
        <w:rPr>
          <w:rFonts w:asciiTheme="majorBidi" w:hAnsiTheme="majorBidi" w:cstheme="majorBidi"/>
          <w:sz w:val="24"/>
          <w:szCs w:val="24"/>
        </w:rPr>
        <w:t>. No</w:t>
      </w:r>
      <w:r w:rsidR="00C76CA7" w:rsidRPr="00495F41">
        <w:rPr>
          <w:rFonts w:asciiTheme="majorBidi" w:hAnsiTheme="majorBidi" w:cstheme="majorBidi"/>
          <w:sz w:val="24"/>
          <w:szCs w:val="24"/>
        </w:rPr>
        <w:t>us définirons</w:t>
      </w:r>
      <w:r w:rsidR="0006139A" w:rsidRPr="00495F41">
        <w:rPr>
          <w:rFonts w:asciiTheme="majorBidi" w:hAnsiTheme="majorBidi" w:cstheme="majorBidi"/>
          <w:sz w:val="24"/>
          <w:szCs w:val="24"/>
        </w:rPr>
        <w:t xml:space="preserve"> alors</w:t>
      </w:r>
      <w:r w:rsidR="00C76CA7" w:rsidRPr="00495F41">
        <w:rPr>
          <w:rFonts w:asciiTheme="majorBidi" w:hAnsiTheme="majorBidi" w:cstheme="majorBidi"/>
          <w:sz w:val="24"/>
          <w:szCs w:val="24"/>
        </w:rPr>
        <w:t xml:space="preserve"> plus exactement notre problématique</w:t>
      </w:r>
      <w:r w:rsidR="006013EB" w:rsidRPr="00495F41">
        <w:rPr>
          <w:rFonts w:asciiTheme="majorBidi" w:hAnsiTheme="majorBidi" w:cstheme="majorBidi"/>
          <w:sz w:val="24"/>
          <w:szCs w:val="24"/>
        </w:rPr>
        <w:t xml:space="preserve"> ainsi que nos objectifs</w:t>
      </w:r>
      <w:r w:rsidR="00C76CA7" w:rsidRPr="00495F41">
        <w:rPr>
          <w:rFonts w:asciiTheme="majorBidi" w:hAnsiTheme="majorBidi" w:cstheme="majorBidi"/>
          <w:sz w:val="24"/>
          <w:szCs w:val="24"/>
        </w:rPr>
        <w:t xml:space="preserve">. </w:t>
      </w:r>
    </w:p>
    <w:p w14:paraId="35505A72" w14:textId="77777777" w:rsidR="003205A2" w:rsidRPr="00495F41" w:rsidRDefault="003205A2" w:rsidP="005C7AED">
      <w:pPr>
        <w:jc w:val="both"/>
        <w:rPr>
          <w:rFonts w:asciiTheme="majorBidi" w:hAnsiTheme="majorBidi" w:cstheme="majorBidi"/>
          <w:sz w:val="24"/>
          <w:szCs w:val="24"/>
        </w:rPr>
      </w:pPr>
      <w:r w:rsidRPr="00495F41">
        <w:rPr>
          <w:rFonts w:asciiTheme="majorBidi" w:hAnsiTheme="majorBidi" w:cstheme="majorBidi"/>
          <w:sz w:val="24"/>
          <w:szCs w:val="24"/>
        </w:rPr>
        <w:t>Le deuxième s’intitule « étude conceptuelle » et est une étude approfondie sur l’analyse conceptuelle de notre solution</w:t>
      </w:r>
      <w:r w:rsidR="0006139A" w:rsidRPr="00495F41">
        <w:rPr>
          <w:rFonts w:asciiTheme="majorBidi" w:hAnsiTheme="majorBidi" w:cstheme="majorBidi"/>
          <w:sz w:val="24"/>
          <w:szCs w:val="24"/>
        </w:rPr>
        <w:t>.</w:t>
      </w:r>
      <w:r w:rsidRPr="00495F41">
        <w:rPr>
          <w:rFonts w:asciiTheme="majorBidi" w:hAnsiTheme="majorBidi" w:cstheme="majorBidi"/>
          <w:sz w:val="24"/>
          <w:szCs w:val="24"/>
        </w:rPr>
        <w:t xml:space="preserve"> </w:t>
      </w:r>
    </w:p>
    <w:p w14:paraId="66AAA84B" w14:textId="77777777" w:rsidR="003205A2" w:rsidRPr="00495F41" w:rsidRDefault="003205A2" w:rsidP="005C7AED">
      <w:pPr>
        <w:jc w:val="both"/>
        <w:rPr>
          <w:rFonts w:asciiTheme="majorBidi" w:hAnsiTheme="majorBidi" w:cstheme="majorBidi"/>
          <w:sz w:val="24"/>
          <w:szCs w:val="24"/>
        </w:rPr>
      </w:pPr>
      <w:r w:rsidRPr="00495F41">
        <w:rPr>
          <w:rFonts w:asciiTheme="majorBidi" w:hAnsiTheme="majorBidi" w:cstheme="majorBidi"/>
          <w:sz w:val="24"/>
          <w:szCs w:val="24"/>
        </w:rPr>
        <w:t xml:space="preserve">Le troisième s’intitule « réalisation » </w:t>
      </w:r>
      <w:r w:rsidR="0006139A" w:rsidRPr="00495F41">
        <w:rPr>
          <w:rStyle w:val="markedcontent"/>
          <w:rFonts w:asciiTheme="majorBidi" w:hAnsiTheme="majorBidi" w:cstheme="majorBidi"/>
          <w:sz w:val="24"/>
          <w:szCs w:val="24"/>
        </w:rPr>
        <w:t>c</w:t>
      </w:r>
      <w:r w:rsidRPr="00495F41">
        <w:rPr>
          <w:rStyle w:val="markedcontent"/>
          <w:rFonts w:asciiTheme="majorBidi" w:hAnsiTheme="majorBidi" w:cstheme="majorBidi"/>
          <w:sz w:val="24"/>
          <w:szCs w:val="24"/>
        </w:rPr>
        <w:t>onsacrée à la présentation de l’application avec les différentes</w:t>
      </w:r>
      <w:r w:rsidRPr="00495F41">
        <w:rPr>
          <w:rFonts w:asciiTheme="majorBidi" w:hAnsiTheme="majorBidi" w:cstheme="majorBidi"/>
          <w:sz w:val="24"/>
          <w:szCs w:val="24"/>
        </w:rPr>
        <w:br/>
      </w:r>
      <w:r w:rsidRPr="00495F41">
        <w:rPr>
          <w:rStyle w:val="markedcontent"/>
          <w:rFonts w:asciiTheme="majorBidi" w:hAnsiTheme="majorBidi" w:cstheme="majorBidi"/>
          <w:sz w:val="24"/>
          <w:szCs w:val="24"/>
        </w:rPr>
        <w:t>fonctionnalités</w:t>
      </w:r>
      <w:r w:rsidRPr="00495F41">
        <w:rPr>
          <w:rFonts w:asciiTheme="majorBidi" w:hAnsiTheme="majorBidi" w:cstheme="majorBidi"/>
          <w:sz w:val="24"/>
          <w:szCs w:val="24"/>
        </w:rPr>
        <w:t xml:space="preserve">  </w:t>
      </w:r>
    </w:p>
    <w:p w14:paraId="3C074021" w14:textId="77777777" w:rsidR="003205A2" w:rsidRPr="00495F41" w:rsidRDefault="0006139A" w:rsidP="005C7AED">
      <w:pPr>
        <w:jc w:val="both"/>
        <w:rPr>
          <w:rFonts w:asciiTheme="majorBidi" w:hAnsiTheme="majorBidi" w:cstheme="majorBidi"/>
          <w:sz w:val="24"/>
          <w:szCs w:val="24"/>
        </w:rPr>
      </w:pPr>
      <w:r w:rsidRPr="00495F41">
        <w:rPr>
          <w:rFonts w:asciiTheme="majorBidi" w:hAnsiTheme="majorBidi" w:cstheme="majorBidi"/>
          <w:sz w:val="24"/>
          <w:szCs w:val="24"/>
        </w:rPr>
        <w:t>Nous finirons</w:t>
      </w:r>
      <w:r w:rsidR="003205A2" w:rsidRPr="00495F41">
        <w:rPr>
          <w:rFonts w:asciiTheme="majorBidi" w:hAnsiTheme="majorBidi" w:cstheme="majorBidi"/>
          <w:sz w:val="24"/>
          <w:szCs w:val="24"/>
        </w:rPr>
        <w:t xml:space="preserve"> par une </w:t>
      </w:r>
      <w:r w:rsidR="002137AB" w:rsidRPr="00495F41">
        <w:rPr>
          <w:rFonts w:asciiTheme="majorBidi" w:hAnsiTheme="majorBidi" w:cstheme="majorBidi"/>
          <w:sz w:val="24"/>
          <w:szCs w:val="24"/>
        </w:rPr>
        <w:t>conclusion générale ou on fera le point sur tout ce qui a été</w:t>
      </w:r>
      <w:r w:rsidR="00E17B71" w:rsidRPr="00495F41">
        <w:rPr>
          <w:rFonts w:asciiTheme="majorBidi" w:hAnsiTheme="majorBidi" w:cstheme="majorBidi"/>
          <w:sz w:val="24"/>
          <w:szCs w:val="24"/>
        </w:rPr>
        <w:t xml:space="preserve"> abordé</w:t>
      </w:r>
      <w:r w:rsidR="002137AB" w:rsidRPr="00495F41">
        <w:rPr>
          <w:rFonts w:asciiTheme="majorBidi" w:hAnsiTheme="majorBidi" w:cstheme="majorBidi"/>
          <w:sz w:val="24"/>
          <w:szCs w:val="24"/>
        </w:rPr>
        <w:t xml:space="preserve">. </w:t>
      </w:r>
    </w:p>
    <w:p w14:paraId="7D3407A1" w14:textId="77777777" w:rsidR="003205A2" w:rsidRDefault="003205A2" w:rsidP="0042171B">
      <w:pPr>
        <w:rPr>
          <w:rFonts w:asciiTheme="majorBidi" w:hAnsiTheme="majorBidi" w:cstheme="majorBidi"/>
          <w:sz w:val="24"/>
          <w:szCs w:val="24"/>
        </w:rPr>
      </w:pPr>
    </w:p>
    <w:p w14:paraId="50159CEE" w14:textId="77777777" w:rsidR="00606450" w:rsidRPr="00606450" w:rsidRDefault="00606450" w:rsidP="00606450">
      <w:pPr>
        <w:rPr>
          <w:rFonts w:asciiTheme="majorBidi" w:hAnsiTheme="majorBidi" w:cstheme="majorBidi"/>
          <w:sz w:val="24"/>
          <w:szCs w:val="24"/>
        </w:rPr>
      </w:pPr>
    </w:p>
    <w:p w14:paraId="68323099" w14:textId="77777777" w:rsidR="004F4D68" w:rsidRDefault="004F4D68" w:rsidP="007F72F4"/>
    <w:p w14:paraId="687F4B20" w14:textId="77777777" w:rsidR="004B5100" w:rsidRDefault="004B5100" w:rsidP="007F72F4"/>
    <w:p w14:paraId="7671F9E4" w14:textId="77777777" w:rsidR="004B5100" w:rsidRDefault="004B5100" w:rsidP="007F72F4"/>
    <w:p w14:paraId="0D8C95EB" w14:textId="77777777" w:rsidR="004B5100" w:rsidRDefault="004B5100" w:rsidP="007F72F4"/>
    <w:p w14:paraId="65601609" w14:textId="77777777" w:rsidR="004B5100" w:rsidRDefault="004B5100" w:rsidP="007F72F4"/>
    <w:p w14:paraId="323A43EB" w14:textId="77777777" w:rsidR="004B5100" w:rsidRDefault="004B5100" w:rsidP="007F72F4"/>
    <w:p w14:paraId="004C5063" w14:textId="77777777" w:rsidR="004B5100" w:rsidRDefault="004B5100" w:rsidP="007F72F4"/>
    <w:p w14:paraId="0AB49A6B" w14:textId="77777777" w:rsidR="004B5100" w:rsidRDefault="004B5100" w:rsidP="007F72F4"/>
    <w:p w14:paraId="4D94B40B" w14:textId="77777777" w:rsidR="004F4D68" w:rsidRDefault="004F4D68" w:rsidP="007F72F4"/>
    <w:p w14:paraId="5CCBE28D" w14:textId="77777777" w:rsidR="00AB1BC2" w:rsidRDefault="00AB1BC2" w:rsidP="007F72F4"/>
    <w:p w14:paraId="14BF209B" w14:textId="77777777" w:rsidR="00AB1BC2" w:rsidRDefault="00AB1BC2" w:rsidP="007F72F4"/>
    <w:p w14:paraId="03528492" w14:textId="77777777" w:rsidR="00AB1BC2" w:rsidRPr="00E61844" w:rsidRDefault="00AB1BC2" w:rsidP="00E61844">
      <w:pPr>
        <w:pStyle w:val="Heading1"/>
      </w:pPr>
    </w:p>
    <w:p w14:paraId="0FB4999A" w14:textId="77777777" w:rsidR="00AB1BC2" w:rsidRPr="00063E63" w:rsidRDefault="00142444" w:rsidP="00063E63">
      <w:pPr>
        <w:pStyle w:val="Heading1"/>
      </w:pPr>
      <w:bookmarkStart w:id="8" w:name="_Toc105962575"/>
      <w:r w:rsidRPr="00063E63">
        <w:t>Chapitre 1 :</w:t>
      </w:r>
      <w:r w:rsidR="00063E63">
        <w:t xml:space="preserve">              </w:t>
      </w:r>
      <w:r w:rsidRPr="00063E63">
        <w:t>L’étude de l’existant</w:t>
      </w:r>
      <w:bookmarkEnd w:id="8"/>
    </w:p>
    <w:p w14:paraId="1E756425" w14:textId="77777777" w:rsidR="00142444" w:rsidRDefault="00142444" w:rsidP="00E61844">
      <w:pPr>
        <w:pStyle w:val="Heading1"/>
      </w:pPr>
    </w:p>
    <w:p w14:paraId="188F9697" w14:textId="77777777" w:rsidR="00142444" w:rsidRDefault="00142444" w:rsidP="007F72F4">
      <w:pPr>
        <w:rPr>
          <w:rFonts w:asciiTheme="majorHAnsi" w:hAnsiTheme="majorHAnsi" w:cstheme="majorHAnsi"/>
          <w:b/>
          <w:bCs/>
          <w:sz w:val="48"/>
          <w:szCs w:val="48"/>
          <w:u w:val="single"/>
        </w:rPr>
      </w:pPr>
    </w:p>
    <w:p w14:paraId="5790ECB4" w14:textId="77777777" w:rsidR="00142444" w:rsidRDefault="00142444" w:rsidP="007F72F4">
      <w:pPr>
        <w:rPr>
          <w:rFonts w:asciiTheme="majorHAnsi" w:hAnsiTheme="majorHAnsi" w:cstheme="majorHAnsi"/>
          <w:b/>
          <w:bCs/>
          <w:sz w:val="48"/>
          <w:szCs w:val="48"/>
          <w:u w:val="single"/>
        </w:rPr>
      </w:pPr>
    </w:p>
    <w:p w14:paraId="6DD5AB07" w14:textId="77777777" w:rsidR="008D37E6" w:rsidRDefault="008D37E6" w:rsidP="007F72F4">
      <w:pPr>
        <w:rPr>
          <w:rFonts w:asciiTheme="majorHAnsi" w:hAnsiTheme="majorHAnsi" w:cstheme="majorHAnsi"/>
          <w:b/>
          <w:bCs/>
          <w:sz w:val="48"/>
          <w:szCs w:val="48"/>
          <w:u w:val="single"/>
        </w:rPr>
      </w:pPr>
    </w:p>
    <w:p w14:paraId="390F0C20" w14:textId="77777777" w:rsidR="008D37E6" w:rsidRDefault="008D37E6" w:rsidP="007F72F4">
      <w:pPr>
        <w:rPr>
          <w:rFonts w:asciiTheme="majorHAnsi" w:hAnsiTheme="majorHAnsi" w:cstheme="majorHAnsi"/>
          <w:b/>
          <w:bCs/>
          <w:sz w:val="48"/>
          <w:szCs w:val="48"/>
          <w:u w:val="single"/>
        </w:rPr>
      </w:pPr>
    </w:p>
    <w:p w14:paraId="115106B6" w14:textId="77777777" w:rsidR="00C76CA7" w:rsidRDefault="00C76CA7" w:rsidP="001061DE">
      <w:pPr>
        <w:pStyle w:val="Heading3"/>
        <w:rPr>
          <w:rFonts w:eastAsiaTheme="minorHAnsi"/>
        </w:rPr>
      </w:pPr>
    </w:p>
    <w:p w14:paraId="6C7B3AD9" w14:textId="77777777" w:rsidR="001C64DC" w:rsidRDefault="001C64DC" w:rsidP="001C64DC"/>
    <w:p w14:paraId="4E8D82A7" w14:textId="77777777" w:rsidR="001C64DC" w:rsidRPr="001C64DC" w:rsidRDefault="001C64DC" w:rsidP="001C64DC"/>
    <w:p w14:paraId="25DA2932" w14:textId="77777777" w:rsidR="001C64DC" w:rsidRPr="001061DE" w:rsidRDefault="001C64DC" w:rsidP="001061DE"/>
    <w:p w14:paraId="3D6B258D" w14:textId="77777777" w:rsidR="00C76CA7" w:rsidRPr="001061DE" w:rsidRDefault="001061DE" w:rsidP="001061DE">
      <w:pPr>
        <w:pStyle w:val="Heading3"/>
      </w:pPr>
      <w:bookmarkStart w:id="9" w:name="_Toc105962576"/>
      <w:r w:rsidRPr="00063E63">
        <w:rPr>
          <w:u w:val="none"/>
        </w:rPr>
        <w:t>1</w:t>
      </w:r>
      <w:r w:rsidRPr="00063E63">
        <w:rPr>
          <w:u w:val="none"/>
        </w:rPr>
        <w:tab/>
      </w:r>
      <w:r w:rsidR="00C76CA7" w:rsidRPr="001061DE">
        <w:t>Introduction :</w:t>
      </w:r>
      <w:bookmarkEnd w:id="9"/>
      <w:r w:rsidR="00C76CA7" w:rsidRPr="001061DE">
        <w:t xml:space="preserve"> </w:t>
      </w:r>
    </w:p>
    <w:p w14:paraId="528C6983" w14:textId="77777777" w:rsidR="00E61844" w:rsidRPr="00E61844" w:rsidRDefault="00E61844" w:rsidP="00E61844"/>
    <w:p w14:paraId="6FB8B7E1" w14:textId="77777777" w:rsidR="00C76CA7" w:rsidRPr="00495F41" w:rsidRDefault="00C76CA7" w:rsidP="00495F41">
      <w:pPr>
        <w:ind w:left="360" w:firstLine="348"/>
        <w:jc w:val="both"/>
        <w:rPr>
          <w:rFonts w:asciiTheme="majorBidi" w:hAnsiTheme="majorBidi" w:cstheme="majorBidi"/>
          <w:sz w:val="24"/>
          <w:szCs w:val="24"/>
        </w:rPr>
      </w:pPr>
      <w:r w:rsidRPr="00495F41">
        <w:rPr>
          <w:rFonts w:asciiTheme="majorBidi" w:hAnsiTheme="majorBidi" w:cstheme="majorBidi"/>
          <w:sz w:val="24"/>
          <w:szCs w:val="24"/>
        </w:rPr>
        <w:t xml:space="preserve">Nous commencerons dans ce chapitre par définir qui est </w:t>
      </w:r>
      <w:r w:rsidRPr="00495F41">
        <w:rPr>
          <w:rFonts w:asciiTheme="majorBidi" w:hAnsiTheme="majorBidi" w:cstheme="majorBidi"/>
          <w:b/>
          <w:bCs/>
          <w:color w:val="C00000"/>
          <w:sz w:val="24"/>
          <w:szCs w:val="24"/>
        </w:rPr>
        <w:t xml:space="preserve">ITComp® </w:t>
      </w:r>
      <w:r w:rsidR="006013EB" w:rsidRPr="00495F41">
        <w:rPr>
          <w:rFonts w:asciiTheme="majorBidi" w:hAnsiTheme="majorBidi" w:cstheme="majorBidi"/>
          <w:sz w:val="24"/>
          <w:szCs w:val="24"/>
        </w:rPr>
        <w:t>et</w:t>
      </w:r>
      <w:r w:rsidR="006013EB" w:rsidRPr="00495F41">
        <w:rPr>
          <w:rFonts w:asciiTheme="majorBidi" w:hAnsiTheme="majorBidi" w:cstheme="majorBidi"/>
          <w:b/>
          <w:bCs/>
          <w:color w:val="C00000"/>
          <w:sz w:val="24"/>
          <w:szCs w:val="24"/>
        </w:rPr>
        <w:t xml:space="preserve"> </w:t>
      </w:r>
      <w:r w:rsidRPr="00495F41">
        <w:rPr>
          <w:rFonts w:asciiTheme="majorBidi" w:hAnsiTheme="majorBidi" w:cstheme="majorBidi"/>
          <w:sz w:val="24"/>
          <w:szCs w:val="24"/>
        </w:rPr>
        <w:t>ce qu’elle représente, son domaine d’expertise ainsi que s</w:t>
      </w:r>
      <w:r w:rsidR="00A124AE" w:rsidRPr="00495F41">
        <w:rPr>
          <w:rFonts w:asciiTheme="majorBidi" w:hAnsiTheme="majorBidi" w:cstheme="majorBidi"/>
          <w:sz w:val="24"/>
          <w:szCs w:val="24"/>
        </w:rPr>
        <w:t>on poids sur le marché national</w:t>
      </w:r>
      <w:r w:rsidRPr="00495F41">
        <w:rPr>
          <w:rFonts w:asciiTheme="majorBidi" w:hAnsiTheme="majorBidi" w:cstheme="majorBidi"/>
          <w:sz w:val="24"/>
          <w:szCs w:val="24"/>
        </w:rPr>
        <w:t xml:space="preserve"> puis nous parlerons plus en détails de </w:t>
      </w:r>
      <w:r w:rsidR="006013EB" w:rsidRPr="00495F41">
        <w:rPr>
          <w:rFonts w:asciiTheme="majorBidi" w:hAnsiTheme="majorBidi" w:cstheme="majorBidi"/>
          <w:sz w:val="24"/>
          <w:szCs w:val="24"/>
        </w:rPr>
        <w:t>notre sujet et</w:t>
      </w:r>
      <w:r w:rsidR="00495F41" w:rsidRPr="00495F41">
        <w:rPr>
          <w:rFonts w:asciiTheme="majorBidi" w:hAnsiTheme="majorBidi" w:cstheme="majorBidi"/>
          <w:sz w:val="24"/>
          <w:szCs w:val="24"/>
        </w:rPr>
        <w:t xml:space="preserve"> de</w:t>
      </w:r>
      <w:r w:rsidR="006013EB" w:rsidRPr="00495F41">
        <w:rPr>
          <w:rFonts w:asciiTheme="majorBidi" w:hAnsiTheme="majorBidi" w:cstheme="majorBidi"/>
          <w:sz w:val="24"/>
          <w:szCs w:val="24"/>
        </w:rPr>
        <w:t xml:space="preserve"> nos objectifs</w:t>
      </w:r>
      <w:r w:rsidR="00495F41" w:rsidRPr="00495F41">
        <w:rPr>
          <w:rFonts w:asciiTheme="majorBidi" w:hAnsiTheme="majorBidi" w:cstheme="majorBidi"/>
          <w:sz w:val="24"/>
          <w:szCs w:val="24"/>
        </w:rPr>
        <w:t>. Enfin,</w:t>
      </w:r>
      <w:r w:rsidR="006013EB" w:rsidRPr="00495F41">
        <w:rPr>
          <w:rFonts w:asciiTheme="majorBidi" w:hAnsiTheme="majorBidi" w:cstheme="majorBidi"/>
          <w:sz w:val="24"/>
          <w:szCs w:val="24"/>
        </w:rPr>
        <w:t xml:space="preserve"> nous établirons une problématique et</w:t>
      </w:r>
      <w:r w:rsidRPr="00495F41">
        <w:rPr>
          <w:rFonts w:asciiTheme="majorBidi" w:hAnsiTheme="majorBidi" w:cstheme="majorBidi"/>
          <w:sz w:val="24"/>
          <w:szCs w:val="24"/>
        </w:rPr>
        <w:t xml:space="preserve"> nous résumerons le tout dans une conclusion. </w:t>
      </w:r>
    </w:p>
    <w:p w14:paraId="1C732528" w14:textId="77777777" w:rsidR="00C76CA7" w:rsidRPr="00C76CA7" w:rsidRDefault="00C76CA7" w:rsidP="00C76CA7">
      <w:pPr>
        <w:ind w:left="360"/>
        <w:rPr>
          <w:rFonts w:asciiTheme="majorBidi" w:hAnsiTheme="majorBidi" w:cstheme="majorBidi"/>
          <w:sz w:val="24"/>
          <w:szCs w:val="24"/>
        </w:rPr>
      </w:pPr>
    </w:p>
    <w:p w14:paraId="08653119" w14:textId="77777777" w:rsidR="00C76CA7" w:rsidRPr="001061DE" w:rsidRDefault="001061DE" w:rsidP="001061DE">
      <w:pPr>
        <w:pStyle w:val="Heading3"/>
      </w:pPr>
      <w:bookmarkStart w:id="10" w:name="_Toc27993111"/>
      <w:bookmarkStart w:id="11" w:name="_Toc457140222"/>
      <w:bookmarkStart w:id="12" w:name="_Toc34920550"/>
      <w:bookmarkStart w:id="13" w:name="_Toc40723375"/>
      <w:bookmarkStart w:id="14" w:name="_Toc105962577"/>
      <w:r w:rsidRPr="00063E63">
        <w:rPr>
          <w:u w:val="none"/>
        </w:rPr>
        <w:t>2</w:t>
      </w:r>
      <w:r w:rsidRPr="00063E63">
        <w:rPr>
          <w:u w:val="none"/>
        </w:rPr>
        <w:tab/>
      </w:r>
      <w:r w:rsidR="00AB1BC2" w:rsidRPr="001061DE">
        <w:t xml:space="preserve">Présentation </w:t>
      </w:r>
      <w:bookmarkEnd w:id="10"/>
      <w:bookmarkEnd w:id="11"/>
      <w:bookmarkEnd w:id="12"/>
      <w:bookmarkEnd w:id="13"/>
      <w:r w:rsidR="00174330" w:rsidRPr="001061DE">
        <w:rPr>
          <w:u w:color="2E74B5" w:themeColor="accent1" w:themeShade="BF"/>
        </w:rPr>
        <w:t>d’</w:t>
      </w:r>
      <w:r w:rsidR="00174330" w:rsidRPr="001061DE">
        <w:rPr>
          <w:color w:val="C00000"/>
          <w:u w:color="2E74B5" w:themeColor="accent1" w:themeShade="BF"/>
          <w14:textFill>
            <w14:solidFill>
              <w14:srgbClr w14:val="C00000">
                <w14:lumMod w14:val="75000"/>
              </w14:srgbClr>
            </w14:solidFill>
          </w14:textFill>
        </w:rPr>
        <w:t>ITComp®</w:t>
      </w:r>
      <w:r w:rsidR="00174330" w:rsidRPr="001061DE">
        <w:t> :</w:t>
      </w:r>
      <w:bookmarkEnd w:id="14"/>
    </w:p>
    <w:p w14:paraId="2D193D16" w14:textId="77777777" w:rsidR="00E61844" w:rsidRPr="00E61844" w:rsidRDefault="00E61844" w:rsidP="00E61844"/>
    <w:p w14:paraId="3C4946E4" w14:textId="77777777" w:rsidR="00AB1BC2" w:rsidRPr="00E61844" w:rsidRDefault="004519D3" w:rsidP="00892832">
      <w:pPr>
        <w:pStyle w:val="Heading4"/>
      </w:pPr>
      <w:bookmarkStart w:id="15" w:name="_Toc27993112"/>
      <w:bookmarkStart w:id="16" w:name="_Toc457140223"/>
      <w:bookmarkStart w:id="17" w:name="_Toc451780162"/>
      <w:bookmarkStart w:id="18" w:name="_Toc446843691"/>
      <w:bookmarkStart w:id="19" w:name="_Toc398715115"/>
      <w:bookmarkStart w:id="20" w:name="_Toc34920551"/>
      <w:bookmarkStart w:id="21" w:name="_Toc40723376"/>
      <w:bookmarkStart w:id="22" w:name="_Toc105962578"/>
      <w:r w:rsidRPr="00E61844">
        <w:t>2</w:t>
      </w:r>
      <w:r w:rsidR="009F74D8" w:rsidRPr="00E61844">
        <w:t>.1</w:t>
      </w:r>
      <w:r w:rsidR="0072562C" w:rsidRPr="00E61844">
        <w:t xml:space="preserve"> </w:t>
      </w:r>
      <w:r w:rsidR="00AB1BC2" w:rsidRPr="00E61844">
        <w:t>ITComp en bref</w:t>
      </w:r>
      <w:bookmarkEnd w:id="15"/>
      <w:bookmarkEnd w:id="16"/>
      <w:bookmarkEnd w:id="17"/>
      <w:bookmarkEnd w:id="18"/>
      <w:bookmarkEnd w:id="19"/>
      <w:bookmarkEnd w:id="20"/>
      <w:bookmarkEnd w:id="21"/>
      <w:r w:rsidR="000E7DC8" w:rsidRPr="00E61844">
        <w:t> :</w:t>
      </w:r>
      <w:bookmarkEnd w:id="22"/>
    </w:p>
    <w:p w14:paraId="623160C2" w14:textId="77777777" w:rsidR="0059729A" w:rsidRPr="00892832" w:rsidRDefault="0059729A" w:rsidP="00AB1BC2">
      <w:pPr>
        <w:pStyle w:val="BodyText"/>
        <w:ind w:firstLine="576"/>
        <w:rPr>
          <w:rFonts w:asciiTheme="majorBidi" w:eastAsiaTheme="minorHAnsi" w:hAnsiTheme="majorBidi" w:cstheme="majorBidi"/>
          <w:szCs w:val="22"/>
          <w:lang w:eastAsia="en-US"/>
        </w:rPr>
      </w:pPr>
    </w:p>
    <w:p w14:paraId="1B59DAB4" w14:textId="77777777" w:rsidR="009A3A22" w:rsidRPr="00892832" w:rsidRDefault="00AB1BC2" w:rsidP="009A3A22">
      <w:pPr>
        <w:pStyle w:val="BodyText"/>
        <w:ind w:firstLine="576"/>
        <w:rPr>
          <w:rFonts w:asciiTheme="majorBidi" w:hAnsiTheme="majorBidi" w:cstheme="majorBidi"/>
          <w:sz w:val="24"/>
          <w:szCs w:val="24"/>
        </w:rPr>
      </w:pPr>
      <w:r w:rsidRPr="00892832">
        <w:rPr>
          <w:rFonts w:asciiTheme="majorBidi" w:hAnsiTheme="majorBidi" w:cstheme="majorBidi"/>
          <w:b/>
          <w:bCs/>
          <w:color w:val="C00000"/>
          <w:sz w:val="24"/>
          <w:szCs w:val="24"/>
        </w:rPr>
        <w:t>ITComp®</w:t>
      </w:r>
      <w:r w:rsidR="009A3A22" w:rsidRPr="00892832">
        <w:rPr>
          <w:rFonts w:asciiTheme="majorBidi" w:hAnsiTheme="majorBidi" w:cstheme="majorBidi"/>
          <w:b/>
          <w:bCs/>
          <w:color w:val="C00000"/>
          <w:sz w:val="24"/>
          <w:szCs w:val="24"/>
        </w:rPr>
        <w:t xml:space="preserve"> </w:t>
      </w:r>
      <w:r w:rsidR="009A3A22" w:rsidRPr="00892832">
        <w:rPr>
          <w:rFonts w:asciiTheme="majorBidi" w:hAnsiTheme="majorBidi" w:cstheme="majorBidi"/>
          <w:sz w:val="24"/>
          <w:szCs w:val="24"/>
        </w:rPr>
        <w:t>a commencée s</w:t>
      </w:r>
      <w:r w:rsidR="00495F41" w:rsidRPr="00892832">
        <w:rPr>
          <w:rFonts w:asciiTheme="majorBidi" w:hAnsiTheme="majorBidi" w:cstheme="majorBidi"/>
          <w:sz w:val="24"/>
          <w:szCs w:val="24"/>
        </w:rPr>
        <w:t xml:space="preserve">ur le marché Algérien en 1999 en </w:t>
      </w:r>
      <w:r w:rsidR="009A3A22" w:rsidRPr="00892832">
        <w:rPr>
          <w:rFonts w:asciiTheme="majorBidi" w:hAnsiTheme="majorBidi" w:cstheme="majorBidi"/>
          <w:sz w:val="24"/>
          <w:szCs w:val="24"/>
        </w:rPr>
        <w:t>tant que centre de formation et depuis 2003 est devenu une Société d’intégration de Services d’Informatiques.</w:t>
      </w:r>
    </w:p>
    <w:p w14:paraId="6127F844" w14:textId="77777777" w:rsidR="00AB1BC2" w:rsidRPr="00892832" w:rsidRDefault="00495F41" w:rsidP="00495F41">
      <w:pPr>
        <w:pStyle w:val="BodyText"/>
        <w:ind w:firstLine="576"/>
        <w:jc w:val="left"/>
        <w:rPr>
          <w:rFonts w:asciiTheme="majorBidi" w:hAnsiTheme="majorBidi" w:cstheme="majorBidi"/>
          <w:sz w:val="24"/>
          <w:szCs w:val="24"/>
        </w:rPr>
      </w:pPr>
      <w:r w:rsidRPr="00892832">
        <w:rPr>
          <w:rFonts w:asciiTheme="majorBidi" w:hAnsiTheme="majorBidi" w:cstheme="majorBidi"/>
          <w:sz w:val="24"/>
          <w:szCs w:val="24"/>
        </w:rPr>
        <w:t>L’</w:t>
      </w:r>
      <w:r w:rsidR="00AB1BC2" w:rsidRPr="00892832">
        <w:rPr>
          <w:rFonts w:asciiTheme="majorBidi" w:hAnsiTheme="majorBidi" w:cstheme="majorBidi"/>
          <w:sz w:val="24"/>
          <w:szCs w:val="24"/>
        </w:rPr>
        <w:t>équipe multidisciplinaire d’</w:t>
      </w:r>
      <w:r w:rsidR="00AB1BC2" w:rsidRPr="00892832">
        <w:rPr>
          <w:rFonts w:asciiTheme="majorBidi" w:hAnsiTheme="majorBidi" w:cstheme="majorBidi"/>
          <w:b/>
          <w:bCs/>
          <w:color w:val="C00000"/>
          <w:sz w:val="24"/>
          <w:szCs w:val="24"/>
        </w:rPr>
        <w:t>ITComp</w:t>
      </w:r>
      <w:r w:rsidR="001644C4" w:rsidRPr="00892832">
        <w:rPr>
          <w:rFonts w:asciiTheme="majorBidi" w:hAnsiTheme="majorBidi" w:cstheme="majorBidi"/>
          <w:b/>
          <w:bCs/>
          <w:color w:val="C00000"/>
          <w:sz w:val="24"/>
          <w:szCs w:val="24"/>
        </w:rPr>
        <w:t xml:space="preserve">® </w:t>
      </w:r>
      <w:r w:rsidR="001644C4" w:rsidRPr="00892832">
        <w:rPr>
          <w:rFonts w:asciiTheme="majorBidi" w:hAnsiTheme="majorBidi" w:cstheme="majorBidi"/>
          <w:sz w:val="24"/>
          <w:szCs w:val="24"/>
        </w:rPr>
        <w:t>travaille essentiellement pour le compte des entreprises fournissant</w:t>
      </w:r>
      <w:r w:rsidR="00AB1BC2" w:rsidRPr="00892832">
        <w:rPr>
          <w:rFonts w:asciiTheme="majorBidi" w:hAnsiTheme="majorBidi" w:cstheme="majorBidi"/>
          <w:sz w:val="24"/>
          <w:szCs w:val="24"/>
        </w:rPr>
        <w:t xml:space="preserve"> des services à haute valeur ajoutée, centrés autour du conseil,</w:t>
      </w:r>
      <w:r w:rsidRPr="00892832">
        <w:rPr>
          <w:rFonts w:asciiTheme="majorBidi" w:hAnsiTheme="majorBidi" w:cstheme="majorBidi"/>
          <w:sz w:val="24"/>
          <w:szCs w:val="24"/>
        </w:rPr>
        <w:t xml:space="preserve"> de</w:t>
      </w:r>
      <w:r w:rsidR="00AB1BC2" w:rsidRPr="00892832">
        <w:rPr>
          <w:rFonts w:asciiTheme="majorBidi" w:hAnsiTheme="majorBidi" w:cstheme="majorBidi"/>
          <w:sz w:val="24"/>
          <w:szCs w:val="24"/>
        </w:rPr>
        <w:t xml:space="preserve"> l’intégration,</w:t>
      </w:r>
      <w:r w:rsidRPr="00892832">
        <w:rPr>
          <w:rFonts w:asciiTheme="majorBidi" w:hAnsiTheme="majorBidi" w:cstheme="majorBidi"/>
          <w:sz w:val="24"/>
          <w:szCs w:val="24"/>
        </w:rPr>
        <w:t xml:space="preserve"> de</w:t>
      </w:r>
      <w:r w:rsidR="00AB1BC2" w:rsidRPr="00892832">
        <w:rPr>
          <w:rFonts w:asciiTheme="majorBidi" w:hAnsiTheme="majorBidi" w:cstheme="majorBidi"/>
          <w:sz w:val="24"/>
          <w:szCs w:val="24"/>
        </w:rPr>
        <w:t xml:space="preserve"> la formation et </w:t>
      </w:r>
      <w:r w:rsidRPr="00892832">
        <w:rPr>
          <w:rFonts w:asciiTheme="majorBidi" w:hAnsiTheme="majorBidi" w:cstheme="majorBidi"/>
          <w:sz w:val="24"/>
          <w:szCs w:val="24"/>
        </w:rPr>
        <w:t xml:space="preserve">de </w:t>
      </w:r>
      <w:r w:rsidR="00AB1BC2" w:rsidRPr="00892832">
        <w:rPr>
          <w:rFonts w:asciiTheme="majorBidi" w:hAnsiTheme="majorBidi" w:cstheme="majorBidi"/>
          <w:sz w:val="24"/>
          <w:szCs w:val="24"/>
        </w:rPr>
        <w:t>l’assistance technique.</w:t>
      </w:r>
    </w:p>
    <w:p w14:paraId="556C307A" w14:textId="77777777" w:rsidR="00AB1BC2" w:rsidRPr="00892832" w:rsidRDefault="001644C4" w:rsidP="00495F41">
      <w:pPr>
        <w:ind w:firstLine="576"/>
        <w:rPr>
          <w:rFonts w:asciiTheme="majorBidi" w:hAnsiTheme="majorBidi" w:cstheme="majorBidi"/>
          <w:sz w:val="24"/>
          <w:szCs w:val="24"/>
        </w:rPr>
      </w:pPr>
      <w:r w:rsidRPr="00892832">
        <w:rPr>
          <w:rFonts w:asciiTheme="majorBidi" w:hAnsiTheme="majorBidi" w:cstheme="majorBidi"/>
          <w:sz w:val="24"/>
          <w:szCs w:val="24"/>
        </w:rPr>
        <w:t>Intervena</w:t>
      </w:r>
      <w:r w:rsidR="00AB1BC2" w:rsidRPr="00892832">
        <w:rPr>
          <w:rFonts w:asciiTheme="majorBidi" w:hAnsiTheme="majorBidi" w:cstheme="majorBidi"/>
          <w:sz w:val="24"/>
          <w:szCs w:val="24"/>
        </w:rPr>
        <w:t xml:space="preserve">nt sur </w:t>
      </w:r>
      <w:r w:rsidR="0059729A" w:rsidRPr="00892832">
        <w:rPr>
          <w:rFonts w:asciiTheme="majorBidi" w:hAnsiTheme="majorBidi" w:cstheme="majorBidi"/>
          <w:sz w:val="24"/>
          <w:szCs w:val="24"/>
        </w:rPr>
        <w:t>des projets mettant en œuvre de</w:t>
      </w:r>
      <w:r w:rsidR="00AB1BC2" w:rsidRPr="00892832">
        <w:rPr>
          <w:rFonts w:asciiTheme="majorBidi" w:hAnsiTheme="majorBidi" w:cstheme="majorBidi"/>
          <w:sz w:val="24"/>
          <w:szCs w:val="24"/>
        </w:rPr>
        <w:t xml:space="preserve"> nouve</w:t>
      </w:r>
      <w:r w:rsidR="0059729A" w:rsidRPr="00892832">
        <w:rPr>
          <w:rFonts w:asciiTheme="majorBidi" w:hAnsiTheme="majorBidi" w:cstheme="majorBidi"/>
          <w:sz w:val="24"/>
          <w:szCs w:val="24"/>
        </w:rPr>
        <w:t>lles technologies et touchant le cœur du</w:t>
      </w:r>
      <w:r w:rsidR="00AB1BC2" w:rsidRPr="00892832">
        <w:rPr>
          <w:rFonts w:asciiTheme="majorBidi" w:hAnsiTheme="majorBidi" w:cstheme="majorBidi"/>
          <w:sz w:val="24"/>
          <w:szCs w:val="24"/>
        </w:rPr>
        <w:t xml:space="preserve"> système d'information de ses client</w:t>
      </w:r>
      <w:r w:rsidR="00495F41" w:rsidRPr="00892832">
        <w:rPr>
          <w:rFonts w:asciiTheme="majorBidi" w:hAnsiTheme="majorBidi" w:cstheme="majorBidi"/>
          <w:sz w:val="24"/>
          <w:szCs w:val="24"/>
        </w:rPr>
        <w:t>s, e</w:t>
      </w:r>
      <w:r w:rsidRPr="00892832">
        <w:rPr>
          <w:rFonts w:asciiTheme="majorBidi" w:hAnsiTheme="majorBidi" w:cstheme="majorBidi"/>
          <w:sz w:val="24"/>
          <w:szCs w:val="24"/>
        </w:rPr>
        <w:t>lle emploi des ingénieurs dont les</w:t>
      </w:r>
      <w:r w:rsidR="00AB1BC2" w:rsidRPr="00892832">
        <w:rPr>
          <w:rFonts w:asciiTheme="majorBidi" w:hAnsiTheme="majorBidi" w:cstheme="majorBidi"/>
          <w:sz w:val="24"/>
          <w:szCs w:val="24"/>
        </w:rPr>
        <w:t xml:space="preserve"> compétences</w:t>
      </w:r>
      <w:r w:rsidRPr="00892832">
        <w:rPr>
          <w:rFonts w:asciiTheme="majorBidi" w:hAnsiTheme="majorBidi" w:cstheme="majorBidi"/>
          <w:sz w:val="24"/>
          <w:szCs w:val="24"/>
        </w:rPr>
        <w:t xml:space="preserve"> sont</w:t>
      </w:r>
      <w:r w:rsidR="00AB1BC2" w:rsidRPr="00892832">
        <w:rPr>
          <w:rFonts w:asciiTheme="majorBidi" w:hAnsiTheme="majorBidi" w:cstheme="majorBidi"/>
          <w:sz w:val="24"/>
          <w:szCs w:val="24"/>
        </w:rPr>
        <w:t xml:space="preserve"> </w:t>
      </w:r>
      <w:r w:rsidRPr="00892832">
        <w:rPr>
          <w:rFonts w:asciiTheme="majorBidi" w:hAnsiTheme="majorBidi" w:cstheme="majorBidi"/>
          <w:sz w:val="24"/>
          <w:szCs w:val="24"/>
        </w:rPr>
        <w:t>multiples et</w:t>
      </w:r>
      <w:r w:rsidR="00AB1BC2" w:rsidRPr="00892832">
        <w:rPr>
          <w:rFonts w:asciiTheme="majorBidi" w:hAnsiTheme="majorBidi" w:cstheme="majorBidi"/>
          <w:sz w:val="24"/>
          <w:szCs w:val="24"/>
        </w:rPr>
        <w:t xml:space="preserve"> qui travaillent à plein temps dans les domaines concernés. </w:t>
      </w:r>
    </w:p>
    <w:p w14:paraId="328CA81D" w14:textId="77777777" w:rsidR="00AB1BC2" w:rsidRPr="00892832" w:rsidRDefault="00AB1BC2" w:rsidP="00495F41">
      <w:pPr>
        <w:pStyle w:val="BodyText"/>
        <w:ind w:firstLine="576"/>
        <w:rPr>
          <w:rFonts w:asciiTheme="majorBidi" w:hAnsiTheme="majorBidi" w:cstheme="majorBidi"/>
          <w:sz w:val="24"/>
          <w:szCs w:val="24"/>
        </w:rPr>
      </w:pPr>
      <w:r w:rsidRPr="00892832">
        <w:rPr>
          <w:rFonts w:asciiTheme="majorBidi" w:hAnsiTheme="majorBidi" w:cstheme="majorBidi"/>
          <w:sz w:val="24"/>
          <w:szCs w:val="24"/>
        </w:rPr>
        <w:t xml:space="preserve">Depuis sa création, </w:t>
      </w:r>
      <w:r w:rsidRPr="00892832">
        <w:rPr>
          <w:rFonts w:asciiTheme="majorBidi" w:hAnsiTheme="majorBidi" w:cstheme="majorBidi"/>
          <w:b/>
          <w:bCs/>
          <w:color w:val="C00000"/>
          <w:sz w:val="24"/>
          <w:szCs w:val="24"/>
        </w:rPr>
        <w:t>ITComp®</w:t>
      </w:r>
      <w:r w:rsidR="001644C4" w:rsidRPr="00892832">
        <w:rPr>
          <w:rFonts w:asciiTheme="majorBidi" w:hAnsiTheme="majorBidi" w:cstheme="majorBidi"/>
          <w:sz w:val="24"/>
          <w:szCs w:val="24"/>
        </w:rPr>
        <w:t xml:space="preserve"> a</w:t>
      </w:r>
      <w:r w:rsidRPr="00892832">
        <w:rPr>
          <w:rFonts w:asciiTheme="majorBidi" w:hAnsiTheme="majorBidi" w:cstheme="majorBidi"/>
          <w:sz w:val="24"/>
          <w:szCs w:val="24"/>
        </w:rPr>
        <w:t xml:space="preserve"> </w:t>
      </w:r>
      <w:r w:rsidR="001644C4" w:rsidRPr="00892832">
        <w:rPr>
          <w:rFonts w:asciiTheme="majorBidi" w:hAnsiTheme="majorBidi" w:cstheme="majorBidi"/>
          <w:sz w:val="24"/>
          <w:szCs w:val="24"/>
        </w:rPr>
        <w:t>gagné sa place en tant qu’</w:t>
      </w:r>
      <w:r w:rsidRPr="00892832">
        <w:rPr>
          <w:rFonts w:asciiTheme="majorBidi" w:hAnsiTheme="majorBidi" w:cstheme="majorBidi"/>
          <w:sz w:val="24"/>
          <w:szCs w:val="24"/>
        </w:rPr>
        <w:t>acteur principal de</w:t>
      </w:r>
      <w:r w:rsidR="0059729A" w:rsidRPr="00892832">
        <w:rPr>
          <w:rFonts w:asciiTheme="majorBidi" w:hAnsiTheme="majorBidi" w:cstheme="majorBidi"/>
          <w:sz w:val="24"/>
          <w:szCs w:val="24"/>
        </w:rPr>
        <w:t xml:space="preserve"> ce qu’on appelle plus communément </w:t>
      </w:r>
      <w:r w:rsidR="00495F41" w:rsidRPr="00892832">
        <w:rPr>
          <w:rFonts w:asciiTheme="majorBidi" w:hAnsiTheme="majorBidi" w:cstheme="majorBidi"/>
          <w:sz w:val="24"/>
          <w:szCs w:val="24"/>
        </w:rPr>
        <w:t>l</w:t>
      </w:r>
      <w:proofErr w:type="gramStart"/>
      <w:r w:rsidR="00495F41" w:rsidRPr="00892832">
        <w:rPr>
          <w:rFonts w:asciiTheme="majorBidi" w:hAnsiTheme="majorBidi" w:cstheme="majorBidi"/>
          <w:sz w:val="24"/>
          <w:szCs w:val="24"/>
        </w:rPr>
        <w:t>’</w:t>
      </w:r>
      <w:r w:rsidR="0072562C" w:rsidRPr="00892832">
        <w:rPr>
          <w:rFonts w:asciiTheme="majorBidi" w:hAnsiTheme="majorBidi" w:cstheme="majorBidi"/>
          <w:sz w:val="24"/>
          <w:szCs w:val="24"/>
        </w:rPr>
        <w:t>«</w:t>
      </w:r>
      <w:proofErr w:type="gramEnd"/>
      <w:r w:rsidR="0072562C" w:rsidRPr="00892832">
        <w:rPr>
          <w:rFonts w:asciiTheme="majorBidi" w:hAnsiTheme="majorBidi" w:cstheme="majorBidi"/>
          <w:sz w:val="24"/>
          <w:szCs w:val="24"/>
        </w:rPr>
        <w:t xml:space="preserve"> I</w:t>
      </w:r>
      <w:r w:rsidR="0059729A" w:rsidRPr="00892832">
        <w:rPr>
          <w:rFonts w:asciiTheme="majorBidi" w:hAnsiTheme="majorBidi" w:cstheme="majorBidi"/>
          <w:sz w:val="24"/>
          <w:szCs w:val="24"/>
        </w:rPr>
        <w:t xml:space="preserve">nformation </w:t>
      </w:r>
      <w:r w:rsidR="0072562C" w:rsidRPr="00892832">
        <w:rPr>
          <w:rFonts w:asciiTheme="majorBidi" w:hAnsiTheme="majorBidi" w:cstheme="majorBidi"/>
          <w:sz w:val="24"/>
          <w:szCs w:val="24"/>
        </w:rPr>
        <w:t>T</w:t>
      </w:r>
      <w:r w:rsidR="0059729A" w:rsidRPr="00892832">
        <w:rPr>
          <w:rFonts w:asciiTheme="majorBidi" w:hAnsiTheme="majorBidi" w:cstheme="majorBidi"/>
          <w:sz w:val="24"/>
          <w:szCs w:val="24"/>
        </w:rPr>
        <w:t>echnology »</w:t>
      </w:r>
      <w:r w:rsidRPr="00892832">
        <w:rPr>
          <w:rFonts w:asciiTheme="majorBidi" w:hAnsiTheme="majorBidi" w:cstheme="majorBidi"/>
          <w:sz w:val="24"/>
          <w:szCs w:val="24"/>
        </w:rPr>
        <w:t xml:space="preserve"> en Algérie.</w:t>
      </w:r>
    </w:p>
    <w:p w14:paraId="591A3AAC" w14:textId="77777777" w:rsidR="0059729A" w:rsidRPr="00892832" w:rsidRDefault="0059729A" w:rsidP="00AB1BC2">
      <w:pPr>
        <w:pStyle w:val="BodyText"/>
        <w:rPr>
          <w:rFonts w:asciiTheme="majorBidi" w:hAnsiTheme="majorBidi" w:cstheme="majorBidi"/>
          <w:sz w:val="24"/>
          <w:szCs w:val="24"/>
        </w:rPr>
      </w:pPr>
    </w:p>
    <w:p w14:paraId="5E49C607" w14:textId="77777777" w:rsidR="0059729A" w:rsidRPr="00892832" w:rsidRDefault="00AB1BC2" w:rsidP="0059729A">
      <w:pPr>
        <w:pStyle w:val="BodyText"/>
        <w:rPr>
          <w:rFonts w:asciiTheme="majorBidi" w:hAnsiTheme="majorBidi" w:cstheme="majorBidi"/>
          <w:sz w:val="24"/>
          <w:szCs w:val="24"/>
        </w:rPr>
      </w:pPr>
      <w:r w:rsidRPr="00892832">
        <w:rPr>
          <w:rFonts w:asciiTheme="majorBidi" w:hAnsiTheme="majorBidi" w:cstheme="majorBidi"/>
          <w:b/>
          <w:bCs/>
          <w:color w:val="C00000"/>
          <w:sz w:val="24"/>
          <w:szCs w:val="24"/>
        </w:rPr>
        <w:t>ITComp®</w:t>
      </w:r>
      <w:r w:rsidRPr="00892832">
        <w:rPr>
          <w:rFonts w:asciiTheme="majorBidi" w:hAnsiTheme="majorBidi" w:cstheme="majorBidi"/>
          <w:sz w:val="24"/>
          <w:szCs w:val="24"/>
        </w:rPr>
        <w:t xml:space="preserve"> est actuellement un partenaire de choix avec </w:t>
      </w:r>
      <w:r w:rsidRPr="00892832">
        <w:rPr>
          <w:rFonts w:asciiTheme="majorBidi" w:hAnsiTheme="majorBidi" w:cstheme="majorBidi"/>
          <w:b/>
          <w:bCs/>
          <w:color w:val="2E74B5"/>
          <w:sz w:val="24"/>
          <w:szCs w:val="24"/>
        </w:rPr>
        <w:t>Microsoft</w:t>
      </w:r>
      <w:r w:rsidRPr="00892832">
        <w:rPr>
          <w:rFonts w:asciiTheme="majorBidi" w:hAnsiTheme="majorBidi" w:cstheme="majorBidi"/>
          <w:sz w:val="24"/>
          <w:szCs w:val="24"/>
        </w:rPr>
        <w:t xml:space="preserve"> et </w:t>
      </w:r>
      <w:r w:rsidRPr="00892832">
        <w:rPr>
          <w:rFonts w:asciiTheme="majorBidi" w:hAnsiTheme="majorBidi" w:cstheme="majorBidi"/>
          <w:b/>
          <w:bCs/>
          <w:color w:val="FF0000"/>
          <w:sz w:val="24"/>
          <w:szCs w:val="24"/>
        </w:rPr>
        <w:t>Oracle</w:t>
      </w:r>
      <w:r w:rsidRPr="00892832">
        <w:rPr>
          <w:rFonts w:asciiTheme="majorBidi" w:hAnsiTheme="majorBidi" w:cstheme="majorBidi"/>
          <w:sz w:val="24"/>
          <w:szCs w:val="24"/>
        </w:rPr>
        <w:t xml:space="preserve">. </w:t>
      </w:r>
    </w:p>
    <w:p w14:paraId="4F3EE9D0" w14:textId="77777777" w:rsidR="00AB1BC2" w:rsidRPr="0059729A" w:rsidRDefault="0059729A" w:rsidP="0059729A">
      <w:pPr>
        <w:pStyle w:val="BodyText"/>
      </w:pPr>
      <w:r>
        <w:rPr>
          <w:noProof/>
        </w:rPr>
        <w:drawing>
          <wp:anchor distT="0" distB="0" distL="114300" distR="114300" simplePos="0" relativeHeight="251670528" behindDoc="0" locked="0" layoutInCell="1" allowOverlap="1" wp14:anchorId="05ACA8EF" wp14:editId="4BD99DD5">
            <wp:simplePos x="0" y="0"/>
            <wp:positionH relativeFrom="column">
              <wp:posOffset>-115</wp:posOffset>
            </wp:positionH>
            <wp:positionV relativeFrom="paragraph">
              <wp:posOffset>187556</wp:posOffset>
            </wp:positionV>
            <wp:extent cx="5333365" cy="3604895"/>
            <wp:effectExtent l="0" t="0" r="63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3365" cy="3604895"/>
                    </a:xfrm>
                    <a:prstGeom prst="rect">
                      <a:avLst/>
                    </a:prstGeom>
                    <a:noFill/>
                  </pic:spPr>
                </pic:pic>
              </a:graphicData>
            </a:graphic>
            <wp14:sizeRelH relativeFrom="page">
              <wp14:pctWidth>0</wp14:pctWidth>
            </wp14:sizeRelH>
            <wp14:sizeRelV relativeFrom="page">
              <wp14:pctHeight>0</wp14:pctHeight>
            </wp14:sizeRelV>
          </wp:anchor>
        </w:drawing>
      </w:r>
    </w:p>
    <w:p w14:paraId="3B9CA049" w14:textId="77777777" w:rsidR="00AB1BC2" w:rsidRDefault="00AB1BC2" w:rsidP="00AB1BC2">
      <w:pPr>
        <w:rPr>
          <w:b/>
          <w:bCs/>
          <w:u w:val="single"/>
        </w:rPr>
      </w:pPr>
    </w:p>
    <w:p w14:paraId="02BDF48E" w14:textId="77777777" w:rsidR="00AB1BC2" w:rsidRDefault="00AB1BC2" w:rsidP="00AB1BC2">
      <w:pPr>
        <w:rPr>
          <w:b/>
          <w:bCs/>
          <w:u w:val="single"/>
        </w:rPr>
      </w:pPr>
    </w:p>
    <w:p w14:paraId="4C5B8B81" w14:textId="77777777" w:rsidR="00AB1BC2" w:rsidRDefault="00AB1BC2" w:rsidP="00AB1BC2">
      <w:pPr>
        <w:rPr>
          <w:b/>
          <w:bCs/>
          <w:u w:val="single"/>
        </w:rPr>
      </w:pPr>
    </w:p>
    <w:p w14:paraId="6F03BC3D" w14:textId="77777777" w:rsidR="00AB1BC2" w:rsidRDefault="00AB1BC2" w:rsidP="00AB1BC2">
      <w:pPr>
        <w:rPr>
          <w:b/>
          <w:bCs/>
          <w:u w:val="single"/>
        </w:rPr>
      </w:pPr>
    </w:p>
    <w:p w14:paraId="7D5961F9" w14:textId="77777777" w:rsidR="00AB1BC2" w:rsidRDefault="00AB1BC2" w:rsidP="0072562C">
      <w:pPr>
        <w:pStyle w:val="normalavanc"/>
        <w:ind w:left="0" w:firstLine="0"/>
      </w:pPr>
      <w:bookmarkStart w:id="23" w:name="_Toc451780164"/>
      <w:bookmarkStart w:id="24" w:name="_Toc446843693"/>
      <w:bookmarkStart w:id="25" w:name="_Toc398715118"/>
    </w:p>
    <w:p w14:paraId="69108A5C" w14:textId="77777777" w:rsidR="00C72EE8" w:rsidRDefault="00C72EE8" w:rsidP="000E7DC8">
      <w:pPr>
        <w:rPr>
          <w:rFonts w:eastAsiaTheme="majorEastAsia" w:cstheme="minorHAnsi"/>
          <w:b/>
          <w:bCs/>
          <w:i/>
          <w:iCs/>
          <w:color w:val="2E74B5" w:themeColor="accent1" w:themeShade="BF"/>
          <w:sz w:val="72"/>
          <w:szCs w:val="72"/>
          <w:u w:val="single"/>
        </w:rPr>
      </w:pPr>
      <w:bookmarkStart w:id="26" w:name="_Toc457140226"/>
      <w:bookmarkStart w:id="27" w:name="_Toc27993115"/>
      <w:bookmarkStart w:id="28" w:name="_Toc34920553"/>
      <w:bookmarkStart w:id="29" w:name="_Toc40723378"/>
    </w:p>
    <w:p w14:paraId="3A98E3D5" w14:textId="77777777" w:rsidR="001061DE" w:rsidRDefault="001061DE" w:rsidP="000E7DC8">
      <w:pPr>
        <w:rPr>
          <w:rFonts w:eastAsiaTheme="majorEastAsia" w:cstheme="minorHAnsi"/>
          <w:b/>
          <w:bCs/>
          <w:i/>
          <w:iCs/>
          <w:color w:val="2E74B5" w:themeColor="accent1" w:themeShade="BF"/>
          <w:sz w:val="72"/>
          <w:szCs w:val="72"/>
          <w:u w:val="single"/>
        </w:rPr>
      </w:pPr>
    </w:p>
    <w:p w14:paraId="16693840" w14:textId="77777777" w:rsidR="000E7DC8" w:rsidRDefault="00C72EE8" w:rsidP="00892832">
      <w:pPr>
        <w:pStyle w:val="Heading4"/>
        <w:rPr>
          <w:u w:color="2E74B5" w:themeColor="accent1" w:themeShade="BF"/>
        </w:rPr>
      </w:pPr>
      <w:bookmarkStart w:id="30" w:name="_Toc105962579"/>
      <w:r>
        <w:lastRenderedPageBreak/>
        <w:t>2.2</w:t>
      </w:r>
      <w:r w:rsidRPr="00174330">
        <w:t xml:space="preserve"> </w:t>
      </w:r>
      <w:r>
        <w:t>ITComp en chiffre</w:t>
      </w:r>
      <w:r w:rsidRPr="00174330">
        <w:t> </w:t>
      </w:r>
      <w:r w:rsidR="000E7DC8">
        <w:rPr>
          <w:u w:color="2E74B5" w:themeColor="accent1" w:themeShade="BF"/>
        </w:rPr>
        <w:t>:</w:t>
      </w:r>
      <w:bookmarkEnd w:id="30"/>
      <w:r w:rsidR="000E7DC8" w:rsidRPr="000E7DC8">
        <w:rPr>
          <w:u w:color="2E74B5" w:themeColor="accent1" w:themeShade="BF"/>
        </w:rPr>
        <w:t xml:space="preserve">     </w:t>
      </w:r>
    </w:p>
    <w:p w14:paraId="5D9FA8DE" w14:textId="77777777" w:rsidR="00C72EE8" w:rsidRPr="00C72EE8" w:rsidRDefault="00C72EE8" w:rsidP="00C72EE8"/>
    <w:p w14:paraId="511E40A3" w14:textId="77777777" w:rsidR="000E7DC8" w:rsidRPr="00892832" w:rsidRDefault="000E7DC8" w:rsidP="00F4172C">
      <w:pPr>
        <w:pStyle w:val="Enum1"/>
        <w:numPr>
          <w:ilvl w:val="0"/>
          <w:numId w:val="2"/>
        </w:numPr>
        <w:ind w:left="720"/>
        <w:rPr>
          <w:rFonts w:asciiTheme="majorBidi" w:hAnsiTheme="majorBidi" w:cstheme="majorBidi"/>
          <w:sz w:val="24"/>
          <w:szCs w:val="24"/>
        </w:rPr>
      </w:pPr>
      <w:r w:rsidRPr="00892832">
        <w:rPr>
          <w:rFonts w:asciiTheme="majorBidi" w:hAnsiTheme="majorBidi" w:cstheme="majorBidi"/>
          <w:sz w:val="24"/>
          <w:szCs w:val="24"/>
        </w:rPr>
        <w:t xml:space="preserve">Plus de </w:t>
      </w:r>
      <w:r w:rsidRPr="00892832">
        <w:rPr>
          <w:rFonts w:asciiTheme="majorBidi" w:hAnsiTheme="majorBidi" w:cstheme="majorBidi"/>
          <w:b/>
          <w:bCs/>
          <w:color w:val="FF0000"/>
          <w:sz w:val="24"/>
          <w:szCs w:val="24"/>
        </w:rPr>
        <w:t>18 années</w:t>
      </w:r>
      <w:r w:rsidRPr="00892832">
        <w:rPr>
          <w:rFonts w:asciiTheme="majorBidi" w:hAnsiTheme="majorBidi" w:cstheme="majorBidi"/>
          <w:sz w:val="24"/>
          <w:szCs w:val="24"/>
        </w:rPr>
        <w:t xml:space="preserve"> de développement,</w:t>
      </w:r>
    </w:p>
    <w:p w14:paraId="10A28DF3" w14:textId="77777777" w:rsidR="000E7DC8" w:rsidRPr="00892832" w:rsidRDefault="000E7DC8" w:rsidP="00F4172C">
      <w:pPr>
        <w:pStyle w:val="Enum1"/>
        <w:numPr>
          <w:ilvl w:val="0"/>
          <w:numId w:val="2"/>
        </w:numPr>
        <w:ind w:left="720"/>
        <w:rPr>
          <w:rFonts w:asciiTheme="majorBidi" w:hAnsiTheme="majorBidi" w:cstheme="majorBidi"/>
          <w:sz w:val="24"/>
          <w:szCs w:val="24"/>
        </w:rPr>
      </w:pPr>
      <w:r w:rsidRPr="00892832">
        <w:rPr>
          <w:rFonts w:asciiTheme="majorBidi" w:hAnsiTheme="majorBidi" w:cstheme="majorBidi"/>
          <w:b/>
          <w:bCs/>
          <w:color w:val="FF0000"/>
          <w:sz w:val="24"/>
          <w:szCs w:val="24"/>
        </w:rPr>
        <w:t xml:space="preserve">45 </w:t>
      </w:r>
      <w:r w:rsidRPr="00892832">
        <w:rPr>
          <w:rFonts w:asciiTheme="majorBidi" w:hAnsiTheme="majorBidi" w:cstheme="majorBidi"/>
          <w:sz w:val="24"/>
          <w:szCs w:val="24"/>
        </w:rPr>
        <w:t>employés confirmés,</w:t>
      </w:r>
    </w:p>
    <w:p w14:paraId="472C69DC" w14:textId="77777777" w:rsidR="000E7DC8" w:rsidRPr="00892832" w:rsidRDefault="000E7DC8" w:rsidP="00F4172C">
      <w:pPr>
        <w:pStyle w:val="Enum1"/>
        <w:numPr>
          <w:ilvl w:val="0"/>
          <w:numId w:val="2"/>
        </w:numPr>
        <w:ind w:left="720"/>
        <w:rPr>
          <w:rFonts w:asciiTheme="majorBidi" w:hAnsiTheme="majorBidi" w:cstheme="majorBidi"/>
          <w:sz w:val="24"/>
          <w:szCs w:val="24"/>
        </w:rPr>
      </w:pPr>
      <w:r w:rsidRPr="00892832">
        <w:rPr>
          <w:rFonts w:asciiTheme="majorBidi" w:hAnsiTheme="majorBidi" w:cstheme="majorBidi"/>
          <w:sz w:val="24"/>
          <w:szCs w:val="24"/>
        </w:rPr>
        <w:t xml:space="preserve">Plus de </w:t>
      </w:r>
      <w:r w:rsidRPr="00892832">
        <w:rPr>
          <w:rFonts w:asciiTheme="majorBidi" w:hAnsiTheme="majorBidi" w:cstheme="majorBidi"/>
          <w:b/>
          <w:bCs/>
          <w:color w:val="FF0000"/>
          <w:sz w:val="24"/>
          <w:szCs w:val="24"/>
        </w:rPr>
        <w:t>500</w:t>
      </w:r>
      <w:r w:rsidRPr="00892832">
        <w:rPr>
          <w:rFonts w:asciiTheme="majorBidi" w:hAnsiTheme="majorBidi" w:cstheme="majorBidi"/>
          <w:sz w:val="24"/>
          <w:szCs w:val="24"/>
        </w:rPr>
        <w:t xml:space="preserve"> Références Clients toutes activités confondues.</w:t>
      </w:r>
    </w:p>
    <w:p w14:paraId="0DE5FACF" w14:textId="77777777" w:rsidR="000E7DC8" w:rsidRPr="00892832" w:rsidRDefault="000E7DC8" w:rsidP="00F4172C">
      <w:pPr>
        <w:pStyle w:val="Enum1"/>
        <w:numPr>
          <w:ilvl w:val="0"/>
          <w:numId w:val="2"/>
        </w:numPr>
        <w:ind w:left="720"/>
        <w:rPr>
          <w:rFonts w:asciiTheme="majorBidi" w:hAnsiTheme="majorBidi" w:cstheme="majorBidi"/>
          <w:sz w:val="24"/>
          <w:szCs w:val="24"/>
        </w:rPr>
      </w:pPr>
      <w:r w:rsidRPr="00892832">
        <w:rPr>
          <w:rFonts w:asciiTheme="majorBidi" w:hAnsiTheme="majorBidi" w:cstheme="majorBidi"/>
          <w:b/>
          <w:bCs/>
          <w:color w:val="FF0000"/>
          <w:sz w:val="24"/>
          <w:szCs w:val="24"/>
        </w:rPr>
        <w:t>15%</w:t>
      </w:r>
      <w:r w:rsidRPr="00892832">
        <w:rPr>
          <w:rFonts w:asciiTheme="majorBidi" w:hAnsiTheme="majorBidi" w:cstheme="majorBidi"/>
          <w:sz w:val="24"/>
          <w:szCs w:val="24"/>
        </w:rPr>
        <w:t xml:space="preserve"> d’évolution en chiffre </w:t>
      </w:r>
      <w:proofErr w:type="gramStart"/>
      <w:r w:rsidRPr="00892832">
        <w:rPr>
          <w:rFonts w:asciiTheme="majorBidi" w:hAnsiTheme="majorBidi" w:cstheme="majorBidi"/>
          <w:sz w:val="24"/>
          <w:szCs w:val="24"/>
        </w:rPr>
        <w:t>d’affaire</w:t>
      </w:r>
      <w:proofErr w:type="gramEnd"/>
      <w:r w:rsidRPr="00892832">
        <w:rPr>
          <w:rFonts w:asciiTheme="majorBidi" w:hAnsiTheme="majorBidi" w:cstheme="majorBidi"/>
          <w:sz w:val="24"/>
          <w:szCs w:val="24"/>
        </w:rPr>
        <w:t xml:space="preserve"> annuel. </w:t>
      </w:r>
    </w:p>
    <w:p w14:paraId="4AD3A187" w14:textId="77777777" w:rsidR="000E7DC8" w:rsidRPr="00892832" w:rsidRDefault="000E7DC8" w:rsidP="000E7DC8">
      <w:pPr>
        <w:pStyle w:val="Enum1"/>
        <w:ind w:left="0" w:firstLine="0"/>
        <w:rPr>
          <w:rFonts w:asciiTheme="majorBidi" w:hAnsiTheme="majorBidi" w:cstheme="majorBidi"/>
          <w:sz w:val="24"/>
          <w:szCs w:val="24"/>
        </w:rPr>
      </w:pPr>
    </w:p>
    <w:p w14:paraId="33E89913" w14:textId="77777777" w:rsidR="000E7DC8" w:rsidRPr="00892832" w:rsidRDefault="000E7DC8" w:rsidP="000E7DC8">
      <w:pPr>
        <w:rPr>
          <w:rFonts w:asciiTheme="majorBidi" w:hAnsiTheme="majorBidi" w:cstheme="majorBidi"/>
          <w:sz w:val="24"/>
          <w:szCs w:val="24"/>
        </w:rPr>
      </w:pPr>
      <w:bookmarkStart w:id="31" w:name="_Toc457140225"/>
      <w:bookmarkStart w:id="32" w:name="_Toc27993114"/>
      <w:r w:rsidRPr="00892832">
        <w:rPr>
          <w:rFonts w:asciiTheme="majorBidi" w:hAnsiTheme="majorBidi" w:cstheme="majorBidi"/>
          <w:sz w:val="24"/>
          <w:szCs w:val="24"/>
        </w:rPr>
        <w:t>Niveau de partenariat D’ITCOMP avec les éditeurs</w:t>
      </w:r>
      <w:bookmarkEnd w:id="31"/>
      <w:bookmarkEnd w:id="32"/>
    </w:p>
    <w:p w14:paraId="7D45505B" w14:textId="77777777" w:rsidR="000E7DC8" w:rsidRPr="00892832" w:rsidRDefault="000E7DC8" w:rsidP="00F4172C">
      <w:pPr>
        <w:pStyle w:val="Arespuce3"/>
        <w:numPr>
          <w:ilvl w:val="0"/>
          <w:numId w:val="3"/>
        </w:numPr>
        <w:tabs>
          <w:tab w:val="clear" w:pos="4099"/>
          <w:tab w:val="num" w:pos="993"/>
          <w:tab w:val="num" w:pos="1131"/>
        </w:tabs>
        <w:spacing w:before="240"/>
        <w:ind w:left="1134" w:hanging="425"/>
        <w:rPr>
          <w:rFonts w:asciiTheme="majorBidi" w:hAnsiTheme="majorBidi" w:cstheme="majorBidi"/>
          <w:sz w:val="24"/>
          <w:szCs w:val="24"/>
        </w:rPr>
      </w:pPr>
      <w:r w:rsidRPr="00892832">
        <w:rPr>
          <w:rFonts w:asciiTheme="majorBidi" w:hAnsiTheme="majorBidi" w:cstheme="majorBidi"/>
          <w:sz w:val="24"/>
          <w:szCs w:val="24"/>
        </w:rPr>
        <w:t xml:space="preserve">Niveau de partenariat avec Oracle : </w:t>
      </w:r>
    </w:p>
    <w:p w14:paraId="6728A6D2"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est un partenaire </w:t>
      </w:r>
      <w:r w:rsidRPr="00892832">
        <w:rPr>
          <w:rFonts w:asciiTheme="majorBidi" w:hAnsiTheme="majorBidi" w:cstheme="majorBidi"/>
          <w:b/>
          <w:bCs/>
          <w:color w:val="C00000"/>
          <w:sz w:val="24"/>
          <w:szCs w:val="24"/>
        </w:rPr>
        <w:t>Oracle</w:t>
      </w:r>
      <w:r w:rsidRPr="00892832">
        <w:rPr>
          <w:rFonts w:asciiTheme="majorBidi" w:hAnsiTheme="majorBidi" w:cstheme="majorBidi"/>
          <w:sz w:val="24"/>
          <w:szCs w:val="24"/>
        </w:rPr>
        <w:t xml:space="preserve"> de niveau </w:t>
      </w:r>
      <w:r w:rsidRPr="00892832">
        <w:rPr>
          <w:rFonts w:asciiTheme="majorBidi" w:hAnsiTheme="majorBidi" w:cstheme="majorBidi"/>
          <w:b/>
          <w:bCs/>
          <w:sz w:val="24"/>
          <w:szCs w:val="24"/>
        </w:rPr>
        <w:t>GOLD</w:t>
      </w:r>
      <w:r w:rsidRPr="00892832">
        <w:rPr>
          <w:rFonts w:asciiTheme="majorBidi" w:hAnsiTheme="majorBidi" w:cstheme="majorBidi"/>
          <w:sz w:val="24"/>
          <w:szCs w:val="24"/>
        </w:rPr>
        <w:t xml:space="preserve">. </w:t>
      </w:r>
    </w:p>
    <w:p w14:paraId="1D94B88F" w14:textId="77777777" w:rsidR="000E7DC8" w:rsidRPr="00892832" w:rsidRDefault="000E7DC8" w:rsidP="000E7DC8">
      <w:pPr>
        <w:pStyle w:val="Arespuce3"/>
        <w:numPr>
          <w:ilvl w:val="0"/>
          <w:numId w:val="0"/>
        </w:numPr>
        <w:tabs>
          <w:tab w:val="left" w:pos="708"/>
        </w:tabs>
        <w:ind w:left="1440"/>
        <w:rPr>
          <w:rFonts w:asciiTheme="majorBidi" w:hAnsiTheme="majorBidi" w:cstheme="majorBidi"/>
          <w:sz w:val="24"/>
          <w:szCs w:val="24"/>
        </w:rPr>
      </w:pPr>
      <w:r w:rsidRPr="00892832">
        <w:rPr>
          <w:rFonts w:asciiTheme="majorBidi" w:hAnsiTheme="majorBidi" w:cstheme="majorBidi"/>
          <w:noProof/>
          <w:sz w:val="24"/>
          <w:szCs w:val="24"/>
          <w:lang w:eastAsia="fr-FR"/>
        </w:rPr>
        <w:drawing>
          <wp:anchor distT="0" distB="0" distL="114300" distR="114300" simplePos="0" relativeHeight="251673600" behindDoc="0" locked="0" layoutInCell="1" allowOverlap="1" wp14:anchorId="7688D961" wp14:editId="7B0858BE">
            <wp:simplePos x="0" y="0"/>
            <wp:positionH relativeFrom="column">
              <wp:posOffset>1546225</wp:posOffset>
            </wp:positionH>
            <wp:positionV relativeFrom="paragraph">
              <wp:posOffset>13335</wp:posOffset>
            </wp:positionV>
            <wp:extent cx="2735580" cy="727710"/>
            <wp:effectExtent l="0" t="0" r="762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5580" cy="727710"/>
                    </a:xfrm>
                    <a:prstGeom prst="rect">
                      <a:avLst/>
                    </a:prstGeom>
                    <a:noFill/>
                  </pic:spPr>
                </pic:pic>
              </a:graphicData>
            </a:graphic>
            <wp14:sizeRelH relativeFrom="page">
              <wp14:pctWidth>0</wp14:pctWidth>
            </wp14:sizeRelH>
            <wp14:sizeRelV relativeFrom="page">
              <wp14:pctHeight>0</wp14:pctHeight>
            </wp14:sizeRelV>
          </wp:anchor>
        </w:drawing>
      </w:r>
    </w:p>
    <w:p w14:paraId="6D78F97F" w14:textId="77777777" w:rsidR="000E7DC8" w:rsidRPr="00892832" w:rsidRDefault="000E7DC8" w:rsidP="000E7DC8">
      <w:pPr>
        <w:pStyle w:val="Arespuce3"/>
        <w:numPr>
          <w:ilvl w:val="0"/>
          <w:numId w:val="0"/>
        </w:numPr>
        <w:tabs>
          <w:tab w:val="left" w:pos="708"/>
        </w:tabs>
        <w:ind w:left="1440"/>
        <w:rPr>
          <w:rFonts w:asciiTheme="majorBidi" w:hAnsiTheme="majorBidi" w:cstheme="majorBidi"/>
          <w:sz w:val="24"/>
          <w:szCs w:val="24"/>
        </w:rPr>
      </w:pPr>
    </w:p>
    <w:p w14:paraId="55087C24" w14:textId="77777777" w:rsidR="000E7DC8" w:rsidRPr="00892832" w:rsidRDefault="000E7DC8" w:rsidP="000E7DC8">
      <w:pPr>
        <w:pStyle w:val="Arespuce3"/>
        <w:numPr>
          <w:ilvl w:val="0"/>
          <w:numId w:val="0"/>
        </w:numPr>
        <w:tabs>
          <w:tab w:val="left" w:pos="708"/>
        </w:tabs>
        <w:ind w:left="1440"/>
        <w:rPr>
          <w:rFonts w:asciiTheme="majorBidi" w:hAnsiTheme="majorBidi" w:cstheme="majorBidi"/>
          <w:sz w:val="24"/>
          <w:szCs w:val="24"/>
        </w:rPr>
      </w:pPr>
    </w:p>
    <w:p w14:paraId="418F466C"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w:t>
      </w:r>
      <w:r w:rsidRPr="00892832">
        <w:rPr>
          <w:rFonts w:asciiTheme="majorBidi" w:hAnsiTheme="majorBidi" w:cstheme="majorBidi"/>
          <w:b/>
          <w:bCs/>
          <w:sz w:val="24"/>
          <w:szCs w:val="24"/>
          <w:u w:val="single"/>
        </w:rPr>
        <w:t>est l’UNIQUE</w:t>
      </w:r>
      <w:r w:rsidRPr="00892832">
        <w:rPr>
          <w:rFonts w:asciiTheme="majorBidi" w:hAnsiTheme="majorBidi" w:cstheme="majorBidi"/>
          <w:sz w:val="24"/>
          <w:szCs w:val="24"/>
        </w:rPr>
        <w:t xml:space="preserve"> centre de formation officiel « </w:t>
      </w:r>
      <w:r w:rsidRPr="00892832">
        <w:rPr>
          <w:rFonts w:asciiTheme="majorBidi" w:hAnsiTheme="majorBidi" w:cstheme="majorBidi"/>
          <w:b/>
          <w:bCs/>
          <w:color w:val="C00000"/>
          <w:sz w:val="24"/>
          <w:szCs w:val="24"/>
        </w:rPr>
        <w:t>ORACLE UNIVERSITY</w:t>
      </w:r>
      <w:r w:rsidRPr="00892832">
        <w:rPr>
          <w:rFonts w:asciiTheme="majorBidi" w:hAnsiTheme="majorBidi" w:cstheme="majorBidi"/>
          <w:sz w:val="24"/>
          <w:szCs w:val="24"/>
        </w:rPr>
        <w:t xml:space="preserve"> » et fournisseur exclusif de ressources Oracle Université en Algérie. </w:t>
      </w:r>
    </w:p>
    <w:p w14:paraId="308D72CE" w14:textId="77777777" w:rsidR="000E7DC8" w:rsidRPr="00892832" w:rsidRDefault="000E7DC8" w:rsidP="000E7DC8">
      <w:pPr>
        <w:pStyle w:val="Arespuce3"/>
        <w:numPr>
          <w:ilvl w:val="0"/>
          <w:numId w:val="0"/>
        </w:numPr>
        <w:tabs>
          <w:tab w:val="left" w:pos="708"/>
        </w:tabs>
        <w:ind w:left="1418" w:hanging="284"/>
        <w:rPr>
          <w:rFonts w:asciiTheme="majorBidi" w:hAnsiTheme="majorBidi" w:cstheme="majorBidi"/>
          <w:sz w:val="24"/>
          <w:szCs w:val="24"/>
        </w:rPr>
      </w:pPr>
      <w:r w:rsidRPr="00892832">
        <w:rPr>
          <w:rFonts w:asciiTheme="majorBidi" w:hAnsiTheme="majorBidi" w:cstheme="majorBidi"/>
          <w:noProof/>
          <w:sz w:val="24"/>
          <w:szCs w:val="24"/>
          <w:lang w:eastAsia="fr-FR"/>
        </w:rPr>
        <w:drawing>
          <wp:anchor distT="0" distB="0" distL="114300" distR="114300" simplePos="0" relativeHeight="251672576" behindDoc="0" locked="0" layoutInCell="1" allowOverlap="1" wp14:anchorId="0A4170A1" wp14:editId="0B8A90DB">
            <wp:simplePos x="0" y="0"/>
            <wp:positionH relativeFrom="column">
              <wp:posOffset>1706245</wp:posOffset>
            </wp:positionH>
            <wp:positionV relativeFrom="paragraph">
              <wp:posOffset>198120</wp:posOffset>
            </wp:positionV>
            <wp:extent cx="3070225" cy="353060"/>
            <wp:effectExtent l="0" t="0" r="0" b="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0225" cy="353060"/>
                    </a:xfrm>
                    <a:prstGeom prst="rect">
                      <a:avLst/>
                    </a:prstGeom>
                    <a:noFill/>
                  </pic:spPr>
                </pic:pic>
              </a:graphicData>
            </a:graphic>
            <wp14:sizeRelH relativeFrom="page">
              <wp14:pctWidth>0</wp14:pctWidth>
            </wp14:sizeRelH>
            <wp14:sizeRelV relativeFrom="page">
              <wp14:pctHeight>0</wp14:pctHeight>
            </wp14:sizeRelV>
          </wp:anchor>
        </w:drawing>
      </w:r>
    </w:p>
    <w:p w14:paraId="3D7A0CF2" w14:textId="77777777" w:rsidR="000E7DC8" w:rsidRPr="00892832" w:rsidRDefault="000E7DC8" w:rsidP="000E7DC8">
      <w:pPr>
        <w:pStyle w:val="Arespuce3"/>
        <w:numPr>
          <w:ilvl w:val="0"/>
          <w:numId w:val="0"/>
        </w:numPr>
        <w:tabs>
          <w:tab w:val="left" w:pos="708"/>
        </w:tabs>
        <w:ind w:left="1418" w:hanging="284"/>
        <w:rPr>
          <w:rFonts w:asciiTheme="majorBidi" w:hAnsiTheme="majorBidi" w:cstheme="majorBidi"/>
          <w:sz w:val="24"/>
          <w:szCs w:val="24"/>
        </w:rPr>
      </w:pPr>
    </w:p>
    <w:p w14:paraId="0E4F7E07" w14:textId="77777777" w:rsidR="000E7DC8" w:rsidRPr="00892832" w:rsidRDefault="000E7DC8" w:rsidP="000E7DC8">
      <w:pPr>
        <w:pStyle w:val="Arespuce3"/>
        <w:numPr>
          <w:ilvl w:val="0"/>
          <w:numId w:val="0"/>
        </w:numPr>
        <w:tabs>
          <w:tab w:val="left" w:pos="708"/>
        </w:tabs>
        <w:ind w:left="1418" w:hanging="284"/>
        <w:rPr>
          <w:rFonts w:asciiTheme="majorBidi" w:hAnsiTheme="majorBidi" w:cstheme="majorBidi"/>
          <w:sz w:val="24"/>
          <w:szCs w:val="24"/>
        </w:rPr>
      </w:pPr>
    </w:p>
    <w:p w14:paraId="1AA28B6B"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ITComp® est le seul partenaire en Algérie détenant la spécialisation « </w:t>
      </w:r>
      <w:r w:rsidRPr="00892832">
        <w:rPr>
          <w:rFonts w:asciiTheme="majorBidi" w:hAnsiTheme="majorBidi" w:cstheme="majorBidi"/>
          <w:b/>
          <w:bCs/>
          <w:sz w:val="24"/>
          <w:szCs w:val="24"/>
        </w:rPr>
        <w:t>Oracle Database</w:t>
      </w:r>
      <w:r w:rsidRPr="00892832">
        <w:rPr>
          <w:rFonts w:asciiTheme="majorBidi" w:hAnsiTheme="majorBidi" w:cstheme="majorBidi"/>
          <w:sz w:val="24"/>
          <w:szCs w:val="24"/>
        </w:rPr>
        <w:t> ». Elle détient aussi plusieurs accréditations techniques notamment « </w:t>
      </w:r>
      <w:r w:rsidRPr="00892832">
        <w:rPr>
          <w:rFonts w:asciiTheme="majorBidi" w:hAnsiTheme="majorBidi" w:cstheme="majorBidi"/>
          <w:b/>
          <w:bCs/>
          <w:sz w:val="24"/>
          <w:szCs w:val="24"/>
        </w:rPr>
        <w:t>oracle application grid</w:t>
      </w:r>
      <w:r w:rsidRPr="00892832">
        <w:rPr>
          <w:rFonts w:asciiTheme="majorBidi" w:hAnsiTheme="majorBidi" w:cstheme="majorBidi"/>
          <w:sz w:val="24"/>
          <w:szCs w:val="24"/>
        </w:rPr>
        <w:t> », « </w:t>
      </w:r>
      <w:r w:rsidRPr="00892832">
        <w:rPr>
          <w:rFonts w:asciiTheme="majorBidi" w:hAnsiTheme="majorBidi" w:cstheme="majorBidi"/>
          <w:b/>
          <w:bCs/>
          <w:sz w:val="24"/>
          <w:szCs w:val="24"/>
        </w:rPr>
        <w:t>Oracle Database security</w:t>
      </w:r>
      <w:r w:rsidRPr="00892832">
        <w:rPr>
          <w:rFonts w:asciiTheme="majorBidi" w:hAnsiTheme="majorBidi" w:cstheme="majorBidi"/>
          <w:sz w:val="24"/>
          <w:szCs w:val="24"/>
        </w:rPr>
        <w:t> » et « </w:t>
      </w:r>
      <w:r w:rsidRPr="00892832">
        <w:rPr>
          <w:rFonts w:asciiTheme="majorBidi" w:hAnsiTheme="majorBidi" w:cstheme="majorBidi"/>
          <w:b/>
          <w:bCs/>
          <w:sz w:val="24"/>
          <w:szCs w:val="24"/>
        </w:rPr>
        <w:t xml:space="preserve">Oracle Database Performance </w:t>
      </w:r>
      <w:proofErr w:type="gramStart"/>
      <w:r w:rsidRPr="00892832">
        <w:rPr>
          <w:rFonts w:asciiTheme="majorBidi" w:hAnsiTheme="majorBidi" w:cstheme="majorBidi"/>
          <w:b/>
          <w:bCs/>
          <w:sz w:val="24"/>
          <w:szCs w:val="24"/>
        </w:rPr>
        <w:t>Tunning</w:t>
      </w:r>
      <w:r w:rsidRPr="00892832">
        <w:rPr>
          <w:rFonts w:asciiTheme="majorBidi" w:hAnsiTheme="majorBidi" w:cstheme="majorBidi"/>
          <w:sz w:val="24"/>
          <w:szCs w:val="24"/>
        </w:rPr>
        <w:t>»</w:t>
      </w:r>
      <w:proofErr w:type="gramEnd"/>
      <w:r w:rsidRPr="00892832">
        <w:rPr>
          <w:rFonts w:asciiTheme="majorBidi" w:hAnsiTheme="majorBidi" w:cstheme="majorBidi"/>
          <w:sz w:val="24"/>
          <w:szCs w:val="24"/>
        </w:rPr>
        <w:t xml:space="preserve">. </w:t>
      </w:r>
    </w:p>
    <w:p w14:paraId="68CB362D" w14:textId="77777777" w:rsidR="000E7DC8" w:rsidRPr="00892832" w:rsidRDefault="000E7DC8" w:rsidP="000E7DC8">
      <w:pPr>
        <w:pStyle w:val="Arespuce3"/>
        <w:numPr>
          <w:ilvl w:val="0"/>
          <w:numId w:val="0"/>
        </w:numPr>
        <w:tabs>
          <w:tab w:val="left" w:pos="708"/>
        </w:tabs>
        <w:ind w:left="1440"/>
        <w:rPr>
          <w:rFonts w:asciiTheme="majorBidi" w:hAnsiTheme="majorBidi" w:cstheme="majorBidi"/>
          <w:sz w:val="24"/>
          <w:szCs w:val="24"/>
        </w:rPr>
      </w:pPr>
    </w:p>
    <w:p w14:paraId="56EA3FED" w14:textId="77777777" w:rsidR="000E7DC8" w:rsidRPr="00892832" w:rsidRDefault="000E7DC8" w:rsidP="00F4172C">
      <w:pPr>
        <w:pStyle w:val="Arespuce3"/>
        <w:numPr>
          <w:ilvl w:val="0"/>
          <w:numId w:val="3"/>
        </w:numPr>
        <w:tabs>
          <w:tab w:val="clear" w:pos="4099"/>
          <w:tab w:val="num" w:pos="993"/>
          <w:tab w:val="num" w:pos="1131"/>
        </w:tabs>
        <w:ind w:left="1134" w:hanging="425"/>
        <w:rPr>
          <w:rFonts w:asciiTheme="majorBidi" w:hAnsiTheme="majorBidi" w:cstheme="majorBidi"/>
          <w:sz w:val="24"/>
          <w:szCs w:val="24"/>
        </w:rPr>
      </w:pPr>
      <w:r w:rsidRPr="00892832">
        <w:rPr>
          <w:rFonts w:asciiTheme="majorBidi" w:hAnsiTheme="majorBidi" w:cstheme="majorBidi"/>
          <w:sz w:val="24"/>
          <w:szCs w:val="24"/>
        </w:rPr>
        <w:t xml:space="preserve">Niveau de partenariat avec Microsoft : </w:t>
      </w:r>
    </w:p>
    <w:p w14:paraId="73A3504B"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est un partenaire Microsoft de niveau </w:t>
      </w:r>
      <w:r w:rsidRPr="00892832">
        <w:rPr>
          <w:rFonts w:asciiTheme="majorBidi" w:hAnsiTheme="majorBidi" w:cstheme="majorBidi"/>
          <w:b/>
          <w:bCs/>
          <w:sz w:val="24"/>
          <w:szCs w:val="24"/>
        </w:rPr>
        <w:t>SILVER</w:t>
      </w:r>
      <w:r w:rsidRPr="00892832">
        <w:rPr>
          <w:rFonts w:asciiTheme="majorBidi" w:hAnsiTheme="majorBidi" w:cstheme="majorBidi"/>
          <w:sz w:val="24"/>
          <w:szCs w:val="24"/>
        </w:rPr>
        <w:t xml:space="preserve"> sur les domaines (APPLICATION DEVELOPMENT, DATACENTER ET LEARNING) </w:t>
      </w:r>
    </w:p>
    <w:p w14:paraId="5B4C4E59" w14:textId="77777777" w:rsidR="000E7DC8" w:rsidRPr="00892832" w:rsidRDefault="000E7DC8" w:rsidP="00F4172C">
      <w:pPr>
        <w:pStyle w:val="Arespuce3"/>
        <w:numPr>
          <w:ilvl w:val="1"/>
          <w:numId w:val="4"/>
        </w:numPr>
        <w:rPr>
          <w:rFonts w:asciiTheme="majorBidi" w:hAnsiTheme="majorBidi" w:cstheme="majorBidi"/>
          <w:sz w:val="24"/>
          <w:szCs w:val="24"/>
          <w:lang w:val="en-US"/>
        </w:rPr>
      </w:pPr>
      <w:r w:rsidRPr="00892832">
        <w:rPr>
          <w:rFonts w:asciiTheme="majorBidi" w:hAnsiTheme="majorBidi" w:cstheme="majorBidi"/>
          <w:sz w:val="24"/>
          <w:szCs w:val="24"/>
          <w:lang w:val="en-US"/>
        </w:rPr>
        <w:t xml:space="preserve">ITComp® est </w:t>
      </w:r>
      <w:proofErr w:type="gramStart"/>
      <w:r w:rsidRPr="00892832">
        <w:rPr>
          <w:rFonts w:asciiTheme="majorBidi" w:hAnsiTheme="majorBidi" w:cstheme="majorBidi"/>
          <w:sz w:val="24"/>
          <w:szCs w:val="24"/>
          <w:lang w:val="en-US"/>
        </w:rPr>
        <w:t>un Centre</w:t>
      </w:r>
      <w:proofErr w:type="gramEnd"/>
      <w:r w:rsidRPr="00892832">
        <w:rPr>
          <w:rFonts w:asciiTheme="majorBidi" w:hAnsiTheme="majorBidi" w:cstheme="majorBidi"/>
          <w:sz w:val="24"/>
          <w:szCs w:val="24"/>
          <w:lang w:val="en-US"/>
        </w:rPr>
        <w:t xml:space="preserve"> de formation Microsoft agree MCPLS (Microsoft Certified Partner for Learning solution).</w:t>
      </w:r>
    </w:p>
    <w:p w14:paraId="196684FA" w14:textId="77777777" w:rsidR="000E7DC8" w:rsidRPr="00892832" w:rsidRDefault="000E7DC8" w:rsidP="00F4172C">
      <w:pPr>
        <w:pStyle w:val="Arespuce3"/>
        <w:numPr>
          <w:ilvl w:val="0"/>
          <w:numId w:val="3"/>
        </w:numPr>
        <w:tabs>
          <w:tab w:val="clear" w:pos="4099"/>
          <w:tab w:val="num" w:pos="993"/>
          <w:tab w:val="num" w:pos="1131"/>
        </w:tabs>
        <w:spacing w:before="240"/>
        <w:ind w:left="1134" w:hanging="425"/>
        <w:rPr>
          <w:rFonts w:asciiTheme="majorBidi" w:hAnsiTheme="majorBidi" w:cstheme="majorBidi"/>
          <w:sz w:val="24"/>
          <w:szCs w:val="24"/>
        </w:rPr>
      </w:pPr>
      <w:r w:rsidRPr="00892832">
        <w:rPr>
          <w:rFonts w:asciiTheme="majorBidi" w:hAnsiTheme="majorBidi" w:cstheme="majorBidi"/>
          <w:sz w:val="24"/>
          <w:szCs w:val="24"/>
        </w:rPr>
        <w:t xml:space="preserve">Concernant l’activité de certification : </w:t>
      </w:r>
    </w:p>
    <w:p w14:paraId="0D0819BB"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w:t>
      </w:r>
      <w:r w:rsidRPr="00892832">
        <w:rPr>
          <w:rFonts w:asciiTheme="majorBidi" w:hAnsiTheme="majorBidi" w:cstheme="majorBidi"/>
          <w:b/>
          <w:bCs/>
          <w:sz w:val="24"/>
          <w:szCs w:val="24"/>
          <w:u w:val="single"/>
        </w:rPr>
        <w:t>est l’UNIQUE</w:t>
      </w:r>
      <w:r w:rsidRPr="00892832">
        <w:rPr>
          <w:rFonts w:asciiTheme="majorBidi" w:hAnsiTheme="majorBidi" w:cstheme="majorBidi"/>
          <w:sz w:val="24"/>
          <w:szCs w:val="24"/>
        </w:rPr>
        <w:t xml:space="preserve"> centre de certification officiel PROMETRIC en Algérie, </w:t>
      </w:r>
    </w:p>
    <w:p w14:paraId="0ACFC32C"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est Un centre de certification officiel PearsonVue, </w:t>
      </w:r>
    </w:p>
    <w:p w14:paraId="5F7F3737"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ITComp® est Un centre de certification officiel CertiPort.</w:t>
      </w:r>
    </w:p>
    <w:p w14:paraId="2E7616B8" w14:textId="77777777" w:rsidR="000E7DC8" w:rsidRPr="00892832" w:rsidRDefault="000E7DC8" w:rsidP="00F4172C">
      <w:pPr>
        <w:pStyle w:val="Arespuce3"/>
        <w:numPr>
          <w:ilvl w:val="0"/>
          <w:numId w:val="3"/>
        </w:numPr>
        <w:tabs>
          <w:tab w:val="clear" w:pos="4099"/>
          <w:tab w:val="num" w:pos="993"/>
          <w:tab w:val="num" w:pos="1131"/>
        </w:tabs>
        <w:spacing w:before="240"/>
        <w:ind w:left="1134" w:hanging="425"/>
        <w:rPr>
          <w:rFonts w:asciiTheme="majorBidi" w:hAnsiTheme="majorBidi" w:cstheme="majorBidi"/>
          <w:sz w:val="24"/>
          <w:szCs w:val="24"/>
        </w:rPr>
      </w:pPr>
      <w:r w:rsidRPr="00892832">
        <w:rPr>
          <w:rFonts w:asciiTheme="majorBidi" w:hAnsiTheme="majorBidi" w:cstheme="majorBidi"/>
          <w:sz w:val="24"/>
          <w:szCs w:val="24"/>
        </w:rPr>
        <w:t xml:space="preserve">Autres accréditations : </w:t>
      </w:r>
    </w:p>
    <w:p w14:paraId="03524D3D"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ITComp® est Un centre de formation professionnelle agréé par l’état, sous le numéro d’enregistrement 3856.</w:t>
      </w:r>
    </w:p>
    <w:p w14:paraId="0769E013" w14:textId="77777777" w:rsidR="000E7DC8" w:rsidRPr="00892832" w:rsidRDefault="000E7DC8" w:rsidP="00F4172C">
      <w:pPr>
        <w:pStyle w:val="Arespuce3"/>
        <w:numPr>
          <w:ilvl w:val="1"/>
          <w:numId w:val="4"/>
        </w:numPr>
        <w:rPr>
          <w:rFonts w:asciiTheme="majorBidi" w:hAnsiTheme="majorBidi" w:cstheme="majorBidi"/>
          <w:sz w:val="24"/>
          <w:szCs w:val="24"/>
        </w:rPr>
      </w:pPr>
      <w:r w:rsidRPr="00892832">
        <w:rPr>
          <w:rFonts w:asciiTheme="majorBidi" w:hAnsiTheme="majorBidi" w:cstheme="majorBidi"/>
          <w:sz w:val="24"/>
          <w:szCs w:val="24"/>
        </w:rPr>
        <w:t xml:space="preserve">ITComp </w:t>
      </w:r>
      <w:r w:rsidRPr="00892832">
        <w:rPr>
          <w:rFonts w:asciiTheme="majorBidi" w:hAnsiTheme="majorBidi" w:cstheme="majorBidi"/>
          <w:b/>
          <w:bCs/>
          <w:sz w:val="24"/>
          <w:szCs w:val="24"/>
          <w:u w:val="single"/>
        </w:rPr>
        <w:t>est l’UNIQUE</w:t>
      </w:r>
      <w:r w:rsidRPr="00892832">
        <w:rPr>
          <w:rFonts w:asciiTheme="majorBidi" w:hAnsiTheme="majorBidi" w:cstheme="majorBidi"/>
          <w:sz w:val="24"/>
          <w:szCs w:val="24"/>
        </w:rPr>
        <w:t xml:space="preserve"> centre de formation Android (ATC : ANDROID TRANING CENTER) agrée en Algérie. </w:t>
      </w:r>
    </w:p>
    <w:p w14:paraId="03C5F440" w14:textId="77777777" w:rsidR="00142444" w:rsidRDefault="00FE7DB6" w:rsidP="00892832">
      <w:pPr>
        <w:pStyle w:val="Heading4"/>
      </w:pPr>
      <w:bookmarkStart w:id="33" w:name="_Toc105962580"/>
      <w:r w:rsidRPr="00C72EE8">
        <w:rPr>
          <w:noProof/>
          <w:lang w:eastAsia="fr-FR"/>
        </w:rPr>
        <w:lastRenderedPageBreak/>
        <w:drawing>
          <wp:anchor distT="24384" distB="15875" distL="138684" distR="136525" simplePos="0" relativeHeight="251660288" behindDoc="0" locked="0" layoutInCell="1" allowOverlap="1" wp14:anchorId="5DE3D628" wp14:editId="089BAA01">
            <wp:simplePos x="0" y="0"/>
            <wp:positionH relativeFrom="column">
              <wp:posOffset>117475</wp:posOffset>
            </wp:positionH>
            <wp:positionV relativeFrom="paragraph">
              <wp:posOffset>449613</wp:posOffset>
            </wp:positionV>
            <wp:extent cx="5626735" cy="3465830"/>
            <wp:effectExtent l="0" t="0" r="12065" b="39370"/>
            <wp:wrapTopAndBottom/>
            <wp:docPr id="21" name="Diagram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021CF2">
        <w:t>2</w:t>
      </w:r>
      <w:r w:rsidRPr="00C72EE8">
        <w:t xml:space="preserve">.3 ITComp </w:t>
      </w:r>
      <w:r w:rsidR="00AB1BC2" w:rsidRPr="00C72EE8">
        <w:t>: un vivier de compétences</w:t>
      </w:r>
      <w:bookmarkEnd w:id="23"/>
      <w:bookmarkEnd w:id="24"/>
      <w:bookmarkEnd w:id="26"/>
      <w:bookmarkEnd w:id="27"/>
      <w:bookmarkEnd w:id="28"/>
      <w:bookmarkEnd w:id="29"/>
      <w:r>
        <w:t> </w:t>
      </w:r>
      <w:r w:rsidRPr="00FE7DB6">
        <w:t>:</w:t>
      </w:r>
      <w:bookmarkEnd w:id="33"/>
      <w:r w:rsidRPr="00FE7DB6">
        <w:t xml:space="preserve"> </w:t>
      </w:r>
    </w:p>
    <w:p w14:paraId="5C380053" w14:textId="77777777" w:rsidR="00754CA8" w:rsidRPr="00754CA8" w:rsidRDefault="00754CA8" w:rsidP="00754CA8"/>
    <w:p w14:paraId="6B714CDD" w14:textId="77777777" w:rsidR="00AB1BC2" w:rsidRDefault="00AB1BC2" w:rsidP="00AB1BC2"/>
    <w:p w14:paraId="749EB5FD" w14:textId="77777777" w:rsidR="00AB1BC2" w:rsidRPr="00021CF2" w:rsidRDefault="00021CF2" w:rsidP="00892832">
      <w:pPr>
        <w:pStyle w:val="Heading4"/>
      </w:pPr>
      <w:bookmarkStart w:id="34" w:name="_Toc446843694"/>
      <w:bookmarkStart w:id="35" w:name="_Toc27993116"/>
      <w:bookmarkStart w:id="36" w:name="_Toc457140227"/>
      <w:bookmarkStart w:id="37" w:name="_Toc451780165"/>
      <w:bookmarkStart w:id="38" w:name="_Toc34920554"/>
      <w:bookmarkStart w:id="39" w:name="_Toc40723379"/>
      <w:bookmarkStart w:id="40" w:name="_Toc105962581"/>
      <w:r w:rsidRPr="00021CF2">
        <w:t>2</w:t>
      </w:r>
      <w:r w:rsidR="00FE7DB6" w:rsidRPr="00021CF2">
        <w:t>.4 Organigramme</w:t>
      </w:r>
      <w:r w:rsidR="00AB1BC2" w:rsidRPr="00021CF2">
        <w:t xml:space="preserve"> </w:t>
      </w:r>
      <w:bookmarkEnd w:id="25"/>
      <w:bookmarkEnd w:id="34"/>
      <w:r w:rsidR="00AB1BC2" w:rsidRPr="00021CF2">
        <w:t>D’ITComp</w:t>
      </w:r>
      <w:bookmarkEnd w:id="35"/>
      <w:bookmarkEnd w:id="36"/>
      <w:bookmarkEnd w:id="37"/>
      <w:bookmarkEnd w:id="38"/>
      <w:bookmarkEnd w:id="39"/>
      <w:r w:rsidR="00FE7DB6" w:rsidRPr="00021CF2">
        <w:t> :</w:t>
      </w:r>
      <w:bookmarkEnd w:id="40"/>
      <w:r w:rsidR="00FE7DB6" w:rsidRPr="00021CF2">
        <w:t xml:space="preserve"> </w:t>
      </w:r>
    </w:p>
    <w:p w14:paraId="07B8A6EC" w14:textId="77777777" w:rsidR="00FE7DB6" w:rsidRPr="00FE7DB6" w:rsidRDefault="001C64DC" w:rsidP="00FE7DB6">
      <w:r w:rsidRPr="00021CF2">
        <w:rPr>
          <w:noProof/>
          <w:lang w:eastAsia="fr-FR"/>
        </w:rPr>
        <w:drawing>
          <wp:anchor distT="38548" distB="44545" distL="114300" distR="114300" simplePos="0" relativeHeight="251659264" behindDoc="0" locked="0" layoutInCell="1" allowOverlap="1" wp14:anchorId="56D5AA4D" wp14:editId="5DF31FD1">
            <wp:simplePos x="0" y="0"/>
            <wp:positionH relativeFrom="column">
              <wp:posOffset>111760</wp:posOffset>
            </wp:positionH>
            <wp:positionV relativeFrom="paragraph">
              <wp:posOffset>259715</wp:posOffset>
            </wp:positionV>
            <wp:extent cx="5524500" cy="2828925"/>
            <wp:effectExtent l="0" t="19050" r="0" b="28575"/>
            <wp:wrapNone/>
            <wp:docPr id="19" name="Diagram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p>
    <w:p w14:paraId="51E85086" w14:textId="77777777" w:rsidR="00AB1BC2" w:rsidRDefault="00AB1BC2" w:rsidP="00AB1BC2">
      <w:pPr>
        <w:pStyle w:val="Enum2"/>
        <w:ind w:left="0" w:firstLine="0"/>
        <w:rPr>
          <w:rFonts w:ascii="Calibri" w:hAnsi="Calibri"/>
          <w:sz w:val="22"/>
          <w:szCs w:val="22"/>
        </w:rPr>
      </w:pPr>
    </w:p>
    <w:p w14:paraId="586605A3" w14:textId="77777777" w:rsidR="00AB1BC2" w:rsidRDefault="00AB1BC2" w:rsidP="00AB1BC2">
      <w:pPr>
        <w:pStyle w:val="Enum2"/>
        <w:ind w:left="0" w:firstLine="0"/>
        <w:rPr>
          <w:rFonts w:ascii="Calibri" w:hAnsi="Calibri"/>
          <w:sz w:val="22"/>
          <w:szCs w:val="22"/>
        </w:rPr>
      </w:pPr>
    </w:p>
    <w:p w14:paraId="5CF319B3" w14:textId="77777777" w:rsidR="00AB1BC2" w:rsidRDefault="00AB1BC2" w:rsidP="00AB1BC2">
      <w:pPr>
        <w:pStyle w:val="Enum2"/>
        <w:ind w:left="0" w:firstLine="0"/>
        <w:rPr>
          <w:rFonts w:ascii="Calibri" w:hAnsi="Calibri"/>
          <w:sz w:val="22"/>
          <w:szCs w:val="22"/>
        </w:rPr>
      </w:pPr>
    </w:p>
    <w:p w14:paraId="752DDFE9" w14:textId="77777777" w:rsidR="00AB1BC2" w:rsidRDefault="00AB1BC2" w:rsidP="00AB1BC2">
      <w:pPr>
        <w:pStyle w:val="Enum2"/>
        <w:ind w:left="0" w:firstLine="0"/>
        <w:rPr>
          <w:rFonts w:ascii="Calibri" w:hAnsi="Calibri"/>
          <w:sz w:val="22"/>
          <w:szCs w:val="22"/>
        </w:rPr>
      </w:pPr>
    </w:p>
    <w:p w14:paraId="7BF3DF75" w14:textId="77777777" w:rsidR="00AB1BC2" w:rsidRDefault="00AB1BC2" w:rsidP="00AB1BC2">
      <w:pPr>
        <w:pStyle w:val="Enum2"/>
        <w:ind w:left="0" w:firstLine="0"/>
        <w:rPr>
          <w:rFonts w:ascii="Calibri" w:hAnsi="Calibri"/>
          <w:sz w:val="22"/>
          <w:szCs w:val="22"/>
        </w:rPr>
      </w:pPr>
    </w:p>
    <w:p w14:paraId="55D08869" w14:textId="77777777" w:rsidR="00AB1BC2" w:rsidRDefault="00AB1BC2" w:rsidP="00AB1BC2">
      <w:pPr>
        <w:pStyle w:val="Enum2"/>
        <w:ind w:left="0" w:firstLine="0"/>
        <w:rPr>
          <w:rFonts w:ascii="Calibri" w:hAnsi="Calibri"/>
          <w:sz w:val="22"/>
          <w:szCs w:val="22"/>
        </w:rPr>
      </w:pPr>
    </w:p>
    <w:p w14:paraId="3C0DF631" w14:textId="77777777" w:rsidR="00AB1BC2" w:rsidRDefault="00AB1BC2" w:rsidP="00AB1BC2">
      <w:pPr>
        <w:pStyle w:val="Enum2"/>
        <w:ind w:left="0" w:firstLine="0"/>
        <w:rPr>
          <w:rFonts w:ascii="Calibri" w:hAnsi="Calibri"/>
          <w:sz w:val="22"/>
          <w:szCs w:val="22"/>
        </w:rPr>
      </w:pPr>
    </w:p>
    <w:p w14:paraId="7EAA8BAA" w14:textId="77777777" w:rsidR="00AB1BC2" w:rsidRDefault="00AB1BC2" w:rsidP="00AB1BC2">
      <w:pPr>
        <w:pStyle w:val="Enum2"/>
        <w:ind w:left="0" w:firstLine="0"/>
        <w:rPr>
          <w:rFonts w:ascii="Calibri" w:hAnsi="Calibri"/>
          <w:sz w:val="22"/>
          <w:szCs w:val="22"/>
        </w:rPr>
      </w:pPr>
    </w:p>
    <w:p w14:paraId="6FBCFF1A" w14:textId="77777777" w:rsidR="00AB1BC2" w:rsidRDefault="00AB1BC2" w:rsidP="00AB1BC2">
      <w:pPr>
        <w:pStyle w:val="Enum2"/>
        <w:ind w:left="0" w:firstLine="0"/>
        <w:rPr>
          <w:rFonts w:ascii="Calibri" w:hAnsi="Calibri"/>
          <w:sz w:val="22"/>
          <w:szCs w:val="22"/>
        </w:rPr>
      </w:pPr>
    </w:p>
    <w:p w14:paraId="40937C82" w14:textId="77777777" w:rsidR="00AB1BC2" w:rsidRDefault="00AB1BC2" w:rsidP="00AB1BC2">
      <w:pPr>
        <w:pStyle w:val="Enum2"/>
        <w:ind w:left="0" w:firstLine="0"/>
        <w:rPr>
          <w:rFonts w:ascii="Calibri" w:hAnsi="Calibri"/>
          <w:sz w:val="22"/>
          <w:szCs w:val="22"/>
        </w:rPr>
      </w:pPr>
    </w:p>
    <w:p w14:paraId="751C6F00" w14:textId="77777777" w:rsidR="00AB1BC2" w:rsidRDefault="00AB1BC2" w:rsidP="00AB1BC2">
      <w:pPr>
        <w:pStyle w:val="Enum2"/>
        <w:ind w:left="0" w:firstLine="0"/>
        <w:rPr>
          <w:rFonts w:ascii="Calibri" w:hAnsi="Calibri"/>
          <w:sz w:val="22"/>
          <w:szCs w:val="22"/>
        </w:rPr>
      </w:pPr>
    </w:p>
    <w:p w14:paraId="5EDB42CB" w14:textId="77777777" w:rsidR="00AB1BC2" w:rsidRDefault="00AB1BC2" w:rsidP="00AB1BC2">
      <w:pPr>
        <w:pStyle w:val="Enum2"/>
        <w:ind w:left="0" w:firstLine="0"/>
        <w:rPr>
          <w:rFonts w:ascii="Calibri" w:hAnsi="Calibri"/>
          <w:sz w:val="22"/>
          <w:szCs w:val="22"/>
        </w:rPr>
      </w:pPr>
    </w:p>
    <w:p w14:paraId="1C9E3FE3" w14:textId="77777777" w:rsidR="00AB1BC2" w:rsidRDefault="00AB1BC2" w:rsidP="00AB1BC2">
      <w:pPr>
        <w:pStyle w:val="Enum2"/>
        <w:ind w:left="0" w:firstLine="0"/>
        <w:rPr>
          <w:rFonts w:ascii="Calibri" w:hAnsi="Calibri"/>
          <w:sz w:val="22"/>
          <w:szCs w:val="22"/>
        </w:rPr>
      </w:pPr>
    </w:p>
    <w:p w14:paraId="7E05AEA5" w14:textId="77777777" w:rsidR="00FE7DB6" w:rsidRDefault="00FE7DB6" w:rsidP="00AB1BC2">
      <w:pPr>
        <w:pStyle w:val="Enum2"/>
        <w:ind w:left="0" w:firstLine="0"/>
        <w:rPr>
          <w:rFonts w:ascii="Calibri" w:hAnsi="Calibri"/>
          <w:sz w:val="22"/>
          <w:szCs w:val="22"/>
        </w:rPr>
      </w:pPr>
    </w:p>
    <w:p w14:paraId="3B09DF36" w14:textId="77777777" w:rsidR="00142444" w:rsidRPr="00142444" w:rsidRDefault="00142444" w:rsidP="00142444">
      <w:pPr>
        <w:pStyle w:val="ListParagraph"/>
        <w:spacing w:after="0" w:line="340" w:lineRule="exact"/>
        <w:ind w:left="0"/>
        <w:jc w:val="both"/>
        <w:rPr>
          <w:rFonts w:ascii="Calibri" w:hAnsi="Calibri"/>
          <w:szCs w:val="20"/>
        </w:rPr>
      </w:pPr>
    </w:p>
    <w:p w14:paraId="04C4EA6B" w14:textId="77777777" w:rsidR="00AB1BC2" w:rsidRPr="0089283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892832">
        <w:rPr>
          <w:rFonts w:asciiTheme="majorBidi" w:hAnsiTheme="majorBidi" w:cstheme="majorBidi"/>
          <w:sz w:val="24"/>
          <w:szCs w:val="24"/>
        </w:rPr>
        <w:t xml:space="preserve">Responsables hiérarchiques :  </w:t>
      </w:r>
    </w:p>
    <w:p w14:paraId="1161CF82" w14:textId="77777777" w:rsidR="00AB1BC2" w:rsidRPr="00892832" w:rsidRDefault="00AB1BC2" w:rsidP="00AB1BC2">
      <w:pPr>
        <w:pStyle w:val="Default"/>
        <w:ind w:left="1416"/>
        <w:rPr>
          <w:rFonts w:asciiTheme="majorBidi" w:hAnsiTheme="majorBidi" w:cstheme="majorBidi"/>
          <w:color w:val="auto"/>
        </w:rPr>
      </w:pPr>
    </w:p>
    <w:p w14:paraId="70627063" w14:textId="77777777" w:rsidR="00AB1BC2" w:rsidRPr="00892832" w:rsidRDefault="00AB1BC2" w:rsidP="00F4172C">
      <w:pPr>
        <w:pStyle w:val="Default"/>
        <w:numPr>
          <w:ilvl w:val="1"/>
          <w:numId w:val="6"/>
        </w:numPr>
        <w:rPr>
          <w:rFonts w:asciiTheme="majorBidi" w:hAnsiTheme="majorBidi" w:cstheme="majorBidi"/>
          <w:color w:val="auto"/>
        </w:rPr>
      </w:pPr>
      <w:r w:rsidRPr="00892832">
        <w:rPr>
          <w:rFonts w:asciiTheme="majorBidi" w:hAnsiTheme="majorBidi" w:cstheme="majorBidi"/>
          <w:b/>
          <w:bCs/>
          <w:color w:val="auto"/>
        </w:rPr>
        <w:t>BACHIR MIHOUBI</w:t>
      </w:r>
      <w:r w:rsidRPr="00892832">
        <w:rPr>
          <w:rFonts w:asciiTheme="majorBidi" w:hAnsiTheme="majorBidi" w:cstheme="majorBidi"/>
          <w:color w:val="auto"/>
        </w:rPr>
        <w:t xml:space="preserve"> : Directeur Général  </w:t>
      </w:r>
    </w:p>
    <w:p w14:paraId="0B7E6EB8" w14:textId="77777777" w:rsidR="00AB1BC2" w:rsidRPr="00892832" w:rsidRDefault="00AB1BC2" w:rsidP="00F4172C">
      <w:pPr>
        <w:pStyle w:val="Default"/>
        <w:numPr>
          <w:ilvl w:val="1"/>
          <w:numId w:val="6"/>
        </w:numPr>
        <w:rPr>
          <w:rFonts w:asciiTheme="majorBidi" w:hAnsiTheme="majorBidi" w:cstheme="majorBidi"/>
          <w:color w:val="auto"/>
        </w:rPr>
      </w:pPr>
      <w:r w:rsidRPr="00892832">
        <w:rPr>
          <w:rFonts w:asciiTheme="majorBidi" w:hAnsiTheme="majorBidi" w:cstheme="majorBidi"/>
          <w:b/>
          <w:bCs/>
          <w:color w:val="auto"/>
        </w:rPr>
        <w:t>LAZHAR GUENDOUZ</w:t>
      </w:r>
      <w:r w:rsidRPr="00892832">
        <w:rPr>
          <w:rFonts w:asciiTheme="majorBidi" w:hAnsiTheme="majorBidi" w:cstheme="majorBidi"/>
          <w:color w:val="auto"/>
        </w:rPr>
        <w:t> : Directeur Commercial</w:t>
      </w:r>
    </w:p>
    <w:p w14:paraId="0C6A39ED" w14:textId="77777777" w:rsidR="00AB1BC2" w:rsidRPr="00495F41" w:rsidRDefault="00AB1BC2" w:rsidP="00495F41">
      <w:pPr>
        <w:pStyle w:val="Default"/>
        <w:numPr>
          <w:ilvl w:val="1"/>
          <w:numId w:val="6"/>
        </w:numPr>
        <w:rPr>
          <w:rFonts w:ascii="Calibri" w:hAnsi="Calibri" w:cs="Calibri"/>
          <w:color w:val="auto"/>
          <w:sz w:val="22"/>
          <w:szCs w:val="22"/>
        </w:rPr>
      </w:pPr>
      <w:r w:rsidRPr="00892832">
        <w:rPr>
          <w:rFonts w:asciiTheme="majorBidi" w:hAnsiTheme="majorBidi" w:cstheme="majorBidi"/>
          <w:b/>
          <w:bCs/>
          <w:color w:val="auto"/>
        </w:rPr>
        <w:t>RACHID KACI</w:t>
      </w:r>
      <w:r w:rsidRPr="00892832">
        <w:rPr>
          <w:rFonts w:asciiTheme="majorBidi" w:hAnsiTheme="majorBidi" w:cstheme="majorBidi"/>
          <w:color w:val="auto"/>
        </w:rPr>
        <w:t> : Directeur Technique</w:t>
      </w:r>
      <w:r>
        <w:rPr>
          <w:lang w:bidi="en-US"/>
        </w:rPr>
        <w:br w:type="page"/>
      </w:r>
    </w:p>
    <w:p w14:paraId="623CEB99" w14:textId="77777777" w:rsidR="00142444" w:rsidRDefault="00021CF2" w:rsidP="001061DE">
      <w:pPr>
        <w:pStyle w:val="Heading3"/>
      </w:pPr>
      <w:bookmarkStart w:id="41" w:name="_Toc105962582"/>
      <w:r w:rsidRPr="00063E63">
        <w:rPr>
          <w:u w:val="none"/>
        </w:rPr>
        <w:lastRenderedPageBreak/>
        <w:t>2</w:t>
      </w:r>
      <w:r w:rsidR="001E4F4C" w:rsidRPr="00063E63">
        <w:rPr>
          <w:u w:val="none"/>
        </w:rPr>
        <w:t>.5</w:t>
      </w:r>
      <w:r w:rsidRPr="00063E63">
        <w:rPr>
          <w:u w:val="none"/>
        </w:rPr>
        <w:t xml:space="preserve"> </w:t>
      </w:r>
      <w:r w:rsidR="00063E63" w:rsidRPr="00063E63">
        <w:rPr>
          <w:u w:val="none"/>
        </w:rPr>
        <w:tab/>
      </w:r>
      <w:r w:rsidR="001E4F4C">
        <w:t>Domaine d’expertise</w:t>
      </w:r>
      <w:r w:rsidRPr="00021CF2">
        <w:t> :</w:t>
      </w:r>
      <w:bookmarkEnd w:id="41"/>
    </w:p>
    <w:p w14:paraId="562736C1" w14:textId="77777777" w:rsidR="00021CF2" w:rsidRPr="00021CF2" w:rsidRDefault="00021CF2" w:rsidP="00021CF2"/>
    <w:p w14:paraId="396C72B7" w14:textId="77777777" w:rsidR="00142444" w:rsidRPr="00021CF2" w:rsidRDefault="00021CF2" w:rsidP="00892832">
      <w:pPr>
        <w:pStyle w:val="Heading4"/>
      </w:pPr>
      <w:bookmarkStart w:id="42" w:name="_Toc34920556"/>
      <w:bookmarkStart w:id="43" w:name="_Toc40723381"/>
      <w:bookmarkStart w:id="44" w:name="_Toc105962583"/>
      <w:r w:rsidRPr="00021CF2">
        <w:t>2</w:t>
      </w:r>
      <w:r w:rsidR="00FE7DB6" w:rsidRPr="00021CF2">
        <w:t xml:space="preserve">.5.1 </w:t>
      </w:r>
      <w:r w:rsidR="00AB1BC2" w:rsidRPr="00021CF2">
        <w:t>Technologie Microsoft</w:t>
      </w:r>
      <w:bookmarkEnd w:id="42"/>
      <w:bookmarkEnd w:id="43"/>
      <w:r w:rsidR="00FE7DB6" w:rsidRPr="00021CF2">
        <w:t> :</w:t>
      </w:r>
      <w:bookmarkEnd w:id="44"/>
    </w:p>
    <w:tbl>
      <w:tblPr>
        <w:tblpPr w:leftFromText="141" w:rightFromText="141" w:vertAnchor="text" w:horzAnchor="margin" w:tblpXSpec="right" w:tblpY="2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6775"/>
      </w:tblGrid>
      <w:tr w:rsidR="00FE7DB6" w14:paraId="7F37874F" w14:textId="77777777" w:rsidTr="00FE7DB6">
        <w:tc>
          <w:tcPr>
            <w:tcW w:w="2405" w:type="dxa"/>
            <w:tcBorders>
              <w:top w:val="single" w:sz="4" w:space="0" w:color="000000"/>
              <w:left w:val="single" w:sz="4" w:space="0" w:color="000000"/>
              <w:bottom w:val="single" w:sz="4" w:space="0" w:color="000000"/>
              <w:right w:val="single" w:sz="4" w:space="0" w:color="000000"/>
            </w:tcBorders>
            <w:shd w:val="clear" w:color="auto" w:fill="C00000"/>
            <w:hideMark/>
          </w:tcPr>
          <w:p w14:paraId="10799FD7"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Domaine d’expertise</w:t>
            </w:r>
          </w:p>
        </w:tc>
        <w:tc>
          <w:tcPr>
            <w:tcW w:w="6775" w:type="dxa"/>
            <w:tcBorders>
              <w:top w:val="single" w:sz="4" w:space="0" w:color="000000"/>
              <w:left w:val="single" w:sz="4" w:space="0" w:color="000000"/>
              <w:bottom w:val="single" w:sz="4" w:space="0" w:color="000000"/>
              <w:right w:val="single" w:sz="4" w:space="0" w:color="000000"/>
            </w:tcBorders>
            <w:shd w:val="clear" w:color="auto" w:fill="C00000"/>
            <w:hideMark/>
          </w:tcPr>
          <w:p w14:paraId="24F5A7EA" w14:textId="77777777" w:rsidR="00FE7DB6" w:rsidRPr="00892832" w:rsidRDefault="00FE7DB6" w:rsidP="00FE7DB6">
            <w:pPr>
              <w:rPr>
                <w:rFonts w:asciiTheme="majorBidi" w:hAnsiTheme="majorBidi" w:cstheme="majorBidi"/>
                <w:b/>
                <w:bCs/>
                <w:sz w:val="24"/>
                <w:szCs w:val="24"/>
              </w:rPr>
            </w:pPr>
            <w:r w:rsidRPr="00892832">
              <w:rPr>
                <w:rFonts w:asciiTheme="majorBidi" w:hAnsiTheme="majorBidi" w:cstheme="majorBidi"/>
                <w:b/>
                <w:bCs/>
                <w:sz w:val="24"/>
                <w:szCs w:val="24"/>
              </w:rPr>
              <w:t xml:space="preserve">Expertise certifiée </w:t>
            </w:r>
          </w:p>
        </w:tc>
      </w:tr>
      <w:tr w:rsidR="00FE7DB6" w14:paraId="0ADC5721" w14:textId="77777777" w:rsidTr="00C94B91">
        <w:trPr>
          <w:trHeight w:val="935"/>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104ED099"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 xml:space="preserve">Windows Server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3AA52A77"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Configuration, administration et dépannage des serveurs Windows</w:t>
            </w:r>
          </w:p>
          <w:p w14:paraId="6D5AE980"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Haute disponibilité (Clustering)</w:t>
            </w:r>
          </w:p>
          <w:p w14:paraId="53BCBE46"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Virtualisation (Hyper-V)</w:t>
            </w:r>
          </w:p>
        </w:tc>
      </w:tr>
      <w:tr w:rsidR="00FE7DB6" w:rsidRPr="002B2DCD" w14:paraId="42C64552" w14:textId="77777777" w:rsidTr="00C94B91">
        <w:trPr>
          <w:trHeight w:val="410"/>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42073C58"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System Center</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AA2CE04" w14:textId="77777777" w:rsidR="00FE7DB6" w:rsidRPr="00892832" w:rsidRDefault="00FE7DB6" w:rsidP="00F4172C">
            <w:pPr>
              <w:pStyle w:val="Default"/>
              <w:numPr>
                <w:ilvl w:val="1"/>
                <w:numId w:val="6"/>
              </w:numPr>
              <w:ind w:left="289" w:hanging="283"/>
              <w:rPr>
                <w:rFonts w:asciiTheme="majorBidi" w:hAnsiTheme="majorBidi" w:cstheme="majorBidi"/>
                <w:color w:val="auto"/>
                <w:lang w:val="en-US"/>
              </w:rPr>
            </w:pPr>
            <w:r w:rsidRPr="00892832">
              <w:rPr>
                <w:rFonts w:asciiTheme="majorBidi" w:hAnsiTheme="majorBidi" w:cstheme="majorBidi"/>
                <w:color w:val="auto"/>
                <w:lang w:val="en-US"/>
              </w:rPr>
              <w:t>SCCM, SCOM, SCSM, SCDPM, SCVMM</w:t>
            </w:r>
          </w:p>
        </w:tc>
      </w:tr>
      <w:tr w:rsidR="00FE7DB6" w14:paraId="17AEC247" w14:textId="77777777" w:rsidTr="00C94B91">
        <w:trPr>
          <w:trHeight w:val="1516"/>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4B5E3AC6"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Collaboration</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9018B8D"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 xml:space="preserve">Exchange Server </w:t>
            </w:r>
          </w:p>
          <w:p w14:paraId="4B53A751"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SharePoint Server</w:t>
            </w:r>
          </w:p>
          <w:p w14:paraId="6346BB72"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Skype for business</w:t>
            </w:r>
          </w:p>
          <w:p w14:paraId="2B91E945"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Project Server</w:t>
            </w:r>
          </w:p>
        </w:tc>
      </w:tr>
      <w:tr w:rsidR="00FE7DB6" w14:paraId="7684DE6D" w14:textId="77777777" w:rsidTr="00C94B91">
        <w:trPr>
          <w:trHeight w:val="843"/>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265FD8D7"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Développement</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60E68AD"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Développement Web / Desktop (.NET)</w:t>
            </w:r>
          </w:p>
          <w:p w14:paraId="31D29402"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Développement mobile</w:t>
            </w:r>
          </w:p>
        </w:tc>
      </w:tr>
      <w:tr w:rsidR="00FE7DB6" w14:paraId="093F5796" w14:textId="77777777" w:rsidTr="00C94B91">
        <w:trPr>
          <w:trHeight w:val="322"/>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6255E34C"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 xml:space="preserve">Base de données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3FDC370"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SQL Server</w:t>
            </w:r>
          </w:p>
        </w:tc>
      </w:tr>
      <w:tr w:rsidR="00FE7DB6" w14:paraId="43972762" w14:textId="77777777" w:rsidTr="000E7FD7">
        <w:trPr>
          <w:trHeight w:val="412"/>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5E0FDC4C"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Business intelligence</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1834267"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SQL Server analysis services, Power Pivot</w:t>
            </w:r>
          </w:p>
        </w:tc>
      </w:tr>
      <w:tr w:rsidR="00FE7DB6" w14:paraId="112E9077" w14:textId="77777777" w:rsidTr="00C94B91">
        <w:trPr>
          <w:trHeight w:val="517"/>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18CEBCC3" w14:textId="77777777" w:rsidR="00FE7DB6" w:rsidRPr="00892832" w:rsidRDefault="00FE7DB6" w:rsidP="00FE7DB6">
            <w:pPr>
              <w:rPr>
                <w:rFonts w:asciiTheme="majorBidi" w:hAnsiTheme="majorBidi" w:cstheme="majorBidi"/>
                <w:b/>
                <w:bCs/>
                <w:color w:val="FFFFFF" w:themeColor="background1"/>
                <w:sz w:val="24"/>
                <w:szCs w:val="24"/>
              </w:rPr>
            </w:pPr>
            <w:r w:rsidRPr="00892832">
              <w:rPr>
                <w:rFonts w:asciiTheme="majorBidi" w:hAnsiTheme="majorBidi" w:cstheme="majorBidi"/>
                <w:b/>
                <w:bCs/>
                <w:color w:val="FFFFFF" w:themeColor="background1"/>
                <w:sz w:val="24"/>
                <w:szCs w:val="24"/>
              </w:rPr>
              <w:t>Cloud</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E2C365E" w14:textId="77777777" w:rsidR="00FE7DB6" w:rsidRPr="00892832" w:rsidRDefault="00FE7DB6"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Microsoft Azure</w:t>
            </w:r>
          </w:p>
        </w:tc>
      </w:tr>
    </w:tbl>
    <w:p w14:paraId="4268D050" w14:textId="77777777" w:rsidR="00AB1BC2" w:rsidRDefault="00AB1BC2" w:rsidP="001061DE">
      <w:pPr>
        <w:pStyle w:val="Heading3"/>
      </w:pPr>
      <w:r>
        <w:t xml:space="preserve"> </w:t>
      </w:r>
    </w:p>
    <w:p w14:paraId="4A0C77E9" w14:textId="77777777" w:rsidR="00AB1BC2" w:rsidRDefault="00AB1BC2" w:rsidP="00AB1BC2">
      <w:pPr>
        <w:rPr>
          <w:rFonts w:ascii="Calibri" w:eastAsia="Times New Roman" w:hAnsi="Calibri" w:cs="Times New Roman"/>
          <w:szCs w:val="20"/>
        </w:rPr>
      </w:pPr>
    </w:p>
    <w:p w14:paraId="5B61003B" w14:textId="77777777" w:rsidR="00FE7DB6" w:rsidRDefault="00FE7DB6" w:rsidP="001061DE">
      <w:pPr>
        <w:pStyle w:val="Heading3"/>
      </w:pPr>
      <w:bookmarkStart w:id="45" w:name="_Toc34920557"/>
      <w:bookmarkStart w:id="46" w:name="_Toc40723382"/>
    </w:p>
    <w:p w14:paraId="3352C86D" w14:textId="77777777" w:rsidR="00FE7DB6" w:rsidRDefault="00FE7DB6" w:rsidP="001061DE">
      <w:pPr>
        <w:pStyle w:val="Heading3"/>
      </w:pPr>
    </w:p>
    <w:p w14:paraId="09DFD425" w14:textId="77777777" w:rsidR="00FE7DB6" w:rsidRDefault="00FE7DB6" w:rsidP="001061DE">
      <w:pPr>
        <w:pStyle w:val="Heading3"/>
      </w:pPr>
    </w:p>
    <w:p w14:paraId="6ADA3B0C" w14:textId="77777777" w:rsidR="00FE7DB6" w:rsidRDefault="00FE7DB6" w:rsidP="001061DE">
      <w:pPr>
        <w:pStyle w:val="Heading3"/>
      </w:pPr>
    </w:p>
    <w:p w14:paraId="5118309F" w14:textId="77777777" w:rsidR="00FE7DB6" w:rsidRDefault="00FE7DB6" w:rsidP="001061DE">
      <w:pPr>
        <w:pStyle w:val="Heading3"/>
      </w:pPr>
    </w:p>
    <w:p w14:paraId="280E27F1" w14:textId="77777777" w:rsidR="00FE7DB6" w:rsidRDefault="00FE7DB6" w:rsidP="00FE7DB6"/>
    <w:p w14:paraId="421F1CC5" w14:textId="77777777" w:rsidR="00FE7DB6" w:rsidRDefault="00FE7DB6" w:rsidP="00FE7DB6"/>
    <w:p w14:paraId="3E9F91B3" w14:textId="77777777" w:rsidR="00FE7DB6" w:rsidRDefault="00FE7DB6" w:rsidP="00FE7DB6"/>
    <w:p w14:paraId="0AA55B98" w14:textId="77777777" w:rsidR="00FE7DB6" w:rsidRDefault="00FE7DB6" w:rsidP="00FE7DB6"/>
    <w:p w14:paraId="04B7885A" w14:textId="77777777" w:rsidR="00FE7DB6" w:rsidRDefault="00FE7DB6" w:rsidP="00FE7DB6"/>
    <w:p w14:paraId="0FF685AB" w14:textId="77777777" w:rsidR="00FE7DB6" w:rsidRDefault="00FE7DB6" w:rsidP="00FE7DB6"/>
    <w:p w14:paraId="7F72A199" w14:textId="77777777" w:rsidR="00FE7DB6" w:rsidRPr="00FE7DB6" w:rsidRDefault="00FE7DB6" w:rsidP="00FE7DB6"/>
    <w:p w14:paraId="6BAE586D" w14:textId="77777777" w:rsidR="00142444" w:rsidRPr="00892832" w:rsidRDefault="00021CF2" w:rsidP="00892832">
      <w:pPr>
        <w:pStyle w:val="Heading4"/>
      </w:pPr>
      <w:bookmarkStart w:id="47" w:name="_Toc105962584"/>
      <w:r w:rsidRPr="00892832">
        <w:t>2</w:t>
      </w:r>
      <w:r w:rsidR="00FE7DB6" w:rsidRPr="00892832">
        <w:t xml:space="preserve">.5.2 </w:t>
      </w:r>
      <w:r w:rsidR="00AB1BC2" w:rsidRPr="00892832">
        <w:t>Technologie Oracle</w:t>
      </w:r>
      <w:bookmarkEnd w:id="45"/>
      <w:bookmarkEnd w:id="46"/>
      <w:r w:rsidR="00FE7DB6" w:rsidRPr="00892832">
        <w:t> :</w:t>
      </w:r>
      <w:bookmarkEnd w:id="47"/>
      <w:r w:rsidR="00AB1BC2" w:rsidRPr="00892832">
        <w:t xml:space="preserve"> </w:t>
      </w:r>
    </w:p>
    <w:tbl>
      <w:tblPr>
        <w:tblpPr w:leftFromText="141" w:rightFromText="141" w:vertAnchor="text" w:horzAnchor="margin" w:tblpXSpec="right" w:tblpY="3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6775"/>
      </w:tblGrid>
      <w:tr w:rsidR="00EA705D" w14:paraId="58344B80" w14:textId="77777777" w:rsidTr="00EA705D">
        <w:tc>
          <w:tcPr>
            <w:tcW w:w="2405" w:type="dxa"/>
            <w:tcBorders>
              <w:top w:val="single" w:sz="4" w:space="0" w:color="000000"/>
              <w:left w:val="single" w:sz="4" w:space="0" w:color="000000"/>
              <w:bottom w:val="single" w:sz="4" w:space="0" w:color="000000"/>
              <w:right w:val="single" w:sz="4" w:space="0" w:color="000000"/>
            </w:tcBorders>
            <w:shd w:val="clear" w:color="auto" w:fill="C00000"/>
            <w:hideMark/>
          </w:tcPr>
          <w:p w14:paraId="1A833287" w14:textId="77777777" w:rsidR="00EA705D" w:rsidRPr="00892832" w:rsidRDefault="00EA705D" w:rsidP="00EA705D">
            <w:pPr>
              <w:rPr>
                <w:rFonts w:asciiTheme="majorBidi" w:hAnsiTheme="majorBidi" w:cstheme="majorBidi"/>
                <w:b/>
                <w:bCs/>
                <w:sz w:val="24"/>
                <w:szCs w:val="24"/>
              </w:rPr>
            </w:pPr>
            <w:r w:rsidRPr="00892832">
              <w:rPr>
                <w:rFonts w:asciiTheme="majorBidi" w:hAnsiTheme="majorBidi" w:cstheme="majorBidi"/>
                <w:b/>
                <w:bCs/>
                <w:sz w:val="24"/>
                <w:szCs w:val="24"/>
              </w:rPr>
              <w:t>Domaine d’expertise</w:t>
            </w:r>
          </w:p>
        </w:tc>
        <w:tc>
          <w:tcPr>
            <w:tcW w:w="6775" w:type="dxa"/>
            <w:tcBorders>
              <w:top w:val="single" w:sz="4" w:space="0" w:color="000000"/>
              <w:left w:val="single" w:sz="4" w:space="0" w:color="000000"/>
              <w:bottom w:val="single" w:sz="4" w:space="0" w:color="000000"/>
              <w:right w:val="single" w:sz="4" w:space="0" w:color="000000"/>
            </w:tcBorders>
            <w:shd w:val="clear" w:color="auto" w:fill="C00000"/>
            <w:hideMark/>
          </w:tcPr>
          <w:p w14:paraId="3636324C" w14:textId="77777777" w:rsidR="00EA705D" w:rsidRPr="00892832" w:rsidRDefault="00EA705D" w:rsidP="00EA705D">
            <w:pPr>
              <w:rPr>
                <w:rFonts w:asciiTheme="majorBidi" w:hAnsiTheme="majorBidi" w:cstheme="majorBidi"/>
                <w:b/>
                <w:bCs/>
                <w:sz w:val="24"/>
                <w:szCs w:val="24"/>
              </w:rPr>
            </w:pPr>
            <w:r w:rsidRPr="00892832">
              <w:rPr>
                <w:rFonts w:asciiTheme="majorBidi" w:hAnsiTheme="majorBidi" w:cstheme="majorBidi"/>
                <w:b/>
                <w:bCs/>
                <w:sz w:val="24"/>
                <w:szCs w:val="24"/>
              </w:rPr>
              <w:t xml:space="preserve">Expertise certifiée </w:t>
            </w:r>
          </w:p>
        </w:tc>
      </w:tr>
      <w:tr w:rsidR="00EA705D" w:rsidRPr="002B2DCD" w14:paraId="6A8198DD" w14:textId="77777777" w:rsidTr="0082527B">
        <w:trPr>
          <w:trHeight w:val="1458"/>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694148AF" w14:textId="77777777" w:rsidR="00EA705D" w:rsidRPr="00892832" w:rsidRDefault="00EA705D" w:rsidP="00EA705D">
            <w:pPr>
              <w:rPr>
                <w:rFonts w:asciiTheme="majorBidi" w:hAnsiTheme="majorBidi" w:cstheme="majorBidi"/>
                <w:sz w:val="24"/>
                <w:szCs w:val="24"/>
              </w:rPr>
            </w:pPr>
            <w:r w:rsidRPr="00892832">
              <w:rPr>
                <w:rFonts w:asciiTheme="majorBidi" w:hAnsiTheme="majorBidi" w:cstheme="majorBidi"/>
                <w:b/>
                <w:bCs/>
                <w:color w:val="FFFFFF" w:themeColor="background1"/>
                <w:sz w:val="24"/>
                <w:szCs w:val="24"/>
              </w:rPr>
              <w:t>Oracle DATABASE</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88E63F4"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Configuration, administration et dépannage des bases de données,</w:t>
            </w:r>
          </w:p>
          <w:p w14:paraId="599D3D37" w14:textId="77777777" w:rsidR="00EA705D" w:rsidRPr="00892832" w:rsidRDefault="00EA705D" w:rsidP="00F4172C">
            <w:pPr>
              <w:pStyle w:val="Default"/>
              <w:numPr>
                <w:ilvl w:val="1"/>
                <w:numId w:val="6"/>
              </w:numPr>
              <w:ind w:left="289" w:hanging="283"/>
              <w:rPr>
                <w:rFonts w:asciiTheme="majorBidi" w:hAnsiTheme="majorBidi" w:cstheme="majorBidi"/>
                <w:color w:val="auto"/>
                <w:lang w:val="en-US"/>
              </w:rPr>
            </w:pPr>
            <w:r w:rsidRPr="00892832">
              <w:rPr>
                <w:rFonts w:asciiTheme="majorBidi" w:hAnsiTheme="majorBidi" w:cstheme="majorBidi"/>
                <w:color w:val="auto"/>
                <w:lang w:val="en-US"/>
              </w:rPr>
              <w:t xml:space="preserve">Haute disponibilité (RAC, DATAGUARD, STREAMS, Golden Gate), </w:t>
            </w:r>
          </w:p>
          <w:p w14:paraId="00423BF4"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DATAWAREHOUSE, OLAP, DATAMINING,</w:t>
            </w:r>
          </w:p>
          <w:p w14:paraId="0802B25F" w14:textId="77777777" w:rsidR="00EA705D" w:rsidRPr="00892832" w:rsidRDefault="00EA705D" w:rsidP="00F4172C">
            <w:pPr>
              <w:pStyle w:val="Default"/>
              <w:numPr>
                <w:ilvl w:val="1"/>
                <w:numId w:val="6"/>
              </w:numPr>
              <w:ind w:left="289" w:hanging="283"/>
              <w:rPr>
                <w:rFonts w:asciiTheme="majorBidi" w:hAnsiTheme="majorBidi" w:cstheme="majorBidi"/>
                <w:color w:val="auto"/>
                <w:lang w:val="en-US"/>
              </w:rPr>
            </w:pPr>
            <w:r w:rsidRPr="00892832">
              <w:rPr>
                <w:rFonts w:asciiTheme="majorBidi" w:hAnsiTheme="majorBidi" w:cstheme="majorBidi"/>
                <w:color w:val="auto"/>
                <w:lang w:val="en-US"/>
              </w:rPr>
              <w:t xml:space="preserve">Configuration avancée (TUNNING, SECURITY, GRID, OPS center …)  </w:t>
            </w:r>
          </w:p>
        </w:tc>
      </w:tr>
      <w:tr w:rsidR="00EA705D" w14:paraId="73F6327A" w14:textId="77777777" w:rsidTr="00C76CA7">
        <w:trPr>
          <w:trHeight w:val="982"/>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08D240E7" w14:textId="77777777" w:rsidR="00EA705D" w:rsidRPr="00892832" w:rsidRDefault="00EA705D" w:rsidP="00EA705D">
            <w:pPr>
              <w:rPr>
                <w:rFonts w:asciiTheme="majorBidi" w:hAnsiTheme="majorBidi" w:cstheme="majorBidi"/>
                <w:sz w:val="24"/>
                <w:szCs w:val="24"/>
              </w:rPr>
            </w:pPr>
            <w:r w:rsidRPr="00892832">
              <w:rPr>
                <w:rFonts w:asciiTheme="majorBidi" w:hAnsiTheme="majorBidi" w:cstheme="majorBidi"/>
                <w:b/>
                <w:bCs/>
                <w:color w:val="FFFFFF" w:themeColor="background1"/>
                <w:sz w:val="24"/>
                <w:szCs w:val="24"/>
              </w:rPr>
              <w:t xml:space="preserve">Business Intelligence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5109452"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OBIEE</w:t>
            </w:r>
          </w:p>
          <w:p w14:paraId="6816BC51"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 xml:space="preserve">HYPERION  </w:t>
            </w:r>
          </w:p>
          <w:p w14:paraId="4B4367E9"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BIP</w:t>
            </w:r>
          </w:p>
        </w:tc>
      </w:tr>
      <w:tr w:rsidR="00EA705D" w14:paraId="495E2045" w14:textId="77777777" w:rsidTr="00C76CA7">
        <w:trPr>
          <w:trHeight w:val="1252"/>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46FB748C" w14:textId="77777777" w:rsidR="00EA705D" w:rsidRPr="00892832" w:rsidRDefault="00EA705D" w:rsidP="00EA705D">
            <w:pPr>
              <w:rPr>
                <w:rFonts w:asciiTheme="majorBidi" w:hAnsiTheme="majorBidi" w:cstheme="majorBidi"/>
                <w:sz w:val="24"/>
                <w:szCs w:val="24"/>
              </w:rPr>
            </w:pPr>
            <w:r w:rsidRPr="00892832">
              <w:rPr>
                <w:rFonts w:asciiTheme="majorBidi" w:hAnsiTheme="majorBidi" w:cstheme="majorBidi"/>
                <w:b/>
                <w:bCs/>
                <w:color w:val="FFFFFF" w:themeColor="background1"/>
                <w:sz w:val="24"/>
                <w:szCs w:val="24"/>
              </w:rPr>
              <w:t xml:space="preserve">Fusion Middleware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37B2ED03"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Serveurs d’application (WEBLOGIC, IAS)</w:t>
            </w:r>
          </w:p>
          <w:p w14:paraId="663B50DF"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SOA</w:t>
            </w:r>
          </w:p>
          <w:p w14:paraId="0C9A717A"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Java, J2EE, ADF</w:t>
            </w:r>
          </w:p>
          <w:p w14:paraId="1C000F78"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FORMS, REPORTS</w:t>
            </w:r>
          </w:p>
        </w:tc>
      </w:tr>
      <w:tr w:rsidR="00EA705D" w:rsidRPr="002B2DCD" w14:paraId="420F2C8A" w14:textId="77777777" w:rsidTr="00C76CA7">
        <w:trPr>
          <w:trHeight w:val="693"/>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3B08E151" w14:textId="77777777" w:rsidR="00EA705D" w:rsidRPr="00892832" w:rsidRDefault="00EA705D" w:rsidP="00EA705D">
            <w:pPr>
              <w:rPr>
                <w:rFonts w:asciiTheme="majorBidi" w:hAnsiTheme="majorBidi" w:cstheme="majorBidi"/>
                <w:sz w:val="24"/>
                <w:szCs w:val="24"/>
              </w:rPr>
            </w:pPr>
            <w:r w:rsidRPr="00892832">
              <w:rPr>
                <w:rFonts w:asciiTheme="majorBidi" w:hAnsiTheme="majorBidi" w:cstheme="majorBidi"/>
                <w:b/>
                <w:bCs/>
                <w:color w:val="FFFFFF" w:themeColor="background1"/>
                <w:sz w:val="24"/>
                <w:szCs w:val="24"/>
              </w:rPr>
              <w:t>Virtualisation &amp; OS</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EB8A9A1"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Linux, Unix / SUN Solaris</w:t>
            </w:r>
          </w:p>
          <w:p w14:paraId="6D507115" w14:textId="77777777" w:rsidR="00EA705D" w:rsidRPr="00892832" w:rsidRDefault="00EA705D" w:rsidP="00F4172C">
            <w:pPr>
              <w:pStyle w:val="Default"/>
              <w:numPr>
                <w:ilvl w:val="1"/>
                <w:numId w:val="6"/>
              </w:numPr>
              <w:ind w:left="289" w:hanging="283"/>
              <w:rPr>
                <w:rFonts w:asciiTheme="majorBidi" w:hAnsiTheme="majorBidi" w:cstheme="majorBidi"/>
                <w:color w:val="auto"/>
                <w:lang w:val="en-US"/>
              </w:rPr>
            </w:pPr>
            <w:r w:rsidRPr="00892832">
              <w:rPr>
                <w:rFonts w:asciiTheme="majorBidi" w:hAnsiTheme="majorBidi" w:cstheme="majorBidi"/>
                <w:color w:val="auto"/>
                <w:lang w:val="en-US"/>
              </w:rPr>
              <w:t>OVM - OPS center / VMware / Virtual Box</w:t>
            </w:r>
          </w:p>
        </w:tc>
      </w:tr>
      <w:tr w:rsidR="00EA705D" w14:paraId="3AFABA9F" w14:textId="77777777" w:rsidTr="00C76CA7">
        <w:trPr>
          <w:trHeight w:val="598"/>
        </w:trPr>
        <w:tc>
          <w:tcPr>
            <w:tcW w:w="240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hideMark/>
          </w:tcPr>
          <w:p w14:paraId="5B2C71FD" w14:textId="77777777" w:rsidR="00EA705D" w:rsidRPr="00892832" w:rsidRDefault="00EA705D" w:rsidP="00EA705D">
            <w:pPr>
              <w:rPr>
                <w:rFonts w:asciiTheme="majorBidi" w:hAnsiTheme="majorBidi" w:cstheme="majorBidi"/>
                <w:color w:val="FFFFFF" w:themeColor="background1"/>
                <w:sz w:val="24"/>
                <w:szCs w:val="24"/>
              </w:rPr>
            </w:pPr>
            <w:r w:rsidRPr="00892832">
              <w:rPr>
                <w:rFonts w:asciiTheme="majorBidi" w:hAnsiTheme="majorBidi" w:cstheme="majorBidi"/>
                <w:b/>
                <w:bCs/>
                <w:color w:val="FFFFFF" w:themeColor="background1"/>
                <w:sz w:val="24"/>
                <w:szCs w:val="24"/>
              </w:rPr>
              <w:t>APPS</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31DD82B" w14:textId="77777777" w:rsidR="00EA705D" w:rsidRPr="00892832" w:rsidRDefault="00EA705D" w:rsidP="00F4172C">
            <w:pPr>
              <w:pStyle w:val="Default"/>
              <w:numPr>
                <w:ilvl w:val="1"/>
                <w:numId w:val="6"/>
              </w:numPr>
              <w:ind w:left="289" w:hanging="283"/>
              <w:rPr>
                <w:rFonts w:asciiTheme="majorBidi" w:hAnsiTheme="majorBidi" w:cstheme="majorBidi"/>
                <w:color w:val="auto"/>
              </w:rPr>
            </w:pPr>
            <w:r w:rsidRPr="00892832">
              <w:rPr>
                <w:rFonts w:asciiTheme="majorBidi" w:hAnsiTheme="majorBidi" w:cstheme="majorBidi"/>
                <w:color w:val="auto"/>
              </w:rPr>
              <w:t>E-business Suite</w:t>
            </w:r>
          </w:p>
        </w:tc>
      </w:tr>
    </w:tbl>
    <w:p w14:paraId="3FD626CD" w14:textId="77777777" w:rsidR="00FE7DB6" w:rsidRPr="00FE7DB6" w:rsidRDefault="00FE7DB6" w:rsidP="00FE7DB6"/>
    <w:p w14:paraId="159B536D" w14:textId="77777777" w:rsidR="00AB1BC2" w:rsidRDefault="00AB1BC2" w:rsidP="00AB1BC2">
      <w:pPr>
        <w:rPr>
          <w:rFonts w:ascii="Calibri" w:eastAsia="Times New Roman" w:hAnsi="Calibri" w:cs="Times New Roman"/>
          <w:szCs w:val="20"/>
        </w:rPr>
      </w:pPr>
    </w:p>
    <w:p w14:paraId="02DC44FC" w14:textId="77777777" w:rsidR="00EA705D" w:rsidRPr="00EB5AEC" w:rsidRDefault="00AB1BC2" w:rsidP="00E61844">
      <w:pPr>
        <w:pStyle w:val="Heading2"/>
        <w:rPr>
          <w:lang w:bidi="en-US"/>
        </w:rPr>
      </w:pPr>
      <w:r>
        <w:rPr>
          <w:lang w:bidi="en-US"/>
        </w:rPr>
        <w:br w:type="page"/>
      </w:r>
      <w:bookmarkStart w:id="48" w:name="_Toc446843696"/>
      <w:bookmarkStart w:id="49" w:name="_Toc457140229"/>
      <w:bookmarkStart w:id="50" w:name="_Toc451780167"/>
      <w:bookmarkStart w:id="51" w:name="_Toc27993118"/>
      <w:bookmarkStart w:id="52" w:name="_Toc34920558"/>
      <w:bookmarkStart w:id="53" w:name="_Toc40723383"/>
    </w:p>
    <w:p w14:paraId="574F167E" w14:textId="77777777" w:rsidR="00AB1BC2" w:rsidRPr="00021CF2" w:rsidRDefault="00021CF2" w:rsidP="001061DE">
      <w:pPr>
        <w:pStyle w:val="Heading3"/>
      </w:pPr>
      <w:bookmarkStart w:id="54" w:name="_Toc105962585"/>
      <w:r w:rsidRPr="00063E63">
        <w:rPr>
          <w:u w:val="none"/>
        </w:rPr>
        <w:lastRenderedPageBreak/>
        <w:t>2</w:t>
      </w:r>
      <w:r w:rsidR="00EA705D" w:rsidRPr="00063E63">
        <w:rPr>
          <w:u w:val="none"/>
        </w:rPr>
        <w:t xml:space="preserve">.6 </w:t>
      </w:r>
      <w:r w:rsidR="00063E63" w:rsidRPr="00063E63">
        <w:rPr>
          <w:u w:val="none"/>
        </w:rPr>
        <w:tab/>
      </w:r>
      <w:r w:rsidR="00AB1BC2" w:rsidRPr="00021CF2">
        <w:t xml:space="preserve">Métiers </w:t>
      </w:r>
      <w:bookmarkEnd w:id="48"/>
      <w:r w:rsidR="00AB1BC2" w:rsidRPr="00021CF2">
        <w:t>D’ITComp</w:t>
      </w:r>
      <w:bookmarkEnd w:id="49"/>
      <w:bookmarkEnd w:id="50"/>
      <w:bookmarkEnd w:id="51"/>
      <w:bookmarkEnd w:id="52"/>
      <w:bookmarkEnd w:id="53"/>
      <w:r w:rsidR="00EA705D" w:rsidRPr="00021CF2">
        <w:t> :</w:t>
      </w:r>
      <w:bookmarkEnd w:id="54"/>
    </w:p>
    <w:p w14:paraId="101EBA4B" w14:textId="77777777" w:rsidR="00142444" w:rsidRDefault="00142444" w:rsidP="00AB1BC2"/>
    <w:p w14:paraId="05DD838D" w14:textId="77777777" w:rsidR="00CE41C4" w:rsidRPr="00892832" w:rsidRDefault="00AB1BC2" w:rsidP="00AB1BC2">
      <w:pPr>
        <w:rPr>
          <w:rFonts w:asciiTheme="majorBidi" w:hAnsiTheme="majorBidi" w:cstheme="majorBidi"/>
          <w:sz w:val="24"/>
          <w:szCs w:val="24"/>
        </w:rPr>
      </w:pPr>
      <w:r w:rsidRPr="00892832">
        <w:rPr>
          <w:rFonts w:asciiTheme="majorBidi" w:hAnsiTheme="majorBidi" w:cstheme="majorBidi"/>
          <w:sz w:val="24"/>
          <w:szCs w:val="24"/>
        </w:rPr>
        <w:t xml:space="preserve">Les métiers d’ITComp sont : </w:t>
      </w:r>
    </w:p>
    <w:p w14:paraId="1E0C6375" w14:textId="77777777" w:rsidR="00AB1BC2" w:rsidRDefault="00AB1BC2" w:rsidP="00AB1BC2">
      <w:r>
        <w:rPr>
          <w:noProof/>
          <w:lang w:eastAsia="fr-FR"/>
        </w:rPr>
        <mc:AlternateContent>
          <mc:Choice Requires="wps">
            <w:drawing>
              <wp:anchor distT="0" distB="0" distL="114300" distR="114300" simplePos="0" relativeHeight="251664384" behindDoc="0" locked="0" layoutInCell="1" allowOverlap="1" wp14:anchorId="53187894" wp14:editId="6CD6B5EE">
                <wp:simplePos x="0" y="0"/>
                <wp:positionH relativeFrom="column">
                  <wp:posOffset>3262630</wp:posOffset>
                </wp:positionH>
                <wp:positionV relativeFrom="paragraph">
                  <wp:posOffset>221615</wp:posOffset>
                </wp:positionV>
                <wp:extent cx="2600325" cy="1057275"/>
                <wp:effectExtent l="0" t="0" r="28575" b="28575"/>
                <wp:wrapNone/>
                <wp:docPr id="727" name="Rectangle: Rounded Corners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0325" cy="1057275"/>
                        </a:xfrm>
                        <a:prstGeom prst="roundRect">
                          <a:avLst>
                            <a:gd name="adj" fmla="val 8559"/>
                          </a:avLst>
                        </a:prstGeom>
                        <a:solidFill>
                          <a:srgbClr val="2D8738"/>
                        </a:solidFill>
                        <a:ln w="12700" cap="flat" cmpd="sng" algn="ctr">
                          <a:solidFill>
                            <a:srgbClr val="5B9BD5">
                              <a:shade val="50000"/>
                            </a:srgbClr>
                          </a:solidFill>
                          <a:prstDash val="solid"/>
                          <a:miter lim="800000"/>
                        </a:ln>
                        <a:effectLst/>
                      </wps:spPr>
                      <wps:txbx>
                        <w:txbxContent>
                          <w:p w14:paraId="3C3D43CF"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Éditeurs</w:t>
                            </w:r>
                          </w:p>
                          <w:p w14:paraId="155F2389"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spécifiques</w:t>
                            </w:r>
                          </w:p>
                          <w:p w14:paraId="7DE2EF3F"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Métier</w:t>
                            </w:r>
                          </w:p>
                          <w:p w14:paraId="060131BC" w14:textId="77777777" w:rsidR="00F8573D" w:rsidRDefault="00F8573D" w:rsidP="00AB1BC2">
                            <w:pPr>
                              <w:jc w:val="center"/>
                              <w:rPr>
                                <w:color w:val="FFFFFF"/>
                              </w:rPr>
                            </w:pPr>
                          </w:p>
                          <w:p w14:paraId="76DDB7DC" w14:textId="77777777" w:rsidR="00F8573D" w:rsidRDefault="00F8573D" w:rsidP="00AB1BC2">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187894" id="Rectangle: Rounded Corners 727" o:spid="_x0000_s1026" style="position:absolute;margin-left:256.9pt;margin-top:17.45pt;width:204.75pt;height:8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" fillcolor="#2d8738" strokecolor="#41719c" strokeweight="1pt">
                <v:stroke joinstyle="miter"/>
                <v:path arrowok="t"/>
                <v:textbox>
                  <w:txbxContent>
                    <w:p w14:paraId="3C3D43CF"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Éditeurs</w:t>
                      </w:r>
                    </w:p>
                    <w:p w14:paraId="155F2389"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spécifiques</w:t>
                      </w:r>
                    </w:p>
                    <w:p w14:paraId="7DE2EF3F"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Cursus de formation Métier</w:t>
                      </w:r>
                    </w:p>
                    <w:p w14:paraId="060131BC" w14:textId="77777777" w:rsidR="00F8573D" w:rsidRDefault="00F8573D" w:rsidP="00AB1BC2">
                      <w:pPr>
                        <w:jc w:val="center"/>
                        <w:rPr>
                          <w:color w:val="FFFFFF"/>
                        </w:rPr>
                      </w:pPr>
                    </w:p>
                    <w:p w14:paraId="76DDB7DC" w14:textId="77777777" w:rsidR="00F8573D" w:rsidRDefault="00F8573D" w:rsidP="00AB1BC2">
                      <w:pPr>
                        <w:rPr>
                          <w:color w:val="FFFFFF"/>
                        </w:rPr>
                      </w:pPr>
                    </w:p>
                  </w:txbxContent>
                </v:textbox>
              </v:roundrect>
            </w:pict>
          </mc:Fallback>
        </mc:AlternateContent>
      </w:r>
      <w:r>
        <w:rPr>
          <w:noProof/>
          <w:lang w:eastAsia="fr-FR"/>
        </w:rPr>
        <mc:AlternateContent>
          <mc:Choice Requires="wps">
            <w:drawing>
              <wp:anchor distT="0" distB="0" distL="114300" distR="114300" simplePos="0" relativeHeight="251666432" behindDoc="0" locked="0" layoutInCell="1" allowOverlap="1" wp14:anchorId="040E6872" wp14:editId="37C98FFE">
                <wp:simplePos x="0" y="0"/>
                <wp:positionH relativeFrom="column">
                  <wp:posOffset>4053205</wp:posOffset>
                </wp:positionH>
                <wp:positionV relativeFrom="paragraph">
                  <wp:posOffset>1319530</wp:posOffset>
                </wp:positionV>
                <wp:extent cx="771525" cy="857250"/>
                <wp:effectExtent l="0" t="38100" r="66675" b="19050"/>
                <wp:wrapNone/>
                <wp:docPr id="729" name="Connector: Elbow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1525" cy="857250"/>
                        </a:xfrm>
                        <a:prstGeom prst="bentConnector3">
                          <a:avLst>
                            <a:gd name="adj1" fmla="val 99383"/>
                          </a:avLst>
                        </a:prstGeom>
                        <a:noFill/>
                        <a:ln w="6350" cap="flat" cmpd="sng" algn="ctr">
                          <a:solidFill>
                            <a:srgbClr val="70AD47"/>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type w14:anchorId="50269BD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29" o:spid="_x0000_s1026" type="#_x0000_t34" style="position:absolute;margin-left:319.15pt;margin-top:103.9pt;width:60.75pt;height:6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" adj="21467" strokecolor="#70ad47" strokeweight=".5pt">
                <v:stroke endarrow="block"/>
                <o:lock v:ext="edit" shapetype="f"/>
              </v:shape>
            </w:pict>
          </mc:Fallback>
        </mc:AlternateContent>
      </w:r>
      <w:r>
        <w:rPr>
          <w:noProof/>
          <w:lang w:eastAsia="fr-FR"/>
        </w:rPr>
        <mc:AlternateContent>
          <mc:Choice Requires="wps">
            <w:drawing>
              <wp:anchor distT="0" distB="0" distL="114300" distR="114300" simplePos="0" relativeHeight="251668480" behindDoc="0" locked="0" layoutInCell="1" allowOverlap="1" wp14:anchorId="4AA5CE0D" wp14:editId="55DEAD33">
                <wp:simplePos x="0" y="0"/>
                <wp:positionH relativeFrom="column">
                  <wp:posOffset>4053205</wp:posOffset>
                </wp:positionH>
                <wp:positionV relativeFrom="paragraph">
                  <wp:posOffset>3272155</wp:posOffset>
                </wp:positionV>
                <wp:extent cx="723900" cy="704850"/>
                <wp:effectExtent l="0" t="0" r="76200" b="57150"/>
                <wp:wrapNone/>
                <wp:docPr id="731" name="Connector: Elbow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3900" cy="704850"/>
                        </a:xfrm>
                        <a:prstGeom prst="bentConnector3">
                          <a:avLst>
                            <a:gd name="adj1" fmla="val 99383"/>
                          </a:avLst>
                        </a:prstGeom>
                        <a:noFill/>
                        <a:ln w="6350" cap="flat" cmpd="sng" algn="ctr">
                          <a:solidFill>
                            <a:srgbClr val="0548CD"/>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B92E9A" id="Connector: Elbow 731" o:spid="_x0000_s1026" type="#_x0000_t34" style="position:absolute;margin-left:319.15pt;margin-top:257.65pt;width:57pt;height: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" adj="21467" strokecolor="#0548cd" strokeweight=".5pt">
                <v:stroke endarrow="block"/>
                <o:lock v:ext="edit" shapetype="f"/>
              </v:shape>
            </w:pict>
          </mc:Fallback>
        </mc:AlternateContent>
      </w:r>
      <w:r>
        <w:rPr>
          <w:noProof/>
          <w:lang w:eastAsia="fr-FR"/>
        </w:rPr>
        <mc:AlternateContent>
          <mc:Choice Requires="wps">
            <w:drawing>
              <wp:anchor distT="0" distB="0" distL="114300" distR="114300" simplePos="0" relativeHeight="251669504" behindDoc="0" locked="0" layoutInCell="1" allowOverlap="1" wp14:anchorId="5AA76D9E" wp14:editId="64253C69">
                <wp:simplePos x="0" y="0"/>
                <wp:positionH relativeFrom="column">
                  <wp:posOffset>1129030</wp:posOffset>
                </wp:positionH>
                <wp:positionV relativeFrom="paragraph">
                  <wp:posOffset>3281680</wp:posOffset>
                </wp:positionV>
                <wp:extent cx="952500" cy="733425"/>
                <wp:effectExtent l="76200" t="0" r="19050" b="47625"/>
                <wp:wrapNone/>
                <wp:docPr id="732" name="Connector: Elbow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00" cy="733425"/>
                        </a:xfrm>
                        <a:prstGeom prst="bentConnector3">
                          <a:avLst>
                            <a:gd name="adj1" fmla="val 100000"/>
                          </a:avLst>
                        </a:prstGeom>
                        <a:noFill/>
                        <a:ln w="6350" cap="flat" cmpd="sng" algn="ctr">
                          <a:solidFill>
                            <a:srgbClr val="FFC000"/>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 w14:anchorId="1AE52ADC" id="Connector: Elbow 732" o:spid="_x0000_s1026" type="#_x0000_t34" style="position:absolute;margin-left:88.9pt;margin-top:258.4pt;width:75pt;height:57.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" adj="21600" strokecolor="#ffc000" strokeweight=".5pt">
                <v:stroke endarrow="block"/>
                <o:lock v:ext="edit" shapetype="f"/>
              </v:shape>
            </w:pict>
          </mc:Fallback>
        </mc:AlternateContent>
      </w:r>
      <w:r>
        <w:rPr>
          <w:noProof/>
          <w:lang w:eastAsia="fr-FR"/>
        </w:rPr>
        <mc:AlternateContent>
          <mc:Choice Requires="wps">
            <w:drawing>
              <wp:anchor distT="0" distB="0" distL="114300" distR="114300" simplePos="0" relativeHeight="251663360" behindDoc="0" locked="0" layoutInCell="1" allowOverlap="1" wp14:anchorId="038B6536" wp14:editId="15B66CA9">
                <wp:simplePos x="0" y="0"/>
                <wp:positionH relativeFrom="column">
                  <wp:posOffset>138430</wp:posOffset>
                </wp:positionH>
                <wp:positionV relativeFrom="paragraph">
                  <wp:posOffset>222250</wp:posOffset>
                </wp:positionV>
                <wp:extent cx="2809875" cy="1057275"/>
                <wp:effectExtent l="0" t="0" r="28575" b="28575"/>
                <wp:wrapNone/>
                <wp:docPr id="726" name="Rectangle: Rounded Corners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1057275"/>
                        </a:xfrm>
                        <a:prstGeom prst="roundRect">
                          <a:avLst>
                            <a:gd name="adj" fmla="val 8559"/>
                          </a:avLst>
                        </a:prstGeom>
                        <a:solidFill>
                          <a:srgbClr val="7D2A9E"/>
                        </a:solidFill>
                        <a:ln w="12700" cap="flat" cmpd="sng" algn="ctr">
                          <a:solidFill>
                            <a:srgbClr val="5B9BD5">
                              <a:shade val="50000"/>
                            </a:srgbClr>
                          </a:solidFill>
                          <a:prstDash val="solid"/>
                          <a:miter lim="800000"/>
                        </a:ln>
                        <a:effectLst/>
                      </wps:spPr>
                      <wps:txbx>
                        <w:txbxContent>
                          <w:p w14:paraId="58DE9A4D"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Conception de solutions technologiques</w:t>
                            </w:r>
                          </w:p>
                          <w:p w14:paraId="6ED26937"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 xml:space="preserve">Intégration des plateformes </w:t>
                            </w:r>
                          </w:p>
                          <w:p w14:paraId="191B5CBE"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Développements spécifiques</w:t>
                            </w:r>
                          </w:p>
                          <w:p w14:paraId="49C19EF1" w14:textId="77777777" w:rsidR="00F8573D" w:rsidRDefault="00F8573D" w:rsidP="00AB1BC2">
                            <w:pPr>
                              <w:jc w:val="center"/>
                              <w:rPr>
                                <w:color w:val="FFFFFF"/>
                              </w:rPr>
                            </w:pPr>
                          </w:p>
                          <w:p w14:paraId="23FB6D0D" w14:textId="77777777" w:rsidR="00F8573D" w:rsidRDefault="00F8573D" w:rsidP="00AB1BC2">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B6536" id="Rectangle: Rounded Corners 726" o:spid="_x0000_s1027" style="position:absolute;margin-left:10.9pt;margin-top:17.5pt;width:221.25pt;height:8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" fillcolor="#7d2a9e" strokecolor="#41719c" strokeweight="1pt">
                <v:stroke joinstyle="miter"/>
                <v:path arrowok="t"/>
                <v:textbox>
                  <w:txbxContent>
                    <w:p w14:paraId="58DE9A4D"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Conception de solutions technologiques</w:t>
                      </w:r>
                    </w:p>
                    <w:p w14:paraId="6ED26937"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 xml:space="preserve">Intégration des plateformes </w:t>
                      </w:r>
                    </w:p>
                    <w:p w14:paraId="191B5CBE"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Développements spécifiques</w:t>
                      </w:r>
                    </w:p>
                    <w:p w14:paraId="49C19EF1" w14:textId="77777777" w:rsidR="00F8573D" w:rsidRDefault="00F8573D" w:rsidP="00AB1BC2">
                      <w:pPr>
                        <w:jc w:val="center"/>
                        <w:rPr>
                          <w:color w:val="FFFFFF"/>
                        </w:rPr>
                      </w:pPr>
                    </w:p>
                    <w:p w14:paraId="23FB6D0D" w14:textId="77777777" w:rsidR="00F8573D" w:rsidRDefault="00F8573D" w:rsidP="00AB1BC2">
                      <w:pPr>
                        <w:rPr>
                          <w:color w:val="FFFFFF"/>
                        </w:rPr>
                      </w:pPr>
                    </w:p>
                  </w:txbxContent>
                </v:textbox>
              </v:roundrect>
            </w:pict>
          </mc:Fallback>
        </mc:AlternateContent>
      </w:r>
      <w:r>
        <w:rPr>
          <w:noProof/>
          <w:lang w:eastAsia="fr-FR"/>
        </w:rPr>
        <mc:AlternateContent>
          <mc:Choice Requires="wps">
            <w:drawing>
              <wp:anchor distT="0" distB="0" distL="114300" distR="114300" simplePos="0" relativeHeight="251667456" behindDoc="0" locked="0" layoutInCell="1" allowOverlap="1" wp14:anchorId="12735109" wp14:editId="6CF87E3D">
                <wp:simplePos x="0" y="0"/>
                <wp:positionH relativeFrom="column">
                  <wp:posOffset>1129030</wp:posOffset>
                </wp:positionH>
                <wp:positionV relativeFrom="paragraph">
                  <wp:posOffset>1319530</wp:posOffset>
                </wp:positionV>
                <wp:extent cx="952500" cy="857250"/>
                <wp:effectExtent l="76200" t="38100" r="19050" b="19050"/>
                <wp:wrapNone/>
                <wp:docPr id="730" name="Connector: Elbow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52500" cy="857250"/>
                        </a:xfrm>
                        <a:prstGeom prst="bentConnector3">
                          <a:avLst>
                            <a:gd name="adj1" fmla="val 100000"/>
                          </a:avLst>
                        </a:prstGeom>
                        <a:noFill/>
                        <a:ln w="6350" cap="flat" cmpd="sng" algn="ctr">
                          <a:solidFill>
                            <a:srgbClr val="7D2A9E"/>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 w14:anchorId="7832B5D3" id="Connector: Elbow 730" o:spid="_x0000_s1026" type="#_x0000_t34" style="position:absolute;margin-left:88.9pt;margin-top:103.9pt;width:75pt;height:6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" adj="21600" strokecolor="#7d2a9e" strokeweight=".5pt">
                <v:stroke endarrow="block"/>
                <o:lock v:ext="edit" shapetype="f"/>
              </v:shape>
            </w:pict>
          </mc:Fallback>
        </mc:AlternateContent>
      </w:r>
    </w:p>
    <w:p w14:paraId="5C5051EC" w14:textId="77777777" w:rsidR="00AB1BC2" w:rsidRDefault="00AB1BC2" w:rsidP="00AB1BC2"/>
    <w:p w14:paraId="1063C372" w14:textId="77777777" w:rsidR="00AB1BC2" w:rsidRDefault="00AB1BC2" w:rsidP="00AB1BC2"/>
    <w:p w14:paraId="5E4DB7CA" w14:textId="77777777" w:rsidR="00AB1BC2" w:rsidRDefault="00AB1BC2" w:rsidP="00AB1BC2">
      <w:pPr>
        <w:rPr>
          <w:b/>
          <w:bCs/>
          <w:u w:val="single"/>
        </w:rPr>
      </w:pPr>
    </w:p>
    <w:p w14:paraId="6690B63E" w14:textId="77777777" w:rsidR="00AB1BC2" w:rsidRDefault="00AB1BC2" w:rsidP="00AB1BC2">
      <w:pPr>
        <w:rPr>
          <w:b/>
          <w:bCs/>
          <w:u w:val="single"/>
        </w:rPr>
      </w:pPr>
      <w:r>
        <w:rPr>
          <w:noProof/>
          <w:lang w:eastAsia="fr-FR"/>
        </w:rPr>
        <w:drawing>
          <wp:anchor distT="0" distB="3683" distL="114300" distR="114300" simplePos="0" relativeHeight="251661312" behindDoc="0" locked="0" layoutInCell="1" allowOverlap="1" wp14:anchorId="140FDE4D" wp14:editId="3FCFF86E">
            <wp:simplePos x="0" y="0"/>
            <wp:positionH relativeFrom="column">
              <wp:posOffset>1671955</wp:posOffset>
            </wp:positionH>
            <wp:positionV relativeFrom="paragraph">
              <wp:posOffset>421005</wp:posOffset>
            </wp:positionV>
            <wp:extent cx="2771775" cy="2246630"/>
            <wp:effectExtent l="0" t="0" r="0" b="1270"/>
            <wp:wrapTopAndBottom/>
            <wp:docPr id="3"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58AC5E03" w14:textId="77777777" w:rsidR="00AB1BC2" w:rsidRDefault="00AB1BC2" w:rsidP="00AB1BC2">
      <w:pPr>
        <w:rPr>
          <w:b/>
          <w:bCs/>
          <w:u w:val="single"/>
        </w:rPr>
      </w:pPr>
      <w:r>
        <w:rPr>
          <w:noProof/>
          <w:lang w:eastAsia="fr-FR"/>
        </w:rPr>
        <mc:AlternateContent>
          <mc:Choice Requires="wps">
            <w:drawing>
              <wp:anchor distT="0" distB="0" distL="114300" distR="114300" simplePos="0" relativeHeight="251662336" behindDoc="0" locked="0" layoutInCell="1" allowOverlap="1" wp14:anchorId="287A603D" wp14:editId="79CADA8D">
                <wp:simplePos x="0" y="0"/>
                <wp:positionH relativeFrom="column">
                  <wp:posOffset>3310255</wp:posOffset>
                </wp:positionH>
                <wp:positionV relativeFrom="paragraph">
                  <wp:posOffset>2516505</wp:posOffset>
                </wp:positionV>
                <wp:extent cx="2486025" cy="1095375"/>
                <wp:effectExtent l="0" t="0" r="28575" b="28575"/>
                <wp:wrapNone/>
                <wp:docPr id="725" name="Rectangle: Rounded Corners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6025" cy="1095375"/>
                        </a:xfrm>
                        <a:prstGeom prst="roundRect">
                          <a:avLst>
                            <a:gd name="adj" fmla="val 9473"/>
                          </a:avLst>
                        </a:prstGeom>
                        <a:solidFill>
                          <a:srgbClr val="0548CD"/>
                        </a:solidFill>
                        <a:ln w="12700" cap="flat" cmpd="sng" algn="ctr">
                          <a:solidFill>
                            <a:srgbClr val="0070C0"/>
                          </a:solidFill>
                          <a:prstDash val="solid"/>
                          <a:miter lim="800000"/>
                        </a:ln>
                        <a:effectLst/>
                      </wps:spPr>
                      <wps:txbx>
                        <w:txbxContent>
                          <w:p w14:paraId="533C278A"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 xml:space="preserve">Audit / définition des besoins </w:t>
                            </w:r>
                          </w:p>
                          <w:p w14:paraId="45C5A915"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Réalisation de cahiers des charges</w:t>
                            </w:r>
                          </w:p>
                          <w:p w14:paraId="4AF45D33"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Gestion et pilotage de projet</w:t>
                            </w:r>
                          </w:p>
                          <w:p w14:paraId="1BA84DD0" w14:textId="77777777" w:rsidR="00F8573D" w:rsidRDefault="00F8573D" w:rsidP="00AB1BC2">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A603D" id="Rectangle: Rounded Corners 725" o:spid="_x0000_s1028" style="position:absolute;margin-left:260.65pt;margin-top:198.15pt;width:195.75pt;height:8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2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" fillcolor="#0548cd" strokecolor="#0070c0" strokeweight="1pt">
                <v:stroke joinstyle="miter"/>
                <v:path arrowok="t"/>
                <v:textbox>
                  <w:txbxContent>
                    <w:p w14:paraId="533C278A"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 xml:space="preserve">Audit / définition des besoins </w:t>
                      </w:r>
                    </w:p>
                    <w:p w14:paraId="45C5A915"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Réalisation de cahiers des charges</w:t>
                      </w:r>
                    </w:p>
                    <w:p w14:paraId="4AF45D33" w14:textId="77777777" w:rsidR="00F8573D" w:rsidRDefault="00F8573D" w:rsidP="00F4172C">
                      <w:pPr>
                        <w:numPr>
                          <w:ilvl w:val="0"/>
                          <w:numId w:val="7"/>
                        </w:numPr>
                        <w:tabs>
                          <w:tab w:val="num" w:pos="284"/>
                        </w:tabs>
                        <w:spacing w:after="120" w:line="340" w:lineRule="exact"/>
                        <w:ind w:left="426" w:hanging="284"/>
                        <w:jc w:val="both"/>
                        <w:rPr>
                          <w:color w:val="FFFFFF"/>
                        </w:rPr>
                      </w:pPr>
                      <w:r>
                        <w:rPr>
                          <w:color w:val="FFFFFF"/>
                        </w:rPr>
                        <w:t>Gestion et pilotage de projet</w:t>
                      </w:r>
                    </w:p>
                    <w:p w14:paraId="1BA84DD0" w14:textId="77777777" w:rsidR="00F8573D" w:rsidRDefault="00F8573D" w:rsidP="00AB1BC2">
                      <w:pPr>
                        <w:rPr>
                          <w:color w:val="FFFFFF"/>
                        </w:rPr>
                      </w:pPr>
                    </w:p>
                  </w:txbxContent>
                </v:textbox>
              </v:roundrect>
            </w:pict>
          </mc:Fallback>
        </mc:AlternateContent>
      </w:r>
      <w:r>
        <w:rPr>
          <w:noProof/>
          <w:lang w:eastAsia="fr-FR"/>
        </w:rPr>
        <mc:AlternateContent>
          <mc:Choice Requires="wps">
            <w:drawing>
              <wp:anchor distT="0" distB="0" distL="114300" distR="114300" simplePos="0" relativeHeight="251665408" behindDoc="0" locked="0" layoutInCell="1" allowOverlap="1" wp14:anchorId="762F3D9E" wp14:editId="0D5BD3E8">
                <wp:simplePos x="0" y="0"/>
                <wp:positionH relativeFrom="column">
                  <wp:posOffset>205105</wp:posOffset>
                </wp:positionH>
                <wp:positionV relativeFrom="paragraph">
                  <wp:posOffset>2554605</wp:posOffset>
                </wp:positionV>
                <wp:extent cx="2695575" cy="1104900"/>
                <wp:effectExtent l="0" t="0" r="28575" b="19050"/>
                <wp:wrapNone/>
                <wp:docPr id="728" name="Rectangle: Rounded Corners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104900"/>
                        </a:xfrm>
                        <a:prstGeom prst="roundRect">
                          <a:avLst>
                            <a:gd name="adj" fmla="val 10000"/>
                          </a:avLst>
                        </a:prstGeom>
                        <a:solidFill>
                          <a:srgbClr val="FFC000"/>
                        </a:solidFill>
                        <a:ln w="12700" cap="flat" cmpd="sng" algn="ctr">
                          <a:solidFill>
                            <a:srgbClr val="5B9BD5">
                              <a:shade val="50000"/>
                            </a:srgbClr>
                          </a:solidFill>
                          <a:prstDash val="solid"/>
                          <a:miter lim="800000"/>
                        </a:ln>
                        <a:effectLst/>
                      </wps:spPr>
                      <wps:txbx>
                        <w:txbxContent>
                          <w:p w14:paraId="6A6E8E46"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 xml:space="preserve">Mise à disposition des consultants </w:t>
                            </w:r>
                          </w:p>
                          <w:p w14:paraId="2E5501E0"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Support technique</w:t>
                            </w:r>
                          </w:p>
                          <w:p w14:paraId="0E35BE2D"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 xml:space="preserve">Supervision &amp; Surveillance </w:t>
                            </w:r>
                          </w:p>
                          <w:p w14:paraId="3ECD88FB" w14:textId="77777777" w:rsidR="00F8573D" w:rsidRDefault="00F8573D" w:rsidP="00AB1BC2">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2F3D9E" id="Rectangle: Rounded Corners 728" o:spid="_x0000_s1029" style="position:absolute;margin-left:16.15pt;margin-top:201.15pt;width:212.25pt;height: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" fillcolor="#ffc000" strokecolor="#41719c" strokeweight="1pt">
                <v:stroke joinstyle="miter"/>
                <v:path arrowok="t"/>
                <v:textbox>
                  <w:txbxContent>
                    <w:p w14:paraId="6A6E8E46"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 xml:space="preserve">Mise à disposition des consultants </w:t>
                      </w:r>
                    </w:p>
                    <w:p w14:paraId="2E5501E0"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Support technique</w:t>
                      </w:r>
                    </w:p>
                    <w:p w14:paraId="0E35BE2D" w14:textId="77777777" w:rsidR="00F8573D" w:rsidRDefault="00F8573D" w:rsidP="00F4172C">
                      <w:pPr>
                        <w:numPr>
                          <w:ilvl w:val="0"/>
                          <w:numId w:val="7"/>
                        </w:numPr>
                        <w:tabs>
                          <w:tab w:val="num" w:pos="284"/>
                        </w:tabs>
                        <w:spacing w:after="120" w:line="340" w:lineRule="exact"/>
                        <w:ind w:left="426" w:hanging="284"/>
                        <w:jc w:val="both"/>
                        <w:rPr>
                          <w:color w:val="000000"/>
                        </w:rPr>
                      </w:pPr>
                      <w:r>
                        <w:rPr>
                          <w:color w:val="000000"/>
                        </w:rPr>
                        <w:t xml:space="preserve">Supervision &amp; Surveillance </w:t>
                      </w:r>
                    </w:p>
                    <w:p w14:paraId="3ECD88FB" w14:textId="77777777" w:rsidR="00F8573D" w:rsidRDefault="00F8573D" w:rsidP="00AB1BC2">
                      <w:pPr>
                        <w:rPr>
                          <w:color w:val="000000"/>
                        </w:rPr>
                      </w:pPr>
                    </w:p>
                  </w:txbxContent>
                </v:textbox>
              </v:roundrect>
            </w:pict>
          </mc:Fallback>
        </mc:AlternateContent>
      </w:r>
    </w:p>
    <w:p w14:paraId="679F6BBC" w14:textId="77777777" w:rsidR="00AB1BC2" w:rsidRDefault="00AB1BC2" w:rsidP="00AB1BC2"/>
    <w:p w14:paraId="69F4F28C" w14:textId="77777777" w:rsidR="00AB1BC2" w:rsidRDefault="00AB1BC2" w:rsidP="00AB1BC2"/>
    <w:p w14:paraId="7509CA3C" w14:textId="77777777" w:rsidR="00AB1BC2" w:rsidRDefault="00AB1BC2" w:rsidP="00AB1BC2"/>
    <w:p w14:paraId="13A056C9" w14:textId="77777777" w:rsidR="00AB1BC2" w:rsidRDefault="00AB1BC2" w:rsidP="00AB1BC2"/>
    <w:p w14:paraId="092E2195" w14:textId="77777777" w:rsidR="00142444" w:rsidRPr="009F0D56" w:rsidRDefault="00142444" w:rsidP="00AB1BC2">
      <w:pPr>
        <w:rPr>
          <w:u w:val="single"/>
        </w:rPr>
      </w:pPr>
    </w:p>
    <w:p w14:paraId="49CB0C52" w14:textId="77777777" w:rsidR="00142444" w:rsidRPr="00021CF2" w:rsidRDefault="00021CF2" w:rsidP="001061DE">
      <w:pPr>
        <w:pStyle w:val="Heading3"/>
      </w:pPr>
      <w:bookmarkStart w:id="55" w:name="_Toc27993119"/>
      <w:bookmarkStart w:id="56" w:name="_Toc457140230"/>
      <w:bookmarkStart w:id="57" w:name="_Toc451780168"/>
      <w:bookmarkStart w:id="58" w:name="_Toc34920559"/>
      <w:bookmarkStart w:id="59" w:name="_Toc40723384"/>
      <w:bookmarkStart w:id="60" w:name="_Toc105962586"/>
      <w:r w:rsidRPr="00063E63">
        <w:rPr>
          <w:u w:val="none"/>
        </w:rPr>
        <w:t>2</w:t>
      </w:r>
      <w:r w:rsidR="00EA705D" w:rsidRPr="00063E63">
        <w:rPr>
          <w:u w:val="none"/>
        </w:rPr>
        <w:t xml:space="preserve">.7 </w:t>
      </w:r>
      <w:r w:rsidR="00063E63" w:rsidRPr="00063E63">
        <w:rPr>
          <w:u w:val="none"/>
        </w:rPr>
        <w:tab/>
      </w:r>
      <w:r w:rsidR="00AB1BC2" w:rsidRPr="00021CF2">
        <w:t>ITComp, votre partenaire</w:t>
      </w:r>
      <w:bookmarkEnd w:id="55"/>
      <w:bookmarkEnd w:id="56"/>
      <w:bookmarkEnd w:id="57"/>
      <w:bookmarkEnd w:id="58"/>
      <w:bookmarkEnd w:id="59"/>
      <w:r w:rsidR="00EA705D" w:rsidRPr="00021CF2">
        <w:t> :</w:t>
      </w:r>
      <w:bookmarkEnd w:id="60"/>
    </w:p>
    <w:p w14:paraId="0DA492AA" w14:textId="77777777" w:rsidR="00EA705D" w:rsidRPr="00EA705D" w:rsidRDefault="00EA705D" w:rsidP="00EA705D"/>
    <w:p w14:paraId="7D9B344F" w14:textId="77777777" w:rsidR="00AB1BC2" w:rsidRDefault="00AB1BC2" w:rsidP="00AB1BC2">
      <w:r>
        <w:t xml:space="preserve">ITComp est : </w:t>
      </w:r>
    </w:p>
    <w:p w14:paraId="4632AF83" w14:textId="77777777" w:rsidR="00AB1BC2" w:rsidRPr="002A5FB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Une société de service informatique à forte valeur ajoutée,</w:t>
      </w:r>
    </w:p>
    <w:p w14:paraId="21841553" w14:textId="77777777" w:rsidR="00AB1BC2" w:rsidRPr="002A5FB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 xml:space="preserve">Un engagement Fort </w:t>
      </w:r>
      <w:r w:rsidRPr="002A5FB2">
        <w:rPr>
          <w:rFonts w:asciiTheme="majorBidi" w:hAnsiTheme="majorBidi" w:cstheme="majorBidi"/>
          <w:sz w:val="24"/>
          <w:szCs w:val="24"/>
        </w:rPr>
        <w:sym w:font="Wingdings" w:char="F0E0"/>
      </w:r>
      <w:r w:rsidRPr="002A5FB2">
        <w:rPr>
          <w:rFonts w:asciiTheme="majorBidi" w:hAnsiTheme="majorBidi" w:cstheme="majorBidi"/>
          <w:sz w:val="24"/>
          <w:szCs w:val="24"/>
        </w:rPr>
        <w:t xml:space="preserve"> clé de sa réussite,</w:t>
      </w:r>
    </w:p>
    <w:p w14:paraId="6332D7BC" w14:textId="77777777" w:rsidR="00AB1BC2" w:rsidRPr="002A5FB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 xml:space="preserve">Des ambitions à la hauteur de ses capacités, </w:t>
      </w:r>
    </w:p>
    <w:p w14:paraId="308B252F" w14:textId="77777777" w:rsidR="00AB1BC2" w:rsidRPr="002A5FB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Des compétences techniques disponibles, prouvées et certifiées,</w:t>
      </w:r>
    </w:p>
    <w:p w14:paraId="651E4667" w14:textId="77777777" w:rsidR="00AB1BC2" w:rsidRPr="002A5FB2" w:rsidRDefault="00AB1BC2" w:rsidP="00F4172C">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Une méthodologie efficace de gestion de projets,</w:t>
      </w:r>
    </w:p>
    <w:p w14:paraId="557FBE73" w14:textId="77777777" w:rsidR="00AB10C1" w:rsidRPr="002A5FB2" w:rsidRDefault="00AB1BC2" w:rsidP="001061DE">
      <w:pPr>
        <w:pStyle w:val="ListParagraph"/>
        <w:numPr>
          <w:ilvl w:val="0"/>
          <w:numId w:val="5"/>
        </w:numPr>
        <w:spacing w:after="0" w:line="340" w:lineRule="exact"/>
        <w:ind w:left="714" w:hanging="357"/>
        <w:jc w:val="both"/>
        <w:rPr>
          <w:rFonts w:asciiTheme="majorBidi" w:hAnsiTheme="majorBidi" w:cstheme="majorBidi"/>
          <w:sz w:val="24"/>
          <w:szCs w:val="24"/>
        </w:rPr>
      </w:pPr>
      <w:r w:rsidRPr="002A5FB2">
        <w:rPr>
          <w:rFonts w:asciiTheme="majorBidi" w:hAnsiTheme="majorBidi" w:cstheme="majorBidi"/>
          <w:sz w:val="24"/>
          <w:szCs w:val="24"/>
        </w:rPr>
        <w:t>Une relation de partenariat durable avec ses clients.</w:t>
      </w:r>
    </w:p>
    <w:p w14:paraId="20BA243C" w14:textId="77777777" w:rsidR="001061DE" w:rsidRDefault="001061DE" w:rsidP="001061DE">
      <w:pPr>
        <w:pStyle w:val="ListParagraph"/>
        <w:spacing w:after="0" w:line="340" w:lineRule="exact"/>
        <w:jc w:val="both"/>
      </w:pPr>
    </w:p>
    <w:p w14:paraId="200CDF33" w14:textId="77777777" w:rsidR="001061DE" w:rsidRDefault="001061DE" w:rsidP="001061DE">
      <w:pPr>
        <w:pStyle w:val="ListParagraph"/>
        <w:spacing w:after="0" w:line="340" w:lineRule="exact"/>
        <w:jc w:val="both"/>
      </w:pPr>
    </w:p>
    <w:p w14:paraId="28DB735B" w14:textId="77777777" w:rsidR="00110688" w:rsidRDefault="00110688" w:rsidP="001061DE">
      <w:pPr>
        <w:pStyle w:val="ListParagraph"/>
        <w:spacing w:after="0" w:line="340" w:lineRule="exact"/>
        <w:jc w:val="both"/>
      </w:pPr>
    </w:p>
    <w:p w14:paraId="05E53D02" w14:textId="77777777" w:rsidR="00110688" w:rsidRDefault="00110688" w:rsidP="001061DE">
      <w:pPr>
        <w:pStyle w:val="ListParagraph"/>
        <w:spacing w:after="0" w:line="340" w:lineRule="exact"/>
        <w:jc w:val="both"/>
      </w:pPr>
    </w:p>
    <w:p w14:paraId="46622C20" w14:textId="77777777" w:rsidR="00754CA8" w:rsidRPr="001061DE" w:rsidRDefault="001061DE" w:rsidP="001061DE">
      <w:pPr>
        <w:pStyle w:val="Heading3"/>
      </w:pPr>
      <w:bookmarkStart w:id="61" w:name="_Toc105962587"/>
      <w:r w:rsidRPr="001061DE">
        <w:rPr>
          <w:u w:val="none"/>
        </w:rPr>
        <w:t>3</w:t>
      </w:r>
      <w:r w:rsidRPr="001061DE">
        <w:rPr>
          <w:u w:val="none"/>
        </w:rPr>
        <w:tab/>
      </w:r>
      <w:r w:rsidR="00086854" w:rsidRPr="001061DE">
        <w:t>Présentation</w:t>
      </w:r>
      <w:r w:rsidR="00427413" w:rsidRPr="001061DE">
        <w:t xml:space="preserve"> et objectifs</w:t>
      </w:r>
      <w:r w:rsidR="00BE41B4" w:rsidRPr="001061DE">
        <w:t xml:space="preserve"> </w:t>
      </w:r>
      <w:r w:rsidR="00086854" w:rsidRPr="001061DE">
        <w:t>:</w:t>
      </w:r>
      <w:bookmarkEnd w:id="61"/>
    </w:p>
    <w:p w14:paraId="3F439C85" w14:textId="77777777" w:rsidR="00427413" w:rsidRPr="00427413" w:rsidRDefault="00427413" w:rsidP="00427413"/>
    <w:p w14:paraId="1FD86C71" w14:textId="77777777" w:rsidR="009F0D56" w:rsidRPr="002A5FB2" w:rsidRDefault="009F0D56" w:rsidP="00457942">
      <w:pPr>
        <w:ind w:firstLine="708"/>
        <w:rPr>
          <w:rFonts w:asciiTheme="majorBidi" w:hAnsiTheme="majorBidi" w:cstheme="majorBidi"/>
          <w:sz w:val="24"/>
          <w:szCs w:val="24"/>
        </w:rPr>
      </w:pPr>
      <w:r w:rsidRPr="002A5FB2">
        <w:rPr>
          <w:rFonts w:asciiTheme="majorBidi" w:hAnsiTheme="majorBidi" w:cstheme="majorBidi"/>
          <w:sz w:val="24"/>
          <w:szCs w:val="24"/>
        </w:rPr>
        <w:t xml:space="preserve">En tant que société de services informatiques leader dans le marché algérien, </w:t>
      </w:r>
      <w:r w:rsidRPr="002A5FB2">
        <w:rPr>
          <w:rFonts w:asciiTheme="majorBidi" w:hAnsiTheme="majorBidi" w:cstheme="majorBidi"/>
          <w:b/>
          <w:bCs/>
          <w:color w:val="C00000"/>
          <w:sz w:val="24"/>
          <w:szCs w:val="24"/>
        </w:rPr>
        <w:t xml:space="preserve">ITComp® </w:t>
      </w:r>
      <w:r w:rsidRPr="002A5FB2">
        <w:rPr>
          <w:rFonts w:asciiTheme="majorBidi" w:hAnsiTheme="majorBidi" w:cstheme="majorBidi"/>
          <w:sz w:val="24"/>
          <w:szCs w:val="24"/>
        </w:rPr>
        <w:t>travaille en continuité sur des projets de développement et d’intégration avec des clients de taille tels que les ministères, les groupements pétroliers, les grandes écoles, …etc.</w:t>
      </w:r>
    </w:p>
    <w:p w14:paraId="4CC4E186" w14:textId="28E13096" w:rsidR="00686741" w:rsidRPr="002A5FB2" w:rsidRDefault="00457942" w:rsidP="00457942">
      <w:pPr>
        <w:ind w:firstLine="708"/>
        <w:rPr>
          <w:rFonts w:asciiTheme="majorBidi" w:hAnsiTheme="majorBidi" w:cstheme="majorBidi"/>
          <w:sz w:val="24"/>
          <w:szCs w:val="24"/>
        </w:rPr>
      </w:pPr>
      <w:r>
        <w:rPr>
          <w:rFonts w:asciiTheme="majorBidi" w:hAnsiTheme="majorBidi" w:cstheme="majorBidi"/>
          <w:sz w:val="24"/>
          <w:szCs w:val="24"/>
        </w:rPr>
        <w:t>Il est fréquent que certain des employés d’ITComp soient contraint de se déplacer pour satisfaire les</w:t>
      </w:r>
      <w:r w:rsidR="00EF62D7" w:rsidRPr="002A5FB2">
        <w:rPr>
          <w:rFonts w:asciiTheme="majorBidi" w:hAnsiTheme="majorBidi" w:cstheme="majorBidi"/>
          <w:sz w:val="24"/>
          <w:szCs w:val="24"/>
        </w:rPr>
        <w:t xml:space="preserve"> exige</w:t>
      </w:r>
      <w:r>
        <w:rPr>
          <w:rFonts w:asciiTheme="majorBidi" w:hAnsiTheme="majorBidi" w:cstheme="majorBidi"/>
          <w:sz w:val="24"/>
          <w:szCs w:val="24"/>
        </w:rPr>
        <w:t>nces de leurs clients. Ceci peut être des</w:t>
      </w:r>
      <w:r w:rsidR="00EF62D7" w:rsidRPr="002A5FB2">
        <w:rPr>
          <w:rFonts w:asciiTheme="majorBidi" w:hAnsiTheme="majorBidi" w:cstheme="majorBidi"/>
          <w:sz w:val="24"/>
          <w:szCs w:val="24"/>
        </w:rPr>
        <w:t xml:space="preserve"> visites pour une bonne compréhension </w:t>
      </w:r>
      <w:r w:rsidR="00686741" w:rsidRPr="002A5FB2">
        <w:rPr>
          <w:rFonts w:asciiTheme="majorBidi" w:hAnsiTheme="majorBidi" w:cstheme="majorBidi"/>
          <w:sz w:val="24"/>
          <w:szCs w:val="24"/>
        </w:rPr>
        <w:t>des besoins</w:t>
      </w:r>
      <w:r w:rsidR="00E37A3F" w:rsidRPr="002A5FB2">
        <w:rPr>
          <w:rFonts w:asciiTheme="majorBidi" w:hAnsiTheme="majorBidi" w:cstheme="majorBidi"/>
          <w:sz w:val="24"/>
          <w:szCs w:val="24"/>
        </w:rPr>
        <w:t>,</w:t>
      </w:r>
      <w:r w:rsidR="00F8573D">
        <w:rPr>
          <w:rFonts w:asciiTheme="majorBidi" w:hAnsiTheme="majorBidi" w:cstheme="majorBidi"/>
          <w:sz w:val="24"/>
          <w:szCs w:val="24"/>
        </w:rPr>
        <w:t xml:space="preserve"> et</w:t>
      </w:r>
      <w:r>
        <w:rPr>
          <w:rFonts w:asciiTheme="majorBidi" w:hAnsiTheme="majorBidi" w:cstheme="majorBidi"/>
          <w:sz w:val="24"/>
          <w:szCs w:val="24"/>
        </w:rPr>
        <w:t>/ou pour</w:t>
      </w:r>
      <w:r w:rsidR="00686741" w:rsidRPr="002A5FB2">
        <w:rPr>
          <w:rFonts w:asciiTheme="majorBidi" w:hAnsiTheme="majorBidi" w:cstheme="majorBidi"/>
          <w:sz w:val="24"/>
          <w:szCs w:val="24"/>
        </w:rPr>
        <w:t xml:space="preserve"> </w:t>
      </w:r>
      <w:r>
        <w:rPr>
          <w:rFonts w:asciiTheme="majorBidi" w:hAnsiTheme="majorBidi" w:cstheme="majorBidi"/>
          <w:sz w:val="24"/>
          <w:szCs w:val="24"/>
        </w:rPr>
        <w:t>la réalisation de leurs projets.</w:t>
      </w:r>
      <w:r w:rsidR="00686741" w:rsidRPr="002A5FB2">
        <w:rPr>
          <w:rFonts w:asciiTheme="majorBidi" w:hAnsiTheme="majorBidi" w:cstheme="majorBidi"/>
          <w:sz w:val="24"/>
          <w:szCs w:val="24"/>
        </w:rPr>
        <w:t xml:space="preserve"> </w:t>
      </w:r>
    </w:p>
    <w:p w14:paraId="380CAD8B" w14:textId="77777777" w:rsidR="00C44D22" w:rsidRPr="002A5FB2" w:rsidRDefault="00FD6569" w:rsidP="00457942">
      <w:pPr>
        <w:ind w:firstLine="708"/>
        <w:rPr>
          <w:rFonts w:asciiTheme="majorBidi" w:hAnsiTheme="majorBidi" w:cstheme="majorBidi"/>
          <w:sz w:val="24"/>
          <w:szCs w:val="24"/>
        </w:rPr>
      </w:pPr>
      <w:r w:rsidRPr="002A5FB2">
        <w:rPr>
          <w:rFonts w:asciiTheme="majorBidi" w:hAnsiTheme="majorBidi" w:cstheme="majorBidi"/>
          <w:sz w:val="24"/>
          <w:szCs w:val="24"/>
        </w:rPr>
        <w:t>Pour veillez au</w:t>
      </w:r>
      <w:r w:rsidR="00D67CEA" w:rsidRPr="002A5FB2">
        <w:rPr>
          <w:rFonts w:asciiTheme="majorBidi" w:hAnsiTheme="majorBidi" w:cstheme="majorBidi"/>
          <w:sz w:val="24"/>
          <w:szCs w:val="24"/>
        </w:rPr>
        <w:t xml:space="preserve"> </w:t>
      </w:r>
      <w:r w:rsidR="00E37A3F" w:rsidRPr="002A5FB2">
        <w:rPr>
          <w:rFonts w:asciiTheme="majorBidi" w:hAnsiTheme="majorBidi" w:cstheme="majorBidi"/>
          <w:sz w:val="24"/>
          <w:szCs w:val="24"/>
        </w:rPr>
        <w:t>bon déroulement des projets</w:t>
      </w:r>
      <w:r w:rsidR="00DF0000" w:rsidRPr="002A5FB2">
        <w:rPr>
          <w:rFonts w:asciiTheme="majorBidi" w:hAnsiTheme="majorBidi" w:cstheme="majorBidi"/>
          <w:sz w:val="24"/>
          <w:szCs w:val="24"/>
        </w:rPr>
        <w:t xml:space="preserve">, </w:t>
      </w:r>
      <w:r w:rsidR="00E37A3F" w:rsidRPr="002A5FB2">
        <w:rPr>
          <w:rFonts w:asciiTheme="majorBidi" w:hAnsiTheme="majorBidi" w:cstheme="majorBidi"/>
          <w:sz w:val="24"/>
          <w:szCs w:val="24"/>
        </w:rPr>
        <w:t>ces derniers</w:t>
      </w:r>
      <w:r w:rsidR="00DF0000" w:rsidRPr="002A5FB2">
        <w:rPr>
          <w:rFonts w:asciiTheme="majorBidi" w:hAnsiTheme="majorBidi" w:cstheme="majorBidi"/>
          <w:sz w:val="24"/>
          <w:szCs w:val="24"/>
        </w:rPr>
        <w:t xml:space="preserve"> </w:t>
      </w:r>
      <w:r w:rsidRPr="002A5FB2">
        <w:rPr>
          <w:rFonts w:asciiTheme="majorBidi" w:hAnsiTheme="majorBidi" w:cstheme="majorBidi"/>
          <w:sz w:val="24"/>
          <w:szCs w:val="24"/>
        </w:rPr>
        <w:t xml:space="preserve">doivent arrêter leurs tâches </w:t>
      </w:r>
      <w:r w:rsidR="00EF62D7" w:rsidRPr="002A5FB2">
        <w:rPr>
          <w:rFonts w:asciiTheme="majorBidi" w:hAnsiTheme="majorBidi" w:cstheme="majorBidi"/>
          <w:sz w:val="24"/>
          <w:szCs w:val="24"/>
        </w:rPr>
        <w:t>et trouver</w:t>
      </w:r>
      <w:r w:rsidR="007F3E98" w:rsidRPr="002A5FB2">
        <w:rPr>
          <w:rFonts w:asciiTheme="majorBidi" w:hAnsiTheme="majorBidi" w:cstheme="majorBidi"/>
          <w:sz w:val="24"/>
          <w:szCs w:val="24"/>
        </w:rPr>
        <w:t xml:space="preserve"> </w:t>
      </w:r>
      <w:r w:rsidR="00EF62D7" w:rsidRPr="002A5FB2">
        <w:rPr>
          <w:rFonts w:asciiTheme="majorBidi" w:hAnsiTheme="majorBidi" w:cstheme="majorBidi"/>
          <w:sz w:val="24"/>
          <w:szCs w:val="24"/>
        </w:rPr>
        <w:t>un moyen de se</w:t>
      </w:r>
      <w:r w:rsidR="00686741" w:rsidRPr="002A5FB2">
        <w:rPr>
          <w:rFonts w:asciiTheme="majorBidi" w:hAnsiTheme="majorBidi" w:cstheme="majorBidi"/>
          <w:sz w:val="24"/>
          <w:szCs w:val="24"/>
        </w:rPr>
        <w:t xml:space="preserve"> déplacer</w:t>
      </w:r>
      <w:r w:rsidR="00E37A3F" w:rsidRPr="002A5FB2">
        <w:rPr>
          <w:rFonts w:asciiTheme="majorBidi" w:hAnsiTheme="majorBidi" w:cstheme="majorBidi"/>
          <w:sz w:val="24"/>
          <w:szCs w:val="24"/>
        </w:rPr>
        <w:t xml:space="preserve"> tout seul</w:t>
      </w:r>
      <w:r w:rsidR="00686741" w:rsidRPr="002A5FB2">
        <w:rPr>
          <w:rFonts w:asciiTheme="majorBidi" w:hAnsiTheme="majorBidi" w:cstheme="majorBidi"/>
          <w:sz w:val="24"/>
          <w:szCs w:val="24"/>
        </w:rPr>
        <w:t>, ce qui n’est pas optimal d’un point de vue</w:t>
      </w:r>
      <w:r w:rsidR="00110688" w:rsidRPr="002A5FB2">
        <w:rPr>
          <w:rFonts w:asciiTheme="majorBidi" w:hAnsiTheme="majorBidi" w:cstheme="majorBidi"/>
          <w:sz w:val="24"/>
          <w:szCs w:val="24"/>
        </w:rPr>
        <w:t xml:space="preserve"> logistique et</w:t>
      </w:r>
      <w:r w:rsidR="00686741" w:rsidRPr="002A5FB2">
        <w:rPr>
          <w:rFonts w:asciiTheme="majorBidi" w:hAnsiTheme="majorBidi" w:cstheme="majorBidi"/>
          <w:sz w:val="24"/>
          <w:szCs w:val="24"/>
        </w:rPr>
        <w:t xml:space="preserve"> financier</w:t>
      </w:r>
      <w:r w:rsidR="00E37A3F" w:rsidRPr="002A5FB2">
        <w:rPr>
          <w:rFonts w:asciiTheme="majorBidi" w:hAnsiTheme="majorBidi" w:cstheme="majorBidi"/>
          <w:sz w:val="24"/>
          <w:szCs w:val="24"/>
        </w:rPr>
        <w:t xml:space="preserve"> mais</w:t>
      </w:r>
      <w:r w:rsidR="00110688" w:rsidRPr="002A5FB2">
        <w:rPr>
          <w:rFonts w:asciiTheme="majorBidi" w:hAnsiTheme="majorBidi" w:cstheme="majorBidi"/>
          <w:sz w:val="24"/>
          <w:szCs w:val="24"/>
        </w:rPr>
        <w:t xml:space="preserve"> ce qui</w:t>
      </w:r>
      <w:r w:rsidR="00E37A3F" w:rsidRPr="002A5FB2">
        <w:rPr>
          <w:rFonts w:asciiTheme="majorBidi" w:hAnsiTheme="majorBidi" w:cstheme="majorBidi"/>
          <w:sz w:val="24"/>
          <w:szCs w:val="24"/>
        </w:rPr>
        <w:t xml:space="preserve"> constitue aussi une perte</w:t>
      </w:r>
      <w:r w:rsidR="00110688" w:rsidRPr="002A5FB2">
        <w:rPr>
          <w:rFonts w:asciiTheme="majorBidi" w:hAnsiTheme="majorBidi" w:cstheme="majorBidi"/>
          <w:sz w:val="24"/>
          <w:szCs w:val="24"/>
        </w:rPr>
        <w:t xml:space="preserve"> considérable</w:t>
      </w:r>
      <w:r w:rsidR="00E37A3F" w:rsidRPr="002A5FB2">
        <w:rPr>
          <w:rFonts w:asciiTheme="majorBidi" w:hAnsiTheme="majorBidi" w:cstheme="majorBidi"/>
          <w:sz w:val="24"/>
          <w:szCs w:val="24"/>
        </w:rPr>
        <w:t xml:space="preserve"> de temps.</w:t>
      </w:r>
      <w:r w:rsidR="00086854" w:rsidRPr="002A5FB2">
        <w:rPr>
          <w:rFonts w:asciiTheme="majorBidi" w:hAnsiTheme="majorBidi" w:cstheme="majorBidi"/>
          <w:sz w:val="24"/>
          <w:szCs w:val="24"/>
        </w:rPr>
        <w:t xml:space="preserve"> </w:t>
      </w:r>
    </w:p>
    <w:p w14:paraId="596A7B7F" w14:textId="3DA8F72A" w:rsidR="00BE41B4" w:rsidRPr="002A5FB2" w:rsidRDefault="00C44D22" w:rsidP="00457942">
      <w:pPr>
        <w:ind w:firstLine="708"/>
        <w:rPr>
          <w:rFonts w:asciiTheme="majorBidi" w:hAnsiTheme="majorBidi" w:cstheme="majorBidi"/>
          <w:sz w:val="24"/>
          <w:szCs w:val="24"/>
        </w:rPr>
      </w:pPr>
      <w:r w:rsidRPr="002A5FB2">
        <w:rPr>
          <w:rFonts w:asciiTheme="majorBidi" w:hAnsiTheme="majorBidi" w:cstheme="majorBidi"/>
          <w:sz w:val="24"/>
          <w:szCs w:val="24"/>
        </w:rPr>
        <w:t>Il</w:t>
      </w:r>
      <w:r w:rsidR="00110688" w:rsidRPr="002A5FB2">
        <w:rPr>
          <w:rFonts w:asciiTheme="majorBidi" w:hAnsiTheme="majorBidi" w:cstheme="majorBidi"/>
          <w:sz w:val="24"/>
          <w:szCs w:val="24"/>
        </w:rPr>
        <w:t xml:space="preserve"> nous</w:t>
      </w:r>
      <w:r w:rsidRPr="002A5FB2">
        <w:rPr>
          <w:rFonts w:asciiTheme="majorBidi" w:hAnsiTheme="majorBidi" w:cstheme="majorBidi"/>
          <w:sz w:val="24"/>
          <w:szCs w:val="24"/>
        </w:rPr>
        <w:t xml:space="preserve"> a été demandé de conceptualiser et de mettre en place </w:t>
      </w:r>
      <w:r w:rsidR="00BE41B4" w:rsidRPr="002A5FB2">
        <w:rPr>
          <w:rFonts w:asciiTheme="majorBidi" w:hAnsiTheme="majorBidi" w:cstheme="majorBidi"/>
          <w:sz w:val="24"/>
          <w:szCs w:val="24"/>
        </w:rPr>
        <w:t>u</w:t>
      </w:r>
      <w:r w:rsidRPr="002A5FB2">
        <w:rPr>
          <w:rFonts w:asciiTheme="majorBidi" w:hAnsiTheme="majorBidi" w:cstheme="majorBidi"/>
          <w:sz w:val="24"/>
          <w:szCs w:val="24"/>
        </w:rPr>
        <w:t>ne application pour la gestion</w:t>
      </w:r>
      <w:r w:rsidR="000E7FD7" w:rsidRPr="002A5FB2">
        <w:rPr>
          <w:rFonts w:asciiTheme="majorBidi" w:hAnsiTheme="majorBidi" w:cstheme="majorBidi"/>
          <w:sz w:val="24"/>
          <w:szCs w:val="24"/>
        </w:rPr>
        <w:t xml:space="preserve"> de</w:t>
      </w:r>
      <w:r w:rsidRPr="002A5FB2">
        <w:rPr>
          <w:rFonts w:asciiTheme="majorBidi" w:hAnsiTheme="majorBidi" w:cstheme="majorBidi"/>
          <w:sz w:val="24"/>
          <w:szCs w:val="24"/>
        </w:rPr>
        <w:t xml:space="preserve"> c</w:t>
      </w:r>
      <w:r w:rsidR="00BE41B4" w:rsidRPr="002A5FB2">
        <w:rPr>
          <w:rFonts w:asciiTheme="majorBidi" w:hAnsiTheme="majorBidi" w:cstheme="majorBidi"/>
          <w:sz w:val="24"/>
          <w:szCs w:val="24"/>
        </w:rPr>
        <w:t>es déplacements, dans le but de planifier et regrouper ces derniers afin de mieux les gérer.</w:t>
      </w:r>
    </w:p>
    <w:p w14:paraId="65109458" w14:textId="7525A31F" w:rsidR="00086854" w:rsidRPr="002A5FB2" w:rsidRDefault="00086854" w:rsidP="00457942">
      <w:pPr>
        <w:rPr>
          <w:rFonts w:asciiTheme="majorBidi" w:hAnsiTheme="majorBidi" w:cstheme="majorBidi"/>
          <w:sz w:val="24"/>
          <w:szCs w:val="24"/>
        </w:rPr>
      </w:pPr>
      <w:r w:rsidRPr="002A5FB2">
        <w:rPr>
          <w:rFonts w:asciiTheme="majorBidi" w:hAnsiTheme="majorBidi" w:cstheme="majorBidi"/>
          <w:sz w:val="24"/>
          <w:szCs w:val="24"/>
        </w:rPr>
        <w:t xml:space="preserve">La direction technique de la société a décidé d’automatiser cette tâche en développant une application web permettant de :  </w:t>
      </w:r>
    </w:p>
    <w:p w14:paraId="4817F2AC" w14:textId="77777777" w:rsidR="00086854" w:rsidRPr="00457942" w:rsidRDefault="00086854" w:rsidP="00F4172C">
      <w:pPr>
        <w:numPr>
          <w:ilvl w:val="0"/>
          <w:numId w:val="8"/>
        </w:numPr>
        <w:rPr>
          <w:rFonts w:asciiTheme="majorBidi" w:hAnsiTheme="majorBidi" w:cstheme="majorBidi"/>
          <w:sz w:val="24"/>
          <w:szCs w:val="24"/>
        </w:rPr>
      </w:pPr>
      <w:r w:rsidRPr="00457942">
        <w:rPr>
          <w:rFonts w:asciiTheme="majorBidi" w:hAnsiTheme="majorBidi" w:cstheme="majorBidi"/>
          <w:sz w:val="24"/>
          <w:szCs w:val="24"/>
        </w:rPr>
        <w:t>Gérer les déplacements professionnels des membres de la société :</w:t>
      </w:r>
    </w:p>
    <w:p w14:paraId="59C5903E" w14:textId="49A0F9EF" w:rsidR="00086854" w:rsidRPr="00457942" w:rsidRDefault="00086854" w:rsidP="00F4172C">
      <w:pPr>
        <w:numPr>
          <w:ilvl w:val="1"/>
          <w:numId w:val="8"/>
        </w:numPr>
        <w:rPr>
          <w:rFonts w:asciiTheme="majorBidi" w:hAnsiTheme="majorBidi" w:cstheme="majorBidi"/>
          <w:sz w:val="24"/>
          <w:szCs w:val="24"/>
        </w:rPr>
      </w:pPr>
      <w:r w:rsidRPr="00457942">
        <w:rPr>
          <w:rFonts w:asciiTheme="majorBidi" w:hAnsiTheme="majorBidi" w:cstheme="majorBidi"/>
          <w:sz w:val="24"/>
          <w:szCs w:val="24"/>
        </w:rPr>
        <w:t>G</w:t>
      </w:r>
      <w:r w:rsidR="000418AD" w:rsidRPr="00457942">
        <w:rPr>
          <w:rFonts w:asciiTheme="majorBidi" w:hAnsiTheme="majorBidi" w:cstheme="majorBidi"/>
          <w:sz w:val="24"/>
          <w:szCs w:val="24"/>
        </w:rPr>
        <w:t>érer</w:t>
      </w:r>
      <w:r w:rsidRPr="00457942">
        <w:rPr>
          <w:rFonts w:asciiTheme="majorBidi" w:hAnsiTheme="majorBidi" w:cstheme="majorBidi"/>
          <w:sz w:val="24"/>
          <w:szCs w:val="24"/>
        </w:rPr>
        <w:t xml:space="preserve"> </w:t>
      </w:r>
      <w:r w:rsidR="000418AD" w:rsidRPr="00457942">
        <w:rPr>
          <w:rFonts w:asciiTheme="majorBidi" w:hAnsiTheme="majorBidi" w:cstheme="majorBidi"/>
          <w:sz w:val="24"/>
          <w:szCs w:val="24"/>
        </w:rPr>
        <w:t>le</w:t>
      </w:r>
      <w:r w:rsidRPr="00457942">
        <w:rPr>
          <w:rFonts w:asciiTheme="majorBidi" w:hAnsiTheme="majorBidi" w:cstheme="majorBidi"/>
          <w:sz w:val="24"/>
          <w:szCs w:val="24"/>
        </w:rPr>
        <w:t xml:space="preserve"> parc automobile.</w:t>
      </w:r>
    </w:p>
    <w:p w14:paraId="0B3B799C" w14:textId="00FC9CCC" w:rsidR="00086854" w:rsidRPr="00457942" w:rsidRDefault="00086854" w:rsidP="00F4172C">
      <w:pPr>
        <w:numPr>
          <w:ilvl w:val="1"/>
          <w:numId w:val="8"/>
        </w:numPr>
        <w:rPr>
          <w:rFonts w:asciiTheme="majorBidi" w:hAnsiTheme="majorBidi" w:cstheme="majorBidi"/>
          <w:sz w:val="24"/>
          <w:szCs w:val="24"/>
        </w:rPr>
      </w:pPr>
      <w:r w:rsidRPr="00457942">
        <w:rPr>
          <w:rFonts w:asciiTheme="majorBidi" w:hAnsiTheme="majorBidi" w:cstheme="majorBidi"/>
          <w:sz w:val="24"/>
          <w:szCs w:val="24"/>
        </w:rPr>
        <w:t>G</w:t>
      </w:r>
      <w:r w:rsidR="000418AD" w:rsidRPr="00457942">
        <w:rPr>
          <w:rFonts w:asciiTheme="majorBidi" w:hAnsiTheme="majorBidi" w:cstheme="majorBidi"/>
          <w:sz w:val="24"/>
          <w:szCs w:val="24"/>
        </w:rPr>
        <w:t>érer</w:t>
      </w:r>
      <w:r w:rsidRPr="00457942">
        <w:rPr>
          <w:rFonts w:asciiTheme="majorBidi" w:hAnsiTheme="majorBidi" w:cstheme="majorBidi"/>
          <w:sz w:val="24"/>
          <w:szCs w:val="24"/>
        </w:rPr>
        <w:t xml:space="preserve"> </w:t>
      </w:r>
      <w:r w:rsidR="000418AD" w:rsidRPr="00457942">
        <w:rPr>
          <w:rFonts w:asciiTheme="majorBidi" w:hAnsiTheme="majorBidi" w:cstheme="majorBidi"/>
          <w:sz w:val="24"/>
          <w:szCs w:val="24"/>
        </w:rPr>
        <w:t>l</w:t>
      </w:r>
      <w:r w:rsidRPr="00457942">
        <w:rPr>
          <w:rFonts w:asciiTheme="majorBidi" w:hAnsiTheme="majorBidi" w:cstheme="majorBidi"/>
          <w:sz w:val="24"/>
          <w:szCs w:val="24"/>
        </w:rPr>
        <w:t>es chauffeurs.</w:t>
      </w:r>
    </w:p>
    <w:p w14:paraId="03B51C68" w14:textId="3482A748" w:rsidR="00086854" w:rsidRPr="00457942" w:rsidRDefault="000418AD" w:rsidP="00F4172C">
      <w:pPr>
        <w:numPr>
          <w:ilvl w:val="1"/>
          <w:numId w:val="8"/>
        </w:numPr>
        <w:rPr>
          <w:rFonts w:asciiTheme="majorBidi" w:hAnsiTheme="majorBidi" w:cstheme="majorBidi"/>
          <w:sz w:val="24"/>
          <w:szCs w:val="24"/>
        </w:rPr>
      </w:pPr>
      <w:r w:rsidRPr="00457942">
        <w:rPr>
          <w:rFonts w:asciiTheme="majorBidi" w:hAnsiTheme="majorBidi" w:cstheme="majorBidi"/>
          <w:sz w:val="24"/>
          <w:szCs w:val="24"/>
        </w:rPr>
        <w:t>Effectuer</w:t>
      </w:r>
      <w:r w:rsidR="00086854" w:rsidRPr="00457942">
        <w:rPr>
          <w:rFonts w:asciiTheme="majorBidi" w:hAnsiTheme="majorBidi" w:cstheme="majorBidi"/>
          <w:sz w:val="24"/>
          <w:szCs w:val="24"/>
        </w:rPr>
        <w:t xml:space="preserve"> </w:t>
      </w:r>
      <w:r w:rsidRPr="00457942">
        <w:rPr>
          <w:rFonts w:asciiTheme="majorBidi" w:hAnsiTheme="majorBidi" w:cstheme="majorBidi"/>
          <w:sz w:val="24"/>
          <w:szCs w:val="24"/>
        </w:rPr>
        <w:t>des</w:t>
      </w:r>
      <w:r w:rsidR="00086854" w:rsidRPr="00457942">
        <w:rPr>
          <w:rFonts w:asciiTheme="majorBidi" w:hAnsiTheme="majorBidi" w:cstheme="majorBidi"/>
          <w:sz w:val="24"/>
          <w:szCs w:val="24"/>
        </w:rPr>
        <w:t xml:space="preserve"> demande</w:t>
      </w:r>
      <w:r w:rsidRPr="00457942">
        <w:rPr>
          <w:rFonts w:asciiTheme="majorBidi" w:hAnsiTheme="majorBidi" w:cstheme="majorBidi"/>
          <w:sz w:val="24"/>
          <w:szCs w:val="24"/>
        </w:rPr>
        <w:t>s</w:t>
      </w:r>
      <w:r w:rsidR="00086854" w:rsidRPr="00457942">
        <w:rPr>
          <w:rFonts w:asciiTheme="majorBidi" w:hAnsiTheme="majorBidi" w:cstheme="majorBidi"/>
          <w:sz w:val="24"/>
          <w:szCs w:val="24"/>
        </w:rPr>
        <w:t xml:space="preserve"> de déplacement.</w:t>
      </w:r>
    </w:p>
    <w:p w14:paraId="560F873D" w14:textId="54867F96" w:rsidR="00086854" w:rsidRPr="00457942" w:rsidRDefault="000418AD" w:rsidP="00F4172C">
      <w:pPr>
        <w:numPr>
          <w:ilvl w:val="1"/>
          <w:numId w:val="8"/>
        </w:numPr>
        <w:rPr>
          <w:rFonts w:asciiTheme="majorBidi" w:hAnsiTheme="majorBidi" w:cstheme="majorBidi"/>
          <w:sz w:val="24"/>
          <w:szCs w:val="24"/>
        </w:rPr>
      </w:pPr>
      <w:r w:rsidRPr="00457942">
        <w:rPr>
          <w:rFonts w:asciiTheme="majorBidi" w:hAnsiTheme="majorBidi" w:cstheme="majorBidi"/>
          <w:sz w:val="24"/>
          <w:szCs w:val="24"/>
        </w:rPr>
        <w:t>Pl</w:t>
      </w:r>
      <w:r w:rsidR="00086854" w:rsidRPr="00457942">
        <w:rPr>
          <w:rFonts w:asciiTheme="majorBidi" w:hAnsiTheme="majorBidi" w:cstheme="majorBidi"/>
          <w:sz w:val="24"/>
          <w:szCs w:val="24"/>
        </w:rPr>
        <w:t>anifi</w:t>
      </w:r>
      <w:r w:rsidRPr="00457942">
        <w:rPr>
          <w:rFonts w:asciiTheme="majorBidi" w:hAnsiTheme="majorBidi" w:cstheme="majorBidi"/>
          <w:sz w:val="24"/>
          <w:szCs w:val="24"/>
        </w:rPr>
        <w:t>er</w:t>
      </w:r>
      <w:r w:rsidR="00086854" w:rsidRPr="00457942">
        <w:rPr>
          <w:rFonts w:asciiTheme="majorBidi" w:hAnsiTheme="majorBidi" w:cstheme="majorBidi"/>
          <w:sz w:val="24"/>
          <w:szCs w:val="24"/>
        </w:rPr>
        <w:t xml:space="preserve"> </w:t>
      </w:r>
      <w:r w:rsidRPr="00457942">
        <w:rPr>
          <w:rFonts w:asciiTheme="majorBidi" w:hAnsiTheme="majorBidi" w:cstheme="majorBidi"/>
          <w:sz w:val="24"/>
          <w:szCs w:val="24"/>
        </w:rPr>
        <w:t>l</w:t>
      </w:r>
      <w:r w:rsidR="00086854" w:rsidRPr="00457942">
        <w:rPr>
          <w:rFonts w:asciiTheme="majorBidi" w:hAnsiTheme="majorBidi" w:cstheme="majorBidi"/>
          <w:sz w:val="24"/>
          <w:szCs w:val="24"/>
        </w:rPr>
        <w:t>es déplacements.</w:t>
      </w:r>
    </w:p>
    <w:p w14:paraId="2CC4179D" w14:textId="027E4F54" w:rsidR="00086854" w:rsidRPr="00457942" w:rsidRDefault="00086854" w:rsidP="00F4172C">
      <w:pPr>
        <w:numPr>
          <w:ilvl w:val="1"/>
          <w:numId w:val="8"/>
        </w:numPr>
        <w:rPr>
          <w:rFonts w:asciiTheme="majorBidi" w:hAnsiTheme="majorBidi" w:cstheme="majorBidi"/>
          <w:sz w:val="24"/>
          <w:szCs w:val="24"/>
        </w:rPr>
      </w:pPr>
      <w:r w:rsidRPr="00457942">
        <w:rPr>
          <w:rFonts w:asciiTheme="majorBidi" w:hAnsiTheme="majorBidi" w:cstheme="majorBidi"/>
          <w:sz w:val="24"/>
          <w:szCs w:val="24"/>
        </w:rPr>
        <w:t>Consult</w:t>
      </w:r>
      <w:r w:rsidR="0038513D" w:rsidRPr="00457942">
        <w:rPr>
          <w:rFonts w:asciiTheme="majorBidi" w:hAnsiTheme="majorBidi" w:cstheme="majorBidi"/>
          <w:sz w:val="24"/>
          <w:szCs w:val="24"/>
        </w:rPr>
        <w:t>er</w:t>
      </w:r>
      <w:r w:rsidRPr="00457942">
        <w:rPr>
          <w:rFonts w:asciiTheme="majorBidi" w:hAnsiTheme="majorBidi" w:cstheme="majorBidi"/>
          <w:sz w:val="24"/>
          <w:szCs w:val="24"/>
        </w:rPr>
        <w:t xml:space="preserve"> l’historique des opérations.</w:t>
      </w:r>
    </w:p>
    <w:p w14:paraId="79CA9D73" w14:textId="77777777" w:rsidR="00086854" w:rsidRPr="00457942" w:rsidRDefault="00086854" w:rsidP="00F4172C">
      <w:pPr>
        <w:numPr>
          <w:ilvl w:val="0"/>
          <w:numId w:val="8"/>
        </w:numPr>
        <w:rPr>
          <w:rFonts w:asciiTheme="majorBidi" w:hAnsiTheme="majorBidi" w:cstheme="majorBidi"/>
          <w:sz w:val="24"/>
          <w:szCs w:val="24"/>
        </w:rPr>
      </w:pPr>
      <w:r w:rsidRPr="00457942">
        <w:rPr>
          <w:rFonts w:asciiTheme="majorBidi" w:hAnsiTheme="majorBidi" w:cstheme="majorBidi"/>
          <w:sz w:val="24"/>
          <w:szCs w:val="24"/>
        </w:rPr>
        <w:t>Avoir un tableau de bord des déplacements planifiés.</w:t>
      </w:r>
    </w:p>
    <w:p w14:paraId="6D07468D" w14:textId="77777777" w:rsidR="00086854" w:rsidRPr="00457942" w:rsidRDefault="00086854" w:rsidP="00F4172C">
      <w:pPr>
        <w:numPr>
          <w:ilvl w:val="0"/>
          <w:numId w:val="8"/>
        </w:numPr>
        <w:rPr>
          <w:rFonts w:asciiTheme="majorBidi" w:hAnsiTheme="majorBidi" w:cstheme="majorBidi"/>
          <w:sz w:val="24"/>
          <w:szCs w:val="24"/>
        </w:rPr>
      </w:pPr>
      <w:r w:rsidRPr="00457942">
        <w:rPr>
          <w:rFonts w:asciiTheme="majorBidi" w:hAnsiTheme="majorBidi" w:cstheme="majorBidi"/>
          <w:sz w:val="24"/>
          <w:szCs w:val="24"/>
        </w:rPr>
        <w:t>Faciliter le travail des chauffeurs avec un planning détaillé pour les déplacements et les destinations.</w:t>
      </w:r>
    </w:p>
    <w:p w14:paraId="3882B4BA" w14:textId="0513D890" w:rsidR="00427413" w:rsidRPr="00457942" w:rsidRDefault="00086854" w:rsidP="00E90EEE">
      <w:pPr>
        <w:numPr>
          <w:ilvl w:val="0"/>
          <w:numId w:val="8"/>
        </w:numPr>
        <w:rPr>
          <w:rFonts w:asciiTheme="majorBidi" w:hAnsiTheme="majorBidi" w:cstheme="majorBidi"/>
          <w:sz w:val="24"/>
          <w:szCs w:val="24"/>
        </w:rPr>
      </w:pPr>
      <w:r w:rsidRPr="00457942">
        <w:rPr>
          <w:rFonts w:asciiTheme="majorBidi" w:hAnsiTheme="majorBidi" w:cstheme="majorBidi"/>
          <w:sz w:val="24"/>
          <w:szCs w:val="24"/>
        </w:rPr>
        <w:t>Recueillir les feedbacks.</w:t>
      </w:r>
    </w:p>
    <w:p w14:paraId="095C20A3" w14:textId="77777777" w:rsidR="00C44D22" w:rsidRPr="00427413" w:rsidRDefault="00427413" w:rsidP="00427413">
      <w:pPr>
        <w:rPr>
          <w:b/>
          <w:bCs/>
          <w:color w:val="C00000"/>
          <w:sz w:val="24"/>
          <w:szCs w:val="24"/>
        </w:rPr>
      </w:pPr>
      <w:r w:rsidRPr="00457942">
        <w:rPr>
          <w:rFonts w:asciiTheme="majorBidi" w:hAnsiTheme="majorBidi" w:cstheme="majorBidi"/>
          <w:sz w:val="24"/>
          <w:szCs w:val="24"/>
        </w:rPr>
        <w:t>Il est donc intéressant de se poser la question :</w:t>
      </w:r>
      <w:r w:rsidRPr="00427413">
        <w:rPr>
          <w:b/>
          <w:bCs/>
          <w:sz w:val="24"/>
          <w:szCs w:val="24"/>
        </w:rPr>
        <w:t xml:space="preserve"> </w:t>
      </w:r>
      <w:r w:rsidR="00C44D22" w:rsidRPr="008F07A2">
        <w:rPr>
          <w:rFonts w:asciiTheme="majorBidi" w:hAnsiTheme="majorBidi" w:cstheme="majorBidi"/>
          <w:b/>
          <w:bCs/>
          <w:color w:val="C00000"/>
          <w:sz w:val="28"/>
          <w:szCs w:val="28"/>
        </w:rPr>
        <w:t xml:space="preserve">Comment </w:t>
      </w:r>
      <w:r w:rsidRPr="008F07A2">
        <w:rPr>
          <w:rFonts w:asciiTheme="majorBidi" w:hAnsiTheme="majorBidi" w:cstheme="majorBidi"/>
          <w:b/>
          <w:bCs/>
          <w:color w:val="C00000"/>
          <w:sz w:val="28"/>
          <w:szCs w:val="28"/>
        </w:rPr>
        <w:t>développer une telle application ?</w:t>
      </w:r>
    </w:p>
    <w:p w14:paraId="2E5CB142" w14:textId="77777777" w:rsidR="00427413" w:rsidRPr="00427413" w:rsidRDefault="00427413" w:rsidP="00427413">
      <w:pPr>
        <w:ind w:left="708"/>
        <w:rPr>
          <w:sz w:val="16"/>
          <w:szCs w:val="16"/>
        </w:rPr>
      </w:pPr>
    </w:p>
    <w:p w14:paraId="3508F29D" w14:textId="77777777" w:rsidR="00AB10C1" w:rsidRDefault="001061DE" w:rsidP="001061DE">
      <w:pPr>
        <w:pStyle w:val="Heading3"/>
      </w:pPr>
      <w:bookmarkStart w:id="62" w:name="_Toc105962588"/>
      <w:r w:rsidRPr="00063E63">
        <w:rPr>
          <w:u w:val="none"/>
        </w:rPr>
        <w:t>4</w:t>
      </w:r>
      <w:r w:rsidRPr="00063E63">
        <w:rPr>
          <w:u w:val="none"/>
        </w:rPr>
        <w:tab/>
      </w:r>
      <w:r w:rsidR="00AB10C1" w:rsidRPr="001061DE">
        <w:t>Conclusion :</w:t>
      </w:r>
      <w:bookmarkEnd w:id="62"/>
    </w:p>
    <w:p w14:paraId="33504F5F" w14:textId="77777777" w:rsidR="001061DE" w:rsidRPr="001061DE" w:rsidRDefault="001061DE" w:rsidP="001061DE"/>
    <w:p w14:paraId="2B01BD4A" w14:textId="3FAB27A5" w:rsidR="00AB10C1" w:rsidRPr="002A5FB2" w:rsidRDefault="00E30469" w:rsidP="00E30469">
      <w:pPr>
        <w:ind w:firstLine="360"/>
        <w:rPr>
          <w:rFonts w:asciiTheme="majorBidi" w:hAnsiTheme="majorBidi" w:cstheme="majorBidi"/>
          <w:b/>
          <w:bCs/>
          <w:color w:val="C00000"/>
          <w:sz w:val="24"/>
          <w:szCs w:val="24"/>
        </w:rPr>
      </w:pPr>
      <w:r>
        <w:rPr>
          <w:rFonts w:asciiTheme="majorBidi" w:hAnsiTheme="majorBidi" w:cstheme="majorBidi"/>
          <w:sz w:val="24"/>
          <w:szCs w:val="24"/>
        </w:rPr>
        <w:t xml:space="preserve">Dans ce chapitre après </w:t>
      </w:r>
      <w:r w:rsidR="00C95F74">
        <w:rPr>
          <w:rFonts w:asciiTheme="majorBidi" w:hAnsiTheme="majorBidi" w:cstheme="majorBidi"/>
          <w:sz w:val="24"/>
          <w:szCs w:val="24"/>
        </w:rPr>
        <w:t>avoir</w:t>
      </w:r>
      <w:r w:rsidR="00AB10C1" w:rsidRPr="002A5FB2">
        <w:rPr>
          <w:rFonts w:asciiTheme="majorBidi" w:hAnsiTheme="majorBidi" w:cstheme="majorBidi"/>
          <w:sz w:val="24"/>
          <w:szCs w:val="24"/>
        </w:rPr>
        <w:t xml:space="preserve"> présenté </w:t>
      </w:r>
      <w:r w:rsidR="00AB10C1" w:rsidRPr="002A5FB2">
        <w:rPr>
          <w:rFonts w:asciiTheme="majorBidi" w:hAnsiTheme="majorBidi" w:cstheme="majorBidi"/>
          <w:b/>
          <w:bCs/>
          <w:color w:val="C00000"/>
          <w:sz w:val="24"/>
          <w:szCs w:val="24"/>
        </w:rPr>
        <w:t xml:space="preserve">ITComp® </w:t>
      </w:r>
      <w:r w:rsidR="00AB10C1" w:rsidRPr="002A5FB2">
        <w:rPr>
          <w:rFonts w:asciiTheme="majorBidi" w:hAnsiTheme="majorBidi" w:cstheme="majorBidi"/>
          <w:sz w:val="24"/>
          <w:szCs w:val="24"/>
        </w:rPr>
        <w:t xml:space="preserve">ainsi que son poids et son impact </w:t>
      </w:r>
      <w:r w:rsidR="00BE41B4" w:rsidRPr="002A5FB2">
        <w:rPr>
          <w:rFonts w:asciiTheme="majorBidi" w:hAnsiTheme="majorBidi" w:cstheme="majorBidi"/>
          <w:sz w:val="24"/>
          <w:szCs w:val="24"/>
        </w:rPr>
        <w:t>sur le marché algérien. Nous avons remarqué aussi que les employés d’ITComp,</w:t>
      </w:r>
      <w:r>
        <w:rPr>
          <w:rFonts w:asciiTheme="majorBidi" w:hAnsiTheme="majorBidi" w:cstheme="majorBidi"/>
          <w:sz w:val="24"/>
          <w:szCs w:val="24"/>
        </w:rPr>
        <w:t xml:space="preserve"> </w:t>
      </w:r>
      <w:r w:rsidR="00BE41B4" w:rsidRPr="002A5FB2">
        <w:rPr>
          <w:rFonts w:asciiTheme="majorBidi" w:hAnsiTheme="majorBidi" w:cstheme="majorBidi"/>
          <w:sz w:val="24"/>
          <w:szCs w:val="24"/>
        </w:rPr>
        <w:t>ont des problèmes de d</w:t>
      </w:r>
      <w:r w:rsidR="00110688" w:rsidRPr="002A5FB2">
        <w:rPr>
          <w:rFonts w:asciiTheme="majorBidi" w:hAnsiTheme="majorBidi" w:cstheme="majorBidi"/>
          <w:sz w:val="24"/>
          <w:szCs w:val="24"/>
        </w:rPr>
        <w:t>éplacements</w:t>
      </w:r>
      <w:r>
        <w:rPr>
          <w:rFonts w:asciiTheme="majorBidi" w:hAnsiTheme="majorBidi" w:cstheme="majorBidi"/>
          <w:sz w:val="24"/>
          <w:szCs w:val="24"/>
        </w:rPr>
        <w:t xml:space="preserve">, lié à la non disponibilité, et la non organisation de ces derniers. </w:t>
      </w:r>
      <w:r w:rsidR="00110688" w:rsidRPr="002A5FB2">
        <w:rPr>
          <w:rFonts w:asciiTheme="majorBidi" w:hAnsiTheme="majorBidi" w:cstheme="majorBidi"/>
          <w:sz w:val="24"/>
          <w:szCs w:val="24"/>
        </w:rPr>
        <w:t>De ce fait le pô</w:t>
      </w:r>
      <w:r w:rsidR="00BE41B4" w:rsidRPr="002A5FB2">
        <w:rPr>
          <w:rFonts w:asciiTheme="majorBidi" w:hAnsiTheme="majorBidi" w:cstheme="majorBidi"/>
          <w:sz w:val="24"/>
          <w:szCs w:val="24"/>
        </w:rPr>
        <w:t>le technique de cette dernière a décidé de développer une application web avec des objectifs bien précis</w:t>
      </w:r>
      <w:r w:rsidR="00427413" w:rsidRPr="002A5FB2">
        <w:rPr>
          <w:rFonts w:asciiTheme="majorBidi" w:hAnsiTheme="majorBidi" w:cstheme="majorBidi"/>
          <w:sz w:val="24"/>
          <w:szCs w:val="24"/>
        </w:rPr>
        <w:t>.</w:t>
      </w:r>
    </w:p>
    <w:p w14:paraId="7CC7882F" w14:textId="77777777" w:rsidR="00086854" w:rsidRDefault="00086854" w:rsidP="00AB10C1"/>
    <w:p w14:paraId="0DC07E25" w14:textId="77777777" w:rsidR="00086854" w:rsidRDefault="00086854" w:rsidP="00086854">
      <w:pPr>
        <w:jc w:val="both"/>
      </w:pPr>
    </w:p>
    <w:p w14:paraId="2CB409B7" w14:textId="77777777" w:rsidR="00142444" w:rsidRDefault="00FD6569" w:rsidP="00FD6569">
      <w:pPr>
        <w:ind w:firstLine="708"/>
      </w:pPr>
      <w:r>
        <w:t xml:space="preserve">       </w:t>
      </w:r>
    </w:p>
    <w:p w14:paraId="11E574C5" w14:textId="77777777" w:rsidR="00E37A3F" w:rsidRDefault="00E37A3F" w:rsidP="00E61844">
      <w:pPr>
        <w:pStyle w:val="Heading1"/>
      </w:pPr>
      <w:bookmarkStart w:id="63" w:name="_Toc34920563"/>
      <w:bookmarkStart w:id="64" w:name="_Toc40723388"/>
    </w:p>
    <w:p w14:paraId="2ABD6164" w14:textId="77777777" w:rsidR="00B837C7" w:rsidRDefault="00B837C7" w:rsidP="00B837C7"/>
    <w:p w14:paraId="3E4DF92B" w14:textId="77777777" w:rsidR="00B837C7" w:rsidRDefault="00B837C7" w:rsidP="00B837C7"/>
    <w:p w14:paraId="505CB72B" w14:textId="77777777" w:rsidR="00B837C7" w:rsidRDefault="00B837C7" w:rsidP="00E61844">
      <w:pPr>
        <w:pStyle w:val="Heading1"/>
      </w:pPr>
    </w:p>
    <w:p w14:paraId="0FEBD094" w14:textId="77777777" w:rsidR="00B837C7" w:rsidRPr="00142444" w:rsidRDefault="00B837C7" w:rsidP="00063E63">
      <w:pPr>
        <w:pStyle w:val="Heading1"/>
      </w:pPr>
      <w:bookmarkStart w:id="65" w:name="_Toc105962589"/>
      <w:r w:rsidRPr="00142444">
        <w:t>Chapitre 2 :</w:t>
      </w:r>
      <w:r w:rsidR="00063E63">
        <w:t xml:space="preserve">         </w:t>
      </w:r>
      <w:r>
        <w:t>Conception</w:t>
      </w:r>
      <w:bookmarkEnd w:id="65"/>
      <w:r>
        <w:t> </w:t>
      </w:r>
    </w:p>
    <w:p w14:paraId="64AD7D14" w14:textId="77777777" w:rsidR="00B837C7" w:rsidRDefault="00B837C7" w:rsidP="00B837C7"/>
    <w:p w14:paraId="6EA454C2" w14:textId="77777777" w:rsidR="00B837C7" w:rsidRDefault="00B837C7" w:rsidP="00B837C7"/>
    <w:p w14:paraId="31549748" w14:textId="77777777" w:rsidR="00B837C7" w:rsidRDefault="00B837C7" w:rsidP="00B837C7"/>
    <w:p w14:paraId="153C61ED" w14:textId="77777777" w:rsidR="00B837C7" w:rsidRDefault="00B837C7" w:rsidP="00B837C7"/>
    <w:p w14:paraId="4885807D" w14:textId="77777777" w:rsidR="00B837C7" w:rsidRDefault="00B837C7" w:rsidP="00B837C7"/>
    <w:p w14:paraId="449F0883" w14:textId="77777777" w:rsidR="00B837C7" w:rsidRDefault="00B837C7" w:rsidP="00B837C7"/>
    <w:p w14:paraId="24165FE9" w14:textId="77777777" w:rsidR="00B837C7" w:rsidRPr="00B837C7" w:rsidRDefault="00B837C7" w:rsidP="00B837C7"/>
    <w:p w14:paraId="096A2AB7" w14:textId="77777777" w:rsidR="00B837C7" w:rsidRDefault="00B837C7" w:rsidP="000219D8"/>
    <w:p w14:paraId="48F56361" w14:textId="77777777" w:rsidR="004F4D68" w:rsidRDefault="004F4D68" w:rsidP="000219D8"/>
    <w:p w14:paraId="08F26339" w14:textId="77777777" w:rsidR="00427413" w:rsidRDefault="00427413" w:rsidP="000219D8"/>
    <w:p w14:paraId="55D53329" w14:textId="77777777" w:rsidR="00427413" w:rsidRDefault="00427413" w:rsidP="000219D8"/>
    <w:p w14:paraId="6F18813C" w14:textId="77777777" w:rsidR="00427413" w:rsidRDefault="00427413" w:rsidP="000219D8"/>
    <w:p w14:paraId="1A22D6BB" w14:textId="77777777" w:rsidR="00427413" w:rsidRDefault="00427413" w:rsidP="000219D8"/>
    <w:p w14:paraId="45948831" w14:textId="77777777" w:rsidR="00427413" w:rsidRDefault="00427413" w:rsidP="000219D8"/>
    <w:p w14:paraId="6E39ABD8" w14:textId="77777777" w:rsidR="009B2C4D" w:rsidRDefault="009B2C4D" w:rsidP="000219D8"/>
    <w:p w14:paraId="35827AD3" w14:textId="77777777" w:rsidR="00DB00B1" w:rsidRDefault="00DB00B1" w:rsidP="000219D8"/>
    <w:p w14:paraId="69AEC625" w14:textId="77777777" w:rsidR="006013EB" w:rsidRDefault="001061DE" w:rsidP="001061DE">
      <w:pPr>
        <w:pStyle w:val="Heading3"/>
      </w:pPr>
      <w:bookmarkStart w:id="66" w:name="_Toc105962590"/>
      <w:r w:rsidRPr="001061DE">
        <w:rPr>
          <w:u w:val="none"/>
        </w:rPr>
        <w:t>5</w:t>
      </w:r>
      <w:r w:rsidRPr="001061DE">
        <w:rPr>
          <w:u w:val="none"/>
        </w:rPr>
        <w:tab/>
      </w:r>
      <w:r w:rsidR="00DB00B1" w:rsidRPr="001061DE">
        <w:t xml:space="preserve">Introduction </w:t>
      </w:r>
      <w:r w:rsidR="006013EB" w:rsidRPr="001061DE">
        <w:t>:</w:t>
      </w:r>
      <w:bookmarkEnd w:id="66"/>
    </w:p>
    <w:p w14:paraId="70F45CF2" w14:textId="77777777" w:rsidR="001061DE" w:rsidRPr="001061DE" w:rsidRDefault="001061DE" w:rsidP="001061DE"/>
    <w:p w14:paraId="46EC2FEF" w14:textId="48E1E719" w:rsidR="002A405D" w:rsidRDefault="00DB00B1" w:rsidP="002A405D">
      <w:pPr>
        <w:ind w:firstLine="432"/>
        <w:jc w:val="both"/>
        <w:rPr>
          <w:rStyle w:val="markedcontent"/>
          <w:rFonts w:asciiTheme="majorBidi" w:hAnsiTheme="majorBidi" w:cstheme="majorBidi"/>
          <w:sz w:val="24"/>
          <w:szCs w:val="24"/>
        </w:rPr>
      </w:pPr>
      <w:r w:rsidRPr="002A5FB2">
        <w:rPr>
          <w:rFonts w:asciiTheme="majorBidi" w:hAnsiTheme="majorBidi" w:cstheme="majorBidi"/>
          <w:sz w:val="24"/>
          <w:szCs w:val="24"/>
        </w:rPr>
        <w:t>Nous avons fait dans le chapitre précédent une étude de l’existant</w:t>
      </w:r>
      <w:r w:rsidR="002A5FB2" w:rsidRPr="002A5FB2">
        <w:rPr>
          <w:rFonts w:asciiTheme="majorBidi" w:hAnsiTheme="majorBidi" w:cstheme="majorBidi"/>
          <w:sz w:val="24"/>
          <w:szCs w:val="24"/>
        </w:rPr>
        <w:t>, ou nous avons clarifié notre sujet</w:t>
      </w:r>
      <w:r w:rsidRPr="002A5FB2">
        <w:rPr>
          <w:rFonts w:asciiTheme="majorBidi" w:hAnsiTheme="majorBidi" w:cstheme="majorBidi"/>
          <w:sz w:val="24"/>
          <w:szCs w:val="24"/>
        </w:rPr>
        <w:t>, nos besoins mais surtout notre problématique et nos objectifs. Nous pouvons maintenant avancer sur la phase d</w:t>
      </w:r>
      <w:r w:rsidR="006013EB" w:rsidRPr="002A5FB2">
        <w:rPr>
          <w:rFonts w:asciiTheme="majorBidi" w:hAnsiTheme="majorBidi" w:cstheme="majorBidi"/>
          <w:sz w:val="24"/>
          <w:szCs w:val="24"/>
        </w:rPr>
        <w:t>’analyse et</w:t>
      </w:r>
      <w:r w:rsidRPr="002A5FB2">
        <w:rPr>
          <w:rFonts w:asciiTheme="majorBidi" w:hAnsiTheme="majorBidi" w:cstheme="majorBidi"/>
          <w:sz w:val="24"/>
          <w:szCs w:val="24"/>
        </w:rPr>
        <w:t xml:space="preserve"> de</w:t>
      </w:r>
      <w:r w:rsidR="006013EB" w:rsidRPr="002A5FB2">
        <w:rPr>
          <w:rFonts w:asciiTheme="majorBidi" w:hAnsiTheme="majorBidi" w:cstheme="majorBidi"/>
          <w:sz w:val="24"/>
          <w:szCs w:val="24"/>
        </w:rPr>
        <w:t xml:space="preserve"> la conception</w:t>
      </w:r>
      <w:r w:rsidRPr="002A5FB2">
        <w:rPr>
          <w:rFonts w:asciiTheme="majorBidi" w:hAnsiTheme="majorBidi" w:cstheme="majorBidi"/>
          <w:sz w:val="24"/>
          <w:szCs w:val="24"/>
        </w:rPr>
        <w:t>, qui</w:t>
      </w:r>
      <w:r w:rsidR="006013EB" w:rsidRPr="002A5FB2">
        <w:rPr>
          <w:rFonts w:asciiTheme="majorBidi" w:hAnsiTheme="majorBidi" w:cstheme="majorBidi"/>
          <w:sz w:val="24"/>
          <w:szCs w:val="24"/>
        </w:rPr>
        <w:t xml:space="preserve"> sont deux étapes primordiales pour mener à bien un projet</w:t>
      </w:r>
      <w:r w:rsidR="002A5FB2" w:rsidRPr="002A5FB2">
        <w:rPr>
          <w:rFonts w:asciiTheme="majorBidi" w:hAnsiTheme="majorBidi" w:cstheme="majorBidi"/>
          <w:sz w:val="24"/>
          <w:szCs w:val="24"/>
        </w:rPr>
        <w:t xml:space="preserve"> </w:t>
      </w:r>
      <w:r w:rsidR="006013EB" w:rsidRPr="002A5FB2">
        <w:rPr>
          <w:rFonts w:asciiTheme="majorBidi" w:hAnsiTheme="majorBidi" w:cstheme="majorBidi"/>
          <w:sz w:val="24"/>
          <w:szCs w:val="24"/>
        </w:rPr>
        <w:t>informatique</w:t>
      </w:r>
      <w:r w:rsidRPr="002A5FB2">
        <w:rPr>
          <w:rFonts w:asciiTheme="majorBidi" w:hAnsiTheme="majorBidi" w:cstheme="majorBidi"/>
          <w:sz w:val="24"/>
          <w:szCs w:val="24"/>
        </w:rPr>
        <w:t>. Elles sont sans aucun doute,</w:t>
      </w:r>
      <w:r w:rsidRPr="002A5FB2">
        <w:rPr>
          <w:rStyle w:val="Heading1Char"/>
          <w:rFonts w:ascii="Arial" w:hAnsi="Arial" w:cs="Arial"/>
          <w:sz w:val="28"/>
          <w:szCs w:val="28"/>
          <w:u w:val="none"/>
        </w:rPr>
        <w:t xml:space="preserve"> </w:t>
      </w:r>
      <w:r w:rsidRPr="002A5FB2">
        <w:rPr>
          <w:rStyle w:val="markedcontent"/>
          <w:rFonts w:asciiTheme="majorBidi" w:hAnsiTheme="majorBidi" w:cstheme="majorBidi"/>
          <w:sz w:val="24"/>
          <w:szCs w:val="24"/>
        </w:rPr>
        <w:t>les phases les plus importantes dans l’élaboration de notre</w:t>
      </w:r>
      <w:r w:rsidRPr="002A5FB2">
        <w:rPr>
          <w:rFonts w:asciiTheme="majorBidi" w:hAnsiTheme="majorBidi" w:cstheme="majorBidi"/>
          <w:sz w:val="24"/>
          <w:szCs w:val="24"/>
        </w:rPr>
        <w:t xml:space="preserve"> </w:t>
      </w:r>
      <w:r w:rsidR="002A405D">
        <w:rPr>
          <w:rStyle w:val="markedcontent"/>
          <w:rFonts w:asciiTheme="majorBidi" w:hAnsiTheme="majorBidi" w:cstheme="majorBidi"/>
          <w:sz w:val="24"/>
          <w:szCs w:val="24"/>
        </w:rPr>
        <w:t xml:space="preserve">travail. </w:t>
      </w:r>
    </w:p>
    <w:p w14:paraId="082CEC56" w14:textId="6DF7AC6D" w:rsidR="002A405D" w:rsidRPr="002A405D" w:rsidRDefault="002A405D" w:rsidP="002A405D">
      <w:pPr>
        <w:ind w:firstLine="432"/>
        <w:jc w:val="both"/>
        <w:rPr>
          <w:rFonts w:asciiTheme="majorBidi" w:hAnsiTheme="majorBidi" w:cstheme="majorBidi"/>
          <w:sz w:val="24"/>
          <w:szCs w:val="24"/>
        </w:rPr>
      </w:pPr>
      <w:r w:rsidRPr="002A405D">
        <w:rPr>
          <w:rFonts w:asciiTheme="majorBidi" w:hAnsiTheme="majorBidi" w:cstheme="majorBidi"/>
          <w:sz w:val="24"/>
          <w:szCs w:val="24"/>
        </w:rPr>
        <w:t xml:space="preserve"> Afin de formaliser tous les résultats de cette analyse j’ai utilisé la méthode de notation </w:t>
      </w:r>
      <w:r w:rsidRPr="002A405D">
        <w:rPr>
          <w:rFonts w:asciiTheme="majorBidi" w:hAnsiTheme="majorBidi" w:cstheme="majorBidi"/>
          <w:color w:val="0070C0"/>
          <w:sz w:val="24"/>
          <w:szCs w:val="24"/>
        </w:rPr>
        <w:t>UML</w:t>
      </w:r>
      <w:r w:rsidRPr="002A405D">
        <w:rPr>
          <w:rFonts w:asciiTheme="majorBidi" w:hAnsiTheme="majorBidi" w:cstheme="majorBidi"/>
          <w:sz w:val="24"/>
          <w:szCs w:val="24"/>
        </w:rPr>
        <w:t xml:space="preserve"> et ses différents diagrammes de la phase analyse tels que :</w:t>
      </w:r>
    </w:p>
    <w:p w14:paraId="3E734DD9" w14:textId="77777777" w:rsidR="002A405D" w:rsidRPr="002A405D" w:rsidRDefault="002A405D" w:rsidP="002A405D">
      <w:pPr>
        <w:pStyle w:val="ListParagraph"/>
        <w:numPr>
          <w:ilvl w:val="0"/>
          <w:numId w:val="30"/>
        </w:numPr>
        <w:jc w:val="both"/>
        <w:rPr>
          <w:rFonts w:asciiTheme="majorBidi" w:hAnsiTheme="majorBidi" w:cstheme="majorBidi"/>
          <w:sz w:val="24"/>
          <w:szCs w:val="24"/>
        </w:rPr>
      </w:pPr>
      <w:r w:rsidRPr="002A405D">
        <w:rPr>
          <w:rFonts w:asciiTheme="majorBidi" w:hAnsiTheme="majorBidi" w:cstheme="majorBidi"/>
          <w:sz w:val="24"/>
          <w:szCs w:val="24"/>
        </w:rPr>
        <w:t>Les diagrammes de cas d’utilisation,</w:t>
      </w:r>
    </w:p>
    <w:p w14:paraId="51D97473" w14:textId="77777777" w:rsidR="002A405D" w:rsidRPr="002A405D" w:rsidRDefault="002A405D" w:rsidP="002A405D">
      <w:pPr>
        <w:pStyle w:val="ListParagraph"/>
        <w:numPr>
          <w:ilvl w:val="0"/>
          <w:numId w:val="30"/>
        </w:numPr>
        <w:jc w:val="both"/>
        <w:rPr>
          <w:rFonts w:asciiTheme="majorBidi" w:hAnsiTheme="majorBidi" w:cstheme="majorBidi"/>
          <w:sz w:val="24"/>
          <w:szCs w:val="24"/>
        </w:rPr>
      </w:pPr>
      <w:r w:rsidRPr="002A405D">
        <w:rPr>
          <w:rFonts w:asciiTheme="majorBidi" w:hAnsiTheme="majorBidi" w:cstheme="majorBidi"/>
          <w:sz w:val="24"/>
          <w:szCs w:val="24"/>
        </w:rPr>
        <w:t>Les diagrammes de séquences.</w:t>
      </w:r>
    </w:p>
    <w:p w14:paraId="03597461" w14:textId="66EC15D7" w:rsidR="004519D3" w:rsidRPr="002A405D" w:rsidRDefault="002A405D" w:rsidP="002A405D">
      <w:pPr>
        <w:pStyle w:val="ListParagraph"/>
        <w:numPr>
          <w:ilvl w:val="0"/>
          <w:numId w:val="30"/>
        </w:numPr>
        <w:jc w:val="both"/>
        <w:rPr>
          <w:rFonts w:asciiTheme="majorBidi" w:hAnsiTheme="majorBidi" w:cstheme="majorBidi"/>
          <w:sz w:val="24"/>
          <w:szCs w:val="24"/>
        </w:rPr>
      </w:pPr>
      <w:r w:rsidRPr="002A405D">
        <w:rPr>
          <w:rFonts w:asciiTheme="majorBidi" w:hAnsiTheme="majorBidi" w:cstheme="majorBidi"/>
          <w:sz w:val="24"/>
          <w:szCs w:val="24"/>
        </w:rPr>
        <w:t>Le diagramme de classes</w:t>
      </w:r>
    </w:p>
    <w:p w14:paraId="000E21B8" w14:textId="77777777" w:rsidR="002A405D" w:rsidRDefault="002A405D" w:rsidP="002A405D">
      <w:pPr>
        <w:pStyle w:val="ListParagraph"/>
        <w:jc w:val="both"/>
      </w:pPr>
    </w:p>
    <w:p w14:paraId="48BDEFAA" w14:textId="77777777" w:rsidR="002A405D" w:rsidRPr="002A405D" w:rsidRDefault="002A405D" w:rsidP="002A405D">
      <w:pPr>
        <w:pStyle w:val="ListParagraph"/>
        <w:jc w:val="both"/>
      </w:pPr>
    </w:p>
    <w:p w14:paraId="19D26609" w14:textId="77777777" w:rsidR="004519D3" w:rsidRDefault="001061DE" w:rsidP="001061DE">
      <w:pPr>
        <w:pStyle w:val="Heading3"/>
      </w:pPr>
      <w:bookmarkStart w:id="67" w:name="_Toc105962591"/>
      <w:r w:rsidRPr="001061DE">
        <w:rPr>
          <w:u w:val="none"/>
        </w:rPr>
        <w:t>6</w:t>
      </w:r>
      <w:r w:rsidRPr="001061DE">
        <w:rPr>
          <w:u w:val="none"/>
        </w:rPr>
        <w:tab/>
      </w:r>
      <w:r w:rsidR="004519D3" w:rsidRPr="001061DE">
        <w:t>Diagramme UML :</w:t>
      </w:r>
      <w:bookmarkEnd w:id="67"/>
    </w:p>
    <w:p w14:paraId="36A88FF0" w14:textId="459BE1A9" w:rsidR="002A405D" w:rsidRPr="00827895" w:rsidRDefault="002A405D" w:rsidP="009C51BB">
      <w:pPr>
        <w:rPr>
          <w:sz w:val="26"/>
          <w:szCs w:val="26"/>
        </w:rPr>
      </w:pPr>
    </w:p>
    <w:p w14:paraId="3E79F5CC" w14:textId="77777777" w:rsidR="00EB5AEC" w:rsidRPr="001061DE" w:rsidRDefault="00EB5AEC" w:rsidP="00892832">
      <w:pPr>
        <w:pStyle w:val="Heading4"/>
      </w:pPr>
      <w:bookmarkStart w:id="68" w:name="_Toc105962592"/>
      <w:r w:rsidRPr="001061DE">
        <w:rPr>
          <w:u w:val="none"/>
        </w:rPr>
        <w:t>6.1</w:t>
      </w:r>
      <w:r w:rsidR="001061DE" w:rsidRPr="001061DE">
        <w:rPr>
          <w:u w:val="none"/>
        </w:rPr>
        <w:tab/>
      </w:r>
      <w:r w:rsidRPr="001061DE">
        <w:rPr>
          <w:u w:val="none"/>
        </w:rPr>
        <w:t xml:space="preserve"> </w:t>
      </w:r>
      <w:r w:rsidRPr="001061DE">
        <w:t>Définition :</w:t>
      </w:r>
      <w:bookmarkEnd w:id="68"/>
    </w:p>
    <w:p w14:paraId="67D75592" w14:textId="77777777" w:rsidR="000E7FD7" w:rsidRPr="000E7FD7" w:rsidRDefault="000E7FD7" w:rsidP="000E7FD7"/>
    <w:p w14:paraId="4AFAA04C" w14:textId="77777777" w:rsidR="009C51BB" w:rsidRDefault="009C51BB" w:rsidP="00BD039C">
      <w:pPr>
        <w:jc w:val="both"/>
        <w:rPr>
          <w:rFonts w:asciiTheme="majorBidi" w:hAnsiTheme="majorBidi" w:cstheme="majorBidi"/>
          <w:sz w:val="24"/>
          <w:szCs w:val="24"/>
        </w:rPr>
      </w:pPr>
      <w:r>
        <w:tab/>
      </w:r>
      <w:r>
        <w:rPr>
          <w:rFonts w:asciiTheme="majorBidi" w:hAnsiTheme="majorBidi" w:cstheme="majorBidi"/>
          <w:sz w:val="24"/>
          <w:szCs w:val="24"/>
        </w:rPr>
        <w:t>Selon le site de l’université de paris 5 « </w:t>
      </w:r>
      <w:r w:rsidRPr="009C51BB">
        <w:rPr>
          <w:rFonts w:asciiTheme="majorBidi" w:hAnsiTheme="majorBidi" w:cstheme="majorBidi"/>
          <w:sz w:val="24"/>
          <w:szCs w:val="24"/>
        </w:rPr>
        <w:t>parisdescartes.fr</w:t>
      </w:r>
      <w:r>
        <w:rPr>
          <w:rFonts w:asciiTheme="majorBidi" w:hAnsiTheme="majorBidi" w:cstheme="majorBidi"/>
          <w:sz w:val="24"/>
          <w:szCs w:val="24"/>
        </w:rPr>
        <w:t xml:space="preserve"> » </w:t>
      </w:r>
      <w:r w:rsidRPr="009C51BB">
        <w:rPr>
          <w:rFonts w:asciiTheme="majorBidi" w:hAnsiTheme="majorBidi" w:cstheme="majorBidi"/>
          <w:sz w:val="24"/>
          <w:szCs w:val="24"/>
        </w:rPr>
        <w:t>UML (Unified Modeling Language) est une méthode de modélisation orientée objet</w:t>
      </w:r>
      <w:r>
        <w:rPr>
          <w:rFonts w:asciiTheme="majorBidi" w:hAnsiTheme="majorBidi" w:cstheme="majorBidi"/>
          <w:sz w:val="24"/>
          <w:szCs w:val="24"/>
        </w:rPr>
        <w:t xml:space="preserve"> </w:t>
      </w:r>
      <w:r w:rsidRPr="009C51BB">
        <w:rPr>
          <w:rFonts w:asciiTheme="majorBidi" w:hAnsiTheme="majorBidi" w:cstheme="majorBidi"/>
          <w:sz w:val="24"/>
          <w:szCs w:val="24"/>
        </w:rPr>
        <w:t>développée en réponse à l’appel à propositions lancé par l’OMG (Object Management Group)</w:t>
      </w:r>
      <w:r>
        <w:rPr>
          <w:rFonts w:asciiTheme="majorBidi" w:hAnsiTheme="majorBidi" w:cstheme="majorBidi"/>
          <w:sz w:val="24"/>
          <w:szCs w:val="24"/>
        </w:rPr>
        <w:t xml:space="preserve"> </w:t>
      </w:r>
      <w:r w:rsidRPr="009C51BB">
        <w:rPr>
          <w:rFonts w:asciiTheme="majorBidi" w:hAnsiTheme="majorBidi" w:cstheme="majorBidi"/>
          <w:sz w:val="24"/>
          <w:szCs w:val="24"/>
        </w:rPr>
        <w:t>dans le but de définir la notation standard pour la modélisation des applications construites à</w:t>
      </w:r>
      <w:r>
        <w:rPr>
          <w:rFonts w:asciiTheme="majorBidi" w:hAnsiTheme="majorBidi" w:cstheme="majorBidi"/>
          <w:sz w:val="24"/>
          <w:szCs w:val="24"/>
        </w:rPr>
        <w:t xml:space="preserve"> </w:t>
      </w:r>
      <w:r w:rsidRPr="009C51BB">
        <w:rPr>
          <w:rFonts w:asciiTheme="majorBidi" w:hAnsiTheme="majorBidi" w:cstheme="majorBidi"/>
          <w:sz w:val="24"/>
          <w:szCs w:val="24"/>
        </w:rPr>
        <w:t>l’aide d’objets</w:t>
      </w:r>
      <w:r>
        <w:rPr>
          <w:rFonts w:asciiTheme="majorBidi" w:hAnsiTheme="majorBidi" w:cstheme="majorBidi"/>
          <w:sz w:val="24"/>
          <w:szCs w:val="24"/>
        </w:rPr>
        <w:t>.</w:t>
      </w:r>
    </w:p>
    <w:p w14:paraId="0BE470C9" w14:textId="011B4347" w:rsidR="00DB00B1" w:rsidRDefault="009C51BB" w:rsidP="00BD039C">
      <w:pPr>
        <w:jc w:val="both"/>
        <w:rPr>
          <w:rFonts w:asciiTheme="majorBidi" w:hAnsiTheme="majorBidi" w:cstheme="majorBidi"/>
          <w:sz w:val="24"/>
          <w:szCs w:val="24"/>
        </w:rPr>
      </w:pPr>
      <w:r>
        <w:rPr>
          <w:rFonts w:asciiTheme="majorBidi" w:hAnsiTheme="majorBidi" w:cstheme="majorBidi"/>
          <w:sz w:val="24"/>
          <w:szCs w:val="24"/>
        </w:rPr>
        <w:tab/>
        <w:t>On en comprend que l’</w:t>
      </w:r>
      <w:r w:rsidRPr="009C51BB">
        <w:rPr>
          <w:rFonts w:asciiTheme="majorBidi" w:hAnsiTheme="majorBidi" w:cstheme="majorBidi"/>
          <w:sz w:val="24"/>
          <w:szCs w:val="24"/>
        </w:rPr>
        <w:t>UML est une méthode utilisant une représentation g</w:t>
      </w:r>
      <w:r>
        <w:rPr>
          <w:rFonts w:asciiTheme="majorBidi" w:hAnsiTheme="majorBidi" w:cstheme="majorBidi"/>
          <w:sz w:val="24"/>
          <w:szCs w:val="24"/>
        </w:rPr>
        <w:t xml:space="preserve">raphique. L’usage de cette </w:t>
      </w:r>
      <w:r w:rsidRPr="009C51BB">
        <w:rPr>
          <w:rFonts w:asciiTheme="majorBidi" w:hAnsiTheme="majorBidi" w:cstheme="majorBidi"/>
          <w:sz w:val="24"/>
          <w:szCs w:val="24"/>
        </w:rPr>
        <w:t>représentation</w:t>
      </w:r>
      <w:r>
        <w:rPr>
          <w:rFonts w:asciiTheme="majorBidi" w:hAnsiTheme="majorBidi" w:cstheme="majorBidi"/>
          <w:sz w:val="24"/>
          <w:szCs w:val="24"/>
        </w:rPr>
        <w:t xml:space="preserve"> </w:t>
      </w:r>
      <w:r w:rsidRPr="009C51BB">
        <w:rPr>
          <w:rFonts w:asciiTheme="majorBidi" w:hAnsiTheme="majorBidi" w:cstheme="majorBidi"/>
          <w:sz w:val="24"/>
          <w:szCs w:val="24"/>
        </w:rPr>
        <w:t>est un complément excellent à celui de représentions textuelles. En effet, l’une</w:t>
      </w:r>
      <w:r>
        <w:rPr>
          <w:rFonts w:asciiTheme="majorBidi" w:hAnsiTheme="majorBidi" w:cstheme="majorBidi"/>
          <w:sz w:val="24"/>
          <w:szCs w:val="24"/>
        </w:rPr>
        <w:t xml:space="preserve"> </w:t>
      </w:r>
      <w:r w:rsidRPr="009C51BB">
        <w:rPr>
          <w:rFonts w:asciiTheme="majorBidi" w:hAnsiTheme="majorBidi" w:cstheme="majorBidi"/>
          <w:sz w:val="24"/>
          <w:szCs w:val="24"/>
        </w:rPr>
        <w:t xml:space="preserve">comme l’autre </w:t>
      </w:r>
      <w:proofErr w:type="gramStart"/>
      <w:r w:rsidRPr="009C51BB">
        <w:rPr>
          <w:rFonts w:asciiTheme="majorBidi" w:hAnsiTheme="majorBidi" w:cstheme="majorBidi"/>
          <w:sz w:val="24"/>
          <w:szCs w:val="24"/>
        </w:rPr>
        <w:t>sont</w:t>
      </w:r>
      <w:proofErr w:type="gramEnd"/>
      <w:r w:rsidRPr="009C51BB">
        <w:rPr>
          <w:rFonts w:asciiTheme="majorBidi" w:hAnsiTheme="majorBidi" w:cstheme="majorBidi"/>
          <w:sz w:val="24"/>
          <w:szCs w:val="24"/>
        </w:rPr>
        <w:t xml:space="preserve"> ambiguës mais leur utilisation simultanée permet de diminuer les</w:t>
      </w:r>
      <w:r>
        <w:rPr>
          <w:rFonts w:asciiTheme="majorBidi" w:hAnsiTheme="majorBidi" w:cstheme="majorBidi"/>
          <w:sz w:val="24"/>
          <w:szCs w:val="24"/>
        </w:rPr>
        <w:t xml:space="preserve"> </w:t>
      </w:r>
      <w:r w:rsidRPr="009C51BB">
        <w:rPr>
          <w:rFonts w:asciiTheme="majorBidi" w:hAnsiTheme="majorBidi" w:cstheme="majorBidi"/>
          <w:sz w:val="24"/>
          <w:szCs w:val="24"/>
        </w:rPr>
        <w:t xml:space="preserve">ambiguïtés </w:t>
      </w:r>
      <w:r w:rsidR="00892832">
        <w:rPr>
          <w:rFonts w:asciiTheme="majorBidi" w:hAnsiTheme="majorBidi" w:cstheme="majorBidi"/>
          <w:sz w:val="24"/>
          <w:szCs w:val="24"/>
        </w:rPr>
        <w:t xml:space="preserve">entre </w:t>
      </w:r>
      <w:r w:rsidRPr="009C51BB">
        <w:rPr>
          <w:rFonts w:asciiTheme="majorBidi" w:hAnsiTheme="majorBidi" w:cstheme="majorBidi"/>
          <w:sz w:val="24"/>
          <w:szCs w:val="24"/>
        </w:rPr>
        <w:t>elle</w:t>
      </w:r>
      <w:r w:rsidR="001E4A50">
        <w:rPr>
          <w:rFonts w:asciiTheme="majorBidi" w:hAnsiTheme="majorBidi" w:cstheme="majorBidi"/>
          <w:sz w:val="24"/>
          <w:szCs w:val="24"/>
        </w:rPr>
        <w:t>s</w:t>
      </w:r>
      <w:r w:rsidRPr="009C51BB">
        <w:rPr>
          <w:rFonts w:asciiTheme="majorBidi" w:hAnsiTheme="majorBidi" w:cstheme="majorBidi"/>
          <w:sz w:val="24"/>
          <w:szCs w:val="24"/>
        </w:rPr>
        <w:t xml:space="preserve">. Un </w:t>
      </w:r>
      <w:r w:rsidR="00167EAC">
        <w:rPr>
          <w:rFonts w:asciiTheme="majorBidi" w:hAnsiTheme="majorBidi" w:cstheme="majorBidi"/>
          <w:sz w:val="24"/>
          <w:szCs w:val="24"/>
        </w:rPr>
        <w:t>diagramme</w:t>
      </w:r>
      <w:r w:rsidRPr="009C51BB">
        <w:rPr>
          <w:rFonts w:asciiTheme="majorBidi" w:hAnsiTheme="majorBidi" w:cstheme="majorBidi"/>
          <w:sz w:val="24"/>
          <w:szCs w:val="24"/>
        </w:rPr>
        <w:t xml:space="preserve"> permet bien souvent d’exprimer clairement ce qu’un</w:t>
      </w:r>
      <w:r>
        <w:rPr>
          <w:rFonts w:asciiTheme="majorBidi" w:hAnsiTheme="majorBidi" w:cstheme="majorBidi"/>
          <w:sz w:val="24"/>
          <w:szCs w:val="24"/>
        </w:rPr>
        <w:t xml:space="preserve"> </w:t>
      </w:r>
      <w:r w:rsidRPr="009C51BB">
        <w:rPr>
          <w:rFonts w:asciiTheme="majorBidi" w:hAnsiTheme="majorBidi" w:cstheme="majorBidi"/>
          <w:sz w:val="24"/>
          <w:szCs w:val="24"/>
        </w:rPr>
        <w:t>texte exprime difficilement et un bon commentaire permet d’enrichir une figure.</w:t>
      </w:r>
    </w:p>
    <w:p w14:paraId="55C77515" w14:textId="77777777" w:rsidR="00827895" w:rsidRPr="00827895" w:rsidRDefault="00827895" w:rsidP="00827895">
      <w:pPr>
        <w:rPr>
          <w:rFonts w:asciiTheme="majorBidi" w:hAnsiTheme="majorBidi" w:cstheme="majorBidi"/>
          <w:sz w:val="24"/>
          <w:szCs w:val="24"/>
        </w:rPr>
      </w:pPr>
    </w:p>
    <w:p w14:paraId="5FE38AF5" w14:textId="77777777" w:rsidR="004A2A41" w:rsidRPr="002450D0" w:rsidRDefault="00827895" w:rsidP="00892832">
      <w:pPr>
        <w:pStyle w:val="Heading4"/>
      </w:pPr>
      <w:bookmarkStart w:id="69" w:name="_Toc105962593"/>
      <w:r w:rsidRPr="001061DE">
        <w:rPr>
          <w:u w:val="none"/>
        </w:rPr>
        <w:t>6</w:t>
      </w:r>
      <w:r w:rsidR="004A2A41" w:rsidRPr="001061DE">
        <w:rPr>
          <w:u w:val="none"/>
        </w:rPr>
        <w:t>.</w:t>
      </w:r>
      <w:r w:rsidRPr="001061DE">
        <w:rPr>
          <w:u w:val="none"/>
        </w:rPr>
        <w:t>2</w:t>
      </w:r>
      <w:r w:rsidR="001061DE" w:rsidRPr="001061DE">
        <w:rPr>
          <w:u w:val="none"/>
        </w:rPr>
        <w:tab/>
      </w:r>
      <w:r w:rsidR="004A2A41" w:rsidRPr="001061DE">
        <w:rPr>
          <w:u w:val="none"/>
        </w:rPr>
        <w:t xml:space="preserve"> </w:t>
      </w:r>
      <w:r w:rsidR="004A2A41" w:rsidRPr="002450D0">
        <w:t>Diagramme des cas d’utilisation</w:t>
      </w:r>
      <w:r w:rsidRPr="002450D0">
        <w:t> :</w:t>
      </w:r>
      <w:bookmarkEnd w:id="69"/>
      <w:r w:rsidRPr="002450D0">
        <w:t xml:space="preserve"> </w:t>
      </w:r>
    </w:p>
    <w:p w14:paraId="3756BB29" w14:textId="77777777" w:rsidR="00827895" w:rsidRPr="00827895" w:rsidRDefault="00827895" w:rsidP="00827895"/>
    <w:p w14:paraId="1556EBCA" w14:textId="77777777" w:rsidR="00C34535" w:rsidRDefault="00827895" w:rsidP="00892832">
      <w:pPr>
        <w:pStyle w:val="Heading4"/>
      </w:pPr>
      <w:bookmarkStart w:id="70" w:name="_Toc105962594"/>
      <w:r>
        <w:t>6.2.1</w:t>
      </w:r>
      <w:r w:rsidRPr="00827895">
        <w:t xml:space="preserve"> Définition </w:t>
      </w:r>
      <w:r>
        <w:t xml:space="preserve">du diagramme d’utilisation </w:t>
      </w:r>
      <w:r w:rsidRPr="00827895">
        <w:t>:</w:t>
      </w:r>
      <w:bookmarkEnd w:id="70"/>
    </w:p>
    <w:p w14:paraId="42A05A55" w14:textId="77777777" w:rsidR="00AA0CE0" w:rsidRPr="00AA0CE0" w:rsidRDefault="00AA0CE0" w:rsidP="00AA0CE0"/>
    <w:p w14:paraId="1CB64054" w14:textId="77777777" w:rsidR="00827895" w:rsidRPr="00D94199" w:rsidRDefault="00827895" w:rsidP="00BD039C">
      <w:pPr>
        <w:jc w:val="both"/>
        <w:rPr>
          <w:rFonts w:asciiTheme="majorBidi" w:hAnsiTheme="majorBidi" w:cstheme="majorBidi"/>
          <w:sz w:val="24"/>
          <w:szCs w:val="24"/>
        </w:rPr>
      </w:pPr>
      <w:r w:rsidRPr="00C34535">
        <w:rPr>
          <w:rFonts w:asciiTheme="majorBidi" w:hAnsiTheme="majorBidi" w:cstheme="majorBidi"/>
          <w:sz w:val="24"/>
          <w:szCs w:val="24"/>
        </w:rPr>
        <w:tab/>
      </w:r>
      <w:r w:rsidR="00C34535" w:rsidRPr="00C34535">
        <w:rPr>
          <w:rFonts w:asciiTheme="majorBidi" w:hAnsiTheme="majorBidi" w:cstheme="majorBidi"/>
          <w:sz w:val="24"/>
          <w:szCs w:val="24"/>
        </w:rPr>
        <w:t xml:space="preserve">Selon le livre de </w:t>
      </w:r>
      <w:r w:rsidRPr="00C34535">
        <w:rPr>
          <w:rFonts w:asciiTheme="majorBidi" w:hAnsiTheme="majorBidi" w:cstheme="majorBidi"/>
          <w:sz w:val="24"/>
          <w:szCs w:val="24"/>
        </w:rPr>
        <w:t>M. GRIMALDI, Modélisation UML Diagramme Comportementaux, février 2007.</w:t>
      </w:r>
      <w:r w:rsidR="00C34535">
        <w:rPr>
          <w:rFonts w:asciiTheme="majorBidi" w:hAnsiTheme="majorBidi" w:cstheme="majorBidi"/>
          <w:sz w:val="24"/>
          <w:szCs w:val="24"/>
        </w:rPr>
        <w:t xml:space="preserve"> </w:t>
      </w:r>
      <w:r w:rsidR="00C34535" w:rsidRPr="00C34535">
        <w:rPr>
          <w:rFonts w:asciiTheme="majorBidi" w:hAnsiTheme="majorBidi" w:cstheme="majorBidi"/>
          <w:sz w:val="24"/>
          <w:szCs w:val="24"/>
        </w:rPr>
        <w:t>Le diagramme des cas d’utilisation est une description des interactions qui vont permettre à</w:t>
      </w:r>
      <w:r w:rsidR="00C34535">
        <w:rPr>
          <w:rFonts w:asciiTheme="majorBidi" w:hAnsiTheme="majorBidi" w:cstheme="majorBidi"/>
          <w:sz w:val="24"/>
          <w:szCs w:val="24"/>
        </w:rPr>
        <w:t xml:space="preserve"> </w:t>
      </w:r>
      <w:r w:rsidR="00C34535" w:rsidRPr="00C34535">
        <w:rPr>
          <w:rFonts w:asciiTheme="majorBidi" w:hAnsiTheme="majorBidi" w:cstheme="majorBidi"/>
          <w:sz w:val="24"/>
          <w:szCs w:val="24"/>
        </w:rPr>
        <w:t>l'acteur d'atteindre son objectif en utilisant le système. Cela en identifiant ainsi les</w:t>
      </w:r>
      <w:r w:rsidR="00C34535">
        <w:rPr>
          <w:rFonts w:asciiTheme="majorBidi" w:hAnsiTheme="majorBidi" w:cstheme="majorBidi"/>
          <w:sz w:val="24"/>
          <w:szCs w:val="24"/>
        </w:rPr>
        <w:t xml:space="preserve"> </w:t>
      </w:r>
      <w:r w:rsidR="00C34535" w:rsidRPr="00C34535">
        <w:rPr>
          <w:rFonts w:asciiTheme="majorBidi" w:hAnsiTheme="majorBidi" w:cstheme="majorBidi"/>
          <w:sz w:val="24"/>
          <w:szCs w:val="24"/>
        </w:rPr>
        <w:t>fonctionnalités fournies par le système (cas d’utilisations), les utilisateurs qui interagissent</w:t>
      </w:r>
      <w:r w:rsidR="00C34535">
        <w:rPr>
          <w:rFonts w:asciiTheme="majorBidi" w:hAnsiTheme="majorBidi" w:cstheme="majorBidi"/>
          <w:sz w:val="24"/>
          <w:szCs w:val="24"/>
        </w:rPr>
        <w:t xml:space="preserve"> </w:t>
      </w:r>
      <w:r w:rsidR="00C34535" w:rsidRPr="00C34535">
        <w:rPr>
          <w:rFonts w:asciiTheme="majorBidi" w:hAnsiTheme="majorBidi" w:cstheme="majorBidi"/>
          <w:sz w:val="24"/>
          <w:szCs w:val="24"/>
        </w:rPr>
        <w:t>avec le système (acteurs) et les interactions entre ces derniers.</w:t>
      </w:r>
    </w:p>
    <w:p w14:paraId="34A986FD" w14:textId="77777777" w:rsidR="00D94199" w:rsidRDefault="00D94199" w:rsidP="004A2A41">
      <w:pPr>
        <w:rPr>
          <w:sz w:val="16"/>
          <w:szCs w:val="16"/>
        </w:rPr>
      </w:pPr>
    </w:p>
    <w:p w14:paraId="2E4751F6" w14:textId="77777777" w:rsidR="002A405D" w:rsidRPr="004A2A41" w:rsidRDefault="002A405D" w:rsidP="004A2A41">
      <w:pPr>
        <w:rPr>
          <w:sz w:val="16"/>
          <w:szCs w:val="16"/>
        </w:rPr>
      </w:pPr>
    </w:p>
    <w:p w14:paraId="66AC78A4" w14:textId="77777777" w:rsidR="00AA0CE0" w:rsidRDefault="00AA0CE0" w:rsidP="00892832">
      <w:pPr>
        <w:pStyle w:val="Heading4"/>
      </w:pPr>
      <w:bookmarkStart w:id="71" w:name="_Toc105962595"/>
      <w:r>
        <w:lastRenderedPageBreak/>
        <w:t>6.2.2 Diagramme des cas d’utilisations</w:t>
      </w:r>
      <w:r w:rsidR="001B7289">
        <w:t xml:space="preserve"> global</w:t>
      </w:r>
      <w:r>
        <w:t xml:space="preserve"> </w:t>
      </w:r>
      <w:r w:rsidRPr="00827895">
        <w:t>:</w:t>
      </w:r>
      <w:bookmarkEnd w:id="71"/>
    </w:p>
    <w:p w14:paraId="019D1887" w14:textId="77777777" w:rsidR="00D94199" w:rsidRPr="00D94199" w:rsidRDefault="00D94199" w:rsidP="00D94199"/>
    <w:p w14:paraId="02C2AA92" w14:textId="77777777" w:rsidR="004A2A41" w:rsidRPr="004A2A41" w:rsidRDefault="004A2A41" w:rsidP="004A2A41">
      <w:pPr>
        <w:rPr>
          <w:b/>
          <w:bCs/>
          <w:sz w:val="28"/>
          <w:szCs w:val="28"/>
          <w:u w:val="single"/>
        </w:rPr>
      </w:pPr>
      <w:r>
        <w:rPr>
          <w:noProof/>
          <w:lang w:eastAsia="fr-FR"/>
        </w:rPr>
        <w:drawing>
          <wp:inline distT="0" distB="0" distL="0" distR="0" wp14:anchorId="16DD285A" wp14:editId="3D61B998">
            <wp:extent cx="6858000" cy="80619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8061960"/>
                    </a:xfrm>
                    <a:prstGeom prst="rect">
                      <a:avLst/>
                    </a:prstGeom>
                    <a:noFill/>
                    <a:ln>
                      <a:noFill/>
                    </a:ln>
                  </pic:spPr>
                </pic:pic>
              </a:graphicData>
            </a:graphic>
          </wp:inline>
        </w:drawing>
      </w:r>
    </w:p>
    <w:p w14:paraId="01164703" w14:textId="36E92BA4" w:rsidR="00D94199" w:rsidRDefault="004A2A41" w:rsidP="001061DE">
      <w:pPr>
        <w:pStyle w:val="Caption"/>
        <w:keepNext/>
        <w:rPr>
          <w:sz w:val="22"/>
          <w:szCs w:val="22"/>
        </w:rPr>
      </w:pPr>
      <w:r>
        <w:rPr>
          <w:sz w:val="22"/>
          <w:szCs w:val="22"/>
        </w:rPr>
        <w:tab/>
      </w:r>
    </w:p>
    <w:p w14:paraId="4EAEDDE5" w14:textId="77777777" w:rsidR="001061DE" w:rsidRDefault="001061DE" w:rsidP="00895034"/>
    <w:p w14:paraId="64B465A5" w14:textId="77777777" w:rsidR="0002145C" w:rsidRDefault="0002145C">
      <w:pPr>
        <w:spacing w:after="160" w:line="259" w:lineRule="auto"/>
        <w:rPr>
          <w:rFonts w:asciiTheme="majorBidi" w:eastAsiaTheme="majorEastAsia" w:hAnsiTheme="majorBidi" w:cstheme="majorBidi"/>
          <w:b/>
          <w:bCs/>
          <w:i/>
          <w:iCs/>
          <w:color w:val="2E74B5" w:themeColor="accent1" w:themeShade="BF"/>
          <w:sz w:val="28"/>
          <w:szCs w:val="28"/>
          <w:u w:val="single"/>
        </w:rPr>
      </w:pPr>
      <w:bookmarkStart w:id="72" w:name="_Toc105962596"/>
      <w:r>
        <w:br w:type="page"/>
      </w:r>
    </w:p>
    <w:p w14:paraId="2583744E" w14:textId="3F6D71D2" w:rsidR="00873F6C" w:rsidRPr="00DD6820" w:rsidRDefault="00873F6C" w:rsidP="00892832">
      <w:pPr>
        <w:pStyle w:val="Heading4"/>
      </w:pPr>
      <w:r w:rsidRPr="00DD6820">
        <w:lastRenderedPageBreak/>
        <w:t>6.2.2.1 Diagramme Employé :</w:t>
      </w:r>
      <w:bookmarkEnd w:id="72"/>
      <w:r w:rsidRPr="00DD6820">
        <w:t xml:space="preserve"> </w:t>
      </w:r>
    </w:p>
    <w:p w14:paraId="3F1188A3" w14:textId="77777777" w:rsidR="00873F6C" w:rsidRPr="00873F6C" w:rsidRDefault="00873F6C" w:rsidP="00873F6C"/>
    <w:p w14:paraId="1EB3A6D0" w14:textId="77777777" w:rsidR="004A2A41" w:rsidRPr="003546CF" w:rsidRDefault="004A2A41" w:rsidP="004A2A41">
      <w:pPr>
        <w:ind w:left="576"/>
        <w:rPr>
          <w:rFonts w:asciiTheme="majorBidi" w:hAnsiTheme="majorBidi" w:cstheme="majorBidi"/>
          <w:sz w:val="24"/>
          <w:szCs w:val="24"/>
        </w:rPr>
      </w:pPr>
      <w:r w:rsidRPr="003546CF">
        <w:rPr>
          <w:rFonts w:asciiTheme="majorBidi" w:hAnsiTheme="majorBidi" w:cstheme="majorBidi"/>
          <w:sz w:val="24"/>
          <w:szCs w:val="24"/>
        </w:rPr>
        <w:t>Le diagramme d’utilisation suivant résume les procédures assurées par l’acteur employé :</w:t>
      </w:r>
    </w:p>
    <w:p w14:paraId="6D134BFB" w14:textId="77777777" w:rsidR="004A2A41" w:rsidRPr="003546CF" w:rsidRDefault="004A2A41" w:rsidP="00F4172C">
      <w:pPr>
        <w:pStyle w:val="Default"/>
        <w:numPr>
          <w:ilvl w:val="1"/>
          <w:numId w:val="9"/>
        </w:numPr>
        <w:rPr>
          <w:rFonts w:asciiTheme="majorBidi" w:hAnsiTheme="majorBidi" w:cstheme="majorBidi"/>
          <w:color w:val="auto"/>
        </w:rPr>
      </w:pPr>
      <w:r w:rsidRPr="003546CF">
        <w:rPr>
          <w:rFonts w:asciiTheme="majorBidi" w:hAnsiTheme="majorBidi" w:cstheme="majorBidi"/>
          <w:color w:val="auto"/>
        </w:rPr>
        <w:t>Ajouter une réservation.</w:t>
      </w:r>
    </w:p>
    <w:p w14:paraId="1856D4E5" w14:textId="77777777" w:rsidR="004A2A41" w:rsidRPr="003546CF" w:rsidRDefault="004A2A41" w:rsidP="00F4172C">
      <w:pPr>
        <w:pStyle w:val="Default"/>
        <w:numPr>
          <w:ilvl w:val="1"/>
          <w:numId w:val="9"/>
        </w:numPr>
        <w:rPr>
          <w:rFonts w:asciiTheme="majorBidi" w:hAnsiTheme="majorBidi" w:cstheme="majorBidi"/>
          <w:color w:val="auto"/>
        </w:rPr>
      </w:pPr>
      <w:r w:rsidRPr="003546CF">
        <w:rPr>
          <w:rFonts w:asciiTheme="majorBidi" w:hAnsiTheme="majorBidi" w:cstheme="majorBidi"/>
          <w:color w:val="auto"/>
        </w:rPr>
        <w:t>Modifier une réservation.</w:t>
      </w:r>
    </w:p>
    <w:p w14:paraId="563220A5" w14:textId="77777777" w:rsidR="004A2A41" w:rsidRPr="003546CF" w:rsidRDefault="004A2A41" w:rsidP="00F4172C">
      <w:pPr>
        <w:pStyle w:val="Default"/>
        <w:numPr>
          <w:ilvl w:val="1"/>
          <w:numId w:val="9"/>
        </w:numPr>
        <w:rPr>
          <w:rFonts w:asciiTheme="majorBidi" w:hAnsiTheme="majorBidi" w:cstheme="majorBidi"/>
          <w:color w:val="auto"/>
        </w:rPr>
      </w:pPr>
      <w:r w:rsidRPr="003546CF">
        <w:rPr>
          <w:rFonts w:asciiTheme="majorBidi" w:hAnsiTheme="majorBidi" w:cstheme="majorBidi"/>
          <w:color w:val="auto"/>
        </w:rPr>
        <w:t>Annuler une réservation.</w:t>
      </w:r>
    </w:p>
    <w:p w14:paraId="5C1B3068" w14:textId="77777777" w:rsidR="004A2A41" w:rsidRPr="003546CF" w:rsidRDefault="004A2A41" w:rsidP="00F4172C">
      <w:pPr>
        <w:pStyle w:val="Default"/>
        <w:numPr>
          <w:ilvl w:val="1"/>
          <w:numId w:val="9"/>
        </w:numPr>
        <w:rPr>
          <w:rFonts w:asciiTheme="majorBidi" w:hAnsiTheme="majorBidi" w:cstheme="majorBidi"/>
          <w:color w:val="auto"/>
        </w:rPr>
      </w:pPr>
      <w:r w:rsidRPr="003546CF">
        <w:rPr>
          <w:rFonts w:asciiTheme="majorBidi" w:hAnsiTheme="majorBidi" w:cstheme="majorBidi"/>
          <w:color w:val="auto"/>
        </w:rPr>
        <w:t>Chercher les informations sur un déplacement.</w:t>
      </w:r>
    </w:p>
    <w:p w14:paraId="1A1CF727" w14:textId="77777777" w:rsidR="004A2A41" w:rsidRDefault="004A2A41" w:rsidP="00F4172C">
      <w:pPr>
        <w:pStyle w:val="Default"/>
        <w:numPr>
          <w:ilvl w:val="1"/>
          <w:numId w:val="9"/>
        </w:numPr>
        <w:rPr>
          <w:rFonts w:asciiTheme="majorBidi" w:hAnsiTheme="majorBidi" w:cstheme="majorBidi"/>
          <w:color w:val="auto"/>
        </w:rPr>
      </w:pPr>
      <w:r w:rsidRPr="003546CF">
        <w:rPr>
          <w:rFonts w:asciiTheme="majorBidi" w:hAnsiTheme="majorBidi" w:cstheme="majorBidi"/>
          <w:color w:val="auto"/>
        </w:rPr>
        <w:t>Annuler un déplacement.</w:t>
      </w:r>
    </w:p>
    <w:p w14:paraId="3D5B91FB" w14:textId="77777777" w:rsidR="00093208" w:rsidRDefault="00093208" w:rsidP="00093208">
      <w:pPr>
        <w:pStyle w:val="Default"/>
        <w:ind w:left="720"/>
        <w:rPr>
          <w:rFonts w:asciiTheme="majorBidi" w:hAnsiTheme="majorBidi" w:cstheme="majorBidi"/>
          <w:color w:val="auto"/>
        </w:rPr>
      </w:pPr>
    </w:p>
    <w:p w14:paraId="0D3BAC42" w14:textId="77777777" w:rsidR="00093208" w:rsidRDefault="00093208" w:rsidP="00093208">
      <w:pPr>
        <w:pStyle w:val="Default"/>
        <w:ind w:left="720"/>
        <w:rPr>
          <w:rFonts w:asciiTheme="majorBidi" w:hAnsiTheme="majorBidi" w:cstheme="majorBidi"/>
          <w:color w:val="auto"/>
        </w:rPr>
      </w:pPr>
    </w:p>
    <w:p w14:paraId="59A7963E" w14:textId="77777777" w:rsidR="00093208" w:rsidRPr="003546CF" w:rsidRDefault="00093208" w:rsidP="00093208">
      <w:pPr>
        <w:pStyle w:val="Default"/>
        <w:ind w:left="720"/>
        <w:rPr>
          <w:rFonts w:asciiTheme="majorBidi" w:hAnsiTheme="majorBidi" w:cstheme="majorBidi"/>
          <w:color w:val="auto"/>
        </w:rPr>
      </w:pPr>
    </w:p>
    <w:p w14:paraId="37193160" w14:textId="77777777" w:rsidR="006853BB" w:rsidRDefault="006853BB" w:rsidP="001061DE">
      <w:pPr>
        <w:pStyle w:val="Heading2"/>
        <w:jc w:val="left"/>
        <w:rPr>
          <w:rFonts w:eastAsiaTheme="minorHAnsi" w:cstheme="minorBidi"/>
          <w:b w:val="0"/>
          <w:bCs w:val="0"/>
          <w:color w:val="auto"/>
          <w:sz w:val="22"/>
          <w:szCs w:val="22"/>
        </w:rPr>
      </w:pPr>
    </w:p>
    <w:p w14:paraId="6D38C47D" w14:textId="5004145D" w:rsidR="00CE0DE6" w:rsidRPr="00CE0DE6" w:rsidRDefault="00CE0DE6" w:rsidP="00CE0DE6">
      <w:r>
        <w:rPr>
          <w:noProof/>
          <w:lang w:eastAsia="fr-FR"/>
        </w:rPr>
        <w:drawing>
          <wp:inline distT="0" distB="0" distL="0" distR="0" wp14:anchorId="478E1C29" wp14:editId="02CA1DD7">
            <wp:extent cx="7155180" cy="4526280"/>
            <wp:effectExtent l="0" t="0" r="7620" b="762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case employé offi.jpg"/>
                    <pic:cNvPicPr/>
                  </pic:nvPicPr>
                  <pic:blipFill>
                    <a:blip r:embed="rId34">
                      <a:extLst>
                        <a:ext uri="{28A0092B-C50C-407E-A947-70E740481C1C}">
                          <a14:useLocalDpi xmlns:a14="http://schemas.microsoft.com/office/drawing/2010/main" val="0"/>
                        </a:ext>
                      </a:extLst>
                    </a:blip>
                    <a:stretch>
                      <a:fillRect/>
                    </a:stretch>
                  </pic:blipFill>
                  <pic:spPr>
                    <a:xfrm>
                      <a:off x="0" y="0"/>
                      <a:ext cx="7155180" cy="4526280"/>
                    </a:xfrm>
                    <a:prstGeom prst="rect">
                      <a:avLst/>
                    </a:prstGeom>
                  </pic:spPr>
                </pic:pic>
              </a:graphicData>
            </a:graphic>
          </wp:inline>
        </w:drawing>
      </w:r>
    </w:p>
    <w:p w14:paraId="5C88025F" w14:textId="77777777" w:rsidR="001061DE" w:rsidRDefault="001061DE" w:rsidP="001061DE"/>
    <w:p w14:paraId="68CFCFD3" w14:textId="77777777" w:rsidR="001061DE" w:rsidRDefault="001061DE" w:rsidP="001061DE"/>
    <w:p w14:paraId="0764BF47" w14:textId="77777777" w:rsidR="001061DE" w:rsidRPr="001061DE" w:rsidRDefault="001061DE" w:rsidP="001061DE"/>
    <w:p w14:paraId="298286F8" w14:textId="77777777" w:rsidR="005278D5" w:rsidRDefault="005278D5">
      <w:pPr>
        <w:spacing w:after="160" w:line="259" w:lineRule="auto"/>
        <w:rPr>
          <w:rFonts w:asciiTheme="majorBidi" w:eastAsiaTheme="majorEastAsia" w:hAnsiTheme="majorBidi" w:cstheme="majorBidi"/>
          <w:b/>
          <w:bCs/>
          <w:i/>
          <w:iCs/>
          <w:color w:val="2E74B5" w:themeColor="accent1" w:themeShade="BF"/>
          <w:sz w:val="28"/>
          <w:szCs w:val="28"/>
          <w:u w:val="single"/>
        </w:rPr>
      </w:pPr>
      <w:bookmarkStart w:id="73" w:name="_Toc105962597"/>
      <w:r>
        <w:br w:type="page"/>
      </w:r>
    </w:p>
    <w:p w14:paraId="3F0AB04E" w14:textId="6221107D" w:rsidR="00873F6C" w:rsidRPr="00DD6820" w:rsidRDefault="00873F6C" w:rsidP="00892832">
      <w:pPr>
        <w:pStyle w:val="Heading4"/>
      </w:pPr>
      <w:r w:rsidRPr="00DD6820">
        <w:lastRenderedPageBreak/>
        <w:t xml:space="preserve">6.2.2.2 Diagramme </w:t>
      </w:r>
      <w:r w:rsidR="006853BB" w:rsidRPr="00DD6820">
        <w:t>Employé-Chauffeur</w:t>
      </w:r>
      <w:r w:rsidRPr="00DD6820">
        <w:t> :</w:t>
      </w:r>
      <w:bookmarkEnd w:id="73"/>
      <w:r w:rsidRPr="00DD6820">
        <w:t xml:space="preserve"> </w:t>
      </w:r>
    </w:p>
    <w:p w14:paraId="181A6BF1" w14:textId="77777777" w:rsidR="00873F6C" w:rsidRPr="00873F6C" w:rsidRDefault="00873F6C" w:rsidP="00873F6C"/>
    <w:p w14:paraId="48ABBA97" w14:textId="77777777" w:rsidR="004A2A41" w:rsidRPr="006853BB" w:rsidRDefault="004A2A41" w:rsidP="00BF2C11">
      <w:pPr>
        <w:rPr>
          <w:rFonts w:asciiTheme="majorBidi" w:hAnsiTheme="majorBidi" w:cstheme="majorBidi"/>
          <w:sz w:val="24"/>
          <w:szCs w:val="24"/>
        </w:rPr>
      </w:pPr>
      <w:r w:rsidRPr="006853BB">
        <w:rPr>
          <w:rFonts w:asciiTheme="majorBidi" w:hAnsiTheme="majorBidi" w:cstheme="majorBidi"/>
          <w:sz w:val="24"/>
          <w:szCs w:val="24"/>
        </w:rPr>
        <w:t xml:space="preserve">         Le diagramme d’utilisation suivant résume les procédure</w:t>
      </w:r>
      <w:r w:rsidR="00892832">
        <w:rPr>
          <w:rFonts w:asciiTheme="majorBidi" w:hAnsiTheme="majorBidi" w:cstheme="majorBidi"/>
          <w:sz w:val="24"/>
          <w:szCs w:val="24"/>
        </w:rPr>
        <w:t>s assurées par l’acteur employé-</w:t>
      </w:r>
      <w:r w:rsidRPr="006853BB">
        <w:rPr>
          <w:rFonts w:asciiTheme="majorBidi" w:hAnsiTheme="majorBidi" w:cstheme="majorBidi"/>
          <w:sz w:val="24"/>
          <w:szCs w:val="24"/>
        </w:rPr>
        <w:t>chauffeur :</w:t>
      </w:r>
    </w:p>
    <w:p w14:paraId="7F221BFA"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Voir information sur le déplacement.</w:t>
      </w:r>
    </w:p>
    <w:p w14:paraId="5A983FF4"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Confirmer la réalisation d'un déplacement.</w:t>
      </w:r>
    </w:p>
    <w:p w14:paraId="1DDA507B" w14:textId="77777777" w:rsidR="00BF2C11" w:rsidRPr="00BF2C11" w:rsidRDefault="00BF2C11" w:rsidP="00BF2C11">
      <w:pPr>
        <w:pStyle w:val="Default"/>
        <w:rPr>
          <w:rFonts w:asciiTheme="minorHAnsi" w:hAnsiTheme="minorHAnsi" w:cstheme="minorHAnsi"/>
          <w:color w:val="auto"/>
          <w:sz w:val="28"/>
          <w:szCs w:val="28"/>
        </w:rPr>
      </w:pPr>
    </w:p>
    <w:p w14:paraId="5B4E342E" w14:textId="77777777" w:rsidR="00BF2C11" w:rsidRPr="006853BB" w:rsidRDefault="004A2A41" w:rsidP="006853BB">
      <w:pPr>
        <w:rPr>
          <w:lang w:bidi="ar-DZ"/>
        </w:rPr>
      </w:pPr>
      <w:r>
        <w:rPr>
          <w:noProof/>
          <w:lang w:eastAsia="fr-FR"/>
        </w:rPr>
        <w:drawing>
          <wp:inline distT="0" distB="0" distL="0" distR="0" wp14:anchorId="7BE6284F" wp14:editId="47A55AA1">
            <wp:extent cx="7025640" cy="4023360"/>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25640" cy="4023360"/>
                    </a:xfrm>
                    <a:prstGeom prst="rect">
                      <a:avLst/>
                    </a:prstGeom>
                    <a:noFill/>
                    <a:ln>
                      <a:noFill/>
                    </a:ln>
                  </pic:spPr>
                </pic:pic>
              </a:graphicData>
            </a:graphic>
          </wp:inline>
        </w:drawing>
      </w:r>
    </w:p>
    <w:p w14:paraId="6234BD13" w14:textId="77777777" w:rsidR="00BF2C11" w:rsidRPr="009F74D8" w:rsidRDefault="00BF2C11" w:rsidP="00892832">
      <w:pPr>
        <w:pStyle w:val="Heading4"/>
      </w:pPr>
    </w:p>
    <w:p w14:paraId="1C465F1E" w14:textId="77777777" w:rsidR="00873F6C" w:rsidRDefault="00873F6C" w:rsidP="00892832">
      <w:pPr>
        <w:pStyle w:val="Heading4"/>
      </w:pPr>
      <w:bookmarkStart w:id="74" w:name="_Toc105962598"/>
      <w:r>
        <w:t>6.2.2.3 Diagramme Modérateur :</w:t>
      </w:r>
      <w:bookmarkEnd w:id="74"/>
      <w:r>
        <w:t xml:space="preserve"> </w:t>
      </w:r>
    </w:p>
    <w:p w14:paraId="52BBB3E0" w14:textId="77777777" w:rsidR="00BF2C11" w:rsidRDefault="004A2A41" w:rsidP="004A2A41">
      <w:pPr>
        <w:rPr>
          <w:b/>
          <w:bCs/>
        </w:rPr>
      </w:pPr>
      <w:r>
        <w:rPr>
          <w:b/>
          <w:bCs/>
        </w:rPr>
        <w:tab/>
      </w:r>
    </w:p>
    <w:p w14:paraId="05F07823" w14:textId="77777777" w:rsidR="00873F6C" w:rsidRPr="00DD6820" w:rsidRDefault="00873F6C" w:rsidP="00892832">
      <w:pPr>
        <w:pStyle w:val="Heading4"/>
      </w:pPr>
      <w:bookmarkStart w:id="75" w:name="_Toc105962599"/>
      <w:r w:rsidRPr="00DD6820">
        <w:t>6.2.2.3.1 Diagramme gestion des déplacements :</w:t>
      </w:r>
      <w:bookmarkEnd w:id="75"/>
      <w:r w:rsidRPr="00DD6820">
        <w:t xml:space="preserve"> </w:t>
      </w:r>
    </w:p>
    <w:p w14:paraId="753D8F6F" w14:textId="77777777" w:rsidR="00873F6C" w:rsidRPr="00873F6C" w:rsidRDefault="00873F6C" w:rsidP="00873F6C"/>
    <w:p w14:paraId="55B4826B" w14:textId="77777777" w:rsidR="004A2A41" w:rsidRPr="006853BB" w:rsidRDefault="004A2A41" w:rsidP="004A2A41">
      <w:pPr>
        <w:rPr>
          <w:rFonts w:asciiTheme="majorBidi" w:hAnsiTheme="majorBidi" w:cstheme="majorBidi"/>
          <w:sz w:val="24"/>
          <w:szCs w:val="24"/>
        </w:rPr>
      </w:pPr>
      <w:r>
        <w:rPr>
          <w:sz w:val="28"/>
          <w:szCs w:val="28"/>
        </w:rPr>
        <w:t xml:space="preserve">         </w:t>
      </w:r>
      <w:r w:rsidRPr="006853BB">
        <w:rPr>
          <w:rFonts w:asciiTheme="majorBidi" w:hAnsiTheme="majorBidi" w:cstheme="majorBidi"/>
          <w:sz w:val="24"/>
          <w:szCs w:val="24"/>
        </w:rPr>
        <w:t>Le diagramme d’utilisation suivant résume les procédures assurées par l’acteur modérateur lors de la gestion des déplacements :</w:t>
      </w:r>
    </w:p>
    <w:p w14:paraId="08FC2EB2" w14:textId="1618E7CC" w:rsidR="004A2A41" w:rsidRPr="00826C57" w:rsidRDefault="00826C57" w:rsidP="00826C57">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Créer un déplacement.</w:t>
      </w:r>
    </w:p>
    <w:p w14:paraId="60C6BB88" w14:textId="3B8EA1EB" w:rsidR="004A2A41"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Modifier un déplacement.</w:t>
      </w:r>
    </w:p>
    <w:p w14:paraId="4B974E8D" w14:textId="77777777" w:rsidR="00265DDB" w:rsidRPr="006853BB" w:rsidRDefault="00265DDB" w:rsidP="00265DDB">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Supprimer un déplacement.</w:t>
      </w:r>
    </w:p>
    <w:p w14:paraId="69E6855E" w14:textId="77777777" w:rsidR="00265DDB" w:rsidRPr="006853BB" w:rsidRDefault="00265DDB" w:rsidP="00265DDB">
      <w:pPr>
        <w:pStyle w:val="Default"/>
        <w:ind w:left="1440"/>
        <w:rPr>
          <w:rFonts w:asciiTheme="majorBidi" w:hAnsiTheme="majorBidi" w:cstheme="majorBidi"/>
          <w:color w:val="auto"/>
        </w:rPr>
      </w:pPr>
    </w:p>
    <w:p w14:paraId="1E3EE1D8" w14:textId="77777777" w:rsidR="004A2A41" w:rsidRDefault="004A2A41" w:rsidP="004A2A41">
      <w:pPr>
        <w:jc w:val="center"/>
        <w:rPr>
          <w:lang w:bidi="ar-DZ"/>
        </w:rPr>
      </w:pPr>
      <w:r>
        <w:rPr>
          <w:noProof/>
          <w:lang w:eastAsia="fr-FR"/>
        </w:rPr>
        <w:lastRenderedPageBreak/>
        <w:drawing>
          <wp:inline distT="0" distB="0" distL="0" distR="0" wp14:anchorId="2D92BD1D" wp14:editId="45532C95">
            <wp:extent cx="6957060" cy="47396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57060" cy="4739640"/>
                    </a:xfrm>
                    <a:prstGeom prst="rect">
                      <a:avLst/>
                    </a:prstGeom>
                    <a:noFill/>
                    <a:ln>
                      <a:noFill/>
                    </a:ln>
                  </pic:spPr>
                </pic:pic>
              </a:graphicData>
            </a:graphic>
          </wp:inline>
        </w:drawing>
      </w:r>
    </w:p>
    <w:p w14:paraId="6D6AEB0A" w14:textId="77777777" w:rsidR="009F74D8" w:rsidRDefault="009F74D8" w:rsidP="004A2A41">
      <w:pPr>
        <w:rPr>
          <w:b/>
          <w:bCs/>
          <w:sz w:val="28"/>
          <w:szCs w:val="28"/>
        </w:rPr>
      </w:pPr>
    </w:p>
    <w:p w14:paraId="39C7DB17" w14:textId="77777777" w:rsidR="00873F6C" w:rsidRPr="00DD6820" w:rsidRDefault="00E300B8" w:rsidP="00892832">
      <w:pPr>
        <w:pStyle w:val="Heading4"/>
      </w:pPr>
      <w:r w:rsidRPr="00DD6820">
        <w:rPr>
          <w:u w:val="none"/>
        </w:rPr>
        <w:t xml:space="preserve">  </w:t>
      </w:r>
      <w:bookmarkStart w:id="76" w:name="_Toc105962600"/>
      <w:r w:rsidRPr="00DD6820">
        <w:t>6.2.2.3.2</w:t>
      </w:r>
      <w:r w:rsidR="00873F6C" w:rsidRPr="00DD6820">
        <w:t xml:space="preserve"> Diagramme gestion ressources :</w:t>
      </w:r>
      <w:bookmarkEnd w:id="76"/>
      <w:r w:rsidR="00873F6C" w:rsidRPr="00DD6820">
        <w:t xml:space="preserve"> </w:t>
      </w:r>
    </w:p>
    <w:p w14:paraId="432CCFF5" w14:textId="77777777" w:rsidR="009F74D8" w:rsidRDefault="004A2A41" w:rsidP="004A2A41">
      <w:pPr>
        <w:rPr>
          <w:sz w:val="26"/>
          <w:szCs w:val="26"/>
        </w:rPr>
      </w:pPr>
      <w:r>
        <w:rPr>
          <w:sz w:val="26"/>
          <w:szCs w:val="26"/>
        </w:rPr>
        <w:tab/>
      </w:r>
      <w:r>
        <w:rPr>
          <w:sz w:val="26"/>
          <w:szCs w:val="26"/>
        </w:rPr>
        <w:tab/>
      </w:r>
    </w:p>
    <w:p w14:paraId="2932B23D" w14:textId="77777777" w:rsidR="00873F6C" w:rsidRDefault="009F1288" w:rsidP="00892832">
      <w:pPr>
        <w:pStyle w:val="Heading4"/>
      </w:pPr>
      <w:bookmarkStart w:id="77" w:name="_Toc105962601"/>
      <w:r>
        <w:t>6.2.2.3.2.1</w:t>
      </w:r>
      <w:r w:rsidR="00873F6C" w:rsidRPr="00DD6820">
        <w:t xml:space="preserve"> Diagramme gestion des employés :</w:t>
      </w:r>
      <w:bookmarkEnd w:id="77"/>
      <w:r w:rsidR="00873F6C" w:rsidRPr="00DD6820">
        <w:t xml:space="preserve"> </w:t>
      </w:r>
    </w:p>
    <w:p w14:paraId="18EC8589" w14:textId="77777777" w:rsidR="00DD6820" w:rsidRPr="00DD6820" w:rsidRDefault="00DD6820" w:rsidP="00DD6820"/>
    <w:p w14:paraId="44CB9529" w14:textId="77777777" w:rsidR="004A2A41" w:rsidRPr="006853BB" w:rsidRDefault="004A2A41" w:rsidP="004A2A41">
      <w:pPr>
        <w:rPr>
          <w:rFonts w:asciiTheme="majorBidi" w:hAnsiTheme="majorBidi" w:cstheme="majorBidi"/>
          <w:sz w:val="24"/>
          <w:szCs w:val="24"/>
        </w:rPr>
      </w:pPr>
      <w:r w:rsidRPr="006853BB">
        <w:rPr>
          <w:rFonts w:asciiTheme="majorBidi" w:hAnsiTheme="majorBidi" w:cstheme="majorBidi"/>
          <w:sz w:val="24"/>
          <w:szCs w:val="24"/>
        </w:rPr>
        <w:t xml:space="preserve">       Le diagramme d’utilisation suivant résume les procédures assurées par l’acteur modérateur lors de la gestion des employés :</w:t>
      </w:r>
    </w:p>
    <w:p w14:paraId="51262F2B"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Ajouter un employé.</w:t>
      </w:r>
    </w:p>
    <w:p w14:paraId="40EC6654"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Modifier ses données.</w:t>
      </w:r>
    </w:p>
    <w:p w14:paraId="481E78F6"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Supprimer un employé.</w:t>
      </w:r>
    </w:p>
    <w:p w14:paraId="5413440A" w14:textId="77777777" w:rsidR="004A2A41" w:rsidRPr="006853BB" w:rsidRDefault="004A2A41" w:rsidP="00F4172C">
      <w:pPr>
        <w:pStyle w:val="Default"/>
        <w:numPr>
          <w:ilvl w:val="1"/>
          <w:numId w:val="9"/>
        </w:numPr>
        <w:rPr>
          <w:rFonts w:asciiTheme="majorBidi" w:hAnsiTheme="majorBidi" w:cstheme="majorBidi"/>
          <w:color w:val="auto"/>
        </w:rPr>
      </w:pPr>
      <w:r w:rsidRPr="006853BB">
        <w:rPr>
          <w:rFonts w:asciiTheme="majorBidi" w:hAnsiTheme="majorBidi" w:cstheme="majorBidi"/>
          <w:color w:val="auto"/>
        </w:rPr>
        <w:t>Voir son historique.</w:t>
      </w:r>
    </w:p>
    <w:p w14:paraId="5A8E9F34" w14:textId="77777777" w:rsidR="001B7EB5" w:rsidRPr="001B7EB5" w:rsidRDefault="004A2A41" w:rsidP="001B7EB5">
      <w:pPr>
        <w:pStyle w:val="Default"/>
        <w:numPr>
          <w:ilvl w:val="1"/>
          <w:numId w:val="9"/>
        </w:numPr>
      </w:pPr>
      <w:r w:rsidRPr="006853BB">
        <w:rPr>
          <w:rFonts w:asciiTheme="majorBidi" w:hAnsiTheme="majorBidi" w:cstheme="majorBidi"/>
          <w:color w:val="auto"/>
        </w:rPr>
        <w:t>Voir ses prochains déplacements.</w:t>
      </w:r>
    </w:p>
    <w:p w14:paraId="7AF16F5D" w14:textId="77777777" w:rsidR="001B7EB5" w:rsidRDefault="001B7EB5" w:rsidP="001B7EB5">
      <w:pPr>
        <w:pStyle w:val="Default"/>
      </w:pPr>
    </w:p>
    <w:p w14:paraId="1B4A3919" w14:textId="77777777" w:rsidR="001B7EB5" w:rsidRDefault="001B7EB5" w:rsidP="001B7EB5">
      <w:pPr>
        <w:pStyle w:val="Default"/>
      </w:pPr>
    </w:p>
    <w:p w14:paraId="2420093E" w14:textId="77777777" w:rsidR="001B7EB5" w:rsidRDefault="001B7EB5" w:rsidP="001B7EB5">
      <w:pPr>
        <w:pStyle w:val="Default"/>
      </w:pPr>
    </w:p>
    <w:p w14:paraId="72E4E6C8" w14:textId="77777777" w:rsidR="001B7EB5" w:rsidRDefault="001B7EB5" w:rsidP="001B7EB5">
      <w:pPr>
        <w:pStyle w:val="Default"/>
      </w:pPr>
    </w:p>
    <w:p w14:paraId="5276880E" w14:textId="26392B09" w:rsidR="001B7EB5" w:rsidRDefault="001B7EB5" w:rsidP="001B7EB5">
      <w:pPr>
        <w:pStyle w:val="Default"/>
      </w:pPr>
      <w:r>
        <w:rPr>
          <w:noProof/>
        </w:rPr>
        <w:lastRenderedPageBreak/>
        <w:drawing>
          <wp:inline distT="0" distB="0" distL="0" distR="0" wp14:anchorId="7A34B269" wp14:editId="11FFA85E">
            <wp:extent cx="6645910" cy="3378200"/>
            <wp:effectExtent l="0" t="0" r="254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estions employés.jpg"/>
                    <pic:cNvPicPr/>
                  </pic:nvPicPr>
                  <pic:blipFill>
                    <a:blip r:embed="rId37">
                      <a:extLst>
                        <a:ext uri="{28A0092B-C50C-407E-A947-70E740481C1C}">
                          <a14:useLocalDpi xmlns:a14="http://schemas.microsoft.com/office/drawing/2010/main" val="0"/>
                        </a:ext>
                      </a:extLst>
                    </a:blip>
                    <a:stretch>
                      <a:fillRect/>
                    </a:stretch>
                  </pic:blipFill>
                  <pic:spPr>
                    <a:xfrm>
                      <a:off x="0" y="0"/>
                      <a:ext cx="6645910" cy="3378200"/>
                    </a:xfrm>
                    <a:prstGeom prst="rect">
                      <a:avLst/>
                    </a:prstGeom>
                  </pic:spPr>
                </pic:pic>
              </a:graphicData>
            </a:graphic>
          </wp:inline>
        </w:drawing>
      </w:r>
    </w:p>
    <w:p w14:paraId="284E759A" w14:textId="77777777" w:rsidR="001B7EB5" w:rsidRDefault="001B7EB5" w:rsidP="001B7EB5">
      <w:pPr>
        <w:pStyle w:val="Default"/>
      </w:pPr>
    </w:p>
    <w:p w14:paraId="097D46BB" w14:textId="34971C28" w:rsidR="001B7EB5" w:rsidRDefault="001B7EB5" w:rsidP="001B7EB5">
      <w:pPr>
        <w:pStyle w:val="Default"/>
      </w:pPr>
    </w:p>
    <w:p w14:paraId="260F34D3" w14:textId="77777777" w:rsidR="001B7EB5" w:rsidRDefault="001B7EB5" w:rsidP="001B7EB5">
      <w:pPr>
        <w:pStyle w:val="Default"/>
      </w:pPr>
    </w:p>
    <w:p w14:paraId="69B3816C" w14:textId="2C7E8195" w:rsidR="00873F6C" w:rsidRDefault="00E300B8" w:rsidP="001B7EB5">
      <w:pPr>
        <w:pStyle w:val="Heading4"/>
      </w:pPr>
      <w:r w:rsidRPr="00E300B8">
        <w:t xml:space="preserve">  </w:t>
      </w:r>
      <w:bookmarkStart w:id="78" w:name="_Toc105962602"/>
      <w:r w:rsidR="009F1288">
        <w:t>6.2.2.3.2.2</w:t>
      </w:r>
      <w:r w:rsidR="00873F6C">
        <w:t xml:space="preserve"> Diagramme gestion des </w:t>
      </w:r>
      <w:r w:rsidR="000B78F2">
        <w:t>voitures :</w:t>
      </w:r>
      <w:bookmarkEnd w:id="78"/>
      <w:r w:rsidR="00873F6C">
        <w:t xml:space="preserve"> </w:t>
      </w:r>
    </w:p>
    <w:p w14:paraId="267908FC" w14:textId="77777777" w:rsidR="00873F6C" w:rsidRPr="00873F6C" w:rsidRDefault="00873F6C" w:rsidP="00873F6C"/>
    <w:p w14:paraId="0C5A604D" w14:textId="77777777" w:rsidR="004A2A41" w:rsidRPr="00D94199" w:rsidRDefault="004A2A41" w:rsidP="004A2A41">
      <w:pPr>
        <w:rPr>
          <w:rFonts w:asciiTheme="majorBidi" w:hAnsiTheme="majorBidi" w:cstheme="majorBidi"/>
          <w:sz w:val="24"/>
          <w:szCs w:val="24"/>
        </w:rPr>
      </w:pPr>
      <w:r w:rsidRPr="00D94199">
        <w:rPr>
          <w:rFonts w:asciiTheme="majorBidi" w:hAnsiTheme="majorBidi" w:cstheme="majorBidi"/>
          <w:sz w:val="24"/>
          <w:szCs w:val="24"/>
        </w:rPr>
        <w:t xml:space="preserve">       Le diagramme d’utilisation suivant résume les procédures assurées par l’acteur modérateur lors de la gestion des voitures :</w:t>
      </w:r>
    </w:p>
    <w:p w14:paraId="022D18A8" w14:textId="77777777" w:rsidR="004A2A41" w:rsidRPr="00D94199" w:rsidRDefault="004A2A41" w:rsidP="00F4172C">
      <w:pPr>
        <w:pStyle w:val="Default"/>
        <w:numPr>
          <w:ilvl w:val="1"/>
          <w:numId w:val="9"/>
        </w:numPr>
        <w:rPr>
          <w:rFonts w:asciiTheme="majorBidi" w:hAnsiTheme="majorBidi" w:cstheme="majorBidi"/>
          <w:color w:val="auto"/>
        </w:rPr>
      </w:pPr>
      <w:r w:rsidRPr="00D94199">
        <w:rPr>
          <w:rFonts w:asciiTheme="majorBidi" w:hAnsiTheme="majorBidi" w:cstheme="majorBidi"/>
          <w:color w:val="auto"/>
        </w:rPr>
        <w:t>Ajouter une voiture.</w:t>
      </w:r>
    </w:p>
    <w:p w14:paraId="17179EBB" w14:textId="77777777" w:rsidR="004A2A41" w:rsidRPr="00D94199" w:rsidRDefault="004A2A41" w:rsidP="00F4172C">
      <w:pPr>
        <w:pStyle w:val="Default"/>
        <w:numPr>
          <w:ilvl w:val="1"/>
          <w:numId w:val="9"/>
        </w:numPr>
        <w:rPr>
          <w:rFonts w:asciiTheme="majorBidi" w:hAnsiTheme="majorBidi" w:cstheme="majorBidi"/>
          <w:color w:val="auto"/>
        </w:rPr>
      </w:pPr>
      <w:r w:rsidRPr="00D94199">
        <w:rPr>
          <w:rFonts w:asciiTheme="majorBidi" w:hAnsiTheme="majorBidi" w:cstheme="majorBidi"/>
          <w:color w:val="auto"/>
        </w:rPr>
        <w:t>Supprimer une voiture.</w:t>
      </w:r>
    </w:p>
    <w:p w14:paraId="00311A2C" w14:textId="77777777" w:rsidR="004A2A41" w:rsidRDefault="004A2A41" w:rsidP="00F4172C">
      <w:pPr>
        <w:pStyle w:val="Default"/>
        <w:numPr>
          <w:ilvl w:val="1"/>
          <w:numId w:val="9"/>
        </w:numPr>
        <w:rPr>
          <w:rFonts w:asciiTheme="majorBidi" w:hAnsiTheme="majorBidi" w:cstheme="majorBidi"/>
          <w:color w:val="auto"/>
        </w:rPr>
      </w:pPr>
      <w:r w:rsidRPr="00D94199">
        <w:rPr>
          <w:rFonts w:asciiTheme="majorBidi" w:hAnsiTheme="majorBidi" w:cstheme="majorBidi"/>
          <w:color w:val="auto"/>
        </w:rPr>
        <w:t>Voir historique d'une voiture.</w:t>
      </w:r>
    </w:p>
    <w:p w14:paraId="76C5B0DF" w14:textId="77777777" w:rsidR="00F932AE" w:rsidRPr="00D94199" w:rsidRDefault="00F932AE" w:rsidP="00F932AE">
      <w:pPr>
        <w:pStyle w:val="Default"/>
        <w:ind w:left="1080"/>
        <w:rPr>
          <w:rFonts w:asciiTheme="majorBidi" w:hAnsiTheme="majorBidi" w:cstheme="majorBidi"/>
          <w:color w:val="auto"/>
        </w:rPr>
      </w:pPr>
    </w:p>
    <w:p w14:paraId="191F3F45" w14:textId="77777777" w:rsidR="004A2A41" w:rsidRDefault="004A2A41" w:rsidP="004A2A41">
      <w:pPr>
        <w:pStyle w:val="Default"/>
        <w:jc w:val="center"/>
        <w:rPr>
          <w:rFonts w:asciiTheme="minorHAnsi" w:hAnsiTheme="minorHAnsi" w:cstheme="minorHAnsi"/>
          <w:color w:val="auto"/>
          <w:sz w:val="28"/>
          <w:szCs w:val="28"/>
        </w:rPr>
      </w:pPr>
      <w:r>
        <w:rPr>
          <w:rFonts w:asciiTheme="minorHAnsi" w:hAnsiTheme="minorHAnsi" w:cstheme="minorHAnsi"/>
          <w:noProof/>
          <w:color w:val="auto"/>
          <w:sz w:val="28"/>
          <w:szCs w:val="28"/>
        </w:rPr>
        <w:drawing>
          <wp:inline distT="0" distB="0" distL="0" distR="0" wp14:anchorId="39A81DCD" wp14:editId="018C23B5">
            <wp:extent cx="6797040" cy="2430780"/>
            <wp:effectExtent l="0" t="0" r="381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97040" cy="2430780"/>
                    </a:xfrm>
                    <a:prstGeom prst="rect">
                      <a:avLst/>
                    </a:prstGeom>
                    <a:noFill/>
                    <a:ln>
                      <a:noFill/>
                    </a:ln>
                  </pic:spPr>
                </pic:pic>
              </a:graphicData>
            </a:graphic>
          </wp:inline>
        </w:drawing>
      </w:r>
    </w:p>
    <w:bookmarkEnd w:id="63"/>
    <w:bookmarkEnd w:id="64"/>
    <w:p w14:paraId="5ECAFD47" w14:textId="77777777" w:rsidR="000E0BF5" w:rsidRDefault="000E0BF5" w:rsidP="007F72F4"/>
    <w:p w14:paraId="2C636403" w14:textId="77777777" w:rsidR="00590BF9" w:rsidRDefault="00590BF9" w:rsidP="00DD6820">
      <w:pPr>
        <w:pStyle w:val="Heading3"/>
      </w:pPr>
      <w:bookmarkStart w:id="79" w:name="_Toc105962603"/>
      <w:r w:rsidRPr="00DD6820">
        <w:rPr>
          <w:u w:val="none"/>
        </w:rPr>
        <w:t>6.</w:t>
      </w:r>
      <w:r w:rsidR="00F932AE" w:rsidRPr="00DD6820">
        <w:rPr>
          <w:u w:val="none"/>
        </w:rPr>
        <w:t xml:space="preserve">3 </w:t>
      </w:r>
      <w:r w:rsidR="00DD6820" w:rsidRPr="00DD6820">
        <w:rPr>
          <w:u w:val="none"/>
        </w:rPr>
        <w:tab/>
      </w:r>
      <w:r w:rsidR="00F932AE">
        <w:t>Diagramme des séquences</w:t>
      </w:r>
      <w:r>
        <w:t xml:space="preserve"> </w:t>
      </w:r>
      <w:r w:rsidRPr="00827895">
        <w:t>:</w:t>
      </w:r>
      <w:bookmarkEnd w:id="79"/>
    </w:p>
    <w:p w14:paraId="7C008B0C" w14:textId="77777777" w:rsidR="00F932AE" w:rsidRDefault="00F932AE" w:rsidP="00F932AE"/>
    <w:p w14:paraId="3BE341E6" w14:textId="77777777" w:rsidR="00F932AE" w:rsidRDefault="00F932AE" w:rsidP="00892832">
      <w:pPr>
        <w:pStyle w:val="Heading4"/>
      </w:pPr>
      <w:r w:rsidRPr="00DD6820">
        <w:rPr>
          <w:u w:val="none"/>
        </w:rPr>
        <w:tab/>
      </w:r>
      <w:bookmarkStart w:id="80" w:name="_Toc105962604"/>
      <w:r>
        <w:t>6.3.1 Définition :</w:t>
      </w:r>
      <w:bookmarkEnd w:id="80"/>
    </w:p>
    <w:p w14:paraId="1863D5D2" w14:textId="77777777" w:rsidR="009F1288" w:rsidRPr="00F932AE" w:rsidRDefault="009F1288" w:rsidP="009F1288">
      <w:r>
        <w:tab/>
      </w:r>
    </w:p>
    <w:p w14:paraId="490E94C8" w14:textId="77777777" w:rsidR="00F932AE" w:rsidRDefault="009F1288" w:rsidP="00A34204">
      <w:pPr>
        <w:rPr>
          <w:rFonts w:asciiTheme="majorBidi" w:hAnsiTheme="majorBidi" w:cstheme="majorBidi"/>
          <w:sz w:val="24"/>
          <w:szCs w:val="24"/>
        </w:rPr>
      </w:pPr>
      <w:r>
        <w:lastRenderedPageBreak/>
        <w:tab/>
      </w:r>
      <w:r w:rsidRPr="009F1288">
        <w:rPr>
          <w:rFonts w:asciiTheme="majorBidi" w:hAnsiTheme="majorBidi" w:cstheme="majorBidi"/>
          <w:sz w:val="24"/>
          <w:szCs w:val="24"/>
        </w:rPr>
        <w:t>Un diagramme de séquence présente une collaboration avec une interaction superposée. En général une séquence porte sur un type spécifique d'action dont la desc</w:t>
      </w:r>
      <w:r w:rsidR="00A34204">
        <w:rPr>
          <w:rFonts w:asciiTheme="majorBidi" w:hAnsiTheme="majorBidi" w:cstheme="majorBidi"/>
          <w:sz w:val="24"/>
          <w:szCs w:val="24"/>
        </w:rPr>
        <w:t>ription devrait être renforcée, par un contenu tels que des é</w:t>
      </w:r>
      <w:r w:rsidR="00A34204" w:rsidRPr="009F1288">
        <w:rPr>
          <w:rFonts w:asciiTheme="majorBidi" w:hAnsiTheme="majorBidi" w:cstheme="majorBidi"/>
          <w:sz w:val="24"/>
          <w:szCs w:val="24"/>
        </w:rPr>
        <w:t>changes de messages</w:t>
      </w:r>
      <w:r w:rsidR="00A34204">
        <w:rPr>
          <w:rFonts w:asciiTheme="majorBidi" w:hAnsiTheme="majorBidi" w:cstheme="majorBidi"/>
          <w:sz w:val="24"/>
          <w:szCs w:val="24"/>
        </w:rPr>
        <w:t>, d</w:t>
      </w:r>
      <w:r w:rsidR="00A34204" w:rsidRPr="009F1288">
        <w:rPr>
          <w:rFonts w:asciiTheme="majorBidi" w:hAnsiTheme="majorBidi" w:cstheme="majorBidi"/>
          <w:sz w:val="24"/>
          <w:szCs w:val="24"/>
        </w:rPr>
        <w:t>es scénarios d’utilisation</w:t>
      </w:r>
      <w:r w:rsidRPr="009F1288">
        <w:rPr>
          <w:rFonts w:asciiTheme="majorBidi" w:hAnsiTheme="majorBidi" w:cstheme="majorBidi"/>
          <w:sz w:val="24"/>
          <w:szCs w:val="24"/>
        </w:rPr>
        <w:t> : dimension temporelle, acteur, objets</w:t>
      </w:r>
      <w:r w:rsidR="00A34204">
        <w:rPr>
          <w:rFonts w:asciiTheme="majorBidi" w:hAnsiTheme="majorBidi" w:cstheme="majorBidi"/>
          <w:sz w:val="24"/>
          <w:szCs w:val="24"/>
        </w:rPr>
        <w:t>.</w:t>
      </w:r>
    </w:p>
    <w:p w14:paraId="4F6E9F09" w14:textId="77777777" w:rsidR="00A34204" w:rsidRPr="00A34204" w:rsidRDefault="00A34204" w:rsidP="00A34204">
      <w:pPr>
        <w:rPr>
          <w:rFonts w:asciiTheme="majorBidi" w:hAnsiTheme="majorBidi" w:cstheme="majorBidi"/>
          <w:sz w:val="24"/>
          <w:szCs w:val="24"/>
        </w:rPr>
      </w:pPr>
    </w:p>
    <w:p w14:paraId="61D80910" w14:textId="77777777" w:rsidR="00F932AE" w:rsidRPr="00DD6820" w:rsidRDefault="00F932AE" w:rsidP="00892832">
      <w:pPr>
        <w:pStyle w:val="Heading4"/>
      </w:pPr>
      <w:r w:rsidRPr="00DD6820">
        <w:rPr>
          <w:u w:val="none"/>
        </w:rPr>
        <w:tab/>
      </w:r>
      <w:bookmarkStart w:id="81" w:name="_Toc105962605"/>
      <w:r w:rsidRPr="00DD6820">
        <w:t>6.3.2 Diagramme de séquence « Ajout Employé » :</w:t>
      </w:r>
      <w:bookmarkEnd w:id="81"/>
    </w:p>
    <w:p w14:paraId="37E0A120" w14:textId="77777777" w:rsidR="00F932AE" w:rsidRDefault="00F932AE" w:rsidP="00F932AE"/>
    <w:p w14:paraId="3F921B32" w14:textId="77777777" w:rsidR="00F932AE" w:rsidRPr="00F932AE" w:rsidRDefault="00F932AE" w:rsidP="00F932AE">
      <w:r>
        <w:rPr>
          <w:noProof/>
          <w:lang w:eastAsia="fr-FR"/>
        </w:rPr>
        <w:drawing>
          <wp:inline distT="0" distB="0" distL="0" distR="0" wp14:anchorId="78428F3F" wp14:editId="2C7E6271">
            <wp:extent cx="7391400" cy="65151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uenceDiagram1.jpg"/>
                    <pic:cNvPicPr/>
                  </pic:nvPicPr>
                  <pic:blipFill>
                    <a:blip r:embed="rId39">
                      <a:extLst>
                        <a:ext uri="{28A0092B-C50C-407E-A947-70E740481C1C}">
                          <a14:useLocalDpi xmlns:a14="http://schemas.microsoft.com/office/drawing/2010/main" val="0"/>
                        </a:ext>
                      </a:extLst>
                    </a:blip>
                    <a:stretch>
                      <a:fillRect/>
                    </a:stretch>
                  </pic:blipFill>
                  <pic:spPr>
                    <a:xfrm>
                      <a:off x="0" y="0"/>
                      <a:ext cx="7391400" cy="6515100"/>
                    </a:xfrm>
                    <a:prstGeom prst="rect">
                      <a:avLst/>
                    </a:prstGeom>
                  </pic:spPr>
                </pic:pic>
              </a:graphicData>
            </a:graphic>
          </wp:inline>
        </w:drawing>
      </w:r>
    </w:p>
    <w:p w14:paraId="632A2D72" w14:textId="77777777" w:rsidR="00F932AE" w:rsidRDefault="00F932AE" w:rsidP="00F932AE"/>
    <w:p w14:paraId="641E57E9" w14:textId="77777777" w:rsidR="00F932AE" w:rsidRPr="009F1288" w:rsidRDefault="00F932AE" w:rsidP="00892832">
      <w:pPr>
        <w:pStyle w:val="Heading4"/>
      </w:pPr>
      <w:bookmarkStart w:id="82" w:name="_Toc105962606"/>
      <w:r w:rsidRPr="009F1288">
        <w:t>6.3.2 Diagramme de séquence « Ajouter une réservation » :</w:t>
      </w:r>
      <w:bookmarkEnd w:id="82"/>
    </w:p>
    <w:p w14:paraId="7B1F7C41" w14:textId="77777777" w:rsidR="00F932AE" w:rsidRDefault="00F932AE" w:rsidP="00F932AE"/>
    <w:p w14:paraId="01EEB810" w14:textId="77777777" w:rsidR="00F932AE" w:rsidRPr="00F932AE" w:rsidRDefault="00F932AE" w:rsidP="00F932AE">
      <w:r>
        <w:rPr>
          <w:noProof/>
          <w:lang w:eastAsia="fr-FR"/>
        </w:rPr>
        <w:lastRenderedPageBreak/>
        <w:drawing>
          <wp:inline distT="0" distB="0" distL="0" distR="0" wp14:anchorId="0793667D" wp14:editId="3CCF904B">
            <wp:extent cx="8176260" cy="612267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Diagram2.jpg"/>
                    <pic:cNvPicPr/>
                  </pic:nvPicPr>
                  <pic:blipFill>
                    <a:blip r:embed="rId40">
                      <a:extLst>
                        <a:ext uri="{28A0092B-C50C-407E-A947-70E740481C1C}">
                          <a14:useLocalDpi xmlns:a14="http://schemas.microsoft.com/office/drawing/2010/main" val="0"/>
                        </a:ext>
                      </a:extLst>
                    </a:blip>
                    <a:stretch>
                      <a:fillRect/>
                    </a:stretch>
                  </pic:blipFill>
                  <pic:spPr>
                    <a:xfrm>
                      <a:off x="0" y="0"/>
                      <a:ext cx="8176260" cy="6122670"/>
                    </a:xfrm>
                    <a:prstGeom prst="rect">
                      <a:avLst/>
                    </a:prstGeom>
                  </pic:spPr>
                </pic:pic>
              </a:graphicData>
            </a:graphic>
          </wp:inline>
        </w:drawing>
      </w:r>
    </w:p>
    <w:p w14:paraId="3E17E766" w14:textId="77777777" w:rsidR="00F932AE" w:rsidRDefault="00F932AE" w:rsidP="00F932AE"/>
    <w:p w14:paraId="361506A1" w14:textId="77777777" w:rsidR="00A34204" w:rsidRDefault="00A34204" w:rsidP="00F932AE"/>
    <w:p w14:paraId="5FAC1F69" w14:textId="77777777" w:rsidR="00A34204" w:rsidRDefault="00A34204" w:rsidP="00F932AE"/>
    <w:p w14:paraId="693DDF93" w14:textId="77777777" w:rsidR="00A34204" w:rsidRDefault="00A34204" w:rsidP="00F932AE"/>
    <w:p w14:paraId="05B701D8" w14:textId="77777777" w:rsidR="00A34204" w:rsidRDefault="00A34204" w:rsidP="00F932AE"/>
    <w:p w14:paraId="58CE5D1C" w14:textId="77777777" w:rsidR="00A34204" w:rsidRDefault="00A34204" w:rsidP="00F932AE"/>
    <w:p w14:paraId="7FD6EA5D" w14:textId="77777777" w:rsidR="00A34204" w:rsidRDefault="00A34204" w:rsidP="00F932AE"/>
    <w:p w14:paraId="5D083DF8" w14:textId="77777777" w:rsidR="001D6CEB" w:rsidRDefault="00F932AE" w:rsidP="001D6CEB">
      <w:pPr>
        <w:pStyle w:val="Heading4"/>
      </w:pPr>
      <w:r w:rsidRPr="00DD6820">
        <w:rPr>
          <w:u w:val="none"/>
        </w:rPr>
        <w:tab/>
      </w:r>
      <w:bookmarkStart w:id="83" w:name="_Toc105962607"/>
      <w:r w:rsidR="00E223E1">
        <w:t>6.3.3</w:t>
      </w:r>
      <w:r>
        <w:t xml:space="preserve"> Diagr</w:t>
      </w:r>
      <w:r w:rsidR="00E223E1">
        <w:t>amme de séquence « Ajouter un déplacement</w:t>
      </w:r>
      <w:r>
        <w:t> » :</w:t>
      </w:r>
      <w:bookmarkEnd w:id="83"/>
    </w:p>
    <w:p w14:paraId="30608558" w14:textId="77777777" w:rsidR="00BD03D3" w:rsidRDefault="00BD03D3" w:rsidP="00BD03D3"/>
    <w:p w14:paraId="7559D975" w14:textId="77777777" w:rsidR="007F75F0" w:rsidRPr="00BD03D3" w:rsidRDefault="007F75F0" w:rsidP="00BD03D3"/>
    <w:p w14:paraId="0D3AE665" w14:textId="073EB63E" w:rsidR="00F932AE" w:rsidRDefault="007F75F0" w:rsidP="00BD03D3">
      <w:r>
        <w:rPr>
          <w:noProof/>
          <w:lang w:eastAsia="fr-FR"/>
        </w:rPr>
        <w:lastRenderedPageBreak/>
        <w:drawing>
          <wp:inline distT="0" distB="0" distL="0" distR="0" wp14:anchorId="0BE219E8" wp14:editId="6453BB3D">
            <wp:extent cx="6645910" cy="4284980"/>
            <wp:effectExtent l="0" t="0" r="2540" b="127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equenceDiagram3-test.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4284980"/>
                    </a:xfrm>
                    <a:prstGeom prst="rect">
                      <a:avLst/>
                    </a:prstGeom>
                  </pic:spPr>
                </pic:pic>
              </a:graphicData>
            </a:graphic>
          </wp:inline>
        </w:drawing>
      </w:r>
      <w:r w:rsidR="001D6CEB">
        <w:t xml:space="preserve"> </w:t>
      </w:r>
    </w:p>
    <w:p w14:paraId="64C75FF5" w14:textId="77777777" w:rsidR="00BD03D3" w:rsidRDefault="00BD03D3" w:rsidP="00BD03D3"/>
    <w:p w14:paraId="27A57913" w14:textId="77777777" w:rsidR="008F34D3" w:rsidRDefault="002450D0" w:rsidP="00DD6820">
      <w:pPr>
        <w:pStyle w:val="Heading3"/>
      </w:pPr>
      <w:bookmarkStart w:id="84" w:name="_Toc105962608"/>
      <w:r>
        <w:t>6.</w:t>
      </w:r>
      <w:r w:rsidR="00590BF9">
        <w:t>4</w:t>
      </w:r>
      <w:r w:rsidR="008F34D3">
        <w:t xml:space="preserve"> Diagramme des classes </w:t>
      </w:r>
      <w:r w:rsidR="008F34D3" w:rsidRPr="00827895">
        <w:t>:</w:t>
      </w:r>
      <w:bookmarkEnd w:id="84"/>
    </w:p>
    <w:p w14:paraId="12229337" w14:textId="77777777" w:rsidR="008F34D3" w:rsidRDefault="008F34D3" w:rsidP="00892832">
      <w:pPr>
        <w:pStyle w:val="Heading4"/>
      </w:pPr>
    </w:p>
    <w:p w14:paraId="1308A891" w14:textId="77777777" w:rsidR="007F75F0" w:rsidRPr="007F75F0" w:rsidRDefault="007F75F0" w:rsidP="007F75F0"/>
    <w:p w14:paraId="7E463102" w14:textId="2DA25EA5" w:rsidR="008F34D3" w:rsidRDefault="002450D0" w:rsidP="008767D0">
      <w:pPr>
        <w:pStyle w:val="Heading4"/>
      </w:pPr>
      <w:bookmarkStart w:id="85" w:name="_Toc105962609"/>
      <w:r>
        <w:t>6</w:t>
      </w:r>
      <w:r w:rsidR="008F34D3">
        <w:t xml:space="preserve">.3.1 </w:t>
      </w:r>
      <w:r w:rsidR="00D61034">
        <w:t xml:space="preserve">Définition </w:t>
      </w:r>
      <w:r w:rsidR="008F34D3">
        <w:t>:</w:t>
      </w:r>
      <w:bookmarkEnd w:id="85"/>
    </w:p>
    <w:p w14:paraId="4915AE2B" w14:textId="77777777" w:rsidR="008767D0" w:rsidRDefault="008767D0" w:rsidP="008767D0"/>
    <w:p w14:paraId="4E377DCB" w14:textId="77777777" w:rsidR="007F75F0" w:rsidRPr="008767D0" w:rsidRDefault="007F75F0" w:rsidP="008767D0"/>
    <w:p w14:paraId="65D31AC0" w14:textId="3CC0C091" w:rsidR="002450D0" w:rsidRDefault="002450D0" w:rsidP="008767D0">
      <w:pPr>
        <w:ind w:firstLine="708"/>
        <w:jc w:val="both"/>
        <w:rPr>
          <w:rFonts w:asciiTheme="majorBidi" w:hAnsiTheme="majorBidi" w:cstheme="majorBidi"/>
          <w:sz w:val="24"/>
          <w:szCs w:val="24"/>
        </w:rPr>
      </w:pPr>
      <w:r>
        <w:rPr>
          <w:rFonts w:asciiTheme="majorBidi" w:hAnsiTheme="majorBidi" w:cstheme="majorBidi"/>
          <w:sz w:val="24"/>
          <w:szCs w:val="24"/>
        </w:rPr>
        <w:t xml:space="preserve">Toujours selon le même livre de </w:t>
      </w:r>
      <w:r w:rsidRPr="00C34535">
        <w:rPr>
          <w:rFonts w:asciiTheme="majorBidi" w:hAnsiTheme="majorBidi" w:cstheme="majorBidi"/>
          <w:sz w:val="24"/>
          <w:szCs w:val="24"/>
        </w:rPr>
        <w:t>M. GRIMALDI</w:t>
      </w:r>
      <w:r>
        <w:rPr>
          <w:rFonts w:asciiTheme="majorBidi" w:hAnsiTheme="majorBidi" w:cstheme="majorBidi"/>
          <w:sz w:val="24"/>
          <w:szCs w:val="24"/>
        </w:rPr>
        <w:t xml:space="preserve">. </w:t>
      </w:r>
      <w:r w:rsidRPr="002450D0">
        <w:rPr>
          <w:rFonts w:asciiTheme="majorBidi" w:hAnsiTheme="majorBidi" w:cstheme="majorBidi"/>
          <w:sz w:val="24"/>
          <w:szCs w:val="24"/>
        </w:rPr>
        <w:t>Le diagramme des classes est un schéma utilisé en génie logiciel pour présenter les classes et</w:t>
      </w:r>
      <w:r>
        <w:rPr>
          <w:rFonts w:asciiTheme="majorBidi" w:hAnsiTheme="majorBidi" w:cstheme="majorBidi"/>
          <w:sz w:val="24"/>
          <w:szCs w:val="24"/>
        </w:rPr>
        <w:t xml:space="preserve"> </w:t>
      </w:r>
      <w:r w:rsidRPr="002450D0">
        <w:rPr>
          <w:rFonts w:asciiTheme="majorBidi" w:hAnsiTheme="majorBidi" w:cstheme="majorBidi"/>
          <w:sz w:val="24"/>
          <w:szCs w:val="24"/>
        </w:rPr>
        <w:t>les interfaces du système qu’on veut réaliser, ainsi que les différentes relations entre</w:t>
      </w:r>
      <w:r>
        <w:rPr>
          <w:rFonts w:asciiTheme="majorBidi" w:hAnsiTheme="majorBidi" w:cstheme="majorBidi"/>
          <w:sz w:val="24"/>
          <w:szCs w:val="24"/>
        </w:rPr>
        <w:t xml:space="preserve"> celles-ci. Cela inclue</w:t>
      </w:r>
      <w:r w:rsidRPr="002450D0">
        <w:rPr>
          <w:rFonts w:asciiTheme="majorBidi" w:hAnsiTheme="majorBidi" w:cstheme="majorBidi"/>
          <w:sz w:val="24"/>
          <w:szCs w:val="24"/>
        </w:rPr>
        <w:t xml:space="preserve"> les propriétés et les méthodes de chaque classe.</w:t>
      </w:r>
      <w:r>
        <w:rPr>
          <w:rFonts w:asciiTheme="majorBidi" w:hAnsiTheme="majorBidi" w:cstheme="majorBidi"/>
          <w:sz w:val="24"/>
          <w:szCs w:val="24"/>
        </w:rPr>
        <w:t xml:space="preserve"> </w:t>
      </w:r>
      <w:r w:rsidRPr="002450D0">
        <w:rPr>
          <w:rFonts w:asciiTheme="majorBidi" w:hAnsiTheme="majorBidi" w:cstheme="majorBidi"/>
          <w:sz w:val="24"/>
          <w:szCs w:val="24"/>
        </w:rPr>
        <w:t>Ce diagramme fait partie de la partie statique d'UML car il fait abstraction des aspects</w:t>
      </w:r>
      <w:r>
        <w:rPr>
          <w:rFonts w:asciiTheme="majorBidi" w:hAnsiTheme="majorBidi" w:cstheme="majorBidi"/>
          <w:sz w:val="24"/>
          <w:szCs w:val="24"/>
        </w:rPr>
        <w:t xml:space="preserve"> </w:t>
      </w:r>
      <w:r w:rsidRPr="002450D0">
        <w:rPr>
          <w:rFonts w:asciiTheme="majorBidi" w:hAnsiTheme="majorBidi" w:cstheme="majorBidi"/>
          <w:sz w:val="24"/>
          <w:szCs w:val="24"/>
        </w:rPr>
        <w:t>temporels et dynamiques</w:t>
      </w:r>
    </w:p>
    <w:p w14:paraId="5E56EB47" w14:textId="540D28C4" w:rsidR="00DD6820" w:rsidRPr="002450D0" w:rsidRDefault="00DD6820" w:rsidP="008F34D3">
      <w:pPr>
        <w:rPr>
          <w:rFonts w:asciiTheme="majorBidi" w:hAnsiTheme="majorBidi" w:cstheme="majorBidi"/>
          <w:sz w:val="24"/>
          <w:szCs w:val="24"/>
        </w:rPr>
      </w:pPr>
    </w:p>
    <w:p w14:paraId="478CF369" w14:textId="64A61F57" w:rsidR="002450D0" w:rsidRDefault="002450D0" w:rsidP="00892832">
      <w:pPr>
        <w:pStyle w:val="Heading4"/>
      </w:pPr>
      <w:bookmarkStart w:id="86" w:name="_Toc105962610"/>
      <w:r>
        <w:t>6.3.2 Diagramme des classes :</w:t>
      </w:r>
      <w:bookmarkEnd w:id="86"/>
    </w:p>
    <w:p w14:paraId="0562DD36" w14:textId="77777777" w:rsidR="008F34D3" w:rsidRPr="008F34D3" w:rsidRDefault="008F34D3" w:rsidP="008F34D3"/>
    <w:p w14:paraId="3CCD20D5" w14:textId="77777777" w:rsidR="000E0BF5" w:rsidRDefault="00E300B8" w:rsidP="007F72F4">
      <w:r>
        <w:rPr>
          <w:noProof/>
          <w:lang w:eastAsia="fr-FR"/>
        </w:rPr>
        <w:lastRenderedPageBreak/>
        <w:drawing>
          <wp:inline distT="0" distB="0" distL="0" distR="0" wp14:anchorId="091A288E" wp14:editId="4B929498">
            <wp:extent cx="8785860" cy="83439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Diagram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785860" cy="8343900"/>
                    </a:xfrm>
                    <a:prstGeom prst="rect">
                      <a:avLst/>
                    </a:prstGeom>
                  </pic:spPr>
                </pic:pic>
              </a:graphicData>
            </a:graphic>
          </wp:inline>
        </w:drawing>
      </w:r>
    </w:p>
    <w:p w14:paraId="24715868" w14:textId="77777777" w:rsidR="002450D0" w:rsidRDefault="002450D0" w:rsidP="007F72F4"/>
    <w:p w14:paraId="2B595D22" w14:textId="77777777" w:rsidR="002450D0" w:rsidRDefault="002450D0" w:rsidP="007F72F4"/>
    <w:p w14:paraId="1E56A28B" w14:textId="77777777" w:rsidR="00D94199" w:rsidRDefault="00D94199" w:rsidP="007F72F4"/>
    <w:p w14:paraId="7CA66304" w14:textId="77777777" w:rsidR="002450D0" w:rsidRDefault="00DD6820" w:rsidP="00DD6820">
      <w:pPr>
        <w:pStyle w:val="Heading3"/>
      </w:pPr>
      <w:bookmarkStart w:id="87" w:name="_Toc105962611"/>
      <w:r w:rsidRPr="00DD6820">
        <w:rPr>
          <w:u w:val="none"/>
        </w:rPr>
        <w:lastRenderedPageBreak/>
        <w:t>7</w:t>
      </w:r>
      <w:r w:rsidRPr="00DD6820">
        <w:rPr>
          <w:u w:val="none"/>
        </w:rPr>
        <w:tab/>
      </w:r>
      <w:r w:rsidR="002450D0">
        <w:t xml:space="preserve">Modèle relationnel </w:t>
      </w:r>
      <w:r w:rsidR="002450D0" w:rsidRPr="00AB10C1">
        <w:t>:</w:t>
      </w:r>
      <w:bookmarkEnd w:id="87"/>
    </w:p>
    <w:p w14:paraId="086D18DA" w14:textId="77777777" w:rsidR="00D94199" w:rsidRPr="00D94199" w:rsidRDefault="00D94199" w:rsidP="00D94199"/>
    <w:p w14:paraId="5C5F104D" w14:textId="77777777" w:rsidR="002450D0" w:rsidRDefault="002450D0" w:rsidP="00892832">
      <w:pPr>
        <w:pStyle w:val="Heading4"/>
      </w:pPr>
      <w:bookmarkStart w:id="88" w:name="_Toc105962612"/>
      <w:r>
        <w:t>7.1 Introduction :</w:t>
      </w:r>
      <w:bookmarkEnd w:id="88"/>
    </w:p>
    <w:p w14:paraId="46014126" w14:textId="77777777" w:rsidR="002450D0" w:rsidRPr="002450D0" w:rsidRDefault="002450D0" w:rsidP="002450D0">
      <w:pPr>
        <w:rPr>
          <w:rFonts w:asciiTheme="majorBidi" w:hAnsiTheme="majorBidi" w:cstheme="majorBidi"/>
          <w:sz w:val="24"/>
          <w:szCs w:val="24"/>
        </w:rPr>
      </w:pPr>
    </w:p>
    <w:p w14:paraId="392D2D37" w14:textId="77777777" w:rsidR="002450D0" w:rsidRDefault="002450D0" w:rsidP="009328EA">
      <w:pPr>
        <w:ind w:firstLine="708"/>
        <w:jc w:val="both"/>
        <w:rPr>
          <w:rFonts w:asciiTheme="majorBidi" w:hAnsiTheme="majorBidi" w:cstheme="majorBidi"/>
          <w:sz w:val="24"/>
          <w:szCs w:val="24"/>
        </w:rPr>
      </w:pPr>
      <w:r w:rsidRPr="002450D0">
        <w:rPr>
          <w:rFonts w:asciiTheme="majorBidi" w:hAnsiTheme="majorBidi" w:cstheme="majorBidi"/>
          <w:sz w:val="24"/>
          <w:szCs w:val="24"/>
        </w:rPr>
        <w:t xml:space="preserve">Le modèle relationnel </w:t>
      </w:r>
      <w:r w:rsidR="00BE5757">
        <w:rPr>
          <w:rFonts w:asciiTheme="majorBidi" w:hAnsiTheme="majorBidi" w:cstheme="majorBidi"/>
          <w:sz w:val="24"/>
          <w:szCs w:val="24"/>
        </w:rPr>
        <w:t xml:space="preserve">sert à </w:t>
      </w:r>
      <w:r w:rsidRPr="002450D0">
        <w:rPr>
          <w:rFonts w:asciiTheme="majorBidi" w:hAnsiTheme="majorBidi" w:cstheme="majorBidi"/>
          <w:sz w:val="24"/>
          <w:szCs w:val="24"/>
        </w:rPr>
        <w:t>modéliser les relations existantes entre plusieurs</w:t>
      </w:r>
      <w:r>
        <w:rPr>
          <w:rFonts w:asciiTheme="majorBidi" w:hAnsiTheme="majorBidi" w:cstheme="majorBidi"/>
          <w:sz w:val="24"/>
          <w:szCs w:val="24"/>
        </w:rPr>
        <w:t xml:space="preserve"> </w:t>
      </w:r>
      <w:r w:rsidRPr="002450D0">
        <w:rPr>
          <w:rFonts w:asciiTheme="majorBidi" w:hAnsiTheme="majorBidi" w:cstheme="majorBidi"/>
          <w:sz w:val="24"/>
          <w:szCs w:val="24"/>
        </w:rPr>
        <w:t>informations et de les ordonner entre elles. Cette modélisation qui repose sur des principes</w:t>
      </w:r>
      <w:r>
        <w:rPr>
          <w:rFonts w:asciiTheme="majorBidi" w:hAnsiTheme="majorBidi" w:cstheme="majorBidi"/>
          <w:sz w:val="24"/>
          <w:szCs w:val="24"/>
        </w:rPr>
        <w:t xml:space="preserve"> </w:t>
      </w:r>
      <w:r w:rsidRPr="002450D0">
        <w:rPr>
          <w:rFonts w:asciiTheme="majorBidi" w:hAnsiTheme="majorBidi" w:cstheme="majorBidi"/>
          <w:sz w:val="24"/>
          <w:szCs w:val="24"/>
        </w:rPr>
        <w:t>mathématiques est souvent retranscrite</w:t>
      </w:r>
      <w:r w:rsidR="008F07A2">
        <w:rPr>
          <w:rFonts w:asciiTheme="majorBidi" w:hAnsiTheme="majorBidi" w:cstheme="majorBidi"/>
          <w:sz w:val="24"/>
          <w:szCs w:val="24"/>
        </w:rPr>
        <w:t>, elle est alors</w:t>
      </w:r>
      <w:r w:rsidRPr="002450D0">
        <w:rPr>
          <w:rFonts w:asciiTheme="majorBidi" w:hAnsiTheme="majorBidi" w:cstheme="majorBidi"/>
          <w:sz w:val="24"/>
          <w:szCs w:val="24"/>
        </w:rPr>
        <w:t xml:space="preserve"> physiquement « implémentée » dans une base de</w:t>
      </w:r>
      <w:r>
        <w:rPr>
          <w:rFonts w:asciiTheme="majorBidi" w:hAnsiTheme="majorBidi" w:cstheme="majorBidi"/>
          <w:sz w:val="24"/>
          <w:szCs w:val="24"/>
        </w:rPr>
        <w:t xml:space="preserve"> </w:t>
      </w:r>
      <w:r w:rsidRPr="002450D0">
        <w:rPr>
          <w:rFonts w:asciiTheme="majorBidi" w:hAnsiTheme="majorBidi" w:cstheme="majorBidi"/>
          <w:sz w:val="24"/>
          <w:szCs w:val="24"/>
        </w:rPr>
        <w:t>données</w:t>
      </w:r>
      <w:r w:rsidR="00BE5757">
        <w:rPr>
          <w:rFonts w:asciiTheme="majorBidi" w:hAnsiTheme="majorBidi" w:cstheme="majorBidi"/>
          <w:sz w:val="24"/>
          <w:szCs w:val="24"/>
        </w:rPr>
        <w:t xml:space="preserve">. </w:t>
      </w:r>
    </w:p>
    <w:p w14:paraId="152C6BBA" w14:textId="77777777" w:rsidR="00DE60BA" w:rsidRDefault="00DE60BA" w:rsidP="00BE5757">
      <w:pPr>
        <w:rPr>
          <w:rFonts w:asciiTheme="majorBidi" w:hAnsiTheme="majorBidi" w:cstheme="majorBidi"/>
          <w:sz w:val="24"/>
          <w:szCs w:val="24"/>
        </w:rPr>
      </w:pPr>
    </w:p>
    <w:p w14:paraId="642D82C1" w14:textId="77777777" w:rsidR="00DE60BA" w:rsidRDefault="00DE60BA" w:rsidP="00892832">
      <w:pPr>
        <w:pStyle w:val="Heading4"/>
      </w:pPr>
      <w:bookmarkStart w:id="89" w:name="_Toc105962613"/>
      <w:r>
        <w:t>7.2 Les règles de passage :</w:t>
      </w:r>
      <w:bookmarkEnd w:id="89"/>
    </w:p>
    <w:p w14:paraId="40FE0B31" w14:textId="77777777" w:rsidR="00DE60BA" w:rsidRPr="002450D0" w:rsidRDefault="00DE60BA" w:rsidP="00BE5757">
      <w:pPr>
        <w:rPr>
          <w:rFonts w:asciiTheme="majorBidi" w:hAnsiTheme="majorBidi" w:cstheme="majorBidi"/>
          <w:sz w:val="24"/>
          <w:szCs w:val="24"/>
        </w:rPr>
      </w:pPr>
    </w:p>
    <w:p w14:paraId="6D0031E9" w14:textId="77777777" w:rsidR="00B42CA3" w:rsidRDefault="00B42CA3" w:rsidP="009328EA">
      <w:pPr>
        <w:jc w:val="both"/>
        <w:rPr>
          <w:rFonts w:asciiTheme="majorBidi" w:hAnsiTheme="majorBidi" w:cstheme="majorBidi"/>
          <w:sz w:val="24"/>
          <w:szCs w:val="24"/>
        </w:rPr>
      </w:pPr>
      <w:r>
        <w:rPr>
          <w:rFonts w:asciiTheme="majorBidi" w:hAnsiTheme="majorBidi" w:cstheme="majorBidi"/>
          <w:sz w:val="24"/>
          <w:szCs w:val="24"/>
        </w:rPr>
        <w:t xml:space="preserve">Pour passer du diagramme de classe vers le modèle relationnel, il faut passer par certaines règles : </w:t>
      </w:r>
    </w:p>
    <w:p w14:paraId="3B87B30D" w14:textId="77777777" w:rsidR="0075275E" w:rsidRPr="00897824" w:rsidRDefault="00B42CA3" w:rsidP="0075275E">
      <w:pPr>
        <w:rPr>
          <w:rFonts w:asciiTheme="majorBidi" w:hAnsiTheme="majorBidi" w:cstheme="majorBidi"/>
          <w:sz w:val="24"/>
          <w:szCs w:val="24"/>
          <w:u w:val="single"/>
        </w:rPr>
      </w:pPr>
      <w:r>
        <w:rPr>
          <w:rFonts w:asciiTheme="majorBidi" w:hAnsiTheme="majorBidi" w:cstheme="majorBidi"/>
          <w:sz w:val="24"/>
          <w:szCs w:val="24"/>
        </w:rPr>
        <w:tab/>
      </w:r>
      <w:r w:rsidRPr="00897824">
        <w:rPr>
          <w:rFonts w:asciiTheme="majorBidi" w:hAnsiTheme="majorBidi" w:cstheme="majorBidi"/>
          <w:b/>
          <w:bCs/>
          <w:sz w:val="24"/>
          <w:szCs w:val="24"/>
          <w:u w:val="single"/>
        </w:rPr>
        <w:t>1</w:t>
      </w:r>
      <w:r w:rsidR="0075275E" w:rsidRPr="00897824">
        <w:rPr>
          <w:rFonts w:asciiTheme="majorBidi" w:hAnsiTheme="majorBidi" w:cstheme="majorBidi"/>
          <w:b/>
          <w:bCs/>
          <w:sz w:val="24"/>
          <w:szCs w:val="24"/>
          <w:u w:val="single"/>
        </w:rPr>
        <w:t>)</w:t>
      </w:r>
      <w:r w:rsidRPr="00897824">
        <w:rPr>
          <w:rFonts w:asciiTheme="majorBidi" w:hAnsiTheme="majorBidi" w:cstheme="majorBidi"/>
          <w:sz w:val="24"/>
          <w:szCs w:val="24"/>
          <w:u w:val="single"/>
        </w:rPr>
        <w:t xml:space="preserve"> </w:t>
      </w:r>
      <w:r w:rsidRPr="00897824">
        <w:rPr>
          <w:rFonts w:asciiTheme="majorBidi" w:hAnsiTheme="majorBidi" w:cstheme="majorBidi"/>
          <w:b/>
          <w:bCs/>
          <w:sz w:val="24"/>
          <w:szCs w:val="24"/>
          <w:u w:val="single"/>
        </w:rPr>
        <w:t>Traduction d’une classe</w:t>
      </w:r>
      <w:r w:rsidR="0075275E" w:rsidRPr="00897824">
        <w:rPr>
          <w:rFonts w:asciiTheme="majorBidi" w:hAnsiTheme="majorBidi" w:cstheme="majorBidi"/>
          <w:b/>
          <w:bCs/>
          <w:sz w:val="24"/>
          <w:szCs w:val="24"/>
          <w:u w:val="single"/>
        </w:rPr>
        <w:t> :</w:t>
      </w:r>
      <w:r w:rsidR="0075275E" w:rsidRPr="00897824">
        <w:rPr>
          <w:rFonts w:asciiTheme="majorBidi" w:hAnsiTheme="majorBidi" w:cstheme="majorBidi"/>
          <w:sz w:val="24"/>
          <w:szCs w:val="24"/>
        </w:rPr>
        <w:t> </w:t>
      </w:r>
    </w:p>
    <w:p w14:paraId="5FECD9DB" w14:textId="77777777" w:rsidR="00B42CA3" w:rsidRDefault="00B42CA3" w:rsidP="009328EA">
      <w:pPr>
        <w:jc w:val="both"/>
        <w:rPr>
          <w:rFonts w:asciiTheme="majorBidi" w:hAnsiTheme="majorBidi" w:cstheme="majorBidi"/>
          <w:sz w:val="24"/>
          <w:szCs w:val="24"/>
        </w:rPr>
      </w:pPr>
      <w:r w:rsidRPr="00B42CA3">
        <w:rPr>
          <w:rFonts w:asciiTheme="majorBidi" w:hAnsiTheme="majorBidi" w:cstheme="majorBidi"/>
          <w:sz w:val="24"/>
          <w:szCs w:val="24"/>
        </w:rPr>
        <w:br/>
      </w:r>
      <w:r>
        <w:rPr>
          <w:rFonts w:asciiTheme="majorBidi" w:hAnsiTheme="majorBidi" w:cstheme="majorBidi"/>
          <w:sz w:val="24"/>
          <w:szCs w:val="24"/>
        </w:rPr>
        <w:t xml:space="preserve">      </w:t>
      </w:r>
      <w:r w:rsidRPr="00B42CA3">
        <w:rPr>
          <w:rFonts w:asciiTheme="majorBidi" w:hAnsiTheme="majorBidi" w:cstheme="majorBidi"/>
          <w:sz w:val="24"/>
          <w:szCs w:val="24"/>
        </w:rPr>
        <w:t>Une cla</w:t>
      </w:r>
      <w:r w:rsidR="0075275E">
        <w:rPr>
          <w:rFonts w:asciiTheme="majorBidi" w:hAnsiTheme="majorBidi" w:cstheme="majorBidi"/>
          <w:sz w:val="24"/>
          <w:szCs w:val="24"/>
        </w:rPr>
        <w:t>sse est transformée en une table. Ainsi l</w:t>
      </w:r>
      <w:r w:rsidR="0075275E" w:rsidRPr="0075275E">
        <w:rPr>
          <w:rFonts w:asciiTheme="majorBidi" w:hAnsiTheme="majorBidi" w:cstheme="majorBidi"/>
          <w:sz w:val="24"/>
          <w:szCs w:val="24"/>
        </w:rPr>
        <w:t>es propriétés de l'entité deviennent les attributs de la table</w:t>
      </w:r>
      <w:r w:rsidR="0075275E">
        <w:rPr>
          <w:rFonts w:asciiTheme="majorBidi" w:hAnsiTheme="majorBidi" w:cstheme="majorBidi"/>
          <w:sz w:val="24"/>
          <w:szCs w:val="24"/>
        </w:rPr>
        <w:t>,</w:t>
      </w:r>
      <w:r w:rsidRPr="00B42CA3">
        <w:rPr>
          <w:rFonts w:asciiTheme="majorBidi" w:hAnsiTheme="majorBidi" w:cstheme="majorBidi"/>
          <w:sz w:val="24"/>
          <w:szCs w:val="24"/>
        </w:rPr>
        <w:t xml:space="preserve"> </w:t>
      </w:r>
      <w:r w:rsidR="0075275E">
        <w:rPr>
          <w:rFonts w:asciiTheme="majorBidi" w:hAnsiTheme="majorBidi" w:cstheme="majorBidi"/>
          <w:sz w:val="24"/>
          <w:szCs w:val="24"/>
        </w:rPr>
        <w:t>et l’identificateur joue</w:t>
      </w:r>
      <w:r w:rsidRPr="00B42CA3">
        <w:rPr>
          <w:rFonts w:asciiTheme="majorBidi" w:hAnsiTheme="majorBidi" w:cstheme="majorBidi"/>
          <w:sz w:val="24"/>
          <w:szCs w:val="24"/>
        </w:rPr>
        <w:t xml:space="preserve"> le rôle </w:t>
      </w:r>
      <w:r w:rsidR="0075275E">
        <w:rPr>
          <w:rFonts w:asciiTheme="majorBidi" w:hAnsiTheme="majorBidi" w:cstheme="majorBidi"/>
          <w:sz w:val="24"/>
          <w:szCs w:val="24"/>
        </w:rPr>
        <w:t>de clé la primaire</w:t>
      </w:r>
      <w:r w:rsidRPr="00B42CA3">
        <w:rPr>
          <w:rFonts w:asciiTheme="majorBidi" w:hAnsiTheme="majorBidi" w:cstheme="majorBidi"/>
          <w:sz w:val="24"/>
          <w:szCs w:val="24"/>
        </w:rPr>
        <w:t>.</w:t>
      </w:r>
    </w:p>
    <w:p w14:paraId="1C6E8220" w14:textId="77777777" w:rsidR="00A61AAE" w:rsidRPr="00897824" w:rsidRDefault="00A61AAE" w:rsidP="0075275E">
      <w:pPr>
        <w:rPr>
          <w:rFonts w:asciiTheme="majorBidi" w:hAnsiTheme="majorBidi" w:cstheme="majorBidi"/>
          <w:sz w:val="16"/>
          <w:szCs w:val="16"/>
        </w:rPr>
      </w:pPr>
    </w:p>
    <w:p w14:paraId="5682B7C0" w14:textId="77777777" w:rsidR="00897824" w:rsidRPr="00897824" w:rsidRDefault="0075275E" w:rsidP="00897824">
      <w:pPr>
        <w:rPr>
          <w:b/>
          <w:bCs/>
          <w:sz w:val="24"/>
          <w:szCs w:val="24"/>
          <w:u w:val="single"/>
        </w:rPr>
      </w:pPr>
      <w:r w:rsidRPr="00A61AAE">
        <w:rPr>
          <w:rFonts w:asciiTheme="majorBidi" w:hAnsiTheme="majorBidi" w:cstheme="majorBidi"/>
          <w:sz w:val="24"/>
          <w:szCs w:val="24"/>
        </w:rPr>
        <w:tab/>
      </w:r>
      <w:r w:rsidRPr="00897824">
        <w:rPr>
          <w:rFonts w:asciiTheme="majorBidi" w:hAnsiTheme="majorBidi" w:cstheme="majorBidi"/>
          <w:b/>
          <w:bCs/>
          <w:sz w:val="24"/>
          <w:szCs w:val="24"/>
          <w:u w:val="single"/>
        </w:rPr>
        <w:t xml:space="preserve">2) </w:t>
      </w:r>
      <w:r w:rsidRPr="00897824">
        <w:rPr>
          <w:b/>
          <w:bCs/>
          <w:sz w:val="24"/>
          <w:szCs w:val="24"/>
          <w:u w:val="single"/>
        </w:rPr>
        <w:t>Traduction d’une association binaire (m, n) avec m&gt;1 et n&gt;1 :</w:t>
      </w:r>
    </w:p>
    <w:p w14:paraId="6FD02E71" w14:textId="77777777" w:rsidR="00897824" w:rsidRDefault="00A61AAE" w:rsidP="009328EA">
      <w:pPr>
        <w:jc w:val="both"/>
        <w:rPr>
          <w:rFonts w:asciiTheme="majorBidi" w:hAnsiTheme="majorBidi" w:cstheme="majorBidi"/>
          <w:sz w:val="24"/>
          <w:szCs w:val="24"/>
        </w:rPr>
      </w:pPr>
      <w:r>
        <w:br/>
      </w:r>
      <w:r w:rsidRPr="00897824">
        <w:rPr>
          <w:rFonts w:asciiTheme="majorBidi" w:hAnsiTheme="majorBidi" w:cstheme="majorBidi"/>
          <w:sz w:val="24"/>
          <w:szCs w:val="24"/>
        </w:rPr>
        <w:t xml:space="preserve">      Lorsque les cardinalités maximums des deux multiplicités sont strictement supérieures à 1, Nous sommes dans l’obligation de créer une nouvelle relation pour traduire cette association. La clé primaire de la relation sera donc la concaténation des</w:t>
      </w:r>
      <w:r w:rsidR="00897824">
        <w:rPr>
          <w:rFonts w:asciiTheme="majorBidi" w:hAnsiTheme="majorBidi" w:cstheme="majorBidi"/>
          <w:sz w:val="24"/>
          <w:szCs w:val="24"/>
        </w:rPr>
        <w:t xml:space="preserve"> deux</w:t>
      </w:r>
      <w:r w:rsidRPr="00897824">
        <w:rPr>
          <w:rFonts w:asciiTheme="majorBidi" w:hAnsiTheme="majorBidi" w:cstheme="majorBidi"/>
          <w:sz w:val="24"/>
          <w:szCs w:val="24"/>
        </w:rPr>
        <w:t xml:space="preserve"> clés</w:t>
      </w:r>
      <w:r w:rsidR="00897824">
        <w:rPr>
          <w:rFonts w:asciiTheme="majorBidi" w:hAnsiTheme="majorBidi" w:cstheme="majorBidi"/>
          <w:sz w:val="24"/>
          <w:szCs w:val="24"/>
        </w:rPr>
        <w:t>.</w:t>
      </w:r>
      <w:r w:rsidRPr="00897824">
        <w:rPr>
          <w:rFonts w:asciiTheme="majorBidi" w:hAnsiTheme="majorBidi" w:cstheme="majorBidi"/>
          <w:sz w:val="24"/>
          <w:szCs w:val="24"/>
        </w:rPr>
        <w:t xml:space="preserve"> </w:t>
      </w:r>
    </w:p>
    <w:p w14:paraId="2092A242" w14:textId="77777777" w:rsidR="00897824" w:rsidRPr="00897824" w:rsidRDefault="00897824" w:rsidP="00897824">
      <w:pPr>
        <w:rPr>
          <w:sz w:val="24"/>
          <w:szCs w:val="24"/>
          <w:u w:val="single"/>
        </w:rPr>
      </w:pPr>
    </w:p>
    <w:p w14:paraId="027A9E28" w14:textId="4C0C3593" w:rsidR="00897824" w:rsidRPr="00720591" w:rsidRDefault="00897824" w:rsidP="00720591">
      <w:pPr>
        <w:ind w:left="720"/>
        <w:rPr>
          <w:rFonts w:asciiTheme="majorBidi" w:hAnsiTheme="majorBidi" w:cstheme="majorBidi"/>
          <w:b/>
          <w:bCs/>
          <w:sz w:val="24"/>
          <w:szCs w:val="24"/>
          <w:u w:val="single"/>
        </w:rPr>
      </w:pPr>
      <w:r w:rsidRPr="00897824">
        <w:rPr>
          <w:rFonts w:asciiTheme="majorBidi" w:hAnsiTheme="majorBidi" w:cstheme="majorBidi"/>
          <w:b/>
          <w:bCs/>
          <w:sz w:val="24"/>
          <w:szCs w:val="24"/>
          <w:u w:val="single"/>
        </w:rPr>
        <w:t>3) Traduction d’une association binaire (n ,1) ou (1, m) :</w:t>
      </w:r>
    </w:p>
    <w:p w14:paraId="35121FA7" w14:textId="77777777" w:rsidR="00B42CA3" w:rsidRDefault="00897824" w:rsidP="00720591">
      <w:pPr>
        <w:rPr>
          <w:rFonts w:asciiTheme="majorBidi" w:hAnsiTheme="majorBidi" w:cstheme="majorBidi"/>
          <w:sz w:val="24"/>
          <w:szCs w:val="24"/>
        </w:rPr>
      </w:pPr>
      <w:r w:rsidRPr="00897824">
        <w:rPr>
          <w:rFonts w:asciiTheme="majorBidi" w:hAnsiTheme="majorBidi" w:cstheme="majorBidi"/>
          <w:sz w:val="24"/>
          <w:szCs w:val="24"/>
        </w:rPr>
        <w:t xml:space="preserve">       C’est le principe de clé étrangère</w:t>
      </w:r>
      <w:r>
        <w:rPr>
          <w:rFonts w:asciiTheme="majorBidi" w:hAnsiTheme="majorBidi" w:cstheme="majorBidi"/>
          <w:sz w:val="24"/>
          <w:szCs w:val="24"/>
        </w:rPr>
        <w:t xml:space="preserve"> : il faut </w:t>
      </w:r>
      <w:r w:rsidRPr="00897824">
        <w:rPr>
          <w:rFonts w:asciiTheme="majorBidi" w:hAnsiTheme="majorBidi" w:cstheme="majorBidi"/>
          <w:sz w:val="24"/>
          <w:szCs w:val="24"/>
        </w:rPr>
        <w:t>injecter dans la relation traduisant la classe de multiplicité</w:t>
      </w:r>
      <w:r w:rsidRPr="00897824">
        <w:rPr>
          <w:rFonts w:asciiTheme="majorBidi" w:hAnsiTheme="majorBidi" w:cstheme="majorBidi"/>
          <w:sz w:val="24"/>
          <w:szCs w:val="24"/>
        </w:rPr>
        <w:br/>
        <w:t>supérieure à 1, la clé de l’autre classe</w:t>
      </w:r>
      <w:r>
        <w:rPr>
          <w:rFonts w:asciiTheme="majorBidi" w:hAnsiTheme="majorBidi" w:cstheme="majorBidi"/>
          <w:sz w:val="24"/>
          <w:szCs w:val="24"/>
        </w:rPr>
        <w:t xml:space="preserve"> </w:t>
      </w:r>
      <w:r w:rsidRPr="00897824">
        <w:rPr>
          <w:rFonts w:asciiTheme="majorBidi" w:hAnsiTheme="majorBidi" w:cstheme="majorBidi"/>
          <w:sz w:val="24"/>
          <w:szCs w:val="24"/>
        </w:rPr>
        <w:t xml:space="preserve"> </w:t>
      </w:r>
      <w:r w:rsidR="00A61AAE" w:rsidRPr="00897824">
        <w:rPr>
          <w:rFonts w:asciiTheme="majorBidi" w:hAnsiTheme="majorBidi" w:cstheme="majorBidi"/>
          <w:sz w:val="24"/>
          <w:szCs w:val="24"/>
        </w:rPr>
        <w:br/>
      </w:r>
      <w:r w:rsidR="0075275E" w:rsidRPr="00897824">
        <w:rPr>
          <w:rFonts w:asciiTheme="majorBidi" w:hAnsiTheme="majorBidi" w:cstheme="majorBidi"/>
          <w:sz w:val="24"/>
          <w:szCs w:val="24"/>
        </w:rPr>
        <w:t xml:space="preserve">       </w:t>
      </w:r>
      <w:r w:rsidR="00A61AAE" w:rsidRPr="00897824">
        <w:rPr>
          <w:rFonts w:asciiTheme="majorBidi" w:hAnsiTheme="majorBidi" w:cstheme="majorBidi"/>
          <w:sz w:val="24"/>
          <w:szCs w:val="24"/>
        </w:rPr>
        <w:tab/>
      </w:r>
    </w:p>
    <w:p w14:paraId="13550936" w14:textId="77777777" w:rsidR="00897824" w:rsidRDefault="00897824" w:rsidP="00897824">
      <w:pPr>
        <w:rPr>
          <w:rFonts w:asciiTheme="majorBidi" w:hAnsiTheme="majorBidi" w:cstheme="majorBidi"/>
          <w:sz w:val="24"/>
          <w:szCs w:val="24"/>
        </w:rPr>
      </w:pPr>
    </w:p>
    <w:p w14:paraId="404F284C" w14:textId="77777777" w:rsidR="002450D0" w:rsidRDefault="00DE60BA" w:rsidP="00720591">
      <w:pPr>
        <w:jc w:val="both"/>
        <w:rPr>
          <w:rFonts w:asciiTheme="majorBidi" w:hAnsiTheme="majorBidi" w:cstheme="majorBidi"/>
          <w:sz w:val="24"/>
          <w:szCs w:val="24"/>
        </w:rPr>
      </w:pPr>
      <w:r w:rsidRPr="00DE60BA">
        <w:rPr>
          <w:rFonts w:asciiTheme="majorBidi" w:hAnsiTheme="majorBidi" w:cstheme="majorBidi"/>
          <w:sz w:val="24"/>
          <w:szCs w:val="24"/>
        </w:rPr>
        <w:t>En appliquant ces règles sur le diagramme de classes on obtient le schéma relationnel ci-dessous</w:t>
      </w:r>
      <w:r>
        <w:rPr>
          <w:rFonts w:asciiTheme="majorBidi" w:hAnsiTheme="majorBidi" w:cstheme="majorBidi"/>
          <w:sz w:val="24"/>
          <w:szCs w:val="24"/>
        </w:rPr>
        <w:t xml:space="preserve"> </w:t>
      </w:r>
    </w:p>
    <w:p w14:paraId="37C9B09F" w14:textId="77777777" w:rsidR="00897824" w:rsidRDefault="00897824" w:rsidP="002450D0">
      <w:pPr>
        <w:rPr>
          <w:rFonts w:asciiTheme="majorBidi" w:hAnsiTheme="majorBidi" w:cstheme="majorBidi"/>
          <w:sz w:val="24"/>
          <w:szCs w:val="24"/>
        </w:rPr>
      </w:pPr>
    </w:p>
    <w:p w14:paraId="4F898267" w14:textId="77777777" w:rsidR="00897824" w:rsidRDefault="00897824" w:rsidP="002450D0">
      <w:pPr>
        <w:rPr>
          <w:rFonts w:asciiTheme="majorBidi" w:hAnsiTheme="majorBidi" w:cstheme="majorBidi"/>
          <w:sz w:val="24"/>
          <w:szCs w:val="24"/>
        </w:rPr>
      </w:pPr>
    </w:p>
    <w:p w14:paraId="695C7D8F" w14:textId="77777777" w:rsidR="00D94199" w:rsidRDefault="00D94199" w:rsidP="002450D0">
      <w:pPr>
        <w:rPr>
          <w:rFonts w:asciiTheme="majorBidi" w:hAnsiTheme="majorBidi" w:cstheme="majorBidi"/>
          <w:sz w:val="24"/>
          <w:szCs w:val="24"/>
        </w:rPr>
      </w:pPr>
    </w:p>
    <w:p w14:paraId="1C49D67B" w14:textId="77777777" w:rsidR="00B176BD" w:rsidRDefault="00B176BD" w:rsidP="00892832">
      <w:pPr>
        <w:pStyle w:val="Heading4"/>
      </w:pPr>
      <w:bookmarkStart w:id="90" w:name="_Toc105962614"/>
      <w:r>
        <w:t>7.3 Le modèle relationnel :</w:t>
      </w:r>
      <w:bookmarkEnd w:id="90"/>
    </w:p>
    <w:p w14:paraId="57B5E601" w14:textId="77777777" w:rsidR="00897824" w:rsidRDefault="00897824" w:rsidP="002450D0">
      <w:pPr>
        <w:rPr>
          <w:rFonts w:asciiTheme="majorBidi" w:hAnsiTheme="majorBidi" w:cstheme="majorBidi"/>
          <w:sz w:val="24"/>
          <w:szCs w:val="24"/>
        </w:rPr>
      </w:pPr>
    </w:p>
    <w:p w14:paraId="78458C7A"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Employé (</w:t>
      </w:r>
      <w:r w:rsidRPr="00B176BD">
        <w:rPr>
          <w:rFonts w:asciiTheme="majorBidi" w:hAnsiTheme="majorBidi" w:cstheme="majorBidi"/>
          <w:sz w:val="24"/>
          <w:szCs w:val="24"/>
          <w:u w:val="single"/>
        </w:rPr>
        <w:t>id</w:t>
      </w:r>
      <w:r w:rsidRPr="00B176BD">
        <w:rPr>
          <w:rFonts w:asciiTheme="majorBidi" w:hAnsiTheme="majorBidi" w:cstheme="majorBidi"/>
          <w:sz w:val="24"/>
          <w:szCs w:val="24"/>
        </w:rPr>
        <w:t xml:space="preserve">, DateDeNaissance, num_De_Tel, nom, prenom, departement, typeEmploye)    </w:t>
      </w:r>
    </w:p>
    <w:p w14:paraId="1F2B158A"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lastRenderedPageBreak/>
        <w:t>Chauffeur (</w:t>
      </w:r>
      <w:r w:rsidRPr="00B176BD">
        <w:rPr>
          <w:rFonts w:asciiTheme="majorBidi" w:hAnsiTheme="majorBidi" w:cstheme="majorBidi"/>
          <w:sz w:val="24"/>
          <w:szCs w:val="24"/>
          <w:u w:val="single"/>
        </w:rPr>
        <w:t>id</w:t>
      </w:r>
      <w:r w:rsidRPr="00B176BD">
        <w:rPr>
          <w:rFonts w:asciiTheme="majorBidi" w:hAnsiTheme="majorBidi" w:cstheme="majorBidi"/>
          <w:sz w:val="24"/>
          <w:szCs w:val="24"/>
        </w:rPr>
        <w:t>,</w:t>
      </w:r>
      <w:r>
        <w:rPr>
          <w:rFonts w:asciiTheme="majorBidi" w:hAnsiTheme="majorBidi" w:cstheme="majorBidi"/>
          <w:sz w:val="24"/>
          <w:szCs w:val="24"/>
        </w:rPr>
        <w:t xml:space="preserve"> </w:t>
      </w:r>
      <w:r w:rsidRPr="00B176BD">
        <w:rPr>
          <w:rFonts w:asciiTheme="majorBidi" w:hAnsiTheme="majorBidi" w:cstheme="majorBidi"/>
          <w:sz w:val="24"/>
          <w:szCs w:val="24"/>
        </w:rPr>
        <w:t>date_de_naissance, num_de_tel, nom, prenom, typeEmployee)</w:t>
      </w:r>
    </w:p>
    <w:p w14:paraId="52E6144A"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Département (</w:t>
      </w:r>
      <w:r w:rsidRPr="00B176BD">
        <w:rPr>
          <w:rFonts w:asciiTheme="majorBidi" w:hAnsiTheme="majorBidi" w:cstheme="majorBidi"/>
          <w:sz w:val="24"/>
          <w:szCs w:val="24"/>
          <w:u w:val="single"/>
        </w:rPr>
        <w:t>id</w:t>
      </w:r>
      <w:r w:rsidRPr="00B176BD">
        <w:rPr>
          <w:rFonts w:asciiTheme="majorBidi" w:hAnsiTheme="majorBidi" w:cstheme="majorBidi"/>
          <w:sz w:val="24"/>
          <w:szCs w:val="24"/>
        </w:rPr>
        <w:t>,</w:t>
      </w:r>
      <w:r>
        <w:rPr>
          <w:rFonts w:asciiTheme="majorBidi" w:hAnsiTheme="majorBidi" w:cstheme="majorBidi"/>
          <w:sz w:val="24"/>
          <w:szCs w:val="24"/>
        </w:rPr>
        <w:t xml:space="preserve"> n</w:t>
      </w:r>
      <w:r w:rsidRPr="00B176BD">
        <w:rPr>
          <w:rFonts w:asciiTheme="majorBidi" w:hAnsiTheme="majorBidi" w:cstheme="majorBidi"/>
          <w:sz w:val="24"/>
          <w:szCs w:val="24"/>
        </w:rPr>
        <w:t xml:space="preserve">om) </w:t>
      </w:r>
    </w:p>
    <w:p w14:paraId="5FA54DD2"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Demande (</w:t>
      </w:r>
      <w:r w:rsidRPr="00B176BD">
        <w:rPr>
          <w:rFonts w:asciiTheme="majorBidi" w:hAnsiTheme="majorBidi" w:cstheme="majorBidi"/>
          <w:sz w:val="24"/>
          <w:szCs w:val="24"/>
          <w:u w:val="single"/>
        </w:rPr>
        <w:t>id</w:t>
      </w:r>
      <w:r w:rsidRPr="00B176BD">
        <w:rPr>
          <w:rFonts w:asciiTheme="majorBidi" w:hAnsiTheme="majorBidi" w:cstheme="majorBidi"/>
          <w:sz w:val="24"/>
          <w:szCs w:val="24"/>
        </w:rPr>
        <w:t xml:space="preserve">, retour, Heure_De_Depart, </w:t>
      </w:r>
      <w:r>
        <w:rPr>
          <w:rFonts w:asciiTheme="majorBidi" w:hAnsiTheme="majorBidi" w:cstheme="majorBidi"/>
          <w:sz w:val="24"/>
          <w:szCs w:val="24"/>
        </w:rPr>
        <w:t xml:space="preserve">heure_Darrive, </w:t>
      </w:r>
      <w:r w:rsidRPr="00B176BD">
        <w:rPr>
          <w:rFonts w:asciiTheme="majorBidi" w:hAnsiTheme="majorBidi" w:cstheme="majorBidi"/>
          <w:sz w:val="24"/>
          <w:szCs w:val="24"/>
        </w:rPr>
        <w:t xml:space="preserve">Destination, reservateur)                                                </w:t>
      </w:r>
    </w:p>
    <w:p w14:paraId="63A7638E"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Destination (</w:t>
      </w:r>
      <w:r w:rsidRPr="00B176BD">
        <w:rPr>
          <w:rFonts w:asciiTheme="majorBidi" w:hAnsiTheme="majorBidi" w:cstheme="majorBidi"/>
          <w:sz w:val="24"/>
          <w:szCs w:val="24"/>
          <w:u w:val="single"/>
        </w:rPr>
        <w:t>id</w:t>
      </w:r>
      <w:r w:rsidRPr="00B176BD">
        <w:rPr>
          <w:rFonts w:asciiTheme="majorBidi" w:hAnsiTheme="majorBidi" w:cstheme="majorBidi"/>
          <w:sz w:val="24"/>
          <w:szCs w:val="24"/>
        </w:rPr>
        <w:t xml:space="preserve">, pointDarrive, pointDeDepart)                 </w:t>
      </w:r>
    </w:p>
    <w:p w14:paraId="27A31880" w14:textId="2DF15CA5" w:rsidR="00B176BD" w:rsidRPr="00B176BD" w:rsidRDefault="00B176BD" w:rsidP="00C3380D">
      <w:pPr>
        <w:rPr>
          <w:rFonts w:asciiTheme="majorBidi" w:hAnsiTheme="majorBidi" w:cstheme="majorBidi"/>
          <w:sz w:val="24"/>
          <w:szCs w:val="24"/>
        </w:rPr>
      </w:pPr>
      <w:r w:rsidRPr="00B176BD">
        <w:rPr>
          <w:rFonts w:asciiTheme="majorBidi" w:hAnsiTheme="majorBidi" w:cstheme="majorBidi"/>
          <w:sz w:val="24"/>
          <w:szCs w:val="24"/>
        </w:rPr>
        <w:t>Itinéraire</w:t>
      </w:r>
      <w:r>
        <w:rPr>
          <w:rFonts w:asciiTheme="majorBidi" w:hAnsiTheme="majorBidi" w:cstheme="majorBidi"/>
          <w:sz w:val="24"/>
          <w:szCs w:val="24"/>
        </w:rPr>
        <w:t xml:space="preserve"> (</w:t>
      </w:r>
      <w:r w:rsidRPr="00B176BD">
        <w:rPr>
          <w:rFonts w:asciiTheme="majorBidi" w:hAnsiTheme="majorBidi" w:cstheme="majorBidi"/>
          <w:sz w:val="24"/>
          <w:szCs w:val="24"/>
          <w:u w:val="single"/>
        </w:rPr>
        <w:t>id</w:t>
      </w:r>
      <w:r w:rsidRPr="00B176BD">
        <w:rPr>
          <w:rFonts w:asciiTheme="majorBidi" w:hAnsiTheme="majorBidi" w:cstheme="majorBidi"/>
          <w:sz w:val="24"/>
          <w:szCs w:val="24"/>
        </w:rPr>
        <w:t xml:space="preserve">, Demande, Ordre, état, </w:t>
      </w:r>
      <w:r w:rsidR="00CA17B3">
        <w:rPr>
          <w:rFonts w:asciiTheme="majorBidi" w:hAnsiTheme="majorBidi" w:cstheme="majorBidi"/>
          <w:sz w:val="24"/>
          <w:szCs w:val="24"/>
        </w:rPr>
        <w:t>De</w:t>
      </w:r>
      <w:r w:rsidR="00CA17B3" w:rsidRPr="00B176BD">
        <w:rPr>
          <w:rFonts w:asciiTheme="majorBidi" w:hAnsiTheme="majorBidi" w:cstheme="majorBidi"/>
          <w:sz w:val="24"/>
          <w:szCs w:val="24"/>
        </w:rPr>
        <w:t>placement</w:t>
      </w:r>
      <w:r w:rsidR="00CA17B3">
        <w:rPr>
          <w:rFonts w:asciiTheme="majorBidi" w:hAnsiTheme="majorBidi" w:cstheme="majorBidi"/>
          <w:sz w:val="24"/>
          <w:szCs w:val="24"/>
        </w:rPr>
        <w:t>)</w:t>
      </w:r>
      <w:r w:rsidRPr="00B176BD">
        <w:rPr>
          <w:rFonts w:asciiTheme="majorBidi" w:hAnsiTheme="majorBidi" w:cstheme="majorBidi"/>
          <w:sz w:val="24"/>
          <w:szCs w:val="24"/>
        </w:rPr>
        <w:t xml:space="preserve"> </w:t>
      </w:r>
    </w:p>
    <w:p w14:paraId="36EFBF24" w14:textId="77777777" w:rsidR="00B176BD" w:rsidRPr="00B176BD" w:rsidRDefault="006E624D" w:rsidP="00B176BD">
      <w:pPr>
        <w:rPr>
          <w:rFonts w:asciiTheme="majorBidi" w:hAnsiTheme="majorBidi" w:cstheme="majorBidi"/>
          <w:sz w:val="24"/>
          <w:szCs w:val="24"/>
        </w:rPr>
      </w:pPr>
      <w:r>
        <w:rPr>
          <w:rFonts w:asciiTheme="majorBidi" w:hAnsiTheme="majorBidi" w:cstheme="majorBidi"/>
          <w:sz w:val="24"/>
          <w:szCs w:val="24"/>
        </w:rPr>
        <w:t>Vehicule</w:t>
      </w:r>
      <w:r w:rsidR="00B176BD">
        <w:rPr>
          <w:rFonts w:asciiTheme="majorBidi" w:hAnsiTheme="majorBidi" w:cstheme="majorBidi"/>
          <w:sz w:val="24"/>
          <w:szCs w:val="24"/>
        </w:rPr>
        <w:t xml:space="preserve"> (</w:t>
      </w:r>
      <w:r w:rsidR="00B176BD" w:rsidRPr="00B176BD">
        <w:rPr>
          <w:rFonts w:asciiTheme="majorBidi" w:hAnsiTheme="majorBidi" w:cstheme="majorBidi"/>
          <w:sz w:val="24"/>
          <w:szCs w:val="24"/>
          <w:u w:val="single"/>
        </w:rPr>
        <w:t>id</w:t>
      </w:r>
      <w:r w:rsidR="00B176BD" w:rsidRPr="00B176BD">
        <w:rPr>
          <w:rFonts w:asciiTheme="majorBidi" w:hAnsiTheme="majorBidi" w:cstheme="majorBidi"/>
          <w:sz w:val="24"/>
          <w:szCs w:val="24"/>
        </w:rPr>
        <w:t xml:space="preserve">, matricule, Marque, Color) </w:t>
      </w:r>
    </w:p>
    <w:p w14:paraId="26849D59"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Position (</w:t>
      </w:r>
      <w:r w:rsidRPr="00B176BD">
        <w:rPr>
          <w:rFonts w:asciiTheme="majorBidi" w:hAnsiTheme="majorBidi" w:cstheme="majorBidi"/>
          <w:sz w:val="24"/>
          <w:szCs w:val="24"/>
          <w:u w:val="single"/>
        </w:rPr>
        <w:t>id</w:t>
      </w:r>
      <w:r w:rsidRPr="00B176BD">
        <w:rPr>
          <w:rFonts w:asciiTheme="majorBidi" w:hAnsiTheme="majorBidi" w:cstheme="majorBidi"/>
          <w:sz w:val="24"/>
          <w:szCs w:val="24"/>
        </w:rPr>
        <w:t xml:space="preserve">, longitude, latitude, Vehicule)                                     </w:t>
      </w:r>
    </w:p>
    <w:p w14:paraId="48952DEE" w14:textId="77777777" w:rsidR="00B176BD" w:rsidRPr="00B176BD" w:rsidRDefault="00B176BD" w:rsidP="00B176BD">
      <w:pPr>
        <w:rPr>
          <w:rFonts w:asciiTheme="majorBidi" w:hAnsiTheme="majorBidi" w:cstheme="majorBidi"/>
          <w:sz w:val="24"/>
          <w:szCs w:val="24"/>
        </w:rPr>
      </w:pPr>
      <w:r>
        <w:rPr>
          <w:rFonts w:asciiTheme="majorBidi" w:hAnsiTheme="majorBidi" w:cstheme="majorBidi"/>
          <w:sz w:val="24"/>
          <w:szCs w:val="24"/>
        </w:rPr>
        <w:t>Deplacement (id, Vehicule, Chauffeur</w:t>
      </w:r>
      <w:r w:rsidRPr="00B176BD">
        <w:rPr>
          <w:rFonts w:asciiTheme="majorBidi" w:hAnsiTheme="majorBidi" w:cstheme="majorBidi"/>
          <w:sz w:val="24"/>
          <w:szCs w:val="24"/>
        </w:rPr>
        <w:t xml:space="preserve">)                            </w:t>
      </w:r>
    </w:p>
    <w:p w14:paraId="1E0FF20F" w14:textId="77777777" w:rsidR="00B176BD" w:rsidRPr="00B176BD" w:rsidRDefault="00B176BD" w:rsidP="00B176BD">
      <w:pPr>
        <w:rPr>
          <w:rFonts w:asciiTheme="majorBidi" w:hAnsiTheme="majorBidi" w:cstheme="majorBidi"/>
          <w:sz w:val="24"/>
          <w:szCs w:val="24"/>
        </w:rPr>
      </w:pPr>
      <w:r w:rsidRPr="00B176BD">
        <w:rPr>
          <w:rFonts w:asciiTheme="majorBidi" w:hAnsiTheme="majorBidi" w:cstheme="majorBidi"/>
          <w:sz w:val="24"/>
          <w:szCs w:val="24"/>
        </w:rPr>
        <w:t>Deplacement_position (</w:t>
      </w:r>
      <w:r w:rsidRPr="00B176BD">
        <w:rPr>
          <w:rFonts w:asciiTheme="majorBidi" w:hAnsiTheme="majorBidi" w:cstheme="majorBidi"/>
          <w:sz w:val="24"/>
          <w:szCs w:val="24"/>
          <w:u w:val="single"/>
        </w:rPr>
        <w:t>position id, deplacement_id</w:t>
      </w:r>
      <w:r w:rsidRPr="00B176BD">
        <w:rPr>
          <w:rFonts w:asciiTheme="majorBidi" w:hAnsiTheme="majorBidi" w:cstheme="majorBidi"/>
          <w:sz w:val="24"/>
          <w:szCs w:val="24"/>
        </w:rPr>
        <w:t>)</w:t>
      </w:r>
    </w:p>
    <w:p w14:paraId="64C5E0D2" w14:textId="77777777" w:rsidR="00B176BD" w:rsidRPr="00191A81" w:rsidRDefault="00B176BD" w:rsidP="00B176BD">
      <w:pPr>
        <w:rPr>
          <w:rFonts w:asciiTheme="majorBidi" w:hAnsiTheme="majorBidi" w:cstheme="majorBidi"/>
          <w:sz w:val="24"/>
          <w:szCs w:val="24"/>
          <w:lang w:val="en-US"/>
        </w:rPr>
      </w:pPr>
      <w:r w:rsidRPr="00191A81">
        <w:rPr>
          <w:rFonts w:asciiTheme="majorBidi" w:hAnsiTheme="majorBidi" w:cstheme="majorBidi"/>
          <w:sz w:val="24"/>
          <w:szCs w:val="24"/>
          <w:lang w:val="en-US"/>
        </w:rPr>
        <w:t>Employee_demande (</w:t>
      </w:r>
      <w:r w:rsidRPr="00191A81">
        <w:rPr>
          <w:rFonts w:asciiTheme="majorBidi" w:hAnsiTheme="majorBidi" w:cstheme="majorBidi"/>
          <w:sz w:val="24"/>
          <w:szCs w:val="24"/>
          <w:u w:val="single"/>
          <w:lang w:val="en-US"/>
        </w:rPr>
        <w:t>employee _id, demande_id</w:t>
      </w:r>
      <w:r w:rsidRPr="00191A81">
        <w:rPr>
          <w:rFonts w:asciiTheme="majorBidi" w:hAnsiTheme="majorBidi" w:cstheme="majorBidi"/>
          <w:sz w:val="24"/>
          <w:szCs w:val="24"/>
          <w:lang w:val="en-US"/>
        </w:rPr>
        <w:t>)</w:t>
      </w:r>
    </w:p>
    <w:p w14:paraId="164EBB0C" w14:textId="77777777" w:rsidR="00B176BD" w:rsidRPr="00191A81" w:rsidRDefault="00B176BD" w:rsidP="00B176BD">
      <w:pPr>
        <w:rPr>
          <w:rFonts w:asciiTheme="majorBidi" w:hAnsiTheme="majorBidi" w:cstheme="majorBidi"/>
          <w:sz w:val="24"/>
          <w:szCs w:val="24"/>
          <w:lang w:val="en-US"/>
        </w:rPr>
      </w:pPr>
      <w:r w:rsidRPr="00191A81">
        <w:rPr>
          <w:rFonts w:asciiTheme="majorBidi" w:hAnsiTheme="majorBidi" w:cstheme="majorBidi"/>
          <w:sz w:val="24"/>
          <w:szCs w:val="24"/>
          <w:lang w:val="en-US"/>
        </w:rPr>
        <w:t>Employee_deplacement (</w:t>
      </w:r>
      <w:r w:rsidRPr="00191A81">
        <w:rPr>
          <w:rFonts w:asciiTheme="majorBidi" w:hAnsiTheme="majorBidi" w:cstheme="majorBidi"/>
          <w:sz w:val="24"/>
          <w:szCs w:val="24"/>
          <w:u w:val="single"/>
          <w:lang w:val="en-US"/>
        </w:rPr>
        <w:t>employee_deplacement_id, deplacement_employee_id</w:t>
      </w:r>
      <w:r w:rsidRPr="00191A81">
        <w:rPr>
          <w:rFonts w:asciiTheme="majorBidi" w:hAnsiTheme="majorBidi" w:cstheme="majorBidi"/>
          <w:sz w:val="24"/>
          <w:szCs w:val="24"/>
          <w:lang w:val="en-US"/>
        </w:rPr>
        <w:t>)</w:t>
      </w:r>
    </w:p>
    <w:p w14:paraId="656A7E45" w14:textId="77777777" w:rsidR="00B176BD" w:rsidRPr="00191A81" w:rsidRDefault="00B176BD" w:rsidP="00B176BD">
      <w:pPr>
        <w:rPr>
          <w:rFonts w:asciiTheme="majorBidi" w:hAnsiTheme="majorBidi" w:cstheme="majorBidi"/>
          <w:sz w:val="24"/>
          <w:szCs w:val="24"/>
          <w:lang w:val="en-US"/>
        </w:rPr>
      </w:pPr>
    </w:p>
    <w:p w14:paraId="417AFEC6" w14:textId="77777777" w:rsidR="00B176BD" w:rsidRDefault="00DD6820" w:rsidP="00DD6820">
      <w:pPr>
        <w:pStyle w:val="Heading3"/>
      </w:pPr>
      <w:bookmarkStart w:id="91" w:name="_Toc105962615"/>
      <w:r w:rsidRPr="00DD6820">
        <w:rPr>
          <w:u w:val="none"/>
        </w:rPr>
        <w:t>8</w:t>
      </w:r>
      <w:r w:rsidRPr="00DD6820">
        <w:rPr>
          <w:u w:val="none"/>
        </w:rPr>
        <w:tab/>
      </w:r>
      <w:r w:rsidR="00B176BD">
        <w:t xml:space="preserve">Conclusion </w:t>
      </w:r>
      <w:r w:rsidR="00B176BD" w:rsidRPr="00AB10C1">
        <w:t>:</w:t>
      </w:r>
      <w:bookmarkEnd w:id="91"/>
    </w:p>
    <w:p w14:paraId="268CC660" w14:textId="77777777" w:rsidR="00DD6820" w:rsidRPr="00DD6820" w:rsidRDefault="00DD6820" w:rsidP="00DD6820"/>
    <w:p w14:paraId="01A31F8E" w14:textId="77777777" w:rsidR="00287A6E" w:rsidRPr="008F07A2" w:rsidRDefault="00B176BD" w:rsidP="007F4350">
      <w:pPr>
        <w:ind w:firstLine="360"/>
        <w:jc w:val="both"/>
        <w:rPr>
          <w:rFonts w:asciiTheme="majorBidi" w:hAnsiTheme="majorBidi" w:cstheme="majorBidi"/>
          <w:sz w:val="24"/>
          <w:szCs w:val="24"/>
        </w:rPr>
      </w:pPr>
      <w:r w:rsidRPr="008F07A2">
        <w:rPr>
          <w:rFonts w:asciiTheme="majorBidi" w:hAnsiTheme="majorBidi" w:cstheme="majorBidi"/>
          <w:sz w:val="24"/>
          <w:szCs w:val="24"/>
        </w:rPr>
        <w:t xml:space="preserve">Dans ce chapitre nous avons abordé l’aspect conceptuel, de notre application. Cela </w:t>
      </w:r>
      <w:r w:rsidR="00287A6E" w:rsidRPr="008F07A2">
        <w:rPr>
          <w:rFonts w:asciiTheme="majorBidi" w:hAnsiTheme="majorBidi" w:cstheme="majorBidi"/>
          <w:sz w:val="24"/>
          <w:szCs w:val="24"/>
        </w:rPr>
        <w:t>à</w:t>
      </w:r>
      <w:r w:rsidRPr="008F07A2">
        <w:rPr>
          <w:rFonts w:asciiTheme="majorBidi" w:hAnsiTheme="majorBidi" w:cstheme="majorBidi"/>
          <w:sz w:val="24"/>
          <w:szCs w:val="24"/>
        </w:rPr>
        <w:t xml:space="preserve"> travers d’abord les diagrammes UML te</w:t>
      </w:r>
      <w:r w:rsidR="00287A6E" w:rsidRPr="008F07A2">
        <w:rPr>
          <w:rFonts w:asciiTheme="majorBidi" w:hAnsiTheme="majorBidi" w:cstheme="majorBidi"/>
          <w:sz w:val="24"/>
          <w:szCs w:val="24"/>
        </w:rPr>
        <w:t>ls que le diagramme des cas d’utilisation, qui nous indique</w:t>
      </w:r>
      <w:r w:rsidR="008F07A2">
        <w:rPr>
          <w:rFonts w:asciiTheme="majorBidi" w:hAnsiTheme="majorBidi" w:cstheme="majorBidi"/>
          <w:sz w:val="24"/>
          <w:szCs w:val="24"/>
        </w:rPr>
        <w:t>nt</w:t>
      </w:r>
      <w:r w:rsidR="00287A6E" w:rsidRPr="008F07A2">
        <w:rPr>
          <w:rFonts w:asciiTheme="majorBidi" w:hAnsiTheme="majorBidi" w:cstheme="majorBidi"/>
          <w:sz w:val="24"/>
          <w:szCs w:val="24"/>
        </w:rPr>
        <w:t xml:space="preserve"> les fonctionnalités fournies par le système mais aussi celui des classes, qui met en lumière les interactions entre nos classes. Puis grâce aux 3 règles de n</w:t>
      </w:r>
      <w:r w:rsidR="008F07A2">
        <w:rPr>
          <w:rFonts w:asciiTheme="majorBidi" w:hAnsiTheme="majorBidi" w:cstheme="majorBidi"/>
          <w:sz w:val="24"/>
          <w:szCs w:val="24"/>
        </w:rPr>
        <w:t>ormalisation, nous sommes passé</w:t>
      </w:r>
      <w:r w:rsidR="00287A6E" w:rsidRPr="008F07A2">
        <w:rPr>
          <w:rFonts w:asciiTheme="majorBidi" w:hAnsiTheme="majorBidi" w:cstheme="majorBidi"/>
          <w:sz w:val="24"/>
          <w:szCs w:val="24"/>
        </w:rPr>
        <w:t>s du conceptuel vers le modèle relationnel, qui nous donne une idée sur la structure de notre de base de données.</w:t>
      </w:r>
    </w:p>
    <w:p w14:paraId="69FE336B" w14:textId="77777777" w:rsidR="00287A6E" w:rsidRPr="008F07A2" w:rsidRDefault="00287A6E" w:rsidP="007F4350">
      <w:pPr>
        <w:ind w:firstLine="360"/>
        <w:jc w:val="both"/>
        <w:rPr>
          <w:rFonts w:asciiTheme="majorBidi" w:hAnsiTheme="majorBidi" w:cstheme="majorBidi"/>
          <w:sz w:val="24"/>
          <w:szCs w:val="24"/>
        </w:rPr>
      </w:pPr>
      <w:r w:rsidRPr="008F07A2">
        <w:rPr>
          <w:rFonts w:asciiTheme="majorBidi" w:hAnsiTheme="majorBidi" w:cstheme="majorBidi"/>
          <w:sz w:val="24"/>
          <w:szCs w:val="24"/>
        </w:rPr>
        <w:t xml:space="preserve">Il est à présent temps de parler de l’implémentation de notre application dans le chapitre </w:t>
      </w:r>
      <w:r w:rsidR="002A68A0" w:rsidRPr="008F07A2">
        <w:rPr>
          <w:rFonts w:asciiTheme="majorBidi" w:hAnsiTheme="majorBidi" w:cstheme="majorBidi"/>
          <w:sz w:val="24"/>
          <w:szCs w:val="24"/>
        </w:rPr>
        <w:t>suivant.</w:t>
      </w:r>
    </w:p>
    <w:p w14:paraId="58078FD9" w14:textId="77777777" w:rsidR="006E624D" w:rsidRDefault="006E624D" w:rsidP="007F4350">
      <w:pPr>
        <w:ind w:firstLine="360"/>
        <w:jc w:val="both"/>
        <w:rPr>
          <w:rFonts w:asciiTheme="majorBidi" w:hAnsiTheme="majorBidi" w:cstheme="majorBidi"/>
          <w:sz w:val="24"/>
          <w:szCs w:val="24"/>
        </w:rPr>
      </w:pPr>
    </w:p>
    <w:p w14:paraId="3526666D" w14:textId="77777777" w:rsidR="006E624D" w:rsidRDefault="006E624D" w:rsidP="00287A6E">
      <w:pPr>
        <w:ind w:firstLine="360"/>
        <w:rPr>
          <w:rFonts w:asciiTheme="majorBidi" w:hAnsiTheme="majorBidi" w:cstheme="majorBidi"/>
          <w:sz w:val="24"/>
          <w:szCs w:val="24"/>
        </w:rPr>
      </w:pPr>
    </w:p>
    <w:p w14:paraId="1D344156" w14:textId="77777777" w:rsidR="006E624D" w:rsidRDefault="006E624D" w:rsidP="00287A6E">
      <w:pPr>
        <w:ind w:firstLine="360"/>
        <w:rPr>
          <w:rFonts w:asciiTheme="majorBidi" w:hAnsiTheme="majorBidi" w:cstheme="majorBidi"/>
          <w:sz w:val="24"/>
          <w:szCs w:val="24"/>
        </w:rPr>
      </w:pPr>
    </w:p>
    <w:p w14:paraId="78BB3CA2" w14:textId="77777777" w:rsidR="006E624D" w:rsidRDefault="006E624D" w:rsidP="00287A6E">
      <w:pPr>
        <w:ind w:firstLine="360"/>
        <w:rPr>
          <w:rFonts w:asciiTheme="majorBidi" w:hAnsiTheme="majorBidi" w:cstheme="majorBidi"/>
          <w:sz w:val="24"/>
          <w:szCs w:val="24"/>
        </w:rPr>
      </w:pPr>
    </w:p>
    <w:p w14:paraId="4211FC20" w14:textId="77777777" w:rsidR="006E624D" w:rsidRDefault="006E624D" w:rsidP="00287A6E">
      <w:pPr>
        <w:ind w:firstLine="360"/>
        <w:rPr>
          <w:rFonts w:asciiTheme="majorBidi" w:hAnsiTheme="majorBidi" w:cstheme="majorBidi"/>
          <w:sz w:val="24"/>
          <w:szCs w:val="24"/>
        </w:rPr>
      </w:pPr>
    </w:p>
    <w:p w14:paraId="47023968" w14:textId="77777777" w:rsidR="006E624D" w:rsidRDefault="006E624D" w:rsidP="00287A6E">
      <w:pPr>
        <w:ind w:firstLine="360"/>
        <w:rPr>
          <w:rFonts w:asciiTheme="majorBidi" w:hAnsiTheme="majorBidi" w:cstheme="majorBidi"/>
          <w:sz w:val="24"/>
          <w:szCs w:val="24"/>
        </w:rPr>
      </w:pPr>
    </w:p>
    <w:p w14:paraId="3B612632" w14:textId="77777777" w:rsidR="006E624D" w:rsidRDefault="006E624D" w:rsidP="00287A6E">
      <w:pPr>
        <w:ind w:firstLine="360"/>
        <w:rPr>
          <w:rFonts w:asciiTheme="majorBidi" w:hAnsiTheme="majorBidi" w:cstheme="majorBidi"/>
          <w:sz w:val="24"/>
          <w:szCs w:val="24"/>
        </w:rPr>
      </w:pPr>
    </w:p>
    <w:p w14:paraId="190316B8" w14:textId="77777777" w:rsidR="006E624D" w:rsidRDefault="006E624D" w:rsidP="00287A6E">
      <w:pPr>
        <w:ind w:firstLine="360"/>
        <w:rPr>
          <w:rFonts w:asciiTheme="majorBidi" w:hAnsiTheme="majorBidi" w:cstheme="majorBidi"/>
          <w:sz w:val="24"/>
          <w:szCs w:val="24"/>
        </w:rPr>
      </w:pPr>
    </w:p>
    <w:p w14:paraId="268B606B" w14:textId="77777777" w:rsidR="006E624D" w:rsidRDefault="006E624D" w:rsidP="00287A6E">
      <w:pPr>
        <w:ind w:firstLine="360"/>
        <w:rPr>
          <w:rFonts w:asciiTheme="majorBidi" w:hAnsiTheme="majorBidi" w:cstheme="majorBidi"/>
          <w:sz w:val="24"/>
          <w:szCs w:val="24"/>
        </w:rPr>
      </w:pPr>
    </w:p>
    <w:p w14:paraId="4BFEBEF7" w14:textId="77777777" w:rsidR="006E624D" w:rsidRDefault="006E624D" w:rsidP="00287A6E">
      <w:pPr>
        <w:ind w:firstLine="360"/>
        <w:rPr>
          <w:rFonts w:asciiTheme="majorBidi" w:hAnsiTheme="majorBidi" w:cstheme="majorBidi"/>
          <w:sz w:val="24"/>
          <w:szCs w:val="24"/>
        </w:rPr>
      </w:pPr>
    </w:p>
    <w:p w14:paraId="06F0D842" w14:textId="77777777" w:rsidR="006E624D" w:rsidRDefault="006E624D" w:rsidP="00287A6E">
      <w:pPr>
        <w:ind w:firstLine="360"/>
        <w:rPr>
          <w:rFonts w:asciiTheme="majorBidi" w:hAnsiTheme="majorBidi" w:cstheme="majorBidi"/>
          <w:sz w:val="24"/>
          <w:szCs w:val="24"/>
        </w:rPr>
      </w:pPr>
    </w:p>
    <w:p w14:paraId="60A51D3D" w14:textId="77777777" w:rsidR="006E624D" w:rsidRDefault="006E624D" w:rsidP="00287A6E">
      <w:pPr>
        <w:ind w:firstLine="360"/>
        <w:rPr>
          <w:rFonts w:asciiTheme="majorBidi" w:hAnsiTheme="majorBidi" w:cstheme="majorBidi"/>
          <w:sz w:val="24"/>
          <w:szCs w:val="24"/>
        </w:rPr>
      </w:pPr>
    </w:p>
    <w:p w14:paraId="395F8F04" w14:textId="77777777" w:rsidR="006E624D" w:rsidRDefault="006E624D" w:rsidP="00287A6E">
      <w:pPr>
        <w:ind w:firstLine="360"/>
        <w:rPr>
          <w:rFonts w:asciiTheme="majorBidi" w:hAnsiTheme="majorBidi" w:cstheme="majorBidi"/>
          <w:sz w:val="24"/>
          <w:szCs w:val="24"/>
        </w:rPr>
      </w:pPr>
    </w:p>
    <w:p w14:paraId="21FE6ED6" w14:textId="77777777" w:rsidR="006E624D" w:rsidRDefault="006E624D" w:rsidP="00287A6E">
      <w:pPr>
        <w:ind w:firstLine="360"/>
        <w:rPr>
          <w:rFonts w:asciiTheme="majorBidi" w:hAnsiTheme="majorBidi" w:cstheme="majorBidi"/>
          <w:sz w:val="24"/>
          <w:szCs w:val="24"/>
        </w:rPr>
      </w:pPr>
    </w:p>
    <w:p w14:paraId="38EECE2D" w14:textId="77777777" w:rsidR="006E624D" w:rsidRDefault="006E624D" w:rsidP="00287A6E">
      <w:pPr>
        <w:ind w:firstLine="360"/>
        <w:rPr>
          <w:rFonts w:asciiTheme="majorBidi" w:hAnsiTheme="majorBidi" w:cstheme="majorBidi"/>
          <w:sz w:val="24"/>
          <w:szCs w:val="24"/>
        </w:rPr>
      </w:pPr>
    </w:p>
    <w:p w14:paraId="3C68644C" w14:textId="77777777" w:rsidR="006E624D" w:rsidRDefault="006E624D" w:rsidP="00287A6E">
      <w:pPr>
        <w:ind w:firstLine="360"/>
        <w:rPr>
          <w:rFonts w:asciiTheme="majorBidi" w:hAnsiTheme="majorBidi" w:cstheme="majorBidi"/>
          <w:sz w:val="24"/>
          <w:szCs w:val="24"/>
        </w:rPr>
      </w:pPr>
    </w:p>
    <w:p w14:paraId="0BDC8A2F" w14:textId="77777777" w:rsidR="006E624D" w:rsidRDefault="006E624D" w:rsidP="00287A6E">
      <w:pPr>
        <w:ind w:firstLine="360"/>
        <w:rPr>
          <w:rFonts w:asciiTheme="majorBidi" w:hAnsiTheme="majorBidi" w:cstheme="majorBidi"/>
          <w:sz w:val="24"/>
          <w:szCs w:val="24"/>
        </w:rPr>
      </w:pPr>
    </w:p>
    <w:p w14:paraId="26ADE6FF" w14:textId="77777777" w:rsidR="006E624D" w:rsidRDefault="006E624D" w:rsidP="00287A6E">
      <w:pPr>
        <w:ind w:firstLine="360"/>
        <w:rPr>
          <w:rFonts w:asciiTheme="majorBidi" w:hAnsiTheme="majorBidi" w:cstheme="majorBidi"/>
          <w:sz w:val="24"/>
          <w:szCs w:val="24"/>
        </w:rPr>
      </w:pPr>
    </w:p>
    <w:p w14:paraId="788387C5" w14:textId="77777777" w:rsidR="006E624D" w:rsidRDefault="006E624D" w:rsidP="00E61844">
      <w:pPr>
        <w:pStyle w:val="Heading1"/>
      </w:pPr>
    </w:p>
    <w:p w14:paraId="68FC872D" w14:textId="7DA931E8" w:rsidR="006E624D" w:rsidRPr="00142444" w:rsidRDefault="006E624D" w:rsidP="008D2179">
      <w:pPr>
        <w:pStyle w:val="Heading1"/>
      </w:pPr>
      <w:bookmarkStart w:id="92" w:name="_Toc105962616"/>
      <w:r>
        <w:t>Chapitre 3</w:t>
      </w:r>
      <w:r w:rsidRPr="00142444">
        <w:t> :</w:t>
      </w:r>
      <w:r w:rsidR="008D2179">
        <w:t xml:space="preserve">       </w:t>
      </w:r>
      <w:r w:rsidR="006E5EEE">
        <w:t>R</w:t>
      </w:r>
      <w:r w:rsidR="008D2179">
        <w:t>éalisation</w:t>
      </w:r>
      <w:bookmarkEnd w:id="92"/>
      <w:r>
        <w:t> </w:t>
      </w:r>
    </w:p>
    <w:p w14:paraId="3ADAB7DE" w14:textId="77777777" w:rsidR="006E624D" w:rsidRDefault="006E624D" w:rsidP="00287A6E">
      <w:pPr>
        <w:ind w:firstLine="360"/>
        <w:rPr>
          <w:rFonts w:asciiTheme="majorBidi" w:hAnsiTheme="majorBidi" w:cstheme="majorBidi"/>
          <w:sz w:val="24"/>
          <w:szCs w:val="24"/>
        </w:rPr>
      </w:pPr>
    </w:p>
    <w:p w14:paraId="73CC966A" w14:textId="77777777" w:rsidR="006E624D" w:rsidRDefault="006E624D" w:rsidP="00287A6E">
      <w:pPr>
        <w:ind w:firstLine="360"/>
        <w:rPr>
          <w:rFonts w:asciiTheme="majorBidi" w:hAnsiTheme="majorBidi" w:cstheme="majorBidi"/>
          <w:sz w:val="24"/>
          <w:szCs w:val="24"/>
          <w:rtl/>
          <w:lang w:bidi="ar-DZ"/>
        </w:rPr>
      </w:pPr>
    </w:p>
    <w:p w14:paraId="0AB34763" w14:textId="77777777" w:rsidR="006E624D" w:rsidRDefault="006E624D" w:rsidP="00287A6E">
      <w:pPr>
        <w:ind w:firstLine="360"/>
        <w:rPr>
          <w:rFonts w:asciiTheme="majorBidi" w:hAnsiTheme="majorBidi" w:cstheme="majorBidi"/>
          <w:sz w:val="24"/>
          <w:szCs w:val="24"/>
        </w:rPr>
      </w:pPr>
    </w:p>
    <w:p w14:paraId="1AC66394" w14:textId="77777777" w:rsidR="006E624D" w:rsidRDefault="006E624D" w:rsidP="00287A6E">
      <w:pPr>
        <w:ind w:firstLine="360"/>
        <w:rPr>
          <w:rFonts w:asciiTheme="majorBidi" w:hAnsiTheme="majorBidi" w:cstheme="majorBidi"/>
          <w:sz w:val="24"/>
          <w:szCs w:val="24"/>
        </w:rPr>
      </w:pPr>
    </w:p>
    <w:p w14:paraId="47E6EA99" w14:textId="77777777" w:rsidR="006E624D" w:rsidRDefault="006E624D" w:rsidP="00287A6E">
      <w:pPr>
        <w:ind w:firstLine="360"/>
        <w:rPr>
          <w:rFonts w:asciiTheme="majorBidi" w:hAnsiTheme="majorBidi" w:cstheme="majorBidi"/>
          <w:sz w:val="24"/>
          <w:szCs w:val="24"/>
        </w:rPr>
      </w:pPr>
    </w:p>
    <w:p w14:paraId="00C2D484" w14:textId="77777777" w:rsidR="006E624D" w:rsidRDefault="006E624D" w:rsidP="00287A6E">
      <w:pPr>
        <w:ind w:firstLine="360"/>
        <w:rPr>
          <w:rFonts w:asciiTheme="majorBidi" w:hAnsiTheme="majorBidi" w:cstheme="majorBidi"/>
          <w:sz w:val="24"/>
          <w:szCs w:val="24"/>
        </w:rPr>
      </w:pPr>
    </w:p>
    <w:p w14:paraId="4D5F72C4" w14:textId="77777777" w:rsidR="006E624D" w:rsidRDefault="006E624D" w:rsidP="00287A6E">
      <w:pPr>
        <w:ind w:firstLine="360"/>
        <w:rPr>
          <w:rFonts w:asciiTheme="majorBidi" w:hAnsiTheme="majorBidi" w:cstheme="majorBidi"/>
          <w:sz w:val="24"/>
          <w:szCs w:val="24"/>
        </w:rPr>
      </w:pPr>
    </w:p>
    <w:p w14:paraId="61C2A67D" w14:textId="77777777" w:rsidR="006E624D" w:rsidRDefault="006E624D" w:rsidP="00287A6E">
      <w:pPr>
        <w:ind w:firstLine="360"/>
        <w:rPr>
          <w:rFonts w:asciiTheme="majorBidi" w:hAnsiTheme="majorBidi" w:cstheme="majorBidi"/>
          <w:sz w:val="24"/>
          <w:szCs w:val="24"/>
        </w:rPr>
      </w:pPr>
    </w:p>
    <w:p w14:paraId="0379F430" w14:textId="77777777" w:rsidR="006E624D" w:rsidRDefault="006E624D" w:rsidP="00287A6E">
      <w:pPr>
        <w:ind w:firstLine="360"/>
        <w:rPr>
          <w:rFonts w:asciiTheme="majorBidi" w:hAnsiTheme="majorBidi" w:cstheme="majorBidi"/>
          <w:sz w:val="24"/>
          <w:szCs w:val="24"/>
        </w:rPr>
      </w:pPr>
    </w:p>
    <w:p w14:paraId="789982B1" w14:textId="77777777" w:rsidR="006E624D" w:rsidRDefault="006E624D" w:rsidP="00287A6E">
      <w:pPr>
        <w:ind w:firstLine="360"/>
        <w:rPr>
          <w:rFonts w:asciiTheme="majorBidi" w:hAnsiTheme="majorBidi" w:cstheme="majorBidi"/>
          <w:sz w:val="24"/>
          <w:szCs w:val="24"/>
        </w:rPr>
      </w:pPr>
    </w:p>
    <w:p w14:paraId="3437B56A" w14:textId="77777777" w:rsidR="006E624D" w:rsidRDefault="006E624D" w:rsidP="00DD6820">
      <w:pPr>
        <w:rPr>
          <w:rFonts w:asciiTheme="majorBidi" w:hAnsiTheme="majorBidi" w:cstheme="majorBidi"/>
          <w:sz w:val="24"/>
          <w:szCs w:val="24"/>
        </w:rPr>
      </w:pPr>
    </w:p>
    <w:p w14:paraId="583779C0" w14:textId="77777777" w:rsidR="00DD6820" w:rsidRDefault="00DD6820" w:rsidP="00DD6820">
      <w:pPr>
        <w:rPr>
          <w:rFonts w:asciiTheme="majorBidi" w:hAnsiTheme="majorBidi" w:cstheme="majorBidi"/>
          <w:sz w:val="24"/>
          <w:szCs w:val="24"/>
        </w:rPr>
      </w:pPr>
    </w:p>
    <w:p w14:paraId="63469736" w14:textId="77777777" w:rsidR="00DD6820" w:rsidRDefault="00DD6820" w:rsidP="00DD6820">
      <w:pPr>
        <w:rPr>
          <w:rFonts w:asciiTheme="majorBidi" w:hAnsiTheme="majorBidi" w:cstheme="majorBidi"/>
          <w:sz w:val="24"/>
          <w:szCs w:val="24"/>
        </w:rPr>
      </w:pPr>
    </w:p>
    <w:p w14:paraId="2623D201" w14:textId="77777777" w:rsidR="006E624D" w:rsidRDefault="00DD6820" w:rsidP="00DD6820">
      <w:pPr>
        <w:pStyle w:val="Heading3"/>
      </w:pPr>
      <w:bookmarkStart w:id="93" w:name="_Toc105962617"/>
      <w:r w:rsidRPr="00DD6820">
        <w:rPr>
          <w:u w:val="none"/>
        </w:rPr>
        <w:t>9</w:t>
      </w:r>
      <w:r w:rsidRPr="00DD6820">
        <w:rPr>
          <w:u w:val="none"/>
        </w:rPr>
        <w:tab/>
      </w:r>
      <w:r w:rsidR="006E624D">
        <w:t xml:space="preserve">Introduction </w:t>
      </w:r>
      <w:r w:rsidR="006E624D" w:rsidRPr="00AB10C1">
        <w:t>:</w:t>
      </w:r>
      <w:bookmarkEnd w:id="93"/>
    </w:p>
    <w:p w14:paraId="473C2C9B" w14:textId="77777777" w:rsidR="00DD6820" w:rsidRPr="00DD6820" w:rsidRDefault="00DD6820" w:rsidP="00DD6820"/>
    <w:p w14:paraId="6A8811A5" w14:textId="77777777" w:rsidR="006E624D" w:rsidRPr="006E624D" w:rsidRDefault="008F07A2" w:rsidP="003F59D4">
      <w:pPr>
        <w:ind w:firstLine="360"/>
        <w:jc w:val="both"/>
      </w:pPr>
      <w:r>
        <w:rPr>
          <w:rStyle w:val="markedcontent"/>
          <w:rFonts w:asciiTheme="majorBidi" w:hAnsiTheme="majorBidi" w:cstheme="majorBidi"/>
          <w:sz w:val="24"/>
          <w:szCs w:val="24"/>
        </w:rPr>
        <w:lastRenderedPageBreak/>
        <w:t>Après avoir conclu</w:t>
      </w:r>
      <w:r w:rsidR="004A4998" w:rsidRPr="004A4998">
        <w:rPr>
          <w:rStyle w:val="markedcontent"/>
          <w:rFonts w:asciiTheme="majorBidi" w:hAnsiTheme="majorBidi" w:cstheme="majorBidi"/>
          <w:sz w:val="24"/>
          <w:szCs w:val="24"/>
        </w:rPr>
        <w:t xml:space="preserve"> la phase de conception du projet, nous </w:t>
      </w:r>
      <w:r w:rsidR="00D35338" w:rsidRPr="004A4998">
        <w:rPr>
          <w:rStyle w:val="markedcontent"/>
          <w:rFonts w:asciiTheme="majorBidi" w:hAnsiTheme="majorBidi" w:cstheme="majorBidi"/>
          <w:sz w:val="24"/>
          <w:szCs w:val="24"/>
        </w:rPr>
        <w:t>entamons</w:t>
      </w:r>
      <w:r w:rsidR="00D35338">
        <w:rPr>
          <w:rStyle w:val="markedcontent"/>
          <w:rFonts w:asciiTheme="majorBidi" w:hAnsiTheme="majorBidi" w:cstheme="majorBidi"/>
          <w:sz w:val="24"/>
          <w:szCs w:val="24"/>
        </w:rPr>
        <w:t>, dans ce chapitre, </w:t>
      </w:r>
      <w:r w:rsidR="00D35338" w:rsidRPr="004A4998">
        <w:rPr>
          <w:rStyle w:val="markedcontent"/>
          <w:rFonts w:asciiTheme="majorBidi" w:hAnsiTheme="majorBidi" w:cstheme="majorBidi"/>
          <w:sz w:val="24"/>
          <w:szCs w:val="24"/>
        </w:rPr>
        <w:t>la</w:t>
      </w:r>
      <w:r w:rsidR="004A4998" w:rsidRPr="004A4998">
        <w:rPr>
          <w:rStyle w:val="markedcontent"/>
          <w:rFonts w:asciiTheme="majorBidi" w:hAnsiTheme="majorBidi" w:cstheme="majorBidi"/>
          <w:sz w:val="24"/>
          <w:szCs w:val="24"/>
        </w:rPr>
        <w:t xml:space="preserve"> partie</w:t>
      </w:r>
      <w:r w:rsidR="004A4998">
        <w:rPr>
          <w:rStyle w:val="markedcontent"/>
          <w:rFonts w:asciiTheme="majorBidi" w:hAnsiTheme="majorBidi" w:cstheme="majorBidi"/>
          <w:sz w:val="24"/>
          <w:szCs w:val="24"/>
        </w:rPr>
        <w:t xml:space="preserve"> finale de</w:t>
      </w:r>
      <w:r w:rsidR="00D35338">
        <w:rPr>
          <w:rStyle w:val="markedcontent"/>
          <w:rFonts w:asciiTheme="majorBidi" w:hAnsiTheme="majorBidi" w:cstheme="majorBidi"/>
          <w:sz w:val="24"/>
          <w:szCs w:val="24"/>
        </w:rPr>
        <w:t xml:space="preserve"> ce dernier : la </w:t>
      </w:r>
      <w:r w:rsidR="004A4998" w:rsidRPr="004A4998">
        <w:rPr>
          <w:rStyle w:val="markedcontent"/>
          <w:rFonts w:asciiTheme="majorBidi" w:hAnsiTheme="majorBidi" w:cstheme="majorBidi"/>
          <w:sz w:val="24"/>
          <w:szCs w:val="24"/>
        </w:rPr>
        <w:t xml:space="preserve">réalisation et </w:t>
      </w:r>
      <w:r>
        <w:rPr>
          <w:rStyle w:val="markedcontent"/>
          <w:rFonts w:asciiTheme="majorBidi" w:hAnsiTheme="majorBidi" w:cstheme="majorBidi"/>
          <w:sz w:val="24"/>
          <w:szCs w:val="24"/>
        </w:rPr>
        <w:t>l’</w:t>
      </w:r>
      <w:r w:rsidR="004A4998" w:rsidRPr="004A4998">
        <w:rPr>
          <w:rStyle w:val="markedcontent"/>
          <w:rFonts w:asciiTheme="majorBidi" w:hAnsiTheme="majorBidi" w:cstheme="majorBidi"/>
          <w:sz w:val="24"/>
          <w:szCs w:val="24"/>
        </w:rPr>
        <w:t>implémentation de l’application. Nous présenterons tout d'abord les outils et les langages</w:t>
      </w:r>
      <w:r w:rsidR="00D35338">
        <w:rPr>
          <w:rFonts w:asciiTheme="majorBidi" w:hAnsiTheme="majorBidi" w:cstheme="majorBidi"/>
          <w:sz w:val="24"/>
          <w:szCs w:val="24"/>
        </w:rPr>
        <w:t xml:space="preserve"> </w:t>
      </w:r>
      <w:r w:rsidR="004A4998" w:rsidRPr="004A4998">
        <w:rPr>
          <w:rStyle w:val="markedcontent"/>
          <w:rFonts w:asciiTheme="majorBidi" w:hAnsiTheme="majorBidi" w:cstheme="majorBidi"/>
          <w:sz w:val="24"/>
          <w:szCs w:val="24"/>
        </w:rPr>
        <w:t>utilisés pour développer la solution proposée. Nous décrivons ensuite la plateforme réalisée</w:t>
      </w:r>
      <w:r w:rsidR="004A4998" w:rsidRPr="004A4998">
        <w:rPr>
          <w:rFonts w:asciiTheme="majorBidi" w:hAnsiTheme="majorBidi" w:cstheme="majorBidi"/>
          <w:sz w:val="24"/>
          <w:szCs w:val="24"/>
        </w:rPr>
        <w:br/>
      </w:r>
      <w:r w:rsidR="004A4998" w:rsidRPr="004A4998">
        <w:rPr>
          <w:rStyle w:val="markedcontent"/>
          <w:rFonts w:asciiTheme="majorBidi" w:hAnsiTheme="majorBidi" w:cstheme="majorBidi"/>
          <w:sz w:val="24"/>
          <w:szCs w:val="24"/>
        </w:rPr>
        <w:t>accompagnée de captures d'écrans</w:t>
      </w:r>
      <w:r w:rsidR="004A4998">
        <w:rPr>
          <w:rStyle w:val="markedcontent"/>
          <w:rFonts w:ascii="Arial" w:hAnsi="Arial" w:cs="Arial"/>
          <w:sz w:val="28"/>
          <w:szCs w:val="28"/>
        </w:rPr>
        <w:t>.</w:t>
      </w:r>
    </w:p>
    <w:p w14:paraId="0119D0E5" w14:textId="77777777" w:rsidR="006E624D" w:rsidRDefault="006E624D" w:rsidP="00287A6E">
      <w:pPr>
        <w:ind w:firstLine="360"/>
        <w:rPr>
          <w:rFonts w:asciiTheme="majorBidi" w:hAnsiTheme="majorBidi" w:cstheme="majorBidi"/>
          <w:sz w:val="24"/>
          <w:szCs w:val="24"/>
        </w:rPr>
      </w:pPr>
    </w:p>
    <w:p w14:paraId="566F8E86" w14:textId="77777777" w:rsidR="009C291F" w:rsidRDefault="00DD6820" w:rsidP="00DD6820">
      <w:pPr>
        <w:pStyle w:val="Heading3"/>
      </w:pPr>
      <w:bookmarkStart w:id="94" w:name="_Toc105962618"/>
      <w:r w:rsidRPr="00DD6820">
        <w:rPr>
          <w:u w:val="none"/>
        </w:rPr>
        <w:t>10</w:t>
      </w:r>
      <w:r w:rsidRPr="00DD6820">
        <w:rPr>
          <w:u w:val="none"/>
        </w:rPr>
        <w:tab/>
      </w:r>
      <w:r w:rsidR="00747E28" w:rsidRPr="00747E28">
        <w:t>Logiciel et outils de développements :</w:t>
      </w:r>
      <w:bookmarkEnd w:id="94"/>
    </w:p>
    <w:p w14:paraId="10BB8067" w14:textId="77777777" w:rsidR="00DD6820" w:rsidRPr="00DD6820" w:rsidRDefault="00DD6820" w:rsidP="00DD6820"/>
    <w:p w14:paraId="0439A692" w14:textId="77777777" w:rsidR="008E5884" w:rsidRDefault="00E223E1" w:rsidP="00892832">
      <w:pPr>
        <w:pStyle w:val="Heading4"/>
      </w:pPr>
      <w:bookmarkStart w:id="95" w:name="_Toc105962619"/>
      <w:r>
        <w:t>10.1</w:t>
      </w:r>
      <w:r w:rsidR="008E5884">
        <w:t>.1 HTML :</w:t>
      </w:r>
      <w:bookmarkEnd w:id="95"/>
    </w:p>
    <w:p w14:paraId="32B7D687" w14:textId="77777777" w:rsidR="009C291F" w:rsidRPr="009C291F" w:rsidRDefault="009C291F" w:rsidP="009C291F"/>
    <w:p w14:paraId="51ADC851" w14:textId="77777777" w:rsidR="009C291F" w:rsidRDefault="00EA0A41" w:rsidP="0052708D">
      <w:pPr>
        <w:jc w:val="both"/>
        <w:rPr>
          <w:rFonts w:asciiTheme="majorBidi" w:hAnsiTheme="majorBidi" w:cstheme="majorBidi"/>
          <w:sz w:val="24"/>
          <w:szCs w:val="24"/>
        </w:rPr>
      </w:pPr>
      <w:r>
        <w:tab/>
      </w:r>
      <w:r w:rsidRPr="00EA0A41">
        <w:rPr>
          <w:rFonts w:asciiTheme="majorBidi" w:hAnsiTheme="majorBidi" w:cstheme="majorBidi"/>
          <w:sz w:val="24"/>
          <w:szCs w:val="24"/>
        </w:rPr>
        <w:t>Selon le site Web « </w:t>
      </w:r>
      <w:proofErr w:type="gramStart"/>
      <w:r w:rsidRPr="00EA0A41">
        <w:rPr>
          <w:rFonts w:asciiTheme="majorBidi" w:hAnsiTheme="majorBidi" w:cstheme="majorBidi"/>
          <w:sz w:val="24"/>
          <w:szCs w:val="24"/>
        </w:rPr>
        <w:t>developer.mozilla</w:t>
      </w:r>
      <w:proofErr w:type="gramEnd"/>
      <w:r w:rsidRPr="00EA0A41">
        <w:rPr>
          <w:rFonts w:asciiTheme="majorBidi" w:hAnsiTheme="majorBidi" w:cstheme="majorBidi"/>
          <w:sz w:val="24"/>
          <w:szCs w:val="24"/>
        </w:rPr>
        <w:t xml:space="preserve"> », </w:t>
      </w:r>
      <w:r w:rsidRPr="00EA0A41">
        <w:rPr>
          <w:rStyle w:val="Strong"/>
          <w:rFonts w:asciiTheme="majorBidi" w:hAnsiTheme="majorBidi" w:cstheme="majorBidi"/>
          <w:sz w:val="24"/>
          <w:szCs w:val="24"/>
        </w:rPr>
        <w:t>HTML</w:t>
      </w:r>
      <w:r w:rsidRPr="00EA0A41">
        <w:rPr>
          <w:rFonts w:asciiTheme="majorBidi" w:hAnsiTheme="majorBidi" w:cstheme="majorBidi"/>
          <w:sz w:val="24"/>
          <w:szCs w:val="24"/>
        </w:rPr>
        <w:t xml:space="preserve"> signifie « </w:t>
      </w:r>
      <w:r w:rsidRPr="00EA0A41">
        <w:rPr>
          <w:rStyle w:val="Emphasis"/>
          <w:rFonts w:asciiTheme="majorBidi" w:hAnsiTheme="majorBidi" w:cstheme="majorBidi"/>
          <w:sz w:val="24"/>
          <w:szCs w:val="24"/>
        </w:rPr>
        <w:t>HyperText Markup Language</w:t>
      </w:r>
      <w:r w:rsidR="008F07A2">
        <w:rPr>
          <w:rFonts w:asciiTheme="majorBidi" w:hAnsiTheme="majorBidi" w:cstheme="majorBidi"/>
          <w:sz w:val="24"/>
          <w:szCs w:val="24"/>
        </w:rPr>
        <w:t xml:space="preserve"> » que l’on</w:t>
      </w:r>
      <w:r w:rsidRPr="00EA0A41">
        <w:rPr>
          <w:rFonts w:asciiTheme="majorBidi" w:hAnsiTheme="majorBidi" w:cstheme="majorBidi"/>
          <w:sz w:val="24"/>
          <w:szCs w:val="24"/>
        </w:rPr>
        <w:t xml:space="preserve"> peut traduire par « langage de balises pour l'hypert</w:t>
      </w:r>
      <w:r w:rsidR="00EF2FC8">
        <w:rPr>
          <w:rFonts w:asciiTheme="majorBidi" w:hAnsiTheme="majorBidi" w:cstheme="majorBidi"/>
          <w:sz w:val="24"/>
          <w:szCs w:val="24"/>
        </w:rPr>
        <w:t>exte ».</w:t>
      </w:r>
      <w:r w:rsidRPr="00EA0A41">
        <w:rPr>
          <w:rFonts w:asciiTheme="majorBidi" w:hAnsiTheme="majorBidi" w:cstheme="majorBidi"/>
          <w:sz w:val="24"/>
          <w:szCs w:val="24"/>
        </w:rPr>
        <w:t xml:space="preserve"> L</w:t>
      </w:r>
      <w:proofErr w:type="gramStart"/>
      <w:r w:rsidRPr="00EA0A41">
        <w:rPr>
          <w:rFonts w:asciiTheme="majorBidi" w:hAnsiTheme="majorBidi" w:cstheme="majorBidi"/>
          <w:sz w:val="24"/>
          <w:szCs w:val="24"/>
        </w:rPr>
        <w:t>'«</w:t>
      </w:r>
      <w:proofErr w:type="gramEnd"/>
      <w:r w:rsidRPr="00EA0A41">
        <w:rPr>
          <w:rFonts w:asciiTheme="majorBidi" w:hAnsiTheme="majorBidi" w:cstheme="majorBidi"/>
          <w:sz w:val="24"/>
          <w:szCs w:val="24"/>
        </w:rPr>
        <w:t xml:space="preserve"> hypertexte » désigne les liens qui relient les pages web entre elles, que ce soit au sein d'un même site web ou entre différents sites web.</w:t>
      </w:r>
      <w:r w:rsidR="008F07A2">
        <w:rPr>
          <w:rFonts w:asciiTheme="majorBidi" w:hAnsiTheme="majorBidi" w:cstheme="majorBidi"/>
          <w:sz w:val="24"/>
          <w:szCs w:val="24"/>
        </w:rPr>
        <w:t xml:space="preserve"> Nous l’avons</w:t>
      </w:r>
      <w:r w:rsidR="008E5884" w:rsidRPr="00EA0A41">
        <w:rPr>
          <w:rFonts w:asciiTheme="majorBidi" w:hAnsiTheme="majorBidi" w:cstheme="majorBidi"/>
          <w:sz w:val="24"/>
          <w:szCs w:val="24"/>
        </w:rPr>
        <w:t xml:space="preserve"> utilisé afin de créer et de représenter le contenu d'une page web et sa structure.</w:t>
      </w:r>
    </w:p>
    <w:p w14:paraId="12EAAC03" w14:textId="77777777" w:rsidR="00EC47A3" w:rsidRPr="00EA0A41" w:rsidRDefault="00EC47A3" w:rsidP="00EC47A3">
      <w:pPr>
        <w:rPr>
          <w:rFonts w:asciiTheme="majorBidi" w:hAnsiTheme="majorBidi" w:cstheme="majorBidi"/>
          <w:sz w:val="24"/>
          <w:szCs w:val="24"/>
        </w:rPr>
      </w:pPr>
    </w:p>
    <w:p w14:paraId="4FD5A7BC" w14:textId="77777777" w:rsidR="00EC47A3" w:rsidRDefault="00E223E1" w:rsidP="00892832">
      <w:pPr>
        <w:pStyle w:val="Heading4"/>
      </w:pPr>
      <w:bookmarkStart w:id="96" w:name="_Toc105962620"/>
      <w:r>
        <w:t>10.1</w:t>
      </w:r>
      <w:r w:rsidR="00EC47A3">
        <w:t>.2 CSS :</w:t>
      </w:r>
      <w:bookmarkEnd w:id="96"/>
    </w:p>
    <w:p w14:paraId="5290BD6C" w14:textId="77777777" w:rsidR="009C291F" w:rsidRPr="009C291F" w:rsidRDefault="009C291F" w:rsidP="009C291F"/>
    <w:p w14:paraId="15BFC82E" w14:textId="77777777" w:rsidR="00EA0A41" w:rsidRDefault="00EA0A41" w:rsidP="00B4580A">
      <w:pPr>
        <w:jc w:val="both"/>
        <w:rPr>
          <w:rFonts w:asciiTheme="majorBidi" w:hAnsiTheme="majorBidi" w:cstheme="majorBidi"/>
          <w:sz w:val="24"/>
          <w:szCs w:val="24"/>
        </w:rPr>
      </w:pPr>
      <w:r>
        <w:tab/>
      </w:r>
      <w:r w:rsidRPr="00EF2FC8">
        <w:rPr>
          <w:rFonts w:asciiTheme="majorBidi" w:hAnsiTheme="majorBidi" w:cstheme="majorBidi"/>
          <w:sz w:val="24"/>
          <w:szCs w:val="24"/>
        </w:rPr>
        <w:t xml:space="preserve">Le CSS pour Cascading Style Sheets, est un langage informatique utilisé sur Internet pour la mise en forme de fichiers et de pages </w:t>
      </w:r>
      <w:hyperlink r:id="rId43" w:history="1">
        <w:r w:rsidRPr="00EF2FC8">
          <w:rPr>
            <w:rStyle w:val="Hyperlink"/>
            <w:rFonts w:asciiTheme="majorBidi" w:hAnsiTheme="majorBidi" w:cstheme="majorBidi"/>
            <w:color w:val="auto"/>
            <w:sz w:val="24"/>
            <w:szCs w:val="24"/>
            <w:u w:val="none"/>
          </w:rPr>
          <w:t>HTML</w:t>
        </w:r>
      </w:hyperlink>
      <w:r w:rsidRPr="00EF2FC8">
        <w:rPr>
          <w:rFonts w:asciiTheme="majorBidi" w:hAnsiTheme="majorBidi" w:cstheme="majorBidi"/>
          <w:sz w:val="24"/>
          <w:szCs w:val="24"/>
        </w:rPr>
        <w:t>. On le traduit en français par feuilles de style en cascade.</w:t>
      </w:r>
      <w:r w:rsidR="00EF2FC8" w:rsidRPr="00EF2FC8">
        <w:rPr>
          <w:rFonts w:asciiTheme="majorBidi" w:hAnsiTheme="majorBidi" w:cstheme="majorBidi"/>
          <w:sz w:val="24"/>
          <w:szCs w:val="24"/>
        </w:rPr>
        <w:t xml:space="preserve"> Apparu dans les années 1990, ce dernier permet un gain de temps considérable dans la mise en forme d'une page web. </w:t>
      </w:r>
      <w:r w:rsidR="00EF2FC8">
        <w:rPr>
          <w:rFonts w:asciiTheme="majorBidi" w:hAnsiTheme="majorBidi" w:cstheme="majorBidi"/>
          <w:sz w:val="24"/>
          <w:szCs w:val="24"/>
        </w:rPr>
        <w:t xml:space="preserve">Grâce à ces </w:t>
      </w:r>
      <w:r w:rsidR="00EF2FC8" w:rsidRPr="00EF2FC8">
        <w:rPr>
          <w:rFonts w:asciiTheme="majorBidi" w:hAnsiTheme="majorBidi" w:cstheme="majorBidi"/>
          <w:sz w:val="24"/>
          <w:szCs w:val="24"/>
        </w:rPr>
        <w:t>feuilles de style en cascade,</w:t>
      </w:r>
      <w:r w:rsidR="00EF2FC8">
        <w:rPr>
          <w:rFonts w:asciiTheme="majorBidi" w:hAnsiTheme="majorBidi" w:cstheme="majorBidi"/>
          <w:sz w:val="24"/>
          <w:szCs w:val="24"/>
        </w:rPr>
        <w:t xml:space="preserve"> </w:t>
      </w:r>
      <w:r w:rsidR="005B3139">
        <w:rPr>
          <w:rFonts w:asciiTheme="majorBidi" w:hAnsiTheme="majorBidi" w:cstheme="majorBidi"/>
          <w:sz w:val="24"/>
          <w:szCs w:val="24"/>
        </w:rPr>
        <w:t xml:space="preserve">nous avons pu </w:t>
      </w:r>
      <w:r w:rsidR="00EF2FC8" w:rsidRPr="00EF2FC8">
        <w:rPr>
          <w:rFonts w:asciiTheme="majorBidi" w:hAnsiTheme="majorBidi" w:cstheme="majorBidi"/>
          <w:sz w:val="24"/>
          <w:szCs w:val="24"/>
        </w:rPr>
        <w:t>en effet appliquer des règles de mise en forme (titrage, alignement, polices, couleurs, bordures, etc.) à plusieurs documents simultanément.</w:t>
      </w:r>
    </w:p>
    <w:p w14:paraId="796F4E6B" w14:textId="77777777" w:rsidR="00855363" w:rsidRDefault="00855363" w:rsidP="009C291F">
      <w:pPr>
        <w:rPr>
          <w:rFonts w:asciiTheme="majorBidi" w:hAnsiTheme="majorBidi" w:cstheme="majorBidi"/>
          <w:sz w:val="24"/>
          <w:szCs w:val="24"/>
        </w:rPr>
      </w:pPr>
    </w:p>
    <w:p w14:paraId="3E206A8A" w14:textId="77777777" w:rsidR="00855363" w:rsidRDefault="00E223E1" w:rsidP="00892832">
      <w:pPr>
        <w:pStyle w:val="Heading4"/>
      </w:pPr>
      <w:bookmarkStart w:id="97" w:name="_Toc105962621"/>
      <w:r>
        <w:t>10.1.3</w:t>
      </w:r>
      <w:r w:rsidR="00855363">
        <w:t xml:space="preserve"> JavaScript :</w:t>
      </w:r>
      <w:bookmarkEnd w:id="97"/>
    </w:p>
    <w:p w14:paraId="7CA3F9C9" w14:textId="77777777" w:rsidR="001D2462" w:rsidRDefault="001D2462" w:rsidP="001D2462">
      <w:r>
        <w:tab/>
      </w:r>
    </w:p>
    <w:p w14:paraId="39B28310" w14:textId="77777777" w:rsidR="008C06D2" w:rsidRPr="008C06D2" w:rsidRDefault="008C06D2" w:rsidP="007F40DE">
      <w:pPr>
        <w:ind w:firstLine="576"/>
        <w:jc w:val="both"/>
        <w:rPr>
          <w:rFonts w:asciiTheme="majorBidi" w:hAnsiTheme="majorBidi" w:cstheme="majorBidi"/>
          <w:sz w:val="24"/>
          <w:szCs w:val="24"/>
        </w:rPr>
      </w:pPr>
      <w:r w:rsidRPr="008C06D2">
        <w:rPr>
          <w:rFonts w:asciiTheme="majorBidi" w:hAnsiTheme="majorBidi" w:cstheme="majorBidi"/>
          <w:sz w:val="24"/>
          <w:szCs w:val="24"/>
        </w:rPr>
        <w:t>JavaScript est un langage de programmation qui permet d'implémenter des mécanismes complexes sur une page web. À chaque fois qu'une page web fait plus que simplement afficher du contenu statique — afficher du contenu mis à jour à des temps déterminés, des cartes interactives, des animations 2D/3D, des menus vidéo défilants, ou autre, JavaScript a de bonnes chances d'être impliqué. C'est la troisième couche des technologies standards du web</w:t>
      </w:r>
      <w:r w:rsidR="008F07A2">
        <w:rPr>
          <w:rFonts w:asciiTheme="majorBidi" w:hAnsiTheme="majorBidi" w:cstheme="majorBidi"/>
          <w:sz w:val="24"/>
          <w:szCs w:val="24"/>
        </w:rPr>
        <w:t>.</w:t>
      </w:r>
    </w:p>
    <w:p w14:paraId="105ADE26" w14:textId="77777777" w:rsidR="001D2462" w:rsidRPr="001D2462" w:rsidRDefault="001D2462" w:rsidP="00FB05FD">
      <w:pPr>
        <w:jc w:val="both"/>
        <w:rPr>
          <w:rFonts w:asciiTheme="majorBidi" w:hAnsiTheme="majorBidi" w:cstheme="majorBidi"/>
          <w:sz w:val="24"/>
          <w:szCs w:val="24"/>
        </w:rPr>
      </w:pPr>
      <w:r>
        <w:tab/>
      </w:r>
      <w:r w:rsidRPr="001D2462">
        <w:rPr>
          <w:rStyle w:val="markedcontent"/>
          <w:rFonts w:asciiTheme="majorBidi" w:hAnsiTheme="majorBidi" w:cstheme="majorBidi"/>
          <w:sz w:val="24"/>
          <w:szCs w:val="24"/>
        </w:rPr>
        <w:t>C’est aussi JavaScript qui est mis en œuvre au sein de la « technologie »</w:t>
      </w:r>
      <w:r>
        <w:rPr>
          <w:rFonts w:asciiTheme="majorBidi" w:hAnsiTheme="majorBidi" w:cstheme="majorBidi"/>
          <w:sz w:val="24"/>
          <w:szCs w:val="24"/>
        </w:rPr>
        <w:t xml:space="preserve"> </w:t>
      </w:r>
      <w:r w:rsidRPr="001D2462">
        <w:rPr>
          <w:rStyle w:val="markedcontent"/>
          <w:rFonts w:asciiTheme="majorBidi" w:hAnsiTheme="majorBidi" w:cstheme="majorBidi"/>
          <w:sz w:val="24"/>
          <w:szCs w:val="24"/>
        </w:rPr>
        <w:t>Ajax (Asynchrones JavaScript and XML)</w:t>
      </w:r>
      <w:r w:rsidR="005B3139">
        <w:rPr>
          <w:rStyle w:val="markedcontent"/>
          <w:rFonts w:asciiTheme="majorBidi" w:hAnsiTheme="majorBidi" w:cstheme="majorBidi"/>
          <w:sz w:val="24"/>
          <w:szCs w:val="24"/>
        </w:rPr>
        <w:t xml:space="preserve">. Il nous </w:t>
      </w:r>
      <w:r w:rsidR="00753398">
        <w:rPr>
          <w:rStyle w:val="markedcontent"/>
          <w:rFonts w:asciiTheme="majorBidi" w:hAnsiTheme="majorBidi" w:cstheme="majorBidi"/>
          <w:sz w:val="24"/>
          <w:szCs w:val="24"/>
        </w:rPr>
        <w:t>a permis d’</w:t>
      </w:r>
      <w:r w:rsidRPr="001D2462">
        <w:rPr>
          <w:rStyle w:val="markedcontent"/>
          <w:rFonts w:asciiTheme="majorBidi" w:hAnsiTheme="majorBidi" w:cstheme="majorBidi"/>
          <w:sz w:val="24"/>
          <w:szCs w:val="24"/>
        </w:rPr>
        <w:t>effectuer des chargements de contenu dynamiques en</w:t>
      </w:r>
      <w:r>
        <w:rPr>
          <w:rFonts w:asciiTheme="majorBidi" w:hAnsiTheme="majorBidi" w:cstheme="majorBidi"/>
          <w:sz w:val="24"/>
          <w:szCs w:val="24"/>
        </w:rPr>
        <w:t xml:space="preserve"> </w:t>
      </w:r>
      <w:r w:rsidRPr="001D2462">
        <w:rPr>
          <w:rStyle w:val="markedcontent"/>
          <w:rFonts w:asciiTheme="majorBidi" w:hAnsiTheme="majorBidi" w:cstheme="majorBidi"/>
          <w:sz w:val="24"/>
          <w:szCs w:val="24"/>
        </w:rPr>
        <w:t>relation avec le serveur, ou encore avec JSON en tant que format de donnée</w:t>
      </w:r>
      <w:r w:rsidR="00753398">
        <w:rPr>
          <w:rStyle w:val="markedcontent"/>
          <w:rFonts w:asciiTheme="majorBidi" w:hAnsiTheme="majorBidi" w:cstheme="majorBidi"/>
          <w:sz w:val="24"/>
          <w:szCs w:val="24"/>
        </w:rPr>
        <w:t>.</w:t>
      </w:r>
    </w:p>
    <w:p w14:paraId="09090969" w14:textId="77777777" w:rsidR="009C291F" w:rsidRPr="00E223E1" w:rsidRDefault="009C291F" w:rsidP="00E223E1"/>
    <w:p w14:paraId="3ABABE10" w14:textId="77777777" w:rsidR="00F63EFA" w:rsidRDefault="00E223E1" w:rsidP="00892832">
      <w:pPr>
        <w:pStyle w:val="Heading4"/>
      </w:pPr>
      <w:bookmarkStart w:id="98" w:name="_Toc105962622"/>
      <w:r>
        <w:t>10.1.4</w:t>
      </w:r>
      <w:r w:rsidR="00E67A15">
        <w:t xml:space="preserve"> Type</w:t>
      </w:r>
      <w:r w:rsidR="00F63EFA">
        <w:t>Script :</w:t>
      </w:r>
      <w:bookmarkEnd w:id="98"/>
    </w:p>
    <w:p w14:paraId="291A3924" w14:textId="77777777" w:rsidR="009C291F" w:rsidRDefault="009C291F" w:rsidP="009C291F">
      <w:r>
        <w:tab/>
      </w:r>
    </w:p>
    <w:p w14:paraId="6E0EDEEF" w14:textId="77777777" w:rsidR="00203EF1" w:rsidRPr="00203EF1" w:rsidRDefault="001D2462" w:rsidP="00C83476">
      <w:pPr>
        <w:pStyle w:val="NormalWeb"/>
        <w:ind w:firstLine="576"/>
        <w:jc w:val="both"/>
        <w:rPr>
          <w:rFonts w:asciiTheme="majorBidi" w:hAnsiTheme="majorBidi" w:cstheme="majorBidi"/>
        </w:rPr>
      </w:pPr>
      <w:r w:rsidRPr="00203EF1">
        <w:rPr>
          <w:rFonts w:asciiTheme="majorBidi" w:hAnsiTheme="majorBidi" w:cstheme="majorBidi"/>
        </w:rPr>
        <w:t>TypeScript</w:t>
      </w:r>
      <w:r w:rsidR="00855363" w:rsidRPr="00203EF1">
        <w:rPr>
          <w:rFonts w:asciiTheme="majorBidi" w:hAnsiTheme="majorBidi" w:cstheme="majorBidi"/>
        </w:rPr>
        <w:t xml:space="preserve"> est un langage de programmation open source fait par Microsoft</w:t>
      </w:r>
      <w:r w:rsidR="00203EF1">
        <w:rPr>
          <w:rFonts w:asciiTheme="majorBidi" w:hAnsiTheme="majorBidi" w:cstheme="majorBidi"/>
        </w:rPr>
        <w:t>.</w:t>
      </w:r>
      <w:r w:rsidR="00855363" w:rsidRPr="00203EF1">
        <w:rPr>
          <w:rFonts w:asciiTheme="majorBidi" w:hAnsiTheme="majorBidi" w:cstheme="majorBidi"/>
          <w:b/>
          <w:bCs/>
        </w:rPr>
        <w:t xml:space="preserve"> </w:t>
      </w:r>
      <w:r w:rsidR="00855363" w:rsidRPr="00203EF1">
        <w:rPr>
          <w:rStyle w:val="Strong"/>
          <w:rFonts w:asciiTheme="majorBidi" w:hAnsiTheme="majorBidi" w:cstheme="majorBidi"/>
          <w:b w:val="0"/>
          <w:bCs w:val="0"/>
        </w:rPr>
        <w:t xml:space="preserve">Pour être plus précis, c’est un surensemble de </w:t>
      </w:r>
      <w:r w:rsidRPr="00203EF1">
        <w:rPr>
          <w:rStyle w:val="Strong"/>
          <w:rFonts w:asciiTheme="majorBidi" w:hAnsiTheme="majorBidi" w:cstheme="majorBidi"/>
          <w:b w:val="0"/>
          <w:bCs w:val="0"/>
        </w:rPr>
        <w:t>JavaScript</w:t>
      </w:r>
      <w:r w:rsidR="00855363" w:rsidRPr="00203EF1">
        <w:rPr>
          <w:rStyle w:val="Strong"/>
          <w:rFonts w:asciiTheme="majorBidi" w:hAnsiTheme="majorBidi" w:cstheme="majorBidi"/>
        </w:rPr>
        <w:t>.</w:t>
      </w:r>
      <w:r w:rsidR="00855363" w:rsidRPr="00203EF1">
        <w:rPr>
          <w:rFonts w:asciiTheme="majorBidi" w:hAnsiTheme="majorBidi" w:cstheme="majorBidi"/>
        </w:rPr>
        <w:t xml:space="preserve"> C’est-à-dire que tout programme </w:t>
      </w:r>
      <w:r w:rsidRPr="00203EF1">
        <w:rPr>
          <w:rFonts w:asciiTheme="majorBidi" w:hAnsiTheme="majorBidi" w:cstheme="majorBidi"/>
        </w:rPr>
        <w:t>JavaScript</w:t>
      </w:r>
      <w:r w:rsidR="00855363" w:rsidRPr="00203EF1">
        <w:rPr>
          <w:rFonts w:asciiTheme="majorBidi" w:hAnsiTheme="majorBidi" w:cstheme="majorBidi"/>
        </w:rPr>
        <w:t xml:space="preserve"> existant est déjà un programme </w:t>
      </w:r>
      <w:r w:rsidRPr="00203EF1">
        <w:rPr>
          <w:rFonts w:asciiTheme="majorBidi" w:hAnsiTheme="majorBidi" w:cstheme="majorBidi"/>
        </w:rPr>
        <w:t>TypeScript</w:t>
      </w:r>
      <w:r w:rsidR="00855363" w:rsidRPr="00203EF1">
        <w:rPr>
          <w:rFonts w:asciiTheme="majorBidi" w:hAnsiTheme="majorBidi" w:cstheme="majorBidi"/>
        </w:rPr>
        <w:t xml:space="preserve"> valide.</w:t>
      </w:r>
    </w:p>
    <w:p w14:paraId="4B8B7441" w14:textId="77777777" w:rsidR="00855363" w:rsidRPr="00855363" w:rsidRDefault="00855363" w:rsidP="00C83476">
      <w:pPr>
        <w:pStyle w:val="NormalWeb"/>
        <w:ind w:firstLine="576"/>
        <w:jc w:val="both"/>
        <w:rPr>
          <w:rFonts w:asciiTheme="majorBidi" w:hAnsiTheme="majorBidi" w:cstheme="majorBidi"/>
        </w:rPr>
      </w:pPr>
      <w:r>
        <w:rPr>
          <w:rFonts w:asciiTheme="majorBidi" w:hAnsiTheme="majorBidi" w:cstheme="majorBidi"/>
        </w:rPr>
        <w:lastRenderedPageBreak/>
        <w:t xml:space="preserve"> </w:t>
      </w:r>
      <w:r w:rsidR="001D2462" w:rsidRPr="00855363">
        <w:rPr>
          <w:rFonts w:asciiTheme="majorBidi" w:hAnsiTheme="majorBidi" w:cstheme="majorBidi"/>
        </w:rPr>
        <w:t>TypeScript</w:t>
      </w:r>
      <w:r w:rsidRPr="00855363">
        <w:rPr>
          <w:rFonts w:asciiTheme="majorBidi" w:hAnsiTheme="majorBidi" w:cstheme="majorBidi"/>
        </w:rPr>
        <w:t xml:space="preserve"> est un langage multi paradigmes</w:t>
      </w:r>
      <w:r>
        <w:rPr>
          <w:rFonts w:asciiTheme="majorBidi" w:hAnsiTheme="majorBidi" w:cstheme="majorBidi"/>
        </w:rPr>
        <w:t xml:space="preserve"> c’est-à-dire qu’il fonctionne avec du fonctionnel et de l’orienté objet</w:t>
      </w:r>
      <w:r w:rsidR="001D2462">
        <w:rPr>
          <w:rFonts w:asciiTheme="majorBidi" w:hAnsiTheme="majorBidi" w:cstheme="majorBidi"/>
        </w:rPr>
        <w:t xml:space="preserve"> contrairement au JavaScript qui fonctionne avec de </w:t>
      </w:r>
      <w:proofErr w:type="gramStart"/>
      <w:r w:rsidR="001D2462">
        <w:rPr>
          <w:rFonts w:asciiTheme="majorBidi" w:hAnsiTheme="majorBidi" w:cstheme="majorBidi"/>
        </w:rPr>
        <w:t>l’orienté</w:t>
      </w:r>
      <w:proofErr w:type="gramEnd"/>
      <w:r w:rsidR="001D2462">
        <w:rPr>
          <w:rFonts w:asciiTheme="majorBidi" w:hAnsiTheme="majorBidi" w:cstheme="majorBidi"/>
        </w:rPr>
        <w:t xml:space="preserve"> objet via prototype </w:t>
      </w:r>
    </w:p>
    <w:p w14:paraId="3FF7BE26" w14:textId="77777777" w:rsidR="001D2462" w:rsidRDefault="00855363" w:rsidP="00C83476">
      <w:pPr>
        <w:ind w:firstLine="576"/>
        <w:jc w:val="both"/>
        <w:rPr>
          <w:rFonts w:asciiTheme="majorBidi" w:hAnsiTheme="majorBidi" w:cstheme="majorBidi"/>
          <w:sz w:val="24"/>
          <w:szCs w:val="24"/>
        </w:rPr>
      </w:pPr>
      <w:r w:rsidRPr="00855363">
        <w:rPr>
          <w:rFonts w:asciiTheme="majorBidi" w:hAnsiTheme="majorBidi" w:cstheme="majorBidi"/>
          <w:sz w:val="24"/>
          <w:szCs w:val="24"/>
        </w:rPr>
        <w:t>L</w:t>
      </w:r>
      <w:r w:rsidR="00DF35E7" w:rsidRPr="00855363">
        <w:rPr>
          <w:rFonts w:asciiTheme="majorBidi" w:hAnsiTheme="majorBidi" w:cstheme="majorBidi"/>
          <w:sz w:val="24"/>
          <w:szCs w:val="24"/>
        </w:rPr>
        <w:t xml:space="preserve">e langage introduit des </w:t>
      </w:r>
      <w:r w:rsidR="00DF35E7" w:rsidRPr="00203EF1">
        <w:rPr>
          <w:rStyle w:val="Strong"/>
          <w:rFonts w:asciiTheme="majorBidi" w:hAnsiTheme="majorBidi" w:cstheme="majorBidi"/>
          <w:b w:val="0"/>
          <w:bCs w:val="0"/>
          <w:sz w:val="24"/>
          <w:szCs w:val="24"/>
        </w:rPr>
        <w:t>fonctionnalités optionnelles</w:t>
      </w:r>
      <w:r w:rsidR="001D2462">
        <w:rPr>
          <w:rFonts w:asciiTheme="majorBidi" w:hAnsiTheme="majorBidi" w:cstheme="majorBidi"/>
          <w:sz w:val="24"/>
          <w:szCs w:val="24"/>
        </w:rPr>
        <w:t xml:space="preserve"> comme le typage</w:t>
      </w:r>
      <w:r w:rsidR="00DF35E7" w:rsidRPr="00855363">
        <w:rPr>
          <w:rFonts w:asciiTheme="majorBidi" w:hAnsiTheme="majorBidi" w:cstheme="majorBidi"/>
          <w:sz w:val="24"/>
          <w:szCs w:val="24"/>
        </w:rPr>
        <w:t xml:space="preserve">. Pour pouvoir bénéficier de ces fonctionnalités, aucune librairie n’est requise. Il suffit d’utiliser l’outil de compilation de TypeScript pour le transpiler (c’est le fait de compiler le code source d’un langage en un autre langage) en </w:t>
      </w:r>
      <w:r w:rsidRPr="00855363">
        <w:rPr>
          <w:rFonts w:asciiTheme="majorBidi" w:hAnsiTheme="majorBidi" w:cstheme="majorBidi"/>
          <w:sz w:val="24"/>
          <w:szCs w:val="24"/>
        </w:rPr>
        <w:t>JavaScript</w:t>
      </w:r>
      <w:r w:rsidR="00DF35E7" w:rsidRPr="00855363">
        <w:rPr>
          <w:rFonts w:asciiTheme="majorBidi" w:hAnsiTheme="majorBidi" w:cstheme="majorBidi"/>
          <w:sz w:val="24"/>
          <w:szCs w:val="24"/>
        </w:rPr>
        <w:t xml:space="preserve">. Ainsi, le code exécuté sera un équivalent </w:t>
      </w:r>
      <w:r w:rsidRPr="00855363">
        <w:rPr>
          <w:rFonts w:asciiTheme="majorBidi" w:hAnsiTheme="majorBidi" w:cstheme="majorBidi"/>
          <w:sz w:val="24"/>
          <w:szCs w:val="24"/>
        </w:rPr>
        <w:t>JavaScript</w:t>
      </w:r>
      <w:r w:rsidR="00DF35E7" w:rsidRPr="00855363">
        <w:rPr>
          <w:rFonts w:asciiTheme="majorBidi" w:hAnsiTheme="majorBidi" w:cstheme="majorBidi"/>
          <w:sz w:val="24"/>
          <w:szCs w:val="24"/>
        </w:rPr>
        <w:t xml:space="preserve"> du code TypeScript compilé.</w:t>
      </w:r>
      <w:r w:rsidR="00753398">
        <w:rPr>
          <w:rFonts w:asciiTheme="majorBidi" w:hAnsiTheme="majorBidi" w:cstheme="majorBidi"/>
          <w:sz w:val="24"/>
          <w:szCs w:val="24"/>
        </w:rPr>
        <w:t xml:space="preserve"> On le verr</w:t>
      </w:r>
      <w:r w:rsidR="005B3139">
        <w:rPr>
          <w:rFonts w:asciiTheme="majorBidi" w:hAnsiTheme="majorBidi" w:cstheme="majorBidi"/>
          <w:sz w:val="24"/>
          <w:szCs w:val="24"/>
        </w:rPr>
        <w:t xml:space="preserve">a ci-dessous, mais TypeScript nous </w:t>
      </w:r>
      <w:r w:rsidR="00753398">
        <w:rPr>
          <w:rFonts w:asciiTheme="majorBidi" w:hAnsiTheme="majorBidi" w:cstheme="majorBidi"/>
          <w:sz w:val="24"/>
          <w:szCs w:val="24"/>
        </w:rPr>
        <w:t xml:space="preserve">a été fondamentale pour pouvoir utiliser Angular. </w:t>
      </w:r>
    </w:p>
    <w:p w14:paraId="1E469E29" w14:textId="77777777" w:rsidR="00393864" w:rsidRPr="001D2462" w:rsidRDefault="00393864" w:rsidP="00753398">
      <w:pPr>
        <w:ind w:firstLine="576"/>
        <w:rPr>
          <w:rFonts w:asciiTheme="majorBidi" w:hAnsiTheme="majorBidi" w:cstheme="majorBidi"/>
          <w:sz w:val="24"/>
          <w:szCs w:val="24"/>
        </w:rPr>
      </w:pPr>
    </w:p>
    <w:p w14:paraId="162E4305" w14:textId="77777777" w:rsidR="007801B7" w:rsidRPr="007801B7" w:rsidRDefault="00E223E1" w:rsidP="00892832">
      <w:pPr>
        <w:pStyle w:val="Heading4"/>
      </w:pPr>
      <w:bookmarkStart w:id="99" w:name="_Toc105962623"/>
      <w:r>
        <w:t>10.1.5</w:t>
      </w:r>
      <w:r w:rsidR="008C06D2">
        <w:t xml:space="preserve"> Angular :</w:t>
      </w:r>
      <w:bookmarkEnd w:id="99"/>
    </w:p>
    <w:p w14:paraId="07CDCC2B" w14:textId="77777777" w:rsidR="00E67A15" w:rsidRDefault="007801B7" w:rsidP="00360455">
      <w:pPr>
        <w:pStyle w:val="NormalWeb"/>
        <w:jc w:val="both"/>
      </w:pPr>
      <w:r>
        <w:tab/>
      </w:r>
      <w:r w:rsidR="00753398">
        <w:t xml:space="preserve">Selon le site « 50a.fr » : </w:t>
      </w:r>
      <w:r w:rsidRPr="007801B7">
        <w:t>Angular est une plateforme de développement, construite sur TypeScript. En tant que</w:t>
      </w:r>
      <w:r>
        <w:t xml:space="preserve"> telle,</w:t>
      </w:r>
      <w:r w:rsidRPr="007801B7">
        <w:t xml:space="preserve"> Angular comprend :</w:t>
      </w:r>
      <w:r w:rsidR="00753398">
        <w:t xml:space="preserve"> u</w:t>
      </w:r>
      <w:r w:rsidRPr="007801B7">
        <w:t>n cadre basé sur des composants pour la création d'applications web évolutives.</w:t>
      </w:r>
      <w:r w:rsidR="00753398">
        <w:t xml:space="preserve"> </w:t>
      </w:r>
      <w:r w:rsidRPr="007801B7">
        <w:t xml:space="preserve">Une collection de bibliothèques bien intégrées qui couvrent une grande variété de </w:t>
      </w:r>
      <w:proofErr w:type="gramStart"/>
      <w:r w:rsidRPr="007801B7">
        <w:t>fonctionnalités</w:t>
      </w:r>
      <w:r w:rsidR="00393864">
        <w:t xml:space="preserve"> </w:t>
      </w:r>
      <w:r w:rsidRPr="007801B7">
        <w:t xml:space="preserve"> </w:t>
      </w:r>
      <w:r w:rsidR="00753398">
        <w:t>Et</w:t>
      </w:r>
      <w:proofErr w:type="gramEnd"/>
      <w:r w:rsidR="00753398">
        <w:t xml:space="preserve"> surtout u</w:t>
      </w:r>
      <w:r w:rsidRPr="007801B7">
        <w:t>ne suite d'outils de développement pour vous aider à développer, construire, tester et mettre à jour votre code.</w:t>
      </w:r>
    </w:p>
    <w:p w14:paraId="7D1E4DAE" w14:textId="77777777" w:rsidR="00393864" w:rsidRDefault="00753398" w:rsidP="00360455">
      <w:pPr>
        <w:pStyle w:val="NormalWeb"/>
        <w:jc w:val="both"/>
      </w:pPr>
      <w:r>
        <w:tab/>
        <w:t>Avec Angular, vous bénéficiez d'une plateforme capable de s'adapter aux projets d'un seul développeur comme aux applications d'entreprise. Angular est conçu pour faciliter au maximum les mises à jour, afin que vous puissiez profiter des dernières évolutions avec un minimum d'efforts.</w:t>
      </w:r>
    </w:p>
    <w:p w14:paraId="0E971808" w14:textId="77777777" w:rsidR="00753398" w:rsidRDefault="00753398" w:rsidP="00360455">
      <w:pPr>
        <w:pStyle w:val="NormalWeb"/>
        <w:ind w:firstLine="576"/>
        <w:jc w:val="both"/>
      </w:pPr>
      <w:r>
        <w:t xml:space="preserve"> </w:t>
      </w:r>
      <w:r w:rsidR="00393864">
        <w:t>Angular a</w:t>
      </w:r>
      <w:r w:rsidR="005B3139">
        <w:t xml:space="preserve"> été d’une immense aide dans notre</w:t>
      </w:r>
      <w:r w:rsidR="00393864">
        <w:t xml:space="preserve"> travail, afin de faire interagir certaine partie de mon application « components » avec d’autres, en plus du routage</w:t>
      </w:r>
      <w:r w:rsidR="00393864" w:rsidRPr="007801B7">
        <w:t>, la gestion des formulaires, la communication client-serveur, etc.</w:t>
      </w:r>
    </w:p>
    <w:p w14:paraId="55819C48" w14:textId="77777777" w:rsidR="00393864" w:rsidRPr="007801B7" w:rsidRDefault="00393864" w:rsidP="00393864">
      <w:pPr>
        <w:pStyle w:val="NormalWeb"/>
        <w:ind w:firstLine="576"/>
      </w:pPr>
    </w:p>
    <w:p w14:paraId="68556AE4" w14:textId="77777777" w:rsidR="00E67A15" w:rsidRDefault="00E223E1" w:rsidP="00892832">
      <w:pPr>
        <w:pStyle w:val="Heading4"/>
      </w:pPr>
      <w:bookmarkStart w:id="100" w:name="_Toc105962624"/>
      <w:r>
        <w:t>10.1</w:t>
      </w:r>
      <w:r w:rsidR="00203EF1">
        <w:t>.6 Java</w:t>
      </w:r>
      <w:r w:rsidR="00E67A15">
        <w:t> :</w:t>
      </w:r>
      <w:bookmarkEnd w:id="100"/>
      <w:r w:rsidR="007801B7">
        <w:t xml:space="preserve"> </w:t>
      </w:r>
    </w:p>
    <w:p w14:paraId="2FF2ACE2" w14:textId="77777777" w:rsidR="007801B7" w:rsidRDefault="007801B7" w:rsidP="007801B7"/>
    <w:p w14:paraId="0BDF1DD7" w14:textId="77777777" w:rsidR="007801B7" w:rsidRPr="007801B7" w:rsidRDefault="007801B7" w:rsidP="00B95C5E">
      <w:pPr>
        <w:ind w:firstLine="576"/>
        <w:jc w:val="both"/>
        <w:rPr>
          <w:rFonts w:asciiTheme="majorBidi" w:hAnsiTheme="majorBidi" w:cstheme="majorBidi"/>
          <w:sz w:val="24"/>
          <w:szCs w:val="24"/>
        </w:rPr>
      </w:pPr>
      <w:r w:rsidRPr="007801B7">
        <w:rPr>
          <w:rFonts w:asciiTheme="majorBidi" w:hAnsiTheme="majorBidi" w:cstheme="majorBidi"/>
          <w:sz w:val="24"/>
          <w:szCs w:val="24"/>
        </w:rPr>
        <w:t xml:space="preserve">Selon le site « futura-sciences.com » : le Java est un langage de programmation orientée objet développé par Sun Microsystems en 1995, et racheté depuis par </w:t>
      </w:r>
      <w:hyperlink r:id="rId44" w:history="1">
        <w:r w:rsidRPr="007801B7">
          <w:rPr>
            <w:rStyle w:val="link-wrapper"/>
            <w:rFonts w:asciiTheme="majorBidi" w:hAnsiTheme="majorBidi" w:cstheme="majorBidi"/>
            <w:sz w:val="24"/>
            <w:szCs w:val="24"/>
          </w:rPr>
          <w:t>Oracle</w:t>
        </w:r>
      </w:hyperlink>
      <w:r w:rsidRPr="007801B7">
        <w:rPr>
          <w:rFonts w:asciiTheme="majorBidi" w:hAnsiTheme="majorBidi" w:cstheme="majorBidi"/>
          <w:sz w:val="24"/>
          <w:szCs w:val="24"/>
        </w:rPr>
        <w:t xml:space="preserve">. </w:t>
      </w:r>
      <w:r w:rsidRPr="007801B7">
        <w:rPr>
          <w:rStyle w:val="bodytext0"/>
          <w:rFonts w:asciiTheme="majorBidi" w:hAnsiTheme="majorBidi" w:cstheme="majorBidi"/>
          <w:sz w:val="24"/>
          <w:szCs w:val="24"/>
        </w:rPr>
        <w:t xml:space="preserve">Java est rapide, sécurisé et fiable mais surtout </w:t>
      </w:r>
      <w:r w:rsidRPr="007801B7">
        <w:rPr>
          <w:rFonts w:asciiTheme="majorBidi" w:hAnsiTheme="majorBidi" w:cstheme="majorBidi"/>
          <w:sz w:val="24"/>
          <w:szCs w:val="24"/>
        </w:rPr>
        <w:t xml:space="preserve">son principal avantage reste son </w:t>
      </w:r>
      <w:hyperlink r:id="rId45" w:tooltip="Interopérabilité : naviguer entre les mondes virtuels" w:history="1">
        <w:r w:rsidRPr="007801B7">
          <w:rPr>
            <w:rStyle w:val="link-wrapper"/>
            <w:rFonts w:asciiTheme="majorBidi" w:hAnsiTheme="majorBidi" w:cstheme="majorBidi"/>
            <w:sz w:val="24"/>
            <w:szCs w:val="24"/>
          </w:rPr>
          <w:t>interopérabilité</w:t>
        </w:r>
      </w:hyperlink>
      <w:r w:rsidRPr="007801B7">
        <w:rPr>
          <w:rFonts w:asciiTheme="majorBidi" w:hAnsiTheme="majorBidi" w:cstheme="majorBidi"/>
          <w:sz w:val="24"/>
          <w:szCs w:val="24"/>
        </w:rPr>
        <w:t xml:space="preserve"> : Il fonctionne aussi bien sur Windows que Mac ou </w:t>
      </w:r>
      <w:hyperlink r:id="rId46" w:tooltip="Le FBI et la NSA découvrent que les Russes visent désormais Linux" w:history="1">
        <w:r w:rsidRPr="007801B7">
          <w:rPr>
            <w:rStyle w:val="link-wrapper"/>
            <w:rFonts w:asciiTheme="majorBidi" w:hAnsiTheme="majorBidi" w:cstheme="majorBidi"/>
            <w:sz w:val="24"/>
            <w:szCs w:val="24"/>
          </w:rPr>
          <w:t>Linux</w:t>
        </w:r>
      </w:hyperlink>
      <w:r w:rsidRPr="007801B7">
        <w:rPr>
          <w:rFonts w:asciiTheme="majorBidi" w:hAnsiTheme="majorBidi" w:cstheme="majorBidi"/>
          <w:sz w:val="24"/>
          <w:szCs w:val="24"/>
        </w:rPr>
        <w:t xml:space="preserve">, et sur une </w:t>
      </w:r>
      <w:hyperlink r:id="rId47" w:history="1">
        <w:r w:rsidRPr="007801B7">
          <w:rPr>
            <w:rStyle w:val="link-wrapper"/>
            <w:rFonts w:asciiTheme="majorBidi" w:hAnsiTheme="majorBidi" w:cstheme="majorBidi"/>
            <w:sz w:val="24"/>
            <w:szCs w:val="24"/>
          </w:rPr>
          <w:t>myriade</w:t>
        </w:r>
      </w:hyperlink>
      <w:r w:rsidRPr="007801B7">
        <w:rPr>
          <w:rFonts w:asciiTheme="majorBidi" w:hAnsiTheme="majorBidi" w:cstheme="majorBidi"/>
          <w:sz w:val="24"/>
          <w:szCs w:val="24"/>
        </w:rPr>
        <w:t xml:space="preserve"> d'appareils : </w:t>
      </w:r>
      <w:hyperlink r:id="rId48" w:history="1">
        <w:r w:rsidRPr="007801B7">
          <w:rPr>
            <w:rStyle w:val="link-wrapper"/>
            <w:rFonts w:asciiTheme="majorBidi" w:hAnsiTheme="majorBidi" w:cstheme="majorBidi"/>
            <w:sz w:val="24"/>
            <w:szCs w:val="24"/>
          </w:rPr>
          <w:t>centres de données</w:t>
        </w:r>
      </w:hyperlink>
      <w:r w:rsidRPr="007801B7">
        <w:rPr>
          <w:rFonts w:asciiTheme="majorBidi" w:hAnsiTheme="majorBidi" w:cstheme="majorBidi"/>
          <w:sz w:val="24"/>
          <w:szCs w:val="24"/>
        </w:rPr>
        <w:t xml:space="preserve">, </w:t>
      </w:r>
      <w:hyperlink r:id="rId49" w:history="1">
        <w:r w:rsidRPr="007801B7">
          <w:rPr>
            <w:rStyle w:val="link-wrapper"/>
            <w:rFonts w:asciiTheme="majorBidi" w:hAnsiTheme="majorBidi" w:cstheme="majorBidi"/>
            <w:sz w:val="24"/>
            <w:szCs w:val="24"/>
          </w:rPr>
          <w:t>ordinateur</w:t>
        </w:r>
      </w:hyperlink>
      <w:r w:rsidRPr="007801B7">
        <w:rPr>
          <w:rFonts w:asciiTheme="majorBidi" w:hAnsiTheme="majorBidi" w:cstheme="majorBidi"/>
          <w:sz w:val="24"/>
          <w:szCs w:val="24"/>
        </w:rPr>
        <w:t xml:space="preserve">, téléphone mobile, lecteur Blu-ray, périphériques TV, </w:t>
      </w:r>
      <w:hyperlink r:id="rId50" w:tooltip="Les 5 meilleures consoles de jeux 2021 - console de jeu test &amp; comparatif" w:history="1">
        <w:r w:rsidRPr="007801B7">
          <w:rPr>
            <w:rStyle w:val="link-wrapper"/>
            <w:rFonts w:asciiTheme="majorBidi" w:hAnsiTheme="majorBidi" w:cstheme="majorBidi"/>
            <w:sz w:val="24"/>
            <w:szCs w:val="24"/>
          </w:rPr>
          <w:t>consoles de jeux</w:t>
        </w:r>
      </w:hyperlink>
      <w:r w:rsidRPr="007801B7">
        <w:rPr>
          <w:rFonts w:asciiTheme="majorBidi" w:hAnsiTheme="majorBidi" w:cstheme="majorBidi"/>
          <w:sz w:val="24"/>
          <w:szCs w:val="24"/>
        </w:rPr>
        <w:t>, appareils connectés... Un autre avantage est son caractère universel : le même système peut être utilisé pour une grande variété d'</w:t>
      </w:r>
      <w:hyperlink r:id="rId51" w:history="1">
        <w:r w:rsidRPr="007801B7">
          <w:rPr>
            <w:rStyle w:val="link-wrapper"/>
            <w:rFonts w:asciiTheme="majorBidi" w:hAnsiTheme="majorBidi" w:cstheme="majorBidi"/>
            <w:sz w:val="24"/>
            <w:szCs w:val="24"/>
          </w:rPr>
          <w:t>applications</w:t>
        </w:r>
      </w:hyperlink>
      <w:r w:rsidRPr="007801B7">
        <w:rPr>
          <w:rFonts w:asciiTheme="majorBidi" w:hAnsiTheme="majorBidi" w:cstheme="majorBidi"/>
          <w:sz w:val="24"/>
          <w:szCs w:val="24"/>
        </w:rPr>
        <w:t>. Le langage Java est basé sur le C++, mais avec une approche simplifiée et des fonctionnalités plus avancées.</w:t>
      </w:r>
    </w:p>
    <w:p w14:paraId="09887C61" w14:textId="77777777" w:rsidR="00393864" w:rsidRDefault="00393864" w:rsidP="00B95C5E">
      <w:pPr>
        <w:jc w:val="both"/>
      </w:pPr>
    </w:p>
    <w:p w14:paraId="54183C5A" w14:textId="77777777" w:rsidR="00DD6820" w:rsidRDefault="00DD6820" w:rsidP="00E67A15"/>
    <w:p w14:paraId="40D01B7E" w14:textId="77777777" w:rsidR="00DD6820" w:rsidRDefault="00DD6820" w:rsidP="00E67A15"/>
    <w:p w14:paraId="0ABB7F9A" w14:textId="77777777" w:rsidR="00E67A15" w:rsidRDefault="00E223E1" w:rsidP="00892832">
      <w:pPr>
        <w:pStyle w:val="Heading4"/>
      </w:pPr>
      <w:bookmarkStart w:id="101" w:name="_Toc105962625"/>
      <w:r>
        <w:t>10.1</w:t>
      </w:r>
      <w:r w:rsidR="00E67A15">
        <w:t>.7 Spring boot :</w:t>
      </w:r>
      <w:bookmarkEnd w:id="101"/>
    </w:p>
    <w:p w14:paraId="561AEDB8" w14:textId="77777777" w:rsidR="00393864" w:rsidRDefault="00393864" w:rsidP="00393864"/>
    <w:p w14:paraId="621E7D37" w14:textId="77777777" w:rsidR="00393864" w:rsidRPr="00DB7237" w:rsidRDefault="00393864" w:rsidP="00B55033">
      <w:pPr>
        <w:jc w:val="both"/>
        <w:rPr>
          <w:rFonts w:asciiTheme="majorBidi" w:hAnsiTheme="majorBidi" w:cstheme="majorBidi"/>
          <w:sz w:val="24"/>
          <w:szCs w:val="24"/>
        </w:rPr>
      </w:pPr>
      <w:r>
        <w:tab/>
      </w:r>
      <w:r w:rsidRPr="00DB7237">
        <w:rPr>
          <w:rFonts w:asciiTheme="majorBidi" w:hAnsiTheme="majorBidi" w:cstheme="majorBidi"/>
          <w:sz w:val="24"/>
          <w:szCs w:val="24"/>
        </w:rPr>
        <w:t xml:space="preserve">Selon le site « journaldunet.fr » En informatique, un Spring se définit comme étant un Framework libre très riche. Parmi les plus réputés au monde, il permet de construire l’infrastructure d’une application Java et d’en faciliter le développement. Il faut savoir qu’à ses débuts, l’application Java était un langage de programmation, qui s’est peu à peu étendu à une variété de plateformes, allant de l’ordinateur au smartphone. </w:t>
      </w:r>
      <w:r w:rsidRPr="00DB7237">
        <w:rPr>
          <w:rFonts w:asciiTheme="majorBidi" w:hAnsiTheme="majorBidi" w:cstheme="majorBidi"/>
          <w:sz w:val="24"/>
          <w:szCs w:val="24"/>
        </w:rPr>
        <w:lastRenderedPageBreak/>
        <w:t xml:space="preserve">Spring est considéré comme un projet </w:t>
      </w:r>
      <w:r w:rsidR="00745402" w:rsidRPr="00DB7237">
        <w:rPr>
          <w:rFonts w:asciiTheme="majorBidi" w:hAnsiTheme="majorBidi" w:cstheme="majorBidi"/>
          <w:sz w:val="24"/>
          <w:szCs w:val="24"/>
        </w:rPr>
        <w:t>Open Source</w:t>
      </w:r>
      <w:r w:rsidRPr="00DB7237">
        <w:rPr>
          <w:rFonts w:asciiTheme="majorBidi" w:hAnsiTheme="majorBidi" w:cstheme="majorBidi"/>
          <w:sz w:val="24"/>
          <w:szCs w:val="24"/>
        </w:rPr>
        <w:t>, créé et développé par Rod Johnson en juin 2003, qui est par ailleurs le cofondateur de SpringSource.</w:t>
      </w:r>
    </w:p>
    <w:p w14:paraId="46B68ADC" w14:textId="77777777" w:rsidR="00E67A15" w:rsidRDefault="005B3139" w:rsidP="00B55033">
      <w:pPr>
        <w:jc w:val="both"/>
        <w:rPr>
          <w:rFonts w:asciiTheme="majorBidi" w:hAnsiTheme="majorBidi" w:cstheme="majorBidi"/>
          <w:sz w:val="24"/>
          <w:szCs w:val="24"/>
        </w:rPr>
      </w:pPr>
      <w:r>
        <w:rPr>
          <w:rFonts w:asciiTheme="majorBidi" w:hAnsiTheme="majorBidi" w:cstheme="majorBidi"/>
          <w:sz w:val="24"/>
          <w:szCs w:val="24"/>
        </w:rPr>
        <w:tab/>
        <w:t xml:space="preserve">Ce dernier nous </w:t>
      </w:r>
      <w:r w:rsidR="008B7943" w:rsidRPr="00DB7237">
        <w:rPr>
          <w:rFonts w:asciiTheme="majorBidi" w:hAnsiTheme="majorBidi" w:cstheme="majorBidi"/>
          <w:sz w:val="24"/>
          <w:szCs w:val="24"/>
        </w:rPr>
        <w:t xml:space="preserve">a </w:t>
      </w:r>
      <w:r w:rsidRPr="00DB7237">
        <w:rPr>
          <w:rFonts w:asciiTheme="majorBidi" w:hAnsiTheme="majorBidi" w:cstheme="majorBidi"/>
          <w:sz w:val="24"/>
          <w:szCs w:val="24"/>
        </w:rPr>
        <w:t>aidés</w:t>
      </w:r>
      <w:r w:rsidR="008B7943" w:rsidRPr="00DB7237">
        <w:rPr>
          <w:rFonts w:asciiTheme="majorBidi" w:hAnsiTheme="majorBidi" w:cstheme="majorBidi"/>
          <w:sz w:val="24"/>
          <w:szCs w:val="24"/>
        </w:rPr>
        <w:t xml:space="preserve"> à la création de ma base de données avec Hibernate, en définissant les différentes relations entre mes classes. De plus grâce à RESTful j’ai pu créer une RESTFULL API qui</w:t>
      </w:r>
      <w:r w:rsidR="00E223E1">
        <w:rPr>
          <w:rFonts w:asciiTheme="majorBidi" w:hAnsiTheme="majorBidi" w:cstheme="majorBidi"/>
          <w:sz w:val="24"/>
          <w:szCs w:val="24"/>
        </w:rPr>
        <w:t xml:space="preserve"> relie mon back-end à mon </w:t>
      </w:r>
      <w:r w:rsidR="00E223E1" w:rsidRPr="00DB7237">
        <w:rPr>
          <w:rFonts w:asciiTheme="majorBidi" w:hAnsiTheme="majorBidi" w:cstheme="majorBidi"/>
          <w:sz w:val="24"/>
          <w:szCs w:val="24"/>
        </w:rPr>
        <w:t>front</w:t>
      </w:r>
      <w:r w:rsidR="008B7943" w:rsidRPr="00DB7237">
        <w:rPr>
          <w:rFonts w:asciiTheme="majorBidi" w:hAnsiTheme="majorBidi" w:cstheme="majorBidi"/>
          <w:sz w:val="24"/>
          <w:szCs w:val="24"/>
        </w:rPr>
        <w:t xml:space="preserve">-end à travers des requêtes </w:t>
      </w:r>
      <w:r w:rsidR="00DB7237" w:rsidRPr="00DB7237">
        <w:rPr>
          <w:rFonts w:asciiTheme="majorBidi" w:hAnsiTheme="majorBidi" w:cstheme="majorBidi"/>
          <w:sz w:val="24"/>
          <w:szCs w:val="24"/>
        </w:rPr>
        <w:t>http.</w:t>
      </w:r>
    </w:p>
    <w:p w14:paraId="63F9F8A1" w14:textId="77777777" w:rsidR="00E223E1" w:rsidRPr="00E223E1" w:rsidRDefault="00E223E1" w:rsidP="00E223E1">
      <w:pPr>
        <w:rPr>
          <w:rFonts w:asciiTheme="majorBidi" w:hAnsiTheme="majorBidi" w:cstheme="majorBidi"/>
          <w:sz w:val="24"/>
          <w:szCs w:val="24"/>
        </w:rPr>
      </w:pPr>
    </w:p>
    <w:p w14:paraId="07C4291C" w14:textId="77777777" w:rsidR="00DB7237" w:rsidRDefault="00E223E1" w:rsidP="00892832">
      <w:pPr>
        <w:pStyle w:val="Heading4"/>
      </w:pPr>
      <w:bookmarkStart w:id="102" w:name="_Toc105962626"/>
      <w:r>
        <w:t>10.1</w:t>
      </w:r>
      <w:r w:rsidR="00866663">
        <w:t xml:space="preserve">.8 </w:t>
      </w:r>
      <w:r w:rsidR="00E67A15">
        <w:t>SQL</w:t>
      </w:r>
      <w:r w:rsidR="00544A76">
        <w:t xml:space="preserve"> et MySQL</w:t>
      </w:r>
      <w:r w:rsidR="00E67A15">
        <w:t> :</w:t>
      </w:r>
      <w:bookmarkEnd w:id="102"/>
    </w:p>
    <w:p w14:paraId="0B69CAE0" w14:textId="77777777" w:rsidR="00866663" w:rsidRPr="00866663" w:rsidRDefault="00866663" w:rsidP="00DD374D">
      <w:pPr>
        <w:jc w:val="both"/>
      </w:pPr>
    </w:p>
    <w:p w14:paraId="7498B396" w14:textId="77777777" w:rsidR="00DB7237" w:rsidRPr="00544A76" w:rsidRDefault="00DB7237" w:rsidP="00DD374D">
      <w:pPr>
        <w:jc w:val="both"/>
        <w:rPr>
          <w:rFonts w:asciiTheme="majorBidi" w:hAnsiTheme="majorBidi" w:cstheme="majorBidi"/>
          <w:sz w:val="24"/>
          <w:szCs w:val="24"/>
        </w:rPr>
      </w:pPr>
      <w:r>
        <w:tab/>
      </w:r>
      <w:r w:rsidRPr="00544A76">
        <w:rPr>
          <w:rFonts w:asciiTheme="majorBidi" w:hAnsiTheme="majorBidi" w:cstheme="majorBidi"/>
          <w:sz w:val="24"/>
          <w:szCs w:val="24"/>
        </w:rPr>
        <w:t xml:space="preserve">Toujours Selon le site de « journaldunet.fr » : Le langage </w:t>
      </w:r>
      <w:r w:rsidRPr="00544A76">
        <w:rPr>
          <w:rFonts w:asciiTheme="majorBidi" w:hAnsiTheme="majorBidi" w:cstheme="majorBidi"/>
          <w:b/>
          <w:bCs/>
          <w:sz w:val="24"/>
          <w:szCs w:val="24"/>
        </w:rPr>
        <w:t>SQL</w:t>
      </w:r>
      <w:r w:rsidRPr="00544A76">
        <w:rPr>
          <w:rFonts w:asciiTheme="majorBidi" w:hAnsiTheme="majorBidi" w:cstheme="majorBidi"/>
          <w:sz w:val="24"/>
          <w:szCs w:val="24"/>
        </w:rPr>
        <w:t xml:space="preserve"> (Structured Query Language) est un langage informatique utilisé pour exploiter des bases de données. Il permet de façon générale la définition, la manipulation et le contrôle de sécurité de données. Il est bien supporté par la très grande majorité des systèmes de gestion de base de données (SGBD). </w:t>
      </w:r>
    </w:p>
    <w:p w14:paraId="212E74E2" w14:textId="77777777" w:rsidR="00DB7237" w:rsidRPr="00544A76" w:rsidRDefault="00DB7237" w:rsidP="00DD374D">
      <w:pPr>
        <w:ind w:firstLine="576"/>
        <w:jc w:val="both"/>
        <w:rPr>
          <w:rFonts w:asciiTheme="majorBidi" w:hAnsiTheme="majorBidi" w:cstheme="majorBidi"/>
          <w:sz w:val="24"/>
          <w:szCs w:val="24"/>
        </w:rPr>
      </w:pPr>
      <w:r w:rsidRPr="00544A76">
        <w:rPr>
          <w:rFonts w:asciiTheme="majorBidi" w:hAnsiTheme="majorBidi" w:cstheme="majorBidi"/>
          <w:sz w:val="24"/>
          <w:szCs w:val="24"/>
        </w:rPr>
        <w:t xml:space="preserve">Créé au début des années 1970 par Donald D. Chamberlin et Raymond F. Boyce, tous deux chez IBM, le langage </w:t>
      </w:r>
      <w:r w:rsidRPr="00544A76">
        <w:rPr>
          <w:rFonts w:asciiTheme="majorBidi" w:hAnsiTheme="majorBidi" w:cstheme="majorBidi"/>
          <w:b/>
          <w:bCs/>
          <w:sz w:val="24"/>
          <w:szCs w:val="24"/>
        </w:rPr>
        <w:t>SQL</w:t>
      </w:r>
      <w:r w:rsidRPr="00544A76">
        <w:rPr>
          <w:rFonts w:asciiTheme="majorBidi" w:hAnsiTheme="majorBidi" w:cstheme="majorBidi"/>
          <w:sz w:val="24"/>
          <w:szCs w:val="24"/>
        </w:rPr>
        <w:t xml:space="preserve"> est aujourd'hui reconnu comme une norme internationale De nombreuses bases de données s'appuient sur le langage </w:t>
      </w:r>
      <w:r w:rsidRPr="00544A76">
        <w:rPr>
          <w:rFonts w:asciiTheme="majorBidi" w:hAnsiTheme="majorBidi" w:cstheme="majorBidi"/>
          <w:b/>
          <w:bCs/>
          <w:sz w:val="24"/>
          <w:szCs w:val="24"/>
        </w:rPr>
        <w:t>SQL</w:t>
      </w:r>
      <w:r w:rsidRPr="00544A76">
        <w:rPr>
          <w:rFonts w:asciiTheme="majorBidi" w:hAnsiTheme="majorBidi" w:cstheme="majorBidi"/>
          <w:sz w:val="24"/>
          <w:szCs w:val="24"/>
        </w:rPr>
        <w:t xml:space="preserve">. C'est le cas de </w:t>
      </w:r>
      <w:r w:rsidRPr="00544A76">
        <w:rPr>
          <w:rFonts w:asciiTheme="majorBidi" w:hAnsiTheme="majorBidi" w:cstheme="majorBidi"/>
          <w:color w:val="C00000"/>
          <w:sz w:val="24"/>
          <w:szCs w:val="24"/>
        </w:rPr>
        <w:t>MySQL</w:t>
      </w:r>
      <w:r w:rsidRPr="00544A76">
        <w:rPr>
          <w:rFonts w:asciiTheme="majorBidi" w:hAnsiTheme="majorBidi" w:cstheme="majorBidi"/>
          <w:sz w:val="24"/>
          <w:szCs w:val="24"/>
        </w:rPr>
        <w:t>.</w:t>
      </w:r>
    </w:p>
    <w:p w14:paraId="0E46D174" w14:textId="77777777" w:rsidR="00544A76" w:rsidRDefault="00544A76" w:rsidP="00DD374D">
      <w:pPr>
        <w:pStyle w:val="zeta"/>
        <w:jc w:val="both"/>
        <w:rPr>
          <w:rFonts w:asciiTheme="majorBidi" w:hAnsiTheme="majorBidi" w:cstheme="majorBidi"/>
        </w:rPr>
      </w:pPr>
      <w:r>
        <w:tab/>
      </w:r>
      <w:r w:rsidRPr="00544A76">
        <w:rPr>
          <w:rFonts w:asciiTheme="majorBidi" w:hAnsiTheme="majorBidi" w:cstheme="majorBidi"/>
        </w:rPr>
        <w:t xml:space="preserve">Selon le site « futura-sciences.com » : MySQL est un </w:t>
      </w:r>
      <w:hyperlink r:id="rId52" w:history="1">
        <w:r w:rsidRPr="00544A76">
          <w:rPr>
            <w:rStyle w:val="link-wrapper"/>
            <w:rFonts w:asciiTheme="majorBidi" w:hAnsiTheme="majorBidi" w:cstheme="majorBidi"/>
          </w:rPr>
          <w:t>serveur</w:t>
        </w:r>
      </w:hyperlink>
      <w:r w:rsidRPr="00544A76">
        <w:rPr>
          <w:rFonts w:asciiTheme="majorBidi" w:hAnsiTheme="majorBidi" w:cstheme="majorBidi"/>
        </w:rPr>
        <w:t xml:space="preserve"> de </w:t>
      </w:r>
      <w:hyperlink r:id="rId53" w:history="1">
        <w:r w:rsidRPr="00544A76">
          <w:rPr>
            <w:rStyle w:val="link-wrapper"/>
            <w:rFonts w:asciiTheme="majorBidi" w:hAnsiTheme="majorBidi" w:cstheme="majorBidi"/>
          </w:rPr>
          <w:t>bases de données</w:t>
        </w:r>
      </w:hyperlink>
      <w:r w:rsidRPr="00544A76">
        <w:rPr>
          <w:rFonts w:asciiTheme="majorBidi" w:hAnsiTheme="majorBidi" w:cstheme="majorBidi"/>
        </w:rPr>
        <w:t xml:space="preserve"> relationnelles </w:t>
      </w:r>
      <w:hyperlink r:id="rId54" w:history="1">
        <w:r w:rsidRPr="00544A76">
          <w:rPr>
            <w:rStyle w:val="link-wrapper"/>
            <w:rFonts w:asciiTheme="majorBidi" w:hAnsiTheme="majorBidi" w:cstheme="majorBidi"/>
          </w:rPr>
          <w:t>Open Source</w:t>
        </w:r>
      </w:hyperlink>
      <w:r w:rsidRPr="00544A76">
        <w:rPr>
          <w:rFonts w:asciiTheme="majorBidi" w:hAnsiTheme="majorBidi" w:cstheme="majorBidi"/>
        </w:rPr>
        <w:t xml:space="preserve">. Un serveur de bases de données stocke les données dans des tables séparées plutôt que de tout rassembler dans une seule table. Cela améliore la rapidité et la souplesse de l'ensemble. Les tables sont reliées par des relations définies, qui rendent possible la combinaison de données entre plusieurs tables durant une </w:t>
      </w:r>
      <w:hyperlink r:id="rId55" w:history="1">
        <w:r w:rsidRPr="00544A76">
          <w:rPr>
            <w:rStyle w:val="link-wrapper"/>
            <w:rFonts w:asciiTheme="majorBidi" w:hAnsiTheme="majorBidi" w:cstheme="majorBidi"/>
          </w:rPr>
          <w:t>requête</w:t>
        </w:r>
      </w:hyperlink>
      <w:r w:rsidR="00545D6B">
        <w:rPr>
          <w:rFonts w:asciiTheme="majorBidi" w:hAnsiTheme="majorBidi" w:cstheme="majorBidi"/>
        </w:rPr>
        <w:t>.</w:t>
      </w:r>
    </w:p>
    <w:p w14:paraId="4DDE1054" w14:textId="77777777" w:rsidR="00545D6B" w:rsidRPr="00544A76" w:rsidRDefault="00545D6B" w:rsidP="00DD374D">
      <w:pPr>
        <w:ind w:firstLine="576"/>
        <w:jc w:val="both"/>
        <w:rPr>
          <w:rFonts w:asciiTheme="majorBidi" w:hAnsiTheme="majorBidi" w:cstheme="majorBidi"/>
          <w:sz w:val="24"/>
          <w:szCs w:val="24"/>
        </w:rPr>
      </w:pPr>
      <w:r>
        <w:rPr>
          <w:rFonts w:asciiTheme="majorBidi" w:hAnsiTheme="majorBidi" w:cstheme="majorBidi"/>
        </w:rPr>
        <w:tab/>
      </w:r>
      <w:r w:rsidR="005B3139">
        <w:rPr>
          <w:rFonts w:asciiTheme="majorBidi" w:hAnsiTheme="majorBidi" w:cstheme="majorBidi"/>
          <w:sz w:val="24"/>
          <w:szCs w:val="24"/>
        </w:rPr>
        <w:t>Notre</w:t>
      </w:r>
      <w:r w:rsidRPr="00544A76">
        <w:rPr>
          <w:rFonts w:asciiTheme="majorBidi" w:hAnsiTheme="majorBidi" w:cstheme="majorBidi"/>
          <w:sz w:val="24"/>
          <w:szCs w:val="24"/>
        </w:rPr>
        <w:t xml:space="preserve"> utilisation d’</w:t>
      </w:r>
      <w:r w:rsidRPr="00544A76">
        <w:rPr>
          <w:rFonts w:asciiTheme="majorBidi" w:hAnsiTheme="majorBidi" w:cstheme="majorBidi"/>
          <w:b/>
          <w:bCs/>
          <w:sz w:val="24"/>
          <w:szCs w:val="24"/>
        </w:rPr>
        <w:t>SQL</w:t>
      </w:r>
      <w:r w:rsidRPr="00544A76">
        <w:rPr>
          <w:rFonts w:asciiTheme="majorBidi" w:hAnsiTheme="majorBidi" w:cstheme="majorBidi"/>
          <w:sz w:val="24"/>
          <w:szCs w:val="24"/>
        </w:rPr>
        <w:t xml:space="preserve"> avait pour but de créer des tables, ajouter des enregistrements sous forme de lignes, d’interroger ma </w:t>
      </w:r>
      <w:hyperlink r:id="rId56" w:tooltip="Base de données" w:history="1">
        <w:r w:rsidRPr="00544A76">
          <w:rPr>
            <w:rStyle w:val="Hyperlink"/>
            <w:rFonts w:asciiTheme="majorBidi" w:hAnsiTheme="majorBidi" w:cstheme="majorBidi"/>
            <w:color w:val="auto"/>
            <w:sz w:val="24"/>
            <w:szCs w:val="24"/>
            <w:u w:val="none"/>
          </w:rPr>
          <w:t>base de données</w:t>
        </w:r>
      </w:hyperlink>
      <w:r w:rsidRPr="00544A76">
        <w:rPr>
          <w:rFonts w:asciiTheme="majorBidi" w:hAnsiTheme="majorBidi" w:cstheme="majorBidi"/>
          <w:sz w:val="24"/>
          <w:szCs w:val="24"/>
        </w:rPr>
        <w:t>, et de la mettre à jour.</w:t>
      </w:r>
      <w:r>
        <w:rPr>
          <w:rFonts w:asciiTheme="majorBidi" w:hAnsiTheme="majorBidi" w:cstheme="majorBidi"/>
          <w:sz w:val="24"/>
          <w:szCs w:val="24"/>
        </w:rPr>
        <w:t xml:space="preserve"> Tandis que MySQL agissait dans l’ombre en me permettant de récupérer ou de stocker des données de la manière souhaité. </w:t>
      </w:r>
    </w:p>
    <w:p w14:paraId="5B254167" w14:textId="77777777" w:rsidR="00E67A15" w:rsidRDefault="00544A76" w:rsidP="00544A76">
      <w:r>
        <w:tab/>
      </w:r>
    </w:p>
    <w:p w14:paraId="3F4AF2EC" w14:textId="702059D9" w:rsidR="00E67A15" w:rsidRDefault="00E223E1" w:rsidP="00892832">
      <w:pPr>
        <w:pStyle w:val="Heading4"/>
      </w:pPr>
      <w:bookmarkStart w:id="103" w:name="_Toc105962627"/>
      <w:r>
        <w:t>10.1.9</w:t>
      </w:r>
      <w:r w:rsidR="00C1059C">
        <w:t xml:space="preserve"> Visual</w:t>
      </w:r>
      <w:r w:rsidR="00E67A15">
        <w:t xml:space="preserve"> </w:t>
      </w:r>
      <w:r w:rsidR="005B27A1">
        <w:t xml:space="preserve">Studio </w:t>
      </w:r>
      <w:r w:rsidR="00E67A15">
        <w:t>Code :</w:t>
      </w:r>
      <w:bookmarkEnd w:id="103"/>
    </w:p>
    <w:p w14:paraId="39560DCB" w14:textId="77777777" w:rsidR="00E67A15" w:rsidRDefault="00E67A15" w:rsidP="00E67A15"/>
    <w:p w14:paraId="355BF838" w14:textId="77777777" w:rsidR="00545D6B" w:rsidRDefault="00545D6B" w:rsidP="00D54B6F">
      <w:pPr>
        <w:jc w:val="both"/>
      </w:pPr>
      <w:r>
        <w:tab/>
      </w:r>
      <w:r w:rsidRPr="00545D6B">
        <w:rPr>
          <w:rFonts w:asciiTheme="majorBidi" w:hAnsiTheme="majorBidi" w:cstheme="majorBidi"/>
          <w:sz w:val="24"/>
          <w:szCs w:val="24"/>
        </w:rPr>
        <w:t>Selon « framalibre.org » : Visual Studio Code est un éditeur de code open-source développé par Microsoft supportant un très grand nombre de langages grâce à des extensions. Il supporte l’auto complétion, la coloration syntaxique, le débogage, et les commandes git</w:t>
      </w:r>
      <w:r>
        <w:t>.</w:t>
      </w:r>
    </w:p>
    <w:p w14:paraId="244E3D29" w14:textId="77777777" w:rsidR="00E67A15" w:rsidRPr="00E223E1" w:rsidRDefault="00545D6B" w:rsidP="00D54B6F">
      <w:pPr>
        <w:jc w:val="both"/>
        <w:rPr>
          <w:rFonts w:asciiTheme="majorBidi" w:hAnsiTheme="majorBidi" w:cstheme="majorBidi"/>
          <w:sz w:val="24"/>
          <w:szCs w:val="24"/>
        </w:rPr>
      </w:pPr>
      <w:r>
        <w:tab/>
      </w:r>
      <w:r w:rsidRPr="00545D6B">
        <w:rPr>
          <w:rFonts w:asciiTheme="majorBidi" w:hAnsiTheme="majorBidi" w:cstheme="majorBidi"/>
          <w:sz w:val="24"/>
          <w:szCs w:val="24"/>
        </w:rPr>
        <w:t>VScode</w:t>
      </w:r>
      <w:r w:rsidR="005B3139">
        <w:rPr>
          <w:rFonts w:asciiTheme="majorBidi" w:hAnsiTheme="majorBidi" w:cstheme="majorBidi"/>
          <w:sz w:val="24"/>
          <w:szCs w:val="24"/>
        </w:rPr>
        <w:t xml:space="preserve"> nous </w:t>
      </w:r>
      <w:r>
        <w:rPr>
          <w:rFonts w:asciiTheme="majorBidi" w:hAnsiTheme="majorBidi" w:cstheme="majorBidi"/>
          <w:sz w:val="24"/>
          <w:szCs w:val="24"/>
        </w:rPr>
        <w:t xml:space="preserve">a servis de support pour coder ma partie front-end. Il est très agréable et aide à gagner </w:t>
      </w:r>
      <w:r w:rsidRPr="00545D6B">
        <w:rPr>
          <w:rFonts w:asciiTheme="majorBidi" w:hAnsiTheme="majorBidi" w:cstheme="majorBidi"/>
          <w:sz w:val="24"/>
          <w:szCs w:val="24"/>
        </w:rPr>
        <w:t>énormément de temps</w:t>
      </w:r>
      <w:r>
        <w:rPr>
          <w:rFonts w:asciiTheme="majorBidi" w:hAnsiTheme="majorBidi" w:cstheme="majorBidi"/>
          <w:sz w:val="24"/>
          <w:szCs w:val="24"/>
        </w:rPr>
        <w:t>.</w:t>
      </w:r>
    </w:p>
    <w:p w14:paraId="688D05F0" w14:textId="77777777" w:rsidR="003456B1" w:rsidRDefault="003456B1" w:rsidP="00E67A15"/>
    <w:p w14:paraId="0529C34C" w14:textId="77777777" w:rsidR="005B3139" w:rsidRPr="00E67A15" w:rsidRDefault="005B3139" w:rsidP="00E67A15"/>
    <w:p w14:paraId="2E35FECC" w14:textId="77777777" w:rsidR="00840C58" w:rsidRDefault="00DD6820" w:rsidP="00DD6820">
      <w:pPr>
        <w:pStyle w:val="Heading3"/>
      </w:pPr>
      <w:bookmarkStart w:id="104" w:name="_Toc105962628"/>
      <w:r w:rsidRPr="00DD6820">
        <w:rPr>
          <w:u w:val="none"/>
        </w:rPr>
        <w:t>11</w:t>
      </w:r>
      <w:r w:rsidRPr="00DD6820">
        <w:rPr>
          <w:u w:val="none"/>
        </w:rPr>
        <w:tab/>
      </w:r>
      <w:r w:rsidR="00840C58" w:rsidRPr="00DD6820">
        <w:rPr>
          <w:u w:val="none"/>
        </w:rPr>
        <w:t xml:space="preserve"> </w:t>
      </w:r>
      <w:r w:rsidR="00840C58">
        <w:t xml:space="preserve">Présentation de l’application </w:t>
      </w:r>
      <w:r w:rsidR="00840C58" w:rsidRPr="00AB10C1">
        <w:t>:</w:t>
      </w:r>
      <w:bookmarkEnd w:id="104"/>
    </w:p>
    <w:p w14:paraId="687C96D2" w14:textId="77777777" w:rsidR="005B3139" w:rsidRPr="005B3139" w:rsidRDefault="005B3139" w:rsidP="005B3139"/>
    <w:p w14:paraId="0EB2F7C5" w14:textId="77777777" w:rsidR="003456B1" w:rsidRPr="005B3139" w:rsidRDefault="00E223E1" w:rsidP="00D54B6F">
      <w:pPr>
        <w:ind w:firstLine="360"/>
        <w:jc w:val="both"/>
        <w:rPr>
          <w:rFonts w:asciiTheme="majorBidi" w:hAnsiTheme="majorBidi" w:cstheme="majorBidi"/>
          <w:sz w:val="24"/>
          <w:szCs w:val="24"/>
        </w:rPr>
      </w:pPr>
      <w:r w:rsidRPr="005B3139">
        <w:rPr>
          <w:rFonts w:asciiTheme="majorBidi" w:hAnsiTheme="majorBidi" w:cstheme="majorBidi"/>
          <w:sz w:val="24"/>
          <w:szCs w:val="24"/>
        </w:rPr>
        <w:t>L’interface graphique a été</w:t>
      </w:r>
      <w:r w:rsidR="00A84F47" w:rsidRPr="005B3139">
        <w:rPr>
          <w:rFonts w:asciiTheme="majorBidi" w:hAnsiTheme="majorBidi" w:cstheme="majorBidi"/>
          <w:sz w:val="24"/>
          <w:szCs w:val="24"/>
        </w:rPr>
        <w:t xml:space="preserve"> faite</w:t>
      </w:r>
      <w:r w:rsidRPr="005B3139">
        <w:rPr>
          <w:rFonts w:asciiTheme="majorBidi" w:hAnsiTheme="majorBidi" w:cstheme="majorBidi"/>
          <w:sz w:val="24"/>
          <w:szCs w:val="24"/>
        </w:rPr>
        <w:t xml:space="preserve"> par</w:t>
      </w:r>
      <w:r w:rsidR="005B3139">
        <w:rPr>
          <w:rFonts w:asciiTheme="majorBidi" w:hAnsiTheme="majorBidi" w:cstheme="majorBidi"/>
          <w:sz w:val="24"/>
          <w:szCs w:val="24"/>
        </w:rPr>
        <w:t xml:space="preserve"> nous</w:t>
      </w:r>
      <w:r w:rsidRPr="005B3139">
        <w:rPr>
          <w:rFonts w:asciiTheme="majorBidi" w:hAnsiTheme="majorBidi" w:cstheme="majorBidi"/>
          <w:sz w:val="24"/>
          <w:szCs w:val="24"/>
        </w:rPr>
        <w:t>-même. Du design à la réalisation, de l’</w:t>
      </w:r>
      <w:r w:rsidRPr="005B3139">
        <w:rPr>
          <w:rStyle w:val="Strong"/>
          <w:rFonts w:asciiTheme="majorBidi" w:hAnsiTheme="majorBidi" w:cstheme="majorBidi"/>
          <w:b w:val="0"/>
          <w:bCs w:val="0"/>
          <w:sz w:val="24"/>
          <w:szCs w:val="24"/>
        </w:rPr>
        <w:t>expérience utilisateur</w:t>
      </w:r>
      <w:r w:rsidRPr="005B3139">
        <w:rPr>
          <w:rFonts w:asciiTheme="majorBidi" w:hAnsiTheme="majorBidi" w:cstheme="majorBidi"/>
          <w:sz w:val="24"/>
          <w:szCs w:val="24"/>
        </w:rPr>
        <w:t xml:space="preserve"> </w:t>
      </w:r>
      <w:r w:rsidR="005B3139" w:rsidRPr="005B3139">
        <w:rPr>
          <w:rFonts w:asciiTheme="majorBidi" w:hAnsiTheme="majorBidi" w:cstheme="majorBidi"/>
          <w:sz w:val="24"/>
          <w:szCs w:val="24"/>
        </w:rPr>
        <w:t>a</w:t>
      </w:r>
      <w:r w:rsidR="005B3139">
        <w:rPr>
          <w:rFonts w:asciiTheme="majorBidi" w:hAnsiTheme="majorBidi" w:cstheme="majorBidi"/>
          <w:b/>
          <w:bCs/>
          <w:sz w:val="24"/>
          <w:szCs w:val="24"/>
        </w:rPr>
        <w:t xml:space="preserve"> </w:t>
      </w:r>
      <w:r w:rsidR="00A84F47" w:rsidRPr="005B3139">
        <w:rPr>
          <w:rFonts w:asciiTheme="majorBidi" w:hAnsiTheme="majorBidi" w:cstheme="majorBidi"/>
          <w:sz w:val="24"/>
          <w:szCs w:val="24"/>
        </w:rPr>
        <w:t>l’interface</w:t>
      </w:r>
      <w:r w:rsidR="00A84F47" w:rsidRPr="005B3139">
        <w:rPr>
          <w:rStyle w:val="Strong"/>
          <w:rFonts w:asciiTheme="majorBidi" w:hAnsiTheme="majorBidi" w:cstheme="majorBidi"/>
          <w:sz w:val="24"/>
          <w:szCs w:val="24"/>
        </w:rPr>
        <w:t xml:space="preserve"> </w:t>
      </w:r>
      <w:r w:rsidR="00A84F47" w:rsidRPr="005B3139">
        <w:rPr>
          <w:rStyle w:val="Strong"/>
          <w:rFonts w:asciiTheme="majorBidi" w:hAnsiTheme="majorBidi" w:cstheme="majorBidi"/>
          <w:b w:val="0"/>
          <w:bCs w:val="0"/>
          <w:sz w:val="24"/>
          <w:szCs w:val="24"/>
        </w:rPr>
        <w:t>utilisateur</w:t>
      </w:r>
      <w:r w:rsidR="00A84F47" w:rsidRPr="005B3139">
        <w:rPr>
          <w:rStyle w:val="Strong"/>
          <w:rFonts w:asciiTheme="majorBidi" w:hAnsiTheme="majorBidi" w:cstheme="majorBidi"/>
          <w:sz w:val="24"/>
          <w:szCs w:val="24"/>
        </w:rPr>
        <w:t xml:space="preserve">. </w:t>
      </w:r>
      <w:r w:rsidR="005B3139">
        <w:rPr>
          <w:rFonts w:asciiTheme="majorBidi" w:hAnsiTheme="majorBidi" w:cstheme="majorBidi"/>
          <w:sz w:val="24"/>
          <w:szCs w:val="24"/>
        </w:rPr>
        <w:t>Nous avons</w:t>
      </w:r>
      <w:r w:rsidRPr="005B3139">
        <w:rPr>
          <w:rFonts w:asciiTheme="majorBidi" w:hAnsiTheme="majorBidi" w:cstheme="majorBidi"/>
          <w:sz w:val="24"/>
          <w:szCs w:val="24"/>
        </w:rPr>
        <w:t xml:space="preserve"> préféré ne pas utiliser de template</w:t>
      </w:r>
      <w:r w:rsidR="00A84F47" w:rsidRPr="005B3139">
        <w:rPr>
          <w:rFonts w:asciiTheme="majorBidi" w:hAnsiTheme="majorBidi" w:cstheme="majorBidi"/>
          <w:sz w:val="24"/>
          <w:szCs w:val="24"/>
        </w:rPr>
        <w:t xml:space="preserve">, ou design pour proposer une interface propre à ITComp qui soit agréable et ergonomique. </w:t>
      </w:r>
    </w:p>
    <w:p w14:paraId="02D7EF40" w14:textId="77777777" w:rsidR="00A84F47" w:rsidRPr="00A84F47" w:rsidRDefault="00A84F47" w:rsidP="00A84F47">
      <w:pPr>
        <w:ind w:firstLine="360"/>
        <w:rPr>
          <w:rFonts w:asciiTheme="majorBidi" w:hAnsiTheme="majorBidi" w:cstheme="majorBidi"/>
          <w:sz w:val="24"/>
          <w:szCs w:val="24"/>
        </w:rPr>
      </w:pPr>
    </w:p>
    <w:p w14:paraId="310223F2" w14:textId="77777777" w:rsidR="00840C58" w:rsidRDefault="00E223E1" w:rsidP="00892832">
      <w:pPr>
        <w:pStyle w:val="Heading4"/>
      </w:pPr>
      <w:bookmarkStart w:id="105" w:name="_Toc105962629"/>
      <w:r>
        <w:t>11.1</w:t>
      </w:r>
      <w:r w:rsidR="00840C58">
        <w:t xml:space="preserve"> Page d’accueil et de connexion :</w:t>
      </w:r>
      <w:bookmarkEnd w:id="105"/>
    </w:p>
    <w:p w14:paraId="3A29CF83" w14:textId="77777777" w:rsidR="00840C58" w:rsidRDefault="00840C58" w:rsidP="00840C58">
      <w:r>
        <w:tab/>
      </w:r>
    </w:p>
    <w:p w14:paraId="710AA1D7" w14:textId="77777777" w:rsidR="00840C58" w:rsidRDefault="00840C58" w:rsidP="004C49AE">
      <w:pPr>
        <w:jc w:val="both"/>
        <w:rPr>
          <w:rFonts w:asciiTheme="majorBidi" w:hAnsiTheme="majorBidi" w:cstheme="majorBidi"/>
          <w:sz w:val="24"/>
          <w:szCs w:val="24"/>
        </w:rPr>
      </w:pPr>
      <w:r>
        <w:tab/>
      </w:r>
      <w:r>
        <w:rPr>
          <w:rFonts w:asciiTheme="majorBidi" w:hAnsiTheme="majorBidi" w:cstheme="majorBidi"/>
          <w:sz w:val="24"/>
          <w:szCs w:val="24"/>
        </w:rPr>
        <w:t>Pour avoir accès à notre application</w:t>
      </w:r>
      <w:r w:rsidRPr="00840C58">
        <w:rPr>
          <w:rFonts w:asciiTheme="majorBidi" w:hAnsiTheme="majorBidi" w:cstheme="majorBidi"/>
          <w:sz w:val="24"/>
          <w:szCs w:val="24"/>
        </w:rPr>
        <w:t>, l’utilisateur</w:t>
      </w:r>
      <w:r>
        <w:rPr>
          <w:rFonts w:asciiTheme="majorBidi" w:hAnsiTheme="majorBidi" w:cstheme="majorBidi"/>
          <w:sz w:val="24"/>
          <w:szCs w:val="24"/>
        </w:rPr>
        <w:t xml:space="preserve">, le modérateur ou le chauffeur </w:t>
      </w:r>
      <w:r w:rsidRPr="00840C58">
        <w:rPr>
          <w:rFonts w:asciiTheme="majorBidi" w:hAnsiTheme="majorBidi" w:cstheme="majorBidi"/>
          <w:sz w:val="24"/>
          <w:szCs w:val="24"/>
        </w:rPr>
        <w:t>devra d’abord s’authentifier.</w:t>
      </w:r>
    </w:p>
    <w:p w14:paraId="3FEF995C" w14:textId="77777777" w:rsidR="00A22A0B" w:rsidRDefault="00A22A0B" w:rsidP="00840C58">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515B7039" wp14:editId="3BED0EDA">
            <wp:extent cx="6645910" cy="3103245"/>
            <wp:effectExtent l="0" t="0" r="2540" b="190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gin-Page.png"/>
                    <pic:cNvPicPr/>
                  </pic:nvPicPr>
                  <pic:blipFill>
                    <a:blip r:embed="rId57">
                      <a:extLst>
                        <a:ext uri="{28A0092B-C50C-407E-A947-70E740481C1C}">
                          <a14:useLocalDpi xmlns:a14="http://schemas.microsoft.com/office/drawing/2010/main" val="0"/>
                        </a:ext>
                      </a:extLst>
                    </a:blip>
                    <a:stretch>
                      <a:fillRect/>
                    </a:stretch>
                  </pic:blipFill>
                  <pic:spPr>
                    <a:xfrm>
                      <a:off x="0" y="0"/>
                      <a:ext cx="6645910" cy="3103245"/>
                    </a:xfrm>
                    <a:prstGeom prst="rect">
                      <a:avLst/>
                    </a:prstGeom>
                  </pic:spPr>
                </pic:pic>
              </a:graphicData>
            </a:graphic>
          </wp:inline>
        </w:drawing>
      </w:r>
    </w:p>
    <w:p w14:paraId="65DB39C2" w14:textId="77777777" w:rsidR="00840C58" w:rsidRDefault="00840C58" w:rsidP="00840C58">
      <w:pPr>
        <w:rPr>
          <w:rFonts w:asciiTheme="majorBidi" w:hAnsiTheme="majorBidi" w:cstheme="majorBidi"/>
          <w:sz w:val="24"/>
          <w:szCs w:val="24"/>
        </w:rPr>
      </w:pPr>
    </w:p>
    <w:p w14:paraId="2643B16D" w14:textId="77777777" w:rsidR="00E253B4" w:rsidRDefault="00840C58" w:rsidP="00892832">
      <w:pPr>
        <w:pStyle w:val="Heading4"/>
      </w:pPr>
      <w:bookmarkStart w:id="106" w:name="_Toc105962630"/>
      <w:r>
        <w:t>11.2 Partie Modérateur :</w:t>
      </w:r>
      <w:bookmarkEnd w:id="106"/>
    </w:p>
    <w:p w14:paraId="0DFA764C" w14:textId="77777777" w:rsidR="00E253B4" w:rsidRPr="00E253B4" w:rsidRDefault="00E253B4" w:rsidP="00E253B4"/>
    <w:p w14:paraId="5C98F0F6" w14:textId="77777777" w:rsidR="00E253B4" w:rsidRPr="001A113D" w:rsidRDefault="00840C58" w:rsidP="005B3139">
      <w:pPr>
        <w:rPr>
          <w:rFonts w:asciiTheme="majorBidi" w:hAnsiTheme="majorBidi" w:cstheme="majorBidi"/>
          <w:sz w:val="24"/>
          <w:szCs w:val="24"/>
        </w:rPr>
      </w:pPr>
      <w:r>
        <w:rPr>
          <w:rFonts w:asciiTheme="majorBidi" w:hAnsiTheme="majorBidi" w:cstheme="majorBidi"/>
          <w:sz w:val="24"/>
          <w:szCs w:val="24"/>
        </w:rPr>
        <w:tab/>
      </w:r>
      <w:r w:rsidRPr="001A113D">
        <w:rPr>
          <w:rFonts w:asciiTheme="majorBidi" w:hAnsiTheme="majorBidi" w:cstheme="majorBidi"/>
          <w:sz w:val="24"/>
          <w:szCs w:val="24"/>
        </w:rPr>
        <w:t xml:space="preserve">Directement après s’être identifié, Le modérateur est directement redirigé vers la page des réservations. </w:t>
      </w:r>
      <w:r w:rsidR="005B3139" w:rsidRPr="001A113D">
        <w:rPr>
          <w:rStyle w:val="hgkelc"/>
          <w:rFonts w:asciiTheme="majorBidi" w:hAnsiTheme="majorBidi" w:cstheme="majorBidi"/>
          <w:sz w:val="24"/>
          <w:szCs w:val="24"/>
        </w:rPr>
        <w:t xml:space="preserve">À </w:t>
      </w:r>
      <w:r w:rsidR="005B3139" w:rsidRPr="001A113D">
        <w:rPr>
          <w:rFonts w:asciiTheme="majorBidi" w:hAnsiTheme="majorBidi" w:cstheme="majorBidi"/>
          <w:sz w:val="24"/>
          <w:szCs w:val="24"/>
        </w:rPr>
        <w:t>sa</w:t>
      </w:r>
      <w:r w:rsidR="00CE11EA" w:rsidRPr="001A113D">
        <w:rPr>
          <w:rFonts w:asciiTheme="majorBidi" w:hAnsiTheme="majorBidi" w:cstheme="majorBidi"/>
          <w:sz w:val="24"/>
          <w:szCs w:val="24"/>
        </w:rPr>
        <w:t xml:space="preserve"> gauche il dispose d’une</w:t>
      </w:r>
      <w:r w:rsidR="00200D6E" w:rsidRPr="001A113D">
        <w:rPr>
          <w:rFonts w:asciiTheme="majorBidi" w:hAnsiTheme="majorBidi" w:cstheme="majorBidi"/>
          <w:sz w:val="24"/>
          <w:szCs w:val="24"/>
        </w:rPr>
        <w:t xml:space="preserve"> barre de navigation avec laquelle il peut se déplacer entre les pages à sa guise. </w:t>
      </w:r>
      <w:r w:rsidR="005B3139" w:rsidRPr="001A113D">
        <w:rPr>
          <w:rStyle w:val="hgkelc"/>
          <w:rFonts w:asciiTheme="majorBidi" w:hAnsiTheme="majorBidi" w:cstheme="majorBidi"/>
          <w:sz w:val="24"/>
          <w:szCs w:val="24"/>
        </w:rPr>
        <w:t>À</w:t>
      </w:r>
      <w:r w:rsidR="00200D6E" w:rsidRPr="001A113D">
        <w:rPr>
          <w:rFonts w:asciiTheme="majorBidi" w:hAnsiTheme="majorBidi" w:cstheme="majorBidi"/>
          <w:sz w:val="24"/>
          <w:szCs w:val="24"/>
        </w:rPr>
        <w:t xml:space="preserve"> sa droite en haut il possède une barre de recherche qui lui permettra par exemple de chercher un employé dans la page employé.</w:t>
      </w:r>
    </w:p>
    <w:p w14:paraId="726105C6" w14:textId="77777777" w:rsidR="00A22A0B" w:rsidRDefault="00A22A0B" w:rsidP="00E253B4">
      <w:pPr>
        <w:rPr>
          <w:rFonts w:asciiTheme="majorBidi" w:hAnsiTheme="majorBidi" w:cstheme="majorBidi"/>
          <w:sz w:val="24"/>
          <w:szCs w:val="24"/>
        </w:rPr>
      </w:pPr>
    </w:p>
    <w:p w14:paraId="0F27792A" w14:textId="77777777" w:rsidR="00840C58" w:rsidRDefault="00840C58" w:rsidP="00892832">
      <w:pPr>
        <w:pStyle w:val="Heading4"/>
      </w:pPr>
      <w:bookmarkStart w:id="107" w:name="_Toc105962631"/>
      <w:r>
        <w:t>11.2.1 Réservations :</w:t>
      </w:r>
      <w:bookmarkEnd w:id="107"/>
    </w:p>
    <w:p w14:paraId="785FFA06" w14:textId="77777777" w:rsidR="003456B1" w:rsidRDefault="003456B1" w:rsidP="003456B1"/>
    <w:p w14:paraId="1507BA1C" w14:textId="77777777" w:rsidR="003456B1" w:rsidRPr="001A113D" w:rsidRDefault="003456B1" w:rsidP="003456B1">
      <w:pPr>
        <w:rPr>
          <w:rFonts w:asciiTheme="majorBidi" w:hAnsiTheme="majorBidi" w:cstheme="majorBidi"/>
          <w:sz w:val="24"/>
          <w:szCs w:val="24"/>
        </w:rPr>
      </w:pPr>
      <w:r w:rsidRPr="001A113D">
        <w:rPr>
          <w:rFonts w:asciiTheme="majorBidi" w:hAnsiTheme="majorBidi" w:cstheme="majorBidi"/>
          <w:sz w:val="24"/>
          <w:szCs w:val="24"/>
        </w:rPr>
        <w:tab/>
      </w:r>
      <w:r w:rsidRPr="001A113D">
        <w:rPr>
          <w:rFonts w:asciiTheme="majorBidi" w:hAnsiTheme="majorBidi" w:cstheme="majorBidi"/>
          <w:sz w:val="24"/>
          <w:szCs w:val="24"/>
        </w:rPr>
        <w:tab/>
        <w:t>Dans cette page le modérateur peut voir la liste des réservations de tous les employés</w:t>
      </w:r>
    </w:p>
    <w:p w14:paraId="647B7672" w14:textId="77777777" w:rsidR="00A22A0B" w:rsidRDefault="00A22A0B" w:rsidP="003456B1"/>
    <w:p w14:paraId="6F7BEF0B" w14:textId="77777777" w:rsidR="003456B1" w:rsidRDefault="003456B1" w:rsidP="003456B1">
      <w:r>
        <w:rPr>
          <w:noProof/>
          <w:lang w:eastAsia="fr-FR"/>
        </w:rPr>
        <w:lastRenderedPageBreak/>
        <w:drawing>
          <wp:inline distT="0" distB="0" distL="0" distR="0" wp14:anchorId="105F9A5D" wp14:editId="3EB19B1B">
            <wp:extent cx="6645910" cy="3094355"/>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erateur-reservations-Normal.png"/>
                    <pic:cNvPicPr/>
                  </pic:nvPicPr>
                  <pic:blipFill>
                    <a:blip r:embed="rId58">
                      <a:extLst>
                        <a:ext uri="{28A0092B-C50C-407E-A947-70E740481C1C}">
                          <a14:useLocalDpi xmlns:a14="http://schemas.microsoft.com/office/drawing/2010/main" val="0"/>
                        </a:ext>
                      </a:extLst>
                    </a:blip>
                    <a:stretch>
                      <a:fillRect/>
                    </a:stretch>
                  </pic:blipFill>
                  <pic:spPr>
                    <a:xfrm>
                      <a:off x="0" y="0"/>
                      <a:ext cx="6645910" cy="3094355"/>
                    </a:xfrm>
                    <a:prstGeom prst="rect">
                      <a:avLst/>
                    </a:prstGeom>
                  </pic:spPr>
                </pic:pic>
              </a:graphicData>
            </a:graphic>
          </wp:inline>
        </w:drawing>
      </w:r>
    </w:p>
    <w:p w14:paraId="008E6DF7" w14:textId="77777777" w:rsidR="003456B1" w:rsidRDefault="003456B1" w:rsidP="003456B1"/>
    <w:p w14:paraId="731D3EAC" w14:textId="77777777" w:rsidR="003456B1" w:rsidRPr="001A113D" w:rsidRDefault="003456B1" w:rsidP="001C687D">
      <w:pPr>
        <w:ind w:firstLine="708"/>
        <w:jc w:val="both"/>
        <w:rPr>
          <w:rFonts w:asciiTheme="majorBidi" w:hAnsiTheme="majorBidi" w:cstheme="majorBidi"/>
          <w:sz w:val="24"/>
          <w:szCs w:val="24"/>
        </w:rPr>
      </w:pPr>
      <w:r w:rsidRPr="001A113D">
        <w:rPr>
          <w:rFonts w:asciiTheme="majorBidi" w:hAnsiTheme="majorBidi" w:cstheme="majorBidi"/>
          <w:sz w:val="24"/>
          <w:szCs w:val="24"/>
        </w:rPr>
        <w:t xml:space="preserve">Si on appuie sur le bouton rouge « Ajouter un déplacement ». </w:t>
      </w:r>
      <w:r w:rsidR="001A113D">
        <w:rPr>
          <w:rFonts w:asciiTheme="majorBidi" w:hAnsiTheme="majorBidi" w:cstheme="majorBidi"/>
          <w:sz w:val="24"/>
          <w:szCs w:val="24"/>
        </w:rPr>
        <w:t>Nous pouvons sélectionner la réservation</w:t>
      </w:r>
      <w:r w:rsidRPr="001A113D">
        <w:rPr>
          <w:rFonts w:asciiTheme="majorBidi" w:hAnsiTheme="majorBidi" w:cstheme="majorBidi"/>
          <w:sz w:val="24"/>
          <w:szCs w:val="24"/>
        </w:rPr>
        <w:t xml:space="preserve"> qu’on veut inclure dans un déplacement, en appuyant sur les flèches « valider ».</w:t>
      </w:r>
      <w:r w:rsidR="00D46EA8">
        <w:rPr>
          <w:rFonts w:asciiTheme="majorBidi" w:hAnsiTheme="majorBidi" w:cstheme="majorBidi"/>
          <w:sz w:val="24"/>
          <w:szCs w:val="24"/>
        </w:rPr>
        <w:t xml:space="preserve"> Ceci s</w:t>
      </w:r>
      <w:r w:rsidRPr="001A113D">
        <w:rPr>
          <w:rFonts w:asciiTheme="majorBidi" w:hAnsiTheme="majorBidi" w:cstheme="majorBidi"/>
          <w:sz w:val="24"/>
          <w:szCs w:val="24"/>
        </w:rPr>
        <w:t>ans oublier de sélectionner une voiture et un chauffeur. Le modérateur peut ajouter</w:t>
      </w:r>
      <w:r w:rsidR="00D46EA8">
        <w:rPr>
          <w:rFonts w:asciiTheme="majorBidi" w:hAnsiTheme="majorBidi" w:cstheme="majorBidi"/>
          <w:sz w:val="24"/>
          <w:szCs w:val="24"/>
        </w:rPr>
        <w:t xml:space="preserve"> alors</w:t>
      </w:r>
      <w:r w:rsidRPr="001A113D">
        <w:rPr>
          <w:rFonts w:asciiTheme="majorBidi" w:hAnsiTheme="majorBidi" w:cstheme="majorBidi"/>
          <w:sz w:val="24"/>
          <w:szCs w:val="24"/>
        </w:rPr>
        <w:t xml:space="preserve"> un déplacement.</w:t>
      </w:r>
    </w:p>
    <w:p w14:paraId="43FA3130" w14:textId="77777777" w:rsidR="00E253B4" w:rsidRDefault="00E253B4" w:rsidP="00C945C7">
      <w:pPr>
        <w:ind w:firstLine="708"/>
      </w:pPr>
    </w:p>
    <w:p w14:paraId="703DE89C" w14:textId="77777777" w:rsidR="003456B1" w:rsidRPr="003456B1" w:rsidRDefault="003456B1" w:rsidP="003456B1">
      <w:r>
        <w:rPr>
          <w:noProof/>
          <w:lang w:eastAsia="fr-FR"/>
        </w:rPr>
        <w:drawing>
          <wp:inline distT="0" distB="0" distL="0" distR="0" wp14:anchorId="3E9832ED" wp14:editId="6FE678F3">
            <wp:extent cx="6645910" cy="3098800"/>
            <wp:effectExtent l="0" t="0" r="254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rateur-reservations-Add.png"/>
                    <pic:cNvPicPr/>
                  </pic:nvPicPr>
                  <pic:blipFill>
                    <a:blip r:embed="rId59">
                      <a:extLst>
                        <a:ext uri="{28A0092B-C50C-407E-A947-70E740481C1C}">
                          <a14:useLocalDpi xmlns:a14="http://schemas.microsoft.com/office/drawing/2010/main" val="0"/>
                        </a:ext>
                      </a:extLst>
                    </a:blip>
                    <a:stretch>
                      <a:fillRect/>
                    </a:stretch>
                  </pic:blipFill>
                  <pic:spPr>
                    <a:xfrm>
                      <a:off x="0" y="0"/>
                      <a:ext cx="6645910" cy="3098800"/>
                    </a:xfrm>
                    <a:prstGeom prst="rect">
                      <a:avLst/>
                    </a:prstGeom>
                  </pic:spPr>
                </pic:pic>
              </a:graphicData>
            </a:graphic>
          </wp:inline>
        </w:drawing>
      </w:r>
    </w:p>
    <w:p w14:paraId="12119146" w14:textId="77777777" w:rsidR="003456B1" w:rsidRDefault="003456B1" w:rsidP="00840C58">
      <w:pPr>
        <w:rPr>
          <w:rFonts w:asciiTheme="majorBidi" w:hAnsiTheme="majorBidi" w:cstheme="majorBidi"/>
          <w:sz w:val="24"/>
          <w:szCs w:val="24"/>
        </w:rPr>
      </w:pPr>
    </w:p>
    <w:p w14:paraId="46FEF3C9" w14:textId="77777777" w:rsidR="003456B1" w:rsidRDefault="003456B1" w:rsidP="00892832">
      <w:pPr>
        <w:pStyle w:val="Heading4"/>
      </w:pPr>
      <w:bookmarkStart w:id="108" w:name="_Toc105962632"/>
      <w:r>
        <w:t>11.2.2 Département :</w:t>
      </w:r>
      <w:bookmarkEnd w:id="108"/>
    </w:p>
    <w:p w14:paraId="3DDB3931" w14:textId="77777777" w:rsidR="00A22A0B" w:rsidRPr="00A22A0B" w:rsidRDefault="00A22A0B" w:rsidP="00A22A0B"/>
    <w:p w14:paraId="1E2DD81B" w14:textId="77777777" w:rsidR="003456B1" w:rsidRPr="00D46EA8" w:rsidRDefault="003456B1" w:rsidP="001C687D">
      <w:pPr>
        <w:jc w:val="both"/>
        <w:rPr>
          <w:rFonts w:asciiTheme="majorBidi" w:hAnsiTheme="majorBidi" w:cstheme="majorBidi"/>
          <w:sz w:val="24"/>
          <w:szCs w:val="24"/>
        </w:rPr>
      </w:pPr>
      <w:r w:rsidRPr="00D46EA8">
        <w:rPr>
          <w:rFonts w:asciiTheme="majorBidi" w:hAnsiTheme="majorBidi" w:cstheme="majorBidi"/>
          <w:sz w:val="24"/>
          <w:szCs w:val="24"/>
        </w:rPr>
        <w:tab/>
        <w:t xml:space="preserve">La page département va nous servir pour ajouter des départements, et afficher les employés appartenant à un département comme suit : </w:t>
      </w:r>
    </w:p>
    <w:p w14:paraId="5FC84C56" w14:textId="77777777" w:rsidR="00E253B4" w:rsidRPr="00D46EA8" w:rsidRDefault="00C945C7" w:rsidP="001C687D">
      <w:pPr>
        <w:jc w:val="both"/>
        <w:rPr>
          <w:rFonts w:asciiTheme="majorBidi" w:hAnsiTheme="majorBidi" w:cstheme="majorBidi"/>
          <w:sz w:val="24"/>
          <w:szCs w:val="24"/>
        </w:rPr>
      </w:pPr>
      <w:r w:rsidRPr="00D46EA8">
        <w:rPr>
          <w:rFonts w:asciiTheme="majorBidi" w:hAnsiTheme="majorBidi" w:cstheme="majorBidi"/>
          <w:sz w:val="24"/>
          <w:szCs w:val="24"/>
        </w:rPr>
        <w:tab/>
        <w:t>Ici c’est un exemple du département « It ». Cependant le modérateur peut en ajouter d’autre en entrant le nom du départemen</w:t>
      </w:r>
      <w:r w:rsidR="00D46EA8">
        <w:rPr>
          <w:rFonts w:asciiTheme="majorBidi" w:hAnsiTheme="majorBidi" w:cstheme="majorBidi"/>
          <w:sz w:val="24"/>
          <w:szCs w:val="24"/>
        </w:rPr>
        <w:t>t qu’il veut ajouter puis appuyer</w:t>
      </w:r>
      <w:r w:rsidRPr="00D46EA8">
        <w:rPr>
          <w:rFonts w:asciiTheme="majorBidi" w:hAnsiTheme="majorBidi" w:cstheme="majorBidi"/>
          <w:sz w:val="24"/>
          <w:szCs w:val="24"/>
        </w:rPr>
        <w:t xml:space="preserve"> sur le bouton « Ajouter Un Département ».</w:t>
      </w:r>
    </w:p>
    <w:p w14:paraId="222578DA" w14:textId="77777777" w:rsidR="00A22A0B" w:rsidRDefault="003456B1" w:rsidP="00A22A0B">
      <w:r>
        <w:rPr>
          <w:noProof/>
          <w:lang w:eastAsia="fr-FR"/>
        </w:rPr>
        <w:lastRenderedPageBreak/>
        <w:drawing>
          <wp:inline distT="0" distB="0" distL="0" distR="0" wp14:anchorId="77BAEDB9" wp14:editId="593EBE54">
            <wp:extent cx="6645910" cy="3074670"/>
            <wp:effectExtent l="0" t="0" r="254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derateur-Departement-It.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645910" cy="3074670"/>
                    </a:xfrm>
                    <a:prstGeom prst="rect">
                      <a:avLst/>
                    </a:prstGeom>
                  </pic:spPr>
                </pic:pic>
              </a:graphicData>
            </a:graphic>
          </wp:inline>
        </w:drawing>
      </w:r>
    </w:p>
    <w:p w14:paraId="129A1578" w14:textId="77777777" w:rsidR="00A22A0B" w:rsidRPr="00E253B4" w:rsidRDefault="00A22A0B" w:rsidP="00A22A0B"/>
    <w:p w14:paraId="3C366101" w14:textId="77777777" w:rsidR="00337B0B" w:rsidRDefault="00337B0B" w:rsidP="00892832">
      <w:pPr>
        <w:pStyle w:val="Heading4"/>
      </w:pPr>
      <w:bookmarkStart w:id="109" w:name="_Toc105962633"/>
      <w:r>
        <w:t>11.2.3 Employées :</w:t>
      </w:r>
      <w:bookmarkEnd w:id="109"/>
    </w:p>
    <w:p w14:paraId="0D3436FD" w14:textId="77777777" w:rsidR="00337B0B" w:rsidRDefault="00337B0B" w:rsidP="00337B0B"/>
    <w:p w14:paraId="272E304C" w14:textId="77777777" w:rsidR="00563A96" w:rsidRPr="00D46EA8" w:rsidRDefault="00337B0B" w:rsidP="0064257F">
      <w:pPr>
        <w:jc w:val="both"/>
        <w:rPr>
          <w:rFonts w:asciiTheme="majorBidi" w:hAnsiTheme="majorBidi" w:cstheme="majorBidi"/>
          <w:sz w:val="24"/>
          <w:szCs w:val="24"/>
        </w:rPr>
      </w:pPr>
      <w:r>
        <w:tab/>
      </w:r>
      <w:r w:rsidRPr="00D46EA8">
        <w:rPr>
          <w:rFonts w:asciiTheme="majorBidi" w:hAnsiTheme="majorBidi" w:cstheme="majorBidi"/>
          <w:sz w:val="24"/>
          <w:szCs w:val="24"/>
        </w:rPr>
        <w:t xml:space="preserve">La page Employés sert à voir la liste des employées, à en supprimer, modifier et/ou ajouter un employé. Pour supprimer un employé il faut </w:t>
      </w:r>
      <w:r w:rsidR="00D46EA8" w:rsidRPr="00D46EA8">
        <w:rPr>
          <w:rFonts w:asciiTheme="majorBidi" w:hAnsiTheme="majorBidi" w:cstheme="majorBidi"/>
          <w:sz w:val="24"/>
          <w:szCs w:val="24"/>
        </w:rPr>
        <w:t>appuyer</w:t>
      </w:r>
      <w:r w:rsidRPr="00D46EA8">
        <w:rPr>
          <w:rFonts w:asciiTheme="majorBidi" w:hAnsiTheme="majorBidi" w:cstheme="majorBidi"/>
          <w:sz w:val="24"/>
          <w:szCs w:val="24"/>
        </w:rPr>
        <w:t xml:space="preserve"> sur le bouton interdiction,</w:t>
      </w:r>
      <w:r w:rsidR="00D46EA8">
        <w:rPr>
          <w:rFonts w:asciiTheme="majorBidi" w:hAnsiTheme="majorBidi" w:cstheme="majorBidi"/>
          <w:sz w:val="24"/>
          <w:szCs w:val="24"/>
        </w:rPr>
        <w:t xml:space="preserve"> pour en modifier il faut appuyer</w:t>
      </w:r>
      <w:r w:rsidRPr="00D46EA8">
        <w:rPr>
          <w:rFonts w:asciiTheme="majorBidi" w:hAnsiTheme="majorBidi" w:cstheme="majorBidi"/>
          <w:sz w:val="24"/>
          <w:szCs w:val="24"/>
        </w:rPr>
        <w:t xml:space="preserve"> sur les trois </w:t>
      </w:r>
      <w:r w:rsidR="00D46EA8" w:rsidRPr="00D46EA8">
        <w:rPr>
          <w:rFonts w:asciiTheme="majorBidi" w:hAnsiTheme="majorBidi" w:cstheme="majorBidi"/>
          <w:sz w:val="24"/>
          <w:szCs w:val="24"/>
        </w:rPr>
        <w:t>petits</w:t>
      </w:r>
      <w:r w:rsidRPr="00D46EA8">
        <w:rPr>
          <w:rFonts w:asciiTheme="majorBidi" w:hAnsiTheme="majorBidi" w:cstheme="majorBidi"/>
          <w:sz w:val="24"/>
          <w:szCs w:val="24"/>
        </w:rPr>
        <w:t xml:space="preserve"> points et pour en rajouter il fa</w:t>
      </w:r>
      <w:r w:rsidR="00D46EA8">
        <w:rPr>
          <w:rFonts w:asciiTheme="majorBidi" w:hAnsiTheme="majorBidi" w:cstheme="majorBidi"/>
          <w:sz w:val="24"/>
          <w:szCs w:val="24"/>
        </w:rPr>
        <w:t>ut appuyer</w:t>
      </w:r>
      <w:r w:rsidRPr="00D46EA8">
        <w:rPr>
          <w:rFonts w:asciiTheme="majorBidi" w:hAnsiTheme="majorBidi" w:cstheme="majorBidi"/>
          <w:sz w:val="24"/>
          <w:szCs w:val="24"/>
        </w:rPr>
        <w:t xml:space="preserve"> sur le grand bouton « Ajouter Un Employé ».</w:t>
      </w:r>
    </w:p>
    <w:p w14:paraId="31FFA9C7" w14:textId="77777777" w:rsidR="00A84F47" w:rsidRPr="00337B0B" w:rsidRDefault="00A84F47" w:rsidP="00A22A0B"/>
    <w:p w14:paraId="38210CC9" w14:textId="77777777" w:rsidR="00563A96" w:rsidRDefault="00337B0B" w:rsidP="00A22A0B">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57187A8D" wp14:editId="61224B7D">
            <wp:extent cx="6645910" cy="3071495"/>
            <wp:effectExtent l="0" t="0" r="254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derateur-Employee-Normal.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645910" cy="3071495"/>
                    </a:xfrm>
                    <a:prstGeom prst="rect">
                      <a:avLst/>
                    </a:prstGeom>
                  </pic:spPr>
                </pic:pic>
              </a:graphicData>
            </a:graphic>
          </wp:inline>
        </w:drawing>
      </w:r>
    </w:p>
    <w:p w14:paraId="66F45E86" w14:textId="77777777" w:rsidR="00A84F47" w:rsidRDefault="00A84F47" w:rsidP="00A22A0B">
      <w:pPr>
        <w:rPr>
          <w:rFonts w:asciiTheme="majorBidi" w:hAnsiTheme="majorBidi" w:cstheme="majorBidi"/>
          <w:sz w:val="24"/>
          <w:szCs w:val="24"/>
        </w:rPr>
      </w:pPr>
    </w:p>
    <w:p w14:paraId="47DB1CE9" w14:textId="77777777" w:rsidR="00337B0B" w:rsidRDefault="00337B0B" w:rsidP="00563A96">
      <w:pPr>
        <w:ind w:firstLine="708"/>
        <w:rPr>
          <w:rFonts w:asciiTheme="majorBidi" w:hAnsiTheme="majorBidi" w:cstheme="majorBidi"/>
          <w:sz w:val="24"/>
          <w:szCs w:val="24"/>
        </w:rPr>
      </w:pPr>
      <w:r>
        <w:rPr>
          <w:rFonts w:asciiTheme="majorBidi" w:hAnsiTheme="majorBidi" w:cstheme="majorBidi"/>
          <w:sz w:val="24"/>
          <w:szCs w:val="24"/>
        </w:rPr>
        <w:t xml:space="preserve">Donc pour ajouter un employé il suffit de saisir les informations puis </w:t>
      </w:r>
      <w:proofErr w:type="gramStart"/>
      <w:r>
        <w:rPr>
          <w:rFonts w:asciiTheme="majorBidi" w:hAnsiTheme="majorBidi" w:cstheme="majorBidi"/>
          <w:sz w:val="24"/>
          <w:szCs w:val="24"/>
        </w:rPr>
        <w:t>d’ «</w:t>
      </w:r>
      <w:proofErr w:type="gramEnd"/>
      <w:r>
        <w:rPr>
          <w:rFonts w:asciiTheme="majorBidi" w:hAnsiTheme="majorBidi" w:cstheme="majorBidi"/>
          <w:sz w:val="24"/>
          <w:szCs w:val="24"/>
        </w:rPr>
        <w:t> Ajouter ».</w:t>
      </w:r>
    </w:p>
    <w:p w14:paraId="3BF0F581" w14:textId="77777777" w:rsidR="00563A96" w:rsidRDefault="00563A96" w:rsidP="00563A96">
      <w:pPr>
        <w:ind w:firstLine="708"/>
        <w:rPr>
          <w:rFonts w:asciiTheme="majorBidi" w:hAnsiTheme="majorBidi" w:cstheme="majorBidi"/>
          <w:sz w:val="24"/>
          <w:szCs w:val="24"/>
        </w:rPr>
      </w:pPr>
    </w:p>
    <w:p w14:paraId="26072E0E" w14:textId="77777777" w:rsidR="00E67A15" w:rsidRPr="00E67A15" w:rsidRDefault="00337B0B" w:rsidP="00E67A15">
      <w:r>
        <w:rPr>
          <w:noProof/>
          <w:lang w:eastAsia="fr-FR"/>
        </w:rPr>
        <w:lastRenderedPageBreak/>
        <w:drawing>
          <wp:inline distT="0" distB="0" distL="0" distR="0" wp14:anchorId="7BB6D332" wp14:editId="2FD12EBC">
            <wp:extent cx="6645910" cy="3073400"/>
            <wp:effectExtent l="0" t="0" r="254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derateur-Employee-Add.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5910" cy="3073400"/>
                    </a:xfrm>
                    <a:prstGeom prst="rect">
                      <a:avLst/>
                    </a:prstGeom>
                  </pic:spPr>
                </pic:pic>
              </a:graphicData>
            </a:graphic>
          </wp:inline>
        </w:drawing>
      </w:r>
    </w:p>
    <w:p w14:paraId="7C7EA0E7" w14:textId="77777777" w:rsidR="00563A96" w:rsidRPr="00E67A15" w:rsidRDefault="00563A96" w:rsidP="00E67A15"/>
    <w:p w14:paraId="20EFCB9C" w14:textId="77777777" w:rsidR="00563A96" w:rsidRDefault="00563A96" w:rsidP="00892832">
      <w:pPr>
        <w:pStyle w:val="Heading4"/>
      </w:pPr>
      <w:bookmarkStart w:id="110" w:name="_Toc105962634"/>
      <w:r>
        <w:t>11.2.4 Chauffeurs :</w:t>
      </w:r>
      <w:bookmarkEnd w:id="110"/>
    </w:p>
    <w:p w14:paraId="2A62E5BB" w14:textId="77777777" w:rsidR="00563A96" w:rsidRDefault="00563A96" w:rsidP="00A61D22">
      <w:pPr>
        <w:jc w:val="both"/>
      </w:pPr>
      <w:r>
        <w:tab/>
      </w:r>
    </w:p>
    <w:p w14:paraId="2F140A68" w14:textId="77777777" w:rsidR="00CE11EA" w:rsidRPr="00D46EA8" w:rsidRDefault="00563A96" w:rsidP="00A61D22">
      <w:pPr>
        <w:jc w:val="both"/>
        <w:rPr>
          <w:rFonts w:asciiTheme="majorBidi" w:hAnsiTheme="majorBidi" w:cstheme="majorBidi"/>
          <w:sz w:val="24"/>
          <w:szCs w:val="24"/>
        </w:rPr>
      </w:pPr>
      <w:r w:rsidRPr="00D46EA8">
        <w:rPr>
          <w:rFonts w:asciiTheme="majorBidi" w:hAnsiTheme="majorBidi" w:cstheme="majorBidi"/>
          <w:sz w:val="24"/>
          <w:szCs w:val="24"/>
        </w:rPr>
        <w:tab/>
        <w:t xml:space="preserve">La page chauffeur sert </w:t>
      </w:r>
      <w:r w:rsidR="00CE11EA" w:rsidRPr="00D46EA8">
        <w:rPr>
          <w:rFonts w:asciiTheme="majorBidi" w:hAnsiTheme="majorBidi" w:cstheme="majorBidi"/>
          <w:sz w:val="24"/>
          <w:szCs w:val="24"/>
        </w:rPr>
        <w:t>à</w:t>
      </w:r>
      <w:r w:rsidRPr="00D46EA8">
        <w:rPr>
          <w:rFonts w:asciiTheme="majorBidi" w:hAnsiTheme="majorBidi" w:cstheme="majorBidi"/>
          <w:sz w:val="24"/>
          <w:szCs w:val="24"/>
        </w:rPr>
        <w:t xml:space="preserve"> voir</w:t>
      </w:r>
      <w:r w:rsidR="00CE11EA" w:rsidRPr="00D46EA8">
        <w:rPr>
          <w:rFonts w:asciiTheme="majorBidi" w:hAnsiTheme="majorBidi" w:cstheme="majorBidi"/>
          <w:sz w:val="24"/>
          <w:szCs w:val="24"/>
        </w:rPr>
        <w:t xml:space="preserve"> la liste des chauffeurs, à en supprimer, modifier et/ou ajouter un chauffeur. </w:t>
      </w:r>
    </w:p>
    <w:p w14:paraId="2EDFF898" w14:textId="77777777" w:rsidR="00A84F47" w:rsidRDefault="00A84F47" w:rsidP="00CE11EA"/>
    <w:p w14:paraId="6150BDA0" w14:textId="77777777" w:rsidR="00563A96" w:rsidRDefault="00CE11EA" w:rsidP="00CE11EA">
      <w:r>
        <w:rPr>
          <w:noProof/>
          <w:lang w:eastAsia="fr-FR"/>
        </w:rPr>
        <w:drawing>
          <wp:inline distT="0" distB="0" distL="0" distR="0" wp14:anchorId="06FAA8A9" wp14:editId="5924FE03">
            <wp:extent cx="6645910" cy="3102610"/>
            <wp:effectExtent l="0" t="0" r="254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derateur-Chauffeurs-Normal.png"/>
                    <pic:cNvPicPr/>
                  </pic:nvPicPr>
                  <pic:blipFill>
                    <a:blip r:embed="rId63">
                      <a:extLst>
                        <a:ext uri="{28A0092B-C50C-407E-A947-70E740481C1C}">
                          <a14:useLocalDpi xmlns:a14="http://schemas.microsoft.com/office/drawing/2010/main" val="0"/>
                        </a:ext>
                      </a:extLst>
                    </a:blip>
                    <a:stretch>
                      <a:fillRect/>
                    </a:stretch>
                  </pic:blipFill>
                  <pic:spPr>
                    <a:xfrm>
                      <a:off x="0" y="0"/>
                      <a:ext cx="6645910" cy="3102610"/>
                    </a:xfrm>
                    <a:prstGeom prst="rect">
                      <a:avLst/>
                    </a:prstGeom>
                  </pic:spPr>
                </pic:pic>
              </a:graphicData>
            </a:graphic>
          </wp:inline>
        </w:drawing>
      </w:r>
      <w:r>
        <w:t xml:space="preserve"> </w:t>
      </w:r>
    </w:p>
    <w:p w14:paraId="71879E3B" w14:textId="77777777" w:rsidR="00CE11EA" w:rsidRDefault="00CE11EA" w:rsidP="00CE11EA"/>
    <w:p w14:paraId="7ACE27FA" w14:textId="77777777" w:rsidR="00CE11EA" w:rsidRPr="00D46EA8" w:rsidRDefault="00CE11EA" w:rsidP="00CE11EA">
      <w:pPr>
        <w:ind w:firstLine="708"/>
        <w:rPr>
          <w:rFonts w:asciiTheme="majorBidi" w:hAnsiTheme="majorBidi" w:cstheme="majorBidi"/>
          <w:sz w:val="24"/>
          <w:szCs w:val="24"/>
        </w:rPr>
      </w:pPr>
      <w:r w:rsidRPr="00D46EA8">
        <w:rPr>
          <w:rFonts w:asciiTheme="majorBidi" w:hAnsiTheme="majorBidi" w:cstheme="majorBidi"/>
          <w:sz w:val="24"/>
          <w:szCs w:val="24"/>
        </w:rPr>
        <w:t>Elle suit le même principe que la page des employés ou celle des voitures qu’on verra ultérieurement.</w:t>
      </w:r>
    </w:p>
    <w:p w14:paraId="51E0AD69" w14:textId="77777777" w:rsidR="00CE11EA" w:rsidRPr="00563A96" w:rsidRDefault="00CE11EA" w:rsidP="00CE11EA">
      <w:pPr>
        <w:ind w:firstLine="708"/>
      </w:pPr>
    </w:p>
    <w:p w14:paraId="33697E45" w14:textId="77777777" w:rsidR="00CE11EA" w:rsidRDefault="00CE11EA" w:rsidP="00A22A0B">
      <w:r>
        <w:rPr>
          <w:noProof/>
          <w:lang w:eastAsia="fr-FR"/>
        </w:rPr>
        <w:lastRenderedPageBreak/>
        <w:drawing>
          <wp:inline distT="0" distB="0" distL="0" distR="0" wp14:anchorId="7B318FC7" wp14:editId="3765CB91">
            <wp:extent cx="6645910" cy="3102610"/>
            <wp:effectExtent l="0" t="0" r="254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derteur-Chauffeurs-Add.png"/>
                    <pic:cNvPicPr/>
                  </pic:nvPicPr>
                  <pic:blipFill>
                    <a:blip r:embed="rId64">
                      <a:extLst>
                        <a:ext uri="{28A0092B-C50C-407E-A947-70E740481C1C}">
                          <a14:useLocalDpi xmlns:a14="http://schemas.microsoft.com/office/drawing/2010/main" val="0"/>
                        </a:ext>
                      </a:extLst>
                    </a:blip>
                    <a:stretch>
                      <a:fillRect/>
                    </a:stretch>
                  </pic:blipFill>
                  <pic:spPr>
                    <a:xfrm>
                      <a:off x="0" y="0"/>
                      <a:ext cx="6645910" cy="3102610"/>
                    </a:xfrm>
                    <a:prstGeom prst="rect">
                      <a:avLst/>
                    </a:prstGeom>
                  </pic:spPr>
                </pic:pic>
              </a:graphicData>
            </a:graphic>
          </wp:inline>
        </w:drawing>
      </w:r>
    </w:p>
    <w:p w14:paraId="711DF0D5" w14:textId="77777777" w:rsidR="00A84F47" w:rsidRDefault="00A84F47" w:rsidP="00A22A0B"/>
    <w:p w14:paraId="24AD1E6E" w14:textId="77777777" w:rsidR="00CE11EA" w:rsidRDefault="00CE11EA" w:rsidP="00892832">
      <w:pPr>
        <w:pStyle w:val="Heading4"/>
      </w:pPr>
      <w:bookmarkStart w:id="111" w:name="_Toc105962635"/>
      <w:r>
        <w:t>11.2.5 Voitures :</w:t>
      </w:r>
      <w:bookmarkEnd w:id="111"/>
    </w:p>
    <w:p w14:paraId="20752FF7" w14:textId="77777777" w:rsidR="00CE11EA" w:rsidRDefault="00CE11EA" w:rsidP="00CE11EA"/>
    <w:p w14:paraId="4ABDCD94" w14:textId="77777777" w:rsidR="00CE11EA" w:rsidRPr="00D46EA8" w:rsidRDefault="00CE11EA" w:rsidP="00CE11EA">
      <w:pPr>
        <w:ind w:firstLine="576"/>
        <w:rPr>
          <w:sz w:val="24"/>
          <w:szCs w:val="24"/>
        </w:rPr>
      </w:pPr>
      <w:r w:rsidRPr="00D46EA8">
        <w:rPr>
          <w:sz w:val="24"/>
          <w:szCs w:val="24"/>
        </w:rPr>
        <w:t>La page chauffeur sert à voir la liste des voitures, à en supprimer, modifier et/ou ajouter une voiture.</w:t>
      </w:r>
    </w:p>
    <w:p w14:paraId="6E847F1B" w14:textId="77777777" w:rsidR="00CE11EA" w:rsidRDefault="00CE11EA" w:rsidP="00CE11EA">
      <w:pPr>
        <w:ind w:firstLine="576"/>
      </w:pPr>
    </w:p>
    <w:p w14:paraId="6C0D0E91" w14:textId="77777777" w:rsidR="00CE11EA" w:rsidRDefault="00CE11EA" w:rsidP="00CE11EA">
      <w:r>
        <w:rPr>
          <w:noProof/>
          <w:lang w:eastAsia="fr-FR"/>
        </w:rPr>
        <w:drawing>
          <wp:inline distT="0" distB="0" distL="0" distR="0" wp14:anchorId="573F4055" wp14:editId="3093E1BC">
            <wp:extent cx="6645910" cy="3098800"/>
            <wp:effectExtent l="0" t="0" r="254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erateur-Voiture-Normal.png"/>
                    <pic:cNvPicPr/>
                  </pic:nvPicPr>
                  <pic:blipFill>
                    <a:blip r:embed="rId65">
                      <a:extLst>
                        <a:ext uri="{28A0092B-C50C-407E-A947-70E740481C1C}">
                          <a14:useLocalDpi xmlns:a14="http://schemas.microsoft.com/office/drawing/2010/main" val="0"/>
                        </a:ext>
                      </a:extLst>
                    </a:blip>
                    <a:stretch>
                      <a:fillRect/>
                    </a:stretch>
                  </pic:blipFill>
                  <pic:spPr>
                    <a:xfrm>
                      <a:off x="0" y="0"/>
                      <a:ext cx="6645910" cy="3098800"/>
                    </a:xfrm>
                    <a:prstGeom prst="rect">
                      <a:avLst/>
                    </a:prstGeom>
                  </pic:spPr>
                </pic:pic>
              </a:graphicData>
            </a:graphic>
          </wp:inline>
        </w:drawing>
      </w:r>
      <w:r>
        <w:t xml:space="preserve"> </w:t>
      </w:r>
    </w:p>
    <w:p w14:paraId="4BF4AFE9" w14:textId="77777777" w:rsidR="00A22A0B" w:rsidRDefault="00A22A0B" w:rsidP="00CE11EA"/>
    <w:p w14:paraId="6B1E8A83" w14:textId="01E50B18" w:rsidR="00CE11EA" w:rsidRPr="00D46EA8" w:rsidRDefault="00CE11EA" w:rsidP="00A2078A">
      <w:pPr>
        <w:jc w:val="both"/>
        <w:rPr>
          <w:sz w:val="24"/>
          <w:szCs w:val="24"/>
        </w:rPr>
      </w:pPr>
      <w:r>
        <w:tab/>
      </w:r>
      <w:r w:rsidRPr="00D46EA8">
        <w:rPr>
          <w:sz w:val="24"/>
          <w:szCs w:val="24"/>
        </w:rPr>
        <w:t>Elle suit le même principe que la page des employés ou celle des voitures qu’on verra ultérieurement.</w:t>
      </w:r>
    </w:p>
    <w:p w14:paraId="0DB4A8AC" w14:textId="77777777" w:rsidR="00A84F47" w:rsidRDefault="00A84F47" w:rsidP="00A22A0B">
      <w:pPr>
        <w:ind w:firstLine="708"/>
      </w:pPr>
    </w:p>
    <w:p w14:paraId="66B7834F" w14:textId="77777777" w:rsidR="00A84F47" w:rsidRDefault="00A84F47" w:rsidP="00A22A0B">
      <w:pPr>
        <w:ind w:firstLine="708"/>
      </w:pPr>
    </w:p>
    <w:p w14:paraId="293549B6" w14:textId="77777777" w:rsidR="00CE11EA" w:rsidRDefault="00CE11EA" w:rsidP="00DD6820">
      <w:r>
        <w:rPr>
          <w:noProof/>
          <w:lang w:eastAsia="fr-FR"/>
        </w:rPr>
        <w:lastRenderedPageBreak/>
        <w:drawing>
          <wp:inline distT="0" distB="0" distL="0" distR="0" wp14:anchorId="3447AF81" wp14:editId="3D24C945">
            <wp:extent cx="6645910" cy="3102610"/>
            <wp:effectExtent l="0" t="0" r="254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derateur-Voiture-Add.png"/>
                    <pic:cNvPicPr/>
                  </pic:nvPicPr>
                  <pic:blipFill>
                    <a:blip r:embed="rId66">
                      <a:extLst>
                        <a:ext uri="{28A0092B-C50C-407E-A947-70E740481C1C}">
                          <a14:useLocalDpi xmlns:a14="http://schemas.microsoft.com/office/drawing/2010/main" val="0"/>
                        </a:ext>
                      </a:extLst>
                    </a:blip>
                    <a:stretch>
                      <a:fillRect/>
                    </a:stretch>
                  </pic:blipFill>
                  <pic:spPr>
                    <a:xfrm>
                      <a:off x="0" y="0"/>
                      <a:ext cx="6645910" cy="3102610"/>
                    </a:xfrm>
                    <a:prstGeom prst="rect">
                      <a:avLst/>
                    </a:prstGeom>
                  </pic:spPr>
                </pic:pic>
              </a:graphicData>
            </a:graphic>
          </wp:inline>
        </w:drawing>
      </w:r>
    </w:p>
    <w:p w14:paraId="7C59A70D" w14:textId="77777777" w:rsidR="00DD6820" w:rsidRDefault="00DD6820" w:rsidP="00DD6820"/>
    <w:p w14:paraId="166A990F" w14:textId="77777777" w:rsidR="00CE11EA" w:rsidRPr="00DD6820" w:rsidRDefault="00CE11EA" w:rsidP="00892832">
      <w:pPr>
        <w:pStyle w:val="Heading4"/>
      </w:pPr>
      <w:bookmarkStart w:id="112" w:name="_Toc105962636"/>
      <w:r w:rsidRPr="00DD6820">
        <w:t>11.2.6 Déplacements :</w:t>
      </w:r>
      <w:bookmarkEnd w:id="112"/>
    </w:p>
    <w:p w14:paraId="127E8754" w14:textId="77777777" w:rsidR="00CE11EA" w:rsidRDefault="00CE11EA" w:rsidP="00CE11EA"/>
    <w:p w14:paraId="1B1A61CF" w14:textId="77777777" w:rsidR="00CE11EA" w:rsidRDefault="00CE11EA" w:rsidP="00342832">
      <w:r>
        <w:tab/>
        <w:t>La page déplacements set à afficher tous les déplacements, et permet aussi de modifier un déplacement et/ou de le supprimer.</w:t>
      </w:r>
    </w:p>
    <w:p w14:paraId="5E26EFD4" w14:textId="77777777" w:rsidR="00A22A0B" w:rsidRDefault="00A22A0B" w:rsidP="00342832"/>
    <w:p w14:paraId="16CB899C" w14:textId="77777777" w:rsidR="00CE11EA" w:rsidRDefault="00CE11EA" w:rsidP="00CE11EA">
      <w:r>
        <w:rPr>
          <w:noProof/>
          <w:lang w:eastAsia="fr-FR"/>
        </w:rPr>
        <w:drawing>
          <wp:inline distT="0" distB="0" distL="0" distR="0" wp14:anchorId="474A3B00" wp14:editId="05C64E2A">
            <wp:extent cx="6645910" cy="3100705"/>
            <wp:effectExtent l="0" t="0" r="254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derateur-deplacements-Normal.png"/>
                    <pic:cNvPicPr/>
                  </pic:nvPicPr>
                  <pic:blipFill>
                    <a:blip r:embed="rId67">
                      <a:extLst>
                        <a:ext uri="{28A0092B-C50C-407E-A947-70E740481C1C}">
                          <a14:useLocalDpi xmlns:a14="http://schemas.microsoft.com/office/drawing/2010/main" val="0"/>
                        </a:ext>
                      </a:extLst>
                    </a:blip>
                    <a:stretch>
                      <a:fillRect/>
                    </a:stretch>
                  </pic:blipFill>
                  <pic:spPr>
                    <a:xfrm>
                      <a:off x="0" y="0"/>
                      <a:ext cx="6645910" cy="3100705"/>
                    </a:xfrm>
                    <a:prstGeom prst="rect">
                      <a:avLst/>
                    </a:prstGeom>
                  </pic:spPr>
                </pic:pic>
              </a:graphicData>
            </a:graphic>
          </wp:inline>
        </w:drawing>
      </w:r>
    </w:p>
    <w:p w14:paraId="196AE73D" w14:textId="77777777" w:rsidR="00A22A0B" w:rsidRDefault="00A22A0B" w:rsidP="00CE11EA"/>
    <w:p w14:paraId="3535C02A" w14:textId="77777777" w:rsidR="00CE11EA" w:rsidRDefault="00CE11EA" w:rsidP="00CE11EA"/>
    <w:p w14:paraId="6A19DD27" w14:textId="77777777" w:rsidR="00A84F47" w:rsidRDefault="00A84F47" w:rsidP="00CE11EA"/>
    <w:p w14:paraId="7D460F76" w14:textId="77777777" w:rsidR="00A84F47" w:rsidRDefault="00A84F47" w:rsidP="00CE11EA"/>
    <w:p w14:paraId="03CC0A19" w14:textId="77777777" w:rsidR="00A84F47" w:rsidRPr="00CE11EA" w:rsidRDefault="00A84F47" w:rsidP="00CE11EA"/>
    <w:p w14:paraId="45AC07AC" w14:textId="77777777" w:rsidR="00E253B4" w:rsidRDefault="00E253B4" w:rsidP="00892832">
      <w:pPr>
        <w:pStyle w:val="Heading4"/>
      </w:pPr>
      <w:bookmarkStart w:id="113" w:name="_Toc105962637"/>
      <w:r>
        <w:lastRenderedPageBreak/>
        <w:t xml:space="preserve">11.3 </w:t>
      </w:r>
      <w:r w:rsidR="00DD6820">
        <w:tab/>
      </w:r>
      <w:r>
        <w:t>Partie Employé :</w:t>
      </w:r>
      <w:bookmarkEnd w:id="113"/>
    </w:p>
    <w:p w14:paraId="73AF19DD" w14:textId="77777777" w:rsidR="00E253B4" w:rsidRDefault="00E253B4" w:rsidP="00E253B4">
      <w:r>
        <w:tab/>
      </w:r>
    </w:p>
    <w:p w14:paraId="1F801EF6" w14:textId="77777777" w:rsidR="00E253B4" w:rsidRPr="00E253B4" w:rsidRDefault="00E253B4" w:rsidP="00E253B4">
      <w:r>
        <w:tab/>
      </w:r>
      <w:r>
        <w:rPr>
          <w:rFonts w:asciiTheme="majorBidi" w:hAnsiTheme="majorBidi" w:cstheme="majorBidi"/>
          <w:sz w:val="24"/>
          <w:szCs w:val="24"/>
        </w:rPr>
        <w:t>Directement après s’être identifié, L’Employé est directement redirigé vers la page des réservations. A sa gauche il dispose d’une barre de navigation avec laquelle il peut se déplacer entre les pages à sa guise.</w:t>
      </w:r>
    </w:p>
    <w:p w14:paraId="11307798" w14:textId="77777777" w:rsidR="00E253B4" w:rsidRDefault="00E253B4" w:rsidP="00E253B4"/>
    <w:p w14:paraId="0B68CCDA" w14:textId="77777777" w:rsidR="00E253B4" w:rsidRDefault="00E253B4" w:rsidP="00892832">
      <w:pPr>
        <w:pStyle w:val="Heading4"/>
      </w:pPr>
      <w:bookmarkStart w:id="114" w:name="_Toc105962638"/>
      <w:r>
        <w:t>11.3.1 Réservations :</w:t>
      </w:r>
      <w:bookmarkEnd w:id="114"/>
    </w:p>
    <w:p w14:paraId="4E877760" w14:textId="77777777" w:rsidR="00342832" w:rsidRPr="00342832" w:rsidRDefault="00342832" w:rsidP="00342832"/>
    <w:p w14:paraId="3DFB6FD9" w14:textId="77777777" w:rsidR="00E253B4" w:rsidRDefault="00E253B4" w:rsidP="00E253B4">
      <w:r>
        <w:tab/>
        <w:t>Dans la page réservations l’employé peut voir ses réservations, ajouter un</w:t>
      </w:r>
      <w:r w:rsidR="00D46EA8">
        <w:t>e réservation après avoir appuyé</w:t>
      </w:r>
      <w:r>
        <w:t xml:space="preserve"> sur « Ajouter Une Réservation ». Il peut aussi en supprimer en appuyant sur le bouton interdiction,</w:t>
      </w:r>
      <w:r w:rsidRPr="00E253B4">
        <w:t xml:space="preserve"> </w:t>
      </w:r>
      <w:r>
        <w:t>ou en modifier en appuyant sur les trois petits points.</w:t>
      </w:r>
    </w:p>
    <w:p w14:paraId="71FEA6BB" w14:textId="77777777" w:rsidR="00342832" w:rsidRDefault="00342832" w:rsidP="00E253B4"/>
    <w:p w14:paraId="514F3809" w14:textId="77777777" w:rsidR="00A84F47" w:rsidRDefault="00342832" w:rsidP="00DD6820">
      <w:r>
        <w:rPr>
          <w:noProof/>
          <w:lang w:eastAsia="fr-FR"/>
        </w:rPr>
        <w:drawing>
          <wp:inline distT="0" distB="0" distL="0" distR="0" wp14:anchorId="23B14899" wp14:editId="633AD6EB">
            <wp:extent cx="6645910" cy="3094355"/>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ser-Reservation-Normla.png"/>
                    <pic:cNvPicPr/>
                  </pic:nvPicPr>
                  <pic:blipFill>
                    <a:blip r:embed="rId68">
                      <a:extLst>
                        <a:ext uri="{28A0092B-C50C-407E-A947-70E740481C1C}">
                          <a14:useLocalDpi xmlns:a14="http://schemas.microsoft.com/office/drawing/2010/main" val="0"/>
                        </a:ext>
                      </a:extLst>
                    </a:blip>
                    <a:stretch>
                      <a:fillRect/>
                    </a:stretch>
                  </pic:blipFill>
                  <pic:spPr>
                    <a:xfrm>
                      <a:off x="0" y="0"/>
                      <a:ext cx="6645910" cy="3094355"/>
                    </a:xfrm>
                    <a:prstGeom prst="rect">
                      <a:avLst/>
                    </a:prstGeom>
                  </pic:spPr>
                </pic:pic>
              </a:graphicData>
            </a:graphic>
          </wp:inline>
        </w:drawing>
      </w:r>
    </w:p>
    <w:p w14:paraId="6725A4E2" w14:textId="77777777" w:rsidR="00A84F47" w:rsidRDefault="00317190" w:rsidP="00DD6820">
      <w:r>
        <w:t xml:space="preserve"> </w:t>
      </w:r>
      <w:r w:rsidR="00E253B4">
        <w:t xml:space="preserve">  </w:t>
      </w:r>
      <w:r w:rsidR="00342832">
        <w:tab/>
        <w:t>Pour Ajouter une réservation, Il faut saisir correctement les informations, puis « Ajouter »</w:t>
      </w:r>
    </w:p>
    <w:p w14:paraId="2A33565B" w14:textId="77777777" w:rsidR="00342832" w:rsidRDefault="00342832" w:rsidP="00A22A0B">
      <w:r>
        <w:rPr>
          <w:noProof/>
          <w:lang w:eastAsia="fr-FR"/>
        </w:rPr>
        <w:drawing>
          <wp:inline distT="0" distB="0" distL="0" distR="0" wp14:anchorId="6353DE32" wp14:editId="2380026D">
            <wp:extent cx="6645910" cy="2941320"/>
            <wp:effectExtent l="0" t="0" r="254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r-reservation-Add.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45910" cy="2941320"/>
                    </a:xfrm>
                    <a:prstGeom prst="rect">
                      <a:avLst/>
                    </a:prstGeom>
                  </pic:spPr>
                </pic:pic>
              </a:graphicData>
            </a:graphic>
          </wp:inline>
        </w:drawing>
      </w:r>
    </w:p>
    <w:p w14:paraId="0E84BC40" w14:textId="77777777" w:rsidR="00A84F47" w:rsidRDefault="00A84F47" w:rsidP="00A22A0B"/>
    <w:p w14:paraId="153698E7" w14:textId="77777777" w:rsidR="00342832" w:rsidRDefault="00342832" w:rsidP="00892832">
      <w:pPr>
        <w:pStyle w:val="Heading4"/>
      </w:pPr>
      <w:bookmarkStart w:id="115" w:name="_Toc105962639"/>
      <w:r>
        <w:t>11.3.2 Déplacements :</w:t>
      </w:r>
      <w:bookmarkEnd w:id="115"/>
    </w:p>
    <w:p w14:paraId="6A948B7D" w14:textId="77777777" w:rsidR="00342832" w:rsidRPr="00D46EA8" w:rsidRDefault="00342832" w:rsidP="00342832">
      <w:pPr>
        <w:rPr>
          <w:rFonts w:asciiTheme="majorBidi" w:hAnsiTheme="majorBidi" w:cstheme="majorBidi"/>
          <w:sz w:val="24"/>
          <w:szCs w:val="24"/>
        </w:rPr>
      </w:pPr>
    </w:p>
    <w:p w14:paraId="5FB835BE" w14:textId="77777777" w:rsidR="00342832" w:rsidRPr="00D46EA8" w:rsidRDefault="00342832" w:rsidP="00342832">
      <w:pPr>
        <w:rPr>
          <w:rFonts w:asciiTheme="majorBidi" w:hAnsiTheme="majorBidi" w:cstheme="majorBidi"/>
          <w:sz w:val="24"/>
          <w:szCs w:val="24"/>
        </w:rPr>
      </w:pPr>
      <w:r w:rsidRPr="00D46EA8">
        <w:rPr>
          <w:rFonts w:asciiTheme="majorBidi" w:hAnsiTheme="majorBidi" w:cstheme="majorBidi"/>
          <w:sz w:val="24"/>
          <w:szCs w:val="24"/>
        </w:rPr>
        <w:tab/>
        <w:t xml:space="preserve">Dans la page déplacements, l’employé peut voir ses déplacements. Il peut aussi en supprimer en appuyant sur le bouton interdiction, ou en modifier en appuyant sur les trois petits points. </w:t>
      </w:r>
    </w:p>
    <w:p w14:paraId="38F2931D" w14:textId="77777777" w:rsidR="00342832" w:rsidRDefault="00342832" w:rsidP="00342832"/>
    <w:p w14:paraId="4D029840" w14:textId="77777777" w:rsidR="00342832" w:rsidRPr="00342832" w:rsidRDefault="00342832" w:rsidP="00342832">
      <w:r>
        <w:rPr>
          <w:noProof/>
          <w:lang w:eastAsia="fr-FR"/>
        </w:rPr>
        <w:drawing>
          <wp:inline distT="0" distB="0" distL="0" distR="0" wp14:anchorId="00E9D669" wp14:editId="25D32036">
            <wp:extent cx="6645910" cy="3106420"/>
            <wp:effectExtent l="0" t="0" r="254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user-deplacements(1).png"/>
                    <pic:cNvPicPr/>
                  </pic:nvPicPr>
                  <pic:blipFill>
                    <a:blip r:embed="rId70">
                      <a:extLst>
                        <a:ext uri="{28A0092B-C50C-407E-A947-70E740481C1C}">
                          <a14:useLocalDpi xmlns:a14="http://schemas.microsoft.com/office/drawing/2010/main" val="0"/>
                        </a:ext>
                      </a:extLst>
                    </a:blip>
                    <a:stretch>
                      <a:fillRect/>
                    </a:stretch>
                  </pic:blipFill>
                  <pic:spPr>
                    <a:xfrm>
                      <a:off x="0" y="0"/>
                      <a:ext cx="6645910" cy="3106420"/>
                    </a:xfrm>
                    <a:prstGeom prst="rect">
                      <a:avLst/>
                    </a:prstGeom>
                  </pic:spPr>
                </pic:pic>
              </a:graphicData>
            </a:graphic>
          </wp:inline>
        </w:drawing>
      </w:r>
    </w:p>
    <w:p w14:paraId="7797AB7C" w14:textId="77777777" w:rsidR="00747E28" w:rsidRPr="00747E28" w:rsidRDefault="00747E28" w:rsidP="00747E28"/>
    <w:p w14:paraId="109AA4E4" w14:textId="77777777" w:rsidR="00342832" w:rsidRPr="00D46EA8" w:rsidRDefault="00342832" w:rsidP="00B743E4">
      <w:pPr>
        <w:ind w:firstLine="708"/>
        <w:jc w:val="both"/>
        <w:rPr>
          <w:rFonts w:asciiTheme="majorBidi" w:hAnsiTheme="majorBidi" w:cstheme="majorBidi"/>
          <w:sz w:val="24"/>
          <w:szCs w:val="24"/>
        </w:rPr>
      </w:pPr>
      <w:r w:rsidRPr="00D46EA8">
        <w:rPr>
          <w:rFonts w:asciiTheme="majorBidi" w:hAnsiTheme="majorBidi" w:cstheme="majorBidi"/>
          <w:sz w:val="24"/>
          <w:szCs w:val="24"/>
        </w:rPr>
        <w:t xml:space="preserve">Dans l’image ci-dessus on a l’exemple de l’employé Feriel Bouzouina qui a un seul déplacement. Et dans l’image ci-dessous on a l’exemple d’Adel Belbouab qui a un seul déplacement. Un employé peut voir les employés qui se déplaceront </w:t>
      </w:r>
      <w:r w:rsidR="00A84F47" w:rsidRPr="00D46EA8">
        <w:rPr>
          <w:rFonts w:asciiTheme="majorBidi" w:hAnsiTheme="majorBidi" w:cstheme="majorBidi"/>
          <w:sz w:val="24"/>
          <w:szCs w:val="24"/>
        </w:rPr>
        <w:t>à</w:t>
      </w:r>
      <w:r w:rsidRPr="00D46EA8">
        <w:rPr>
          <w:rFonts w:asciiTheme="majorBidi" w:hAnsiTheme="majorBidi" w:cstheme="majorBidi"/>
          <w:sz w:val="24"/>
          <w:szCs w:val="24"/>
        </w:rPr>
        <w:t xml:space="preserve"> ses </w:t>
      </w:r>
      <w:r w:rsidR="00A84F47" w:rsidRPr="00D46EA8">
        <w:rPr>
          <w:rFonts w:asciiTheme="majorBidi" w:hAnsiTheme="majorBidi" w:cstheme="majorBidi"/>
          <w:sz w:val="24"/>
          <w:szCs w:val="24"/>
        </w:rPr>
        <w:t>côtés</w:t>
      </w:r>
      <w:r w:rsidRPr="00D46EA8">
        <w:rPr>
          <w:rFonts w:asciiTheme="majorBidi" w:hAnsiTheme="majorBidi" w:cstheme="majorBidi"/>
          <w:sz w:val="24"/>
          <w:szCs w:val="24"/>
        </w:rPr>
        <w:t xml:space="preserve"> mais ni Adel peut voir le déplacement de Feriel ni le contraire. Il n’y a que le modérateur qui peut voir les déplacements de tout le monde.</w:t>
      </w:r>
    </w:p>
    <w:p w14:paraId="17B48796" w14:textId="77777777" w:rsidR="00A22A0B" w:rsidRDefault="00A22A0B" w:rsidP="00342832">
      <w:pPr>
        <w:ind w:firstLine="708"/>
      </w:pPr>
    </w:p>
    <w:p w14:paraId="03C24749" w14:textId="77777777" w:rsidR="00342832" w:rsidRDefault="00342832" w:rsidP="00342832">
      <w:r>
        <w:rPr>
          <w:noProof/>
          <w:lang w:eastAsia="fr-FR"/>
        </w:rPr>
        <w:drawing>
          <wp:inline distT="0" distB="0" distL="0" distR="0" wp14:anchorId="2F877596" wp14:editId="7AB6C2C8">
            <wp:extent cx="6645910" cy="3106420"/>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ser-deplacements(2).png"/>
                    <pic:cNvPicPr/>
                  </pic:nvPicPr>
                  <pic:blipFill>
                    <a:blip r:embed="rId71">
                      <a:extLst>
                        <a:ext uri="{28A0092B-C50C-407E-A947-70E740481C1C}">
                          <a14:useLocalDpi xmlns:a14="http://schemas.microsoft.com/office/drawing/2010/main" val="0"/>
                        </a:ext>
                      </a:extLst>
                    </a:blip>
                    <a:stretch>
                      <a:fillRect/>
                    </a:stretch>
                  </pic:blipFill>
                  <pic:spPr>
                    <a:xfrm>
                      <a:off x="0" y="0"/>
                      <a:ext cx="6645910" cy="3106420"/>
                    </a:xfrm>
                    <a:prstGeom prst="rect">
                      <a:avLst/>
                    </a:prstGeom>
                  </pic:spPr>
                </pic:pic>
              </a:graphicData>
            </a:graphic>
          </wp:inline>
        </w:drawing>
      </w:r>
    </w:p>
    <w:p w14:paraId="4F355B10" w14:textId="77777777" w:rsidR="00747E28" w:rsidRDefault="00747E28" w:rsidP="00A84F47">
      <w:pPr>
        <w:rPr>
          <w:rFonts w:asciiTheme="majorBidi" w:hAnsiTheme="majorBidi" w:cstheme="majorBidi"/>
          <w:sz w:val="24"/>
          <w:szCs w:val="24"/>
        </w:rPr>
      </w:pPr>
    </w:p>
    <w:p w14:paraId="4CF360B5" w14:textId="77777777" w:rsidR="00EB2681" w:rsidRDefault="00EB2681" w:rsidP="00892832">
      <w:pPr>
        <w:pStyle w:val="Heading4"/>
      </w:pPr>
      <w:bookmarkStart w:id="116" w:name="_Toc105962640"/>
      <w:r>
        <w:t>11.4 Partie Chauffeur :</w:t>
      </w:r>
      <w:bookmarkEnd w:id="116"/>
    </w:p>
    <w:p w14:paraId="2FD1EF2C" w14:textId="77777777" w:rsidR="00296288" w:rsidRDefault="00296288" w:rsidP="00296288">
      <w:r>
        <w:tab/>
      </w:r>
    </w:p>
    <w:p w14:paraId="23D148A6" w14:textId="77777777" w:rsidR="00296288" w:rsidRDefault="00296288" w:rsidP="00892832">
      <w:pPr>
        <w:pStyle w:val="Heading4"/>
      </w:pPr>
      <w:r w:rsidRPr="00DD6820">
        <w:rPr>
          <w:sz w:val="24"/>
          <w:szCs w:val="24"/>
          <w:u w:val="none"/>
        </w:rPr>
        <w:tab/>
      </w:r>
      <w:bookmarkStart w:id="117" w:name="_Toc105962641"/>
      <w:r>
        <w:t>11.4.1 Déplacements :</w:t>
      </w:r>
      <w:bookmarkEnd w:id="117"/>
    </w:p>
    <w:p w14:paraId="2EDCBDBB" w14:textId="77777777" w:rsidR="00296288" w:rsidRDefault="00296288" w:rsidP="00296288">
      <w:r>
        <w:tab/>
      </w:r>
    </w:p>
    <w:p w14:paraId="656775F7" w14:textId="77777777" w:rsidR="00296288" w:rsidRDefault="00296288" w:rsidP="007A5AD0">
      <w:pPr>
        <w:jc w:val="both"/>
      </w:pPr>
      <w:r>
        <w:tab/>
        <w:t>Dans la page déplacements, le chauffeur peut voir ses déplacements. Il peut aussi en supprimer en appuyant sur le bouton interdiction (quand un déplacement sera terminé).</w:t>
      </w:r>
    </w:p>
    <w:p w14:paraId="4D256610" w14:textId="77777777" w:rsidR="00654385" w:rsidRDefault="00654385" w:rsidP="00296288"/>
    <w:p w14:paraId="2EC94BC8" w14:textId="77777777" w:rsidR="00296288" w:rsidRDefault="00296288" w:rsidP="00296288">
      <w:r>
        <w:rPr>
          <w:noProof/>
          <w:lang w:eastAsia="fr-FR"/>
        </w:rPr>
        <w:drawing>
          <wp:inline distT="0" distB="0" distL="0" distR="0" wp14:anchorId="505B7F8F" wp14:editId="61396DC9">
            <wp:extent cx="6645910" cy="3102610"/>
            <wp:effectExtent l="0" t="0" r="2540" b="254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hauffeur-deplacements(1).png"/>
                    <pic:cNvPicPr/>
                  </pic:nvPicPr>
                  <pic:blipFill>
                    <a:blip r:embed="rId72">
                      <a:extLst>
                        <a:ext uri="{28A0092B-C50C-407E-A947-70E740481C1C}">
                          <a14:useLocalDpi xmlns:a14="http://schemas.microsoft.com/office/drawing/2010/main" val="0"/>
                        </a:ext>
                      </a:extLst>
                    </a:blip>
                    <a:stretch>
                      <a:fillRect/>
                    </a:stretch>
                  </pic:blipFill>
                  <pic:spPr>
                    <a:xfrm>
                      <a:off x="0" y="0"/>
                      <a:ext cx="6645910" cy="3102610"/>
                    </a:xfrm>
                    <a:prstGeom prst="rect">
                      <a:avLst/>
                    </a:prstGeom>
                  </pic:spPr>
                </pic:pic>
              </a:graphicData>
            </a:graphic>
          </wp:inline>
        </w:drawing>
      </w:r>
    </w:p>
    <w:p w14:paraId="7B6CF492" w14:textId="77777777" w:rsidR="00296288" w:rsidRDefault="00296288" w:rsidP="00296288"/>
    <w:p w14:paraId="1DEF78BB" w14:textId="77777777" w:rsidR="0041561D" w:rsidRDefault="0041561D" w:rsidP="00296288"/>
    <w:p w14:paraId="06F762CC" w14:textId="77777777" w:rsidR="00A84F47" w:rsidRDefault="00A84F47" w:rsidP="00296288"/>
    <w:p w14:paraId="5B95DCD0" w14:textId="77777777" w:rsidR="00A84F47" w:rsidRPr="00296288" w:rsidRDefault="00A84F47" w:rsidP="00296288"/>
    <w:p w14:paraId="1F44F3F4" w14:textId="77777777" w:rsidR="0041561D" w:rsidRDefault="00DD6820" w:rsidP="00DD6820">
      <w:pPr>
        <w:pStyle w:val="Heading3"/>
      </w:pPr>
      <w:bookmarkStart w:id="118" w:name="_Toc105962642"/>
      <w:r w:rsidRPr="00DD6820">
        <w:rPr>
          <w:u w:val="none"/>
        </w:rPr>
        <w:t>12</w:t>
      </w:r>
      <w:r w:rsidRPr="00DD6820">
        <w:rPr>
          <w:u w:val="none"/>
        </w:rPr>
        <w:tab/>
      </w:r>
      <w:r w:rsidR="0041561D" w:rsidRPr="00DD6820">
        <w:rPr>
          <w:u w:val="none"/>
        </w:rPr>
        <w:t xml:space="preserve"> </w:t>
      </w:r>
      <w:r w:rsidR="0041561D">
        <w:t>Conclusion</w:t>
      </w:r>
      <w:r w:rsidR="0041561D" w:rsidRPr="00AB10C1">
        <w:t> :</w:t>
      </w:r>
      <w:bookmarkEnd w:id="118"/>
    </w:p>
    <w:p w14:paraId="334F89B2" w14:textId="77777777" w:rsidR="0041561D" w:rsidRPr="0041561D" w:rsidRDefault="0041561D" w:rsidP="0041561D"/>
    <w:p w14:paraId="0D623208" w14:textId="77777777" w:rsidR="0041561D" w:rsidRDefault="0041561D" w:rsidP="0041561D">
      <w:pPr>
        <w:ind w:left="360" w:firstLine="348"/>
        <w:rPr>
          <w:rFonts w:asciiTheme="majorBidi" w:hAnsiTheme="majorBidi" w:cstheme="majorBidi"/>
          <w:sz w:val="24"/>
          <w:szCs w:val="24"/>
        </w:rPr>
      </w:pPr>
      <w:r w:rsidRPr="0041561D">
        <w:rPr>
          <w:rFonts w:asciiTheme="majorBidi" w:hAnsiTheme="majorBidi" w:cstheme="majorBidi"/>
          <w:sz w:val="24"/>
          <w:szCs w:val="24"/>
        </w:rPr>
        <w:t>Dans ce chapitre nous avons présenté les</w:t>
      </w:r>
      <w:r>
        <w:rPr>
          <w:rFonts w:asciiTheme="majorBidi" w:hAnsiTheme="majorBidi" w:cstheme="majorBidi"/>
          <w:sz w:val="24"/>
          <w:szCs w:val="24"/>
        </w:rPr>
        <w:t xml:space="preserve"> logiciels et les </w:t>
      </w:r>
      <w:r w:rsidRPr="0041561D">
        <w:rPr>
          <w:rFonts w:asciiTheme="majorBidi" w:hAnsiTheme="majorBidi" w:cstheme="majorBidi"/>
          <w:sz w:val="24"/>
          <w:szCs w:val="24"/>
        </w:rPr>
        <w:t xml:space="preserve">outils ayant </w:t>
      </w:r>
      <w:r>
        <w:rPr>
          <w:rFonts w:asciiTheme="majorBidi" w:hAnsiTheme="majorBidi" w:cstheme="majorBidi"/>
          <w:sz w:val="24"/>
          <w:szCs w:val="24"/>
        </w:rPr>
        <w:t xml:space="preserve">contribués à l’aboutissement de </w:t>
      </w:r>
      <w:r w:rsidRPr="0041561D">
        <w:rPr>
          <w:rFonts w:asciiTheme="majorBidi" w:hAnsiTheme="majorBidi" w:cstheme="majorBidi"/>
          <w:sz w:val="24"/>
          <w:szCs w:val="24"/>
        </w:rPr>
        <w:t>ce projet. Ensuite des captures d’écrans montrant les</w:t>
      </w:r>
      <w:r>
        <w:rPr>
          <w:rFonts w:asciiTheme="majorBidi" w:hAnsiTheme="majorBidi" w:cstheme="majorBidi"/>
          <w:sz w:val="24"/>
          <w:szCs w:val="24"/>
        </w:rPr>
        <w:t xml:space="preserve"> </w:t>
      </w:r>
      <w:r w:rsidRPr="0041561D">
        <w:rPr>
          <w:rFonts w:asciiTheme="majorBidi" w:hAnsiTheme="majorBidi" w:cstheme="majorBidi"/>
          <w:sz w:val="24"/>
          <w:szCs w:val="24"/>
        </w:rPr>
        <w:t>différentes interfac</w:t>
      </w:r>
      <w:r>
        <w:rPr>
          <w:rFonts w:asciiTheme="majorBidi" w:hAnsiTheme="majorBidi" w:cstheme="majorBidi"/>
          <w:sz w:val="24"/>
          <w:szCs w:val="24"/>
        </w:rPr>
        <w:t>es et fonctionnalités offertes aux</w:t>
      </w:r>
      <w:r w:rsidR="00D46EA8">
        <w:rPr>
          <w:rFonts w:asciiTheme="majorBidi" w:hAnsiTheme="majorBidi" w:cstheme="majorBidi"/>
          <w:sz w:val="24"/>
          <w:szCs w:val="24"/>
        </w:rPr>
        <w:t xml:space="preserve"> </w:t>
      </w:r>
      <w:r>
        <w:rPr>
          <w:rFonts w:asciiTheme="majorBidi" w:hAnsiTheme="majorBidi" w:cstheme="majorBidi"/>
          <w:sz w:val="24"/>
          <w:szCs w:val="24"/>
        </w:rPr>
        <w:t>employés ainsi qu’aux chauffeurs et au</w:t>
      </w:r>
      <w:r w:rsidR="00AB0040">
        <w:rPr>
          <w:rFonts w:asciiTheme="majorBidi" w:hAnsiTheme="majorBidi" w:cstheme="majorBidi"/>
          <w:sz w:val="24"/>
          <w:szCs w:val="24"/>
        </w:rPr>
        <w:t>x</w:t>
      </w:r>
      <w:r>
        <w:rPr>
          <w:rFonts w:asciiTheme="majorBidi" w:hAnsiTheme="majorBidi" w:cstheme="majorBidi"/>
          <w:sz w:val="24"/>
          <w:szCs w:val="24"/>
        </w:rPr>
        <w:t xml:space="preserve"> modérateur</w:t>
      </w:r>
      <w:r w:rsidR="00AB0040">
        <w:rPr>
          <w:rFonts w:asciiTheme="majorBidi" w:hAnsiTheme="majorBidi" w:cstheme="majorBidi"/>
          <w:sz w:val="24"/>
          <w:szCs w:val="24"/>
        </w:rPr>
        <w:t>s</w:t>
      </w:r>
      <w:r w:rsidRPr="0041561D">
        <w:rPr>
          <w:rFonts w:asciiTheme="majorBidi" w:hAnsiTheme="majorBidi" w:cstheme="majorBidi"/>
          <w:sz w:val="24"/>
          <w:szCs w:val="24"/>
        </w:rPr>
        <w:t>.</w:t>
      </w:r>
      <w:r>
        <w:rPr>
          <w:rFonts w:asciiTheme="majorBidi" w:hAnsiTheme="majorBidi" w:cstheme="majorBidi"/>
          <w:sz w:val="24"/>
          <w:szCs w:val="24"/>
        </w:rPr>
        <w:t xml:space="preserve"> </w:t>
      </w:r>
    </w:p>
    <w:p w14:paraId="0B261182" w14:textId="77777777" w:rsidR="00A22A0B" w:rsidRPr="00A84F47" w:rsidRDefault="0041561D" w:rsidP="00A84F47">
      <w:pPr>
        <w:ind w:left="360" w:firstLine="348"/>
        <w:rPr>
          <w:rFonts w:asciiTheme="majorBidi" w:hAnsiTheme="majorBidi" w:cstheme="majorBidi"/>
          <w:sz w:val="24"/>
          <w:szCs w:val="24"/>
        </w:rPr>
      </w:pPr>
      <w:r w:rsidRPr="0041561D">
        <w:rPr>
          <w:rFonts w:asciiTheme="majorBidi" w:hAnsiTheme="majorBidi" w:cstheme="majorBidi"/>
          <w:sz w:val="24"/>
          <w:szCs w:val="24"/>
        </w:rPr>
        <w:t>Ce dernier chapitre conclut notre projet et nous ouvre d’autres perspectives que nous allons voir dans</w:t>
      </w:r>
      <w:r w:rsidRPr="0041561D">
        <w:rPr>
          <w:rFonts w:asciiTheme="majorBidi" w:hAnsiTheme="majorBidi" w:cstheme="majorBidi"/>
          <w:sz w:val="24"/>
          <w:szCs w:val="24"/>
        </w:rPr>
        <w:br/>
        <w:t>la conclusion générale.</w:t>
      </w:r>
    </w:p>
    <w:p w14:paraId="4E7A6F55" w14:textId="77777777" w:rsidR="00A22A0B" w:rsidRDefault="00A22A0B" w:rsidP="00A84F47">
      <w:pPr>
        <w:rPr>
          <w:b/>
          <w:bCs/>
          <w:color w:val="2E74B5" w:themeColor="accent1" w:themeShade="BF"/>
          <w:sz w:val="56"/>
          <w:szCs w:val="56"/>
          <w:u w:val="single"/>
        </w:rPr>
      </w:pPr>
    </w:p>
    <w:p w14:paraId="4A0DF82E" w14:textId="77777777" w:rsidR="00F816BE" w:rsidRDefault="00F816BE" w:rsidP="00A84F47">
      <w:pPr>
        <w:rPr>
          <w:b/>
          <w:bCs/>
          <w:color w:val="2E74B5" w:themeColor="accent1" w:themeShade="BF"/>
          <w:sz w:val="56"/>
          <w:szCs w:val="56"/>
          <w:u w:val="single"/>
        </w:rPr>
      </w:pPr>
    </w:p>
    <w:p w14:paraId="14F6D08F" w14:textId="77777777" w:rsidR="00237E50" w:rsidRDefault="00237E50" w:rsidP="00F816BE">
      <w:pPr>
        <w:pStyle w:val="Heading2"/>
      </w:pPr>
      <w:bookmarkStart w:id="119" w:name="_Toc105962643"/>
    </w:p>
    <w:p w14:paraId="5BABBB3D" w14:textId="77777777" w:rsidR="00237E50" w:rsidRDefault="00237E50" w:rsidP="00F816BE">
      <w:pPr>
        <w:pStyle w:val="Heading2"/>
      </w:pPr>
    </w:p>
    <w:p w14:paraId="663B0353" w14:textId="77777777" w:rsidR="0041561D" w:rsidRDefault="0041561D" w:rsidP="00F816BE">
      <w:pPr>
        <w:pStyle w:val="Heading2"/>
      </w:pPr>
      <w:proofErr w:type="gramStart"/>
      <w:r>
        <w:t xml:space="preserve">Conclusion </w:t>
      </w:r>
      <w:r w:rsidRPr="0041561D">
        <w:t>général</w:t>
      </w:r>
      <w:proofErr w:type="gramEnd"/>
      <w:r w:rsidRPr="0041561D">
        <w:t> :</w:t>
      </w:r>
      <w:bookmarkEnd w:id="119"/>
    </w:p>
    <w:p w14:paraId="00FB8423" w14:textId="77777777" w:rsidR="00654385" w:rsidRDefault="00654385" w:rsidP="0041561D">
      <w:pPr>
        <w:jc w:val="center"/>
        <w:rPr>
          <w:b/>
          <w:bCs/>
          <w:color w:val="2E74B5" w:themeColor="accent1" w:themeShade="BF"/>
          <w:sz w:val="56"/>
          <w:szCs w:val="56"/>
          <w:u w:val="single"/>
        </w:rPr>
      </w:pPr>
    </w:p>
    <w:p w14:paraId="4C08E54B" w14:textId="77777777" w:rsidR="0041561D" w:rsidRDefault="000C68D0" w:rsidP="00237E50">
      <w:pPr>
        <w:ind w:firstLine="708"/>
        <w:rPr>
          <w:rFonts w:asciiTheme="majorBidi" w:hAnsiTheme="majorBidi" w:cstheme="majorBidi"/>
          <w:sz w:val="24"/>
          <w:szCs w:val="24"/>
        </w:rPr>
      </w:pPr>
      <w:r>
        <w:rPr>
          <w:rFonts w:asciiTheme="majorBidi" w:hAnsiTheme="majorBidi" w:cstheme="majorBidi"/>
          <w:sz w:val="24"/>
          <w:szCs w:val="24"/>
        </w:rPr>
        <w:t>Au début de mon</w:t>
      </w:r>
      <w:r w:rsidRPr="000C68D0">
        <w:rPr>
          <w:rFonts w:asciiTheme="majorBidi" w:hAnsiTheme="majorBidi" w:cstheme="majorBidi"/>
          <w:sz w:val="24"/>
          <w:szCs w:val="24"/>
        </w:rPr>
        <w:t xml:space="preserve"> travail</w:t>
      </w:r>
      <w:r>
        <w:rPr>
          <w:rFonts w:asciiTheme="majorBidi" w:hAnsiTheme="majorBidi" w:cstheme="majorBidi"/>
          <w:sz w:val="24"/>
          <w:szCs w:val="24"/>
        </w:rPr>
        <w:t xml:space="preserve">, </w:t>
      </w:r>
      <w:r w:rsidR="00237E50">
        <w:rPr>
          <w:rFonts w:asciiTheme="majorBidi" w:hAnsiTheme="majorBidi" w:cstheme="majorBidi"/>
          <w:sz w:val="24"/>
          <w:szCs w:val="24"/>
        </w:rPr>
        <w:t>nous</w:t>
      </w:r>
      <w:r w:rsidRPr="000C68D0">
        <w:rPr>
          <w:rFonts w:asciiTheme="majorBidi" w:hAnsiTheme="majorBidi" w:cstheme="majorBidi"/>
          <w:sz w:val="24"/>
          <w:szCs w:val="24"/>
        </w:rPr>
        <w:t xml:space="preserve"> avons fixé un objectif précis</w:t>
      </w:r>
      <w:r w:rsidR="00237E50">
        <w:rPr>
          <w:rFonts w:asciiTheme="majorBidi" w:hAnsiTheme="majorBidi" w:cstheme="majorBidi"/>
          <w:sz w:val="24"/>
          <w:szCs w:val="24"/>
        </w:rPr>
        <w:t xml:space="preserve"> avec </w:t>
      </w:r>
      <w:r w:rsidR="00237E50" w:rsidRPr="00495F41">
        <w:rPr>
          <w:rFonts w:asciiTheme="majorBidi" w:hAnsiTheme="majorBidi" w:cstheme="majorBidi"/>
          <w:b/>
          <w:bCs/>
          <w:color w:val="C00000"/>
          <w:sz w:val="24"/>
          <w:szCs w:val="24"/>
        </w:rPr>
        <w:t>ITComp®</w:t>
      </w:r>
      <w:r w:rsidRPr="000C68D0">
        <w:rPr>
          <w:rFonts w:asciiTheme="majorBidi" w:hAnsiTheme="majorBidi" w:cstheme="majorBidi"/>
          <w:sz w:val="24"/>
          <w:szCs w:val="24"/>
        </w:rPr>
        <w:t>, celui de concevoir et de réaliser</w:t>
      </w:r>
      <w:r>
        <w:rPr>
          <w:rFonts w:asciiTheme="majorBidi" w:hAnsiTheme="majorBidi" w:cstheme="majorBidi"/>
          <w:sz w:val="24"/>
          <w:szCs w:val="24"/>
        </w:rPr>
        <w:t xml:space="preserve">, </w:t>
      </w:r>
      <w:r w:rsidRPr="000C68D0">
        <w:rPr>
          <w:rFonts w:asciiTheme="majorBidi" w:hAnsiTheme="majorBidi" w:cstheme="majorBidi"/>
          <w:sz w:val="24"/>
          <w:szCs w:val="24"/>
        </w:rPr>
        <w:t>une application qui répondra aux critères établis au départ par la compagnie, auprès de</w:t>
      </w:r>
      <w:r>
        <w:rPr>
          <w:rFonts w:asciiTheme="majorBidi" w:hAnsiTheme="majorBidi" w:cstheme="majorBidi"/>
          <w:sz w:val="24"/>
          <w:szCs w:val="24"/>
        </w:rPr>
        <w:t xml:space="preserve">, </w:t>
      </w:r>
      <w:r w:rsidRPr="000C68D0">
        <w:rPr>
          <w:rFonts w:asciiTheme="majorBidi" w:hAnsiTheme="majorBidi" w:cstheme="majorBidi"/>
          <w:sz w:val="24"/>
          <w:szCs w:val="24"/>
        </w:rPr>
        <w:t xml:space="preserve">laquelle </w:t>
      </w:r>
      <w:r>
        <w:rPr>
          <w:rFonts w:asciiTheme="majorBidi" w:hAnsiTheme="majorBidi" w:cstheme="majorBidi"/>
          <w:sz w:val="24"/>
          <w:szCs w:val="24"/>
        </w:rPr>
        <w:t xml:space="preserve">j’ai effectué mon stage et qui </w:t>
      </w:r>
      <w:r w:rsidR="00062736">
        <w:rPr>
          <w:rFonts w:asciiTheme="majorBidi" w:hAnsiTheme="majorBidi" w:cstheme="majorBidi"/>
          <w:sz w:val="24"/>
          <w:szCs w:val="24"/>
        </w:rPr>
        <w:t>m’a proposé</w:t>
      </w:r>
      <w:r w:rsidRPr="000C68D0">
        <w:rPr>
          <w:rFonts w:asciiTheme="majorBidi" w:hAnsiTheme="majorBidi" w:cstheme="majorBidi"/>
          <w:sz w:val="24"/>
          <w:szCs w:val="24"/>
        </w:rPr>
        <w:t xml:space="preserve"> le projet</w:t>
      </w:r>
      <w:r>
        <w:rPr>
          <w:rFonts w:asciiTheme="majorBidi" w:hAnsiTheme="majorBidi" w:cstheme="majorBidi"/>
          <w:sz w:val="24"/>
          <w:szCs w:val="24"/>
        </w:rPr>
        <w:t>.</w:t>
      </w:r>
    </w:p>
    <w:p w14:paraId="0C513907" w14:textId="77777777" w:rsidR="000C68D0" w:rsidRDefault="000C68D0" w:rsidP="00AB0040">
      <w:pPr>
        <w:ind w:firstLine="708"/>
        <w:rPr>
          <w:rFonts w:asciiTheme="majorBidi" w:hAnsiTheme="majorBidi" w:cstheme="majorBidi"/>
          <w:sz w:val="24"/>
          <w:szCs w:val="24"/>
        </w:rPr>
      </w:pPr>
      <w:r>
        <w:rPr>
          <w:rFonts w:asciiTheme="majorBidi" w:hAnsiTheme="majorBidi" w:cstheme="majorBidi"/>
          <w:sz w:val="24"/>
          <w:szCs w:val="24"/>
        </w:rPr>
        <w:t xml:space="preserve">L’application est axée sur la gestion et l’optimisation de la locomotion </w:t>
      </w:r>
      <w:r w:rsidR="00AB0040">
        <w:rPr>
          <w:rFonts w:asciiTheme="majorBidi" w:hAnsiTheme="majorBidi" w:cstheme="majorBidi"/>
          <w:sz w:val="24"/>
          <w:szCs w:val="24"/>
        </w:rPr>
        <w:t xml:space="preserve">au sein d’ITComp. Notre but a été de </w:t>
      </w:r>
      <w:r>
        <w:rPr>
          <w:rFonts w:asciiTheme="majorBidi" w:hAnsiTheme="majorBidi" w:cstheme="majorBidi"/>
          <w:sz w:val="24"/>
          <w:szCs w:val="24"/>
        </w:rPr>
        <w:t>faciliter et de regrouper les déplacements des employées de l’entreprise, afin de leur permettre de gagner du temps et de mieux s’organiser.</w:t>
      </w:r>
    </w:p>
    <w:p w14:paraId="23058B20" w14:textId="77777777" w:rsidR="000C68D0" w:rsidRDefault="00AB0040" w:rsidP="00AB0040">
      <w:pPr>
        <w:ind w:firstLine="708"/>
        <w:rPr>
          <w:rFonts w:asciiTheme="majorBidi" w:hAnsiTheme="majorBidi" w:cstheme="majorBidi"/>
          <w:sz w:val="24"/>
          <w:szCs w:val="24"/>
        </w:rPr>
      </w:pPr>
      <w:r>
        <w:rPr>
          <w:rFonts w:asciiTheme="majorBidi" w:hAnsiTheme="majorBidi" w:cstheme="majorBidi"/>
          <w:sz w:val="24"/>
          <w:szCs w:val="24"/>
        </w:rPr>
        <w:t>Notre</w:t>
      </w:r>
      <w:r w:rsidR="000C68D0">
        <w:rPr>
          <w:rFonts w:asciiTheme="majorBidi" w:hAnsiTheme="majorBidi" w:cstheme="majorBidi"/>
          <w:sz w:val="24"/>
          <w:szCs w:val="24"/>
        </w:rPr>
        <w:t xml:space="preserve"> travail permet</w:t>
      </w:r>
      <w:r w:rsidR="00062736">
        <w:rPr>
          <w:rFonts w:asciiTheme="majorBidi" w:hAnsiTheme="majorBidi" w:cstheme="majorBidi"/>
          <w:sz w:val="24"/>
          <w:szCs w:val="24"/>
        </w:rPr>
        <w:t xml:space="preserve"> donc</w:t>
      </w:r>
      <w:r w:rsidR="000C68D0">
        <w:rPr>
          <w:rFonts w:asciiTheme="majorBidi" w:hAnsiTheme="majorBidi" w:cstheme="majorBidi"/>
          <w:sz w:val="24"/>
          <w:szCs w:val="24"/>
        </w:rPr>
        <w:t xml:space="preserve"> aux employés de réserver de la manière la plus simple et la plus rapide des déplacements. De plus elle donne</w:t>
      </w:r>
      <w:r w:rsidR="00062736">
        <w:rPr>
          <w:rFonts w:asciiTheme="majorBidi" w:hAnsiTheme="majorBidi" w:cstheme="majorBidi"/>
          <w:sz w:val="24"/>
          <w:szCs w:val="24"/>
        </w:rPr>
        <w:t xml:space="preserve"> un « Dashboard » au modérateur qui lui permet de gérer employés,</w:t>
      </w:r>
      <w:r w:rsidR="002960B3">
        <w:rPr>
          <w:rFonts w:asciiTheme="majorBidi" w:hAnsiTheme="majorBidi" w:cstheme="majorBidi"/>
          <w:sz w:val="24"/>
          <w:szCs w:val="24"/>
        </w:rPr>
        <w:t xml:space="preserve"> voitures et</w:t>
      </w:r>
      <w:r w:rsidR="00062736">
        <w:rPr>
          <w:rFonts w:asciiTheme="majorBidi" w:hAnsiTheme="majorBidi" w:cstheme="majorBidi"/>
          <w:sz w:val="24"/>
          <w:szCs w:val="24"/>
        </w:rPr>
        <w:t xml:space="preserve"> chauffeurs, afin de transformer les réservations en déplacements pour les employés de manière </w:t>
      </w:r>
      <w:r w:rsidR="002960B3">
        <w:rPr>
          <w:rFonts w:asciiTheme="majorBidi" w:hAnsiTheme="majorBidi" w:cstheme="majorBidi"/>
          <w:sz w:val="24"/>
          <w:szCs w:val="24"/>
        </w:rPr>
        <w:t>optimale</w:t>
      </w:r>
      <w:r w:rsidR="00062736">
        <w:rPr>
          <w:rFonts w:asciiTheme="majorBidi" w:hAnsiTheme="majorBidi" w:cstheme="majorBidi"/>
          <w:sz w:val="24"/>
          <w:szCs w:val="24"/>
        </w:rPr>
        <w:t>.</w:t>
      </w:r>
      <w:r w:rsidR="002960B3">
        <w:rPr>
          <w:rFonts w:asciiTheme="majorBidi" w:hAnsiTheme="majorBidi" w:cstheme="majorBidi"/>
          <w:sz w:val="24"/>
          <w:szCs w:val="24"/>
        </w:rPr>
        <w:t xml:space="preserve"> Tout</w:t>
      </w:r>
      <w:r>
        <w:rPr>
          <w:rFonts w:asciiTheme="majorBidi" w:hAnsiTheme="majorBidi" w:cstheme="majorBidi"/>
          <w:sz w:val="24"/>
          <w:szCs w:val="24"/>
        </w:rPr>
        <w:t xml:space="preserve"> cela</w:t>
      </w:r>
      <w:r w:rsidR="002960B3">
        <w:rPr>
          <w:rFonts w:asciiTheme="majorBidi" w:hAnsiTheme="majorBidi" w:cstheme="majorBidi"/>
          <w:sz w:val="24"/>
          <w:szCs w:val="24"/>
        </w:rPr>
        <w:t xml:space="preserve"> en donnant une interface qui aide les chauffeurs lors de la réalisation de leurs déplacements.</w:t>
      </w:r>
    </w:p>
    <w:p w14:paraId="26B70C57" w14:textId="2205C44B" w:rsidR="00062736" w:rsidRDefault="00AB0040" w:rsidP="001013C1">
      <w:pPr>
        <w:ind w:firstLine="708"/>
        <w:jc w:val="both"/>
        <w:rPr>
          <w:rFonts w:asciiTheme="majorBidi" w:hAnsiTheme="majorBidi" w:cstheme="majorBidi"/>
          <w:sz w:val="24"/>
          <w:szCs w:val="24"/>
        </w:rPr>
      </w:pPr>
      <w:r>
        <w:rPr>
          <w:rFonts w:asciiTheme="majorBidi" w:hAnsiTheme="majorBidi" w:cstheme="majorBidi"/>
          <w:sz w:val="24"/>
          <w:szCs w:val="24"/>
        </w:rPr>
        <w:t xml:space="preserve">Réaliser </w:t>
      </w:r>
      <w:r w:rsidR="002960B3">
        <w:rPr>
          <w:rFonts w:asciiTheme="majorBidi" w:hAnsiTheme="majorBidi" w:cstheme="majorBidi"/>
          <w:sz w:val="24"/>
          <w:szCs w:val="24"/>
        </w:rPr>
        <w:t xml:space="preserve">ce </w:t>
      </w:r>
      <w:r>
        <w:rPr>
          <w:rFonts w:asciiTheme="majorBidi" w:hAnsiTheme="majorBidi" w:cstheme="majorBidi"/>
          <w:sz w:val="24"/>
          <w:szCs w:val="24"/>
        </w:rPr>
        <w:t xml:space="preserve">projet nous </w:t>
      </w:r>
      <w:r w:rsidR="00062736">
        <w:rPr>
          <w:rFonts w:asciiTheme="majorBidi" w:hAnsiTheme="majorBidi" w:cstheme="majorBidi"/>
          <w:sz w:val="24"/>
          <w:szCs w:val="24"/>
        </w:rPr>
        <w:t xml:space="preserve">a </w:t>
      </w:r>
      <w:r>
        <w:rPr>
          <w:rFonts w:asciiTheme="majorBidi" w:hAnsiTheme="majorBidi" w:cstheme="majorBidi"/>
          <w:sz w:val="24"/>
          <w:szCs w:val="24"/>
        </w:rPr>
        <w:t xml:space="preserve">permis d’apprendre énormément sur des </w:t>
      </w:r>
      <w:r w:rsidR="00062736">
        <w:rPr>
          <w:rFonts w:asciiTheme="majorBidi" w:hAnsiTheme="majorBidi" w:cstheme="majorBidi"/>
          <w:sz w:val="24"/>
          <w:szCs w:val="24"/>
        </w:rPr>
        <w:t>outils tels que Spring Boot et Angular</w:t>
      </w:r>
      <w:r w:rsidR="0014632D">
        <w:rPr>
          <w:rFonts w:asciiTheme="majorBidi" w:hAnsiTheme="majorBidi" w:cstheme="majorBidi"/>
          <w:sz w:val="24"/>
          <w:szCs w:val="24"/>
        </w:rPr>
        <w:t>, ce qui sans aucun doute nous sera</w:t>
      </w:r>
      <w:r w:rsidR="00062736">
        <w:rPr>
          <w:rFonts w:asciiTheme="majorBidi" w:hAnsiTheme="majorBidi" w:cstheme="majorBidi"/>
          <w:sz w:val="24"/>
          <w:szCs w:val="24"/>
        </w:rPr>
        <w:t xml:space="preserve"> bénéfique par la suite. </w:t>
      </w:r>
      <w:r w:rsidR="0014632D">
        <w:rPr>
          <w:rFonts w:asciiTheme="majorBidi" w:hAnsiTheme="majorBidi" w:cstheme="majorBidi"/>
          <w:sz w:val="24"/>
          <w:szCs w:val="24"/>
        </w:rPr>
        <w:t xml:space="preserve">Nous avons aussi </w:t>
      </w:r>
      <w:r w:rsidR="00062736">
        <w:rPr>
          <w:rFonts w:asciiTheme="majorBidi" w:hAnsiTheme="majorBidi" w:cstheme="majorBidi"/>
          <w:sz w:val="24"/>
          <w:szCs w:val="24"/>
        </w:rPr>
        <w:t xml:space="preserve">appris à concevoir et </w:t>
      </w:r>
      <w:r w:rsidR="004A67BA">
        <w:rPr>
          <w:rFonts w:asciiTheme="majorBidi" w:hAnsiTheme="majorBidi" w:cstheme="majorBidi"/>
          <w:sz w:val="24"/>
          <w:szCs w:val="24"/>
        </w:rPr>
        <w:t xml:space="preserve">à </w:t>
      </w:r>
      <w:r w:rsidR="00062736">
        <w:rPr>
          <w:rFonts w:asciiTheme="majorBidi" w:hAnsiTheme="majorBidi" w:cstheme="majorBidi"/>
          <w:sz w:val="24"/>
          <w:szCs w:val="24"/>
        </w:rPr>
        <w:t>réaliser</w:t>
      </w:r>
      <w:r w:rsidR="004A67BA">
        <w:rPr>
          <w:rFonts w:asciiTheme="majorBidi" w:hAnsiTheme="majorBidi" w:cstheme="majorBidi"/>
          <w:sz w:val="24"/>
          <w:szCs w:val="24"/>
        </w:rPr>
        <w:t xml:space="preserve"> </w:t>
      </w:r>
      <w:r w:rsidR="00062736">
        <w:rPr>
          <w:rFonts w:asciiTheme="majorBidi" w:hAnsiTheme="majorBidi" w:cstheme="majorBidi"/>
          <w:sz w:val="24"/>
          <w:szCs w:val="24"/>
        </w:rPr>
        <w:t>une application web « from scratch </w:t>
      </w:r>
      <w:r w:rsidR="004A67BA">
        <w:rPr>
          <w:rFonts w:asciiTheme="majorBidi" w:hAnsiTheme="majorBidi" w:cstheme="majorBidi"/>
          <w:sz w:val="24"/>
          <w:szCs w:val="24"/>
        </w:rPr>
        <w:t>» et cela nous a</w:t>
      </w:r>
      <w:r w:rsidR="00062736">
        <w:rPr>
          <w:rFonts w:asciiTheme="majorBidi" w:hAnsiTheme="majorBidi" w:cstheme="majorBidi"/>
          <w:sz w:val="24"/>
          <w:szCs w:val="24"/>
        </w:rPr>
        <w:t xml:space="preserve"> </w:t>
      </w:r>
      <w:r w:rsidR="002141E2">
        <w:rPr>
          <w:rFonts w:asciiTheme="majorBidi" w:hAnsiTheme="majorBidi" w:cstheme="majorBidi"/>
          <w:sz w:val="24"/>
          <w:szCs w:val="24"/>
        </w:rPr>
        <w:t>permis</w:t>
      </w:r>
      <w:r w:rsidR="00062736">
        <w:rPr>
          <w:rFonts w:asciiTheme="majorBidi" w:hAnsiTheme="majorBidi" w:cstheme="majorBidi"/>
          <w:sz w:val="24"/>
          <w:szCs w:val="24"/>
        </w:rPr>
        <w:t xml:space="preserve"> de </w:t>
      </w:r>
      <w:r w:rsidR="007B17AC" w:rsidRPr="007B17AC">
        <w:rPr>
          <w:rFonts w:asciiTheme="majorBidi" w:hAnsiTheme="majorBidi" w:cstheme="majorBidi"/>
          <w:sz w:val="24"/>
          <w:szCs w:val="24"/>
        </w:rPr>
        <w:t>se</w:t>
      </w:r>
      <w:r w:rsidR="00062736">
        <w:rPr>
          <w:rFonts w:asciiTheme="majorBidi" w:hAnsiTheme="majorBidi" w:cstheme="majorBidi"/>
          <w:sz w:val="24"/>
          <w:szCs w:val="24"/>
        </w:rPr>
        <w:t xml:space="preserve"> familiariser avec </w:t>
      </w:r>
      <w:r w:rsidR="00062736" w:rsidRPr="00062736">
        <w:rPr>
          <w:rFonts w:asciiTheme="majorBidi" w:hAnsiTheme="majorBidi" w:cstheme="majorBidi"/>
          <w:sz w:val="24"/>
          <w:szCs w:val="24"/>
        </w:rPr>
        <w:t>les API, notamment leurs conceptions et les commandes</w:t>
      </w:r>
      <w:r w:rsidR="00062736">
        <w:rPr>
          <w:rFonts w:asciiTheme="majorBidi" w:hAnsiTheme="majorBidi" w:cstheme="majorBidi"/>
          <w:sz w:val="24"/>
          <w:szCs w:val="24"/>
        </w:rPr>
        <w:t xml:space="preserve"> </w:t>
      </w:r>
      <w:r w:rsidR="00062736" w:rsidRPr="00062736">
        <w:rPr>
          <w:rFonts w:asciiTheme="majorBidi" w:hAnsiTheme="majorBidi" w:cstheme="majorBidi"/>
          <w:sz w:val="24"/>
          <w:szCs w:val="24"/>
        </w:rPr>
        <w:t>liées à leurs utilisations.</w:t>
      </w:r>
    </w:p>
    <w:p w14:paraId="5761248B" w14:textId="77777777" w:rsidR="00FA18D7" w:rsidRDefault="002960B3" w:rsidP="00A26F25">
      <w:pPr>
        <w:ind w:firstLine="708"/>
        <w:jc w:val="both"/>
        <w:rPr>
          <w:rFonts w:asciiTheme="majorBidi" w:hAnsiTheme="majorBidi" w:cstheme="majorBidi"/>
          <w:sz w:val="24"/>
          <w:szCs w:val="24"/>
        </w:rPr>
      </w:pPr>
      <w:r>
        <w:rPr>
          <w:rFonts w:asciiTheme="majorBidi" w:hAnsiTheme="majorBidi" w:cstheme="majorBidi"/>
          <w:sz w:val="24"/>
          <w:szCs w:val="24"/>
        </w:rPr>
        <w:t xml:space="preserve">Ainsi pour développer cette application </w:t>
      </w:r>
      <w:r w:rsidR="004A67BA">
        <w:rPr>
          <w:rFonts w:asciiTheme="majorBidi" w:hAnsiTheme="majorBidi" w:cstheme="majorBidi"/>
          <w:sz w:val="24"/>
          <w:szCs w:val="24"/>
        </w:rPr>
        <w:t xml:space="preserve">nous avons dû </w:t>
      </w:r>
      <w:r>
        <w:rPr>
          <w:rFonts w:asciiTheme="majorBidi" w:hAnsiTheme="majorBidi" w:cstheme="majorBidi"/>
          <w:sz w:val="24"/>
          <w:szCs w:val="24"/>
        </w:rPr>
        <w:t>faire une étude de l’existant afin de bien comprendre les besoins et les objectifs</w:t>
      </w:r>
      <w:r w:rsidR="004A67BA">
        <w:rPr>
          <w:rFonts w:asciiTheme="majorBidi" w:hAnsiTheme="majorBidi" w:cstheme="majorBidi"/>
          <w:sz w:val="24"/>
          <w:szCs w:val="24"/>
        </w:rPr>
        <w:t xml:space="preserve"> de montre</w:t>
      </w:r>
      <w:r>
        <w:rPr>
          <w:rFonts w:asciiTheme="majorBidi" w:hAnsiTheme="majorBidi" w:cstheme="majorBidi"/>
          <w:sz w:val="24"/>
          <w:szCs w:val="24"/>
        </w:rPr>
        <w:t xml:space="preserve"> sujet. Par la suite, il est impossible de ne pas passer par la phase de la conception de l’application, c’est là </w:t>
      </w:r>
      <w:r w:rsidR="00DF7F21">
        <w:rPr>
          <w:rFonts w:asciiTheme="majorBidi" w:hAnsiTheme="majorBidi" w:cstheme="majorBidi"/>
          <w:sz w:val="24"/>
          <w:szCs w:val="24"/>
        </w:rPr>
        <w:t>où</w:t>
      </w:r>
      <w:r>
        <w:rPr>
          <w:rFonts w:asciiTheme="majorBidi" w:hAnsiTheme="majorBidi" w:cstheme="majorBidi"/>
          <w:sz w:val="24"/>
          <w:szCs w:val="24"/>
        </w:rPr>
        <w:t xml:space="preserve"> </w:t>
      </w:r>
      <w:r w:rsidR="004A67BA">
        <w:rPr>
          <w:rFonts w:asciiTheme="majorBidi" w:hAnsiTheme="majorBidi" w:cstheme="majorBidi"/>
          <w:sz w:val="24"/>
          <w:szCs w:val="24"/>
        </w:rPr>
        <w:t>l’</w:t>
      </w:r>
      <w:r>
        <w:rPr>
          <w:rFonts w:asciiTheme="majorBidi" w:hAnsiTheme="majorBidi" w:cstheme="majorBidi"/>
          <w:sz w:val="24"/>
          <w:szCs w:val="24"/>
        </w:rPr>
        <w:t xml:space="preserve">on établit notre plan de travail afin d’attaquer la phase de réalisation. </w:t>
      </w:r>
      <w:r w:rsidR="004A67BA">
        <w:rPr>
          <w:rFonts w:asciiTheme="majorBidi" w:hAnsiTheme="majorBidi" w:cstheme="majorBidi"/>
          <w:sz w:val="24"/>
          <w:szCs w:val="24"/>
        </w:rPr>
        <w:t>Celle-ci</w:t>
      </w:r>
      <w:r w:rsidR="00FA18D7">
        <w:rPr>
          <w:rFonts w:asciiTheme="majorBidi" w:hAnsiTheme="majorBidi" w:cstheme="majorBidi"/>
          <w:sz w:val="24"/>
          <w:szCs w:val="24"/>
        </w:rPr>
        <w:t xml:space="preserve"> </w:t>
      </w:r>
      <w:r>
        <w:rPr>
          <w:rFonts w:asciiTheme="majorBidi" w:hAnsiTheme="majorBidi" w:cstheme="majorBidi"/>
          <w:sz w:val="24"/>
          <w:szCs w:val="24"/>
        </w:rPr>
        <w:t>consiste</w:t>
      </w:r>
      <w:r w:rsidR="00FA18D7">
        <w:rPr>
          <w:rFonts w:asciiTheme="majorBidi" w:hAnsiTheme="majorBidi" w:cstheme="majorBidi"/>
          <w:sz w:val="24"/>
          <w:szCs w:val="24"/>
        </w:rPr>
        <w:t xml:space="preserve"> tout simplement</w:t>
      </w:r>
      <w:r w:rsidR="004A67BA">
        <w:rPr>
          <w:rFonts w:asciiTheme="majorBidi" w:hAnsiTheme="majorBidi" w:cstheme="majorBidi"/>
          <w:sz w:val="24"/>
          <w:szCs w:val="24"/>
        </w:rPr>
        <w:t xml:space="preserve"> à donner</w:t>
      </w:r>
      <w:r>
        <w:rPr>
          <w:rFonts w:asciiTheme="majorBidi" w:hAnsiTheme="majorBidi" w:cstheme="majorBidi"/>
          <w:sz w:val="24"/>
          <w:szCs w:val="24"/>
        </w:rPr>
        <w:t xml:space="preserve"> vie</w:t>
      </w:r>
      <w:r w:rsidR="00FA18D7">
        <w:rPr>
          <w:rFonts w:asciiTheme="majorBidi" w:hAnsiTheme="majorBidi" w:cstheme="majorBidi"/>
          <w:sz w:val="24"/>
          <w:szCs w:val="24"/>
        </w:rPr>
        <w:t xml:space="preserve"> à notre application grâce aux différents outils</w:t>
      </w:r>
      <w:r w:rsidR="004A67BA">
        <w:rPr>
          <w:rFonts w:asciiTheme="majorBidi" w:hAnsiTheme="majorBidi" w:cstheme="majorBidi"/>
          <w:sz w:val="24"/>
          <w:szCs w:val="24"/>
        </w:rPr>
        <w:t xml:space="preserve"> exposée.</w:t>
      </w:r>
    </w:p>
    <w:p w14:paraId="44C3D884" w14:textId="77777777" w:rsidR="00EB2681" w:rsidRPr="00287A6E" w:rsidRDefault="00FA18D7" w:rsidP="00A26F25">
      <w:pPr>
        <w:ind w:firstLine="708"/>
        <w:jc w:val="both"/>
        <w:rPr>
          <w:rFonts w:asciiTheme="majorBidi" w:hAnsiTheme="majorBidi" w:cstheme="majorBidi"/>
          <w:sz w:val="24"/>
          <w:szCs w:val="24"/>
        </w:rPr>
      </w:pPr>
      <w:r w:rsidRPr="00FA18D7">
        <w:rPr>
          <w:rFonts w:asciiTheme="majorBidi" w:hAnsiTheme="majorBidi" w:cstheme="majorBidi"/>
          <w:sz w:val="24"/>
          <w:szCs w:val="24"/>
        </w:rPr>
        <w:t>Pour ce qui est des perspectives de continuation, plusieurs améliorations futures</w:t>
      </w:r>
      <w:r>
        <w:rPr>
          <w:rFonts w:asciiTheme="majorBidi" w:hAnsiTheme="majorBidi" w:cstheme="majorBidi"/>
          <w:sz w:val="24"/>
          <w:szCs w:val="24"/>
        </w:rPr>
        <w:t xml:space="preserve"> </w:t>
      </w:r>
      <w:r w:rsidRPr="00FA18D7">
        <w:rPr>
          <w:rFonts w:asciiTheme="majorBidi" w:hAnsiTheme="majorBidi" w:cstheme="majorBidi"/>
          <w:sz w:val="24"/>
          <w:szCs w:val="24"/>
        </w:rPr>
        <w:t>peuvent êt</w:t>
      </w:r>
      <w:r>
        <w:rPr>
          <w:rFonts w:asciiTheme="majorBidi" w:hAnsiTheme="majorBidi" w:cstheme="majorBidi"/>
          <w:sz w:val="24"/>
          <w:szCs w:val="24"/>
        </w:rPr>
        <w:t>re apportées. Par exemple,</w:t>
      </w:r>
      <w:r w:rsidRPr="00FA18D7">
        <w:rPr>
          <w:rFonts w:asciiTheme="majorBidi" w:hAnsiTheme="majorBidi" w:cstheme="majorBidi"/>
          <w:sz w:val="24"/>
          <w:szCs w:val="24"/>
        </w:rPr>
        <w:t xml:space="preserve"> </w:t>
      </w:r>
      <w:r>
        <w:rPr>
          <w:rFonts w:asciiTheme="majorBidi" w:hAnsiTheme="majorBidi" w:cstheme="majorBidi"/>
          <w:sz w:val="24"/>
          <w:szCs w:val="24"/>
        </w:rPr>
        <w:t xml:space="preserve">une partie mobile qui permettra de récupérer les positions GPS des chauffeurs afin d’utiliser de l’intelligence artificiel pour leurs suggérer </w:t>
      </w:r>
      <w:r w:rsidRPr="00FA18D7">
        <w:rPr>
          <w:rFonts w:asciiTheme="majorBidi" w:hAnsiTheme="majorBidi" w:cstheme="majorBidi"/>
          <w:sz w:val="24"/>
          <w:szCs w:val="24"/>
        </w:rPr>
        <w:t>de</w:t>
      </w:r>
      <w:r>
        <w:rPr>
          <w:rFonts w:asciiTheme="majorBidi" w:hAnsiTheme="majorBidi" w:cstheme="majorBidi"/>
          <w:sz w:val="24"/>
          <w:szCs w:val="24"/>
        </w:rPr>
        <w:t xml:space="preserve"> meilleurs itinéraires de route, cela permettra aussi l’auto-évaluation de </w:t>
      </w:r>
      <w:r w:rsidR="00617003">
        <w:rPr>
          <w:rFonts w:asciiTheme="majorBidi" w:hAnsiTheme="majorBidi" w:cstheme="majorBidi"/>
          <w:sz w:val="24"/>
          <w:szCs w:val="24"/>
        </w:rPr>
        <w:t>l</w:t>
      </w:r>
      <w:proofErr w:type="gramStart"/>
      <w:r w:rsidR="00617003">
        <w:rPr>
          <w:rFonts w:asciiTheme="majorBidi" w:hAnsiTheme="majorBidi" w:cstheme="majorBidi"/>
          <w:sz w:val="24"/>
          <w:szCs w:val="24"/>
        </w:rPr>
        <w:t>’</w:t>
      </w:r>
      <w:r>
        <w:rPr>
          <w:rFonts w:asciiTheme="majorBidi" w:hAnsiTheme="majorBidi" w:cstheme="majorBidi"/>
          <w:sz w:val="24"/>
          <w:szCs w:val="24"/>
        </w:rPr>
        <w:t>«</w:t>
      </w:r>
      <w:proofErr w:type="gramEnd"/>
      <w:r>
        <w:rPr>
          <w:rFonts w:asciiTheme="majorBidi" w:hAnsiTheme="majorBidi" w:cstheme="majorBidi"/>
          <w:sz w:val="24"/>
          <w:szCs w:val="24"/>
        </w:rPr>
        <w:t> heure approximative de retour ».</w:t>
      </w:r>
    </w:p>
    <w:sectPr w:rsidR="00EB2681" w:rsidRPr="00287A6E" w:rsidSect="00DF7F21">
      <w:footerReference w:type="default" r:id="rId73"/>
      <w:pgSz w:w="11906" w:h="16838"/>
      <w:pgMar w:top="720" w:right="720" w:bottom="720" w:left="720" w:header="113" w:footer="113"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Farouk Belhocine" w:date="2022-06-17T21:16:00Z" w:initials="FB">
    <w:p w14:paraId="247250DC" w14:textId="7190737E" w:rsidR="00F8573D" w:rsidRDefault="00F8573D">
      <w:pPr>
        <w:pStyle w:val="CommentText"/>
      </w:pPr>
      <w:r>
        <w:rPr>
          <w:rStyle w:val="CommentReference"/>
        </w:rPr>
        <w:annotationRef/>
      </w:r>
      <w:r>
        <w:t>Continuer la phrase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250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76DB0" w16cex:dateUtc="2022-06-17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250DC" w16cid:durableId="26576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7D033" w14:textId="77777777" w:rsidR="00397C95" w:rsidRDefault="00397C95" w:rsidP="00293181">
      <w:pPr>
        <w:spacing w:after="0" w:line="240" w:lineRule="auto"/>
      </w:pPr>
      <w:r>
        <w:separator/>
      </w:r>
    </w:p>
  </w:endnote>
  <w:endnote w:type="continuationSeparator" w:id="0">
    <w:p w14:paraId="3DD451ED" w14:textId="77777777" w:rsidR="00397C95" w:rsidRDefault="00397C95" w:rsidP="00293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A3378" w14:textId="77777777" w:rsidR="00F8573D" w:rsidRDefault="00F8573D" w:rsidP="00DF7F21">
    <w:pPr>
      <w:pStyle w:val="Footer"/>
    </w:pPr>
  </w:p>
  <w:p w14:paraId="7A05872D" w14:textId="77777777" w:rsidR="00F8573D" w:rsidRDefault="00F857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661111"/>
      <w:docPartObj>
        <w:docPartGallery w:val="Page Numbers (Bottom of Page)"/>
        <w:docPartUnique/>
      </w:docPartObj>
    </w:sdtPr>
    <w:sdtEndPr/>
    <w:sdtContent>
      <w:p w14:paraId="7B057DA8" w14:textId="77777777" w:rsidR="00F8573D" w:rsidRDefault="00F8573D">
        <w:pPr>
          <w:pStyle w:val="Footer"/>
          <w:jc w:val="center"/>
        </w:pPr>
        <w:r>
          <w:fldChar w:fldCharType="begin"/>
        </w:r>
        <w:r>
          <w:instrText>PAGE   \* MERGEFORMAT</w:instrText>
        </w:r>
        <w:r>
          <w:fldChar w:fldCharType="separate"/>
        </w:r>
        <w:r w:rsidR="002A405D">
          <w:rPr>
            <w:noProof/>
          </w:rPr>
          <w:t>20</w:t>
        </w:r>
        <w:r>
          <w:fldChar w:fldCharType="end"/>
        </w:r>
      </w:p>
    </w:sdtContent>
  </w:sdt>
  <w:p w14:paraId="1CB29244" w14:textId="77777777" w:rsidR="00F8573D" w:rsidRDefault="00F85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F3041" w14:textId="77777777" w:rsidR="00397C95" w:rsidRDefault="00397C95" w:rsidP="00293181">
      <w:pPr>
        <w:spacing w:after="0" w:line="240" w:lineRule="auto"/>
      </w:pPr>
      <w:r>
        <w:separator/>
      </w:r>
    </w:p>
  </w:footnote>
  <w:footnote w:type="continuationSeparator" w:id="0">
    <w:p w14:paraId="1E47DDDA" w14:textId="77777777" w:rsidR="00397C95" w:rsidRDefault="00397C95" w:rsidP="00293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983"/>
    <w:multiLevelType w:val="hybridMultilevel"/>
    <w:tmpl w:val="10BEA192"/>
    <w:lvl w:ilvl="0" w:tplc="040C0001">
      <w:start w:val="1"/>
      <w:numFmt w:val="bullet"/>
      <w:lvlText w:val=""/>
      <w:lvlJc w:val="left"/>
      <w:pPr>
        <w:ind w:left="1152" w:hanging="360"/>
      </w:pPr>
      <w:rPr>
        <w:rFonts w:ascii="Symbol" w:hAnsi="Symbol" w:hint="default"/>
      </w:rPr>
    </w:lvl>
    <w:lvl w:ilvl="1" w:tplc="040C0003" w:tentative="1">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1" w15:restartNumberingAfterBreak="0">
    <w:nsid w:val="062C0810"/>
    <w:multiLevelType w:val="hybridMultilevel"/>
    <w:tmpl w:val="21AE8AF8"/>
    <w:lvl w:ilvl="0" w:tplc="7892EBA0">
      <w:start w:val="1"/>
      <w:numFmt w:val="bullet"/>
      <w:pStyle w:val="Arespuce3"/>
      <w:lvlText w:val=""/>
      <w:lvlJc w:val="left"/>
      <w:pPr>
        <w:tabs>
          <w:tab w:val="num" w:pos="1418"/>
        </w:tabs>
        <w:ind w:left="1418" w:hanging="284"/>
      </w:pPr>
      <w:rPr>
        <w:rFonts w:ascii="Wingdings" w:hAnsi="Wingdings" w:hint="default"/>
        <w:color w:val="FF0000"/>
        <w:sz w:val="16"/>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pStyle w:val="DefaultParagraphFontParaCharCarCarCarCar"/>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E77BC2"/>
    <w:multiLevelType w:val="hybridMultilevel"/>
    <w:tmpl w:val="A9E412C6"/>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0227FE"/>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3002C6A"/>
    <w:multiLevelType w:val="hybridMultilevel"/>
    <w:tmpl w:val="4F18B1BA"/>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69502FA"/>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6D05AD7"/>
    <w:multiLevelType w:val="multilevel"/>
    <w:tmpl w:val="A7DE9D26"/>
    <w:lvl w:ilvl="0">
      <w:start w:val="2"/>
      <w:numFmt w:val="decimal"/>
      <w:lvlText w:val="%1"/>
      <w:lvlJc w:val="left"/>
      <w:pPr>
        <w:ind w:left="720" w:hanging="360"/>
      </w:pPr>
      <w:rPr>
        <w:rFonts w:hint="default"/>
      </w:rPr>
    </w:lvl>
    <w:lvl w:ilvl="1">
      <w:start w:val="2"/>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B77DB8"/>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4B291B"/>
    <w:multiLevelType w:val="hybridMultilevel"/>
    <w:tmpl w:val="50508BC0"/>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1F160BD"/>
    <w:multiLevelType w:val="hybridMultilevel"/>
    <w:tmpl w:val="08225CE4"/>
    <w:lvl w:ilvl="0" w:tplc="061A61EC">
      <w:start w:val="1"/>
      <w:numFmt w:val="bullet"/>
      <w:lvlText w:val=""/>
      <w:lvlJc w:val="left"/>
      <w:pPr>
        <w:tabs>
          <w:tab w:val="num" w:pos="4099"/>
        </w:tabs>
        <w:ind w:left="4385" w:hanging="283"/>
      </w:pPr>
      <w:rPr>
        <w:rFonts w:ascii="Wingdings" w:hAnsi="Wingdings" w:cs="Wingdings" w:hint="default"/>
        <w:color w:val="C00000"/>
        <w:sz w:val="16"/>
        <w:szCs w:val="16"/>
      </w:rPr>
    </w:lvl>
    <w:lvl w:ilvl="1" w:tplc="040C0003">
      <w:start w:val="1"/>
      <w:numFmt w:val="bullet"/>
      <w:lvlText w:val="o"/>
      <w:lvlJc w:val="left"/>
      <w:pPr>
        <w:tabs>
          <w:tab w:val="num" w:pos="4408"/>
        </w:tabs>
        <w:ind w:left="4408" w:hanging="360"/>
      </w:pPr>
      <w:rPr>
        <w:rFonts w:ascii="Courier New" w:hAnsi="Courier New" w:cs="Courier New" w:hint="default"/>
      </w:rPr>
    </w:lvl>
    <w:lvl w:ilvl="2" w:tplc="040C0005">
      <w:start w:val="1"/>
      <w:numFmt w:val="bullet"/>
      <w:lvlText w:val=""/>
      <w:lvlJc w:val="left"/>
      <w:pPr>
        <w:tabs>
          <w:tab w:val="num" w:pos="5128"/>
        </w:tabs>
        <w:ind w:left="5128" w:hanging="360"/>
      </w:pPr>
      <w:rPr>
        <w:rFonts w:ascii="Wingdings" w:hAnsi="Wingdings" w:hint="default"/>
      </w:rPr>
    </w:lvl>
    <w:lvl w:ilvl="3" w:tplc="040C0001">
      <w:start w:val="1"/>
      <w:numFmt w:val="bullet"/>
      <w:lvlText w:val=""/>
      <w:lvlJc w:val="left"/>
      <w:pPr>
        <w:tabs>
          <w:tab w:val="num" w:pos="5848"/>
        </w:tabs>
        <w:ind w:left="5848" w:hanging="360"/>
      </w:pPr>
      <w:rPr>
        <w:rFonts w:ascii="Symbol" w:hAnsi="Symbol" w:hint="default"/>
      </w:rPr>
    </w:lvl>
    <w:lvl w:ilvl="4" w:tplc="040C0003">
      <w:start w:val="1"/>
      <w:numFmt w:val="bullet"/>
      <w:lvlText w:val="o"/>
      <w:lvlJc w:val="left"/>
      <w:pPr>
        <w:tabs>
          <w:tab w:val="num" w:pos="6568"/>
        </w:tabs>
        <w:ind w:left="6568" w:hanging="360"/>
      </w:pPr>
      <w:rPr>
        <w:rFonts w:ascii="Courier New" w:hAnsi="Courier New" w:cs="Courier New" w:hint="default"/>
      </w:rPr>
    </w:lvl>
    <w:lvl w:ilvl="5" w:tplc="040C0005">
      <w:start w:val="1"/>
      <w:numFmt w:val="bullet"/>
      <w:lvlText w:val=""/>
      <w:lvlJc w:val="left"/>
      <w:pPr>
        <w:tabs>
          <w:tab w:val="num" w:pos="7288"/>
        </w:tabs>
        <w:ind w:left="7288" w:hanging="360"/>
      </w:pPr>
      <w:rPr>
        <w:rFonts w:ascii="Wingdings" w:hAnsi="Wingdings" w:hint="default"/>
      </w:rPr>
    </w:lvl>
    <w:lvl w:ilvl="6" w:tplc="040C0001">
      <w:start w:val="1"/>
      <w:numFmt w:val="bullet"/>
      <w:lvlText w:val=""/>
      <w:lvlJc w:val="left"/>
      <w:pPr>
        <w:tabs>
          <w:tab w:val="num" w:pos="8008"/>
        </w:tabs>
        <w:ind w:left="8008" w:hanging="360"/>
      </w:pPr>
      <w:rPr>
        <w:rFonts w:ascii="Symbol" w:hAnsi="Symbol" w:hint="default"/>
      </w:rPr>
    </w:lvl>
    <w:lvl w:ilvl="7" w:tplc="040C0003">
      <w:start w:val="1"/>
      <w:numFmt w:val="bullet"/>
      <w:lvlText w:val="o"/>
      <w:lvlJc w:val="left"/>
      <w:pPr>
        <w:tabs>
          <w:tab w:val="num" w:pos="8728"/>
        </w:tabs>
        <w:ind w:left="8728" w:hanging="360"/>
      </w:pPr>
      <w:rPr>
        <w:rFonts w:ascii="Courier New" w:hAnsi="Courier New" w:cs="Courier New" w:hint="default"/>
      </w:rPr>
    </w:lvl>
    <w:lvl w:ilvl="8" w:tplc="040C0005">
      <w:start w:val="1"/>
      <w:numFmt w:val="bullet"/>
      <w:lvlText w:val=""/>
      <w:lvlJc w:val="left"/>
      <w:pPr>
        <w:tabs>
          <w:tab w:val="num" w:pos="9448"/>
        </w:tabs>
        <w:ind w:left="9448" w:hanging="360"/>
      </w:pPr>
      <w:rPr>
        <w:rFonts w:ascii="Wingdings" w:hAnsi="Wingdings" w:hint="default"/>
      </w:rPr>
    </w:lvl>
  </w:abstractNum>
  <w:abstractNum w:abstractNumId="10" w15:restartNumberingAfterBreak="0">
    <w:nsid w:val="2A330E46"/>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094542D"/>
    <w:multiLevelType w:val="hybridMultilevel"/>
    <w:tmpl w:val="A3CA2C7A"/>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7D23B2A"/>
    <w:multiLevelType w:val="hybridMultilevel"/>
    <w:tmpl w:val="DA9C4E06"/>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88A46BD"/>
    <w:multiLevelType w:val="hybridMultilevel"/>
    <w:tmpl w:val="22E288AA"/>
    <w:lvl w:ilvl="0" w:tplc="040C0001">
      <w:start w:val="1"/>
      <w:numFmt w:val="bullet"/>
      <w:lvlText w:val=""/>
      <w:lvlJc w:val="left"/>
      <w:pPr>
        <w:ind w:left="720" w:hanging="360"/>
      </w:pPr>
      <w:rPr>
        <w:rFonts w:ascii="Symbol" w:hAnsi="Symbol" w:hint="default"/>
      </w:rPr>
    </w:lvl>
    <w:lvl w:ilvl="1" w:tplc="DF184626">
      <w:start w:val="1"/>
      <w:numFmt w:val="bullet"/>
      <w:lvlText w:val=""/>
      <w:lvlJc w:val="left"/>
      <w:pPr>
        <w:ind w:left="1440" w:hanging="360"/>
      </w:pPr>
      <w:rPr>
        <w:rFonts w:ascii="Wingdings" w:hAnsi="Wingdings" w:cs="Wingdings" w:hint="default"/>
        <w:color w:val="C00000"/>
        <w:sz w:val="12"/>
        <w:szCs w:val="16"/>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3B684CD3"/>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DC31BE7"/>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19418C3"/>
    <w:multiLevelType w:val="hybridMultilevel"/>
    <w:tmpl w:val="5CFCB25E"/>
    <w:lvl w:ilvl="0" w:tplc="061A61EC">
      <w:start w:val="1"/>
      <w:numFmt w:val="bullet"/>
      <w:lvlText w:val=""/>
      <w:lvlJc w:val="left"/>
      <w:pPr>
        <w:ind w:left="726" w:hanging="360"/>
      </w:pPr>
      <w:rPr>
        <w:rFonts w:ascii="Wingdings" w:hAnsi="Wingdings" w:cs="Wingdings" w:hint="default"/>
        <w:color w:val="C00000"/>
        <w:sz w:val="16"/>
        <w:szCs w:val="16"/>
      </w:rPr>
    </w:lvl>
    <w:lvl w:ilvl="1" w:tplc="040C0003">
      <w:start w:val="1"/>
      <w:numFmt w:val="bullet"/>
      <w:lvlText w:val="o"/>
      <w:lvlJc w:val="left"/>
      <w:pPr>
        <w:ind w:left="1446" w:hanging="360"/>
      </w:pPr>
      <w:rPr>
        <w:rFonts w:ascii="Courier New" w:hAnsi="Courier New" w:cs="Courier New" w:hint="default"/>
      </w:rPr>
    </w:lvl>
    <w:lvl w:ilvl="2" w:tplc="040C0005">
      <w:start w:val="1"/>
      <w:numFmt w:val="bullet"/>
      <w:lvlText w:val=""/>
      <w:lvlJc w:val="left"/>
      <w:pPr>
        <w:ind w:left="2166" w:hanging="360"/>
      </w:pPr>
      <w:rPr>
        <w:rFonts w:ascii="Wingdings" w:hAnsi="Wingdings" w:hint="default"/>
      </w:rPr>
    </w:lvl>
    <w:lvl w:ilvl="3" w:tplc="040C0001">
      <w:start w:val="1"/>
      <w:numFmt w:val="bullet"/>
      <w:lvlText w:val=""/>
      <w:lvlJc w:val="left"/>
      <w:pPr>
        <w:ind w:left="2886" w:hanging="360"/>
      </w:pPr>
      <w:rPr>
        <w:rFonts w:ascii="Symbol" w:hAnsi="Symbol" w:hint="default"/>
      </w:rPr>
    </w:lvl>
    <w:lvl w:ilvl="4" w:tplc="040C0003">
      <w:start w:val="1"/>
      <w:numFmt w:val="bullet"/>
      <w:lvlText w:val="o"/>
      <w:lvlJc w:val="left"/>
      <w:pPr>
        <w:ind w:left="3606" w:hanging="360"/>
      </w:pPr>
      <w:rPr>
        <w:rFonts w:ascii="Courier New" w:hAnsi="Courier New" w:cs="Courier New" w:hint="default"/>
      </w:rPr>
    </w:lvl>
    <w:lvl w:ilvl="5" w:tplc="040C0005">
      <w:start w:val="1"/>
      <w:numFmt w:val="bullet"/>
      <w:lvlText w:val=""/>
      <w:lvlJc w:val="left"/>
      <w:pPr>
        <w:ind w:left="4326" w:hanging="360"/>
      </w:pPr>
      <w:rPr>
        <w:rFonts w:ascii="Wingdings" w:hAnsi="Wingdings" w:hint="default"/>
      </w:rPr>
    </w:lvl>
    <w:lvl w:ilvl="6" w:tplc="040C0001">
      <w:start w:val="1"/>
      <w:numFmt w:val="bullet"/>
      <w:lvlText w:val=""/>
      <w:lvlJc w:val="left"/>
      <w:pPr>
        <w:ind w:left="5046" w:hanging="360"/>
      </w:pPr>
      <w:rPr>
        <w:rFonts w:ascii="Symbol" w:hAnsi="Symbol" w:hint="default"/>
      </w:rPr>
    </w:lvl>
    <w:lvl w:ilvl="7" w:tplc="040C0003">
      <w:start w:val="1"/>
      <w:numFmt w:val="bullet"/>
      <w:lvlText w:val="o"/>
      <w:lvlJc w:val="left"/>
      <w:pPr>
        <w:ind w:left="5766" w:hanging="360"/>
      </w:pPr>
      <w:rPr>
        <w:rFonts w:ascii="Courier New" w:hAnsi="Courier New" w:cs="Courier New" w:hint="default"/>
      </w:rPr>
    </w:lvl>
    <w:lvl w:ilvl="8" w:tplc="040C0005">
      <w:start w:val="1"/>
      <w:numFmt w:val="bullet"/>
      <w:lvlText w:val=""/>
      <w:lvlJc w:val="left"/>
      <w:pPr>
        <w:ind w:left="6486" w:hanging="360"/>
      </w:pPr>
      <w:rPr>
        <w:rFonts w:ascii="Wingdings" w:hAnsi="Wingdings" w:hint="default"/>
      </w:rPr>
    </w:lvl>
  </w:abstractNum>
  <w:abstractNum w:abstractNumId="17" w15:restartNumberingAfterBreak="0">
    <w:nsid w:val="46BD1239"/>
    <w:multiLevelType w:val="hybridMultilevel"/>
    <w:tmpl w:val="A9E412C6"/>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9760354"/>
    <w:multiLevelType w:val="hybridMultilevel"/>
    <w:tmpl w:val="A9E412C6"/>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B7055CE"/>
    <w:multiLevelType w:val="hybridMultilevel"/>
    <w:tmpl w:val="EA905B5E"/>
    <w:lvl w:ilvl="0" w:tplc="061A61EC">
      <w:start w:val="1"/>
      <w:numFmt w:val="bullet"/>
      <w:lvlText w:val=""/>
      <w:lvlJc w:val="left"/>
      <w:pPr>
        <w:tabs>
          <w:tab w:val="num" w:pos="1131"/>
        </w:tabs>
        <w:ind w:left="1417" w:hanging="283"/>
      </w:pPr>
      <w:rPr>
        <w:rFonts w:ascii="Wingdings" w:hAnsi="Wingdings" w:cs="Wingdings" w:hint="default"/>
        <w:color w:val="C00000"/>
        <w:sz w:val="16"/>
        <w:szCs w:val="16"/>
      </w:rPr>
    </w:lvl>
    <w:lvl w:ilvl="1" w:tplc="DF184626">
      <w:start w:val="1"/>
      <w:numFmt w:val="bullet"/>
      <w:lvlText w:val=""/>
      <w:lvlJc w:val="left"/>
      <w:pPr>
        <w:tabs>
          <w:tab w:val="num" w:pos="1440"/>
        </w:tabs>
        <w:ind w:left="1440" w:hanging="360"/>
      </w:pPr>
      <w:rPr>
        <w:rFonts w:ascii="Wingdings" w:hAnsi="Wingdings" w:cs="Wingdings" w:hint="default"/>
        <w:color w:val="C00000"/>
        <w:sz w:val="12"/>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DC4B8B"/>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0E657EF"/>
    <w:multiLevelType w:val="hybridMultilevel"/>
    <w:tmpl w:val="3C0C16DC"/>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5C53F82"/>
    <w:multiLevelType w:val="hybridMultilevel"/>
    <w:tmpl w:val="4C42FD0A"/>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77C063E"/>
    <w:multiLevelType w:val="hybridMultilevel"/>
    <w:tmpl w:val="85360BB4"/>
    <w:lvl w:ilvl="0" w:tplc="CBDA17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9B375ED"/>
    <w:multiLevelType w:val="hybridMultilevel"/>
    <w:tmpl w:val="A7AAD004"/>
    <w:lvl w:ilvl="0" w:tplc="040C0001">
      <w:start w:val="1"/>
      <w:numFmt w:val="bullet"/>
      <w:lvlText w:val=""/>
      <w:lvlJc w:val="left"/>
      <w:pPr>
        <w:ind w:left="2136" w:hanging="360"/>
      </w:pPr>
      <w:rPr>
        <w:rFonts w:ascii="Symbol" w:hAnsi="Symbol" w:hint="default"/>
      </w:rPr>
    </w:lvl>
    <w:lvl w:ilvl="1" w:tplc="040C0003">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start w:val="1"/>
      <w:numFmt w:val="bullet"/>
      <w:lvlText w:val="o"/>
      <w:lvlJc w:val="left"/>
      <w:pPr>
        <w:ind w:left="5016" w:hanging="360"/>
      </w:pPr>
      <w:rPr>
        <w:rFonts w:ascii="Courier New" w:hAnsi="Courier New" w:cs="Courier New" w:hint="default"/>
      </w:rPr>
    </w:lvl>
    <w:lvl w:ilvl="5" w:tplc="040C0005">
      <w:start w:val="1"/>
      <w:numFmt w:val="bullet"/>
      <w:lvlText w:val=""/>
      <w:lvlJc w:val="left"/>
      <w:pPr>
        <w:ind w:left="5736" w:hanging="360"/>
      </w:pPr>
      <w:rPr>
        <w:rFonts w:ascii="Wingdings" w:hAnsi="Wingdings" w:hint="default"/>
      </w:rPr>
    </w:lvl>
    <w:lvl w:ilvl="6" w:tplc="040C0001">
      <w:start w:val="1"/>
      <w:numFmt w:val="bullet"/>
      <w:lvlText w:val=""/>
      <w:lvlJc w:val="left"/>
      <w:pPr>
        <w:ind w:left="6456" w:hanging="360"/>
      </w:pPr>
      <w:rPr>
        <w:rFonts w:ascii="Symbol" w:hAnsi="Symbol" w:hint="default"/>
      </w:rPr>
    </w:lvl>
    <w:lvl w:ilvl="7" w:tplc="040C0003">
      <w:start w:val="1"/>
      <w:numFmt w:val="bullet"/>
      <w:lvlText w:val="o"/>
      <w:lvlJc w:val="left"/>
      <w:pPr>
        <w:ind w:left="7176" w:hanging="360"/>
      </w:pPr>
      <w:rPr>
        <w:rFonts w:ascii="Courier New" w:hAnsi="Courier New" w:cs="Courier New" w:hint="default"/>
      </w:rPr>
    </w:lvl>
    <w:lvl w:ilvl="8" w:tplc="040C0005">
      <w:start w:val="1"/>
      <w:numFmt w:val="bullet"/>
      <w:lvlText w:val=""/>
      <w:lvlJc w:val="left"/>
      <w:pPr>
        <w:ind w:left="7896" w:hanging="360"/>
      </w:pPr>
      <w:rPr>
        <w:rFonts w:ascii="Wingdings" w:hAnsi="Wingdings" w:hint="default"/>
      </w:rPr>
    </w:lvl>
  </w:abstractNum>
  <w:abstractNum w:abstractNumId="25" w15:restartNumberingAfterBreak="0">
    <w:nsid w:val="5AA5420D"/>
    <w:multiLevelType w:val="hybridMultilevel"/>
    <w:tmpl w:val="7CAEA884"/>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BB16735"/>
    <w:multiLevelType w:val="hybridMultilevel"/>
    <w:tmpl w:val="6DD2921A"/>
    <w:lvl w:ilvl="0" w:tplc="76203E3C">
      <w:start w:val="1"/>
      <w:numFmt w:val="bullet"/>
      <w:lvlText w:val="•"/>
      <w:lvlJc w:val="left"/>
      <w:pPr>
        <w:tabs>
          <w:tab w:val="num" w:pos="720"/>
        </w:tabs>
        <w:ind w:left="720" w:hanging="360"/>
      </w:pPr>
      <w:rPr>
        <w:rFonts w:ascii="Times New Roman" w:hAnsi="Times New Roman" w:cs="Times New Roman" w:hint="default"/>
      </w:rPr>
    </w:lvl>
    <w:lvl w:ilvl="1" w:tplc="F8E2AF0C">
      <w:start w:val="1"/>
      <w:numFmt w:val="bullet"/>
      <w:lvlText w:val="•"/>
      <w:lvlJc w:val="left"/>
      <w:pPr>
        <w:tabs>
          <w:tab w:val="num" w:pos="1440"/>
        </w:tabs>
        <w:ind w:left="1440" w:hanging="360"/>
      </w:pPr>
      <w:rPr>
        <w:rFonts w:ascii="Times New Roman" w:hAnsi="Times New Roman" w:cs="Times New Roman" w:hint="default"/>
      </w:rPr>
    </w:lvl>
    <w:lvl w:ilvl="2" w:tplc="CACA2F82">
      <w:start w:val="1"/>
      <w:numFmt w:val="bullet"/>
      <w:lvlText w:val="•"/>
      <w:lvlJc w:val="left"/>
      <w:pPr>
        <w:tabs>
          <w:tab w:val="num" w:pos="2160"/>
        </w:tabs>
        <w:ind w:left="2160" w:hanging="360"/>
      </w:pPr>
      <w:rPr>
        <w:rFonts w:ascii="Times New Roman" w:hAnsi="Times New Roman" w:cs="Times New Roman" w:hint="default"/>
      </w:rPr>
    </w:lvl>
    <w:lvl w:ilvl="3" w:tplc="F42A9396">
      <w:start w:val="1"/>
      <w:numFmt w:val="bullet"/>
      <w:lvlText w:val="•"/>
      <w:lvlJc w:val="left"/>
      <w:pPr>
        <w:tabs>
          <w:tab w:val="num" w:pos="2880"/>
        </w:tabs>
        <w:ind w:left="2880" w:hanging="360"/>
      </w:pPr>
      <w:rPr>
        <w:rFonts w:ascii="Times New Roman" w:hAnsi="Times New Roman" w:cs="Times New Roman" w:hint="default"/>
      </w:rPr>
    </w:lvl>
    <w:lvl w:ilvl="4" w:tplc="6D0CC1A2">
      <w:start w:val="1"/>
      <w:numFmt w:val="bullet"/>
      <w:lvlText w:val="•"/>
      <w:lvlJc w:val="left"/>
      <w:pPr>
        <w:tabs>
          <w:tab w:val="num" w:pos="3600"/>
        </w:tabs>
        <w:ind w:left="3600" w:hanging="360"/>
      </w:pPr>
      <w:rPr>
        <w:rFonts w:ascii="Times New Roman" w:hAnsi="Times New Roman" w:cs="Times New Roman" w:hint="default"/>
      </w:rPr>
    </w:lvl>
    <w:lvl w:ilvl="5" w:tplc="D8A60A40">
      <w:start w:val="1"/>
      <w:numFmt w:val="bullet"/>
      <w:lvlText w:val="•"/>
      <w:lvlJc w:val="left"/>
      <w:pPr>
        <w:tabs>
          <w:tab w:val="num" w:pos="4320"/>
        </w:tabs>
        <w:ind w:left="4320" w:hanging="360"/>
      </w:pPr>
      <w:rPr>
        <w:rFonts w:ascii="Times New Roman" w:hAnsi="Times New Roman" w:cs="Times New Roman" w:hint="default"/>
      </w:rPr>
    </w:lvl>
    <w:lvl w:ilvl="6" w:tplc="92FC3A00">
      <w:start w:val="1"/>
      <w:numFmt w:val="bullet"/>
      <w:lvlText w:val="•"/>
      <w:lvlJc w:val="left"/>
      <w:pPr>
        <w:tabs>
          <w:tab w:val="num" w:pos="5040"/>
        </w:tabs>
        <w:ind w:left="5040" w:hanging="360"/>
      </w:pPr>
      <w:rPr>
        <w:rFonts w:ascii="Times New Roman" w:hAnsi="Times New Roman" w:cs="Times New Roman" w:hint="default"/>
      </w:rPr>
    </w:lvl>
    <w:lvl w:ilvl="7" w:tplc="78165FD2">
      <w:start w:val="1"/>
      <w:numFmt w:val="bullet"/>
      <w:lvlText w:val="•"/>
      <w:lvlJc w:val="left"/>
      <w:pPr>
        <w:tabs>
          <w:tab w:val="num" w:pos="5760"/>
        </w:tabs>
        <w:ind w:left="5760" w:hanging="360"/>
      </w:pPr>
      <w:rPr>
        <w:rFonts w:ascii="Times New Roman" w:hAnsi="Times New Roman" w:cs="Times New Roman" w:hint="default"/>
      </w:rPr>
    </w:lvl>
    <w:lvl w:ilvl="8" w:tplc="8FD42FBA">
      <w:start w:val="1"/>
      <w:numFmt w:val="bullet"/>
      <w:lvlText w:val="•"/>
      <w:lvlJc w:val="left"/>
      <w:pPr>
        <w:tabs>
          <w:tab w:val="num" w:pos="6480"/>
        </w:tabs>
        <w:ind w:left="6480" w:hanging="360"/>
      </w:pPr>
      <w:rPr>
        <w:rFonts w:ascii="Times New Roman" w:hAnsi="Times New Roman" w:cs="Times New Roman" w:hint="default"/>
      </w:rPr>
    </w:lvl>
  </w:abstractNum>
  <w:abstractNum w:abstractNumId="27" w15:restartNumberingAfterBreak="0">
    <w:nsid w:val="619A1492"/>
    <w:multiLevelType w:val="hybridMultilevel"/>
    <w:tmpl w:val="A470D6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651C2512"/>
    <w:multiLevelType w:val="hybridMultilevel"/>
    <w:tmpl w:val="A3B617E8"/>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31C5B03"/>
    <w:multiLevelType w:val="hybridMultilevel"/>
    <w:tmpl w:val="841EE96A"/>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39189421">
    <w:abstractNumId w:val="1"/>
  </w:num>
  <w:num w:numId="2" w16cid:durableId="367072244">
    <w:abstractNumId w:val="24"/>
  </w:num>
  <w:num w:numId="3" w16cid:durableId="341514030">
    <w:abstractNumId w:val="9"/>
  </w:num>
  <w:num w:numId="4" w16cid:durableId="164638652">
    <w:abstractNumId w:val="19"/>
  </w:num>
  <w:num w:numId="5" w16cid:durableId="877594068">
    <w:abstractNumId w:val="16"/>
  </w:num>
  <w:num w:numId="6" w16cid:durableId="352532221">
    <w:abstractNumId w:val="13"/>
  </w:num>
  <w:num w:numId="7" w16cid:durableId="1190877097">
    <w:abstractNumId w:val="26"/>
  </w:num>
  <w:num w:numId="8" w16cid:durableId="1242569593">
    <w:abstractNumId w:val="8"/>
  </w:num>
  <w:num w:numId="9" w16cid:durableId="1496413651">
    <w:abstractNumId w:val="27"/>
  </w:num>
  <w:num w:numId="10" w16cid:durableId="828416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23236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6335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98067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7769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14541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73498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5609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44328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563023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51334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51709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3899027">
    <w:abstractNumId w:val="11"/>
  </w:num>
  <w:num w:numId="23" w16cid:durableId="49614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11536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439561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527277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37283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976248">
    <w:abstractNumId w:val="6"/>
  </w:num>
  <w:num w:numId="29" w16cid:durableId="1530293247">
    <w:abstractNumId w:val="23"/>
  </w:num>
  <w:num w:numId="30" w16cid:durableId="1461222489">
    <w:abstractNumId w:val="0"/>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rouk Belhocine">
    <w15:presenceInfo w15:providerId="AD" w15:userId="S::farouk.belhocine@itcomp-dz.com::b979bfc6-45f7-4ee5-b808-c7e83a8e4c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2F4"/>
    <w:rsid w:val="0002145C"/>
    <w:rsid w:val="000219D8"/>
    <w:rsid w:val="00021CF2"/>
    <w:rsid w:val="00023FD4"/>
    <w:rsid w:val="00034998"/>
    <w:rsid w:val="000418AD"/>
    <w:rsid w:val="0006139A"/>
    <w:rsid w:val="00062736"/>
    <w:rsid w:val="000633E5"/>
    <w:rsid w:val="00063E63"/>
    <w:rsid w:val="00086854"/>
    <w:rsid w:val="00093208"/>
    <w:rsid w:val="000A6589"/>
    <w:rsid w:val="000B78F2"/>
    <w:rsid w:val="000C68D0"/>
    <w:rsid w:val="000C7979"/>
    <w:rsid w:val="000E0BF5"/>
    <w:rsid w:val="000E3951"/>
    <w:rsid w:val="000E7DC8"/>
    <w:rsid w:val="000E7FD7"/>
    <w:rsid w:val="0010072B"/>
    <w:rsid w:val="001013C1"/>
    <w:rsid w:val="001061DE"/>
    <w:rsid w:val="00110688"/>
    <w:rsid w:val="001219D7"/>
    <w:rsid w:val="00142444"/>
    <w:rsid w:val="0014632D"/>
    <w:rsid w:val="001644C4"/>
    <w:rsid w:val="00167EAC"/>
    <w:rsid w:val="00173BCB"/>
    <w:rsid w:val="00174330"/>
    <w:rsid w:val="001846D2"/>
    <w:rsid w:val="00191A81"/>
    <w:rsid w:val="001A113D"/>
    <w:rsid w:val="001A1B42"/>
    <w:rsid w:val="001A2452"/>
    <w:rsid w:val="001B586D"/>
    <w:rsid w:val="001B7289"/>
    <w:rsid w:val="001B7EB5"/>
    <w:rsid w:val="001C64DC"/>
    <w:rsid w:val="001C687D"/>
    <w:rsid w:val="001D2462"/>
    <w:rsid w:val="001D40B8"/>
    <w:rsid w:val="001D6CEB"/>
    <w:rsid w:val="001E4A50"/>
    <w:rsid w:val="001E4F4C"/>
    <w:rsid w:val="001F468E"/>
    <w:rsid w:val="00200D6E"/>
    <w:rsid w:val="00203EF1"/>
    <w:rsid w:val="002137AB"/>
    <w:rsid w:val="002141E2"/>
    <w:rsid w:val="00237E50"/>
    <w:rsid w:val="002450D0"/>
    <w:rsid w:val="00252AD0"/>
    <w:rsid w:val="00265DDB"/>
    <w:rsid w:val="00287A6E"/>
    <w:rsid w:val="00293181"/>
    <w:rsid w:val="002960B3"/>
    <w:rsid w:val="00296288"/>
    <w:rsid w:val="002A405D"/>
    <w:rsid w:val="002A5FB2"/>
    <w:rsid w:val="002A68A0"/>
    <w:rsid w:val="002B2DCD"/>
    <w:rsid w:val="002B669E"/>
    <w:rsid w:val="002C7B2C"/>
    <w:rsid w:val="00300C69"/>
    <w:rsid w:val="00317190"/>
    <w:rsid w:val="003205A2"/>
    <w:rsid w:val="00325C99"/>
    <w:rsid w:val="00337B0B"/>
    <w:rsid w:val="00342832"/>
    <w:rsid w:val="003456B1"/>
    <w:rsid w:val="003546CF"/>
    <w:rsid w:val="00360455"/>
    <w:rsid w:val="00373AE7"/>
    <w:rsid w:val="00380483"/>
    <w:rsid w:val="0038513D"/>
    <w:rsid w:val="00393864"/>
    <w:rsid w:val="00397C95"/>
    <w:rsid w:val="003D2142"/>
    <w:rsid w:val="003E4E7D"/>
    <w:rsid w:val="003F59D4"/>
    <w:rsid w:val="0041561D"/>
    <w:rsid w:val="0042171B"/>
    <w:rsid w:val="00427413"/>
    <w:rsid w:val="004519D3"/>
    <w:rsid w:val="00457942"/>
    <w:rsid w:val="004838A1"/>
    <w:rsid w:val="0048491B"/>
    <w:rsid w:val="00486E40"/>
    <w:rsid w:val="00495F41"/>
    <w:rsid w:val="004A2A41"/>
    <w:rsid w:val="004A4998"/>
    <w:rsid w:val="004A67BA"/>
    <w:rsid w:val="004B5100"/>
    <w:rsid w:val="004C49AE"/>
    <w:rsid w:val="004F4D68"/>
    <w:rsid w:val="005004F3"/>
    <w:rsid w:val="0052708D"/>
    <w:rsid w:val="005278D5"/>
    <w:rsid w:val="00544A76"/>
    <w:rsid w:val="00545D6B"/>
    <w:rsid w:val="00563A96"/>
    <w:rsid w:val="00586FF5"/>
    <w:rsid w:val="00590BF9"/>
    <w:rsid w:val="0059729A"/>
    <w:rsid w:val="005B27A1"/>
    <w:rsid w:val="005B3139"/>
    <w:rsid w:val="005C7AED"/>
    <w:rsid w:val="005E511C"/>
    <w:rsid w:val="005E643E"/>
    <w:rsid w:val="005F5F2C"/>
    <w:rsid w:val="00601300"/>
    <w:rsid w:val="006013EB"/>
    <w:rsid w:val="00606450"/>
    <w:rsid w:val="00617003"/>
    <w:rsid w:val="0064257F"/>
    <w:rsid w:val="00651011"/>
    <w:rsid w:val="00654385"/>
    <w:rsid w:val="006853BB"/>
    <w:rsid w:val="00686741"/>
    <w:rsid w:val="006B6084"/>
    <w:rsid w:val="006B788A"/>
    <w:rsid w:val="006E5EEE"/>
    <w:rsid w:val="006E624D"/>
    <w:rsid w:val="00707E36"/>
    <w:rsid w:val="00720591"/>
    <w:rsid w:val="0072261E"/>
    <w:rsid w:val="0072562C"/>
    <w:rsid w:val="007271F1"/>
    <w:rsid w:val="00731926"/>
    <w:rsid w:val="00745402"/>
    <w:rsid w:val="00747E28"/>
    <w:rsid w:val="0075275E"/>
    <w:rsid w:val="00753398"/>
    <w:rsid w:val="00754CA8"/>
    <w:rsid w:val="00772549"/>
    <w:rsid w:val="007801B7"/>
    <w:rsid w:val="00791DEA"/>
    <w:rsid w:val="007A5AD0"/>
    <w:rsid w:val="007B17AC"/>
    <w:rsid w:val="007B2012"/>
    <w:rsid w:val="007B4B2D"/>
    <w:rsid w:val="007C0FE1"/>
    <w:rsid w:val="007C4107"/>
    <w:rsid w:val="007F3E98"/>
    <w:rsid w:val="007F40DE"/>
    <w:rsid w:val="007F4350"/>
    <w:rsid w:val="007F72F4"/>
    <w:rsid w:val="007F75F0"/>
    <w:rsid w:val="00814A1D"/>
    <w:rsid w:val="0082527B"/>
    <w:rsid w:val="00826C57"/>
    <w:rsid w:val="00827895"/>
    <w:rsid w:val="00840C58"/>
    <w:rsid w:val="00855363"/>
    <w:rsid w:val="00861D3A"/>
    <w:rsid w:val="00866663"/>
    <w:rsid w:val="00873F6C"/>
    <w:rsid w:val="008767D0"/>
    <w:rsid w:val="00892832"/>
    <w:rsid w:val="00895034"/>
    <w:rsid w:val="00897824"/>
    <w:rsid w:val="008A7464"/>
    <w:rsid w:val="008B0115"/>
    <w:rsid w:val="008B7943"/>
    <w:rsid w:val="008C06D2"/>
    <w:rsid w:val="008D2179"/>
    <w:rsid w:val="008D37E6"/>
    <w:rsid w:val="008D4E2B"/>
    <w:rsid w:val="008E5884"/>
    <w:rsid w:val="008F07A2"/>
    <w:rsid w:val="008F34D3"/>
    <w:rsid w:val="009328EA"/>
    <w:rsid w:val="0096223D"/>
    <w:rsid w:val="009638FD"/>
    <w:rsid w:val="00965D35"/>
    <w:rsid w:val="009A3A22"/>
    <w:rsid w:val="009B1400"/>
    <w:rsid w:val="009B2C4D"/>
    <w:rsid w:val="009C291F"/>
    <w:rsid w:val="009C51BB"/>
    <w:rsid w:val="009F0D56"/>
    <w:rsid w:val="009F1288"/>
    <w:rsid w:val="009F74D8"/>
    <w:rsid w:val="00A124AE"/>
    <w:rsid w:val="00A125B7"/>
    <w:rsid w:val="00A2078A"/>
    <w:rsid w:val="00A22A0B"/>
    <w:rsid w:val="00A23199"/>
    <w:rsid w:val="00A26F25"/>
    <w:rsid w:val="00A33BD1"/>
    <w:rsid w:val="00A34204"/>
    <w:rsid w:val="00A446B4"/>
    <w:rsid w:val="00A61AAE"/>
    <w:rsid w:val="00A61D22"/>
    <w:rsid w:val="00A84F47"/>
    <w:rsid w:val="00AA0CE0"/>
    <w:rsid w:val="00AB0040"/>
    <w:rsid w:val="00AB10C1"/>
    <w:rsid w:val="00AB1BC2"/>
    <w:rsid w:val="00AC1509"/>
    <w:rsid w:val="00AC157F"/>
    <w:rsid w:val="00AC248B"/>
    <w:rsid w:val="00B12AB3"/>
    <w:rsid w:val="00B176BD"/>
    <w:rsid w:val="00B3581B"/>
    <w:rsid w:val="00B42CA3"/>
    <w:rsid w:val="00B4580A"/>
    <w:rsid w:val="00B55033"/>
    <w:rsid w:val="00B60F1F"/>
    <w:rsid w:val="00B743E4"/>
    <w:rsid w:val="00B837C7"/>
    <w:rsid w:val="00B95C5E"/>
    <w:rsid w:val="00BB520E"/>
    <w:rsid w:val="00BB79E2"/>
    <w:rsid w:val="00BC2CF5"/>
    <w:rsid w:val="00BD039C"/>
    <w:rsid w:val="00BD03D3"/>
    <w:rsid w:val="00BE41B4"/>
    <w:rsid w:val="00BE5757"/>
    <w:rsid w:val="00BF2C11"/>
    <w:rsid w:val="00C1059C"/>
    <w:rsid w:val="00C3380D"/>
    <w:rsid w:val="00C34535"/>
    <w:rsid w:val="00C44D22"/>
    <w:rsid w:val="00C72EE8"/>
    <w:rsid w:val="00C76CA7"/>
    <w:rsid w:val="00C83476"/>
    <w:rsid w:val="00C945C7"/>
    <w:rsid w:val="00C94B91"/>
    <w:rsid w:val="00C95F74"/>
    <w:rsid w:val="00CA17B3"/>
    <w:rsid w:val="00CA1D02"/>
    <w:rsid w:val="00CB1817"/>
    <w:rsid w:val="00CC3E89"/>
    <w:rsid w:val="00CE0DE6"/>
    <w:rsid w:val="00CE11EA"/>
    <w:rsid w:val="00CE41C4"/>
    <w:rsid w:val="00CE7992"/>
    <w:rsid w:val="00CF6C28"/>
    <w:rsid w:val="00D35338"/>
    <w:rsid w:val="00D46EA8"/>
    <w:rsid w:val="00D54B6F"/>
    <w:rsid w:val="00D61034"/>
    <w:rsid w:val="00D67CEA"/>
    <w:rsid w:val="00D94199"/>
    <w:rsid w:val="00DB00B1"/>
    <w:rsid w:val="00DB7237"/>
    <w:rsid w:val="00DB7858"/>
    <w:rsid w:val="00DB79C9"/>
    <w:rsid w:val="00DD374D"/>
    <w:rsid w:val="00DD6820"/>
    <w:rsid w:val="00DE5F87"/>
    <w:rsid w:val="00DE60BA"/>
    <w:rsid w:val="00DE76A1"/>
    <w:rsid w:val="00DF0000"/>
    <w:rsid w:val="00DF35E7"/>
    <w:rsid w:val="00DF7F21"/>
    <w:rsid w:val="00E17B71"/>
    <w:rsid w:val="00E223E1"/>
    <w:rsid w:val="00E250AF"/>
    <w:rsid w:val="00E253B4"/>
    <w:rsid w:val="00E300B8"/>
    <w:rsid w:val="00E30469"/>
    <w:rsid w:val="00E37953"/>
    <w:rsid w:val="00E37A3F"/>
    <w:rsid w:val="00E45139"/>
    <w:rsid w:val="00E5259B"/>
    <w:rsid w:val="00E525B1"/>
    <w:rsid w:val="00E55714"/>
    <w:rsid w:val="00E61844"/>
    <w:rsid w:val="00E67A15"/>
    <w:rsid w:val="00E7639F"/>
    <w:rsid w:val="00E90EEE"/>
    <w:rsid w:val="00EA0A41"/>
    <w:rsid w:val="00EA705D"/>
    <w:rsid w:val="00EB2681"/>
    <w:rsid w:val="00EB5AEC"/>
    <w:rsid w:val="00EC47A3"/>
    <w:rsid w:val="00EE50E0"/>
    <w:rsid w:val="00EF2FC8"/>
    <w:rsid w:val="00EF6142"/>
    <w:rsid w:val="00EF62D7"/>
    <w:rsid w:val="00F14B9C"/>
    <w:rsid w:val="00F306EC"/>
    <w:rsid w:val="00F4172C"/>
    <w:rsid w:val="00F54F55"/>
    <w:rsid w:val="00F63EFA"/>
    <w:rsid w:val="00F77399"/>
    <w:rsid w:val="00F816BE"/>
    <w:rsid w:val="00F8573D"/>
    <w:rsid w:val="00F932AE"/>
    <w:rsid w:val="00F962BE"/>
    <w:rsid w:val="00F979E0"/>
    <w:rsid w:val="00FA18D7"/>
    <w:rsid w:val="00FB05FD"/>
    <w:rsid w:val="00FD6569"/>
    <w:rsid w:val="00FE21E6"/>
    <w:rsid w:val="00FE7D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A197"/>
  <w15:chartTrackingRefBased/>
  <w15:docId w15:val="{21DC86DB-5473-492B-A471-D18581D3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2F4"/>
    <w:pPr>
      <w:spacing w:after="200" w:line="276" w:lineRule="auto"/>
    </w:pPr>
  </w:style>
  <w:style w:type="paragraph" w:styleId="Heading1">
    <w:name w:val="heading 1"/>
    <w:basedOn w:val="Normal"/>
    <w:next w:val="Normal"/>
    <w:link w:val="Heading1Char"/>
    <w:uiPriority w:val="9"/>
    <w:qFormat/>
    <w:rsid w:val="00E61844"/>
    <w:pPr>
      <w:keepNext/>
      <w:keepLines/>
      <w:spacing w:before="240" w:after="0"/>
      <w:jc w:val="center"/>
      <w:outlineLvl w:val="0"/>
    </w:pPr>
    <w:rPr>
      <w:rFonts w:eastAsiaTheme="majorEastAsia" w:cstheme="minorHAnsi"/>
      <w:b/>
      <w:bCs/>
      <w:i/>
      <w:iCs/>
      <w:color w:val="000000" w:themeColor="text1"/>
      <w:sz w:val="96"/>
      <w:szCs w:val="96"/>
      <w:u w:val="single"/>
    </w:rPr>
  </w:style>
  <w:style w:type="paragraph" w:styleId="Heading2">
    <w:name w:val="heading 2"/>
    <w:basedOn w:val="Normal"/>
    <w:next w:val="Normal"/>
    <w:link w:val="Heading2Char"/>
    <w:uiPriority w:val="9"/>
    <w:unhideWhenUsed/>
    <w:qFormat/>
    <w:rsid w:val="00E61844"/>
    <w:pPr>
      <w:keepNext/>
      <w:keepLines/>
      <w:spacing w:before="40" w:after="0"/>
      <w:jc w:val="center"/>
      <w:outlineLvl w:val="1"/>
    </w:pPr>
    <w:rPr>
      <w:rFonts w:eastAsiaTheme="majorEastAsia" w:cstheme="minorHAnsi"/>
      <w:b/>
      <w:bCs/>
      <w:i/>
      <w:iCs/>
      <w:color w:val="2E74B5" w:themeColor="accent1" w:themeShade="BF"/>
      <w:sz w:val="72"/>
      <w:szCs w:val="72"/>
      <w:u w:val="single"/>
    </w:rPr>
  </w:style>
  <w:style w:type="paragraph" w:styleId="Heading3">
    <w:name w:val="heading 3"/>
    <w:basedOn w:val="Normal"/>
    <w:next w:val="Normal"/>
    <w:link w:val="Heading3Char"/>
    <w:uiPriority w:val="9"/>
    <w:unhideWhenUsed/>
    <w:qFormat/>
    <w:rsid w:val="001061DE"/>
    <w:pPr>
      <w:keepNext/>
      <w:keepLines/>
      <w:spacing w:before="40" w:after="0"/>
      <w:outlineLvl w:val="2"/>
    </w:pPr>
    <w:rPr>
      <w:rFonts w:asciiTheme="majorBidi" w:eastAsiaTheme="majorEastAsia" w:hAnsiTheme="majorBidi" w:cstheme="majorBidi"/>
      <w:b/>
      <w:bCs/>
      <w:color w:val="2E74B5" w:themeColor="accent1" w:themeShade="BF"/>
      <w:sz w:val="32"/>
      <w:szCs w:val="32"/>
      <w:u w:val="single"/>
    </w:rPr>
  </w:style>
  <w:style w:type="paragraph" w:styleId="Heading4">
    <w:name w:val="heading 4"/>
    <w:basedOn w:val="Normal"/>
    <w:next w:val="Normal"/>
    <w:link w:val="Heading4Char"/>
    <w:uiPriority w:val="9"/>
    <w:unhideWhenUsed/>
    <w:qFormat/>
    <w:rsid w:val="00892832"/>
    <w:pPr>
      <w:keepNext/>
      <w:keepLines/>
      <w:spacing w:before="40" w:after="0"/>
      <w:ind w:firstLine="708"/>
      <w:outlineLvl w:val="3"/>
    </w:pPr>
    <w:rPr>
      <w:rFonts w:asciiTheme="majorBidi" w:eastAsiaTheme="majorEastAsia" w:hAnsiTheme="majorBidi" w:cstheme="majorBidi"/>
      <w:b/>
      <w:bCs/>
      <w:i/>
      <w:iCs/>
      <w:color w:val="2E74B5" w:themeColor="accent1" w:themeShade="BF"/>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844"/>
    <w:rPr>
      <w:rFonts w:eastAsiaTheme="majorEastAsia" w:cstheme="minorHAnsi"/>
      <w:b/>
      <w:bCs/>
      <w:i/>
      <w:iCs/>
      <w:color w:val="000000" w:themeColor="text1"/>
      <w:sz w:val="96"/>
      <w:szCs w:val="96"/>
      <w:u w:val="single"/>
    </w:rPr>
  </w:style>
  <w:style w:type="paragraph" w:styleId="TOCHeading">
    <w:name w:val="TOC Heading"/>
    <w:basedOn w:val="Heading1"/>
    <w:next w:val="Normal"/>
    <w:uiPriority w:val="39"/>
    <w:unhideWhenUsed/>
    <w:qFormat/>
    <w:rsid w:val="007F72F4"/>
    <w:pPr>
      <w:spacing w:line="259" w:lineRule="auto"/>
      <w:outlineLvl w:val="9"/>
    </w:pPr>
    <w:rPr>
      <w:color w:val="auto"/>
      <w:lang w:val="en-US"/>
    </w:rPr>
  </w:style>
  <w:style w:type="paragraph" w:styleId="TOC1">
    <w:name w:val="toc 1"/>
    <w:basedOn w:val="Normal"/>
    <w:next w:val="Normal"/>
    <w:autoRedefine/>
    <w:uiPriority w:val="39"/>
    <w:unhideWhenUsed/>
    <w:rsid w:val="007F72F4"/>
    <w:pPr>
      <w:spacing w:after="100"/>
    </w:pPr>
  </w:style>
  <w:style w:type="paragraph" w:styleId="TOC2">
    <w:name w:val="toc 2"/>
    <w:basedOn w:val="Normal"/>
    <w:next w:val="Normal"/>
    <w:autoRedefine/>
    <w:uiPriority w:val="39"/>
    <w:unhideWhenUsed/>
    <w:rsid w:val="007F72F4"/>
    <w:pPr>
      <w:spacing w:after="100"/>
      <w:ind w:left="220"/>
    </w:pPr>
  </w:style>
  <w:style w:type="paragraph" w:styleId="TOC3">
    <w:name w:val="toc 3"/>
    <w:basedOn w:val="Normal"/>
    <w:next w:val="Normal"/>
    <w:autoRedefine/>
    <w:uiPriority w:val="39"/>
    <w:unhideWhenUsed/>
    <w:rsid w:val="007F72F4"/>
    <w:pPr>
      <w:spacing w:after="100"/>
      <w:ind w:left="440"/>
    </w:pPr>
  </w:style>
  <w:style w:type="character" w:styleId="Hyperlink">
    <w:name w:val="Hyperlink"/>
    <w:basedOn w:val="DefaultParagraphFont"/>
    <w:uiPriority w:val="99"/>
    <w:unhideWhenUsed/>
    <w:rsid w:val="007F72F4"/>
    <w:rPr>
      <w:color w:val="0563C1" w:themeColor="hyperlink"/>
      <w:u w:val="single"/>
    </w:rPr>
  </w:style>
  <w:style w:type="character" w:customStyle="1" w:styleId="Heading2Char">
    <w:name w:val="Heading 2 Char"/>
    <w:basedOn w:val="DefaultParagraphFont"/>
    <w:link w:val="Heading2"/>
    <w:uiPriority w:val="9"/>
    <w:rsid w:val="00E61844"/>
    <w:rPr>
      <w:rFonts w:eastAsiaTheme="majorEastAsia" w:cstheme="minorHAnsi"/>
      <w:b/>
      <w:bCs/>
      <w:i/>
      <w:iCs/>
      <w:color w:val="2E74B5" w:themeColor="accent1" w:themeShade="BF"/>
      <w:sz w:val="72"/>
      <w:szCs w:val="72"/>
      <w:u w:val="single"/>
    </w:rPr>
  </w:style>
  <w:style w:type="character" w:customStyle="1" w:styleId="Heading3Char">
    <w:name w:val="Heading 3 Char"/>
    <w:basedOn w:val="DefaultParagraphFont"/>
    <w:link w:val="Heading3"/>
    <w:uiPriority w:val="9"/>
    <w:rsid w:val="001061DE"/>
    <w:rPr>
      <w:rFonts w:asciiTheme="majorBidi" w:eastAsiaTheme="majorEastAsia" w:hAnsiTheme="majorBidi" w:cstheme="majorBidi"/>
      <w:b/>
      <w:bCs/>
      <w:color w:val="2E74B5" w:themeColor="accent1" w:themeShade="BF"/>
      <w:sz w:val="32"/>
      <w:szCs w:val="32"/>
      <w:u w:val="single"/>
    </w:rPr>
  </w:style>
  <w:style w:type="paragraph" w:styleId="ListParagraph">
    <w:name w:val="List Paragraph"/>
    <w:basedOn w:val="Normal"/>
    <w:link w:val="ListParagraphChar"/>
    <w:qFormat/>
    <w:rsid w:val="00AB1BC2"/>
    <w:pPr>
      <w:ind w:left="720"/>
      <w:contextualSpacing/>
    </w:pPr>
  </w:style>
  <w:style w:type="character" w:customStyle="1" w:styleId="ListParagraphChar">
    <w:name w:val="List Paragraph Char"/>
    <w:link w:val="ListParagraph"/>
    <w:locked/>
    <w:rsid w:val="00AB1BC2"/>
  </w:style>
  <w:style w:type="paragraph" w:styleId="BodyText">
    <w:name w:val="Body Text"/>
    <w:basedOn w:val="Normal"/>
    <w:link w:val="BodyTextChar"/>
    <w:unhideWhenUsed/>
    <w:rsid w:val="00AB1BC2"/>
    <w:pPr>
      <w:spacing w:after="120" w:line="340" w:lineRule="exact"/>
      <w:jc w:val="both"/>
    </w:pPr>
    <w:rPr>
      <w:rFonts w:ascii="Calibri" w:eastAsia="Times New Roman" w:hAnsi="Calibri" w:cs="Times New Roman"/>
      <w:szCs w:val="20"/>
      <w:lang w:eastAsia="fr-FR"/>
    </w:rPr>
  </w:style>
  <w:style w:type="character" w:customStyle="1" w:styleId="BodyTextChar">
    <w:name w:val="Body Text Char"/>
    <w:basedOn w:val="DefaultParagraphFont"/>
    <w:link w:val="BodyText"/>
    <w:rsid w:val="00AB1BC2"/>
    <w:rPr>
      <w:rFonts w:ascii="Calibri" w:eastAsia="Times New Roman" w:hAnsi="Calibri" w:cs="Times New Roman"/>
      <w:szCs w:val="20"/>
      <w:lang w:eastAsia="fr-FR"/>
    </w:rPr>
  </w:style>
  <w:style w:type="paragraph" w:customStyle="1" w:styleId="Enum1">
    <w:name w:val="Enum1"/>
    <w:basedOn w:val="Normal"/>
    <w:uiPriority w:val="99"/>
    <w:qFormat/>
    <w:rsid w:val="00AB1BC2"/>
    <w:pPr>
      <w:autoSpaceDE w:val="0"/>
      <w:autoSpaceDN w:val="0"/>
      <w:spacing w:after="0" w:line="340" w:lineRule="exact"/>
      <w:ind w:left="561" w:hanging="278"/>
      <w:jc w:val="both"/>
    </w:pPr>
    <w:rPr>
      <w:rFonts w:ascii="Calibri" w:eastAsia="Times New Roman" w:hAnsi="Calibri" w:cs="Helvetica"/>
      <w:lang w:eastAsia="fr-FR"/>
    </w:rPr>
  </w:style>
  <w:style w:type="paragraph" w:customStyle="1" w:styleId="Enum2">
    <w:name w:val="Enum2"/>
    <w:basedOn w:val="Normal"/>
    <w:uiPriority w:val="99"/>
    <w:qFormat/>
    <w:rsid w:val="00AB1BC2"/>
    <w:pPr>
      <w:autoSpaceDE w:val="0"/>
      <w:autoSpaceDN w:val="0"/>
      <w:spacing w:after="0" w:line="340" w:lineRule="exact"/>
      <w:ind w:left="1128" w:hanging="278"/>
      <w:jc w:val="both"/>
    </w:pPr>
    <w:rPr>
      <w:rFonts w:ascii="Helvetica" w:eastAsia="Times New Roman" w:hAnsi="Helvetica" w:cs="Helvetica"/>
      <w:sz w:val="20"/>
      <w:szCs w:val="20"/>
      <w:lang w:eastAsia="fr-FR"/>
    </w:rPr>
  </w:style>
  <w:style w:type="paragraph" w:customStyle="1" w:styleId="Default">
    <w:name w:val="Default"/>
    <w:rsid w:val="00AB1BC2"/>
    <w:pPr>
      <w:autoSpaceDE w:val="0"/>
      <w:autoSpaceDN w:val="0"/>
      <w:adjustRightInd w:val="0"/>
      <w:spacing w:after="0" w:line="240" w:lineRule="auto"/>
    </w:pPr>
    <w:rPr>
      <w:rFonts w:ascii="Arial" w:eastAsia="Calibri" w:hAnsi="Arial" w:cs="Arial"/>
      <w:color w:val="000000"/>
      <w:sz w:val="24"/>
      <w:szCs w:val="24"/>
      <w:lang w:eastAsia="fr-FR"/>
    </w:rPr>
  </w:style>
  <w:style w:type="character" w:customStyle="1" w:styleId="Arespuce3Car">
    <w:name w:val="Ares puce 3 Car"/>
    <w:link w:val="Arespuce3"/>
    <w:locked/>
    <w:rsid w:val="00AB1BC2"/>
    <w:rPr>
      <w:rFonts w:ascii="Calibri" w:eastAsia="Times New Roman" w:hAnsi="Calibri" w:cs="Calibri"/>
    </w:rPr>
  </w:style>
  <w:style w:type="paragraph" w:customStyle="1" w:styleId="Arespuce3">
    <w:name w:val="Ares puce 3"/>
    <w:basedOn w:val="Normal"/>
    <w:link w:val="Arespuce3Car"/>
    <w:rsid w:val="00AB1BC2"/>
    <w:pPr>
      <w:numPr>
        <w:numId w:val="1"/>
      </w:numPr>
      <w:spacing w:before="40" w:after="120" w:line="340" w:lineRule="exact"/>
      <w:jc w:val="both"/>
    </w:pPr>
    <w:rPr>
      <w:rFonts w:ascii="Calibri" w:eastAsia="Times New Roman" w:hAnsi="Calibri" w:cs="Calibri"/>
    </w:rPr>
  </w:style>
  <w:style w:type="paragraph" w:customStyle="1" w:styleId="DefaultParagraphFontParaCharCarCarCarCar">
    <w:name w:val="Default Paragraph Font Para Char Car Car Car Car"/>
    <w:basedOn w:val="Normal"/>
    <w:rsid w:val="00AB1BC2"/>
    <w:pPr>
      <w:numPr>
        <w:ilvl w:val="2"/>
        <w:numId w:val="1"/>
      </w:numPr>
      <w:tabs>
        <w:tab w:val="num" w:pos="360"/>
      </w:tabs>
      <w:spacing w:after="160" w:line="240" w:lineRule="exact"/>
      <w:ind w:left="0" w:firstLine="0"/>
    </w:pPr>
    <w:rPr>
      <w:rFonts w:ascii="Times New Roman" w:eastAsia="Times New Roman" w:hAnsi="Times New Roman" w:cs="Times New Roman"/>
      <w:sz w:val="24"/>
      <w:szCs w:val="20"/>
      <w:lang w:val="en-US"/>
    </w:rPr>
  </w:style>
  <w:style w:type="paragraph" w:customStyle="1" w:styleId="normalavanc">
    <w:name w:val="normal avanc"/>
    <w:basedOn w:val="Normal"/>
    <w:qFormat/>
    <w:rsid w:val="00AB1BC2"/>
    <w:pPr>
      <w:spacing w:before="120" w:after="120" w:line="240" w:lineRule="auto"/>
      <w:ind w:left="737" w:firstLine="284"/>
    </w:pPr>
    <w:rPr>
      <w:rFonts w:ascii="Calibri" w:eastAsia="Times New Roman" w:hAnsi="Calibri" w:cs="Arial"/>
      <w:lang w:eastAsia="fr-FR"/>
    </w:rPr>
  </w:style>
  <w:style w:type="character" w:customStyle="1" w:styleId="Heading4Char">
    <w:name w:val="Heading 4 Char"/>
    <w:basedOn w:val="DefaultParagraphFont"/>
    <w:link w:val="Heading4"/>
    <w:uiPriority w:val="9"/>
    <w:rsid w:val="00892832"/>
    <w:rPr>
      <w:rFonts w:asciiTheme="majorBidi" w:eastAsiaTheme="majorEastAsia" w:hAnsiTheme="majorBidi" w:cstheme="majorBidi"/>
      <w:b/>
      <w:bCs/>
      <w:i/>
      <w:iCs/>
      <w:color w:val="2E74B5" w:themeColor="accent1" w:themeShade="BF"/>
      <w:sz w:val="28"/>
      <w:szCs w:val="28"/>
      <w:u w:val="single"/>
    </w:rPr>
  </w:style>
  <w:style w:type="character" w:styleId="Strong">
    <w:name w:val="Strong"/>
    <w:basedOn w:val="DefaultParagraphFont"/>
    <w:uiPriority w:val="22"/>
    <w:qFormat/>
    <w:rsid w:val="00AB1BC2"/>
    <w:rPr>
      <w:b/>
      <w:bCs/>
    </w:rPr>
  </w:style>
  <w:style w:type="paragraph" w:styleId="Caption">
    <w:name w:val="caption"/>
    <w:basedOn w:val="Normal"/>
    <w:next w:val="Normal"/>
    <w:uiPriority w:val="35"/>
    <w:unhideWhenUsed/>
    <w:qFormat/>
    <w:rsid w:val="00AB1BC2"/>
    <w:pPr>
      <w:spacing w:line="240" w:lineRule="auto"/>
    </w:pPr>
    <w:rPr>
      <w:i/>
      <w:iCs/>
      <w:sz w:val="18"/>
      <w:szCs w:val="18"/>
    </w:rPr>
  </w:style>
  <w:style w:type="character" w:customStyle="1" w:styleId="markedcontent">
    <w:name w:val="markedcontent"/>
    <w:basedOn w:val="DefaultParagraphFont"/>
    <w:rsid w:val="003205A2"/>
  </w:style>
  <w:style w:type="character" w:styleId="Emphasis">
    <w:name w:val="Emphasis"/>
    <w:basedOn w:val="DefaultParagraphFont"/>
    <w:uiPriority w:val="20"/>
    <w:qFormat/>
    <w:rsid w:val="00EA0A41"/>
    <w:rPr>
      <w:i/>
      <w:iCs/>
    </w:rPr>
  </w:style>
  <w:style w:type="paragraph" w:styleId="NormalWeb">
    <w:name w:val="Normal (Web)"/>
    <w:basedOn w:val="Normal"/>
    <w:uiPriority w:val="99"/>
    <w:unhideWhenUsed/>
    <w:rsid w:val="0085536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ink-wrapper">
    <w:name w:val="link-wrapper"/>
    <w:basedOn w:val="DefaultParagraphFont"/>
    <w:rsid w:val="007801B7"/>
  </w:style>
  <w:style w:type="character" w:customStyle="1" w:styleId="bodytext0">
    <w:name w:val="bodytext"/>
    <w:basedOn w:val="DefaultParagraphFont"/>
    <w:rsid w:val="007801B7"/>
  </w:style>
  <w:style w:type="paragraph" w:customStyle="1" w:styleId="zeta">
    <w:name w:val="zeta"/>
    <w:basedOn w:val="Normal"/>
    <w:rsid w:val="00544A7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eader">
    <w:name w:val="header"/>
    <w:basedOn w:val="Normal"/>
    <w:link w:val="HeaderChar"/>
    <w:uiPriority w:val="99"/>
    <w:unhideWhenUsed/>
    <w:rsid w:val="002931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293181"/>
  </w:style>
  <w:style w:type="paragraph" w:styleId="Footer">
    <w:name w:val="footer"/>
    <w:basedOn w:val="Normal"/>
    <w:link w:val="FooterChar"/>
    <w:uiPriority w:val="99"/>
    <w:unhideWhenUsed/>
    <w:rsid w:val="002931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293181"/>
  </w:style>
  <w:style w:type="paragraph" w:styleId="NoSpacing">
    <w:name w:val="No Spacing"/>
    <w:uiPriority w:val="1"/>
    <w:qFormat/>
    <w:rsid w:val="00A33BD1"/>
    <w:pPr>
      <w:spacing w:after="0" w:line="240" w:lineRule="auto"/>
    </w:pPr>
  </w:style>
  <w:style w:type="paragraph" w:styleId="Title">
    <w:name w:val="Title"/>
    <w:basedOn w:val="Normal"/>
    <w:next w:val="Normal"/>
    <w:link w:val="TitleChar"/>
    <w:uiPriority w:val="10"/>
    <w:qFormat/>
    <w:rsid w:val="00A33BD1"/>
    <w:pPr>
      <w:spacing w:after="0" w:line="240" w:lineRule="auto"/>
      <w:contextualSpacing/>
    </w:pPr>
    <w:rPr>
      <w:rFonts w:asciiTheme="majorHAnsi" w:eastAsiaTheme="majorEastAsia" w:hAnsiTheme="majorHAnsi" w:cstheme="majorBidi"/>
      <w:spacing w:val="-10"/>
      <w:kern w:val="28"/>
      <w:sz w:val="56"/>
      <w:szCs w:val="56"/>
      <w:lang w:eastAsia="fr-FR"/>
    </w:rPr>
  </w:style>
  <w:style w:type="character" w:customStyle="1" w:styleId="TitleChar">
    <w:name w:val="Title Char"/>
    <w:basedOn w:val="DefaultParagraphFont"/>
    <w:link w:val="Title"/>
    <w:uiPriority w:val="10"/>
    <w:rsid w:val="00A33BD1"/>
    <w:rPr>
      <w:rFonts w:asciiTheme="majorHAnsi" w:eastAsiaTheme="majorEastAsia" w:hAnsiTheme="majorHAnsi" w:cstheme="majorBidi"/>
      <w:spacing w:val="-10"/>
      <w:kern w:val="28"/>
      <w:sz w:val="56"/>
      <w:szCs w:val="56"/>
      <w:lang w:eastAsia="fr-FR"/>
    </w:rPr>
  </w:style>
  <w:style w:type="paragraph" w:styleId="TOC4">
    <w:name w:val="toc 4"/>
    <w:basedOn w:val="Normal"/>
    <w:next w:val="Normal"/>
    <w:autoRedefine/>
    <w:uiPriority w:val="39"/>
    <w:unhideWhenUsed/>
    <w:rsid w:val="002B669E"/>
    <w:pPr>
      <w:spacing w:after="100"/>
      <w:ind w:left="660"/>
    </w:pPr>
  </w:style>
  <w:style w:type="character" w:customStyle="1" w:styleId="hgkelc">
    <w:name w:val="hgkelc"/>
    <w:basedOn w:val="DefaultParagraphFont"/>
    <w:rsid w:val="005B3139"/>
  </w:style>
  <w:style w:type="character" w:styleId="CommentReference">
    <w:name w:val="annotation reference"/>
    <w:basedOn w:val="DefaultParagraphFont"/>
    <w:uiPriority w:val="99"/>
    <w:semiHidden/>
    <w:unhideWhenUsed/>
    <w:rsid w:val="00191A81"/>
    <w:rPr>
      <w:sz w:val="16"/>
      <w:szCs w:val="16"/>
    </w:rPr>
  </w:style>
  <w:style w:type="paragraph" w:styleId="CommentText">
    <w:name w:val="annotation text"/>
    <w:basedOn w:val="Normal"/>
    <w:link w:val="CommentTextChar"/>
    <w:uiPriority w:val="99"/>
    <w:semiHidden/>
    <w:unhideWhenUsed/>
    <w:rsid w:val="00191A81"/>
    <w:pPr>
      <w:spacing w:line="240" w:lineRule="auto"/>
    </w:pPr>
    <w:rPr>
      <w:sz w:val="20"/>
      <w:szCs w:val="20"/>
    </w:rPr>
  </w:style>
  <w:style w:type="character" w:customStyle="1" w:styleId="CommentTextChar">
    <w:name w:val="Comment Text Char"/>
    <w:basedOn w:val="DefaultParagraphFont"/>
    <w:link w:val="CommentText"/>
    <w:uiPriority w:val="99"/>
    <w:semiHidden/>
    <w:rsid w:val="00191A81"/>
    <w:rPr>
      <w:sz w:val="20"/>
      <w:szCs w:val="20"/>
    </w:rPr>
  </w:style>
  <w:style w:type="paragraph" w:styleId="CommentSubject">
    <w:name w:val="annotation subject"/>
    <w:basedOn w:val="CommentText"/>
    <w:next w:val="CommentText"/>
    <w:link w:val="CommentSubjectChar"/>
    <w:uiPriority w:val="99"/>
    <w:semiHidden/>
    <w:unhideWhenUsed/>
    <w:rsid w:val="00191A81"/>
    <w:rPr>
      <w:b/>
      <w:bCs/>
    </w:rPr>
  </w:style>
  <w:style w:type="character" w:customStyle="1" w:styleId="CommentSubjectChar">
    <w:name w:val="Comment Subject Char"/>
    <w:basedOn w:val="CommentTextChar"/>
    <w:link w:val="CommentSubject"/>
    <w:uiPriority w:val="99"/>
    <w:semiHidden/>
    <w:rsid w:val="00191A81"/>
    <w:rPr>
      <w:b/>
      <w:bCs/>
      <w:sz w:val="20"/>
      <w:szCs w:val="20"/>
    </w:rPr>
  </w:style>
  <w:style w:type="paragraph" w:styleId="BalloonText">
    <w:name w:val="Balloon Text"/>
    <w:basedOn w:val="Normal"/>
    <w:link w:val="BalloonTextChar"/>
    <w:uiPriority w:val="99"/>
    <w:semiHidden/>
    <w:unhideWhenUsed/>
    <w:rsid w:val="00F857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7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1297">
      <w:bodyDiv w:val="1"/>
      <w:marLeft w:val="0"/>
      <w:marRight w:val="0"/>
      <w:marTop w:val="0"/>
      <w:marBottom w:val="0"/>
      <w:divBdr>
        <w:top w:val="none" w:sz="0" w:space="0" w:color="auto"/>
        <w:left w:val="none" w:sz="0" w:space="0" w:color="auto"/>
        <w:bottom w:val="none" w:sz="0" w:space="0" w:color="auto"/>
        <w:right w:val="none" w:sz="0" w:space="0" w:color="auto"/>
      </w:divBdr>
    </w:div>
    <w:div w:id="233978713">
      <w:bodyDiv w:val="1"/>
      <w:marLeft w:val="0"/>
      <w:marRight w:val="0"/>
      <w:marTop w:val="0"/>
      <w:marBottom w:val="0"/>
      <w:divBdr>
        <w:top w:val="none" w:sz="0" w:space="0" w:color="auto"/>
        <w:left w:val="none" w:sz="0" w:space="0" w:color="auto"/>
        <w:bottom w:val="none" w:sz="0" w:space="0" w:color="auto"/>
        <w:right w:val="none" w:sz="0" w:space="0" w:color="auto"/>
      </w:divBdr>
    </w:div>
    <w:div w:id="364718381">
      <w:bodyDiv w:val="1"/>
      <w:marLeft w:val="0"/>
      <w:marRight w:val="0"/>
      <w:marTop w:val="0"/>
      <w:marBottom w:val="0"/>
      <w:divBdr>
        <w:top w:val="none" w:sz="0" w:space="0" w:color="auto"/>
        <w:left w:val="none" w:sz="0" w:space="0" w:color="auto"/>
        <w:bottom w:val="none" w:sz="0" w:space="0" w:color="auto"/>
        <w:right w:val="none" w:sz="0" w:space="0" w:color="auto"/>
      </w:divBdr>
    </w:div>
    <w:div w:id="739331262">
      <w:bodyDiv w:val="1"/>
      <w:marLeft w:val="0"/>
      <w:marRight w:val="0"/>
      <w:marTop w:val="0"/>
      <w:marBottom w:val="0"/>
      <w:divBdr>
        <w:top w:val="none" w:sz="0" w:space="0" w:color="auto"/>
        <w:left w:val="none" w:sz="0" w:space="0" w:color="auto"/>
        <w:bottom w:val="none" w:sz="0" w:space="0" w:color="auto"/>
        <w:right w:val="none" w:sz="0" w:space="0" w:color="auto"/>
      </w:divBdr>
    </w:div>
    <w:div w:id="1022701718">
      <w:bodyDiv w:val="1"/>
      <w:marLeft w:val="0"/>
      <w:marRight w:val="0"/>
      <w:marTop w:val="0"/>
      <w:marBottom w:val="0"/>
      <w:divBdr>
        <w:top w:val="none" w:sz="0" w:space="0" w:color="auto"/>
        <w:left w:val="none" w:sz="0" w:space="0" w:color="auto"/>
        <w:bottom w:val="none" w:sz="0" w:space="0" w:color="auto"/>
        <w:right w:val="none" w:sz="0" w:space="0" w:color="auto"/>
      </w:divBdr>
    </w:div>
    <w:div w:id="1033117710">
      <w:bodyDiv w:val="1"/>
      <w:marLeft w:val="0"/>
      <w:marRight w:val="0"/>
      <w:marTop w:val="0"/>
      <w:marBottom w:val="0"/>
      <w:divBdr>
        <w:top w:val="none" w:sz="0" w:space="0" w:color="auto"/>
        <w:left w:val="none" w:sz="0" w:space="0" w:color="auto"/>
        <w:bottom w:val="none" w:sz="0" w:space="0" w:color="auto"/>
        <w:right w:val="none" w:sz="0" w:space="0" w:color="auto"/>
      </w:divBdr>
    </w:div>
    <w:div w:id="1147237318">
      <w:bodyDiv w:val="1"/>
      <w:marLeft w:val="0"/>
      <w:marRight w:val="0"/>
      <w:marTop w:val="0"/>
      <w:marBottom w:val="0"/>
      <w:divBdr>
        <w:top w:val="none" w:sz="0" w:space="0" w:color="auto"/>
        <w:left w:val="none" w:sz="0" w:space="0" w:color="auto"/>
        <w:bottom w:val="none" w:sz="0" w:space="0" w:color="auto"/>
        <w:right w:val="none" w:sz="0" w:space="0" w:color="auto"/>
      </w:divBdr>
    </w:div>
    <w:div w:id="1491289371">
      <w:bodyDiv w:val="1"/>
      <w:marLeft w:val="0"/>
      <w:marRight w:val="0"/>
      <w:marTop w:val="0"/>
      <w:marBottom w:val="0"/>
      <w:divBdr>
        <w:top w:val="none" w:sz="0" w:space="0" w:color="auto"/>
        <w:left w:val="none" w:sz="0" w:space="0" w:color="auto"/>
        <w:bottom w:val="none" w:sz="0" w:space="0" w:color="auto"/>
        <w:right w:val="none" w:sz="0" w:space="0" w:color="auto"/>
      </w:divBdr>
    </w:div>
    <w:div w:id="1717394140">
      <w:bodyDiv w:val="1"/>
      <w:marLeft w:val="0"/>
      <w:marRight w:val="0"/>
      <w:marTop w:val="0"/>
      <w:marBottom w:val="0"/>
      <w:divBdr>
        <w:top w:val="none" w:sz="0" w:space="0" w:color="auto"/>
        <w:left w:val="none" w:sz="0" w:space="0" w:color="auto"/>
        <w:bottom w:val="none" w:sz="0" w:space="0" w:color="auto"/>
        <w:right w:val="none" w:sz="0" w:space="0" w:color="auto"/>
      </w:divBdr>
    </w:div>
    <w:div w:id="200808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2.xml"/><Relationship Id="rId21" Type="http://schemas.openxmlformats.org/officeDocument/2006/relationships/diagramColors" Target="diagrams/colors1.xml"/><Relationship Id="rId42" Type="http://schemas.openxmlformats.org/officeDocument/2006/relationships/image" Target="media/image15.jpeg"/><Relationship Id="rId47" Type="http://schemas.openxmlformats.org/officeDocument/2006/relationships/hyperlink" Target="https://www.futura-sciences.com/sciences/definitions/univers-myriade-3805/" TargetMode="External"/><Relationship Id="rId63" Type="http://schemas.openxmlformats.org/officeDocument/2006/relationships/image" Target="media/image22.png"/><Relationship Id="rId6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diagramLayout" Target="diagrams/layout3.xml"/><Relationship Id="rId11" Type="http://schemas.openxmlformats.org/officeDocument/2006/relationships/comments" Target="comments.xml"/><Relationship Id="rId24" Type="http://schemas.openxmlformats.org/officeDocument/2006/relationships/diagramLayout" Target="diagrams/layout2.xml"/><Relationship Id="rId32" Type="http://schemas.microsoft.com/office/2007/relationships/diagramDrawing" Target="diagrams/drawing3.xml"/><Relationship Id="rId37" Type="http://schemas.openxmlformats.org/officeDocument/2006/relationships/image" Target="media/image10.jpg"/><Relationship Id="rId40" Type="http://schemas.openxmlformats.org/officeDocument/2006/relationships/image" Target="media/image13.jpg"/><Relationship Id="rId45" Type="http://schemas.openxmlformats.org/officeDocument/2006/relationships/hyperlink" Target="https://www.futura-sciences.com/tech/dossiers/technologie-avenir-univers-virtuels-776/page/4/" TargetMode="External"/><Relationship Id="rId53" Type="http://schemas.openxmlformats.org/officeDocument/2006/relationships/hyperlink" Target="https://www.futura-sciences.com/tech/definitions/informatique-base-donnees-518/" TargetMode="External"/><Relationship Id="rId58" Type="http://schemas.openxmlformats.org/officeDocument/2006/relationships/image" Target="media/image17.png"/><Relationship Id="rId66" Type="http://schemas.openxmlformats.org/officeDocument/2006/relationships/image" Target="media/image2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0.png"/><Relationship Id="rId19" Type="http://schemas.openxmlformats.org/officeDocument/2006/relationships/diagramLayout" Target="diagrams/layout1.xml"/><Relationship Id="rId14" Type="http://schemas.microsoft.com/office/2018/08/relationships/commentsExtensible" Target="commentsExtensible.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image" Target="media/image8.png"/><Relationship Id="rId43" Type="http://schemas.openxmlformats.org/officeDocument/2006/relationships/hyperlink" Target="https://www.journaldunet.fr/web-tech/dictionnaire-du-webmastering/1203255-html-hypertext-markup-langage-definition-traduction/" TargetMode="External"/><Relationship Id="rId48" Type="http://schemas.openxmlformats.org/officeDocument/2006/relationships/hyperlink" Target="https://www.futura-sciences.com/tech/definitions/informatique-data-center-15675/" TargetMode="External"/><Relationship Id="rId56" Type="http://schemas.openxmlformats.org/officeDocument/2006/relationships/hyperlink" Target="https://www.journaldunet.com/developpeur/base-de-donnees/" TargetMode="External"/><Relationship Id="rId64" Type="http://schemas.openxmlformats.org/officeDocument/2006/relationships/image" Target="media/image23.png"/><Relationship Id="rId69" Type="http://schemas.openxmlformats.org/officeDocument/2006/relationships/image" Target="media/image28.png"/><Relationship Id="rId8" Type="http://schemas.openxmlformats.org/officeDocument/2006/relationships/image" Target="media/image1.jpeg"/><Relationship Id="rId51" Type="http://schemas.openxmlformats.org/officeDocument/2006/relationships/hyperlink" Target="https://www.futura-sciences.com/sciences/definitions/mathematiques-application-13200/" TargetMode="External"/><Relationship Id="rId72" Type="http://schemas.openxmlformats.org/officeDocument/2006/relationships/image" Target="media/image3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diagramQuickStyle" Target="diagrams/quickStyle2.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yperlink" Target="https://www.futura-sciences.com/tech/actualites/cybersecurite-fbi-nsa-decouvrent-russes-visent-desormais-linux-82563/" TargetMode="External"/><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diagramQuickStyle" Target="diagrams/quickStyle1.xml"/><Relationship Id="rId41" Type="http://schemas.openxmlformats.org/officeDocument/2006/relationships/image" Target="media/image14.jpeg"/><Relationship Id="rId54" Type="http://schemas.openxmlformats.org/officeDocument/2006/relationships/hyperlink" Target="https://www.futura-sciences.com/tech/definitions/informatique-open-source-18154/" TargetMode="External"/><Relationship Id="rId62" Type="http://schemas.openxmlformats.org/officeDocument/2006/relationships/image" Target="media/image21.png"/><Relationship Id="rId70" Type="http://schemas.openxmlformats.org/officeDocument/2006/relationships/image" Target="media/image29.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image" Target="media/image9.png"/><Relationship Id="rId49" Type="http://schemas.openxmlformats.org/officeDocument/2006/relationships/hyperlink" Target="https://www.futura-sciences.com/tech/definitions/informatique-ordinateur-586/" TargetMode="External"/><Relationship Id="rId57" Type="http://schemas.openxmlformats.org/officeDocument/2006/relationships/image" Target="media/image16.png"/><Relationship Id="rId10" Type="http://schemas.openxmlformats.org/officeDocument/2006/relationships/footer" Target="footer1.xml"/><Relationship Id="rId31" Type="http://schemas.openxmlformats.org/officeDocument/2006/relationships/diagramColors" Target="diagrams/colors3.xml"/><Relationship Id="rId44" Type="http://schemas.openxmlformats.org/officeDocument/2006/relationships/hyperlink" Target="https://www.futura-sciences.com/tech/definitions/informatique-oracle-19087/" TargetMode="External"/><Relationship Id="rId52" Type="http://schemas.openxmlformats.org/officeDocument/2006/relationships/hyperlink" Target="https://www.futura-sciences.com/tech/definitions/internet-serveur-1950/" TargetMode="External"/><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microsoft.com/office/2016/09/relationships/commentsIds" Target="commentsIds.xml"/><Relationship Id="rId18" Type="http://schemas.openxmlformats.org/officeDocument/2006/relationships/diagramData" Target="diagrams/data1.xml"/><Relationship Id="rId39" Type="http://schemas.openxmlformats.org/officeDocument/2006/relationships/image" Target="media/image12.jpg"/><Relationship Id="rId34" Type="http://schemas.openxmlformats.org/officeDocument/2006/relationships/image" Target="media/image7.jpg"/><Relationship Id="rId50" Type="http://schemas.openxmlformats.org/officeDocument/2006/relationships/hyperlink" Target="https://www.futura-sciences.com/tech/comparatifs/meilleure-console-de-jeu-comparatif/" TargetMode="External"/><Relationship Id="rId55" Type="http://schemas.openxmlformats.org/officeDocument/2006/relationships/hyperlink" Target="https://www.futura-sciences.com/tech/definitions/informatique-requete-18445/"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0.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8B5277-153D-4518-9EE3-13F3A6EED3F9}" type="doc">
      <dgm:prSet loTypeId="urn:microsoft.com/office/officeart/2005/8/layout/vList5" loCatId="list" qsTypeId="urn:microsoft.com/office/officeart/2005/8/quickstyle/simple1" qsCatId="simple" csTypeId="urn:microsoft.com/office/officeart/2005/8/colors/accent2_2" csCatId="accent2" phldr="1"/>
      <dgm:spPr/>
      <dgm:t>
        <a:bodyPr/>
        <a:lstStyle/>
        <a:p>
          <a:endParaRPr lang="fr-FR"/>
        </a:p>
      </dgm:t>
    </dgm:pt>
    <dgm:pt modelId="{1A99ED33-8C5B-4327-9ACE-09DD990C7C04}">
      <dgm:prSet phldrT="[Texte]" custT="1">
        <dgm:style>
          <a:lnRef idx="2">
            <a:schemeClr val="accent2"/>
          </a:lnRef>
          <a:fillRef idx="1">
            <a:schemeClr val="lt1"/>
          </a:fillRef>
          <a:effectRef idx="0">
            <a:schemeClr val="accent2"/>
          </a:effectRef>
          <a:fontRef idx="minor">
            <a:schemeClr val="dk1"/>
          </a:fontRef>
        </dgm:style>
      </dgm:prSet>
      <dgm:spPr>
        <a:xfrm>
          <a:off x="0" y="0"/>
          <a:ext cx="1533238" cy="666041"/>
        </a:xfrm>
        <a:solidFill>
          <a:srgbClr val="C00000"/>
        </a:solidFill>
        <a:ln>
          <a:solidFill>
            <a:srgbClr val="C00000"/>
          </a:solidFill>
        </a:ln>
      </dgm:spPr>
      <dgm:t>
        <a:bodyPr/>
        <a:lstStyle/>
        <a:p>
          <a:r>
            <a:rPr lang="fr-FR" sz="1200" dirty="0">
              <a:solidFill>
                <a:schemeClr val="bg1"/>
              </a:solidFill>
              <a:latin typeface="Times New Roman" panose="02020603050405020304" pitchFamily="18" charset="0"/>
              <a:ea typeface="+mn-ea"/>
              <a:cs typeface="Times New Roman" panose="02020603050405020304" pitchFamily="18" charset="0"/>
            </a:rPr>
            <a:t>Profils</a:t>
          </a:r>
        </a:p>
      </dgm:t>
    </dgm:pt>
    <dgm:pt modelId="{43F422C4-F300-41BE-9EF7-8AE8C8B18D8B}" type="parTrans" cxnId="{C4A02B39-42A0-4893-A293-09889956EBD6}">
      <dgm:prSet/>
      <dgm:spPr/>
      <dgm:t>
        <a:bodyPr/>
        <a:lstStyle/>
        <a:p>
          <a:endParaRPr lang="fr-FR" sz="1200"/>
        </a:p>
      </dgm:t>
    </dgm:pt>
    <dgm:pt modelId="{A1842BCA-669F-4A07-832B-C1C17CEB8C51}" type="sibTrans" cxnId="{C4A02B39-42A0-4893-A293-09889956EBD6}">
      <dgm:prSet/>
      <dgm:spPr/>
      <dgm:t>
        <a:bodyPr/>
        <a:lstStyle/>
        <a:p>
          <a:endParaRPr lang="fr-FR" sz="1200"/>
        </a:p>
      </dgm:t>
    </dgm:pt>
    <dgm:pt modelId="{44158AA8-69C6-442C-98B7-69B1BB7C0B0E}">
      <dgm:prSet phldrT="[Texte]" custT="1">
        <dgm:style>
          <a:lnRef idx="2">
            <a:schemeClr val="accent1"/>
          </a:lnRef>
          <a:fillRef idx="1">
            <a:schemeClr val="lt1"/>
          </a:fillRef>
          <a:effectRef idx="0">
            <a:schemeClr val="accent1"/>
          </a:effectRef>
          <a:fontRef idx="minor">
            <a:schemeClr val="dk1"/>
          </a:fontRef>
        </dgm:style>
      </dgm:prSet>
      <dgm:spPr>
        <a:xfrm rot="5400000">
          <a:off x="3313833" y="-1712390"/>
          <a:ext cx="532833" cy="4093869"/>
        </a:xfrm>
        <a:solidFill>
          <a:schemeClr val="accent1">
            <a:lumMod val="20000"/>
            <a:lumOff val="80000"/>
          </a:schemeClr>
        </a:solidFill>
        <a:ln>
          <a:solidFill>
            <a:schemeClr val="accent1">
              <a:lumMod val="20000"/>
              <a:lumOff val="80000"/>
            </a:schemeClr>
          </a:solidFill>
        </a:ln>
      </dgm:spPr>
      <dgm:t>
        <a:bodyPr/>
        <a:lstStyle/>
        <a:p>
          <a:r>
            <a:rPr lang="fr-FR" sz="1100" b="0" dirty="0">
              <a:solidFill>
                <a:sysClr val="windowText" lastClr="000000"/>
              </a:solidFill>
              <a:latin typeface="Times New Roman" panose="02020603050405020304" pitchFamily="18" charset="0"/>
              <a:ea typeface="+mn-ea"/>
              <a:cs typeface="Times New Roman" panose="02020603050405020304" pitchFamily="18" charset="0"/>
            </a:rPr>
            <a:t>Cadres dirigeants / Gestionnaires </a:t>
          </a:r>
        </a:p>
      </dgm:t>
    </dgm:pt>
    <dgm:pt modelId="{55BC3B95-012B-47E1-BADB-3CB8C5A5B423}" type="parTrans" cxnId="{498FA8A1-6E20-45C3-816F-80DF3B2E7C94}">
      <dgm:prSet/>
      <dgm:spPr/>
      <dgm:t>
        <a:bodyPr/>
        <a:lstStyle/>
        <a:p>
          <a:endParaRPr lang="fr-FR" sz="1200"/>
        </a:p>
      </dgm:t>
    </dgm:pt>
    <dgm:pt modelId="{845A716E-78B4-42CE-B154-76EFAC28474D}" type="sibTrans" cxnId="{498FA8A1-6E20-45C3-816F-80DF3B2E7C94}">
      <dgm:prSet/>
      <dgm:spPr/>
      <dgm:t>
        <a:bodyPr/>
        <a:lstStyle/>
        <a:p>
          <a:endParaRPr lang="fr-FR" sz="1200"/>
        </a:p>
      </dgm:t>
    </dgm:pt>
    <dgm:pt modelId="{EEF66CC9-7442-4A19-9617-F31104F7185B}">
      <dgm:prSet phldrT="[Texte]" custT="1"/>
      <dgm:spPr>
        <a:xfrm rot="5400000">
          <a:off x="3306102" y="-1020059"/>
          <a:ext cx="532833" cy="4107895"/>
        </a:xfrm>
        <a:solidFill>
          <a:schemeClr val="accent1">
            <a:lumMod val="20000"/>
            <a:lumOff val="80000"/>
            <a:alpha val="90000"/>
          </a:schemeClr>
        </a:solidFill>
        <a:ln>
          <a:solidFill>
            <a:schemeClr val="accent1">
              <a:lumMod val="20000"/>
              <a:lumOff val="80000"/>
              <a:alpha val="9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Jusqu’à 19 ans d’expérience</a:t>
          </a:r>
        </a:p>
      </dgm:t>
    </dgm:pt>
    <dgm:pt modelId="{BB488112-E478-44F2-82A8-71A9CC83D855}" type="parTrans" cxnId="{E8A83294-9058-441E-BCCB-64285195A613}">
      <dgm:prSet/>
      <dgm:spPr/>
      <dgm:t>
        <a:bodyPr/>
        <a:lstStyle/>
        <a:p>
          <a:endParaRPr lang="fr-FR" sz="1200"/>
        </a:p>
      </dgm:t>
    </dgm:pt>
    <dgm:pt modelId="{35B1164F-442B-483F-B8AB-77479668D731}" type="sibTrans" cxnId="{E8A83294-9058-441E-BCCB-64285195A613}">
      <dgm:prSet/>
      <dgm:spPr/>
      <dgm:t>
        <a:bodyPr/>
        <a:lstStyle/>
        <a:p>
          <a:endParaRPr lang="fr-FR" sz="1200"/>
        </a:p>
      </dgm:t>
    </dgm:pt>
    <dgm:pt modelId="{DAFB1E4F-D53E-444C-9F9D-F2AA2832AC35}">
      <dgm:prSet phldrT="[Texte]" custT="1"/>
      <dgm:spPr>
        <a:xfrm>
          <a:off x="77" y="1400211"/>
          <a:ext cx="1531992" cy="666041"/>
        </a:xfrm>
        <a:solidFill>
          <a:srgbClr val="C00000"/>
        </a:solidFill>
      </dgm:spPr>
      <dgm:t>
        <a:bodyPr/>
        <a:lstStyle/>
        <a:p>
          <a:r>
            <a:rPr lang="fr-FR" sz="1200" dirty="0">
              <a:latin typeface="Times New Roman" panose="02020603050405020304" pitchFamily="18" charset="0"/>
              <a:ea typeface="+mn-ea"/>
              <a:cs typeface="Times New Roman" panose="02020603050405020304" pitchFamily="18" charset="0"/>
            </a:rPr>
            <a:t>Certifications</a:t>
          </a:r>
        </a:p>
      </dgm:t>
    </dgm:pt>
    <dgm:pt modelId="{0BBDB4DD-DD7E-41E3-BBAE-CAD0C1DC34E2}" type="parTrans" cxnId="{F9DBD180-08D7-44EA-B40D-F5DC71FEBA23}">
      <dgm:prSet/>
      <dgm:spPr/>
      <dgm:t>
        <a:bodyPr/>
        <a:lstStyle/>
        <a:p>
          <a:endParaRPr lang="fr-FR" sz="1200"/>
        </a:p>
      </dgm:t>
    </dgm:pt>
    <dgm:pt modelId="{0758E17D-4A28-4BC8-AC07-037877A9DF89}" type="sibTrans" cxnId="{F9DBD180-08D7-44EA-B40D-F5DC71FEBA23}">
      <dgm:prSet/>
      <dgm:spPr/>
      <dgm:t>
        <a:bodyPr/>
        <a:lstStyle/>
        <a:p>
          <a:endParaRPr lang="fr-FR" sz="1200"/>
        </a:p>
      </dgm:t>
    </dgm:pt>
    <dgm:pt modelId="{3116B994-05AE-47AA-83C5-1B3D464CEECC}">
      <dgm:prSet phldrT="[Texte]" custT="1">
        <dgm:style>
          <a:lnRef idx="2">
            <a:schemeClr val="accent1"/>
          </a:lnRef>
          <a:fillRef idx="1">
            <a:schemeClr val="lt1"/>
          </a:fillRef>
          <a:effectRef idx="0">
            <a:schemeClr val="accent1"/>
          </a:effectRef>
          <a:fontRef idx="minor">
            <a:schemeClr val="dk1"/>
          </a:fontRef>
        </dgm:style>
      </dgm:prSet>
      <dgm:spPr>
        <a:xfrm rot="5400000">
          <a:off x="3312608" y="-313723"/>
          <a:ext cx="532833" cy="4093911"/>
        </a:xfrm>
        <a:solidFill>
          <a:schemeClr val="accent1">
            <a:lumMod val="20000"/>
            <a:lumOff val="80000"/>
          </a:schemeClr>
        </a:solidFill>
        <a:ln>
          <a:solidFill>
            <a:schemeClr val="accent1">
              <a:lumMod val="20000"/>
              <a:lumOff val="80000"/>
            </a:schemeClr>
          </a:solidFill>
        </a:ln>
      </dgm:spPr>
      <dgm:t>
        <a:bodyPr/>
        <a:lstStyle/>
        <a:p>
          <a:r>
            <a:rPr lang="fr-FR" sz="1200" dirty="0">
              <a:latin typeface="Times New Roman" panose="02020603050405020304" pitchFamily="18" charset="0"/>
              <a:ea typeface="+mn-ea"/>
              <a:cs typeface="Times New Roman" panose="02020603050405020304" pitchFamily="18" charset="0"/>
            </a:rPr>
            <a:t>OCP, OCA, OCE</a:t>
          </a:r>
        </a:p>
      </dgm:t>
    </dgm:pt>
    <dgm:pt modelId="{52DB74F5-8A44-4CEB-91A2-BAA0C34FEF67}" type="parTrans" cxnId="{BB1B1D97-F670-4ED9-8CE9-5DAAC0E702BB}">
      <dgm:prSet/>
      <dgm:spPr/>
      <dgm:t>
        <a:bodyPr/>
        <a:lstStyle/>
        <a:p>
          <a:endParaRPr lang="fr-FR" sz="1200"/>
        </a:p>
      </dgm:t>
    </dgm:pt>
    <dgm:pt modelId="{8F08FBCB-79D8-4960-8303-31E1C68A1B2E}" type="sibTrans" cxnId="{BB1B1D97-F670-4ED9-8CE9-5DAAC0E702BB}">
      <dgm:prSet/>
      <dgm:spPr/>
      <dgm:t>
        <a:bodyPr/>
        <a:lstStyle/>
        <a:p>
          <a:endParaRPr lang="fr-FR" sz="1200"/>
        </a:p>
      </dgm:t>
    </dgm:pt>
    <dgm:pt modelId="{091D42AA-1D8A-4B5E-80E7-7E21C1391824}">
      <dgm:prSet phldrT="[Texte]" custT="1"/>
      <dgm:spPr>
        <a:xfrm>
          <a:off x="77" y="2099555"/>
          <a:ext cx="1521509" cy="666041"/>
        </a:xfrm>
        <a:solidFill>
          <a:srgbClr val="C00000"/>
        </a:solidFill>
      </dgm:spPr>
      <dgm:t>
        <a:bodyPr/>
        <a:lstStyle/>
        <a:p>
          <a:r>
            <a:rPr lang="fr-FR" sz="1200" dirty="0">
              <a:latin typeface="Times New Roman" panose="02020603050405020304" pitchFamily="18" charset="0"/>
              <a:ea typeface="+mn-ea"/>
              <a:cs typeface="Times New Roman" panose="02020603050405020304" pitchFamily="18" charset="0"/>
            </a:rPr>
            <a:t>Environnements</a:t>
          </a:r>
        </a:p>
      </dgm:t>
    </dgm:pt>
    <dgm:pt modelId="{E40A624D-937F-448C-A286-730B0790D13E}" type="parTrans" cxnId="{59E8A606-41B5-4A4F-BFA5-09A39C5048DF}">
      <dgm:prSet/>
      <dgm:spPr/>
      <dgm:t>
        <a:bodyPr/>
        <a:lstStyle/>
        <a:p>
          <a:endParaRPr lang="fr-FR" sz="1200"/>
        </a:p>
      </dgm:t>
    </dgm:pt>
    <dgm:pt modelId="{EEF40568-914D-440D-9A7F-B199E7B65EA8}" type="sibTrans" cxnId="{59E8A606-41B5-4A4F-BFA5-09A39C5048DF}">
      <dgm:prSet/>
      <dgm:spPr/>
      <dgm:t>
        <a:bodyPr/>
        <a:lstStyle/>
        <a:p>
          <a:endParaRPr lang="fr-FR" sz="1200"/>
        </a:p>
      </dgm:t>
    </dgm:pt>
    <dgm:pt modelId="{30A2099D-E655-486A-96FE-0B341B66C53F}">
      <dgm:prSet phldrT="[Texte]" custT="1">
        <dgm:style>
          <a:lnRef idx="2">
            <a:schemeClr val="accent1"/>
          </a:lnRef>
          <a:fillRef idx="1">
            <a:schemeClr val="lt1"/>
          </a:fillRef>
          <a:effectRef idx="0">
            <a:schemeClr val="accent1"/>
          </a:effectRef>
          <a:fontRef idx="minor">
            <a:schemeClr val="dk1"/>
          </a:fontRef>
        </dgm:style>
      </dgm:prSet>
      <dgm:spPr>
        <a:xfrm rot="5400000">
          <a:off x="3308022" y="379723"/>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Systèmes (Windows, Linux, Unix)</a:t>
          </a:r>
        </a:p>
      </dgm:t>
    </dgm:pt>
    <dgm:pt modelId="{7D7DA726-4C13-4B69-A16E-20C5698F62D8}" type="parTrans" cxnId="{652D6D84-BE97-4C95-9FA1-5EA6D2FF988F}">
      <dgm:prSet/>
      <dgm:spPr/>
      <dgm:t>
        <a:bodyPr/>
        <a:lstStyle/>
        <a:p>
          <a:endParaRPr lang="fr-FR" sz="1200"/>
        </a:p>
      </dgm:t>
    </dgm:pt>
    <dgm:pt modelId="{09C49D3C-D885-4254-9A78-E914A5C9AC30}" type="sibTrans" cxnId="{652D6D84-BE97-4C95-9FA1-5EA6D2FF988F}">
      <dgm:prSet/>
      <dgm:spPr/>
      <dgm:t>
        <a:bodyPr/>
        <a:lstStyle/>
        <a:p>
          <a:endParaRPr lang="fr-FR" sz="1200"/>
        </a:p>
      </dgm:t>
    </dgm:pt>
    <dgm:pt modelId="{3764EDEF-C112-4664-8D0A-DE96A77E3E78}">
      <dgm:prSet phldrT="[Texte]" custT="1"/>
      <dgm:spPr>
        <a:xfrm>
          <a:off x="77" y="2798899"/>
          <a:ext cx="1521509" cy="666041"/>
        </a:xfrm>
        <a:solidFill>
          <a:srgbClr val="C00000"/>
        </a:solidFill>
      </dgm:spPr>
      <dgm:t>
        <a:bodyPr/>
        <a:lstStyle/>
        <a:p>
          <a:r>
            <a:rPr lang="fr-FR" sz="1200" dirty="0">
              <a:latin typeface="Times New Roman" panose="02020603050405020304" pitchFamily="18" charset="0"/>
              <a:ea typeface="+mn-ea"/>
              <a:cs typeface="Times New Roman" panose="02020603050405020304" pitchFamily="18" charset="0"/>
            </a:rPr>
            <a:t>Plus</a:t>
          </a:r>
          <a:r>
            <a:rPr lang="fr-FR" sz="1100" dirty="0">
              <a:latin typeface="Calibri" panose="020F0502020204030204"/>
              <a:ea typeface="+mn-ea"/>
              <a:cs typeface="+mn-cs"/>
            </a:rPr>
            <a:t> …</a:t>
          </a:r>
          <a:endParaRPr lang="fr-FR" sz="1100" dirty="0">
            <a:latin typeface="Arial"/>
            <a:ea typeface="+mn-ea"/>
            <a:cs typeface="Arial"/>
          </a:endParaRPr>
        </a:p>
      </dgm:t>
    </dgm:pt>
    <dgm:pt modelId="{36FC6636-E7B5-40E3-8BF1-53749C50F4F7}" type="parTrans" cxnId="{861662B1-CBD1-4C28-BC8C-65048456898D}">
      <dgm:prSet/>
      <dgm:spPr/>
      <dgm:t>
        <a:bodyPr/>
        <a:lstStyle/>
        <a:p>
          <a:endParaRPr lang="fr-FR" sz="1200"/>
        </a:p>
      </dgm:t>
    </dgm:pt>
    <dgm:pt modelId="{C3D7959D-25EF-4099-AEC2-ABC0DE778916}" type="sibTrans" cxnId="{861662B1-CBD1-4C28-BC8C-65048456898D}">
      <dgm:prSet/>
      <dgm:spPr/>
      <dgm:t>
        <a:bodyPr/>
        <a:lstStyle/>
        <a:p>
          <a:endParaRPr lang="fr-FR" sz="1200"/>
        </a:p>
      </dgm:t>
    </dgm:pt>
    <dgm:pt modelId="{A0738083-F595-4605-802F-4F5D8F13C086}">
      <dgm:prSet phldrT="[Texte]" custT="1">
        <dgm:style>
          <a:lnRef idx="2">
            <a:schemeClr val="accent1"/>
          </a:lnRef>
          <a:fillRef idx="1">
            <a:schemeClr val="lt1"/>
          </a:fillRef>
          <a:effectRef idx="0">
            <a:schemeClr val="accent1"/>
          </a:effectRef>
          <a:fontRef idx="minor">
            <a:schemeClr val="dk1"/>
          </a:fontRef>
        </dgm:style>
      </dgm:prSet>
      <dgm:spPr>
        <a:xfrm rot="5400000">
          <a:off x="3308022" y="1079067"/>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Permanents</a:t>
          </a:r>
        </a:p>
      </dgm:t>
    </dgm:pt>
    <dgm:pt modelId="{B5AD320A-E7A0-455B-8307-7E694F1031F4}" type="parTrans" cxnId="{068F78F1-6B3D-4B6E-8F30-6E165A3C4114}">
      <dgm:prSet/>
      <dgm:spPr/>
      <dgm:t>
        <a:bodyPr/>
        <a:lstStyle/>
        <a:p>
          <a:endParaRPr lang="fr-FR" sz="1200"/>
        </a:p>
      </dgm:t>
    </dgm:pt>
    <dgm:pt modelId="{4DE95307-17DD-4954-BF76-CC81C56F1163}" type="sibTrans" cxnId="{068F78F1-6B3D-4B6E-8F30-6E165A3C4114}">
      <dgm:prSet/>
      <dgm:spPr/>
      <dgm:t>
        <a:bodyPr/>
        <a:lstStyle/>
        <a:p>
          <a:endParaRPr lang="fr-FR" sz="1200"/>
        </a:p>
      </dgm:t>
    </dgm:pt>
    <dgm:pt modelId="{846992D7-C8EF-4D6B-9571-340FC5335BDC}">
      <dgm:prSet phldrT="[Texte]" custT="1">
        <dgm:style>
          <a:lnRef idx="2">
            <a:schemeClr val="accent1"/>
          </a:lnRef>
          <a:fillRef idx="1">
            <a:schemeClr val="lt1"/>
          </a:fillRef>
          <a:effectRef idx="0">
            <a:schemeClr val="accent1"/>
          </a:effectRef>
          <a:fontRef idx="minor">
            <a:schemeClr val="dk1"/>
          </a:fontRef>
        </dgm:style>
      </dgm:prSet>
      <dgm:spPr>
        <a:xfrm rot="5400000">
          <a:off x="3313833" y="-1712390"/>
          <a:ext cx="532833" cy="4093869"/>
        </a:xfrm>
        <a:solidFill>
          <a:schemeClr val="accent1">
            <a:lumMod val="20000"/>
            <a:lumOff val="80000"/>
          </a:schemeClr>
        </a:solidFill>
        <a:ln>
          <a:solidFill>
            <a:schemeClr val="accent1">
              <a:lumMod val="20000"/>
              <a:lumOff val="80000"/>
            </a:schemeClr>
          </a:solidFill>
        </a:ln>
      </dgm:spPr>
      <dgm:t>
        <a:bodyPr/>
        <a:lstStyle/>
        <a:p>
          <a:r>
            <a:rPr lang="fr-FR" sz="1100" b="0" dirty="0">
              <a:solidFill>
                <a:sysClr val="windowText" lastClr="000000"/>
              </a:solidFill>
              <a:latin typeface="Times New Roman" panose="02020603050405020304" pitchFamily="18" charset="0"/>
              <a:ea typeface="+mn-ea"/>
              <a:cs typeface="Times New Roman" panose="02020603050405020304" pitchFamily="18" charset="0"/>
            </a:rPr>
            <a:t>Support / Logistique</a:t>
          </a:r>
        </a:p>
      </dgm:t>
    </dgm:pt>
    <dgm:pt modelId="{81CBAF59-687B-42E2-A533-3EF205CADB67}" type="parTrans" cxnId="{79441BD6-3FBA-43B4-B544-1DBBB327FF0D}">
      <dgm:prSet/>
      <dgm:spPr/>
      <dgm:t>
        <a:bodyPr/>
        <a:lstStyle/>
        <a:p>
          <a:endParaRPr lang="fr-FR" sz="1200"/>
        </a:p>
      </dgm:t>
    </dgm:pt>
    <dgm:pt modelId="{11707A2D-BB57-4E47-A413-8B69781BF938}" type="sibTrans" cxnId="{79441BD6-3FBA-43B4-B544-1DBBB327FF0D}">
      <dgm:prSet/>
      <dgm:spPr/>
      <dgm:t>
        <a:bodyPr/>
        <a:lstStyle/>
        <a:p>
          <a:endParaRPr lang="fr-FR" sz="1200"/>
        </a:p>
      </dgm:t>
    </dgm:pt>
    <dgm:pt modelId="{2A923A9F-A75C-4FAE-AD92-0EC8F7BC9165}">
      <dgm:prSet phldrT="[Texte]" custT="1">
        <dgm:style>
          <a:lnRef idx="2">
            <a:schemeClr val="accent1"/>
          </a:lnRef>
          <a:fillRef idx="1">
            <a:schemeClr val="lt1"/>
          </a:fillRef>
          <a:effectRef idx="0">
            <a:schemeClr val="accent1"/>
          </a:effectRef>
          <a:fontRef idx="minor">
            <a:schemeClr val="dk1"/>
          </a:fontRef>
        </dgm:style>
      </dgm:prSet>
      <dgm:spPr>
        <a:xfrm rot="5400000">
          <a:off x="3313833" y="-1712390"/>
          <a:ext cx="532833" cy="4093869"/>
        </a:xfrm>
        <a:solidFill>
          <a:schemeClr val="accent1">
            <a:lumMod val="20000"/>
            <a:lumOff val="80000"/>
          </a:schemeClr>
        </a:solidFill>
        <a:ln>
          <a:solidFill>
            <a:schemeClr val="accent1">
              <a:lumMod val="20000"/>
              <a:lumOff val="80000"/>
            </a:schemeClr>
          </a:solidFill>
        </a:ln>
      </dgm:spPr>
      <dgm:t>
        <a:bodyPr/>
        <a:lstStyle/>
        <a:p>
          <a:r>
            <a:rPr lang="fr-FR" sz="1100" b="0" dirty="0">
              <a:solidFill>
                <a:sysClr val="windowText" lastClr="000000"/>
              </a:solidFill>
              <a:latin typeface="Times New Roman" panose="02020603050405020304" pitchFamily="18" charset="0"/>
              <a:ea typeface="+mn-ea"/>
              <a:cs typeface="Times New Roman" panose="02020603050405020304" pitchFamily="18" charset="0"/>
            </a:rPr>
            <a:t>Chefs de projets / Architectes / Développeurs / Formateurs </a:t>
          </a:r>
        </a:p>
      </dgm:t>
    </dgm:pt>
    <dgm:pt modelId="{7E5BEC6D-09B4-4571-9EBA-234D81A6ADE0}" type="parTrans" cxnId="{418D3146-05BD-4BE0-B424-EEAE861E51CC}">
      <dgm:prSet/>
      <dgm:spPr/>
      <dgm:t>
        <a:bodyPr/>
        <a:lstStyle/>
        <a:p>
          <a:endParaRPr lang="fr-FR" sz="1200"/>
        </a:p>
      </dgm:t>
    </dgm:pt>
    <dgm:pt modelId="{5DE098B2-7B8B-4B8E-975A-AEC4F37D11A0}" type="sibTrans" cxnId="{418D3146-05BD-4BE0-B424-EEAE861E51CC}">
      <dgm:prSet/>
      <dgm:spPr/>
      <dgm:t>
        <a:bodyPr/>
        <a:lstStyle/>
        <a:p>
          <a:endParaRPr lang="fr-FR" sz="1200"/>
        </a:p>
      </dgm:t>
    </dgm:pt>
    <dgm:pt modelId="{AA75DB0E-78AE-483C-9841-D7DA25A0D9B5}">
      <dgm:prSet phldrT="[Texte]" custT="1"/>
      <dgm:spPr>
        <a:xfrm>
          <a:off x="77" y="700867"/>
          <a:ext cx="1518494" cy="666041"/>
        </a:xfrm>
        <a:solidFill>
          <a:srgbClr val="C00000"/>
        </a:solidFill>
        <a:ln>
          <a:solidFill>
            <a:srgbClr val="C00000"/>
          </a:solidFill>
        </a:ln>
      </dgm:spPr>
      <dgm:t>
        <a:bodyPr/>
        <a:lstStyle/>
        <a:p>
          <a:r>
            <a:rPr lang="fr-FR" sz="1200" dirty="0">
              <a:latin typeface="Times New Roman" panose="02020603050405020304" pitchFamily="18" charset="0"/>
              <a:ea typeface="+mn-ea"/>
              <a:cs typeface="Times New Roman" panose="02020603050405020304" pitchFamily="18" charset="0"/>
            </a:rPr>
            <a:t>Expérience</a:t>
          </a:r>
        </a:p>
      </dgm:t>
    </dgm:pt>
    <dgm:pt modelId="{3B2B51EC-6E6F-43B0-A4E0-FA773D73CB78}" type="sibTrans" cxnId="{186AB719-5C69-46D0-9CD4-E903A31CEF06}">
      <dgm:prSet/>
      <dgm:spPr/>
      <dgm:t>
        <a:bodyPr/>
        <a:lstStyle/>
        <a:p>
          <a:endParaRPr lang="fr-FR" sz="1200"/>
        </a:p>
      </dgm:t>
    </dgm:pt>
    <dgm:pt modelId="{615DE21D-ACE2-4AA6-BFCA-4D40E4BC4485}" type="parTrans" cxnId="{186AB719-5C69-46D0-9CD4-E903A31CEF06}">
      <dgm:prSet/>
      <dgm:spPr/>
      <dgm:t>
        <a:bodyPr/>
        <a:lstStyle/>
        <a:p>
          <a:endParaRPr lang="fr-FR" sz="1200"/>
        </a:p>
      </dgm:t>
    </dgm:pt>
    <dgm:pt modelId="{CECFD288-AC54-48A6-920F-5D434D1C9ED9}">
      <dgm:prSet phldrT="[Texte]" custT="1"/>
      <dgm:spPr>
        <a:xfrm rot="5400000">
          <a:off x="3306102" y="-1020059"/>
          <a:ext cx="532833" cy="4107895"/>
        </a:xfrm>
        <a:solidFill>
          <a:schemeClr val="accent1">
            <a:lumMod val="20000"/>
            <a:lumOff val="80000"/>
            <a:alpha val="90000"/>
          </a:schemeClr>
        </a:solidFill>
        <a:ln>
          <a:solidFill>
            <a:schemeClr val="accent1">
              <a:lumMod val="20000"/>
              <a:lumOff val="80000"/>
              <a:alpha val="9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Partage entre  Intégration/Assistance technique/Conseil/Formation</a:t>
          </a:r>
        </a:p>
      </dgm:t>
    </dgm:pt>
    <dgm:pt modelId="{20F35352-9AFD-428F-829F-F77AFEF4C64D}" type="parTrans" cxnId="{5B41F1AB-6BED-4949-B2B2-57B63BD3B95D}">
      <dgm:prSet/>
      <dgm:spPr/>
      <dgm:t>
        <a:bodyPr/>
        <a:lstStyle/>
        <a:p>
          <a:endParaRPr lang="fr-FR" sz="1200"/>
        </a:p>
      </dgm:t>
    </dgm:pt>
    <dgm:pt modelId="{BFD0365A-BD75-481B-8C17-36DDC9956860}" type="sibTrans" cxnId="{5B41F1AB-6BED-4949-B2B2-57B63BD3B95D}">
      <dgm:prSet/>
      <dgm:spPr/>
      <dgm:t>
        <a:bodyPr/>
        <a:lstStyle/>
        <a:p>
          <a:endParaRPr lang="fr-FR" sz="1200"/>
        </a:p>
      </dgm:t>
    </dgm:pt>
    <dgm:pt modelId="{A36B913A-3D51-4B40-A77B-ABAD5A467617}">
      <dgm:prSet phldrT="[Texte]" custT="1">
        <dgm:style>
          <a:lnRef idx="2">
            <a:schemeClr val="accent1"/>
          </a:lnRef>
          <a:fillRef idx="1">
            <a:schemeClr val="lt1"/>
          </a:fillRef>
          <a:effectRef idx="0">
            <a:schemeClr val="accent1"/>
          </a:effectRef>
          <a:fontRef idx="minor">
            <a:schemeClr val="dk1"/>
          </a:fontRef>
        </dgm:style>
      </dgm:prSet>
      <dgm:spPr>
        <a:xfrm rot="5400000">
          <a:off x="3308022" y="1079067"/>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Engagés</a:t>
          </a:r>
        </a:p>
      </dgm:t>
    </dgm:pt>
    <dgm:pt modelId="{72694FC3-4537-4C28-9DB0-0E5E8743E9D1}" type="parTrans" cxnId="{8A6ADEBC-3030-44AE-B598-5AA274A357DF}">
      <dgm:prSet/>
      <dgm:spPr/>
      <dgm:t>
        <a:bodyPr/>
        <a:lstStyle/>
        <a:p>
          <a:endParaRPr lang="fr-FR" sz="1200"/>
        </a:p>
      </dgm:t>
    </dgm:pt>
    <dgm:pt modelId="{6221C822-E1C3-47F1-BEBB-5CB125812A45}" type="sibTrans" cxnId="{8A6ADEBC-3030-44AE-B598-5AA274A357DF}">
      <dgm:prSet/>
      <dgm:spPr/>
      <dgm:t>
        <a:bodyPr/>
        <a:lstStyle/>
        <a:p>
          <a:endParaRPr lang="fr-FR" sz="1200"/>
        </a:p>
      </dgm:t>
    </dgm:pt>
    <dgm:pt modelId="{ED871977-8687-4E45-BF14-45A4478539E2}">
      <dgm:prSet phldrT="[Texte]" custT="1">
        <dgm:style>
          <a:lnRef idx="2">
            <a:schemeClr val="accent1"/>
          </a:lnRef>
          <a:fillRef idx="1">
            <a:schemeClr val="lt1"/>
          </a:fillRef>
          <a:effectRef idx="0">
            <a:schemeClr val="accent1"/>
          </a:effectRef>
          <a:fontRef idx="minor">
            <a:schemeClr val="dk1"/>
          </a:fontRef>
        </dgm:style>
      </dgm:prSet>
      <dgm:spPr>
        <a:xfrm rot="5400000">
          <a:off x="3308022" y="1079067"/>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À jour</a:t>
          </a:r>
        </a:p>
      </dgm:t>
    </dgm:pt>
    <dgm:pt modelId="{6BABC07C-12CF-44AF-B4C7-6C52A87857C0}" type="sibTrans" cxnId="{99C7EECB-4D8A-4C46-8623-9271AE31877E}">
      <dgm:prSet/>
      <dgm:spPr/>
      <dgm:t>
        <a:bodyPr/>
        <a:lstStyle/>
        <a:p>
          <a:endParaRPr lang="fr-FR" sz="1200"/>
        </a:p>
      </dgm:t>
    </dgm:pt>
    <dgm:pt modelId="{09E011AA-D049-4A95-948C-646C2A792655}" type="parTrans" cxnId="{99C7EECB-4D8A-4C46-8623-9271AE31877E}">
      <dgm:prSet/>
      <dgm:spPr/>
      <dgm:t>
        <a:bodyPr/>
        <a:lstStyle/>
        <a:p>
          <a:endParaRPr lang="fr-FR" sz="1200"/>
        </a:p>
      </dgm:t>
    </dgm:pt>
    <dgm:pt modelId="{CAFB83F7-117B-4C26-B87D-5BDD88167C5A}">
      <dgm:prSet phldrT="[Texte]" custT="1">
        <dgm:style>
          <a:lnRef idx="2">
            <a:schemeClr val="accent1"/>
          </a:lnRef>
          <a:fillRef idx="1">
            <a:schemeClr val="lt1"/>
          </a:fillRef>
          <a:effectRef idx="0">
            <a:schemeClr val="accent1"/>
          </a:effectRef>
          <a:fontRef idx="minor">
            <a:schemeClr val="dk1"/>
          </a:fontRef>
        </dgm:style>
      </dgm:prSet>
      <dgm:spPr>
        <a:xfrm rot="5400000">
          <a:off x="3312608" y="-313723"/>
          <a:ext cx="532833" cy="4093911"/>
        </a:xfrm>
        <a:solidFill>
          <a:schemeClr val="accent1">
            <a:lumMod val="20000"/>
            <a:lumOff val="80000"/>
          </a:schemeClr>
        </a:solidFill>
        <a:ln>
          <a:solidFill>
            <a:schemeClr val="accent1">
              <a:lumMod val="20000"/>
              <a:lumOff val="80000"/>
            </a:schemeClr>
          </a:solidFill>
        </a:ln>
      </dgm:spPr>
      <dgm:t>
        <a:bodyPr/>
        <a:lstStyle/>
        <a:p>
          <a:r>
            <a:rPr lang="fr-FR" sz="1200" dirty="0">
              <a:latin typeface="Times New Roman" panose="02020603050405020304" pitchFamily="18" charset="0"/>
              <a:ea typeface="+mn-ea"/>
              <a:cs typeface="Times New Roman" panose="02020603050405020304" pitchFamily="18" charset="0"/>
            </a:rPr>
            <a:t>MCSE, MCITP, MCDBA, MCT</a:t>
          </a:r>
        </a:p>
      </dgm:t>
    </dgm:pt>
    <dgm:pt modelId="{6357BABF-9F77-4194-B231-87DD742FEFAD}" type="parTrans" cxnId="{D22683F8-288F-4285-AD8F-36AB0D535183}">
      <dgm:prSet/>
      <dgm:spPr/>
      <dgm:t>
        <a:bodyPr/>
        <a:lstStyle/>
        <a:p>
          <a:endParaRPr lang="fr-FR" sz="1200"/>
        </a:p>
      </dgm:t>
    </dgm:pt>
    <dgm:pt modelId="{839B12C4-FBCC-49A4-92C6-02260F066228}" type="sibTrans" cxnId="{D22683F8-288F-4285-AD8F-36AB0D535183}">
      <dgm:prSet/>
      <dgm:spPr/>
      <dgm:t>
        <a:bodyPr/>
        <a:lstStyle/>
        <a:p>
          <a:endParaRPr lang="fr-FR" sz="1200"/>
        </a:p>
      </dgm:t>
    </dgm:pt>
    <dgm:pt modelId="{E41F6F33-9281-4482-9715-98673D7A8C67}">
      <dgm:prSet phldrT="[Texte]" custT="1">
        <dgm:style>
          <a:lnRef idx="2">
            <a:schemeClr val="accent1"/>
          </a:lnRef>
          <a:fillRef idx="1">
            <a:schemeClr val="lt1"/>
          </a:fillRef>
          <a:effectRef idx="0">
            <a:schemeClr val="accent1"/>
          </a:effectRef>
          <a:fontRef idx="minor">
            <a:schemeClr val="dk1"/>
          </a:fontRef>
        </dgm:style>
      </dgm:prSet>
      <dgm:spPr>
        <a:xfrm rot="5400000">
          <a:off x="3312608" y="-313723"/>
          <a:ext cx="532833" cy="4093911"/>
        </a:xfrm>
        <a:solidFill>
          <a:schemeClr val="accent1">
            <a:lumMod val="20000"/>
            <a:lumOff val="80000"/>
          </a:schemeClr>
        </a:solidFill>
        <a:ln>
          <a:solidFill>
            <a:schemeClr val="accent1">
              <a:lumMod val="20000"/>
              <a:lumOff val="80000"/>
            </a:schemeClr>
          </a:solidFill>
        </a:ln>
      </dgm:spPr>
      <dgm:t>
        <a:bodyPr/>
        <a:lstStyle/>
        <a:p>
          <a:r>
            <a:rPr lang="fr-FR" sz="1200" dirty="0">
              <a:latin typeface="Times New Roman" panose="02020603050405020304" pitchFamily="18" charset="0"/>
              <a:ea typeface="+mn-ea"/>
              <a:cs typeface="Times New Roman" panose="02020603050405020304" pitchFamily="18" charset="0"/>
            </a:rPr>
            <a:t>MCPD, ATC</a:t>
          </a:r>
        </a:p>
      </dgm:t>
    </dgm:pt>
    <dgm:pt modelId="{FA199E28-2468-4C4C-AA64-1085A66BDD24}" type="sibTrans" cxnId="{F6159B4E-34AA-4E96-95F9-EFCE8FFF257B}">
      <dgm:prSet/>
      <dgm:spPr/>
      <dgm:t>
        <a:bodyPr/>
        <a:lstStyle/>
        <a:p>
          <a:endParaRPr lang="fr-FR" sz="1200"/>
        </a:p>
      </dgm:t>
    </dgm:pt>
    <dgm:pt modelId="{38A06718-0E37-4112-8363-4D8103478529}" type="parTrans" cxnId="{F6159B4E-34AA-4E96-95F9-EFCE8FFF257B}">
      <dgm:prSet/>
      <dgm:spPr/>
      <dgm:t>
        <a:bodyPr/>
        <a:lstStyle/>
        <a:p>
          <a:endParaRPr lang="fr-FR" sz="1200"/>
        </a:p>
      </dgm:t>
    </dgm:pt>
    <dgm:pt modelId="{B14FEEE5-B8F8-45F2-BA98-5AF6B835C957}">
      <dgm:prSet phldrT="[Texte]" custT="1">
        <dgm:style>
          <a:lnRef idx="2">
            <a:schemeClr val="accent1"/>
          </a:lnRef>
          <a:fillRef idx="1">
            <a:schemeClr val="lt1"/>
          </a:fillRef>
          <a:effectRef idx="0">
            <a:schemeClr val="accent1"/>
          </a:effectRef>
          <a:fontRef idx="minor">
            <a:schemeClr val="dk1"/>
          </a:fontRef>
        </dgm:style>
      </dgm:prSet>
      <dgm:spPr>
        <a:xfrm rot="5400000">
          <a:off x="3308022" y="379723"/>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Développement (Oracle, Java, .NET, PHP, …)</a:t>
          </a:r>
        </a:p>
      </dgm:t>
    </dgm:pt>
    <dgm:pt modelId="{4AE21F32-CB9F-4223-8F89-2D6278F8E821}" type="parTrans" cxnId="{0580F7A7-2C15-46FE-A4C1-7724E9F3691D}">
      <dgm:prSet/>
      <dgm:spPr/>
      <dgm:t>
        <a:bodyPr/>
        <a:lstStyle/>
        <a:p>
          <a:endParaRPr lang="fr-FR" sz="1200"/>
        </a:p>
      </dgm:t>
    </dgm:pt>
    <dgm:pt modelId="{EEB236DD-CEAB-492E-9F66-0091B9F8A193}" type="sibTrans" cxnId="{0580F7A7-2C15-46FE-A4C1-7724E9F3691D}">
      <dgm:prSet/>
      <dgm:spPr/>
      <dgm:t>
        <a:bodyPr/>
        <a:lstStyle/>
        <a:p>
          <a:endParaRPr lang="fr-FR" sz="1200"/>
        </a:p>
      </dgm:t>
    </dgm:pt>
    <dgm:pt modelId="{85AC3575-3E17-468B-A04E-22C2C856A493}">
      <dgm:prSet phldrT="[Texte]" custT="1">
        <dgm:style>
          <a:lnRef idx="2">
            <a:schemeClr val="accent1"/>
          </a:lnRef>
          <a:fillRef idx="1">
            <a:schemeClr val="lt1"/>
          </a:fillRef>
          <a:effectRef idx="0">
            <a:schemeClr val="accent1"/>
          </a:effectRef>
          <a:fontRef idx="minor">
            <a:schemeClr val="dk1"/>
          </a:fontRef>
        </dgm:style>
      </dgm:prSet>
      <dgm:spPr>
        <a:xfrm rot="5400000">
          <a:off x="3308022" y="379723"/>
          <a:ext cx="532833" cy="4105706"/>
        </a:xfrm>
        <a:solidFill>
          <a:schemeClr val="accent1">
            <a:lumMod val="20000"/>
            <a:lumOff val="80000"/>
          </a:schemeClr>
        </a:solidFill>
        <a:ln>
          <a:solidFill>
            <a:schemeClr val="accent1">
              <a:lumMod val="20000"/>
              <a:lumOff val="80000"/>
            </a:schemeClr>
          </a:solidFill>
        </a:ln>
      </dgm:spPr>
      <dgm:t>
        <a:bodyPr/>
        <a:lstStyle/>
        <a:p>
          <a:r>
            <a:rPr lang="fr-FR" sz="1200" dirty="0">
              <a:solidFill>
                <a:schemeClr val="tx1"/>
              </a:solidFill>
              <a:latin typeface="Times New Roman" panose="02020603050405020304" pitchFamily="18" charset="0"/>
              <a:ea typeface="+mn-ea"/>
              <a:cs typeface="Times New Roman" panose="02020603050405020304" pitchFamily="18" charset="0"/>
            </a:rPr>
            <a:t>Administration DB (Oracle, SQL server, MySQL, …)</a:t>
          </a:r>
        </a:p>
      </dgm:t>
    </dgm:pt>
    <dgm:pt modelId="{06940E03-464D-4139-8C24-8C220924440E}" type="parTrans" cxnId="{76B52910-592E-40DE-AE0B-41E90B173448}">
      <dgm:prSet/>
      <dgm:spPr/>
      <dgm:t>
        <a:bodyPr/>
        <a:lstStyle/>
        <a:p>
          <a:endParaRPr lang="fr-FR" sz="1200"/>
        </a:p>
      </dgm:t>
    </dgm:pt>
    <dgm:pt modelId="{5400BFEB-E2C3-4F95-9F22-DA6731518049}" type="sibTrans" cxnId="{76B52910-592E-40DE-AE0B-41E90B173448}">
      <dgm:prSet/>
      <dgm:spPr/>
      <dgm:t>
        <a:bodyPr/>
        <a:lstStyle/>
        <a:p>
          <a:endParaRPr lang="fr-FR" sz="1200"/>
        </a:p>
      </dgm:t>
    </dgm:pt>
    <dgm:pt modelId="{6370D445-2742-469A-967B-F4F0DCAC168A}" type="pres">
      <dgm:prSet presAssocID="{C58B5277-153D-4518-9EE3-13F3A6EED3F9}" presName="Name0" presStyleCnt="0">
        <dgm:presLayoutVars>
          <dgm:dir/>
          <dgm:animLvl val="lvl"/>
          <dgm:resizeHandles val="exact"/>
        </dgm:presLayoutVars>
      </dgm:prSet>
      <dgm:spPr/>
    </dgm:pt>
    <dgm:pt modelId="{C79D283F-7C41-49E9-B6AB-97959FA0C20E}" type="pres">
      <dgm:prSet presAssocID="{1A99ED33-8C5B-4327-9ACE-09DD990C7C04}" presName="linNode" presStyleCnt="0"/>
      <dgm:spPr/>
    </dgm:pt>
    <dgm:pt modelId="{A23F6DF8-FEC3-428C-A740-8E0B49B60694}" type="pres">
      <dgm:prSet presAssocID="{1A99ED33-8C5B-4327-9ACE-09DD990C7C04}" presName="parentText" presStyleLbl="node1" presStyleIdx="0" presStyleCnt="5" custLinFactNeighborX="-3" custLinFactNeighborY="-26418">
        <dgm:presLayoutVars>
          <dgm:chMax val="1"/>
          <dgm:bulletEnabled val="1"/>
        </dgm:presLayoutVars>
      </dgm:prSet>
      <dgm:spPr>
        <a:prstGeom prst="roundRect">
          <a:avLst/>
        </a:prstGeom>
      </dgm:spPr>
    </dgm:pt>
    <dgm:pt modelId="{53D35903-904A-4A9A-9350-1DC29A05A98A}" type="pres">
      <dgm:prSet presAssocID="{1A99ED33-8C5B-4327-9ACE-09DD990C7C04}" presName="descendantText" presStyleLbl="alignAccFollowNode1" presStyleIdx="0" presStyleCnt="5" custScaleX="150192">
        <dgm:presLayoutVars>
          <dgm:bulletEnabled val="1"/>
        </dgm:presLayoutVars>
      </dgm:prSet>
      <dgm:spPr>
        <a:prstGeom prst="round2SameRect">
          <a:avLst/>
        </a:prstGeom>
      </dgm:spPr>
    </dgm:pt>
    <dgm:pt modelId="{FD49E536-D5A3-400D-837E-0926C860842F}" type="pres">
      <dgm:prSet presAssocID="{A1842BCA-669F-4A07-832B-C1C17CEB8C51}" presName="sp" presStyleCnt="0"/>
      <dgm:spPr/>
    </dgm:pt>
    <dgm:pt modelId="{E2D84F04-CF65-40E1-8031-E449C7A215D6}" type="pres">
      <dgm:prSet presAssocID="{AA75DB0E-78AE-483C-9841-D7DA25A0D9B5}" presName="linNode" presStyleCnt="0"/>
      <dgm:spPr/>
    </dgm:pt>
    <dgm:pt modelId="{A9F32B16-F199-4558-8E6C-26D6E2B0A1C5}" type="pres">
      <dgm:prSet presAssocID="{AA75DB0E-78AE-483C-9841-D7DA25A0D9B5}" presName="parentText" presStyleLbl="node1" presStyleIdx="1" presStyleCnt="5" custScaleX="75695">
        <dgm:presLayoutVars>
          <dgm:chMax val="1"/>
          <dgm:bulletEnabled val="1"/>
        </dgm:presLayoutVars>
      </dgm:prSet>
      <dgm:spPr>
        <a:prstGeom prst="roundRect">
          <a:avLst/>
        </a:prstGeom>
      </dgm:spPr>
    </dgm:pt>
    <dgm:pt modelId="{C6FF13C8-889A-4A56-BC16-247099512822}" type="pres">
      <dgm:prSet presAssocID="{AA75DB0E-78AE-483C-9841-D7DA25A0D9B5}" presName="descendantText" presStyleLbl="alignAccFollowNode1" presStyleIdx="1" presStyleCnt="5" custScaleX="115185">
        <dgm:presLayoutVars>
          <dgm:bulletEnabled val="1"/>
        </dgm:presLayoutVars>
      </dgm:prSet>
      <dgm:spPr>
        <a:prstGeom prst="round2SameRect">
          <a:avLst/>
        </a:prstGeom>
      </dgm:spPr>
    </dgm:pt>
    <dgm:pt modelId="{C5195518-1094-4B80-AA9F-4BD861DBF18D}" type="pres">
      <dgm:prSet presAssocID="{3B2B51EC-6E6F-43B0-A4E0-FA773D73CB78}" presName="sp" presStyleCnt="0"/>
      <dgm:spPr/>
    </dgm:pt>
    <dgm:pt modelId="{766E55B7-2527-4888-B72E-6BBD41AD190B}" type="pres">
      <dgm:prSet presAssocID="{DAFB1E4F-D53E-444C-9F9D-F2AA2832AC35}" presName="linNode" presStyleCnt="0"/>
      <dgm:spPr/>
    </dgm:pt>
    <dgm:pt modelId="{9E50BD1B-9BE9-4F7A-8462-969F67DE6246}" type="pres">
      <dgm:prSet presAssocID="{DAFB1E4F-D53E-444C-9F9D-F2AA2832AC35}" presName="parentText" presStyleLbl="node1" presStyleIdx="2" presStyleCnt="5" custScaleX="75696">
        <dgm:presLayoutVars>
          <dgm:chMax val="1"/>
          <dgm:bulletEnabled val="1"/>
        </dgm:presLayoutVars>
      </dgm:prSet>
      <dgm:spPr>
        <a:prstGeom prst="roundRect">
          <a:avLst/>
        </a:prstGeom>
      </dgm:spPr>
    </dgm:pt>
    <dgm:pt modelId="{813D736F-0B2D-4ACF-AC4F-8C168175C07B}" type="pres">
      <dgm:prSet presAssocID="{DAFB1E4F-D53E-444C-9F9D-F2AA2832AC35}" presName="descendantText" presStyleLbl="alignAccFollowNode1" presStyleIdx="2" presStyleCnt="5" custScaleX="113783">
        <dgm:presLayoutVars>
          <dgm:bulletEnabled val="1"/>
        </dgm:presLayoutVars>
      </dgm:prSet>
      <dgm:spPr>
        <a:prstGeom prst="round2SameRect">
          <a:avLst/>
        </a:prstGeom>
      </dgm:spPr>
    </dgm:pt>
    <dgm:pt modelId="{88B719C1-D752-4B18-8742-DED07ED1AFB4}" type="pres">
      <dgm:prSet presAssocID="{0758E17D-4A28-4BC8-AC07-037877A9DF89}" presName="sp" presStyleCnt="0"/>
      <dgm:spPr/>
    </dgm:pt>
    <dgm:pt modelId="{06AE7F42-ED91-4AE7-A0E1-06564294EF45}" type="pres">
      <dgm:prSet presAssocID="{091D42AA-1D8A-4B5E-80E7-7E21C1391824}" presName="linNode" presStyleCnt="0"/>
      <dgm:spPr/>
    </dgm:pt>
    <dgm:pt modelId="{AAC4B015-F859-44ED-ACDF-9EEF29E9E125}" type="pres">
      <dgm:prSet presAssocID="{091D42AA-1D8A-4B5E-80E7-7E21C1391824}" presName="parentText" presStyleLbl="node1" presStyleIdx="3" presStyleCnt="5" custScaleX="75696">
        <dgm:presLayoutVars>
          <dgm:chMax val="1"/>
          <dgm:bulletEnabled val="1"/>
        </dgm:presLayoutVars>
      </dgm:prSet>
      <dgm:spPr>
        <a:prstGeom prst="roundRect">
          <a:avLst/>
        </a:prstGeom>
      </dgm:spPr>
    </dgm:pt>
    <dgm:pt modelId="{27491A5F-F9B7-40AA-8817-E5B44D60B7C9}" type="pres">
      <dgm:prSet presAssocID="{091D42AA-1D8A-4B5E-80E7-7E21C1391824}" presName="descendantText" presStyleLbl="alignAccFollowNode1" presStyleIdx="3" presStyleCnt="5" custScaleX="114897">
        <dgm:presLayoutVars>
          <dgm:bulletEnabled val="1"/>
        </dgm:presLayoutVars>
      </dgm:prSet>
      <dgm:spPr>
        <a:prstGeom prst="round2SameRect">
          <a:avLst/>
        </a:prstGeom>
      </dgm:spPr>
    </dgm:pt>
    <dgm:pt modelId="{660C642B-154B-477F-A391-7F338E09EF21}" type="pres">
      <dgm:prSet presAssocID="{EEF40568-914D-440D-9A7F-B199E7B65EA8}" presName="sp" presStyleCnt="0"/>
      <dgm:spPr/>
    </dgm:pt>
    <dgm:pt modelId="{3DDFE38E-5F69-423C-84FF-95A1FB21D4DC}" type="pres">
      <dgm:prSet presAssocID="{3764EDEF-C112-4664-8D0A-DE96A77E3E78}" presName="linNode" presStyleCnt="0"/>
      <dgm:spPr/>
    </dgm:pt>
    <dgm:pt modelId="{7128B89C-EA6E-47E5-9BEC-F8202B517942}" type="pres">
      <dgm:prSet presAssocID="{3764EDEF-C112-4664-8D0A-DE96A77E3E78}" presName="parentText" presStyleLbl="node1" presStyleIdx="4" presStyleCnt="5" custScaleX="75696">
        <dgm:presLayoutVars>
          <dgm:chMax val="1"/>
          <dgm:bulletEnabled val="1"/>
        </dgm:presLayoutVars>
      </dgm:prSet>
      <dgm:spPr>
        <a:prstGeom prst="roundRect">
          <a:avLst/>
        </a:prstGeom>
      </dgm:spPr>
    </dgm:pt>
    <dgm:pt modelId="{665379FE-9F07-47F6-87D7-21776D71CA1D}" type="pres">
      <dgm:prSet presAssocID="{3764EDEF-C112-4664-8D0A-DE96A77E3E78}" presName="descendantText" presStyleLbl="alignAccFollowNode1" presStyleIdx="4" presStyleCnt="5" custScaleX="114897">
        <dgm:presLayoutVars>
          <dgm:bulletEnabled val="1"/>
        </dgm:presLayoutVars>
      </dgm:prSet>
      <dgm:spPr>
        <a:prstGeom prst="round2SameRect">
          <a:avLst/>
        </a:prstGeom>
      </dgm:spPr>
    </dgm:pt>
  </dgm:ptLst>
  <dgm:cxnLst>
    <dgm:cxn modelId="{59E8A606-41B5-4A4F-BFA5-09A39C5048DF}" srcId="{C58B5277-153D-4518-9EE3-13F3A6EED3F9}" destId="{091D42AA-1D8A-4B5E-80E7-7E21C1391824}" srcOrd="3" destOrd="0" parTransId="{E40A624D-937F-448C-A286-730B0790D13E}" sibTransId="{EEF40568-914D-440D-9A7F-B199E7B65EA8}"/>
    <dgm:cxn modelId="{76B52910-592E-40DE-AE0B-41E90B173448}" srcId="{091D42AA-1D8A-4B5E-80E7-7E21C1391824}" destId="{85AC3575-3E17-468B-A04E-22C2C856A493}" srcOrd="1" destOrd="0" parTransId="{06940E03-464D-4139-8C24-8C220924440E}" sibTransId="{5400BFEB-E2C3-4F95-9F22-DA6731518049}"/>
    <dgm:cxn modelId="{2D713F11-1193-4CDF-9FFA-52D25467E3C8}" type="presOf" srcId="{3764EDEF-C112-4664-8D0A-DE96A77E3E78}" destId="{7128B89C-EA6E-47E5-9BEC-F8202B517942}" srcOrd="0" destOrd="0" presId="urn:microsoft.com/office/officeart/2005/8/layout/vList5"/>
    <dgm:cxn modelId="{53004D13-23A3-43EA-ACF3-56862E088BAD}" type="presOf" srcId="{B14FEEE5-B8F8-45F2-BA98-5AF6B835C957}" destId="{27491A5F-F9B7-40AA-8817-E5B44D60B7C9}" srcOrd="0" destOrd="2" presId="urn:microsoft.com/office/officeart/2005/8/layout/vList5"/>
    <dgm:cxn modelId="{28CD8316-7463-4BE4-8992-FFAAC86958AD}" type="presOf" srcId="{EEF66CC9-7442-4A19-9617-F31104F7185B}" destId="{C6FF13C8-889A-4A56-BC16-247099512822}" srcOrd="0" destOrd="0" presId="urn:microsoft.com/office/officeart/2005/8/layout/vList5"/>
    <dgm:cxn modelId="{7892AE17-2AC4-4577-9C20-652209BD9ABE}" type="presOf" srcId="{CECFD288-AC54-48A6-920F-5D434D1C9ED9}" destId="{C6FF13C8-889A-4A56-BC16-247099512822}" srcOrd="0" destOrd="1" presId="urn:microsoft.com/office/officeart/2005/8/layout/vList5"/>
    <dgm:cxn modelId="{186AB719-5C69-46D0-9CD4-E903A31CEF06}" srcId="{C58B5277-153D-4518-9EE3-13F3A6EED3F9}" destId="{AA75DB0E-78AE-483C-9841-D7DA25A0D9B5}" srcOrd="1" destOrd="0" parTransId="{615DE21D-ACE2-4AA6-BFCA-4D40E4BC4485}" sibTransId="{3B2B51EC-6E6F-43B0-A4E0-FA773D73CB78}"/>
    <dgm:cxn modelId="{B6A2AD1A-81FE-4BD5-BC53-54EBCF8E338E}" type="presOf" srcId="{30A2099D-E655-486A-96FE-0B341B66C53F}" destId="{27491A5F-F9B7-40AA-8817-E5B44D60B7C9}" srcOrd="0" destOrd="0" presId="urn:microsoft.com/office/officeart/2005/8/layout/vList5"/>
    <dgm:cxn modelId="{C1A84F23-AE57-41A2-9FE3-96019F3E4916}" type="presOf" srcId="{A0738083-F595-4605-802F-4F5D8F13C086}" destId="{665379FE-9F07-47F6-87D7-21776D71CA1D}" srcOrd="0" destOrd="0" presId="urn:microsoft.com/office/officeart/2005/8/layout/vList5"/>
    <dgm:cxn modelId="{C4A02B39-42A0-4893-A293-09889956EBD6}" srcId="{C58B5277-153D-4518-9EE3-13F3A6EED3F9}" destId="{1A99ED33-8C5B-4327-9ACE-09DD990C7C04}" srcOrd="0" destOrd="0" parTransId="{43F422C4-F300-41BE-9EF7-8AE8C8B18D8B}" sibTransId="{A1842BCA-669F-4A07-832B-C1C17CEB8C51}"/>
    <dgm:cxn modelId="{418D3146-05BD-4BE0-B424-EEAE861E51CC}" srcId="{1A99ED33-8C5B-4327-9ACE-09DD990C7C04}" destId="{2A923A9F-A75C-4FAE-AD92-0EC8F7BC9165}" srcOrd="1" destOrd="0" parTransId="{7E5BEC6D-09B4-4571-9EBA-234D81A6ADE0}" sibTransId="{5DE098B2-7B8B-4B8E-975A-AEC4F37D11A0}"/>
    <dgm:cxn modelId="{E291C94B-FC8C-4A5F-9CC0-4355D9A0178F}" type="presOf" srcId="{DAFB1E4F-D53E-444C-9F9D-F2AA2832AC35}" destId="{9E50BD1B-9BE9-4F7A-8462-969F67DE6246}" srcOrd="0" destOrd="0" presId="urn:microsoft.com/office/officeart/2005/8/layout/vList5"/>
    <dgm:cxn modelId="{F6159B4E-34AA-4E96-95F9-EFCE8FFF257B}" srcId="{DAFB1E4F-D53E-444C-9F9D-F2AA2832AC35}" destId="{E41F6F33-9281-4482-9715-98673D7A8C67}" srcOrd="2" destOrd="0" parTransId="{38A06718-0E37-4112-8363-4D8103478529}" sibTransId="{FA199E28-2468-4C4C-AA64-1085A66BDD24}"/>
    <dgm:cxn modelId="{3A1DBB6F-BAAB-4AC3-8A71-49ADBAB703F1}" type="presOf" srcId="{2A923A9F-A75C-4FAE-AD92-0EC8F7BC9165}" destId="{53D35903-904A-4A9A-9350-1DC29A05A98A}" srcOrd="0" destOrd="1" presId="urn:microsoft.com/office/officeart/2005/8/layout/vList5"/>
    <dgm:cxn modelId="{9B678651-4391-499D-961D-474B312A51B0}" type="presOf" srcId="{85AC3575-3E17-468B-A04E-22C2C856A493}" destId="{27491A5F-F9B7-40AA-8817-E5B44D60B7C9}" srcOrd="0" destOrd="1" presId="urn:microsoft.com/office/officeart/2005/8/layout/vList5"/>
    <dgm:cxn modelId="{F267FE52-F0A1-4B21-A2AD-8051A086EE13}" type="presOf" srcId="{091D42AA-1D8A-4B5E-80E7-7E21C1391824}" destId="{AAC4B015-F859-44ED-ACDF-9EEF29E9E125}" srcOrd="0" destOrd="0" presId="urn:microsoft.com/office/officeart/2005/8/layout/vList5"/>
    <dgm:cxn modelId="{B8B0A353-5315-481D-9E9F-587A9255C6EC}" type="presOf" srcId="{3116B994-05AE-47AA-83C5-1B3D464CEECC}" destId="{813D736F-0B2D-4ACF-AC4F-8C168175C07B}" srcOrd="0" destOrd="0" presId="urn:microsoft.com/office/officeart/2005/8/layout/vList5"/>
    <dgm:cxn modelId="{776D0454-842E-46FD-9069-3ACF7FF1AB4A}" type="presOf" srcId="{E41F6F33-9281-4482-9715-98673D7A8C67}" destId="{813D736F-0B2D-4ACF-AC4F-8C168175C07B}" srcOrd="0" destOrd="2" presId="urn:microsoft.com/office/officeart/2005/8/layout/vList5"/>
    <dgm:cxn modelId="{0B84B778-72E9-41AA-9D61-23576027AE6F}" type="presOf" srcId="{846992D7-C8EF-4D6B-9571-340FC5335BDC}" destId="{53D35903-904A-4A9A-9350-1DC29A05A98A}" srcOrd="0" destOrd="2" presId="urn:microsoft.com/office/officeart/2005/8/layout/vList5"/>
    <dgm:cxn modelId="{E1AD1E7C-8303-4A11-97DF-0AE12209C40C}" type="presOf" srcId="{ED871977-8687-4E45-BF14-45A4478539E2}" destId="{665379FE-9F07-47F6-87D7-21776D71CA1D}" srcOrd="0" destOrd="2" presId="urn:microsoft.com/office/officeart/2005/8/layout/vList5"/>
    <dgm:cxn modelId="{F9DBD180-08D7-44EA-B40D-F5DC71FEBA23}" srcId="{C58B5277-153D-4518-9EE3-13F3A6EED3F9}" destId="{DAFB1E4F-D53E-444C-9F9D-F2AA2832AC35}" srcOrd="2" destOrd="0" parTransId="{0BBDB4DD-DD7E-41E3-BBAE-CAD0C1DC34E2}" sibTransId="{0758E17D-4A28-4BC8-AC07-037877A9DF89}"/>
    <dgm:cxn modelId="{49746381-E6B8-4CF6-9CDF-86045D2D2F90}" type="presOf" srcId="{A36B913A-3D51-4B40-A77B-ABAD5A467617}" destId="{665379FE-9F07-47F6-87D7-21776D71CA1D}" srcOrd="0" destOrd="1" presId="urn:microsoft.com/office/officeart/2005/8/layout/vList5"/>
    <dgm:cxn modelId="{652D6D84-BE97-4C95-9FA1-5EA6D2FF988F}" srcId="{091D42AA-1D8A-4B5E-80E7-7E21C1391824}" destId="{30A2099D-E655-486A-96FE-0B341B66C53F}" srcOrd="0" destOrd="0" parTransId="{7D7DA726-4C13-4B69-A16E-20C5698F62D8}" sibTransId="{09C49D3C-D885-4254-9A78-E914A5C9AC30}"/>
    <dgm:cxn modelId="{E8A83294-9058-441E-BCCB-64285195A613}" srcId="{AA75DB0E-78AE-483C-9841-D7DA25A0D9B5}" destId="{EEF66CC9-7442-4A19-9617-F31104F7185B}" srcOrd="0" destOrd="0" parTransId="{BB488112-E478-44F2-82A8-71A9CC83D855}" sibTransId="{35B1164F-442B-483F-B8AB-77479668D731}"/>
    <dgm:cxn modelId="{BB1B1D97-F670-4ED9-8CE9-5DAAC0E702BB}" srcId="{DAFB1E4F-D53E-444C-9F9D-F2AA2832AC35}" destId="{3116B994-05AE-47AA-83C5-1B3D464CEECC}" srcOrd="0" destOrd="0" parTransId="{52DB74F5-8A44-4CEB-91A2-BAA0C34FEF67}" sibTransId="{8F08FBCB-79D8-4960-8303-31E1C68A1B2E}"/>
    <dgm:cxn modelId="{498FA8A1-6E20-45C3-816F-80DF3B2E7C94}" srcId="{1A99ED33-8C5B-4327-9ACE-09DD990C7C04}" destId="{44158AA8-69C6-442C-98B7-69B1BB7C0B0E}" srcOrd="0" destOrd="0" parTransId="{55BC3B95-012B-47E1-BADB-3CB8C5A5B423}" sibTransId="{845A716E-78B4-42CE-B154-76EFAC28474D}"/>
    <dgm:cxn modelId="{0580F7A7-2C15-46FE-A4C1-7724E9F3691D}" srcId="{091D42AA-1D8A-4B5E-80E7-7E21C1391824}" destId="{B14FEEE5-B8F8-45F2-BA98-5AF6B835C957}" srcOrd="2" destOrd="0" parTransId="{4AE21F32-CB9F-4223-8F89-2D6278F8E821}" sibTransId="{EEB236DD-CEAB-492E-9F66-0091B9F8A193}"/>
    <dgm:cxn modelId="{5B41F1AB-6BED-4949-B2B2-57B63BD3B95D}" srcId="{AA75DB0E-78AE-483C-9841-D7DA25A0D9B5}" destId="{CECFD288-AC54-48A6-920F-5D434D1C9ED9}" srcOrd="1" destOrd="0" parTransId="{20F35352-9AFD-428F-829F-F77AFEF4C64D}" sibTransId="{BFD0365A-BD75-481B-8C17-36DDC9956860}"/>
    <dgm:cxn modelId="{861662B1-CBD1-4C28-BC8C-65048456898D}" srcId="{C58B5277-153D-4518-9EE3-13F3A6EED3F9}" destId="{3764EDEF-C112-4664-8D0A-DE96A77E3E78}" srcOrd="4" destOrd="0" parTransId="{36FC6636-E7B5-40E3-8BF1-53749C50F4F7}" sibTransId="{C3D7959D-25EF-4099-AEC2-ABC0DE778916}"/>
    <dgm:cxn modelId="{8A6ADEBC-3030-44AE-B598-5AA274A357DF}" srcId="{3764EDEF-C112-4664-8D0A-DE96A77E3E78}" destId="{A36B913A-3D51-4B40-A77B-ABAD5A467617}" srcOrd="1" destOrd="0" parTransId="{72694FC3-4537-4C28-9DB0-0E5E8743E9D1}" sibTransId="{6221C822-E1C3-47F1-BEBB-5CB125812A45}"/>
    <dgm:cxn modelId="{876DB2BD-071B-47D6-83BF-1369E2D8C526}" type="presOf" srcId="{1A99ED33-8C5B-4327-9ACE-09DD990C7C04}" destId="{A23F6DF8-FEC3-428C-A740-8E0B49B60694}" srcOrd="0" destOrd="0" presId="urn:microsoft.com/office/officeart/2005/8/layout/vList5"/>
    <dgm:cxn modelId="{99C7EECB-4D8A-4C46-8623-9271AE31877E}" srcId="{3764EDEF-C112-4664-8D0A-DE96A77E3E78}" destId="{ED871977-8687-4E45-BF14-45A4478539E2}" srcOrd="2" destOrd="0" parTransId="{09E011AA-D049-4A95-948C-646C2A792655}" sibTransId="{6BABC07C-12CF-44AF-B4C7-6C52A87857C0}"/>
    <dgm:cxn modelId="{B43127D4-B63A-45FE-BE08-C9CA884CD07A}" type="presOf" srcId="{44158AA8-69C6-442C-98B7-69B1BB7C0B0E}" destId="{53D35903-904A-4A9A-9350-1DC29A05A98A}" srcOrd="0" destOrd="0" presId="urn:microsoft.com/office/officeart/2005/8/layout/vList5"/>
    <dgm:cxn modelId="{79441BD6-3FBA-43B4-B544-1DBBB327FF0D}" srcId="{1A99ED33-8C5B-4327-9ACE-09DD990C7C04}" destId="{846992D7-C8EF-4D6B-9571-340FC5335BDC}" srcOrd="2" destOrd="0" parTransId="{81CBAF59-687B-42E2-A533-3EF205CADB67}" sibTransId="{11707A2D-BB57-4E47-A413-8B69781BF938}"/>
    <dgm:cxn modelId="{25429ED6-10A7-4FF2-8D4F-969F1479680C}" type="presOf" srcId="{C58B5277-153D-4518-9EE3-13F3A6EED3F9}" destId="{6370D445-2742-469A-967B-F4F0DCAC168A}" srcOrd="0" destOrd="0" presId="urn:microsoft.com/office/officeart/2005/8/layout/vList5"/>
    <dgm:cxn modelId="{BE32B9EC-BF66-4ADF-8B23-87F7F533B15F}" type="presOf" srcId="{AA75DB0E-78AE-483C-9841-D7DA25A0D9B5}" destId="{A9F32B16-F199-4558-8E6C-26D6E2B0A1C5}" srcOrd="0" destOrd="0" presId="urn:microsoft.com/office/officeart/2005/8/layout/vList5"/>
    <dgm:cxn modelId="{C6A346F1-0CAA-48A5-A43A-F3705F4501F5}" type="presOf" srcId="{CAFB83F7-117B-4C26-B87D-5BDD88167C5A}" destId="{813D736F-0B2D-4ACF-AC4F-8C168175C07B}" srcOrd="0" destOrd="1" presId="urn:microsoft.com/office/officeart/2005/8/layout/vList5"/>
    <dgm:cxn modelId="{068F78F1-6B3D-4B6E-8F30-6E165A3C4114}" srcId="{3764EDEF-C112-4664-8D0A-DE96A77E3E78}" destId="{A0738083-F595-4605-802F-4F5D8F13C086}" srcOrd="0" destOrd="0" parTransId="{B5AD320A-E7A0-455B-8307-7E694F1031F4}" sibTransId="{4DE95307-17DD-4954-BF76-CC81C56F1163}"/>
    <dgm:cxn modelId="{D22683F8-288F-4285-AD8F-36AB0D535183}" srcId="{DAFB1E4F-D53E-444C-9F9D-F2AA2832AC35}" destId="{CAFB83F7-117B-4C26-B87D-5BDD88167C5A}" srcOrd="1" destOrd="0" parTransId="{6357BABF-9F77-4194-B231-87DD742FEFAD}" sibTransId="{839B12C4-FBCC-49A4-92C6-02260F066228}"/>
    <dgm:cxn modelId="{E5B28DA3-DCB9-4EB1-8A0A-96DC82DBC699}" type="presParOf" srcId="{6370D445-2742-469A-967B-F4F0DCAC168A}" destId="{C79D283F-7C41-49E9-B6AB-97959FA0C20E}" srcOrd="0" destOrd="0" presId="urn:microsoft.com/office/officeart/2005/8/layout/vList5"/>
    <dgm:cxn modelId="{8696C414-C881-42A5-9F2F-26F4A30C877C}" type="presParOf" srcId="{C79D283F-7C41-49E9-B6AB-97959FA0C20E}" destId="{A23F6DF8-FEC3-428C-A740-8E0B49B60694}" srcOrd="0" destOrd="0" presId="urn:microsoft.com/office/officeart/2005/8/layout/vList5"/>
    <dgm:cxn modelId="{B7DFD880-B21C-4539-88BD-F18DA48AD3A6}" type="presParOf" srcId="{C79D283F-7C41-49E9-B6AB-97959FA0C20E}" destId="{53D35903-904A-4A9A-9350-1DC29A05A98A}" srcOrd="1" destOrd="0" presId="urn:microsoft.com/office/officeart/2005/8/layout/vList5"/>
    <dgm:cxn modelId="{0E02B7FC-4015-4C05-99C1-BA70EF1EAEEE}" type="presParOf" srcId="{6370D445-2742-469A-967B-F4F0DCAC168A}" destId="{FD49E536-D5A3-400D-837E-0926C860842F}" srcOrd="1" destOrd="0" presId="urn:microsoft.com/office/officeart/2005/8/layout/vList5"/>
    <dgm:cxn modelId="{32318EE1-9788-431F-B19D-7FEC787480B3}" type="presParOf" srcId="{6370D445-2742-469A-967B-F4F0DCAC168A}" destId="{E2D84F04-CF65-40E1-8031-E449C7A215D6}" srcOrd="2" destOrd="0" presId="urn:microsoft.com/office/officeart/2005/8/layout/vList5"/>
    <dgm:cxn modelId="{61AFB1E0-07A0-4717-A967-2CCBAE051F2E}" type="presParOf" srcId="{E2D84F04-CF65-40E1-8031-E449C7A215D6}" destId="{A9F32B16-F199-4558-8E6C-26D6E2B0A1C5}" srcOrd="0" destOrd="0" presId="urn:microsoft.com/office/officeart/2005/8/layout/vList5"/>
    <dgm:cxn modelId="{602CBF75-EAE5-4155-B03F-85A646111B12}" type="presParOf" srcId="{E2D84F04-CF65-40E1-8031-E449C7A215D6}" destId="{C6FF13C8-889A-4A56-BC16-247099512822}" srcOrd="1" destOrd="0" presId="urn:microsoft.com/office/officeart/2005/8/layout/vList5"/>
    <dgm:cxn modelId="{5F20FCCD-4A85-475A-8BC4-3DFB21862F50}" type="presParOf" srcId="{6370D445-2742-469A-967B-F4F0DCAC168A}" destId="{C5195518-1094-4B80-AA9F-4BD861DBF18D}" srcOrd="3" destOrd="0" presId="urn:microsoft.com/office/officeart/2005/8/layout/vList5"/>
    <dgm:cxn modelId="{2D4BDFCD-A393-4BD5-8770-7F15E6B1D468}" type="presParOf" srcId="{6370D445-2742-469A-967B-F4F0DCAC168A}" destId="{766E55B7-2527-4888-B72E-6BBD41AD190B}" srcOrd="4" destOrd="0" presId="urn:microsoft.com/office/officeart/2005/8/layout/vList5"/>
    <dgm:cxn modelId="{E4F1C935-40D1-4696-8E34-138015613143}" type="presParOf" srcId="{766E55B7-2527-4888-B72E-6BBD41AD190B}" destId="{9E50BD1B-9BE9-4F7A-8462-969F67DE6246}" srcOrd="0" destOrd="0" presId="urn:microsoft.com/office/officeart/2005/8/layout/vList5"/>
    <dgm:cxn modelId="{CC32A7E4-F7C6-4B5D-87EC-AC32841D9EBE}" type="presParOf" srcId="{766E55B7-2527-4888-B72E-6BBD41AD190B}" destId="{813D736F-0B2D-4ACF-AC4F-8C168175C07B}" srcOrd="1" destOrd="0" presId="urn:microsoft.com/office/officeart/2005/8/layout/vList5"/>
    <dgm:cxn modelId="{3911A8BC-0F15-4211-90FE-D9CC6C38931B}" type="presParOf" srcId="{6370D445-2742-469A-967B-F4F0DCAC168A}" destId="{88B719C1-D752-4B18-8742-DED07ED1AFB4}" srcOrd="5" destOrd="0" presId="urn:microsoft.com/office/officeart/2005/8/layout/vList5"/>
    <dgm:cxn modelId="{A0D422C0-A0D2-432E-8E91-66BDAE27FCE7}" type="presParOf" srcId="{6370D445-2742-469A-967B-F4F0DCAC168A}" destId="{06AE7F42-ED91-4AE7-A0E1-06564294EF45}" srcOrd="6" destOrd="0" presId="urn:microsoft.com/office/officeart/2005/8/layout/vList5"/>
    <dgm:cxn modelId="{2A166A20-CF8F-4069-B742-0DF0F7E5A913}" type="presParOf" srcId="{06AE7F42-ED91-4AE7-A0E1-06564294EF45}" destId="{AAC4B015-F859-44ED-ACDF-9EEF29E9E125}" srcOrd="0" destOrd="0" presId="urn:microsoft.com/office/officeart/2005/8/layout/vList5"/>
    <dgm:cxn modelId="{AA19BF8D-E838-48B1-8463-2742D3298121}" type="presParOf" srcId="{06AE7F42-ED91-4AE7-A0E1-06564294EF45}" destId="{27491A5F-F9B7-40AA-8817-E5B44D60B7C9}" srcOrd="1" destOrd="0" presId="urn:microsoft.com/office/officeart/2005/8/layout/vList5"/>
    <dgm:cxn modelId="{77EC0249-DB15-4FE4-9160-265218E38087}" type="presParOf" srcId="{6370D445-2742-469A-967B-F4F0DCAC168A}" destId="{660C642B-154B-477F-A391-7F338E09EF21}" srcOrd="7" destOrd="0" presId="urn:microsoft.com/office/officeart/2005/8/layout/vList5"/>
    <dgm:cxn modelId="{EB1C56B8-8860-4E3E-B7B7-49BCD41674DF}" type="presParOf" srcId="{6370D445-2742-469A-967B-F4F0DCAC168A}" destId="{3DDFE38E-5F69-423C-84FF-95A1FB21D4DC}" srcOrd="8" destOrd="0" presId="urn:microsoft.com/office/officeart/2005/8/layout/vList5"/>
    <dgm:cxn modelId="{CDA56327-40A8-4924-8517-8D8F66882E54}" type="presParOf" srcId="{3DDFE38E-5F69-423C-84FF-95A1FB21D4DC}" destId="{7128B89C-EA6E-47E5-9BEC-F8202B517942}" srcOrd="0" destOrd="0" presId="urn:microsoft.com/office/officeart/2005/8/layout/vList5"/>
    <dgm:cxn modelId="{5D420531-D0A1-479B-8BBE-5700A4360BEF}" type="presParOf" srcId="{3DDFE38E-5F69-423C-84FF-95A1FB21D4DC}" destId="{665379FE-9F07-47F6-87D7-21776D71CA1D}"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9BDFA9D-AD4B-43E4-814E-DEF98630B75B}"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fr-FR"/>
        </a:p>
      </dgm:t>
    </dgm:pt>
    <dgm:pt modelId="{9B37B120-F8CD-4C3D-AAE4-B3086B7C595A}">
      <dgm:prSet phldrT="[Texte]"/>
      <dgm:spPr>
        <a:xfrm>
          <a:off x="2224433" y="96813"/>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ITComp</a:t>
          </a:r>
        </a:p>
      </dgm:t>
    </dgm:pt>
    <dgm:pt modelId="{62D84793-45CC-44CA-8A37-98D37AAC0AEF}" type="parTrans" cxnId="{23C38B72-18EC-4998-9697-77C45D1F8783}">
      <dgm:prSet/>
      <dgm:spPr/>
      <dgm:t>
        <a:bodyPr/>
        <a:lstStyle/>
        <a:p>
          <a:endParaRPr lang="fr-FR"/>
        </a:p>
      </dgm:t>
    </dgm:pt>
    <dgm:pt modelId="{9BD10835-8EF6-4A71-A71F-28B3E6EB5479}" type="sibTrans" cxnId="{23C38B72-18EC-4998-9697-77C45D1F8783}">
      <dgm:prSet/>
      <dgm:spPr/>
      <dgm:t>
        <a:bodyPr/>
        <a:lstStyle/>
        <a:p>
          <a:endParaRPr lang="fr-FR"/>
        </a:p>
      </dgm:t>
    </dgm:pt>
    <dgm:pt modelId="{7B41B039-48AF-409C-B3DE-F005C2A0F80A}">
      <dgm:prSet phldrT="[Texte]"/>
      <dgm:spPr>
        <a:xfrm>
          <a:off x="922919" y="860512"/>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technique</a:t>
          </a:r>
        </a:p>
      </dgm:t>
    </dgm:pt>
    <dgm:pt modelId="{ECD9D13C-4304-4D80-BD5A-483F333A4190}" type="parTrans" cxnId="{5FAC2036-442D-4C13-90C8-A1262C2CD2EB}">
      <dgm:prSet/>
      <dgm:spPr>
        <a:xfrm>
          <a:off x="1460735" y="537822"/>
          <a:ext cx="1301514" cy="225882"/>
        </a:xfr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4EE50EC3-AEF6-48B7-8AB8-B96CFFC7C97F}" type="sibTrans" cxnId="{5FAC2036-442D-4C13-90C8-A1262C2CD2EB}">
      <dgm:prSet/>
      <dgm:spPr/>
      <dgm:t>
        <a:bodyPr/>
        <a:lstStyle/>
        <a:p>
          <a:endParaRPr lang="fr-FR"/>
        </a:p>
      </dgm:t>
    </dgm:pt>
    <dgm:pt modelId="{FFA71D56-E20A-407D-A42B-B0A55E8901E6}">
      <dgm:prSet phldrT="[Texte]"/>
      <dgm:spPr>
        <a:xfrm>
          <a:off x="3525948" y="860512"/>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d'administration générale</a:t>
          </a:r>
        </a:p>
      </dgm:t>
    </dgm:pt>
    <dgm:pt modelId="{1591208E-6945-4113-A2C8-F8A134460E56}" type="parTrans" cxnId="{1893BD5C-1E47-49CE-8CBC-7EB09D414839}">
      <dgm:prSet/>
      <dgm:spPr>
        <a:xfrm>
          <a:off x="2762250" y="537822"/>
          <a:ext cx="1301514" cy="225882"/>
        </a:xfr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06AF5383-642F-4F90-AD49-1194760919C8}" type="sibTrans" cxnId="{1893BD5C-1E47-49CE-8CBC-7EB09D414839}">
      <dgm:prSet/>
      <dgm:spPr/>
      <dgm:t>
        <a:bodyPr/>
        <a:lstStyle/>
        <a:p>
          <a:endParaRPr lang="fr-FR"/>
        </a:p>
      </dgm:t>
    </dgm:pt>
    <dgm:pt modelId="{8274F17F-56BD-4AD9-9994-B7557EB4481E}">
      <dgm:prSet phldrT="[Texte]"/>
      <dgm:spPr>
        <a:xfrm>
          <a:off x="2224433" y="860512"/>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comerciale</a:t>
          </a:r>
        </a:p>
      </dgm:t>
    </dgm:pt>
    <dgm:pt modelId="{33352E97-C662-4613-B35C-E4253A45426D}" type="parTrans" cxnId="{DE2837C8-1349-4E23-A6F6-EC656A293BC0}">
      <dgm:prSet/>
      <dgm:spPr>
        <a:xfrm>
          <a:off x="2716530" y="537822"/>
          <a:ext cx="91440" cy="225882"/>
        </a:xfr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B8083FA7-830D-41F5-B6E0-C02F52C3F07E}" type="sibTrans" cxnId="{DE2837C8-1349-4E23-A6F6-EC656A293BC0}">
      <dgm:prSet/>
      <dgm:spPr/>
      <dgm:t>
        <a:bodyPr/>
        <a:lstStyle/>
        <a:p>
          <a:endParaRPr lang="fr-FR"/>
        </a:p>
      </dgm:t>
    </dgm:pt>
    <dgm:pt modelId="{E2286F77-1C08-40D8-AAEF-86604FF79F49}">
      <dgm:prSet/>
      <dgm:spPr>
        <a:xfrm>
          <a:off x="1622080" y="1624210"/>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Pole Microsoft</a:t>
          </a:r>
        </a:p>
      </dgm:t>
    </dgm:pt>
    <dgm:pt modelId="{FE96E12E-6267-41F7-9BD4-068844F134A0}" type="parTrans" cxnId="{0EFDA834-F733-4998-8FB2-D46CC13F4F6A}">
      <dgm:prSet/>
      <dgm:spPr>
        <a:xfrm>
          <a:off x="1460735" y="1301521"/>
          <a:ext cx="494790" cy="322689"/>
        </a:xfrm>
        <a:noFill/>
        <a:ln w="12700" cap="flat" cmpd="sng" algn="ctr">
          <a:solidFill>
            <a:srgbClr val="5B9BD5">
              <a:shade val="80000"/>
              <a:hueOff val="0"/>
              <a:satOff val="0"/>
              <a:lumOff val="0"/>
              <a:alphaOff val="0"/>
            </a:srgbClr>
          </a:solidFill>
          <a:prstDash val="solid"/>
          <a:miter lim="800000"/>
        </a:ln>
        <a:effectLst/>
      </dgm:spPr>
      <dgm:t>
        <a:bodyPr/>
        <a:lstStyle/>
        <a:p>
          <a:endParaRPr lang="fr-FR"/>
        </a:p>
      </dgm:t>
    </dgm:pt>
    <dgm:pt modelId="{2706F374-7955-49C4-B5F0-264BD1978076}" type="sibTrans" cxnId="{0EFDA834-F733-4998-8FB2-D46CC13F4F6A}">
      <dgm:prSet/>
      <dgm:spPr/>
      <dgm:t>
        <a:bodyPr/>
        <a:lstStyle/>
        <a:p>
          <a:endParaRPr lang="fr-FR"/>
        </a:p>
      </dgm:t>
    </dgm:pt>
    <dgm:pt modelId="{12925636-6B5F-4481-B5FE-F6AB82F8E539}">
      <dgm:prSet/>
      <dgm:spPr>
        <a:xfrm>
          <a:off x="1622080" y="2387909"/>
          <a:ext cx="1075632" cy="344202"/>
        </a:xfr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Pole Oracle</a:t>
          </a:r>
        </a:p>
      </dgm:t>
    </dgm:pt>
    <dgm:pt modelId="{8FB63FB2-8CC1-4E89-9554-5C82FED6B342}" type="parTrans" cxnId="{8524D304-7DEC-4CDA-AE53-0E20EEE87726}">
      <dgm:prSet/>
      <dgm:spPr>
        <a:xfrm>
          <a:off x="1460735" y="1301521"/>
          <a:ext cx="494790" cy="1086388"/>
        </a:xfrm>
        <a:noFill/>
        <a:ln w="12700" cap="flat" cmpd="sng" algn="ctr">
          <a:solidFill>
            <a:srgbClr val="5B9BD5">
              <a:shade val="80000"/>
              <a:hueOff val="0"/>
              <a:satOff val="0"/>
              <a:lumOff val="0"/>
              <a:alphaOff val="0"/>
            </a:srgbClr>
          </a:solidFill>
          <a:prstDash val="solid"/>
          <a:miter lim="800000"/>
        </a:ln>
        <a:effectLst/>
      </dgm:spPr>
      <dgm:t>
        <a:bodyPr/>
        <a:lstStyle/>
        <a:p>
          <a:endParaRPr lang="fr-FR"/>
        </a:p>
      </dgm:t>
    </dgm:pt>
    <dgm:pt modelId="{AEE1BC35-D6D2-43B7-AB2D-13CFABA120A6}" type="sibTrans" cxnId="{8524D304-7DEC-4CDA-AE53-0E20EEE87726}">
      <dgm:prSet/>
      <dgm:spPr/>
      <dgm:t>
        <a:bodyPr/>
        <a:lstStyle/>
        <a:p>
          <a:endParaRPr lang="fr-FR"/>
        </a:p>
      </dgm:t>
    </dgm:pt>
    <dgm:pt modelId="{7B0ACBB1-3C2B-46C2-A56A-BD4648964B51}" type="pres">
      <dgm:prSet presAssocID="{B9BDFA9D-AD4B-43E4-814E-DEF98630B75B}" presName="Name0" presStyleCnt="0">
        <dgm:presLayoutVars>
          <dgm:orgChart val="1"/>
          <dgm:chPref val="1"/>
          <dgm:dir/>
          <dgm:animOne val="branch"/>
          <dgm:animLvl val="lvl"/>
          <dgm:resizeHandles/>
        </dgm:presLayoutVars>
      </dgm:prSet>
      <dgm:spPr/>
    </dgm:pt>
    <dgm:pt modelId="{0A904144-9EF9-4DC3-B6A3-D4F80427B107}" type="pres">
      <dgm:prSet presAssocID="{9B37B120-F8CD-4C3D-AAE4-B3086B7C595A}" presName="hierRoot1" presStyleCnt="0">
        <dgm:presLayoutVars>
          <dgm:hierBranch val="init"/>
        </dgm:presLayoutVars>
      </dgm:prSet>
      <dgm:spPr/>
    </dgm:pt>
    <dgm:pt modelId="{C8D95162-1D5B-4526-8559-63248707E392}" type="pres">
      <dgm:prSet presAssocID="{9B37B120-F8CD-4C3D-AAE4-B3086B7C595A}" presName="rootComposite1" presStyleCnt="0"/>
      <dgm:spPr/>
    </dgm:pt>
    <dgm:pt modelId="{2691DDF5-8E32-4E37-9BD7-F874946AC38D}" type="pres">
      <dgm:prSet presAssocID="{9B37B120-F8CD-4C3D-AAE4-B3086B7C595A}" presName="rootText1" presStyleLbl="alignAcc1" presStyleIdx="0" presStyleCnt="0">
        <dgm:presLayoutVars>
          <dgm:chPref val="3"/>
        </dgm:presLayoutVars>
      </dgm:prSet>
      <dgm:spPr>
        <a:prstGeom prst="rect">
          <a:avLst/>
        </a:prstGeom>
      </dgm:spPr>
    </dgm:pt>
    <dgm:pt modelId="{66972946-0EB9-4188-A8DE-E25EBC52D6CD}" type="pres">
      <dgm:prSet presAssocID="{9B37B120-F8CD-4C3D-AAE4-B3086B7C595A}" presName="topArc1" presStyleLbl="parChTrans1D1" presStyleIdx="0" presStyleCnt="12"/>
      <dgm:spPr>
        <a:xfrm>
          <a:off x="2493341" y="6"/>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0A4E2993-3371-4CB4-9B89-364190CB43EA}" type="pres">
      <dgm:prSet presAssocID="{9B37B120-F8CD-4C3D-AAE4-B3086B7C595A}" presName="bottomArc1" presStyleLbl="parChTrans1D1" presStyleIdx="1" presStyleCnt="12"/>
      <dgm:spPr>
        <a:xfrm>
          <a:off x="2493341" y="6"/>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C16D8B45-F52C-4F15-8B7C-0838856AFD86}" type="pres">
      <dgm:prSet presAssocID="{9B37B120-F8CD-4C3D-AAE4-B3086B7C595A}" presName="topConnNode1" presStyleLbl="node1" presStyleIdx="0" presStyleCnt="0"/>
      <dgm:spPr/>
    </dgm:pt>
    <dgm:pt modelId="{E5C0163C-5F7D-40B7-87AA-03B6F854CEF7}" type="pres">
      <dgm:prSet presAssocID="{9B37B120-F8CD-4C3D-AAE4-B3086B7C595A}" presName="hierChild2" presStyleCnt="0"/>
      <dgm:spPr/>
    </dgm:pt>
    <dgm:pt modelId="{AB8E9140-6154-453E-8D3F-9184E7A5034B}" type="pres">
      <dgm:prSet presAssocID="{ECD9D13C-4304-4D80-BD5A-483F333A4190}" presName="Name28" presStyleLbl="parChTrans1D2" presStyleIdx="0" presStyleCnt="3"/>
      <dgm:spPr>
        <a:custGeom>
          <a:avLst/>
          <a:gdLst/>
          <a:ahLst/>
          <a:cxnLst/>
          <a:rect l="0" t="0" r="0" b="0"/>
          <a:pathLst>
            <a:path>
              <a:moveTo>
                <a:pt x="1175029" y="0"/>
              </a:moveTo>
              <a:lnTo>
                <a:pt x="1175029" y="101965"/>
              </a:lnTo>
              <a:lnTo>
                <a:pt x="0" y="101965"/>
              </a:lnTo>
              <a:lnTo>
                <a:pt x="0" y="203930"/>
              </a:lnTo>
            </a:path>
          </a:pathLst>
        </a:custGeom>
      </dgm:spPr>
    </dgm:pt>
    <dgm:pt modelId="{3E54EFA1-0820-4457-A05D-9EA3538A6178}" type="pres">
      <dgm:prSet presAssocID="{7B41B039-48AF-409C-B3DE-F005C2A0F80A}" presName="hierRoot2" presStyleCnt="0">
        <dgm:presLayoutVars>
          <dgm:hierBranch val="init"/>
        </dgm:presLayoutVars>
      </dgm:prSet>
      <dgm:spPr/>
    </dgm:pt>
    <dgm:pt modelId="{0ED8A0B1-F38B-4263-9AD2-BC67D2C9D2BF}" type="pres">
      <dgm:prSet presAssocID="{7B41B039-48AF-409C-B3DE-F005C2A0F80A}" presName="rootComposite2" presStyleCnt="0"/>
      <dgm:spPr/>
    </dgm:pt>
    <dgm:pt modelId="{1F79D38F-8523-47D3-AD24-91B0BCA14D62}" type="pres">
      <dgm:prSet presAssocID="{7B41B039-48AF-409C-B3DE-F005C2A0F80A}" presName="rootText2" presStyleLbl="alignAcc1" presStyleIdx="0" presStyleCnt="0">
        <dgm:presLayoutVars>
          <dgm:chPref val="3"/>
        </dgm:presLayoutVars>
      </dgm:prSet>
      <dgm:spPr>
        <a:prstGeom prst="rect">
          <a:avLst/>
        </a:prstGeom>
      </dgm:spPr>
    </dgm:pt>
    <dgm:pt modelId="{FF9A916E-4FB4-42F0-9EE5-4F851F8608EF}" type="pres">
      <dgm:prSet presAssocID="{7B41B039-48AF-409C-B3DE-F005C2A0F80A}" presName="topArc2" presStyleLbl="parChTrans1D1" presStyleIdx="2" presStyleCnt="12"/>
      <dgm:spPr>
        <a:xfrm>
          <a:off x="1191827"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FBA94AFA-ED16-4A51-A6D6-862E7421B64F}" type="pres">
      <dgm:prSet presAssocID="{7B41B039-48AF-409C-B3DE-F005C2A0F80A}" presName="bottomArc2" presStyleLbl="parChTrans1D1" presStyleIdx="3" presStyleCnt="12"/>
      <dgm:spPr>
        <a:xfrm>
          <a:off x="1191827"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659182BB-78F7-4AE7-9A29-C0A9F1813278}" type="pres">
      <dgm:prSet presAssocID="{7B41B039-48AF-409C-B3DE-F005C2A0F80A}" presName="topConnNode2" presStyleLbl="node2" presStyleIdx="0" presStyleCnt="0"/>
      <dgm:spPr/>
    </dgm:pt>
    <dgm:pt modelId="{AB63CE35-B928-42C6-A03F-F0C2E02545C5}" type="pres">
      <dgm:prSet presAssocID="{7B41B039-48AF-409C-B3DE-F005C2A0F80A}" presName="hierChild4" presStyleCnt="0"/>
      <dgm:spPr/>
    </dgm:pt>
    <dgm:pt modelId="{A54A5E74-173B-4669-82A2-646FE5177904}" type="pres">
      <dgm:prSet presAssocID="{FE96E12E-6267-41F7-9BD4-068844F134A0}" presName="Name28" presStyleLbl="parChTrans1D3" presStyleIdx="0" presStyleCnt="2"/>
      <dgm:spPr>
        <a:custGeom>
          <a:avLst/>
          <a:gdLst/>
          <a:ahLst/>
          <a:cxnLst/>
          <a:rect l="0" t="0" r="0" b="0"/>
          <a:pathLst>
            <a:path>
              <a:moveTo>
                <a:pt x="0" y="0"/>
              </a:moveTo>
              <a:lnTo>
                <a:pt x="0" y="291329"/>
              </a:lnTo>
              <a:lnTo>
                <a:pt x="446705" y="291329"/>
              </a:lnTo>
            </a:path>
          </a:pathLst>
        </a:custGeom>
      </dgm:spPr>
    </dgm:pt>
    <dgm:pt modelId="{E69F3F0C-A9A7-4210-8CBA-5F8A9E174EBE}" type="pres">
      <dgm:prSet presAssocID="{E2286F77-1C08-40D8-AAEF-86604FF79F49}" presName="hierRoot2" presStyleCnt="0">
        <dgm:presLayoutVars>
          <dgm:hierBranch val="init"/>
        </dgm:presLayoutVars>
      </dgm:prSet>
      <dgm:spPr/>
    </dgm:pt>
    <dgm:pt modelId="{98C9DAA4-DED7-46F5-AD90-AE5DD5AF0113}" type="pres">
      <dgm:prSet presAssocID="{E2286F77-1C08-40D8-AAEF-86604FF79F49}" presName="rootComposite2" presStyleCnt="0"/>
      <dgm:spPr/>
    </dgm:pt>
    <dgm:pt modelId="{84F28BA9-271E-4DA6-AB77-F7A074D0E501}" type="pres">
      <dgm:prSet presAssocID="{E2286F77-1C08-40D8-AAEF-86604FF79F49}" presName="rootText2" presStyleLbl="alignAcc1" presStyleIdx="0" presStyleCnt="0">
        <dgm:presLayoutVars>
          <dgm:chPref val="3"/>
        </dgm:presLayoutVars>
      </dgm:prSet>
      <dgm:spPr>
        <a:prstGeom prst="rect">
          <a:avLst/>
        </a:prstGeom>
      </dgm:spPr>
    </dgm:pt>
    <dgm:pt modelId="{4D7FD4A0-55B6-4312-BE58-BB5BC99F7E4A}" type="pres">
      <dgm:prSet presAssocID="{E2286F77-1C08-40D8-AAEF-86604FF79F49}" presName="topArc2" presStyleLbl="parChTrans1D1" presStyleIdx="4" presStyleCnt="12"/>
      <dgm:spPr>
        <a:xfrm>
          <a:off x="1890988" y="1527403"/>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92E54771-D96D-4D86-8978-C9AC6AA9A6B3}" type="pres">
      <dgm:prSet presAssocID="{E2286F77-1C08-40D8-AAEF-86604FF79F49}" presName="bottomArc2" presStyleLbl="parChTrans1D1" presStyleIdx="5" presStyleCnt="12"/>
      <dgm:spPr>
        <a:xfrm>
          <a:off x="1890988" y="1527403"/>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70F2B681-0B98-4E97-A706-EAE1429973B5}" type="pres">
      <dgm:prSet presAssocID="{E2286F77-1C08-40D8-AAEF-86604FF79F49}" presName="topConnNode2" presStyleLbl="node3" presStyleIdx="0" presStyleCnt="0"/>
      <dgm:spPr/>
    </dgm:pt>
    <dgm:pt modelId="{BA74B078-6342-42E7-84B3-126F71F2FACB}" type="pres">
      <dgm:prSet presAssocID="{E2286F77-1C08-40D8-AAEF-86604FF79F49}" presName="hierChild4" presStyleCnt="0"/>
      <dgm:spPr/>
    </dgm:pt>
    <dgm:pt modelId="{96A25F23-3350-49B7-92DC-0C181D362860}" type="pres">
      <dgm:prSet presAssocID="{E2286F77-1C08-40D8-AAEF-86604FF79F49}" presName="hierChild5" presStyleCnt="0"/>
      <dgm:spPr/>
    </dgm:pt>
    <dgm:pt modelId="{A725B569-23E2-4778-B416-BB561758A783}" type="pres">
      <dgm:prSet presAssocID="{8FB63FB2-8CC1-4E89-9554-5C82FED6B342}" presName="Name28" presStyleLbl="parChTrans1D3" presStyleIdx="1" presStyleCnt="2"/>
      <dgm:spPr>
        <a:custGeom>
          <a:avLst/>
          <a:gdLst/>
          <a:ahLst/>
          <a:cxnLst/>
          <a:rect l="0" t="0" r="0" b="0"/>
          <a:pathLst>
            <a:path>
              <a:moveTo>
                <a:pt x="0" y="0"/>
              </a:moveTo>
              <a:lnTo>
                <a:pt x="0" y="980809"/>
              </a:lnTo>
              <a:lnTo>
                <a:pt x="446705" y="980809"/>
              </a:lnTo>
            </a:path>
          </a:pathLst>
        </a:custGeom>
      </dgm:spPr>
    </dgm:pt>
    <dgm:pt modelId="{31EE7CAE-A9D5-469F-A7B4-D622DECD50D1}" type="pres">
      <dgm:prSet presAssocID="{12925636-6B5F-4481-B5FE-F6AB82F8E539}" presName="hierRoot2" presStyleCnt="0">
        <dgm:presLayoutVars>
          <dgm:hierBranch val="init"/>
        </dgm:presLayoutVars>
      </dgm:prSet>
      <dgm:spPr/>
    </dgm:pt>
    <dgm:pt modelId="{16FA07AA-8829-409D-8319-9DCABF6B6830}" type="pres">
      <dgm:prSet presAssocID="{12925636-6B5F-4481-B5FE-F6AB82F8E539}" presName="rootComposite2" presStyleCnt="0"/>
      <dgm:spPr/>
    </dgm:pt>
    <dgm:pt modelId="{8AC72A1E-2E5A-4B18-87C7-929241CF5B92}" type="pres">
      <dgm:prSet presAssocID="{12925636-6B5F-4481-B5FE-F6AB82F8E539}" presName="rootText2" presStyleLbl="alignAcc1" presStyleIdx="0" presStyleCnt="0">
        <dgm:presLayoutVars>
          <dgm:chPref val="3"/>
        </dgm:presLayoutVars>
      </dgm:prSet>
      <dgm:spPr>
        <a:prstGeom prst="rect">
          <a:avLst/>
        </a:prstGeom>
      </dgm:spPr>
    </dgm:pt>
    <dgm:pt modelId="{5EA4330E-33E1-4BD2-B636-82085EAB5171}" type="pres">
      <dgm:prSet presAssocID="{12925636-6B5F-4481-B5FE-F6AB82F8E539}" presName="topArc2" presStyleLbl="parChTrans1D1" presStyleIdx="6" presStyleCnt="12"/>
      <dgm:spPr>
        <a:xfrm>
          <a:off x="1890988" y="2291102"/>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3EFD9CF4-7CC1-4A51-980F-0EA8568F5B42}" type="pres">
      <dgm:prSet presAssocID="{12925636-6B5F-4481-B5FE-F6AB82F8E539}" presName="bottomArc2" presStyleLbl="parChTrans1D1" presStyleIdx="7" presStyleCnt="12"/>
      <dgm:spPr>
        <a:xfrm>
          <a:off x="1890988" y="2291102"/>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EB342617-93E1-4289-ACA1-1141F1CCC84B}" type="pres">
      <dgm:prSet presAssocID="{12925636-6B5F-4481-B5FE-F6AB82F8E539}" presName="topConnNode2" presStyleLbl="node3" presStyleIdx="0" presStyleCnt="0"/>
      <dgm:spPr/>
    </dgm:pt>
    <dgm:pt modelId="{C3AC793B-5C11-4CEA-9330-3A9A79B27DB5}" type="pres">
      <dgm:prSet presAssocID="{12925636-6B5F-4481-B5FE-F6AB82F8E539}" presName="hierChild4" presStyleCnt="0"/>
      <dgm:spPr/>
    </dgm:pt>
    <dgm:pt modelId="{3F276329-469E-4AEB-A578-946AC06677FF}" type="pres">
      <dgm:prSet presAssocID="{12925636-6B5F-4481-B5FE-F6AB82F8E539}" presName="hierChild5" presStyleCnt="0"/>
      <dgm:spPr/>
    </dgm:pt>
    <dgm:pt modelId="{DA4F32CA-E458-48DB-94C2-475B21D5DE31}" type="pres">
      <dgm:prSet presAssocID="{7B41B039-48AF-409C-B3DE-F005C2A0F80A}" presName="hierChild5" presStyleCnt="0"/>
      <dgm:spPr/>
    </dgm:pt>
    <dgm:pt modelId="{2A3F41D1-F47E-4A8B-BF34-6D393CE3E95A}" type="pres">
      <dgm:prSet presAssocID="{33352E97-C662-4613-B35C-E4253A45426D}" presName="Name28" presStyleLbl="parChTrans1D2" presStyleIdx="1" presStyleCnt="3"/>
      <dgm:spPr>
        <a:custGeom>
          <a:avLst/>
          <a:gdLst/>
          <a:ahLst/>
          <a:cxnLst/>
          <a:rect l="0" t="0" r="0" b="0"/>
          <a:pathLst>
            <a:path>
              <a:moveTo>
                <a:pt x="45720" y="0"/>
              </a:moveTo>
              <a:lnTo>
                <a:pt x="45720" y="203930"/>
              </a:lnTo>
            </a:path>
          </a:pathLst>
        </a:custGeom>
      </dgm:spPr>
    </dgm:pt>
    <dgm:pt modelId="{0BB7F477-385E-4B8B-815A-9DFB6FEC58F1}" type="pres">
      <dgm:prSet presAssocID="{8274F17F-56BD-4AD9-9994-B7557EB4481E}" presName="hierRoot2" presStyleCnt="0">
        <dgm:presLayoutVars>
          <dgm:hierBranch val="init"/>
        </dgm:presLayoutVars>
      </dgm:prSet>
      <dgm:spPr/>
    </dgm:pt>
    <dgm:pt modelId="{3F1DBDFC-A2D7-4280-BBAA-1C87C215DA88}" type="pres">
      <dgm:prSet presAssocID="{8274F17F-56BD-4AD9-9994-B7557EB4481E}" presName="rootComposite2" presStyleCnt="0"/>
      <dgm:spPr/>
    </dgm:pt>
    <dgm:pt modelId="{2EF26CFE-2605-44CD-AA5A-FD4BF978C6B5}" type="pres">
      <dgm:prSet presAssocID="{8274F17F-56BD-4AD9-9994-B7557EB4481E}" presName="rootText2" presStyleLbl="alignAcc1" presStyleIdx="0" presStyleCnt="0">
        <dgm:presLayoutVars>
          <dgm:chPref val="3"/>
        </dgm:presLayoutVars>
      </dgm:prSet>
      <dgm:spPr>
        <a:prstGeom prst="rect">
          <a:avLst/>
        </a:prstGeom>
      </dgm:spPr>
    </dgm:pt>
    <dgm:pt modelId="{373699E6-673C-455C-83E0-41E9FB804153}" type="pres">
      <dgm:prSet presAssocID="{8274F17F-56BD-4AD9-9994-B7557EB4481E}" presName="topArc2" presStyleLbl="parChTrans1D1" presStyleIdx="8" presStyleCnt="12"/>
      <dgm:spPr>
        <a:xfrm>
          <a:off x="2493341"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A468F3E2-809F-4616-AD39-B324D548EBD0}" type="pres">
      <dgm:prSet presAssocID="{8274F17F-56BD-4AD9-9994-B7557EB4481E}" presName="bottomArc2" presStyleLbl="parChTrans1D1" presStyleIdx="9" presStyleCnt="12"/>
      <dgm:spPr>
        <a:xfrm>
          <a:off x="2493341"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AE45CF96-EB12-40A9-8B29-8801DE8F146A}" type="pres">
      <dgm:prSet presAssocID="{8274F17F-56BD-4AD9-9994-B7557EB4481E}" presName="topConnNode2" presStyleLbl="node2" presStyleIdx="0" presStyleCnt="0"/>
      <dgm:spPr/>
    </dgm:pt>
    <dgm:pt modelId="{C5896B6B-2F5E-4DEB-876E-0FCE405DABC6}" type="pres">
      <dgm:prSet presAssocID="{8274F17F-56BD-4AD9-9994-B7557EB4481E}" presName="hierChild4" presStyleCnt="0"/>
      <dgm:spPr/>
    </dgm:pt>
    <dgm:pt modelId="{9EDE15E2-856D-4D7E-B149-136DE03E9A7A}" type="pres">
      <dgm:prSet presAssocID="{8274F17F-56BD-4AD9-9994-B7557EB4481E}" presName="hierChild5" presStyleCnt="0"/>
      <dgm:spPr/>
    </dgm:pt>
    <dgm:pt modelId="{2CE0EBEE-E8AE-48FF-A21F-36D09FF8134F}" type="pres">
      <dgm:prSet presAssocID="{1591208E-6945-4113-A2C8-F8A134460E56}" presName="Name28" presStyleLbl="parChTrans1D2" presStyleIdx="2" presStyleCnt="3"/>
      <dgm:spPr>
        <a:custGeom>
          <a:avLst/>
          <a:gdLst/>
          <a:ahLst/>
          <a:cxnLst/>
          <a:rect l="0" t="0" r="0" b="0"/>
          <a:pathLst>
            <a:path>
              <a:moveTo>
                <a:pt x="0" y="0"/>
              </a:moveTo>
              <a:lnTo>
                <a:pt x="0" y="101965"/>
              </a:lnTo>
              <a:lnTo>
                <a:pt x="1175029" y="101965"/>
              </a:lnTo>
              <a:lnTo>
                <a:pt x="1175029" y="203930"/>
              </a:lnTo>
            </a:path>
          </a:pathLst>
        </a:custGeom>
      </dgm:spPr>
    </dgm:pt>
    <dgm:pt modelId="{8AC7D833-A442-40BB-AF2A-DB348E883CCA}" type="pres">
      <dgm:prSet presAssocID="{FFA71D56-E20A-407D-A42B-B0A55E8901E6}" presName="hierRoot2" presStyleCnt="0">
        <dgm:presLayoutVars>
          <dgm:hierBranch val="init"/>
        </dgm:presLayoutVars>
      </dgm:prSet>
      <dgm:spPr/>
    </dgm:pt>
    <dgm:pt modelId="{5471FF7E-C48E-4A26-A37D-A6F84E1F056D}" type="pres">
      <dgm:prSet presAssocID="{FFA71D56-E20A-407D-A42B-B0A55E8901E6}" presName="rootComposite2" presStyleCnt="0"/>
      <dgm:spPr/>
    </dgm:pt>
    <dgm:pt modelId="{370B09CA-5F60-4082-A3F7-32CFC36C918C}" type="pres">
      <dgm:prSet presAssocID="{FFA71D56-E20A-407D-A42B-B0A55E8901E6}" presName="rootText2" presStyleLbl="alignAcc1" presStyleIdx="0" presStyleCnt="0">
        <dgm:presLayoutVars>
          <dgm:chPref val="3"/>
        </dgm:presLayoutVars>
      </dgm:prSet>
      <dgm:spPr>
        <a:prstGeom prst="rect">
          <a:avLst/>
        </a:prstGeom>
      </dgm:spPr>
    </dgm:pt>
    <dgm:pt modelId="{A27F1580-9CEE-4700-A472-C1DA22B433DC}" type="pres">
      <dgm:prSet presAssocID="{FFA71D56-E20A-407D-A42B-B0A55E8901E6}" presName="topArc2" presStyleLbl="parChTrans1D1" presStyleIdx="10" presStyleCnt="12"/>
      <dgm:spPr>
        <a:xfrm>
          <a:off x="3794856"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FDE29358-0C1C-453C-8D6E-2AE32136933A}" type="pres">
      <dgm:prSet presAssocID="{FFA71D56-E20A-407D-A42B-B0A55E8901E6}" presName="bottomArc2" presStyleLbl="parChTrans1D1" presStyleIdx="11" presStyleCnt="12"/>
      <dgm:spPr>
        <a:xfrm>
          <a:off x="3794856"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5D70A719-A092-4905-83DF-35D411CCFE9C}" type="pres">
      <dgm:prSet presAssocID="{FFA71D56-E20A-407D-A42B-B0A55E8901E6}" presName="topConnNode2" presStyleLbl="node2" presStyleIdx="0" presStyleCnt="0"/>
      <dgm:spPr/>
    </dgm:pt>
    <dgm:pt modelId="{071AD098-C84C-403E-BE92-64AC2447B0D5}" type="pres">
      <dgm:prSet presAssocID="{FFA71D56-E20A-407D-A42B-B0A55E8901E6}" presName="hierChild4" presStyleCnt="0"/>
      <dgm:spPr/>
    </dgm:pt>
    <dgm:pt modelId="{C1FFB6E6-DAFC-4835-B780-7417A1E3B7C5}" type="pres">
      <dgm:prSet presAssocID="{FFA71D56-E20A-407D-A42B-B0A55E8901E6}" presName="hierChild5" presStyleCnt="0"/>
      <dgm:spPr/>
    </dgm:pt>
    <dgm:pt modelId="{AC961301-396D-482F-8B75-AFBF74694509}" type="pres">
      <dgm:prSet presAssocID="{9B37B120-F8CD-4C3D-AAE4-B3086B7C595A}" presName="hierChild3" presStyleCnt="0"/>
      <dgm:spPr/>
    </dgm:pt>
  </dgm:ptLst>
  <dgm:cxnLst>
    <dgm:cxn modelId="{B8A01E02-11C2-4716-93EA-01C3A28E8C3D}" type="presOf" srcId="{ECD9D13C-4304-4D80-BD5A-483F333A4190}" destId="{AB8E9140-6154-453E-8D3F-9184E7A5034B}" srcOrd="0" destOrd="0" presId="urn:microsoft.com/office/officeart/2008/layout/HalfCircleOrganizationChart"/>
    <dgm:cxn modelId="{8524D304-7DEC-4CDA-AE53-0E20EEE87726}" srcId="{7B41B039-48AF-409C-B3DE-F005C2A0F80A}" destId="{12925636-6B5F-4481-B5FE-F6AB82F8E539}" srcOrd="1" destOrd="0" parTransId="{8FB63FB2-8CC1-4E89-9554-5C82FED6B342}" sibTransId="{AEE1BC35-D6D2-43B7-AB2D-13CFABA120A6}"/>
    <dgm:cxn modelId="{3DBE5716-84AA-40BD-995A-4DE8AF16ED54}" type="presOf" srcId="{8274F17F-56BD-4AD9-9994-B7557EB4481E}" destId="{AE45CF96-EB12-40A9-8B29-8801DE8F146A}" srcOrd="1" destOrd="0" presId="urn:microsoft.com/office/officeart/2008/layout/HalfCircleOrganizationChart"/>
    <dgm:cxn modelId="{323D7522-0E7F-4B8E-A833-F922870F0240}" type="presOf" srcId="{8274F17F-56BD-4AD9-9994-B7557EB4481E}" destId="{2EF26CFE-2605-44CD-AA5A-FD4BF978C6B5}" srcOrd="0" destOrd="0" presId="urn:microsoft.com/office/officeart/2008/layout/HalfCircleOrganizationChart"/>
    <dgm:cxn modelId="{0EFDA834-F733-4998-8FB2-D46CC13F4F6A}" srcId="{7B41B039-48AF-409C-B3DE-F005C2A0F80A}" destId="{E2286F77-1C08-40D8-AAEF-86604FF79F49}" srcOrd="0" destOrd="0" parTransId="{FE96E12E-6267-41F7-9BD4-068844F134A0}" sibTransId="{2706F374-7955-49C4-B5F0-264BD1978076}"/>
    <dgm:cxn modelId="{5FAC2036-442D-4C13-90C8-A1262C2CD2EB}" srcId="{9B37B120-F8CD-4C3D-AAE4-B3086B7C595A}" destId="{7B41B039-48AF-409C-B3DE-F005C2A0F80A}" srcOrd="0" destOrd="0" parTransId="{ECD9D13C-4304-4D80-BD5A-483F333A4190}" sibTransId="{4EE50EC3-AEF6-48B7-8AB8-B96CFFC7C97F}"/>
    <dgm:cxn modelId="{C5C80740-FAB0-4726-BD82-A45F88C14B65}" type="presOf" srcId="{FFA71D56-E20A-407D-A42B-B0A55E8901E6}" destId="{370B09CA-5F60-4082-A3F7-32CFC36C918C}" srcOrd="0" destOrd="0" presId="urn:microsoft.com/office/officeart/2008/layout/HalfCircleOrganizationChart"/>
    <dgm:cxn modelId="{1893BD5C-1E47-49CE-8CBC-7EB09D414839}" srcId="{9B37B120-F8CD-4C3D-AAE4-B3086B7C595A}" destId="{FFA71D56-E20A-407D-A42B-B0A55E8901E6}" srcOrd="2" destOrd="0" parTransId="{1591208E-6945-4113-A2C8-F8A134460E56}" sibTransId="{06AF5383-642F-4F90-AD49-1194760919C8}"/>
    <dgm:cxn modelId="{1C7C2044-382E-40E4-98DA-F572E17735BD}" type="presOf" srcId="{E2286F77-1C08-40D8-AAEF-86604FF79F49}" destId="{84F28BA9-271E-4DA6-AB77-F7A074D0E501}" srcOrd="0" destOrd="0" presId="urn:microsoft.com/office/officeart/2008/layout/HalfCircleOrganizationChart"/>
    <dgm:cxn modelId="{35F6D844-CC8B-4BF8-9837-762912680D91}" type="presOf" srcId="{B9BDFA9D-AD4B-43E4-814E-DEF98630B75B}" destId="{7B0ACBB1-3C2B-46C2-A56A-BD4648964B51}" srcOrd="0" destOrd="0" presId="urn:microsoft.com/office/officeart/2008/layout/HalfCircleOrganizationChart"/>
    <dgm:cxn modelId="{23C38B72-18EC-4998-9697-77C45D1F8783}" srcId="{B9BDFA9D-AD4B-43E4-814E-DEF98630B75B}" destId="{9B37B120-F8CD-4C3D-AAE4-B3086B7C595A}" srcOrd="0" destOrd="0" parTransId="{62D84793-45CC-44CA-8A37-98D37AAC0AEF}" sibTransId="{9BD10835-8EF6-4A71-A71F-28B3E6EB5479}"/>
    <dgm:cxn modelId="{A453127E-E672-4232-966C-35B6CABC5F76}" type="presOf" srcId="{FE96E12E-6267-41F7-9BD4-068844F134A0}" destId="{A54A5E74-173B-4669-82A2-646FE5177904}" srcOrd="0" destOrd="0" presId="urn:microsoft.com/office/officeart/2008/layout/HalfCircleOrganizationChart"/>
    <dgm:cxn modelId="{7069418D-2D54-48D9-B36B-DDF8506C8830}" type="presOf" srcId="{8FB63FB2-8CC1-4E89-9554-5C82FED6B342}" destId="{A725B569-23E2-4778-B416-BB561758A783}" srcOrd="0" destOrd="0" presId="urn:microsoft.com/office/officeart/2008/layout/HalfCircleOrganizationChart"/>
    <dgm:cxn modelId="{4C20F08E-5B0A-47CD-89C1-88B7E4A466DD}" type="presOf" srcId="{FFA71D56-E20A-407D-A42B-B0A55E8901E6}" destId="{5D70A719-A092-4905-83DF-35D411CCFE9C}" srcOrd="1" destOrd="0" presId="urn:microsoft.com/office/officeart/2008/layout/HalfCircleOrganizationChart"/>
    <dgm:cxn modelId="{94868C94-D819-4ACB-B203-A524DE1B4C4A}" type="presOf" srcId="{7B41B039-48AF-409C-B3DE-F005C2A0F80A}" destId="{659182BB-78F7-4AE7-9A29-C0A9F1813278}" srcOrd="1" destOrd="0" presId="urn:microsoft.com/office/officeart/2008/layout/HalfCircleOrganizationChart"/>
    <dgm:cxn modelId="{EDCE709D-3F33-49BE-A1CE-5A24F10A921A}" type="presOf" srcId="{9B37B120-F8CD-4C3D-AAE4-B3086B7C595A}" destId="{C16D8B45-F52C-4F15-8B7C-0838856AFD86}" srcOrd="1" destOrd="0" presId="urn:microsoft.com/office/officeart/2008/layout/HalfCircleOrganizationChart"/>
    <dgm:cxn modelId="{1C449BB3-C3A3-4F6F-A521-2D0A12733671}" type="presOf" srcId="{33352E97-C662-4613-B35C-E4253A45426D}" destId="{2A3F41D1-F47E-4A8B-BF34-6D393CE3E95A}" srcOrd="0" destOrd="0" presId="urn:microsoft.com/office/officeart/2008/layout/HalfCircleOrganizationChart"/>
    <dgm:cxn modelId="{DE2837C8-1349-4E23-A6F6-EC656A293BC0}" srcId="{9B37B120-F8CD-4C3D-AAE4-B3086B7C595A}" destId="{8274F17F-56BD-4AD9-9994-B7557EB4481E}" srcOrd="1" destOrd="0" parTransId="{33352E97-C662-4613-B35C-E4253A45426D}" sibTransId="{B8083FA7-830D-41F5-B6E0-C02F52C3F07E}"/>
    <dgm:cxn modelId="{192D3CCC-1218-4B88-851A-A6518A1EEB77}" type="presOf" srcId="{12925636-6B5F-4481-B5FE-F6AB82F8E539}" destId="{EB342617-93E1-4289-ACA1-1141F1CCC84B}" srcOrd="1" destOrd="0" presId="urn:microsoft.com/office/officeart/2008/layout/HalfCircleOrganizationChart"/>
    <dgm:cxn modelId="{DB9A84CF-B542-4C55-AB7E-DB27AB71BB36}" type="presOf" srcId="{12925636-6B5F-4481-B5FE-F6AB82F8E539}" destId="{8AC72A1E-2E5A-4B18-87C7-929241CF5B92}" srcOrd="0" destOrd="0" presId="urn:microsoft.com/office/officeart/2008/layout/HalfCircleOrganizationChart"/>
    <dgm:cxn modelId="{C97EDFEB-5CDE-4A15-8FCC-BE1B97A72080}" type="presOf" srcId="{E2286F77-1C08-40D8-AAEF-86604FF79F49}" destId="{70F2B681-0B98-4E97-A706-EAE1429973B5}" srcOrd="1" destOrd="0" presId="urn:microsoft.com/office/officeart/2008/layout/HalfCircleOrganizationChart"/>
    <dgm:cxn modelId="{AB7A17ED-3C0E-48BE-B852-AFA1BFE3C89F}" type="presOf" srcId="{9B37B120-F8CD-4C3D-AAE4-B3086B7C595A}" destId="{2691DDF5-8E32-4E37-9BD7-F874946AC38D}" srcOrd="0" destOrd="0" presId="urn:microsoft.com/office/officeart/2008/layout/HalfCircleOrganizationChart"/>
    <dgm:cxn modelId="{A74BEDF1-44CC-4457-9184-52B2B3EB1E73}" type="presOf" srcId="{7B41B039-48AF-409C-B3DE-F005C2A0F80A}" destId="{1F79D38F-8523-47D3-AD24-91B0BCA14D62}" srcOrd="0" destOrd="0" presId="urn:microsoft.com/office/officeart/2008/layout/HalfCircleOrganizationChart"/>
    <dgm:cxn modelId="{9CCCC8FA-A3B1-4825-BE1A-D6A19C6E642C}" type="presOf" srcId="{1591208E-6945-4113-A2C8-F8A134460E56}" destId="{2CE0EBEE-E8AE-48FF-A21F-36D09FF8134F}" srcOrd="0" destOrd="0" presId="urn:microsoft.com/office/officeart/2008/layout/HalfCircleOrganizationChart"/>
    <dgm:cxn modelId="{25316C8A-A992-4FAA-ABB0-F334DEDE00B5}" type="presParOf" srcId="{7B0ACBB1-3C2B-46C2-A56A-BD4648964B51}" destId="{0A904144-9EF9-4DC3-B6A3-D4F80427B107}" srcOrd="0" destOrd="0" presId="urn:microsoft.com/office/officeart/2008/layout/HalfCircleOrganizationChart"/>
    <dgm:cxn modelId="{831F531F-0E39-48FA-8068-7667C3D827DB}" type="presParOf" srcId="{0A904144-9EF9-4DC3-B6A3-D4F80427B107}" destId="{C8D95162-1D5B-4526-8559-63248707E392}" srcOrd="0" destOrd="0" presId="urn:microsoft.com/office/officeart/2008/layout/HalfCircleOrganizationChart"/>
    <dgm:cxn modelId="{83B7FF58-FEB8-4837-A225-57E8C7E724F8}" type="presParOf" srcId="{C8D95162-1D5B-4526-8559-63248707E392}" destId="{2691DDF5-8E32-4E37-9BD7-F874946AC38D}" srcOrd="0" destOrd="0" presId="urn:microsoft.com/office/officeart/2008/layout/HalfCircleOrganizationChart"/>
    <dgm:cxn modelId="{EF6F2C85-67A2-4E3E-B3CB-69CFABA6FFBE}" type="presParOf" srcId="{C8D95162-1D5B-4526-8559-63248707E392}" destId="{66972946-0EB9-4188-A8DE-E25EBC52D6CD}" srcOrd="1" destOrd="0" presId="urn:microsoft.com/office/officeart/2008/layout/HalfCircleOrganizationChart"/>
    <dgm:cxn modelId="{1305884E-2C60-4DFF-A06A-54C28C1F816A}" type="presParOf" srcId="{C8D95162-1D5B-4526-8559-63248707E392}" destId="{0A4E2993-3371-4CB4-9B89-364190CB43EA}" srcOrd="2" destOrd="0" presId="urn:microsoft.com/office/officeart/2008/layout/HalfCircleOrganizationChart"/>
    <dgm:cxn modelId="{42E30373-DC56-4650-A484-B15A646EF89E}" type="presParOf" srcId="{C8D95162-1D5B-4526-8559-63248707E392}" destId="{C16D8B45-F52C-4F15-8B7C-0838856AFD86}" srcOrd="3" destOrd="0" presId="urn:microsoft.com/office/officeart/2008/layout/HalfCircleOrganizationChart"/>
    <dgm:cxn modelId="{4BCD0666-0819-4694-8AA2-48A91FC2F8C0}" type="presParOf" srcId="{0A904144-9EF9-4DC3-B6A3-D4F80427B107}" destId="{E5C0163C-5F7D-40B7-87AA-03B6F854CEF7}" srcOrd="1" destOrd="0" presId="urn:microsoft.com/office/officeart/2008/layout/HalfCircleOrganizationChart"/>
    <dgm:cxn modelId="{0796638C-9B6A-4554-9AFD-72FC73939292}" type="presParOf" srcId="{E5C0163C-5F7D-40B7-87AA-03B6F854CEF7}" destId="{AB8E9140-6154-453E-8D3F-9184E7A5034B}" srcOrd="0" destOrd="0" presId="urn:microsoft.com/office/officeart/2008/layout/HalfCircleOrganizationChart"/>
    <dgm:cxn modelId="{CD46AD63-137B-4179-9648-712BE7232178}" type="presParOf" srcId="{E5C0163C-5F7D-40B7-87AA-03B6F854CEF7}" destId="{3E54EFA1-0820-4457-A05D-9EA3538A6178}" srcOrd="1" destOrd="0" presId="urn:microsoft.com/office/officeart/2008/layout/HalfCircleOrganizationChart"/>
    <dgm:cxn modelId="{2BDE29C7-DA66-4B02-95A6-EC53F40C7A30}" type="presParOf" srcId="{3E54EFA1-0820-4457-A05D-9EA3538A6178}" destId="{0ED8A0B1-F38B-4263-9AD2-BC67D2C9D2BF}" srcOrd="0" destOrd="0" presId="urn:microsoft.com/office/officeart/2008/layout/HalfCircleOrganizationChart"/>
    <dgm:cxn modelId="{D2C104BE-ECB4-465F-9EA9-087F56F36651}" type="presParOf" srcId="{0ED8A0B1-F38B-4263-9AD2-BC67D2C9D2BF}" destId="{1F79D38F-8523-47D3-AD24-91B0BCA14D62}" srcOrd="0" destOrd="0" presId="urn:microsoft.com/office/officeart/2008/layout/HalfCircleOrganizationChart"/>
    <dgm:cxn modelId="{80165928-2083-4CC9-A644-210DB79B029D}" type="presParOf" srcId="{0ED8A0B1-F38B-4263-9AD2-BC67D2C9D2BF}" destId="{FF9A916E-4FB4-42F0-9EE5-4F851F8608EF}" srcOrd="1" destOrd="0" presId="urn:microsoft.com/office/officeart/2008/layout/HalfCircleOrganizationChart"/>
    <dgm:cxn modelId="{EB36D525-CD5A-4F51-81E3-7DEDD9DAC5A3}" type="presParOf" srcId="{0ED8A0B1-F38B-4263-9AD2-BC67D2C9D2BF}" destId="{FBA94AFA-ED16-4A51-A6D6-862E7421B64F}" srcOrd="2" destOrd="0" presId="urn:microsoft.com/office/officeart/2008/layout/HalfCircleOrganizationChart"/>
    <dgm:cxn modelId="{9F9D772B-588F-45F5-85DC-FA516E03BD15}" type="presParOf" srcId="{0ED8A0B1-F38B-4263-9AD2-BC67D2C9D2BF}" destId="{659182BB-78F7-4AE7-9A29-C0A9F1813278}" srcOrd="3" destOrd="0" presId="urn:microsoft.com/office/officeart/2008/layout/HalfCircleOrganizationChart"/>
    <dgm:cxn modelId="{51CD2583-8DA6-4339-98F1-5B5ED644D5D6}" type="presParOf" srcId="{3E54EFA1-0820-4457-A05D-9EA3538A6178}" destId="{AB63CE35-B928-42C6-A03F-F0C2E02545C5}" srcOrd="1" destOrd="0" presId="urn:microsoft.com/office/officeart/2008/layout/HalfCircleOrganizationChart"/>
    <dgm:cxn modelId="{C643CD5D-6EA5-4286-ADC1-76C4A9D98C21}" type="presParOf" srcId="{AB63CE35-B928-42C6-A03F-F0C2E02545C5}" destId="{A54A5E74-173B-4669-82A2-646FE5177904}" srcOrd="0" destOrd="0" presId="urn:microsoft.com/office/officeart/2008/layout/HalfCircleOrganizationChart"/>
    <dgm:cxn modelId="{35B8A0DC-1C23-4081-9749-266FFF261DC6}" type="presParOf" srcId="{AB63CE35-B928-42C6-A03F-F0C2E02545C5}" destId="{E69F3F0C-A9A7-4210-8CBA-5F8A9E174EBE}" srcOrd="1" destOrd="0" presId="urn:microsoft.com/office/officeart/2008/layout/HalfCircleOrganizationChart"/>
    <dgm:cxn modelId="{0A97A296-F974-4744-89F9-212080E56B0D}" type="presParOf" srcId="{E69F3F0C-A9A7-4210-8CBA-5F8A9E174EBE}" destId="{98C9DAA4-DED7-46F5-AD90-AE5DD5AF0113}" srcOrd="0" destOrd="0" presId="urn:microsoft.com/office/officeart/2008/layout/HalfCircleOrganizationChart"/>
    <dgm:cxn modelId="{4D834397-6954-442C-91F2-1CC8E1606815}" type="presParOf" srcId="{98C9DAA4-DED7-46F5-AD90-AE5DD5AF0113}" destId="{84F28BA9-271E-4DA6-AB77-F7A074D0E501}" srcOrd="0" destOrd="0" presId="urn:microsoft.com/office/officeart/2008/layout/HalfCircleOrganizationChart"/>
    <dgm:cxn modelId="{CF12A960-B699-463D-A368-71B1215748E4}" type="presParOf" srcId="{98C9DAA4-DED7-46F5-AD90-AE5DD5AF0113}" destId="{4D7FD4A0-55B6-4312-BE58-BB5BC99F7E4A}" srcOrd="1" destOrd="0" presId="urn:microsoft.com/office/officeart/2008/layout/HalfCircleOrganizationChart"/>
    <dgm:cxn modelId="{ACB54009-1F19-42DA-B9EB-8F2A0DA73CFF}" type="presParOf" srcId="{98C9DAA4-DED7-46F5-AD90-AE5DD5AF0113}" destId="{92E54771-D96D-4D86-8978-C9AC6AA9A6B3}" srcOrd="2" destOrd="0" presId="urn:microsoft.com/office/officeart/2008/layout/HalfCircleOrganizationChart"/>
    <dgm:cxn modelId="{2CD645E7-373B-4AFA-BA63-104A585487A2}" type="presParOf" srcId="{98C9DAA4-DED7-46F5-AD90-AE5DD5AF0113}" destId="{70F2B681-0B98-4E97-A706-EAE1429973B5}" srcOrd="3" destOrd="0" presId="urn:microsoft.com/office/officeart/2008/layout/HalfCircleOrganizationChart"/>
    <dgm:cxn modelId="{4CDE3715-0A48-40B9-A8B0-4F1867B9417E}" type="presParOf" srcId="{E69F3F0C-A9A7-4210-8CBA-5F8A9E174EBE}" destId="{BA74B078-6342-42E7-84B3-126F71F2FACB}" srcOrd="1" destOrd="0" presId="urn:microsoft.com/office/officeart/2008/layout/HalfCircleOrganizationChart"/>
    <dgm:cxn modelId="{0FDC3428-E452-4483-B1B2-C3AC8AEBF277}" type="presParOf" srcId="{E69F3F0C-A9A7-4210-8CBA-5F8A9E174EBE}" destId="{96A25F23-3350-49B7-92DC-0C181D362860}" srcOrd="2" destOrd="0" presId="urn:microsoft.com/office/officeart/2008/layout/HalfCircleOrganizationChart"/>
    <dgm:cxn modelId="{1C41169E-8893-4B98-82F3-5F7E48DAC0F9}" type="presParOf" srcId="{AB63CE35-B928-42C6-A03F-F0C2E02545C5}" destId="{A725B569-23E2-4778-B416-BB561758A783}" srcOrd="2" destOrd="0" presId="urn:microsoft.com/office/officeart/2008/layout/HalfCircleOrganizationChart"/>
    <dgm:cxn modelId="{F9086E30-2068-4AA0-9665-4B560FB9E3FF}" type="presParOf" srcId="{AB63CE35-B928-42C6-A03F-F0C2E02545C5}" destId="{31EE7CAE-A9D5-469F-A7B4-D622DECD50D1}" srcOrd="3" destOrd="0" presId="urn:microsoft.com/office/officeart/2008/layout/HalfCircleOrganizationChart"/>
    <dgm:cxn modelId="{A112FCF9-9C58-47FE-8BA6-0EFAE0249975}" type="presParOf" srcId="{31EE7CAE-A9D5-469F-A7B4-D622DECD50D1}" destId="{16FA07AA-8829-409D-8319-9DCABF6B6830}" srcOrd="0" destOrd="0" presId="urn:microsoft.com/office/officeart/2008/layout/HalfCircleOrganizationChart"/>
    <dgm:cxn modelId="{EA67E857-A11D-4EBC-814F-091B0017C152}" type="presParOf" srcId="{16FA07AA-8829-409D-8319-9DCABF6B6830}" destId="{8AC72A1E-2E5A-4B18-87C7-929241CF5B92}" srcOrd="0" destOrd="0" presId="urn:microsoft.com/office/officeart/2008/layout/HalfCircleOrganizationChart"/>
    <dgm:cxn modelId="{56B1150D-34C8-4022-9B61-947EDE806342}" type="presParOf" srcId="{16FA07AA-8829-409D-8319-9DCABF6B6830}" destId="{5EA4330E-33E1-4BD2-B636-82085EAB5171}" srcOrd="1" destOrd="0" presId="urn:microsoft.com/office/officeart/2008/layout/HalfCircleOrganizationChart"/>
    <dgm:cxn modelId="{2117D828-CCB0-4569-B321-82539B4C23D2}" type="presParOf" srcId="{16FA07AA-8829-409D-8319-9DCABF6B6830}" destId="{3EFD9CF4-7CC1-4A51-980F-0EA8568F5B42}" srcOrd="2" destOrd="0" presId="urn:microsoft.com/office/officeart/2008/layout/HalfCircleOrganizationChart"/>
    <dgm:cxn modelId="{FCC8411C-9E0A-4302-B410-AF57EFF2B72C}" type="presParOf" srcId="{16FA07AA-8829-409D-8319-9DCABF6B6830}" destId="{EB342617-93E1-4289-ACA1-1141F1CCC84B}" srcOrd="3" destOrd="0" presId="urn:microsoft.com/office/officeart/2008/layout/HalfCircleOrganizationChart"/>
    <dgm:cxn modelId="{AEEA9764-6798-43C1-9C1C-87DBD518953E}" type="presParOf" srcId="{31EE7CAE-A9D5-469F-A7B4-D622DECD50D1}" destId="{C3AC793B-5C11-4CEA-9330-3A9A79B27DB5}" srcOrd="1" destOrd="0" presId="urn:microsoft.com/office/officeart/2008/layout/HalfCircleOrganizationChart"/>
    <dgm:cxn modelId="{3BC7DEA5-BA68-461E-BE27-C3694E1F3C27}" type="presParOf" srcId="{31EE7CAE-A9D5-469F-A7B4-D622DECD50D1}" destId="{3F276329-469E-4AEB-A578-946AC06677FF}" srcOrd="2" destOrd="0" presId="urn:microsoft.com/office/officeart/2008/layout/HalfCircleOrganizationChart"/>
    <dgm:cxn modelId="{D5BF8699-9596-465E-A2F9-105E38EC15D8}" type="presParOf" srcId="{3E54EFA1-0820-4457-A05D-9EA3538A6178}" destId="{DA4F32CA-E458-48DB-94C2-475B21D5DE31}" srcOrd="2" destOrd="0" presId="urn:microsoft.com/office/officeart/2008/layout/HalfCircleOrganizationChart"/>
    <dgm:cxn modelId="{B935765E-F4ED-49FD-9983-D7ACF959CDF1}" type="presParOf" srcId="{E5C0163C-5F7D-40B7-87AA-03B6F854CEF7}" destId="{2A3F41D1-F47E-4A8B-BF34-6D393CE3E95A}" srcOrd="2" destOrd="0" presId="urn:microsoft.com/office/officeart/2008/layout/HalfCircleOrganizationChart"/>
    <dgm:cxn modelId="{4B67BFFF-DF00-49B2-9557-489B43F5F2E0}" type="presParOf" srcId="{E5C0163C-5F7D-40B7-87AA-03B6F854CEF7}" destId="{0BB7F477-385E-4B8B-815A-9DFB6FEC58F1}" srcOrd="3" destOrd="0" presId="urn:microsoft.com/office/officeart/2008/layout/HalfCircleOrganizationChart"/>
    <dgm:cxn modelId="{BB1554AA-1E91-4E2D-9814-40D7DB91FFDD}" type="presParOf" srcId="{0BB7F477-385E-4B8B-815A-9DFB6FEC58F1}" destId="{3F1DBDFC-A2D7-4280-BBAA-1C87C215DA88}" srcOrd="0" destOrd="0" presId="urn:microsoft.com/office/officeart/2008/layout/HalfCircleOrganizationChart"/>
    <dgm:cxn modelId="{96808B00-A9F6-455B-A8D4-A56B4CC57A72}" type="presParOf" srcId="{3F1DBDFC-A2D7-4280-BBAA-1C87C215DA88}" destId="{2EF26CFE-2605-44CD-AA5A-FD4BF978C6B5}" srcOrd="0" destOrd="0" presId="urn:microsoft.com/office/officeart/2008/layout/HalfCircleOrganizationChart"/>
    <dgm:cxn modelId="{4DA2B782-ED91-4B2B-8F79-B90F1361867D}" type="presParOf" srcId="{3F1DBDFC-A2D7-4280-BBAA-1C87C215DA88}" destId="{373699E6-673C-455C-83E0-41E9FB804153}" srcOrd="1" destOrd="0" presId="urn:microsoft.com/office/officeart/2008/layout/HalfCircleOrganizationChart"/>
    <dgm:cxn modelId="{E87289F1-CCB7-4667-B256-92E0D285AE43}" type="presParOf" srcId="{3F1DBDFC-A2D7-4280-BBAA-1C87C215DA88}" destId="{A468F3E2-809F-4616-AD39-B324D548EBD0}" srcOrd="2" destOrd="0" presId="urn:microsoft.com/office/officeart/2008/layout/HalfCircleOrganizationChart"/>
    <dgm:cxn modelId="{E3AFDA2F-223D-4271-B8FB-9166390B69F6}" type="presParOf" srcId="{3F1DBDFC-A2D7-4280-BBAA-1C87C215DA88}" destId="{AE45CF96-EB12-40A9-8B29-8801DE8F146A}" srcOrd="3" destOrd="0" presId="urn:microsoft.com/office/officeart/2008/layout/HalfCircleOrganizationChart"/>
    <dgm:cxn modelId="{05FD6148-12C4-496D-9F21-0D4431022A16}" type="presParOf" srcId="{0BB7F477-385E-4B8B-815A-9DFB6FEC58F1}" destId="{C5896B6B-2F5E-4DEB-876E-0FCE405DABC6}" srcOrd="1" destOrd="0" presId="urn:microsoft.com/office/officeart/2008/layout/HalfCircleOrganizationChart"/>
    <dgm:cxn modelId="{C079D930-B4D3-4134-9F14-8E30D236525C}" type="presParOf" srcId="{0BB7F477-385E-4B8B-815A-9DFB6FEC58F1}" destId="{9EDE15E2-856D-4D7E-B149-136DE03E9A7A}" srcOrd="2" destOrd="0" presId="urn:microsoft.com/office/officeart/2008/layout/HalfCircleOrganizationChart"/>
    <dgm:cxn modelId="{5DE754C6-245E-4539-B636-2CE1077652FC}" type="presParOf" srcId="{E5C0163C-5F7D-40B7-87AA-03B6F854CEF7}" destId="{2CE0EBEE-E8AE-48FF-A21F-36D09FF8134F}" srcOrd="4" destOrd="0" presId="urn:microsoft.com/office/officeart/2008/layout/HalfCircleOrganizationChart"/>
    <dgm:cxn modelId="{D8B1A3E1-08CF-4409-9067-B777A8AE66BC}" type="presParOf" srcId="{E5C0163C-5F7D-40B7-87AA-03B6F854CEF7}" destId="{8AC7D833-A442-40BB-AF2A-DB348E883CCA}" srcOrd="5" destOrd="0" presId="urn:microsoft.com/office/officeart/2008/layout/HalfCircleOrganizationChart"/>
    <dgm:cxn modelId="{9CB1DD84-F609-4DAA-98E6-F7527EEDA1CC}" type="presParOf" srcId="{8AC7D833-A442-40BB-AF2A-DB348E883CCA}" destId="{5471FF7E-C48E-4A26-A37D-A6F84E1F056D}" srcOrd="0" destOrd="0" presId="urn:microsoft.com/office/officeart/2008/layout/HalfCircleOrganizationChart"/>
    <dgm:cxn modelId="{9114F218-D50E-4F3A-9291-A9611CB979E3}" type="presParOf" srcId="{5471FF7E-C48E-4A26-A37D-A6F84E1F056D}" destId="{370B09CA-5F60-4082-A3F7-32CFC36C918C}" srcOrd="0" destOrd="0" presId="urn:microsoft.com/office/officeart/2008/layout/HalfCircleOrganizationChart"/>
    <dgm:cxn modelId="{810EE716-C8E0-4693-9E16-A9B75C1AF503}" type="presParOf" srcId="{5471FF7E-C48E-4A26-A37D-A6F84E1F056D}" destId="{A27F1580-9CEE-4700-A472-C1DA22B433DC}" srcOrd="1" destOrd="0" presId="urn:microsoft.com/office/officeart/2008/layout/HalfCircleOrganizationChart"/>
    <dgm:cxn modelId="{CE3B622E-81BB-4839-BC07-BAEC0B30400C}" type="presParOf" srcId="{5471FF7E-C48E-4A26-A37D-A6F84E1F056D}" destId="{FDE29358-0C1C-453C-8D6E-2AE32136933A}" srcOrd="2" destOrd="0" presId="urn:microsoft.com/office/officeart/2008/layout/HalfCircleOrganizationChart"/>
    <dgm:cxn modelId="{E3AE51A1-669C-41A9-813E-F3ABDADDB3AC}" type="presParOf" srcId="{5471FF7E-C48E-4A26-A37D-A6F84E1F056D}" destId="{5D70A719-A092-4905-83DF-35D411CCFE9C}" srcOrd="3" destOrd="0" presId="urn:microsoft.com/office/officeart/2008/layout/HalfCircleOrganizationChart"/>
    <dgm:cxn modelId="{FCD25B10-9D6D-4E3E-9835-EB63424A831C}" type="presParOf" srcId="{8AC7D833-A442-40BB-AF2A-DB348E883CCA}" destId="{071AD098-C84C-403E-BE92-64AC2447B0D5}" srcOrd="1" destOrd="0" presId="urn:microsoft.com/office/officeart/2008/layout/HalfCircleOrganizationChart"/>
    <dgm:cxn modelId="{BE4BCE5E-F611-403B-9766-8776C898E240}" type="presParOf" srcId="{8AC7D833-A442-40BB-AF2A-DB348E883CCA}" destId="{C1FFB6E6-DAFC-4835-B780-7417A1E3B7C5}" srcOrd="2" destOrd="0" presId="urn:microsoft.com/office/officeart/2008/layout/HalfCircleOrganizationChart"/>
    <dgm:cxn modelId="{1BB0BAE5-EF3A-436D-BD4E-96BE067B131A}" type="presParOf" srcId="{0A904144-9EF9-4DC3-B6A3-D4F80427B107}" destId="{AC961301-396D-482F-8B75-AFBF74694509}" srcOrd="2" destOrd="0" presId="urn:microsoft.com/office/officeart/2008/layout/HalfCircleOrganizationChar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D4C0919-1C52-4610-80F4-2A44E5485CFF}"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fr-FR"/>
        </a:p>
      </dgm:t>
    </dgm:pt>
    <dgm:pt modelId="{4C77ED4F-8993-4D35-95B2-07FE7EDC0588}">
      <dgm:prSet phldrT="[Texte]" custT="1">
        <dgm:style>
          <a:lnRef idx="1">
            <a:schemeClr val="accent5"/>
          </a:lnRef>
          <a:fillRef idx="2">
            <a:schemeClr val="accent5"/>
          </a:fillRef>
          <a:effectRef idx="1">
            <a:schemeClr val="accent5"/>
          </a:effectRef>
          <a:fontRef idx="minor">
            <a:schemeClr val="dk1"/>
          </a:fontRef>
        </dgm:style>
      </dgm:prSet>
      <dgm:spPr>
        <a:xfrm>
          <a:off x="408327" y="146072"/>
          <a:ext cx="898906" cy="898906"/>
        </a:xfrm>
        <a:solidFill>
          <a:srgbClr val="7030A0"/>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Dev. &amp; intégration</a:t>
          </a:r>
        </a:p>
      </dgm:t>
    </dgm:pt>
    <dgm:pt modelId="{4907B2E8-D23D-4F92-A13A-4EE246F4E94A}" type="parTrans" cxnId="{564C74B5-933D-40DB-9CFC-7D8025B0ACA8}">
      <dgm:prSet/>
      <dgm:spPr/>
      <dgm:t>
        <a:bodyPr/>
        <a:lstStyle/>
        <a:p>
          <a:endParaRPr lang="fr-FR" sz="1100"/>
        </a:p>
      </dgm:t>
    </dgm:pt>
    <dgm:pt modelId="{5E260B9A-BB24-43FD-9D42-445307CF1019}" type="sibTrans" cxnId="{564C74B5-933D-40DB-9CFC-7D8025B0ACA8}">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8F5000DF-86F9-4ADB-AB1B-E8A182EC141E}">
      <dgm:prSet phldrT="[Texte]" custT="1">
        <dgm:style>
          <a:lnRef idx="1">
            <a:schemeClr val="accent5"/>
          </a:lnRef>
          <a:fillRef idx="2">
            <a:schemeClr val="accent5"/>
          </a:fillRef>
          <a:effectRef idx="1">
            <a:schemeClr val="accent5"/>
          </a:effectRef>
          <a:fontRef idx="minor">
            <a:schemeClr val="dk1"/>
          </a:fontRef>
        </dgm:style>
      </dgm:prSet>
      <dgm:spPr>
        <a:xfrm>
          <a:off x="1464541" y="146072"/>
          <a:ext cx="898906" cy="898906"/>
        </a:xfrm>
        <a:solidFill>
          <a:srgbClr val="008000"/>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Formation</a:t>
          </a:r>
        </a:p>
      </dgm:t>
    </dgm:pt>
    <dgm:pt modelId="{5B3020D6-65D9-4E2A-BED5-D83AF9A2037E}" type="parTrans" cxnId="{E143517E-42FD-4728-9735-CFB79B8FCE1B}">
      <dgm:prSet/>
      <dgm:spPr/>
      <dgm:t>
        <a:bodyPr/>
        <a:lstStyle/>
        <a:p>
          <a:endParaRPr lang="fr-FR" sz="1100"/>
        </a:p>
      </dgm:t>
    </dgm:pt>
    <dgm:pt modelId="{48223394-3EE5-4CCF-9B3A-8A832A4E3965}" type="sibTrans" cxnId="{E143517E-42FD-4728-9735-CFB79B8FCE1B}">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52ED8A20-7136-47E4-A262-4961F18636C0}">
      <dgm:prSet phldrT="[Texte]" custT="1">
        <dgm:style>
          <a:lnRef idx="1">
            <a:schemeClr val="accent5"/>
          </a:lnRef>
          <a:fillRef idx="2">
            <a:schemeClr val="accent5"/>
          </a:fillRef>
          <a:effectRef idx="1">
            <a:schemeClr val="accent5"/>
          </a:effectRef>
          <a:fontRef idx="minor">
            <a:schemeClr val="dk1"/>
          </a:fontRef>
        </dgm:style>
      </dgm:prSet>
      <dgm:spPr>
        <a:xfrm>
          <a:off x="408327" y="1202286"/>
          <a:ext cx="898906" cy="898906"/>
        </a:xfrm>
        <a:solidFill>
          <a:srgbClr val="FFC000"/>
        </a:solidFill>
        <a:ln w="6350" cap="flat" cmpd="sng" algn="ctr">
          <a:solidFill>
            <a:srgbClr val="003300"/>
          </a:solidFill>
          <a:prstDash val="solid"/>
          <a:miter lim="800000"/>
        </a:ln>
        <a:effectLst/>
      </dgm:spPr>
      <dgm:t>
        <a:bodyPr/>
        <a:lstStyle/>
        <a:p>
          <a:r>
            <a:rPr lang="fr-FR" sz="1100" b="1" dirty="0">
              <a:solidFill>
                <a:srgbClr val="44546A">
                  <a:lumMod val="50000"/>
                </a:srgbClr>
              </a:solidFill>
              <a:latin typeface="Calibri" panose="020F0502020204030204"/>
              <a:ea typeface="+mn-ea"/>
              <a:cs typeface="+mn-cs"/>
            </a:rPr>
            <a:t>Assistance technique</a:t>
          </a:r>
        </a:p>
      </dgm:t>
    </dgm:pt>
    <dgm:pt modelId="{E41DFC73-B3D4-45BB-B1F8-DDD192AEB81A}" type="parTrans" cxnId="{CB9950C7-FE9A-49FB-87DE-A376937AF524}">
      <dgm:prSet/>
      <dgm:spPr/>
      <dgm:t>
        <a:bodyPr/>
        <a:lstStyle/>
        <a:p>
          <a:endParaRPr lang="fr-FR" sz="1100"/>
        </a:p>
      </dgm:t>
    </dgm:pt>
    <dgm:pt modelId="{96AD0C16-0621-4EDB-981B-6333B20AEDE3}" type="sibTrans" cxnId="{CB9950C7-FE9A-49FB-87DE-A376937AF524}">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04224381-8EA1-4ABC-B8E7-D078F621EA1B}">
      <dgm:prSet phldrT="[Texte]" custT="1">
        <dgm:style>
          <a:lnRef idx="1">
            <a:schemeClr val="accent5"/>
          </a:lnRef>
          <a:fillRef idx="2">
            <a:schemeClr val="accent5"/>
          </a:fillRef>
          <a:effectRef idx="1">
            <a:schemeClr val="accent5"/>
          </a:effectRef>
          <a:fontRef idx="minor">
            <a:schemeClr val="dk1"/>
          </a:fontRef>
        </dgm:style>
      </dgm:prSet>
      <dgm:spPr>
        <a:xfrm>
          <a:off x="1464541" y="1202286"/>
          <a:ext cx="898906" cy="898906"/>
        </a:xfrm>
        <a:solidFill>
          <a:srgbClr val="3333CC"/>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Conseil</a:t>
          </a:r>
        </a:p>
      </dgm:t>
    </dgm:pt>
    <dgm:pt modelId="{2D22BE65-8610-4B80-9929-3BB154618AE0}" type="sibTrans" cxnId="{A3DD8972-D5A0-47E7-A71F-045E4BF5045C}">
      <dgm:prSet>
        <dgm:style>
          <a:lnRef idx="2">
            <a:schemeClr val="accent6"/>
          </a:lnRef>
          <a:fillRef idx="0">
            <a:schemeClr val="accent6"/>
          </a:fillRef>
          <a:effectRef idx="1">
            <a:schemeClr val="accent6"/>
          </a:effectRef>
          <a:fontRef idx="minor">
            <a:schemeClr val="tx1"/>
          </a:fontRef>
        </dgm:style>
      </dgm:prSet>
      <dgm:spPr/>
      <dgm:t>
        <a:bodyPr/>
        <a:lstStyle/>
        <a:p>
          <a:endParaRPr lang="fr-FR" sz="1100" b="1"/>
        </a:p>
      </dgm:t>
    </dgm:pt>
    <dgm:pt modelId="{7ED3BC23-8D90-4D71-9024-67CA0A8F1B0D}" type="parTrans" cxnId="{A3DD8972-D5A0-47E7-A71F-045E4BF5045C}">
      <dgm:prSet/>
      <dgm:spPr/>
      <dgm:t>
        <a:bodyPr/>
        <a:lstStyle/>
        <a:p>
          <a:endParaRPr lang="fr-FR" sz="1100"/>
        </a:p>
      </dgm:t>
    </dgm:pt>
    <dgm:pt modelId="{AD2B2FCC-54F6-4940-BFFD-9B2B39BD708C}" type="pres">
      <dgm:prSet presAssocID="{1D4C0919-1C52-4610-80F4-2A44E5485CFF}" presName="matrix" presStyleCnt="0">
        <dgm:presLayoutVars>
          <dgm:chMax val="1"/>
          <dgm:dir/>
          <dgm:resizeHandles val="exact"/>
        </dgm:presLayoutVars>
      </dgm:prSet>
      <dgm:spPr/>
    </dgm:pt>
    <dgm:pt modelId="{54AB10B0-1CC4-4A4D-8B90-039A33E54FB7}" type="pres">
      <dgm:prSet presAssocID="{1D4C0919-1C52-4610-80F4-2A44E5485CFF}" presName="axisShape" presStyleLbl="bgShp" presStyleIdx="0" presStyleCnt="1"/>
      <dgm:spPr>
        <a:xfrm>
          <a:off x="262255" y="0"/>
          <a:ext cx="2247265" cy="2247265"/>
        </a:xfrm>
        <a:prstGeom prst="quadArrow">
          <a:avLst>
            <a:gd name="adj1" fmla="val 2000"/>
            <a:gd name="adj2" fmla="val 4000"/>
            <a:gd name="adj3" fmla="val 5000"/>
          </a:avLst>
        </a:prstGeom>
        <a:solidFill>
          <a:srgbClr val="5B9BD5">
            <a:tint val="40000"/>
            <a:hueOff val="0"/>
            <a:satOff val="0"/>
            <a:lumOff val="0"/>
            <a:alphaOff val="0"/>
          </a:srgbClr>
        </a:solidFill>
        <a:ln>
          <a:noFill/>
        </a:ln>
        <a:effectLst/>
      </dgm:spPr>
    </dgm:pt>
    <dgm:pt modelId="{602BD16F-EB1A-4D8D-9F6E-B0D306B21793}" type="pres">
      <dgm:prSet presAssocID="{1D4C0919-1C52-4610-80F4-2A44E5485CFF}" presName="rect1" presStyleLbl="node1" presStyleIdx="0" presStyleCnt="4">
        <dgm:presLayoutVars>
          <dgm:chMax val="0"/>
          <dgm:chPref val="0"/>
          <dgm:bulletEnabled val="1"/>
        </dgm:presLayoutVars>
      </dgm:prSet>
      <dgm:spPr>
        <a:prstGeom prst="roundRect">
          <a:avLst/>
        </a:prstGeom>
      </dgm:spPr>
    </dgm:pt>
    <dgm:pt modelId="{4CF63D4E-7238-4269-9C6B-728FCE83FFBC}" type="pres">
      <dgm:prSet presAssocID="{1D4C0919-1C52-4610-80F4-2A44E5485CFF}" presName="rect2" presStyleLbl="node1" presStyleIdx="1" presStyleCnt="4">
        <dgm:presLayoutVars>
          <dgm:chMax val="0"/>
          <dgm:chPref val="0"/>
          <dgm:bulletEnabled val="1"/>
        </dgm:presLayoutVars>
      </dgm:prSet>
      <dgm:spPr>
        <a:prstGeom prst="roundRect">
          <a:avLst/>
        </a:prstGeom>
      </dgm:spPr>
    </dgm:pt>
    <dgm:pt modelId="{B37C0417-0CA5-4DBA-91AD-8856D0EC415A}" type="pres">
      <dgm:prSet presAssocID="{1D4C0919-1C52-4610-80F4-2A44E5485CFF}" presName="rect3" presStyleLbl="node1" presStyleIdx="2" presStyleCnt="4">
        <dgm:presLayoutVars>
          <dgm:chMax val="0"/>
          <dgm:chPref val="0"/>
          <dgm:bulletEnabled val="1"/>
        </dgm:presLayoutVars>
      </dgm:prSet>
      <dgm:spPr>
        <a:prstGeom prst="roundRect">
          <a:avLst/>
        </a:prstGeom>
      </dgm:spPr>
    </dgm:pt>
    <dgm:pt modelId="{E2F36F50-938A-43EF-9A0C-D7001F183C2F}" type="pres">
      <dgm:prSet presAssocID="{1D4C0919-1C52-4610-80F4-2A44E5485CFF}" presName="rect4" presStyleLbl="node1" presStyleIdx="3" presStyleCnt="4">
        <dgm:presLayoutVars>
          <dgm:chMax val="0"/>
          <dgm:chPref val="0"/>
          <dgm:bulletEnabled val="1"/>
        </dgm:presLayoutVars>
      </dgm:prSet>
      <dgm:spPr>
        <a:prstGeom prst="roundRect">
          <a:avLst/>
        </a:prstGeom>
      </dgm:spPr>
    </dgm:pt>
  </dgm:ptLst>
  <dgm:cxnLst>
    <dgm:cxn modelId="{70213108-4282-4555-898A-CECA71669FF3}" type="presOf" srcId="{04224381-8EA1-4ABC-B8E7-D078F621EA1B}" destId="{E2F36F50-938A-43EF-9A0C-D7001F183C2F}" srcOrd="0" destOrd="0" presId="urn:microsoft.com/office/officeart/2005/8/layout/matrix2"/>
    <dgm:cxn modelId="{3774380E-0C5A-4AF2-AE8C-30392BF995A7}" type="presOf" srcId="{1D4C0919-1C52-4610-80F4-2A44E5485CFF}" destId="{AD2B2FCC-54F6-4940-BFFD-9B2B39BD708C}" srcOrd="0" destOrd="0" presId="urn:microsoft.com/office/officeart/2005/8/layout/matrix2"/>
    <dgm:cxn modelId="{CCB8276F-E41C-468D-AE42-E5F56DFDA4A0}" type="presOf" srcId="{4C77ED4F-8993-4D35-95B2-07FE7EDC0588}" destId="{602BD16F-EB1A-4D8D-9F6E-B0D306B21793}" srcOrd="0" destOrd="0" presId="urn:microsoft.com/office/officeart/2005/8/layout/matrix2"/>
    <dgm:cxn modelId="{A3DD8972-D5A0-47E7-A71F-045E4BF5045C}" srcId="{1D4C0919-1C52-4610-80F4-2A44E5485CFF}" destId="{04224381-8EA1-4ABC-B8E7-D078F621EA1B}" srcOrd="3" destOrd="0" parTransId="{7ED3BC23-8D90-4D71-9024-67CA0A8F1B0D}" sibTransId="{2D22BE65-8610-4B80-9929-3BB154618AE0}"/>
    <dgm:cxn modelId="{E143517E-42FD-4728-9735-CFB79B8FCE1B}" srcId="{1D4C0919-1C52-4610-80F4-2A44E5485CFF}" destId="{8F5000DF-86F9-4ADB-AB1B-E8A182EC141E}" srcOrd="1" destOrd="0" parTransId="{5B3020D6-65D9-4E2A-BED5-D83AF9A2037E}" sibTransId="{48223394-3EE5-4CCF-9B3A-8A832A4E3965}"/>
    <dgm:cxn modelId="{564C74B5-933D-40DB-9CFC-7D8025B0ACA8}" srcId="{1D4C0919-1C52-4610-80F4-2A44E5485CFF}" destId="{4C77ED4F-8993-4D35-95B2-07FE7EDC0588}" srcOrd="0" destOrd="0" parTransId="{4907B2E8-D23D-4F92-A13A-4EE246F4E94A}" sibTransId="{5E260B9A-BB24-43FD-9D42-445307CF1019}"/>
    <dgm:cxn modelId="{1A6A7CBD-99E0-4EF3-8FFD-6A491C4CE221}" type="presOf" srcId="{8F5000DF-86F9-4ADB-AB1B-E8A182EC141E}" destId="{4CF63D4E-7238-4269-9C6B-728FCE83FFBC}" srcOrd="0" destOrd="0" presId="urn:microsoft.com/office/officeart/2005/8/layout/matrix2"/>
    <dgm:cxn modelId="{CB9950C7-FE9A-49FB-87DE-A376937AF524}" srcId="{1D4C0919-1C52-4610-80F4-2A44E5485CFF}" destId="{52ED8A20-7136-47E4-A262-4961F18636C0}" srcOrd="2" destOrd="0" parTransId="{E41DFC73-B3D4-45BB-B1F8-DDD192AEB81A}" sibTransId="{96AD0C16-0621-4EDB-981B-6333B20AEDE3}"/>
    <dgm:cxn modelId="{AE418CFD-56E1-4151-9F81-8F13A299ECFE}" type="presOf" srcId="{52ED8A20-7136-47E4-A262-4961F18636C0}" destId="{B37C0417-0CA5-4DBA-91AD-8856D0EC415A}" srcOrd="0" destOrd="0" presId="urn:microsoft.com/office/officeart/2005/8/layout/matrix2"/>
    <dgm:cxn modelId="{B0CBF428-DBC8-4827-8500-6FA9AE936262}" type="presParOf" srcId="{AD2B2FCC-54F6-4940-BFFD-9B2B39BD708C}" destId="{54AB10B0-1CC4-4A4D-8B90-039A33E54FB7}" srcOrd="0" destOrd="0" presId="urn:microsoft.com/office/officeart/2005/8/layout/matrix2"/>
    <dgm:cxn modelId="{04E2FA29-58B2-47BB-A620-88DDA059A5AF}" type="presParOf" srcId="{AD2B2FCC-54F6-4940-BFFD-9B2B39BD708C}" destId="{602BD16F-EB1A-4D8D-9F6E-B0D306B21793}" srcOrd="1" destOrd="0" presId="urn:microsoft.com/office/officeart/2005/8/layout/matrix2"/>
    <dgm:cxn modelId="{A26E887C-42AE-4FBD-B462-D1720F0BC038}" type="presParOf" srcId="{AD2B2FCC-54F6-4940-BFFD-9B2B39BD708C}" destId="{4CF63D4E-7238-4269-9C6B-728FCE83FFBC}" srcOrd="2" destOrd="0" presId="urn:microsoft.com/office/officeart/2005/8/layout/matrix2"/>
    <dgm:cxn modelId="{D26AA241-C0F1-4BBF-A224-CAC33C0648CB}" type="presParOf" srcId="{AD2B2FCC-54F6-4940-BFFD-9B2B39BD708C}" destId="{B37C0417-0CA5-4DBA-91AD-8856D0EC415A}" srcOrd="3" destOrd="0" presId="urn:microsoft.com/office/officeart/2005/8/layout/matrix2"/>
    <dgm:cxn modelId="{7594491E-5B95-4B61-A348-2C148482FE4F}" type="presParOf" srcId="{AD2B2FCC-54F6-4940-BFFD-9B2B39BD708C}" destId="{E2F36F50-938A-43EF-9A0C-D7001F183C2F}" srcOrd="4" destOrd="0" presId="urn:microsoft.com/office/officeart/2005/8/layout/matrix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D35903-904A-4A9A-9350-1DC29A05A98A}">
      <dsp:nvSpPr>
        <dsp:cNvPr id="0" name=""/>
        <dsp:cNvSpPr/>
      </dsp:nvSpPr>
      <dsp:spPr>
        <a:xfrm rot="5400000">
          <a:off x="3313478" y="-1712220"/>
          <a:ext cx="532735" cy="4093407"/>
        </a:xfrm>
        <a:prstGeom prst="round2SameRect">
          <a:avLst/>
        </a:prstGeom>
        <a:solidFill>
          <a:schemeClr val="accent1">
            <a:lumMod val="20000"/>
            <a:lumOff val="80000"/>
          </a:schemeClr>
        </a:solidFill>
        <a:ln w="12700" cap="flat" cmpd="sng" algn="ctr">
          <a:solidFill>
            <a:schemeClr val="accent1">
              <a:lumMod val="20000"/>
              <a:lumOff val="8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fr-FR" sz="1100" b="0" kern="1200" dirty="0">
              <a:solidFill>
                <a:sysClr val="windowText" lastClr="000000"/>
              </a:solidFill>
              <a:latin typeface="Times New Roman" panose="02020603050405020304" pitchFamily="18" charset="0"/>
              <a:ea typeface="+mn-ea"/>
              <a:cs typeface="Times New Roman" panose="02020603050405020304" pitchFamily="18" charset="0"/>
            </a:rPr>
            <a:t>Cadres dirigeants / Gestionnaires </a:t>
          </a:r>
        </a:p>
        <a:p>
          <a:pPr marL="57150" lvl="1" indent="-57150" algn="l" defTabSz="488950">
            <a:lnSpc>
              <a:spcPct val="90000"/>
            </a:lnSpc>
            <a:spcBef>
              <a:spcPct val="0"/>
            </a:spcBef>
            <a:spcAft>
              <a:spcPct val="15000"/>
            </a:spcAft>
            <a:buChar char="•"/>
          </a:pPr>
          <a:r>
            <a:rPr lang="fr-FR" sz="1100" b="0" kern="1200" dirty="0">
              <a:solidFill>
                <a:sysClr val="windowText" lastClr="000000"/>
              </a:solidFill>
              <a:latin typeface="Times New Roman" panose="02020603050405020304" pitchFamily="18" charset="0"/>
              <a:ea typeface="+mn-ea"/>
              <a:cs typeface="Times New Roman" panose="02020603050405020304" pitchFamily="18" charset="0"/>
            </a:rPr>
            <a:t>Chefs de projets / Architectes / Développeurs / Formateurs </a:t>
          </a:r>
        </a:p>
        <a:p>
          <a:pPr marL="57150" lvl="1" indent="-57150" algn="l" defTabSz="488950">
            <a:lnSpc>
              <a:spcPct val="90000"/>
            </a:lnSpc>
            <a:spcBef>
              <a:spcPct val="0"/>
            </a:spcBef>
            <a:spcAft>
              <a:spcPct val="15000"/>
            </a:spcAft>
            <a:buChar char="•"/>
          </a:pPr>
          <a:r>
            <a:rPr lang="fr-FR" sz="1100" b="0" kern="1200" dirty="0">
              <a:solidFill>
                <a:sysClr val="windowText" lastClr="000000"/>
              </a:solidFill>
              <a:latin typeface="Times New Roman" panose="02020603050405020304" pitchFamily="18" charset="0"/>
              <a:ea typeface="+mn-ea"/>
              <a:cs typeface="Times New Roman" panose="02020603050405020304" pitchFamily="18" charset="0"/>
            </a:rPr>
            <a:t>Support / Logistique</a:t>
          </a:r>
        </a:p>
      </dsp:txBody>
      <dsp:txXfrm rot="-5400000">
        <a:off x="1533142" y="94122"/>
        <a:ext cx="4067401" cy="480723"/>
      </dsp:txXfrm>
    </dsp:sp>
    <dsp:sp modelId="{A23F6DF8-FEC3-428C-A740-8E0B49B60694}">
      <dsp:nvSpPr>
        <dsp:cNvPr id="0" name=""/>
        <dsp:cNvSpPr/>
      </dsp:nvSpPr>
      <dsp:spPr>
        <a:xfrm>
          <a:off x="0" y="0"/>
          <a:ext cx="1533065" cy="665919"/>
        </a:xfrm>
        <a:prstGeom prst="roundRect">
          <a:avLst/>
        </a:prstGeom>
        <a:solidFill>
          <a:srgbClr val="C00000"/>
        </a:solidFill>
        <a:ln w="12700" cap="flat" cmpd="sng" algn="ctr">
          <a:solidFill>
            <a:srgbClr val="C00000"/>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fr-FR" sz="1200" kern="1200" dirty="0">
              <a:solidFill>
                <a:schemeClr val="bg1"/>
              </a:solidFill>
              <a:latin typeface="Times New Roman" panose="02020603050405020304" pitchFamily="18" charset="0"/>
              <a:ea typeface="+mn-ea"/>
              <a:cs typeface="Times New Roman" panose="02020603050405020304" pitchFamily="18" charset="0"/>
            </a:rPr>
            <a:t>Profils</a:t>
          </a:r>
        </a:p>
      </dsp:txBody>
      <dsp:txXfrm>
        <a:off x="32507" y="32507"/>
        <a:ext cx="1468051" cy="600905"/>
      </dsp:txXfrm>
    </dsp:sp>
    <dsp:sp modelId="{C6FF13C8-889A-4A56-BC16-247099512822}">
      <dsp:nvSpPr>
        <dsp:cNvPr id="0" name=""/>
        <dsp:cNvSpPr/>
      </dsp:nvSpPr>
      <dsp:spPr>
        <a:xfrm rot="5400000">
          <a:off x="3305747" y="-1020016"/>
          <a:ext cx="532735" cy="4107431"/>
        </a:xfrm>
        <a:prstGeom prst="round2SameRect">
          <a:avLst/>
        </a:prstGeom>
        <a:solidFill>
          <a:schemeClr val="accent1">
            <a:lumMod val="20000"/>
            <a:lumOff val="80000"/>
            <a:alpha val="90000"/>
          </a:schemeClr>
        </a:solidFill>
        <a:ln w="12700" cap="flat" cmpd="sng" algn="ctr">
          <a:solidFill>
            <a:schemeClr val="accent1">
              <a:lumMod val="20000"/>
              <a:lumOff val="80000"/>
              <a:alpha val="9000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Jusqu’à 19 ans d’expérience</a:t>
          </a:r>
        </a:p>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Partage entre  Intégration/Assistance technique/Conseil/Formation</a:t>
          </a:r>
        </a:p>
      </dsp:txBody>
      <dsp:txXfrm rot="-5400000">
        <a:off x="1518399" y="793338"/>
        <a:ext cx="4081425" cy="480723"/>
      </dsp:txXfrm>
    </dsp:sp>
    <dsp:sp modelId="{A9F32B16-F199-4558-8E6C-26D6E2B0A1C5}">
      <dsp:nvSpPr>
        <dsp:cNvPr id="0" name=""/>
        <dsp:cNvSpPr/>
      </dsp:nvSpPr>
      <dsp:spPr>
        <a:xfrm>
          <a:off x="77" y="700739"/>
          <a:ext cx="1518322" cy="665919"/>
        </a:xfrm>
        <a:prstGeom prst="roundRect">
          <a:avLst/>
        </a:prstGeom>
        <a:solidFill>
          <a:srgbClr val="C0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fr-FR" sz="1200" kern="1200" dirty="0">
              <a:latin typeface="Times New Roman" panose="02020603050405020304" pitchFamily="18" charset="0"/>
              <a:ea typeface="+mn-ea"/>
              <a:cs typeface="Times New Roman" panose="02020603050405020304" pitchFamily="18" charset="0"/>
            </a:rPr>
            <a:t>Expérience</a:t>
          </a:r>
        </a:p>
      </dsp:txBody>
      <dsp:txXfrm>
        <a:off x="32584" y="733246"/>
        <a:ext cx="1453308" cy="600905"/>
      </dsp:txXfrm>
    </dsp:sp>
    <dsp:sp modelId="{813D736F-0B2D-4ACF-AC4F-8C168175C07B}">
      <dsp:nvSpPr>
        <dsp:cNvPr id="0" name=""/>
        <dsp:cNvSpPr/>
      </dsp:nvSpPr>
      <dsp:spPr>
        <a:xfrm rot="5400000">
          <a:off x="3312253" y="-313810"/>
          <a:ext cx="532735" cy="4093450"/>
        </a:xfrm>
        <a:prstGeom prst="round2SameRect">
          <a:avLst/>
        </a:prstGeom>
        <a:solidFill>
          <a:schemeClr val="accent1">
            <a:lumMod val="20000"/>
            <a:lumOff val="80000"/>
          </a:schemeClr>
        </a:solidFill>
        <a:ln w="12700" cap="flat" cmpd="sng" algn="ctr">
          <a:solidFill>
            <a:schemeClr val="accent1">
              <a:lumMod val="20000"/>
              <a:lumOff val="8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fr-FR" sz="1200" kern="1200" dirty="0">
              <a:latin typeface="Times New Roman" panose="02020603050405020304" pitchFamily="18" charset="0"/>
              <a:ea typeface="+mn-ea"/>
              <a:cs typeface="Times New Roman" panose="02020603050405020304" pitchFamily="18" charset="0"/>
            </a:rPr>
            <a:t>OCP, OCA, OCE</a:t>
          </a:r>
        </a:p>
        <a:p>
          <a:pPr marL="114300" lvl="1" indent="-114300" algn="l" defTabSz="533400">
            <a:lnSpc>
              <a:spcPct val="90000"/>
            </a:lnSpc>
            <a:spcBef>
              <a:spcPct val="0"/>
            </a:spcBef>
            <a:spcAft>
              <a:spcPct val="15000"/>
            </a:spcAft>
            <a:buChar char="•"/>
          </a:pPr>
          <a:r>
            <a:rPr lang="fr-FR" sz="1200" kern="1200" dirty="0">
              <a:latin typeface="Times New Roman" panose="02020603050405020304" pitchFamily="18" charset="0"/>
              <a:ea typeface="+mn-ea"/>
              <a:cs typeface="Times New Roman" panose="02020603050405020304" pitchFamily="18" charset="0"/>
            </a:rPr>
            <a:t>MCSE, MCITP, MCDBA, MCT</a:t>
          </a:r>
        </a:p>
        <a:p>
          <a:pPr marL="114300" lvl="1" indent="-114300" algn="l" defTabSz="533400">
            <a:lnSpc>
              <a:spcPct val="90000"/>
            </a:lnSpc>
            <a:spcBef>
              <a:spcPct val="0"/>
            </a:spcBef>
            <a:spcAft>
              <a:spcPct val="15000"/>
            </a:spcAft>
            <a:buChar char="•"/>
          </a:pPr>
          <a:r>
            <a:rPr lang="fr-FR" sz="1200" kern="1200" dirty="0">
              <a:latin typeface="Times New Roman" panose="02020603050405020304" pitchFamily="18" charset="0"/>
              <a:ea typeface="+mn-ea"/>
              <a:cs typeface="Times New Roman" panose="02020603050405020304" pitchFamily="18" charset="0"/>
            </a:rPr>
            <a:t>MCPD, ATC</a:t>
          </a:r>
        </a:p>
      </dsp:txBody>
      <dsp:txXfrm rot="-5400000">
        <a:off x="1531896" y="1492553"/>
        <a:ext cx="4067444" cy="480723"/>
      </dsp:txXfrm>
    </dsp:sp>
    <dsp:sp modelId="{9E50BD1B-9BE9-4F7A-8462-969F67DE6246}">
      <dsp:nvSpPr>
        <dsp:cNvPr id="0" name=""/>
        <dsp:cNvSpPr/>
      </dsp:nvSpPr>
      <dsp:spPr>
        <a:xfrm>
          <a:off x="77" y="1399955"/>
          <a:ext cx="1531819" cy="665919"/>
        </a:xfrm>
        <a:prstGeom prst="round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fr-FR" sz="1200" kern="1200" dirty="0">
              <a:latin typeface="Times New Roman" panose="02020603050405020304" pitchFamily="18" charset="0"/>
              <a:ea typeface="+mn-ea"/>
              <a:cs typeface="Times New Roman" panose="02020603050405020304" pitchFamily="18" charset="0"/>
            </a:rPr>
            <a:t>Certifications</a:t>
          </a:r>
        </a:p>
      </dsp:txBody>
      <dsp:txXfrm>
        <a:off x="32584" y="1432462"/>
        <a:ext cx="1466805" cy="600905"/>
      </dsp:txXfrm>
    </dsp:sp>
    <dsp:sp modelId="{27491A5F-F9B7-40AA-8817-E5B44D60B7C9}">
      <dsp:nvSpPr>
        <dsp:cNvPr id="0" name=""/>
        <dsp:cNvSpPr/>
      </dsp:nvSpPr>
      <dsp:spPr>
        <a:xfrm rot="5400000">
          <a:off x="3307668" y="379509"/>
          <a:ext cx="532735" cy="4105243"/>
        </a:xfrm>
        <a:prstGeom prst="round2SameRect">
          <a:avLst/>
        </a:prstGeom>
        <a:solidFill>
          <a:schemeClr val="accent1">
            <a:lumMod val="20000"/>
            <a:lumOff val="80000"/>
          </a:schemeClr>
        </a:solidFill>
        <a:ln w="12700" cap="flat" cmpd="sng" algn="ctr">
          <a:solidFill>
            <a:schemeClr val="accent1">
              <a:lumMod val="20000"/>
              <a:lumOff val="8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Systèmes (Windows, Linux, Unix)</a:t>
          </a:r>
        </a:p>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Administration DB (Oracle, SQL server, MySQL, …)</a:t>
          </a:r>
        </a:p>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Développement (Oracle, Java, .NET, PHP, …)</a:t>
          </a:r>
        </a:p>
      </dsp:txBody>
      <dsp:txXfrm rot="-5400000">
        <a:off x="1521414" y="2191769"/>
        <a:ext cx="4079237" cy="480723"/>
      </dsp:txXfrm>
    </dsp:sp>
    <dsp:sp modelId="{AAC4B015-F859-44ED-ACDF-9EEF29E9E125}">
      <dsp:nvSpPr>
        <dsp:cNvPr id="0" name=""/>
        <dsp:cNvSpPr/>
      </dsp:nvSpPr>
      <dsp:spPr>
        <a:xfrm>
          <a:off x="77" y="2099170"/>
          <a:ext cx="1521337" cy="665919"/>
        </a:xfrm>
        <a:prstGeom prst="round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fr-FR" sz="1200" kern="1200" dirty="0">
              <a:latin typeface="Times New Roman" panose="02020603050405020304" pitchFamily="18" charset="0"/>
              <a:ea typeface="+mn-ea"/>
              <a:cs typeface="Times New Roman" panose="02020603050405020304" pitchFamily="18" charset="0"/>
            </a:rPr>
            <a:t>Environnements</a:t>
          </a:r>
        </a:p>
      </dsp:txBody>
      <dsp:txXfrm>
        <a:off x="32584" y="2131677"/>
        <a:ext cx="1456323" cy="600905"/>
      </dsp:txXfrm>
    </dsp:sp>
    <dsp:sp modelId="{665379FE-9F07-47F6-87D7-21776D71CA1D}">
      <dsp:nvSpPr>
        <dsp:cNvPr id="0" name=""/>
        <dsp:cNvSpPr/>
      </dsp:nvSpPr>
      <dsp:spPr>
        <a:xfrm rot="5400000">
          <a:off x="3307668" y="1078725"/>
          <a:ext cx="532735" cy="4105243"/>
        </a:xfrm>
        <a:prstGeom prst="round2SameRect">
          <a:avLst/>
        </a:prstGeom>
        <a:solidFill>
          <a:schemeClr val="accent1">
            <a:lumMod val="20000"/>
            <a:lumOff val="80000"/>
          </a:schemeClr>
        </a:solidFill>
        <a:ln w="12700" cap="flat" cmpd="sng" algn="ctr">
          <a:solidFill>
            <a:schemeClr val="accent1">
              <a:lumMod val="20000"/>
              <a:lumOff val="8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Permanents</a:t>
          </a:r>
        </a:p>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Engagés</a:t>
          </a:r>
        </a:p>
        <a:p>
          <a:pPr marL="114300" lvl="1" indent="-114300" algn="l" defTabSz="533400">
            <a:lnSpc>
              <a:spcPct val="90000"/>
            </a:lnSpc>
            <a:spcBef>
              <a:spcPct val="0"/>
            </a:spcBef>
            <a:spcAft>
              <a:spcPct val="15000"/>
            </a:spcAft>
            <a:buChar char="•"/>
          </a:pPr>
          <a:r>
            <a:rPr lang="fr-FR" sz="1200" kern="1200" dirty="0">
              <a:solidFill>
                <a:schemeClr val="tx1"/>
              </a:solidFill>
              <a:latin typeface="Times New Roman" panose="02020603050405020304" pitchFamily="18" charset="0"/>
              <a:ea typeface="+mn-ea"/>
              <a:cs typeface="Times New Roman" panose="02020603050405020304" pitchFamily="18" charset="0"/>
            </a:rPr>
            <a:t>À jour</a:t>
          </a:r>
        </a:p>
      </dsp:txBody>
      <dsp:txXfrm rot="-5400000">
        <a:off x="1521414" y="2890985"/>
        <a:ext cx="4079237" cy="480723"/>
      </dsp:txXfrm>
    </dsp:sp>
    <dsp:sp modelId="{7128B89C-EA6E-47E5-9BEC-F8202B517942}">
      <dsp:nvSpPr>
        <dsp:cNvPr id="0" name=""/>
        <dsp:cNvSpPr/>
      </dsp:nvSpPr>
      <dsp:spPr>
        <a:xfrm>
          <a:off x="77" y="2798386"/>
          <a:ext cx="1521337" cy="665919"/>
        </a:xfrm>
        <a:prstGeom prst="round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fr-FR" sz="1200" kern="1200" dirty="0">
              <a:latin typeface="Times New Roman" panose="02020603050405020304" pitchFamily="18" charset="0"/>
              <a:ea typeface="+mn-ea"/>
              <a:cs typeface="Times New Roman" panose="02020603050405020304" pitchFamily="18" charset="0"/>
            </a:rPr>
            <a:t>Plus</a:t>
          </a:r>
          <a:r>
            <a:rPr lang="fr-FR" sz="1100" kern="1200" dirty="0">
              <a:latin typeface="Calibri" panose="020F0502020204030204"/>
              <a:ea typeface="+mn-ea"/>
              <a:cs typeface="+mn-cs"/>
            </a:rPr>
            <a:t> …</a:t>
          </a:r>
          <a:endParaRPr lang="fr-FR" sz="1100" kern="1200" dirty="0">
            <a:latin typeface="Arial"/>
            <a:ea typeface="+mn-ea"/>
            <a:cs typeface="Arial"/>
          </a:endParaRPr>
        </a:p>
      </dsp:txBody>
      <dsp:txXfrm>
        <a:off x="32584" y="2830893"/>
        <a:ext cx="1456323" cy="6009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E0EBEE-E8AE-48FF-A21F-36D09FF8134F}">
      <dsp:nvSpPr>
        <dsp:cNvPr id="0" name=""/>
        <dsp:cNvSpPr/>
      </dsp:nvSpPr>
      <dsp:spPr>
        <a:xfrm>
          <a:off x="2762250" y="537822"/>
          <a:ext cx="1301514" cy="225882"/>
        </a:xfrm>
        <a:custGeom>
          <a:avLst/>
          <a:gdLst/>
          <a:ahLst/>
          <a:cxnLst/>
          <a:rect l="0" t="0" r="0" b="0"/>
          <a:pathLst>
            <a:path>
              <a:moveTo>
                <a:pt x="0" y="0"/>
              </a:moveTo>
              <a:lnTo>
                <a:pt x="0" y="101965"/>
              </a:lnTo>
              <a:lnTo>
                <a:pt x="1175029" y="101965"/>
              </a:lnTo>
              <a:lnTo>
                <a:pt x="1175029"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F41D1-F47E-4A8B-BF34-6D393CE3E95A}">
      <dsp:nvSpPr>
        <dsp:cNvPr id="0" name=""/>
        <dsp:cNvSpPr/>
      </dsp:nvSpPr>
      <dsp:spPr>
        <a:xfrm>
          <a:off x="2716530" y="537822"/>
          <a:ext cx="91440" cy="225882"/>
        </a:xfrm>
        <a:custGeom>
          <a:avLst/>
          <a:gdLst/>
          <a:ahLst/>
          <a:cxnLst/>
          <a:rect l="0" t="0" r="0" b="0"/>
          <a:pathLst>
            <a:path>
              <a:moveTo>
                <a:pt x="45720" y="0"/>
              </a:moveTo>
              <a:lnTo>
                <a:pt x="45720"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725B569-23E2-4778-B416-BB561758A783}">
      <dsp:nvSpPr>
        <dsp:cNvPr id="0" name=""/>
        <dsp:cNvSpPr/>
      </dsp:nvSpPr>
      <dsp:spPr>
        <a:xfrm>
          <a:off x="1460735" y="1301521"/>
          <a:ext cx="494790" cy="1086388"/>
        </a:xfrm>
        <a:custGeom>
          <a:avLst/>
          <a:gdLst/>
          <a:ahLst/>
          <a:cxnLst/>
          <a:rect l="0" t="0" r="0" b="0"/>
          <a:pathLst>
            <a:path>
              <a:moveTo>
                <a:pt x="0" y="0"/>
              </a:moveTo>
              <a:lnTo>
                <a:pt x="0" y="980809"/>
              </a:lnTo>
              <a:lnTo>
                <a:pt x="446705" y="98080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54A5E74-173B-4669-82A2-646FE5177904}">
      <dsp:nvSpPr>
        <dsp:cNvPr id="0" name=""/>
        <dsp:cNvSpPr/>
      </dsp:nvSpPr>
      <dsp:spPr>
        <a:xfrm>
          <a:off x="1460735" y="1301521"/>
          <a:ext cx="494790" cy="322689"/>
        </a:xfrm>
        <a:custGeom>
          <a:avLst/>
          <a:gdLst/>
          <a:ahLst/>
          <a:cxnLst/>
          <a:rect l="0" t="0" r="0" b="0"/>
          <a:pathLst>
            <a:path>
              <a:moveTo>
                <a:pt x="0" y="0"/>
              </a:moveTo>
              <a:lnTo>
                <a:pt x="0" y="291329"/>
              </a:lnTo>
              <a:lnTo>
                <a:pt x="446705" y="29132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8E9140-6154-453E-8D3F-9184E7A5034B}">
      <dsp:nvSpPr>
        <dsp:cNvPr id="0" name=""/>
        <dsp:cNvSpPr/>
      </dsp:nvSpPr>
      <dsp:spPr>
        <a:xfrm>
          <a:off x="1460735" y="537822"/>
          <a:ext cx="1301514" cy="225882"/>
        </a:xfrm>
        <a:custGeom>
          <a:avLst/>
          <a:gdLst/>
          <a:ahLst/>
          <a:cxnLst/>
          <a:rect l="0" t="0" r="0" b="0"/>
          <a:pathLst>
            <a:path>
              <a:moveTo>
                <a:pt x="1175029" y="0"/>
              </a:moveTo>
              <a:lnTo>
                <a:pt x="1175029" y="101965"/>
              </a:lnTo>
              <a:lnTo>
                <a:pt x="0" y="101965"/>
              </a:lnTo>
              <a:lnTo>
                <a:pt x="0"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6972946-0EB9-4188-A8DE-E25EBC52D6CD}">
      <dsp:nvSpPr>
        <dsp:cNvPr id="0" name=""/>
        <dsp:cNvSpPr/>
      </dsp:nvSpPr>
      <dsp:spPr>
        <a:xfrm>
          <a:off x="2493341" y="6"/>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A4E2993-3371-4CB4-9B89-364190CB43EA}">
      <dsp:nvSpPr>
        <dsp:cNvPr id="0" name=""/>
        <dsp:cNvSpPr/>
      </dsp:nvSpPr>
      <dsp:spPr>
        <a:xfrm>
          <a:off x="2493341" y="6"/>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691DDF5-8E32-4E37-9BD7-F874946AC38D}">
      <dsp:nvSpPr>
        <dsp:cNvPr id="0" name=""/>
        <dsp:cNvSpPr/>
      </dsp:nvSpPr>
      <dsp:spPr>
        <a:xfrm>
          <a:off x="2224433" y="96813"/>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ITComp</a:t>
          </a:r>
        </a:p>
      </dsp:txBody>
      <dsp:txXfrm>
        <a:off x="2224433" y="96813"/>
        <a:ext cx="1075632" cy="344202"/>
      </dsp:txXfrm>
    </dsp:sp>
    <dsp:sp modelId="{FF9A916E-4FB4-42F0-9EE5-4F851F8608EF}">
      <dsp:nvSpPr>
        <dsp:cNvPr id="0" name=""/>
        <dsp:cNvSpPr/>
      </dsp:nvSpPr>
      <dsp:spPr>
        <a:xfrm>
          <a:off x="1191827"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BA94AFA-ED16-4A51-A6D6-862E7421B64F}">
      <dsp:nvSpPr>
        <dsp:cNvPr id="0" name=""/>
        <dsp:cNvSpPr/>
      </dsp:nvSpPr>
      <dsp:spPr>
        <a:xfrm>
          <a:off x="1191827"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F79D38F-8523-47D3-AD24-91B0BCA14D62}">
      <dsp:nvSpPr>
        <dsp:cNvPr id="0" name=""/>
        <dsp:cNvSpPr/>
      </dsp:nvSpPr>
      <dsp:spPr>
        <a:xfrm>
          <a:off x="922919" y="860512"/>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technique</a:t>
          </a:r>
        </a:p>
      </dsp:txBody>
      <dsp:txXfrm>
        <a:off x="922919" y="860512"/>
        <a:ext cx="1075632" cy="344202"/>
      </dsp:txXfrm>
    </dsp:sp>
    <dsp:sp modelId="{4D7FD4A0-55B6-4312-BE58-BB5BC99F7E4A}">
      <dsp:nvSpPr>
        <dsp:cNvPr id="0" name=""/>
        <dsp:cNvSpPr/>
      </dsp:nvSpPr>
      <dsp:spPr>
        <a:xfrm>
          <a:off x="1890988" y="1527403"/>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2E54771-D96D-4D86-8978-C9AC6AA9A6B3}">
      <dsp:nvSpPr>
        <dsp:cNvPr id="0" name=""/>
        <dsp:cNvSpPr/>
      </dsp:nvSpPr>
      <dsp:spPr>
        <a:xfrm>
          <a:off x="1890988" y="1527403"/>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4F28BA9-271E-4DA6-AB77-F7A074D0E501}">
      <dsp:nvSpPr>
        <dsp:cNvPr id="0" name=""/>
        <dsp:cNvSpPr/>
      </dsp:nvSpPr>
      <dsp:spPr>
        <a:xfrm>
          <a:off x="1622080" y="1624210"/>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Pole Microsoft</a:t>
          </a:r>
        </a:p>
      </dsp:txBody>
      <dsp:txXfrm>
        <a:off x="1622080" y="1624210"/>
        <a:ext cx="1075632" cy="344202"/>
      </dsp:txXfrm>
    </dsp:sp>
    <dsp:sp modelId="{5EA4330E-33E1-4BD2-B636-82085EAB5171}">
      <dsp:nvSpPr>
        <dsp:cNvPr id="0" name=""/>
        <dsp:cNvSpPr/>
      </dsp:nvSpPr>
      <dsp:spPr>
        <a:xfrm>
          <a:off x="1890988" y="2291102"/>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EFD9CF4-7CC1-4A51-980F-0EA8568F5B42}">
      <dsp:nvSpPr>
        <dsp:cNvPr id="0" name=""/>
        <dsp:cNvSpPr/>
      </dsp:nvSpPr>
      <dsp:spPr>
        <a:xfrm>
          <a:off x="1890988" y="2291102"/>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AC72A1E-2E5A-4B18-87C7-929241CF5B92}">
      <dsp:nvSpPr>
        <dsp:cNvPr id="0" name=""/>
        <dsp:cNvSpPr/>
      </dsp:nvSpPr>
      <dsp:spPr>
        <a:xfrm>
          <a:off x="1622080" y="2387909"/>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Pole Oracle</a:t>
          </a:r>
        </a:p>
      </dsp:txBody>
      <dsp:txXfrm>
        <a:off x="1622080" y="2387909"/>
        <a:ext cx="1075632" cy="344202"/>
      </dsp:txXfrm>
    </dsp:sp>
    <dsp:sp modelId="{373699E6-673C-455C-83E0-41E9FB804153}">
      <dsp:nvSpPr>
        <dsp:cNvPr id="0" name=""/>
        <dsp:cNvSpPr/>
      </dsp:nvSpPr>
      <dsp:spPr>
        <a:xfrm>
          <a:off x="2493341"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68F3E2-809F-4616-AD39-B324D548EBD0}">
      <dsp:nvSpPr>
        <dsp:cNvPr id="0" name=""/>
        <dsp:cNvSpPr/>
      </dsp:nvSpPr>
      <dsp:spPr>
        <a:xfrm>
          <a:off x="2493341"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EF26CFE-2605-44CD-AA5A-FD4BF978C6B5}">
      <dsp:nvSpPr>
        <dsp:cNvPr id="0" name=""/>
        <dsp:cNvSpPr/>
      </dsp:nvSpPr>
      <dsp:spPr>
        <a:xfrm>
          <a:off x="2224433" y="860512"/>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comerciale</a:t>
          </a:r>
        </a:p>
      </dsp:txBody>
      <dsp:txXfrm>
        <a:off x="2224433" y="860512"/>
        <a:ext cx="1075632" cy="344202"/>
      </dsp:txXfrm>
    </dsp:sp>
    <dsp:sp modelId="{A27F1580-9CEE-4700-A472-C1DA22B433DC}">
      <dsp:nvSpPr>
        <dsp:cNvPr id="0" name=""/>
        <dsp:cNvSpPr/>
      </dsp:nvSpPr>
      <dsp:spPr>
        <a:xfrm>
          <a:off x="3794856"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DE29358-0C1C-453C-8D6E-2AE32136933A}">
      <dsp:nvSpPr>
        <dsp:cNvPr id="0" name=""/>
        <dsp:cNvSpPr/>
      </dsp:nvSpPr>
      <dsp:spPr>
        <a:xfrm>
          <a:off x="3794856"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70B09CA-5F60-4082-A3F7-32CFC36C918C}">
      <dsp:nvSpPr>
        <dsp:cNvPr id="0" name=""/>
        <dsp:cNvSpPr/>
      </dsp:nvSpPr>
      <dsp:spPr>
        <a:xfrm>
          <a:off x="3525948" y="860512"/>
          <a:ext cx="1075632" cy="34420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d'administration générale</a:t>
          </a:r>
        </a:p>
      </dsp:txBody>
      <dsp:txXfrm>
        <a:off x="3525948" y="860512"/>
        <a:ext cx="1075632" cy="3442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AB10B0-1CC4-4A4D-8B90-039A33E54FB7}">
      <dsp:nvSpPr>
        <dsp:cNvPr id="0" name=""/>
        <dsp:cNvSpPr/>
      </dsp:nvSpPr>
      <dsp:spPr>
        <a:xfrm>
          <a:off x="262572" y="0"/>
          <a:ext cx="2246630" cy="2246630"/>
        </a:xfrm>
        <a:prstGeom prst="quadArrow">
          <a:avLst>
            <a:gd name="adj1" fmla="val 2000"/>
            <a:gd name="adj2" fmla="val 4000"/>
            <a:gd name="adj3" fmla="val 5000"/>
          </a:avLst>
        </a:prstGeom>
        <a:solidFill>
          <a:srgbClr val="5B9BD5">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602BD16F-EB1A-4D8D-9F6E-B0D306B21793}">
      <dsp:nvSpPr>
        <dsp:cNvPr id="0" name=""/>
        <dsp:cNvSpPr/>
      </dsp:nvSpPr>
      <dsp:spPr>
        <a:xfrm>
          <a:off x="408603" y="146030"/>
          <a:ext cx="898652" cy="898652"/>
        </a:xfrm>
        <a:prstGeom prst="roundRect">
          <a:avLst/>
        </a:prstGeom>
        <a:solidFill>
          <a:srgbClr val="7030A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Dev. &amp; intégration</a:t>
          </a:r>
        </a:p>
      </dsp:txBody>
      <dsp:txXfrm>
        <a:off x="452472" y="189899"/>
        <a:ext cx="810914" cy="810914"/>
      </dsp:txXfrm>
    </dsp:sp>
    <dsp:sp modelId="{4CF63D4E-7238-4269-9C6B-728FCE83FFBC}">
      <dsp:nvSpPr>
        <dsp:cNvPr id="0" name=""/>
        <dsp:cNvSpPr/>
      </dsp:nvSpPr>
      <dsp:spPr>
        <a:xfrm>
          <a:off x="1464519" y="146030"/>
          <a:ext cx="898652" cy="898652"/>
        </a:xfrm>
        <a:prstGeom prst="roundRect">
          <a:avLst/>
        </a:prstGeom>
        <a:solidFill>
          <a:srgbClr val="00800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Formation</a:t>
          </a:r>
        </a:p>
      </dsp:txBody>
      <dsp:txXfrm>
        <a:off x="1508388" y="189899"/>
        <a:ext cx="810914" cy="810914"/>
      </dsp:txXfrm>
    </dsp:sp>
    <dsp:sp modelId="{B37C0417-0CA5-4DBA-91AD-8856D0EC415A}">
      <dsp:nvSpPr>
        <dsp:cNvPr id="0" name=""/>
        <dsp:cNvSpPr/>
      </dsp:nvSpPr>
      <dsp:spPr>
        <a:xfrm>
          <a:off x="408603" y="1201947"/>
          <a:ext cx="898652" cy="898652"/>
        </a:xfrm>
        <a:prstGeom prst="roundRect">
          <a:avLst/>
        </a:prstGeom>
        <a:solidFill>
          <a:srgbClr val="FFC00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rgbClr val="44546A">
                  <a:lumMod val="50000"/>
                </a:srgbClr>
              </a:solidFill>
              <a:latin typeface="Calibri" panose="020F0502020204030204"/>
              <a:ea typeface="+mn-ea"/>
              <a:cs typeface="+mn-cs"/>
            </a:rPr>
            <a:t>Assistance technique</a:t>
          </a:r>
        </a:p>
      </dsp:txBody>
      <dsp:txXfrm>
        <a:off x="452472" y="1245816"/>
        <a:ext cx="810914" cy="810914"/>
      </dsp:txXfrm>
    </dsp:sp>
    <dsp:sp modelId="{E2F36F50-938A-43EF-9A0C-D7001F183C2F}">
      <dsp:nvSpPr>
        <dsp:cNvPr id="0" name=""/>
        <dsp:cNvSpPr/>
      </dsp:nvSpPr>
      <dsp:spPr>
        <a:xfrm>
          <a:off x="1464519" y="1201947"/>
          <a:ext cx="898652" cy="898652"/>
        </a:xfrm>
        <a:prstGeom prst="roundRect">
          <a:avLst/>
        </a:prstGeom>
        <a:solidFill>
          <a:srgbClr val="3333CC"/>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Conseil</a:t>
          </a:r>
        </a:p>
      </dsp:txBody>
      <dsp:txXfrm>
        <a:off x="1508388" y="1245816"/>
        <a:ext cx="810914" cy="81091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5EF4D-DDF3-4414-BF72-6A61F7BF1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6238</Words>
  <Characters>34312</Characters>
  <Application>Microsoft Office Word</Application>
  <DocSecurity>0</DocSecurity>
  <Lines>285</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Farouk Belhocine</cp:lastModifiedBy>
  <cp:revision>4</cp:revision>
  <dcterms:created xsi:type="dcterms:W3CDTF">2022-06-19T08:41:00Z</dcterms:created>
  <dcterms:modified xsi:type="dcterms:W3CDTF">2022-06-19T08:42:00Z</dcterms:modified>
</cp:coreProperties>
</file>