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
        <w:gridCol w:w="160"/>
        <w:gridCol w:w="7848"/>
      </w:tblGrid>
      <w:tr w:rsidR="00511B0C">
        <w:trPr>
          <w:cantSplit/>
          <w:trHeight w:val="410"/>
        </w:trPr>
        <w:tc>
          <w:tcPr>
            <w:tcW w:w="9142" w:type="dxa"/>
            <w:gridSpan w:val="4"/>
            <w:tcBorders>
              <w:top w:val="nil"/>
              <w:left w:val="nil"/>
              <w:bottom w:val="nil"/>
              <w:right w:val="nil"/>
            </w:tcBorders>
          </w:tcPr>
          <w:p w:rsidR="00511B0C" w:rsidRDefault="00511B0C" w:rsidP="005B7D24">
            <w:pPr>
              <w:spacing w:line="276" w:lineRule="auto"/>
              <w:ind w:hanging="88"/>
              <w:rPr>
                <w:sz w:val="22"/>
              </w:rPr>
            </w:pPr>
            <w: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59.25pt" o:ole="">
                  <v:imagedata r:id="rId9" o:title=""/>
                </v:shape>
                <o:OLEObject Type="Embed" ProgID="CorelDRAW.Graphic.9" ShapeID="_x0000_i1025" DrawAspect="Content" ObjectID="_1547852809" r:id="rId10"/>
              </w:object>
            </w:r>
          </w:p>
        </w:tc>
      </w:tr>
      <w:tr w:rsidR="00511B0C">
        <w:tc>
          <w:tcPr>
            <w:tcW w:w="1134" w:type="dxa"/>
            <w:gridSpan w:val="2"/>
            <w:tcBorders>
              <w:top w:val="nil"/>
              <w:left w:val="nil"/>
              <w:bottom w:val="nil"/>
              <w:right w:val="single" w:sz="4" w:space="0" w:color="auto"/>
            </w:tcBorders>
            <w:shd w:val="clear" w:color="auto" w:fill="E6E6E6"/>
          </w:tcPr>
          <w:p w:rsidR="00511B0C" w:rsidRDefault="00511B0C" w:rsidP="005B7D24">
            <w:pPr>
              <w:spacing w:line="276" w:lineRule="auto"/>
              <w:rPr>
                <w:sz w:val="22"/>
              </w:rPr>
            </w:pPr>
          </w:p>
        </w:tc>
        <w:tc>
          <w:tcPr>
            <w:tcW w:w="160" w:type="dxa"/>
            <w:tcBorders>
              <w:top w:val="single" w:sz="4" w:space="0" w:color="auto"/>
              <w:left w:val="single" w:sz="4" w:space="0" w:color="auto"/>
              <w:bottom w:val="nil"/>
              <w:right w:val="nil"/>
            </w:tcBorders>
          </w:tcPr>
          <w:p w:rsidR="00511B0C" w:rsidRDefault="00511B0C" w:rsidP="005B7D24">
            <w:pPr>
              <w:spacing w:line="276" w:lineRule="auto"/>
              <w:rPr>
                <w:sz w:val="22"/>
              </w:rPr>
            </w:pPr>
          </w:p>
        </w:tc>
        <w:tc>
          <w:tcPr>
            <w:tcW w:w="7848" w:type="dxa"/>
            <w:tcBorders>
              <w:top w:val="single" w:sz="4" w:space="0" w:color="auto"/>
              <w:left w:val="nil"/>
              <w:bottom w:val="nil"/>
              <w:right w:val="nil"/>
            </w:tcBorders>
          </w:tcPr>
          <w:p w:rsidR="00511B0C" w:rsidRPr="00C94F01" w:rsidRDefault="00511B0C" w:rsidP="00C94F01">
            <w:pPr>
              <w:jc w:val="left"/>
              <w:rPr>
                <w:b/>
                <w:sz w:val="28"/>
                <w:szCs w:val="28"/>
              </w:rPr>
            </w:pPr>
            <w:r w:rsidRPr="00C94F01">
              <w:rPr>
                <w:b/>
                <w:sz w:val="28"/>
                <w:szCs w:val="28"/>
              </w:rPr>
              <w:t>Wydział Informatyki i Zarządzania</w:t>
            </w:r>
          </w:p>
          <w:p w:rsidR="00511B0C" w:rsidRPr="00410101" w:rsidRDefault="00511B0C" w:rsidP="00C94F01">
            <w:pPr>
              <w:spacing w:line="276" w:lineRule="auto"/>
              <w:jc w:val="left"/>
              <w:rPr>
                <w:i/>
                <w:sz w:val="28"/>
              </w:rPr>
            </w:pPr>
            <w:r>
              <w:rPr>
                <w:sz w:val="28"/>
              </w:rPr>
              <w:t xml:space="preserve">kierunek studiów: </w:t>
            </w:r>
            <w:r w:rsidR="00F72FD9">
              <w:rPr>
                <w:sz w:val="28"/>
              </w:rPr>
              <w:t>Informatyka</w:t>
            </w:r>
          </w:p>
          <w:p w:rsidR="00511B0C" w:rsidRPr="0095006D" w:rsidRDefault="00511B0C" w:rsidP="00C94F01">
            <w:pPr>
              <w:spacing w:line="276" w:lineRule="auto"/>
              <w:jc w:val="left"/>
            </w:pPr>
            <w:r>
              <w:t xml:space="preserve">specjalność: </w:t>
            </w:r>
            <w:r w:rsidR="00F72FD9">
              <w:t>Internet i technologie mobilne</w:t>
            </w:r>
          </w:p>
          <w:p w:rsidR="00511B0C" w:rsidRDefault="00511B0C" w:rsidP="005B7D24">
            <w:pPr>
              <w:spacing w:line="276" w:lineRule="auto"/>
              <w:jc w:val="center"/>
            </w:pPr>
          </w:p>
          <w:p w:rsidR="00511B0C" w:rsidRDefault="00511B0C" w:rsidP="005B7D24">
            <w:pPr>
              <w:spacing w:line="276" w:lineRule="auto"/>
              <w:jc w:val="center"/>
            </w:pPr>
          </w:p>
          <w:p w:rsidR="00511B0C" w:rsidRPr="00C94F01" w:rsidRDefault="00511B0C" w:rsidP="00C94F01">
            <w:pPr>
              <w:jc w:val="center"/>
              <w:rPr>
                <w:sz w:val="36"/>
                <w:szCs w:val="36"/>
              </w:rPr>
            </w:pPr>
            <w:bookmarkStart w:id="0" w:name="_Toc472224346"/>
            <w:bookmarkStart w:id="1" w:name="_Toc472224404"/>
            <w:r w:rsidRPr="00C94F01">
              <w:rPr>
                <w:sz w:val="36"/>
                <w:szCs w:val="36"/>
              </w:rPr>
              <w:t>Praca dyplomowa - magisterska</w:t>
            </w:r>
            <w:bookmarkEnd w:id="0"/>
            <w:bookmarkEnd w:id="1"/>
          </w:p>
          <w:p w:rsidR="00511B0C" w:rsidRDefault="00511B0C" w:rsidP="005B7D24">
            <w:pPr>
              <w:spacing w:line="276" w:lineRule="auto"/>
              <w:jc w:val="center"/>
            </w:pPr>
          </w:p>
          <w:p w:rsidR="00511B0C" w:rsidRDefault="00511B0C" w:rsidP="005B7D24">
            <w:pPr>
              <w:spacing w:line="276" w:lineRule="auto"/>
              <w:jc w:val="center"/>
            </w:pPr>
          </w:p>
          <w:p w:rsidR="00511B0C" w:rsidRPr="00C94F01" w:rsidRDefault="00F72FD9" w:rsidP="00C94F01">
            <w:pPr>
              <w:jc w:val="center"/>
              <w:rPr>
                <w:b/>
                <w:bCs/>
                <w:sz w:val="32"/>
                <w:szCs w:val="32"/>
              </w:rPr>
            </w:pPr>
            <w:bookmarkStart w:id="2" w:name="_Toc472224347"/>
            <w:bookmarkStart w:id="3" w:name="_Toc472224405"/>
            <w:r w:rsidRPr="00C94F01">
              <w:rPr>
                <w:b/>
                <w:sz w:val="32"/>
                <w:szCs w:val="32"/>
              </w:rPr>
              <w:t>Oprogramowanie wspomagające zdalne badanie użyteczności natywnych aplikacji mobilnych</w:t>
            </w:r>
            <w:bookmarkEnd w:id="2"/>
            <w:bookmarkEnd w:id="3"/>
          </w:p>
          <w:p w:rsidR="00511B0C" w:rsidRDefault="00511B0C" w:rsidP="005B7D24">
            <w:pPr>
              <w:spacing w:line="276" w:lineRule="auto"/>
              <w:jc w:val="center"/>
              <w:rPr>
                <w:szCs w:val="32"/>
              </w:rPr>
            </w:pPr>
          </w:p>
          <w:p w:rsidR="00511B0C" w:rsidRDefault="00511B0C" w:rsidP="005B7D24">
            <w:pPr>
              <w:spacing w:line="276" w:lineRule="auto"/>
              <w:jc w:val="center"/>
              <w:rPr>
                <w:szCs w:val="32"/>
              </w:rPr>
            </w:pPr>
          </w:p>
          <w:p w:rsidR="00511B0C" w:rsidRPr="00C94F01" w:rsidRDefault="00F72FD9" w:rsidP="00C94F01">
            <w:pPr>
              <w:jc w:val="center"/>
              <w:rPr>
                <w:sz w:val="28"/>
                <w:szCs w:val="28"/>
              </w:rPr>
            </w:pPr>
            <w:bookmarkStart w:id="4" w:name="_Toc472224348"/>
            <w:bookmarkStart w:id="5" w:name="_Toc472224406"/>
            <w:r w:rsidRPr="00C94F01">
              <w:rPr>
                <w:sz w:val="28"/>
                <w:szCs w:val="28"/>
              </w:rPr>
              <w:t>Michał Gruca</w:t>
            </w:r>
            <w:bookmarkEnd w:id="4"/>
            <w:bookmarkEnd w:id="5"/>
          </w:p>
          <w:p w:rsidR="00511B0C" w:rsidRDefault="00511B0C" w:rsidP="005B7D24">
            <w:pPr>
              <w:spacing w:line="276" w:lineRule="auto"/>
            </w:pPr>
          </w:p>
          <w:p w:rsidR="00511B0C" w:rsidRDefault="00511B0C" w:rsidP="005B7D24">
            <w:pPr>
              <w:spacing w:line="276" w:lineRule="auto"/>
            </w:pPr>
          </w:p>
          <w:p w:rsidR="00511B0C" w:rsidRDefault="00511B0C" w:rsidP="005B7D24">
            <w:pPr>
              <w:spacing w:line="276" w:lineRule="auto"/>
              <w:jc w:val="right"/>
              <w:rPr>
                <w:sz w:val="22"/>
              </w:rPr>
            </w:pPr>
            <w:r>
              <w:rPr>
                <w:sz w:val="22"/>
              </w:rPr>
              <w:t>słowa kluczowe:</w:t>
            </w:r>
          </w:p>
          <w:p w:rsidR="00F72FD9" w:rsidRDefault="00F72FD9" w:rsidP="005B7D24">
            <w:pPr>
              <w:spacing w:line="276" w:lineRule="auto"/>
              <w:jc w:val="right"/>
              <w:rPr>
                <w:sz w:val="22"/>
              </w:rPr>
            </w:pPr>
            <w:r>
              <w:rPr>
                <w:sz w:val="22"/>
              </w:rPr>
              <w:t>oprogramowanie wspomagające</w:t>
            </w:r>
          </w:p>
          <w:p w:rsidR="00511B0C" w:rsidRDefault="00F72FD9" w:rsidP="005B7D24">
            <w:pPr>
              <w:spacing w:line="276" w:lineRule="auto"/>
              <w:jc w:val="right"/>
              <w:rPr>
                <w:sz w:val="22"/>
              </w:rPr>
            </w:pPr>
            <w:r>
              <w:rPr>
                <w:sz w:val="22"/>
              </w:rPr>
              <w:t>zdalne badanie użyteczności</w:t>
            </w:r>
          </w:p>
          <w:p w:rsidR="00511B0C" w:rsidRDefault="00F72FD9" w:rsidP="005B7D24">
            <w:pPr>
              <w:spacing w:line="276" w:lineRule="auto"/>
              <w:jc w:val="right"/>
              <w:rPr>
                <w:sz w:val="22"/>
              </w:rPr>
            </w:pPr>
            <w:r>
              <w:rPr>
                <w:sz w:val="22"/>
              </w:rPr>
              <w:t>natywna aplikacja mobilna</w:t>
            </w:r>
          </w:p>
          <w:p w:rsidR="00511B0C" w:rsidRDefault="00511B0C" w:rsidP="005B7D24">
            <w:pPr>
              <w:spacing w:line="276" w:lineRule="auto"/>
              <w:rPr>
                <w:sz w:val="22"/>
              </w:rPr>
            </w:pPr>
            <w:r>
              <w:rPr>
                <w:sz w:val="22"/>
              </w:rPr>
              <w:t xml:space="preserve">          krótkie streszczenie:</w:t>
            </w:r>
          </w:p>
          <w:p w:rsidR="00511B0C" w:rsidRDefault="00511B0C" w:rsidP="005B7D24">
            <w:pPr>
              <w:spacing w:line="276" w:lineRule="auto"/>
              <w:rPr>
                <w:sz w:val="22"/>
              </w:rPr>
            </w:pPr>
            <w:r>
              <w:rPr>
                <w:sz w:val="22"/>
              </w:rPr>
              <w:t xml:space="preserve">          1 linia</w:t>
            </w:r>
          </w:p>
          <w:p w:rsidR="00511B0C" w:rsidRDefault="00511B0C" w:rsidP="005B7D24">
            <w:pPr>
              <w:spacing w:line="276" w:lineRule="auto"/>
              <w:rPr>
                <w:sz w:val="22"/>
              </w:rPr>
            </w:pPr>
            <w:r>
              <w:rPr>
                <w:sz w:val="22"/>
              </w:rPr>
              <w:t xml:space="preserve">          2 linia</w:t>
            </w:r>
          </w:p>
          <w:p w:rsidR="00511B0C" w:rsidRDefault="00511B0C" w:rsidP="005B7D24">
            <w:pPr>
              <w:spacing w:line="276" w:lineRule="auto"/>
              <w:rPr>
                <w:sz w:val="22"/>
              </w:rPr>
            </w:pPr>
            <w:r>
              <w:rPr>
                <w:sz w:val="22"/>
              </w:rPr>
              <w:t xml:space="preserve">          3 linia</w:t>
            </w:r>
          </w:p>
          <w:p w:rsidR="005B7D24" w:rsidRDefault="00511B0C" w:rsidP="005B7D24">
            <w:pPr>
              <w:spacing w:line="276" w:lineRule="auto"/>
              <w:rPr>
                <w:sz w:val="22"/>
              </w:rPr>
            </w:pPr>
            <w:r>
              <w:rPr>
                <w:sz w:val="22"/>
              </w:rPr>
              <w:t xml:space="preserve">          4 linia    </w:t>
            </w:r>
          </w:p>
          <w:p w:rsidR="005B7D24" w:rsidRDefault="005B7D24" w:rsidP="005B7D24">
            <w:pPr>
              <w:spacing w:line="276" w:lineRule="auto"/>
              <w:rPr>
                <w:sz w:val="22"/>
              </w:rPr>
            </w:pPr>
            <w:r>
              <w:rPr>
                <w:sz w:val="22"/>
              </w:rPr>
              <w:t xml:space="preserve">          5 linia    </w:t>
            </w:r>
          </w:p>
          <w:p w:rsidR="00511B0C" w:rsidRDefault="005B7D24" w:rsidP="005B7D24">
            <w:pPr>
              <w:spacing w:line="276" w:lineRule="auto"/>
              <w:rPr>
                <w:sz w:val="22"/>
              </w:rPr>
            </w:pPr>
            <w:r>
              <w:rPr>
                <w:sz w:val="22"/>
              </w:rPr>
              <w:t xml:space="preserve">          6 linia</w:t>
            </w:r>
            <w:r w:rsidR="00511B0C">
              <w:rPr>
                <w:sz w:val="22"/>
              </w:rPr>
              <w:t xml:space="preserve">     </w:t>
            </w:r>
          </w:p>
          <w:p w:rsidR="00511B0C" w:rsidRDefault="00511B0C" w:rsidP="005B7D24">
            <w:pPr>
              <w:spacing w:line="276" w:lineRule="auto"/>
              <w:rPr>
                <w:sz w:val="22"/>
              </w:rPr>
            </w:pPr>
          </w:p>
          <w:p w:rsidR="00511B0C" w:rsidRDefault="00511B0C" w:rsidP="005B7D24">
            <w:pPr>
              <w:spacing w:line="276" w:lineRule="auto"/>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4"/>
              <w:gridCol w:w="3290"/>
              <w:gridCol w:w="1520"/>
              <w:gridCol w:w="1564"/>
            </w:tblGrid>
            <w:tr w:rsidR="00511B0C">
              <w:trPr>
                <w:cantSplit/>
              </w:trPr>
              <w:tc>
                <w:tcPr>
                  <w:tcW w:w="1330" w:type="dxa"/>
                  <w:vMerge w:val="restart"/>
                  <w:tcBorders>
                    <w:top w:val="single" w:sz="4" w:space="0" w:color="auto"/>
                    <w:left w:val="single" w:sz="4" w:space="0" w:color="auto"/>
                    <w:right w:val="single" w:sz="4" w:space="0" w:color="auto"/>
                  </w:tcBorders>
                </w:tcPr>
                <w:p w:rsidR="00511B0C" w:rsidRDefault="00511B0C" w:rsidP="005B7D24">
                  <w:pPr>
                    <w:spacing w:before="120" w:line="276" w:lineRule="auto"/>
                    <w:rPr>
                      <w:sz w:val="18"/>
                    </w:rPr>
                  </w:pPr>
                  <w:r>
                    <w:rPr>
                      <w:sz w:val="18"/>
                    </w:rPr>
                    <w:t>opiekun pracy</w:t>
                  </w:r>
                </w:p>
                <w:p w:rsidR="00511B0C" w:rsidRDefault="00511B0C" w:rsidP="005B7D24">
                  <w:pPr>
                    <w:spacing w:before="120" w:line="276" w:lineRule="auto"/>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rsidR="00511B0C" w:rsidRDefault="00511B0C" w:rsidP="005B7D24">
                  <w:pPr>
                    <w:spacing w:before="120" w:line="276" w:lineRule="auto"/>
                  </w:pPr>
                  <w:r>
                    <w:t>..................................................</w:t>
                  </w:r>
                </w:p>
              </w:tc>
              <w:tc>
                <w:tcPr>
                  <w:tcW w:w="1520" w:type="dxa"/>
                  <w:tcBorders>
                    <w:top w:val="single" w:sz="4" w:space="0" w:color="auto"/>
                    <w:left w:val="single" w:sz="4" w:space="0" w:color="auto"/>
                    <w:bottom w:val="single" w:sz="4" w:space="0" w:color="auto"/>
                    <w:right w:val="single" w:sz="4" w:space="0" w:color="auto"/>
                  </w:tcBorders>
                </w:tcPr>
                <w:p w:rsidR="00511B0C" w:rsidRDefault="00511B0C" w:rsidP="005B7D24">
                  <w:pPr>
                    <w:spacing w:before="120" w:line="276" w:lineRule="auto"/>
                  </w:pPr>
                  <w:r>
                    <w:t>.......................</w:t>
                  </w:r>
                </w:p>
              </w:tc>
              <w:tc>
                <w:tcPr>
                  <w:tcW w:w="1565" w:type="dxa"/>
                  <w:tcBorders>
                    <w:top w:val="single" w:sz="4" w:space="0" w:color="auto"/>
                    <w:left w:val="single" w:sz="4" w:space="0" w:color="auto"/>
                    <w:bottom w:val="single" w:sz="4" w:space="0" w:color="auto"/>
                    <w:right w:val="single" w:sz="4" w:space="0" w:color="auto"/>
                  </w:tcBorders>
                </w:tcPr>
                <w:p w:rsidR="00511B0C" w:rsidRDefault="00511B0C" w:rsidP="005B7D24">
                  <w:pPr>
                    <w:spacing w:before="120" w:line="276" w:lineRule="auto"/>
                  </w:pPr>
                  <w:r>
                    <w:t>.......................</w:t>
                  </w:r>
                </w:p>
              </w:tc>
            </w:tr>
            <w:tr w:rsidR="00511B0C">
              <w:trPr>
                <w:cantSplit/>
              </w:trPr>
              <w:tc>
                <w:tcPr>
                  <w:tcW w:w="1330" w:type="dxa"/>
                  <w:vMerge/>
                  <w:tcBorders>
                    <w:left w:val="single" w:sz="4" w:space="0" w:color="auto"/>
                    <w:bottom w:val="single" w:sz="4" w:space="0" w:color="auto"/>
                    <w:right w:val="single" w:sz="4" w:space="0" w:color="auto"/>
                  </w:tcBorders>
                </w:tcPr>
                <w:p w:rsidR="00511B0C" w:rsidRDefault="00511B0C" w:rsidP="005B7D24">
                  <w:pPr>
                    <w:spacing w:line="276" w:lineRule="auto"/>
                  </w:pPr>
                </w:p>
              </w:tc>
              <w:tc>
                <w:tcPr>
                  <w:tcW w:w="3293" w:type="dxa"/>
                  <w:tcBorders>
                    <w:top w:val="single" w:sz="4" w:space="0" w:color="auto"/>
                    <w:left w:val="single" w:sz="4" w:space="0" w:color="auto"/>
                    <w:bottom w:val="single" w:sz="4" w:space="0" w:color="auto"/>
                    <w:right w:val="single" w:sz="4" w:space="0" w:color="auto"/>
                  </w:tcBorders>
                </w:tcPr>
                <w:p w:rsidR="00511B0C" w:rsidRDefault="00511B0C" w:rsidP="005B7D24">
                  <w:pPr>
                    <w:spacing w:line="276" w:lineRule="auto"/>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rsidR="00511B0C" w:rsidRDefault="00511B0C" w:rsidP="005B7D24">
                  <w:pPr>
                    <w:spacing w:line="276" w:lineRule="auto"/>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rsidR="00511B0C" w:rsidRDefault="00511B0C" w:rsidP="005B7D24">
                  <w:pPr>
                    <w:spacing w:line="276" w:lineRule="auto"/>
                    <w:jc w:val="center"/>
                    <w:rPr>
                      <w:i/>
                      <w:iCs/>
                      <w:sz w:val="18"/>
                    </w:rPr>
                  </w:pPr>
                  <w:r>
                    <w:rPr>
                      <w:i/>
                      <w:iCs/>
                      <w:sz w:val="18"/>
                    </w:rPr>
                    <w:t>podpis</w:t>
                  </w:r>
                </w:p>
              </w:tc>
            </w:tr>
          </w:tbl>
          <w:p w:rsidR="00511B0C" w:rsidRDefault="00511B0C" w:rsidP="005B7D24">
            <w:pPr>
              <w:spacing w:line="276" w:lineRule="auto"/>
              <w:rPr>
                <w:i/>
                <w:iCs/>
                <w:sz w:val="18"/>
              </w:rPr>
            </w:pPr>
          </w:p>
          <w:p w:rsidR="00511B0C" w:rsidRDefault="00511B0C" w:rsidP="005B7D24">
            <w:pPr>
              <w:spacing w:line="276" w:lineRule="auto"/>
              <w:rPr>
                <w:sz w:val="20"/>
              </w:rPr>
            </w:pPr>
            <w:r>
              <w:rPr>
                <w:i/>
                <w:iCs/>
                <w:sz w:val="20"/>
              </w:rPr>
              <w:t xml:space="preserve">Do celów archiwalnych pracę dyplomową zakwalifikowano do:* </w:t>
            </w:r>
          </w:p>
          <w:p w:rsidR="00511B0C" w:rsidRDefault="00511B0C" w:rsidP="005B7D24">
            <w:pPr>
              <w:numPr>
                <w:ilvl w:val="0"/>
                <w:numId w:val="1"/>
              </w:numPr>
              <w:spacing w:line="276" w:lineRule="auto"/>
              <w:rPr>
                <w:i/>
                <w:iCs/>
                <w:sz w:val="20"/>
              </w:rPr>
            </w:pPr>
            <w:r>
              <w:rPr>
                <w:i/>
                <w:iCs/>
                <w:sz w:val="20"/>
              </w:rPr>
              <w:t xml:space="preserve">kategorii A (akta wieczyste)  </w:t>
            </w:r>
          </w:p>
          <w:p w:rsidR="00511B0C" w:rsidRDefault="00511B0C" w:rsidP="005B7D24">
            <w:pPr>
              <w:numPr>
                <w:ilvl w:val="0"/>
                <w:numId w:val="1"/>
              </w:numPr>
              <w:spacing w:line="276" w:lineRule="auto"/>
              <w:rPr>
                <w:i/>
                <w:iCs/>
                <w:sz w:val="20"/>
              </w:rPr>
            </w:pPr>
            <w:r>
              <w:rPr>
                <w:i/>
                <w:iCs/>
                <w:sz w:val="20"/>
              </w:rPr>
              <w:t xml:space="preserve"> kategorii BE 50 (po 50 latach podlegające ekspertyzie)</w:t>
            </w:r>
          </w:p>
          <w:p w:rsidR="00511B0C" w:rsidRDefault="00511B0C" w:rsidP="005B7D24">
            <w:pPr>
              <w:spacing w:line="276" w:lineRule="auto"/>
              <w:rPr>
                <w:i/>
                <w:iCs/>
                <w:sz w:val="20"/>
              </w:rPr>
            </w:pPr>
            <w:r>
              <w:rPr>
                <w:i/>
                <w:iCs/>
                <w:sz w:val="20"/>
                <w:vertAlign w:val="superscript"/>
              </w:rPr>
              <w:t xml:space="preserve">* </w:t>
            </w:r>
            <w:r>
              <w:rPr>
                <w:i/>
                <w:iCs/>
                <w:sz w:val="20"/>
              </w:rPr>
              <w:t>niepotrzebne skreślić</w:t>
            </w:r>
          </w:p>
          <w:p w:rsidR="00511B0C" w:rsidRDefault="00511B0C" w:rsidP="005B7D24">
            <w:pPr>
              <w:spacing w:line="276" w:lineRule="auto"/>
              <w:rPr>
                <w:i/>
                <w:iCs/>
                <w:sz w:val="22"/>
              </w:rPr>
            </w:pPr>
          </w:p>
          <w:p w:rsidR="00511B0C" w:rsidRDefault="00511B0C" w:rsidP="005B7D24">
            <w:pPr>
              <w:spacing w:line="276" w:lineRule="auto"/>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511B0C">
              <w:tc>
                <w:tcPr>
                  <w:tcW w:w="2582" w:type="dxa"/>
                </w:tcPr>
                <w:p w:rsidR="00511B0C" w:rsidRDefault="00077FC6" w:rsidP="005B7D24">
                  <w:pPr>
                    <w:spacing w:line="276" w:lineRule="auto"/>
                    <w:jc w:val="center"/>
                    <w:rPr>
                      <w:sz w:val="20"/>
                    </w:rPr>
                  </w:pPr>
                  <w:r>
                    <w:rPr>
                      <w:sz w:val="20"/>
                    </w:rPr>
                    <w:t>pieczątka wydziałowa</w:t>
                  </w:r>
                </w:p>
              </w:tc>
            </w:tr>
          </w:tbl>
          <w:p w:rsidR="00511B0C" w:rsidRDefault="00511B0C" w:rsidP="005B7D24">
            <w:pPr>
              <w:spacing w:line="276" w:lineRule="auto"/>
              <w:ind w:left="196" w:firstLine="141"/>
              <w:rPr>
                <w:sz w:val="22"/>
              </w:rPr>
            </w:pPr>
          </w:p>
        </w:tc>
      </w:tr>
      <w:tr w:rsidR="00511B0C">
        <w:trPr>
          <w:cantSplit/>
          <w:trHeight w:val="571"/>
        </w:trPr>
        <w:tc>
          <w:tcPr>
            <w:tcW w:w="567" w:type="dxa"/>
            <w:tcBorders>
              <w:top w:val="nil"/>
              <w:left w:val="nil"/>
              <w:bottom w:val="nil"/>
              <w:right w:val="nil"/>
            </w:tcBorders>
            <w:shd w:val="clear" w:color="auto" w:fill="E6E6E6"/>
          </w:tcPr>
          <w:p w:rsidR="00511B0C" w:rsidRDefault="00511B0C" w:rsidP="005B7D24">
            <w:pPr>
              <w:spacing w:line="276" w:lineRule="auto"/>
              <w:rPr>
                <w:sz w:val="22"/>
              </w:rPr>
            </w:pPr>
          </w:p>
        </w:tc>
        <w:tc>
          <w:tcPr>
            <w:tcW w:w="567" w:type="dxa"/>
            <w:tcBorders>
              <w:top w:val="nil"/>
              <w:left w:val="nil"/>
              <w:bottom w:val="nil"/>
              <w:right w:val="single" w:sz="4" w:space="0" w:color="auto"/>
            </w:tcBorders>
            <w:shd w:val="clear" w:color="auto" w:fill="000000"/>
          </w:tcPr>
          <w:p w:rsidR="00511B0C" w:rsidRDefault="00511B0C" w:rsidP="005B7D24">
            <w:pPr>
              <w:spacing w:line="276" w:lineRule="auto"/>
              <w:rPr>
                <w:sz w:val="22"/>
              </w:rPr>
            </w:pPr>
          </w:p>
        </w:tc>
        <w:tc>
          <w:tcPr>
            <w:tcW w:w="160" w:type="dxa"/>
            <w:tcBorders>
              <w:top w:val="nil"/>
              <w:left w:val="single" w:sz="4" w:space="0" w:color="auto"/>
              <w:bottom w:val="nil"/>
              <w:right w:val="nil"/>
            </w:tcBorders>
          </w:tcPr>
          <w:p w:rsidR="00511B0C" w:rsidRDefault="00511B0C" w:rsidP="005B7D24">
            <w:pPr>
              <w:spacing w:line="276" w:lineRule="auto"/>
              <w:rPr>
                <w:sz w:val="22"/>
              </w:rPr>
            </w:pPr>
          </w:p>
        </w:tc>
        <w:tc>
          <w:tcPr>
            <w:tcW w:w="7848" w:type="dxa"/>
            <w:tcBorders>
              <w:top w:val="nil"/>
              <w:left w:val="nil"/>
              <w:bottom w:val="nil"/>
              <w:right w:val="nil"/>
            </w:tcBorders>
            <w:vAlign w:val="center"/>
          </w:tcPr>
          <w:p w:rsidR="00511B0C" w:rsidRDefault="00511B0C" w:rsidP="00C94F01">
            <w:pPr>
              <w:pStyle w:val="Nagwek4"/>
              <w:numPr>
                <w:ilvl w:val="0"/>
                <w:numId w:val="0"/>
              </w:numPr>
              <w:spacing w:line="276" w:lineRule="auto"/>
              <w:rPr>
                <w:sz w:val="28"/>
              </w:rPr>
            </w:pPr>
            <w:r>
              <w:rPr>
                <w:sz w:val="28"/>
              </w:rPr>
              <w:t xml:space="preserve">Wrocław </w:t>
            </w:r>
            <w:r w:rsidR="005B7D24">
              <w:rPr>
                <w:sz w:val="28"/>
              </w:rPr>
              <w:t>2017</w:t>
            </w:r>
          </w:p>
          <w:p w:rsidR="00511B0C" w:rsidRDefault="00511B0C" w:rsidP="005B7D24">
            <w:pPr>
              <w:spacing w:line="276" w:lineRule="auto"/>
              <w:rPr>
                <w:sz w:val="22"/>
              </w:rPr>
            </w:pPr>
          </w:p>
        </w:tc>
      </w:tr>
    </w:tbl>
    <w:p w:rsidR="00511B0C" w:rsidRDefault="00511B0C" w:rsidP="005B7D24">
      <w:pPr>
        <w:spacing w:line="276" w:lineRule="auto"/>
      </w:pPr>
    </w:p>
    <w:p w:rsidR="00F72FD9" w:rsidRDefault="00F72FD9" w:rsidP="005B7D24">
      <w:pPr>
        <w:spacing w:line="276" w:lineRule="auto"/>
      </w:pPr>
    </w:p>
    <w:p w:rsidR="00F72FD9" w:rsidRDefault="00F72FD9" w:rsidP="00C94F01">
      <w:pPr>
        <w:pStyle w:val="Nagwekspisutreci"/>
        <w:numPr>
          <w:ilvl w:val="0"/>
          <w:numId w:val="0"/>
        </w:numPr>
      </w:pPr>
    </w:p>
    <w:p w:rsidR="00A46F8C" w:rsidRDefault="00F72FD9" w:rsidP="00C94F01">
      <w:pPr>
        <w:pStyle w:val="Nagwekspisutreci"/>
      </w:pPr>
      <w:r>
        <w:br w:type="page"/>
      </w:r>
    </w:p>
    <w:sdt>
      <w:sdtPr>
        <w:rPr>
          <w:rFonts w:ascii="Times New Roman" w:hAnsi="Times New Roman"/>
          <w:b w:val="0"/>
          <w:bCs w:val="0"/>
          <w:color w:val="auto"/>
          <w:sz w:val="24"/>
          <w:szCs w:val="24"/>
        </w:rPr>
        <w:id w:val="-1625841255"/>
        <w:docPartObj>
          <w:docPartGallery w:val="Table of Contents"/>
          <w:docPartUnique/>
        </w:docPartObj>
      </w:sdtPr>
      <w:sdtContent>
        <w:p w:rsidR="00A46F8C" w:rsidRDefault="00A46F8C" w:rsidP="00C94F01">
          <w:pPr>
            <w:pStyle w:val="Nagwekspisutreci"/>
            <w:numPr>
              <w:ilvl w:val="0"/>
              <w:numId w:val="0"/>
            </w:numPr>
          </w:pPr>
          <w:r>
            <w:t>Spis treści</w:t>
          </w:r>
        </w:p>
        <w:p w:rsidR="00C02160" w:rsidRDefault="00A46F8C">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474016035" w:history="1">
            <w:r w:rsidR="00C02160" w:rsidRPr="00227700">
              <w:rPr>
                <w:rStyle w:val="Hipercze"/>
                <w:noProof/>
              </w:rPr>
              <w:t>Streszczenie</w:t>
            </w:r>
            <w:r w:rsidR="00C02160">
              <w:rPr>
                <w:noProof/>
                <w:webHidden/>
              </w:rPr>
              <w:tab/>
            </w:r>
            <w:r w:rsidR="00C02160">
              <w:rPr>
                <w:noProof/>
                <w:webHidden/>
              </w:rPr>
              <w:fldChar w:fldCharType="begin"/>
            </w:r>
            <w:r w:rsidR="00C02160">
              <w:rPr>
                <w:noProof/>
                <w:webHidden/>
              </w:rPr>
              <w:instrText xml:space="preserve"> PAGEREF _Toc474016035 \h </w:instrText>
            </w:r>
            <w:r w:rsidR="00C02160">
              <w:rPr>
                <w:noProof/>
                <w:webHidden/>
              </w:rPr>
            </w:r>
            <w:r w:rsidR="00C02160">
              <w:rPr>
                <w:noProof/>
                <w:webHidden/>
              </w:rPr>
              <w:fldChar w:fldCharType="separate"/>
            </w:r>
            <w:r w:rsidR="00C02160">
              <w:rPr>
                <w:noProof/>
                <w:webHidden/>
              </w:rPr>
              <w:t>5</w:t>
            </w:r>
            <w:r w:rsidR="00C02160">
              <w:rPr>
                <w:noProof/>
                <w:webHidden/>
              </w:rPr>
              <w:fldChar w:fldCharType="end"/>
            </w:r>
          </w:hyperlink>
        </w:p>
        <w:p w:rsidR="00C02160" w:rsidRDefault="00C02160">
          <w:pPr>
            <w:pStyle w:val="Spistreci1"/>
            <w:tabs>
              <w:tab w:val="right" w:leader="dot" w:pos="9062"/>
            </w:tabs>
            <w:rPr>
              <w:rFonts w:asciiTheme="minorHAnsi" w:eastAsiaTheme="minorEastAsia" w:hAnsiTheme="minorHAnsi" w:cstheme="minorBidi"/>
              <w:noProof/>
              <w:sz w:val="22"/>
              <w:lang w:eastAsia="pl-PL"/>
            </w:rPr>
          </w:pPr>
          <w:hyperlink w:anchor="_Toc474016036" w:history="1">
            <w:r w:rsidRPr="00227700">
              <w:rPr>
                <w:rStyle w:val="Hipercze"/>
                <w:noProof/>
              </w:rPr>
              <w:t>Abstract</w:t>
            </w:r>
            <w:r>
              <w:rPr>
                <w:noProof/>
                <w:webHidden/>
              </w:rPr>
              <w:tab/>
            </w:r>
            <w:r>
              <w:rPr>
                <w:noProof/>
                <w:webHidden/>
              </w:rPr>
              <w:fldChar w:fldCharType="begin"/>
            </w:r>
            <w:r>
              <w:rPr>
                <w:noProof/>
                <w:webHidden/>
              </w:rPr>
              <w:instrText xml:space="preserve"> PAGEREF _Toc474016036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right" w:leader="dot" w:pos="9062"/>
            </w:tabs>
            <w:rPr>
              <w:rFonts w:asciiTheme="minorHAnsi" w:eastAsiaTheme="minorEastAsia" w:hAnsiTheme="minorHAnsi" w:cstheme="minorBidi"/>
              <w:noProof/>
              <w:sz w:val="22"/>
              <w:lang w:eastAsia="pl-PL"/>
            </w:rPr>
          </w:pPr>
          <w:hyperlink w:anchor="_Toc474016037" w:history="1">
            <w:r w:rsidRPr="00227700">
              <w:rPr>
                <w:rStyle w:val="Hipercze"/>
                <w:noProof/>
              </w:rPr>
              <w:t>Wprowadzenie</w:t>
            </w:r>
            <w:r>
              <w:rPr>
                <w:noProof/>
                <w:webHidden/>
              </w:rPr>
              <w:tab/>
            </w:r>
            <w:r>
              <w:rPr>
                <w:noProof/>
                <w:webHidden/>
              </w:rPr>
              <w:fldChar w:fldCharType="begin"/>
            </w:r>
            <w:r>
              <w:rPr>
                <w:noProof/>
                <w:webHidden/>
              </w:rPr>
              <w:instrText xml:space="preserve"> PAGEREF _Toc474016037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38" w:history="1">
            <w:r w:rsidRPr="00227700">
              <w:rPr>
                <w:rStyle w:val="Hipercze"/>
                <w:noProof/>
              </w:rPr>
              <w:t>1</w:t>
            </w:r>
            <w:r>
              <w:rPr>
                <w:rFonts w:asciiTheme="minorHAnsi" w:eastAsiaTheme="minorEastAsia" w:hAnsiTheme="minorHAnsi" w:cstheme="minorBidi"/>
                <w:noProof/>
                <w:sz w:val="22"/>
                <w:lang w:eastAsia="pl-PL"/>
              </w:rPr>
              <w:tab/>
            </w:r>
            <w:r w:rsidRPr="00227700">
              <w:rPr>
                <w:rStyle w:val="Hipercze"/>
                <w:noProof/>
              </w:rPr>
              <w:t>Metody projektowania natywnych systemów mobilnych.</w:t>
            </w:r>
            <w:r>
              <w:rPr>
                <w:noProof/>
                <w:webHidden/>
              </w:rPr>
              <w:tab/>
            </w:r>
            <w:r>
              <w:rPr>
                <w:noProof/>
                <w:webHidden/>
              </w:rPr>
              <w:fldChar w:fldCharType="begin"/>
            </w:r>
            <w:r>
              <w:rPr>
                <w:noProof/>
                <w:webHidden/>
              </w:rPr>
              <w:instrText xml:space="preserve"> PAGEREF _Toc474016038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39" w:history="1">
            <w:r w:rsidRPr="00227700">
              <w:rPr>
                <w:rStyle w:val="Hipercze"/>
                <w:noProof/>
              </w:rPr>
              <w:t>1.1</w:t>
            </w:r>
            <w:r>
              <w:rPr>
                <w:rFonts w:asciiTheme="minorHAnsi" w:eastAsiaTheme="minorEastAsia" w:hAnsiTheme="minorHAnsi" w:cstheme="minorBidi"/>
                <w:noProof/>
                <w:sz w:val="22"/>
                <w:lang w:eastAsia="pl-PL"/>
              </w:rPr>
              <w:tab/>
            </w:r>
            <w:r w:rsidRPr="00227700">
              <w:rPr>
                <w:rStyle w:val="Hipercze"/>
                <w:noProof/>
              </w:rPr>
              <w:t>Zasady projektowania systemów mobilnych z interfejsem dotykowym.</w:t>
            </w:r>
            <w:r>
              <w:rPr>
                <w:noProof/>
                <w:webHidden/>
              </w:rPr>
              <w:tab/>
            </w:r>
            <w:r>
              <w:rPr>
                <w:noProof/>
                <w:webHidden/>
              </w:rPr>
              <w:fldChar w:fldCharType="begin"/>
            </w:r>
            <w:r>
              <w:rPr>
                <w:noProof/>
                <w:webHidden/>
              </w:rPr>
              <w:instrText xml:space="preserve"> PAGEREF _Toc474016039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40" w:history="1">
            <w:r w:rsidRPr="00227700">
              <w:rPr>
                <w:rStyle w:val="Hipercze"/>
                <w:noProof/>
              </w:rPr>
              <w:t>2</w:t>
            </w:r>
            <w:r>
              <w:rPr>
                <w:rFonts w:asciiTheme="minorHAnsi" w:eastAsiaTheme="minorEastAsia" w:hAnsiTheme="minorHAnsi" w:cstheme="minorBidi"/>
                <w:noProof/>
                <w:sz w:val="22"/>
                <w:lang w:eastAsia="pl-PL"/>
              </w:rPr>
              <w:tab/>
            </w:r>
            <w:r w:rsidRPr="00227700">
              <w:rPr>
                <w:rStyle w:val="Hipercze"/>
                <w:noProof/>
              </w:rPr>
              <w:t>Modele i metody badania użyteczności aplikacji mobilnych.</w:t>
            </w:r>
            <w:r>
              <w:rPr>
                <w:noProof/>
                <w:webHidden/>
              </w:rPr>
              <w:tab/>
            </w:r>
            <w:r>
              <w:rPr>
                <w:noProof/>
                <w:webHidden/>
              </w:rPr>
              <w:fldChar w:fldCharType="begin"/>
            </w:r>
            <w:r>
              <w:rPr>
                <w:noProof/>
                <w:webHidden/>
              </w:rPr>
              <w:instrText xml:space="preserve"> PAGEREF _Toc474016040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41" w:history="1">
            <w:r w:rsidRPr="00227700">
              <w:rPr>
                <w:rStyle w:val="Hipercze"/>
                <w:noProof/>
              </w:rPr>
              <w:t>2.1</w:t>
            </w:r>
            <w:r>
              <w:rPr>
                <w:rFonts w:asciiTheme="minorHAnsi" w:eastAsiaTheme="minorEastAsia" w:hAnsiTheme="minorHAnsi" w:cstheme="minorBidi"/>
                <w:noProof/>
                <w:sz w:val="22"/>
                <w:lang w:eastAsia="pl-PL"/>
              </w:rPr>
              <w:tab/>
            </w:r>
            <w:r w:rsidRPr="00227700">
              <w:rPr>
                <w:rStyle w:val="Hipercze"/>
                <w:noProof/>
              </w:rPr>
              <w:t>Istniejące modele badania użyteczności aplikacji mobilnych.</w:t>
            </w:r>
            <w:r>
              <w:rPr>
                <w:noProof/>
                <w:webHidden/>
              </w:rPr>
              <w:tab/>
            </w:r>
            <w:r>
              <w:rPr>
                <w:noProof/>
                <w:webHidden/>
              </w:rPr>
              <w:fldChar w:fldCharType="begin"/>
            </w:r>
            <w:r>
              <w:rPr>
                <w:noProof/>
                <w:webHidden/>
              </w:rPr>
              <w:instrText xml:space="preserve"> PAGEREF _Toc474016041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42" w:history="1">
            <w:r w:rsidRPr="00227700">
              <w:rPr>
                <w:rStyle w:val="Hipercze"/>
                <w:noProof/>
              </w:rPr>
              <w:t>2.1.1</w:t>
            </w:r>
            <w:r>
              <w:rPr>
                <w:rFonts w:asciiTheme="minorHAnsi" w:eastAsiaTheme="minorEastAsia" w:hAnsiTheme="minorHAnsi" w:cstheme="minorBidi"/>
                <w:noProof/>
                <w:sz w:val="22"/>
                <w:lang w:eastAsia="pl-PL"/>
              </w:rPr>
              <w:tab/>
            </w:r>
            <w:r w:rsidRPr="00227700">
              <w:rPr>
                <w:rStyle w:val="Hipercze"/>
                <w:noProof/>
              </w:rPr>
              <w:t>ISO</w:t>
            </w:r>
            <w:r>
              <w:rPr>
                <w:noProof/>
                <w:webHidden/>
              </w:rPr>
              <w:tab/>
            </w:r>
            <w:r>
              <w:rPr>
                <w:noProof/>
                <w:webHidden/>
              </w:rPr>
              <w:fldChar w:fldCharType="begin"/>
            </w:r>
            <w:r>
              <w:rPr>
                <w:noProof/>
                <w:webHidden/>
              </w:rPr>
              <w:instrText xml:space="preserve"> PAGEREF _Toc474016042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43" w:history="1">
            <w:r w:rsidRPr="00227700">
              <w:rPr>
                <w:rStyle w:val="Hipercze"/>
                <w:noProof/>
              </w:rPr>
              <w:t>2.1.2</w:t>
            </w:r>
            <w:r>
              <w:rPr>
                <w:rFonts w:asciiTheme="minorHAnsi" w:eastAsiaTheme="minorEastAsia" w:hAnsiTheme="minorHAnsi" w:cstheme="minorBidi"/>
                <w:noProof/>
                <w:sz w:val="22"/>
                <w:lang w:eastAsia="pl-PL"/>
              </w:rPr>
              <w:tab/>
            </w:r>
            <w:r w:rsidRPr="00227700">
              <w:rPr>
                <w:rStyle w:val="Hipercze"/>
                <w:noProof/>
              </w:rPr>
              <w:t>Nielsena</w:t>
            </w:r>
            <w:r>
              <w:rPr>
                <w:noProof/>
                <w:webHidden/>
              </w:rPr>
              <w:tab/>
            </w:r>
            <w:r>
              <w:rPr>
                <w:noProof/>
                <w:webHidden/>
              </w:rPr>
              <w:fldChar w:fldCharType="begin"/>
            </w:r>
            <w:r>
              <w:rPr>
                <w:noProof/>
                <w:webHidden/>
              </w:rPr>
              <w:instrText xml:space="preserve"> PAGEREF _Toc474016043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44" w:history="1">
            <w:r w:rsidRPr="00227700">
              <w:rPr>
                <w:rStyle w:val="Hipercze"/>
                <w:noProof/>
              </w:rPr>
              <w:t>2.1.3</w:t>
            </w:r>
            <w:r>
              <w:rPr>
                <w:rFonts w:asciiTheme="minorHAnsi" w:eastAsiaTheme="minorEastAsia" w:hAnsiTheme="minorHAnsi" w:cstheme="minorBidi"/>
                <w:noProof/>
                <w:sz w:val="22"/>
                <w:lang w:eastAsia="pl-PL"/>
              </w:rPr>
              <w:tab/>
            </w:r>
            <w:r w:rsidRPr="00227700">
              <w:rPr>
                <w:rStyle w:val="Hipercze"/>
                <w:noProof/>
              </w:rPr>
              <w:t>PACMAD</w:t>
            </w:r>
            <w:r>
              <w:rPr>
                <w:noProof/>
                <w:webHidden/>
              </w:rPr>
              <w:tab/>
            </w:r>
            <w:r>
              <w:rPr>
                <w:noProof/>
                <w:webHidden/>
              </w:rPr>
              <w:fldChar w:fldCharType="begin"/>
            </w:r>
            <w:r>
              <w:rPr>
                <w:noProof/>
                <w:webHidden/>
              </w:rPr>
              <w:instrText xml:space="preserve"> PAGEREF _Toc474016044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45" w:history="1">
            <w:r w:rsidRPr="00227700">
              <w:rPr>
                <w:rStyle w:val="Hipercze"/>
                <w:noProof/>
              </w:rPr>
              <w:t>2.2</w:t>
            </w:r>
            <w:r>
              <w:rPr>
                <w:rFonts w:asciiTheme="minorHAnsi" w:eastAsiaTheme="minorEastAsia" w:hAnsiTheme="minorHAnsi" w:cstheme="minorBidi"/>
                <w:noProof/>
                <w:sz w:val="22"/>
                <w:lang w:eastAsia="pl-PL"/>
              </w:rPr>
              <w:tab/>
            </w:r>
            <w:r w:rsidRPr="00227700">
              <w:rPr>
                <w:rStyle w:val="Hipercze"/>
                <w:noProof/>
              </w:rPr>
              <w:t>Metody badania użyteczności aplikacji mobilnych.</w:t>
            </w:r>
            <w:r>
              <w:rPr>
                <w:noProof/>
                <w:webHidden/>
              </w:rPr>
              <w:tab/>
            </w:r>
            <w:r>
              <w:rPr>
                <w:noProof/>
                <w:webHidden/>
              </w:rPr>
              <w:fldChar w:fldCharType="begin"/>
            </w:r>
            <w:r>
              <w:rPr>
                <w:noProof/>
                <w:webHidden/>
              </w:rPr>
              <w:instrText xml:space="preserve"> PAGEREF _Toc474016045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46" w:history="1">
            <w:r w:rsidRPr="00227700">
              <w:rPr>
                <w:rStyle w:val="Hipercze"/>
                <w:noProof/>
              </w:rPr>
              <w:t>2.2.1</w:t>
            </w:r>
            <w:r>
              <w:rPr>
                <w:rFonts w:asciiTheme="minorHAnsi" w:eastAsiaTheme="minorEastAsia" w:hAnsiTheme="minorHAnsi" w:cstheme="minorBidi"/>
                <w:noProof/>
                <w:sz w:val="22"/>
                <w:lang w:eastAsia="pl-PL"/>
              </w:rPr>
              <w:tab/>
            </w:r>
            <w:r w:rsidRPr="00227700">
              <w:rPr>
                <w:rStyle w:val="Hipercze"/>
                <w:noProof/>
              </w:rPr>
              <w:t>Badania z użytkownikami</w:t>
            </w:r>
            <w:r>
              <w:rPr>
                <w:noProof/>
                <w:webHidden/>
              </w:rPr>
              <w:tab/>
            </w:r>
            <w:r>
              <w:rPr>
                <w:noProof/>
                <w:webHidden/>
              </w:rPr>
              <w:fldChar w:fldCharType="begin"/>
            </w:r>
            <w:r>
              <w:rPr>
                <w:noProof/>
                <w:webHidden/>
              </w:rPr>
              <w:instrText xml:space="preserve"> PAGEREF _Toc474016046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47" w:history="1">
            <w:r w:rsidRPr="00227700">
              <w:rPr>
                <w:rStyle w:val="Hipercze"/>
                <w:noProof/>
              </w:rPr>
              <w:t>2.2.2</w:t>
            </w:r>
            <w:r>
              <w:rPr>
                <w:rFonts w:asciiTheme="minorHAnsi" w:eastAsiaTheme="minorEastAsia" w:hAnsiTheme="minorHAnsi" w:cstheme="minorBidi"/>
                <w:noProof/>
                <w:sz w:val="22"/>
                <w:lang w:eastAsia="pl-PL"/>
              </w:rPr>
              <w:tab/>
            </w:r>
            <w:r w:rsidRPr="00227700">
              <w:rPr>
                <w:rStyle w:val="Hipercze"/>
                <w:noProof/>
              </w:rPr>
              <w:t>Badania z ekspertami</w:t>
            </w:r>
            <w:r>
              <w:rPr>
                <w:noProof/>
                <w:webHidden/>
              </w:rPr>
              <w:tab/>
            </w:r>
            <w:r>
              <w:rPr>
                <w:noProof/>
                <w:webHidden/>
              </w:rPr>
              <w:fldChar w:fldCharType="begin"/>
            </w:r>
            <w:r>
              <w:rPr>
                <w:noProof/>
                <w:webHidden/>
              </w:rPr>
              <w:instrText xml:space="preserve"> PAGEREF _Toc474016047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48" w:history="1">
            <w:r w:rsidRPr="00227700">
              <w:rPr>
                <w:rStyle w:val="Hipercze"/>
                <w:noProof/>
              </w:rPr>
              <w:t>3</w:t>
            </w:r>
            <w:r>
              <w:rPr>
                <w:rFonts w:asciiTheme="minorHAnsi" w:eastAsiaTheme="minorEastAsia" w:hAnsiTheme="minorHAnsi" w:cstheme="minorBidi"/>
                <w:noProof/>
                <w:sz w:val="22"/>
                <w:lang w:eastAsia="pl-PL"/>
              </w:rPr>
              <w:tab/>
            </w:r>
            <w:r w:rsidRPr="00227700">
              <w:rPr>
                <w:rStyle w:val="Hipercze"/>
                <w:noProof/>
              </w:rPr>
              <w:t>Zdalne badanie użyteczności.</w:t>
            </w:r>
            <w:r>
              <w:rPr>
                <w:noProof/>
                <w:webHidden/>
              </w:rPr>
              <w:tab/>
            </w:r>
            <w:r>
              <w:rPr>
                <w:noProof/>
                <w:webHidden/>
              </w:rPr>
              <w:fldChar w:fldCharType="begin"/>
            </w:r>
            <w:r>
              <w:rPr>
                <w:noProof/>
                <w:webHidden/>
              </w:rPr>
              <w:instrText xml:space="preserve"> PAGEREF _Toc474016048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49" w:history="1">
            <w:r w:rsidRPr="00227700">
              <w:rPr>
                <w:rStyle w:val="Hipercze"/>
                <w:noProof/>
              </w:rPr>
              <w:t>3.1</w:t>
            </w:r>
            <w:r>
              <w:rPr>
                <w:rFonts w:asciiTheme="minorHAnsi" w:eastAsiaTheme="minorEastAsia" w:hAnsiTheme="minorHAnsi" w:cstheme="minorBidi"/>
                <w:noProof/>
                <w:sz w:val="22"/>
                <w:lang w:eastAsia="pl-PL"/>
              </w:rPr>
              <w:tab/>
            </w:r>
            <w:r w:rsidRPr="00227700">
              <w:rPr>
                <w:rStyle w:val="Hipercze"/>
                <w:noProof/>
              </w:rPr>
              <w:t>Moderowane</w:t>
            </w:r>
            <w:r>
              <w:rPr>
                <w:noProof/>
                <w:webHidden/>
              </w:rPr>
              <w:tab/>
            </w:r>
            <w:r>
              <w:rPr>
                <w:noProof/>
                <w:webHidden/>
              </w:rPr>
              <w:fldChar w:fldCharType="begin"/>
            </w:r>
            <w:r>
              <w:rPr>
                <w:noProof/>
                <w:webHidden/>
              </w:rPr>
              <w:instrText xml:space="preserve"> PAGEREF _Toc474016049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50" w:history="1">
            <w:r w:rsidRPr="00227700">
              <w:rPr>
                <w:rStyle w:val="Hipercze"/>
                <w:noProof/>
              </w:rPr>
              <w:t>3.2</w:t>
            </w:r>
            <w:r>
              <w:rPr>
                <w:rFonts w:asciiTheme="minorHAnsi" w:eastAsiaTheme="minorEastAsia" w:hAnsiTheme="minorHAnsi" w:cstheme="minorBidi"/>
                <w:noProof/>
                <w:sz w:val="22"/>
                <w:lang w:eastAsia="pl-PL"/>
              </w:rPr>
              <w:tab/>
            </w:r>
            <w:r w:rsidRPr="00227700">
              <w:rPr>
                <w:rStyle w:val="Hipercze"/>
                <w:noProof/>
              </w:rPr>
              <w:t>Niemoderowane</w:t>
            </w:r>
            <w:r>
              <w:rPr>
                <w:noProof/>
                <w:webHidden/>
              </w:rPr>
              <w:tab/>
            </w:r>
            <w:r>
              <w:rPr>
                <w:noProof/>
                <w:webHidden/>
              </w:rPr>
              <w:fldChar w:fldCharType="begin"/>
            </w:r>
            <w:r>
              <w:rPr>
                <w:noProof/>
                <w:webHidden/>
              </w:rPr>
              <w:instrText xml:space="preserve"> PAGEREF _Toc474016050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51" w:history="1">
            <w:r w:rsidRPr="00227700">
              <w:rPr>
                <w:rStyle w:val="Hipercze"/>
                <w:noProof/>
              </w:rPr>
              <w:t>4</w:t>
            </w:r>
            <w:r>
              <w:rPr>
                <w:rFonts w:asciiTheme="minorHAnsi" w:eastAsiaTheme="minorEastAsia" w:hAnsiTheme="minorHAnsi" w:cstheme="minorBidi"/>
                <w:noProof/>
                <w:sz w:val="22"/>
                <w:lang w:eastAsia="pl-PL"/>
              </w:rPr>
              <w:tab/>
            </w:r>
            <w:r w:rsidRPr="00227700">
              <w:rPr>
                <w:rStyle w:val="Hipercze"/>
                <w:noProof/>
              </w:rPr>
              <w:t>Narzędzia wspomagające zdalne testowanie użyteczności.</w:t>
            </w:r>
            <w:r>
              <w:rPr>
                <w:noProof/>
                <w:webHidden/>
              </w:rPr>
              <w:tab/>
            </w:r>
            <w:r>
              <w:rPr>
                <w:noProof/>
                <w:webHidden/>
              </w:rPr>
              <w:fldChar w:fldCharType="begin"/>
            </w:r>
            <w:r>
              <w:rPr>
                <w:noProof/>
                <w:webHidden/>
              </w:rPr>
              <w:instrText xml:space="preserve"> PAGEREF _Toc474016051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52" w:history="1">
            <w:r w:rsidRPr="00227700">
              <w:rPr>
                <w:rStyle w:val="Hipercze"/>
                <w:noProof/>
              </w:rPr>
              <w:t>4.1</w:t>
            </w:r>
            <w:r>
              <w:rPr>
                <w:rFonts w:asciiTheme="minorHAnsi" w:eastAsiaTheme="minorEastAsia" w:hAnsiTheme="minorHAnsi" w:cstheme="minorBidi"/>
                <w:noProof/>
                <w:sz w:val="22"/>
                <w:lang w:eastAsia="pl-PL"/>
              </w:rPr>
              <w:tab/>
            </w:r>
            <w:r w:rsidRPr="00227700">
              <w:rPr>
                <w:rStyle w:val="Hipercze"/>
                <w:noProof/>
              </w:rPr>
              <w:t>Nagrywanie filmów</w:t>
            </w:r>
            <w:r>
              <w:rPr>
                <w:noProof/>
                <w:webHidden/>
              </w:rPr>
              <w:tab/>
            </w:r>
            <w:r>
              <w:rPr>
                <w:noProof/>
                <w:webHidden/>
              </w:rPr>
              <w:fldChar w:fldCharType="begin"/>
            </w:r>
            <w:r>
              <w:rPr>
                <w:noProof/>
                <w:webHidden/>
              </w:rPr>
              <w:instrText xml:space="preserve"> PAGEREF _Toc474016052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53" w:history="1">
            <w:r w:rsidRPr="00227700">
              <w:rPr>
                <w:rStyle w:val="Hipercze"/>
                <w:noProof/>
              </w:rPr>
              <w:t>4.1.1</w:t>
            </w:r>
            <w:r>
              <w:rPr>
                <w:rFonts w:asciiTheme="minorHAnsi" w:eastAsiaTheme="minorEastAsia" w:hAnsiTheme="minorHAnsi" w:cstheme="minorBidi"/>
                <w:noProof/>
                <w:sz w:val="22"/>
                <w:lang w:eastAsia="pl-PL"/>
              </w:rPr>
              <w:tab/>
            </w:r>
            <w:r w:rsidRPr="00227700">
              <w:rPr>
                <w:rStyle w:val="Hipercze"/>
                <w:noProof/>
              </w:rPr>
              <w:t>Lookback</w:t>
            </w:r>
            <w:r>
              <w:rPr>
                <w:noProof/>
                <w:webHidden/>
              </w:rPr>
              <w:tab/>
            </w:r>
            <w:r>
              <w:rPr>
                <w:noProof/>
                <w:webHidden/>
              </w:rPr>
              <w:fldChar w:fldCharType="begin"/>
            </w:r>
            <w:r>
              <w:rPr>
                <w:noProof/>
                <w:webHidden/>
              </w:rPr>
              <w:instrText xml:space="preserve"> PAGEREF _Toc474016053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54" w:history="1">
            <w:r w:rsidRPr="00227700">
              <w:rPr>
                <w:rStyle w:val="Hipercze"/>
                <w:noProof/>
              </w:rPr>
              <w:t>4.1.2</w:t>
            </w:r>
            <w:r>
              <w:rPr>
                <w:rFonts w:asciiTheme="minorHAnsi" w:eastAsiaTheme="minorEastAsia" w:hAnsiTheme="minorHAnsi" w:cstheme="minorBidi"/>
                <w:noProof/>
                <w:sz w:val="22"/>
                <w:lang w:eastAsia="pl-PL"/>
              </w:rPr>
              <w:tab/>
            </w:r>
            <w:r w:rsidRPr="00227700">
              <w:rPr>
                <w:rStyle w:val="Hipercze"/>
                <w:noProof/>
              </w:rPr>
              <w:t>Rec</w:t>
            </w:r>
            <w:r>
              <w:rPr>
                <w:noProof/>
                <w:webHidden/>
              </w:rPr>
              <w:tab/>
            </w:r>
            <w:r>
              <w:rPr>
                <w:noProof/>
                <w:webHidden/>
              </w:rPr>
              <w:fldChar w:fldCharType="begin"/>
            </w:r>
            <w:r>
              <w:rPr>
                <w:noProof/>
                <w:webHidden/>
              </w:rPr>
              <w:instrText xml:space="preserve"> PAGEREF _Toc474016054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55" w:history="1">
            <w:r w:rsidRPr="00227700">
              <w:rPr>
                <w:rStyle w:val="Hipercze"/>
                <w:noProof/>
              </w:rPr>
              <w:t>4.2</w:t>
            </w:r>
            <w:r>
              <w:rPr>
                <w:rFonts w:asciiTheme="minorHAnsi" w:eastAsiaTheme="minorEastAsia" w:hAnsiTheme="minorHAnsi" w:cstheme="minorBidi"/>
                <w:noProof/>
                <w:sz w:val="22"/>
                <w:lang w:eastAsia="pl-PL"/>
              </w:rPr>
              <w:tab/>
            </w:r>
            <w:r w:rsidRPr="00227700">
              <w:rPr>
                <w:rStyle w:val="Hipercze"/>
                <w:noProof/>
              </w:rPr>
              <w:t>Ankietyzacja</w:t>
            </w:r>
            <w:r>
              <w:rPr>
                <w:noProof/>
                <w:webHidden/>
              </w:rPr>
              <w:tab/>
            </w:r>
            <w:r>
              <w:rPr>
                <w:noProof/>
                <w:webHidden/>
              </w:rPr>
              <w:fldChar w:fldCharType="begin"/>
            </w:r>
            <w:r>
              <w:rPr>
                <w:noProof/>
                <w:webHidden/>
              </w:rPr>
              <w:instrText xml:space="preserve"> PAGEREF _Toc474016055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56" w:history="1">
            <w:r w:rsidRPr="00227700">
              <w:rPr>
                <w:rStyle w:val="Hipercze"/>
                <w:noProof/>
              </w:rPr>
              <w:t>4.2.1</w:t>
            </w:r>
            <w:r>
              <w:rPr>
                <w:rFonts w:asciiTheme="minorHAnsi" w:eastAsiaTheme="minorEastAsia" w:hAnsiTheme="minorHAnsi" w:cstheme="minorBidi"/>
                <w:noProof/>
                <w:sz w:val="22"/>
                <w:lang w:eastAsia="pl-PL"/>
              </w:rPr>
              <w:tab/>
            </w:r>
            <w:r w:rsidRPr="00227700">
              <w:rPr>
                <w:rStyle w:val="Hipercze"/>
                <w:noProof/>
              </w:rPr>
              <w:t>Surveymonkey</w:t>
            </w:r>
            <w:r>
              <w:rPr>
                <w:noProof/>
                <w:webHidden/>
              </w:rPr>
              <w:tab/>
            </w:r>
            <w:r>
              <w:rPr>
                <w:noProof/>
                <w:webHidden/>
              </w:rPr>
              <w:fldChar w:fldCharType="begin"/>
            </w:r>
            <w:r>
              <w:rPr>
                <w:noProof/>
                <w:webHidden/>
              </w:rPr>
              <w:instrText xml:space="preserve"> PAGEREF _Toc474016056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57" w:history="1">
            <w:r w:rsidRPr="00227700">
              <w:rPr>
                <w:rStyle w:val="Hipercze"/>
                <w:noProof/>
              </w:rPr>
              <w:t>4.2.2</w:t>
            </w:r>
            <w:r>
              <w:rPr>
                <w:rFonts w:asciiTheme="minorHAnsi" w:eastAsiaTheme="minorEastAsia" w:hAnsiTheme="minorHAnsi" w:cstheme="minorBidi"/>
                <w:noProof/>
                <w:sz w:val="22"/>
                <w:lang w:eastAsia="pl-PL"/>
              </w:rPr>
              <w:tab/>
            </w:r>
            <w:r w:rsidRPr="00227700">
              <w:rPr>
                <w:rStyle w:val="Hipercze"/>
                <w:noProof/>
              </w:rPr>
              <w:t>Esurveycreator</w:t>
            </w:r>
            <w:r>
              <w:rPr>
                <w:noProof/>
                <w:webHidden/>
              </w:rPr>
              <w:tab/>
            </w:r>
            <w:r>
              <w:rPr>
                <w:noProof/>
                <w:webHidden/>
              </w:rPr>
              <w:fldChar w:fldCharType="begin"/>
            </w:r>
            <w:r>
              <w:rPr>
                <w:noProof/>
                <w:webHidden/>
              </w:rPr>
              <w:instrText xml:space="preserve"> PAGEREF _Toc474016057 \h </w:instrText>
            </w:r>
            <w:r>
              <w:rPr>
                <w:noProof/>
                <w:webHidden/>
              </w:rPr>
            </w:r>
            <w:r>
              <w:rPr>
                <w:noProof/>
                <w:webHidden/>
              </w:rPr>
              <w:fldChar w:fldCharType="separate"/>
            </w:r>
            <w:r>
              <w:rPr>
                <w:noProof/>
                <w:webHidden/>
              </w:rPr>
              <w:t>5</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58" w:history="1">
            <w:r w:rsidRPr="00227700">
              <w:rPr>
                <w:rStyle w:val="Hipercze"/>
                <w:noProof/>
              </w:rPr>
              <w:t>5</w:t>
            </w:r>
            <w:r>
              <w:rPr>
                <w:rFonts w:asciiTheme="minorHAnsi" w:eastAsiaTheme="minorEastAsia" w:hAnsiTheme="minorHAnsi" w:cstheme="minorBidi"/>
                <w:noProof/>
                <w:sz w:val="22"/>
                <w:lang w:eastAsia="pl-PL"/>
              </w:rPr>
              <w:tab/>
            </w:r>
            <w:r w:rsidRPr="00227700">
              <w:rPr>
                <w:rStyle w:val="Hipercze"/>
                <w:noProof/>
              </w:rPr>
              <w:t>Autorskie narzędzie wspomagające zdalne badanie użyteczności natywnych aplikacji mobilnych.</w:t>
            </w:r>
            <w:r>
              <w:rPr>
                <w:noProof/>
                <w:webHidden/>
              </w:rPr>
              <w:tab/>
            </w:r>
            <w:r>
              <w:rPr>
                <w:noProof/>
                <w:webHidden/>
              </w:rPr>
              <w:fldChar w:fldCharType="begin"/>
            </w:r>
            <w:r>
              <w:rPr>
                <w:noProof/>
                <w:webHidden/>
              </w:rPr>
              <w:instrText xml:space="preserve"> PAGEREF _Toc474016058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59" w:history="1">
            <w:r w:rsidRPr="00227700">
              <w:rPr>
                <w:rStyle w:val="Hipercze"/>
                <w:noProof/>
              </w:rPr>
              <w:t>5.1</w:t>
            </w:r>
            <w:r>
              <w:rPr>
                <w:rFonts w:asciiTheme="minorHAnsi" w:eastAsiaTheme="minorEastAsia" w:hAnsiTheme="minorHAnsi" w:cstheme="minorBidi"/>
                <w:noProof/>
                <w:sz w:val="22"/>
                <w:lang w:eastAsia="pl-PL"/>
              </w:rPr>
              <w:tab/>
            </w:r>
            <w:r w:rsidRPr="00227700">
              <w:rPr>
                <w:rStyle w:val="Hipercze"/>
                <w:noProof/>
              </w:rPr>
              <w:t>Idea i założona funkcjonalność produktu</w:t>
            </w:r>
            <w:r>
              <w:rPr>
                <w:noProof/>
                <w:webHidden/>
              </w:rPr>
              <w:tab/>
            </w:r>
            <w:r>
              <w:rPr>
                <w:noProof/>
                <w:webHidden/>
              </w:rPr>
              <w:fldChar w:fldCharType="begin"/>
            </w:r>
            <w:r>
              <w:rPr>
                <w:noProof/>
                <w:webHidden/>
              </w:rPr>
              <w:instrText xml:space="preserve"> PAGEREF _Toc474016059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60" w:history="1">
            <w:r w:rsidRPr="00227700">
              <w:rPr>
                <w:rStyle w:val="Hipercze"/>
                <w:noProof/>
              </w:rPr>
              <w:t>5.2</w:t>
            </w:r>
            <w:r>
              <w:rPr>
                <w:rFonts w:asciiTheme="minorHAnsi" w:eastAsiaTheme="minorEastAsia" w:hAnsiTheme="minorHAnsi" w:cstheme="minorBidi"/>
                <w:noProof/>
                <w:sz w:val="22"/>
                <w:lang w:eastAsia="pl-PL"/>
              </w:rPr>
              <w:tab/>
            </w:r>
            <w:r w:rsidRPr="00227700">
              <w:rPr>
                <w:rStyle w:val="Hipercze"/>
                <w:noProof/>
              </w:rPr>
              <w:t>Wykorzystane technologie i frameworki</w:t>
            </w:r>
            <w:r>
              <w:rPr>
                <w:noProof/>
                <w:webHidden/>
              </w:rPr>
              <w:tab/>
            </w:r>
            <w:r>
              <w:rPr>
                <w:noProof/>
                <w:webHidden/>
              </w:rPr>
              <w:fldChar w:fldCharType="begin"/>
            </w:r>
            <w:r>
              <w:rPr>
                <w:noProof/>
                <w:webHidden/>
              </w:rPr>
              <w:instrText xml:space="preserve"> PAGEREF _Toc474016060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1" w:history="1">
            <w:r w:rsidRPr="00227700">
              <w:rPr>
                <w:rStyle w:val="Hipercze"/>
                <w:noProof/>
              </w:rPr>
              <w:t>5.2.1</w:t>
            </w:r>
            <w:r>
              <w:rPr>
                <w:rFonts w:asciiTheme="minorHAnsi" w:eastAsiaTheme="minorEastAsia" w:hAnsiTheme="minorHAnsi" w:cstheme="minorBidi"/>
                <w:noProof/>
                <w:sz w:val="22"/>
                <w:lang w:eastAsia="pl-PL"/>
              </w:rPr>
              <w:tab/>
            </w:r>
            <w:r w:rsidRPr="00227700">
              <w:rPr>
                <w:rStyle w:val="Hipercze"/>
                <w:noProof/>
              </w:rPr>
              <w:t>AngularJS</w:t>
            </w:r>
            <w:r>
              <w:rPr>
                <w:noProof/>
                <w:webHidden/>
              </w:rPr>
              <w:tab/>
            </w:r>
            <w:r>
              <w:rPr>
                <w:noProof/>
                <w:webHidden/>
              </w:rPr>
              <w:fldChar w:fldCharType="begin"/>
            </w:r>
            <w:r>
              <w:rPr>
                <w:noProof/>
                <w:webHidden/>
              </w:rPr>
              <w:instrText xml:space="preserve"> PAGEREF _Toc474016061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2" w:history="1">
            <w:r w:rsidRPr="00227700">
              <w:rPr>
                <w:rStyle w:val="Hipercze"/>
                <w:noProof/>
              </w:rPr>
              <w:t>5.2.2</w:t>
            </w:r>
            <w:r>
              <w:rPr>
                <w:rFonts w:asciiTheme="minorHAnsi" w:eastAsiaTheme="minorEastAsia" w:hAnsiTheme="minorHAnsi" w:cstheme="minorBidi"/>
                <w:noProof/>
                <w:sz w:val="22"/>
                <w:lang w:eastAsia="pl-PL"/>
              </w:rPr>
              <w:tab/>
            </w:r>
            <w:r w:rsidRPr="00227700">
              <w:rPr>
                <w:rStyle w:val="Hipercze"/>
                <w:noProof/>
              </w:rPr>
              <w:t>Meteor</w:t>
            </w:r>
            <w:r>
              <w:rPr>
                <w:noProof/>
                <w:webHidden/>
              </w:rPr>
              <w:tab/>
            </w:r>
            <w:r>
              <w:rPr>
                <w:noProof/>
                <w:webHidden/>
              </w:rPr>
              <w:fldChar w:fldCharType="begin"/>
            </w:r>
            <w:r>
              <w:rPr>
                <w:noProof/>
                <w:webHidden/>
              </w:rPr>
              <w:instrText xml:space="preserve"> PAGEREF _Toc474016062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3" w:history="1">
            <w:r w:rsidRPr="00227700">
              <w:rPr>
                <w:rStyle w:val="Hipercze"/>
                <w:noProof/>
              </w:rPr>
              <w:t>5.2.3</w:t>
            </w:r>
            <w:r>
              <w:rPr>
                <w:rFonts w:asciiTheme="minorHAnsi" w:eastAsiaTheme="minorEastAsia" w:hAnsiTheme="minorHAnsi" w:cstheme="minorBidi"/>
                <w:noProof/>
                <w:sz w:val="22"/>
                <w:lang w:eastAsia="pl-PL"/>
              </w:rPr>
              <w:tab/>
            </w:r>
            <w:r w:rsidRPr="00227700">
              <w:rPr>
                <w:rStyle w:val="Hipercze"/>
                <w:noProof/>
              </w:rPr>
              <w:t>NodeJS</w:t>
            </w:r>
            <w:r>
              <w:rPr>
                <w:noProof/>
                <w:webHidden/>
              </w:rPr>
              <w:tab/>
            </w:r>
            <w:r>
              <w:rPr>
                <w:noProof/>
                <w:webHidden/>
              </w:rPr>
              <w:fldChar w:fldCharType="begin"/>
            </w:r>
            <w:r>
              <w:rPr>
                <w:noProof/>
                <w:webHidden/>
              </w:rPr>
              <w:instrText xml:space="preserve"> PAGEREF _Toc474016063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4" w:history="1">
            <w:r w:rsidRPr="00227700">
              <w:rPr>
                <w:rStyle w:val="Hipercze"/>
                <w:noProof/>
              </w:rPr>
              <w:t>5.2.4</w:t>
            </w:r>
            <w:r>
              <w:rPr>
                <w:rFonts w:asciiTheme="minorHAnsi" w:eastAsiaTheme="minorEastAsia" w:hAnsiTheme="minorHAnsi" w:cstheme="minorBidi"/>
                <w:noProof/>
                <w:sz w:val="22"/>
                <w:lang w:eastAsia="pl-PL"/>
              </w:rPr>
              <w:tab/>
            </w:r>
            <w:r w:rsidRPr="00227700">
              <w:rPr>
                <w:rStyle w:val="Hipercze"/>
                <w:noProof/>
              </w:rPr>
              <w:t>MongoDB</w:t>
            </w:r>
            <w:r>
              <w:rPr>
                <w:noProof/>
                <w:webHidden/>
              </w:rPr>
              <w:tab/>
            </w:r>
            <w:r>
              <w:rPr>
                <w:noProof/>
                <w:webHidden/>
              </w:rPr>
              <w:fldChar w:fldCharType="begin"/>
            </w:r>
            <w:r>
              <w:rPr>
                <w:noProof/>
                <w:webHidden/>
              </w:rPr>
              <w:instrText xml:space="preserve"> PAGEREF _Toc474016064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65" w:history="1">
            <w:r w:rsidRPr="00227700">
              <w:rPr>
                <w:rStyle w:val="Hipercze"/>
                <w:noProof/>
              </w:rPr>
              <w:t>5.3</w:t>
            </w:r>
            <w:r>
              <w:rPr>
                <w:rFonts w:asciiTheme="minorHAnsi" w:eastAsiaTheme="minorEastAsia" w:hAnsiTheme="minorHAnsi" w:cstheme="minorBidi"/>
                <w:noProof/>
                <w:sz w:val="22"/>
                <w:lang w:eastAsia="pl-PL"/>
              </w:rPr>
              <w:tab/>
            </w:r>
            <w:r w:rsidRPr="00227700">
              <w:rPr>
                <w:rStyle w:val="Hipercze"/>
                <w:noProof/>
              </w:rPr>
              <w:t>Prezentacja i opis aplikacji</w:t>
            </w:r>
            <w:r>
              <w:rPr>
                <w:noProof/>
                <w:webHidden/>
              </w:rPr>
              <w:tab/>
            </w:r>
            <w:r>
              <w:rPr>
                <w:noProof/>
                <w:webHidden/>
              </w:rPr>
              <w:fldChar w:fldCharType="begin"/>
            </w:r>
            <w:r>
              <w:rPr>
                <w:noProof/>
                <w:webHidden/>
              </w:rPr>
              <w:instrText xml:space="preserve"> PAGEREF _Toc474016065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6" w:history="1">
            <w:r w:rsidRPr="00227700">
              <w:rPr>
                <w:rStyle w:val="Hipercze"/>
                <w:noProof/>
              </w:rPr>
              <w:t>5.3.1</w:t>
            </w:r>
            <w:r>
              <w:rPr>
                <w:rFonts w:asciiTheme="minorHAnsi" w:eastAsiaTheme="minorEastAsia" w:hAnsiTheme="minorHAnsi" w:cstheme="minorBidi"/>
                <w:noProof/>
                <w:sz w:val="22"/>
                <w:lang w:eastAsia="pl-PL"/>
              </w:rPr>
              <w:tab/>
            </w:r>
            <w:r w:rsidRPr="00227700">
              <w:rPr>
                <w:rStyle w:val="Hipercze"/>
                <w:noProof/>
              </w:rPr>
              <w:t>Funkcjonalność wspomagająca badaczy w znajdywaniu respondentów.</w:t>
            </w:r>
            <w:r>
              <w:rPr>
                <w:noProof/>
                <w:webHidden/>
              </w:rPr>
              <w:tab/>
            </w:r>
            <w:r>
              <w:rPr>
                <w:noProof/>
                <w:webHidden/>
              </w:rPr>
              <w:fldChar w:fldCharType="begin"/>
            </w:r>
            <w:r>
              <w:rPr>
                <w:noProof/>
                <w:webHidden/>
              </w:rPr>
              <w:instrText xml:space="preserve"> PAGEREF _Toc474016066 \h </w:instrText>
            </w:r>
            <w:r>
              <w:rPr>
                <w:noProof/>
                <w:webHidden/>
              </w:rPr>
            </w:r>
            <w:r>
              <w:rPr>
                <w:noProof/>
                <w:webHidden/>
              </w:rPr>
              <w:fldChar w:fldCharType="separate"/>
            </w:r>
            <w:r>
              <w:rPr>
                <w:noProof/>
                <w:webHidden/>
              </w:rPr>
              <w:t>6</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7" w:history="1">
            <w:r w:rsidRPr="00227700">
              <w:rPr>
                <w:rStyle w:val="Hipercze"/>
                <w:noProof/>
              </w:rPr>
              <w:t>5.3.2</w:t>
            </w:r>
            <w:r>
              <w:rPr>
                <w:rFonts w:asciiTheme="minorHAnsi" w:eastAsiaTheme="minorEastAsia" w:hAnsiTheme="minorHAnsi" w:cstheme="minorBidi"/>
                <w:noProof/>
                <w:sz w:val="22"/>
                <w:lang w:eastAsia="pl-PL"/>
              </w:rPr>
              <w:tab/>
            </w:r>
            <w:r w:rsidRPr="00227700">
              <w:rPr>
                <w:rStyle w:val="Hipercze"/>
                <w:noProof/>
              </w:rPr>
              <w:t>Funkcjonalności wspomagające badaczy w zbieraniu miar z badania.</w:t>
            </w:r>
            <w:r>
              <w:rPr>
                <w:noProof/>
                <w:webHidden/>
              </w:rPr>
              <w:tab/>
            </w:r>
            <w:r>
              <w:rPr>
                <w:noProof/>
                <w:webHidden/>
              </w:rPr>
              <w:fldChar w:fldCharType="begin"/>
            </w:r>
            <w:r>
              <w:rPr>
                <w:noProof/>
                <w:webHidden/>
              </w:rPr>
              <w:instrText xml:space="preserve"> PAGEREF _Toc474016067 \h </w:instrText>
            </w:r>
            <w:r>
              <w:rPr>
                <w:noProof/>
                <w:webHidden/>
              </w:rPr>
            </w:r>
            <w:r>
              <w:rPr>
                <w:noProof/>
                <w:webHidden/>
              </w:rPr>
              <w:fldChar w:fldCharType="separate"/>
            </w:r>
            <w:r>
              <w:rPr>
                <w:noProof/>
                <w:webHidden/>
              </w:rPr>
              <w:t>7</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8" w:history="1">
            <w:r w:rsidRPr="00227700">
              <w:rPr>
                <w:rStyle w:val="Hipercze"/>
                <w:noProof/>
              </w:rPr>
              <w:t>5.3.3</w:t>
            </w:r>
            <w:r>
              <w:rPr>
                <w:rFonts w:asciiTheme="minorHAnsi" w:eastAsiaTheme="minorEastAsia" w:hAnsiTheme="minorHAnsi" w:cstheme="minorBidi"/>
                <w:noProof/>
                <w:sz w:val="22"/>
                <w:lang w:eastAsia="pl-PL"/>
              </w:rPr>
              <w:tab/>
            </w:r>
            <w:r w:rsidRPr="00227700">
              <w:rPr>
                <w:rStyle w:val="Hipercze"/>
                <w:noProof/>
              </w:rPr>
              <w:t>Funkcjonalności wyręczające badacza w zbieraniu i analizie danych.</w:t>
            </w:r>
            <w:r>
              <w:rPr>
                <w:noProof/>
                <w:webHidden/>
              </w:rPr>
              <w:tab/>
            </w:r>
            <w:r>
              <w:rPr>
                <w:noProof/>
                <w:webHidden/>
              </w:rPr>
              <w:fldChar w:fldCharType="begin"/>
            </w:r>
            <w:r>
              <w:rPr>
                <w:noProof/>
                <w:webHidden/>
              </w:rPr>
              <w:instrText xml:space="preserve"> PAGEREF _Toc474016068 \h </w:instrText>
            </w:r>
            <w:r>
              <w:rPr>
                <w:noProof/>
                <w:webHidden/>
              </w:rPr>
            </w:r>
            <w:r>
              <w:rPr>
                <w:noProof/>
                <w:webHidden/>
              </w:rPr>
              <w:fldChar w:fldCharType="separate"/>
            </w:r>
            <w:r>
              <w:rPr>
                <w:noProof/>
                <w:webHidden/>
              </w:rPr>
              <w:t>9</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69" w:history="1">
            <w:r w:rsidRPr="00227700">
              <w:rPr>
                <w:rStyle w:val="Hipercze"/>
                <w:noProof/>
              </w:rPr>
              <w:t>5.3.4</w:t>
            </w:r>
            <w:r>
              <w:rPr>
                <w:rFonts w:asciiTheme="minorHAnsi" w:eastAsiaTheme="minorEastAsia" w:hAnsiTheme="minorHAnsi" w:cstheme="minorBidi"/>
                <w:noProof/>
                <w:sz w:val="22"/>
                <w:lang w:eastAsia="pl-PL"/>
              </w:rPr>
              <w:tab/>
            </w:r>
            <w:r w:rsidRPr="00227700">
              <w:rPr>
                <w:rStyle w:val="Hipercze"/>
                <w:noProof/>
              </w:rPr>
              <w:t>Funkcjonalności ulepszające metodologię prowadzenia zdalnych badań użyteczności natywnych aplikacji mobilnych.</w:t>
            </w:r>
            <w:r>
              <w:rPr>
                <w:noProof/>
                <w:webHidden/>
              </w:rPr>
              <w:tab/>
            </w:r>
            <w:r>
              <w:rPr>
                <w:noProof/>
                <w:webHidden/>
              </w:rPr>
              <w:fldChar w:fldCharType="begin"/>
            </w:r>
            <w:r>
              <w:rPr>
                <w:noProof/>
                <w:webHidden/>
              </w:rPr>
              <w:instrText xml:space="preserve"> PAGEREF _Toc474016069 \h </w:instrText>
            </w:r>
            <w:r>
              <w:rPr>
                <w:noProof/>
                <w:webHidden/>
              </w:rPr>
            </w:r>
            <w:r>
              <w:rPr>
                <w:noProof/>
                <w:webHidden/>
              </w:rPr>
              <w:fldChar w:fldCharType="separate"/>
            </w:r>
            <w:r>
              <w:rPr>
                <w:noProof/>
                <w:webHidden/>
              </w:rPr>
              <w:t>11</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70" w:history="1">
            <w:r w:rsidRPr="00227700">
              <w:rPr>
                <w:rStyle w:val="Hipercze"/>
                <w:noProof/>
              </w:rPr>
              <w:t>6</w:t>
            </w:r>
            <w:r>
              <w:rPr>
                <w:rFonts w:asciiTheme="minorHAnsi" w:eastAsiaTheme="minorEastAsia" w:hAnsiTheme="minorHAnsi" w:cstheme="minorBidi"/>
                <w:noProof/>
                <w:sz w:val="22"/>
                <w:lang w:eastAsia="pl-PL"/>
              </w:rPr>
              <w:tab/>
            </w:r>
            <w:r w:rsidRPr="00227700">
              <w:rPr>
                <w:rStyle w:val="Hipercze"/>
                <w:noProof/>
              </w:rPr>
              <w:t>Aplikacja wybrana do przeprowadzenia badania</w:t>
            </w:r>
            <w:r>
              <w:rPr>
                <w:noProof/>
                <w:webHidden/>
              </w:rPr>
              <w:tab/>
            </w:r>
            <w:r>
              <w:rPr>
                <w:noProof/>
                <w:webHidden/>
              </w:rPr>
              <w:fldChar w:fldCharType="begin"/>
            </w:r>
            <w:r>
              <w:rPr>
                <w:noProof/>
                <w:webHidden/>
              </w:rPr>
              <w:instrText xml:space="preserve"> PAGEREF _Toc474016070 \h </w:instrText>
            </w:r>
            <w:r>
              <w:rPr>
                <w:noProof/>
                <w:webHidden/>
              </w:rPr>
            </w:r>
            <w:r>
              <w:rPr>
                <w:noProof/>
                <w:webHidden/>
              </w:rPr>
              <w:fldChar w:fldCharType="separate"/>
            </w:r>
            <w:r>
              <w:rPr>
                <w:noProof/>
                <w:webHidden/>
              </w:rPr>
              <w:t>11</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71" w:history="1">
            <w:r w:rsidRPr="00227700">
              <w:rPr>
                <w:rStyle w:val="Hipercze"/>
                <w:noProof/>
              </w:rPr>
              <w:t>6.1</w:t>
            </w:r>
            <w:r>
              <w:rPr>
                <w:rFonts w:asciiTheme="minorHAnsi" w:eastAsiaTheme="minorEastAsia" w:hAnsiTheme="minorHAnsi" w:cstheme="minorBidi"/>
                <w:noProof/>
                <w:sz w:val="22"/>
                <w:lang w:eastAsia="pl-PL"/>
              </w:rPr>
              <w:tab/>
            </w:r>
            <w:r w:rsidRPr="00227700">
              <w:rPr>
                <w:rStyle w:val="Hipercze"/>
                <w:noProof/>
              </w:rPr>
              <w:t>Uzasadnienie wyboru</w:t>
            </w:r>
            <w:r>
              <w:rPr>
                <w:noProof/>
                <w:webHidden/>
              </w:rPr>
              <w:tab/>
            </w:r>
            <w:r>
              <w:rPr>
                <w:noProof/>
                <w:webHidden/>
              </w:rPr>
              <w:fldChar w:fldCharType="begin"/>
            </w:r>
            <w:r>
              <w:rPr>
                <w:noProof/>
                <w:webHidden/>
              </w:rPr>
              <w:instrText xml:space="preserve"> PAGEREF _Toc474016071 \h </w:instrText>
            </w:r>
            <w:r>
              <w:rPr>
                <w:noProof/>
                <w:webHidden/>
              </w:rPr>
            </w:r>
            <w:r>
              <w:rPr>
                <w:noProof/>
                <w:webHidden/>
              </w:rPr>
              <w:fldChar w:fldCharType="separate"/>
            </w:r>
            <w:r>
              <w:rPr>
                <w:noProof/>
                <w:webHidden/>
              </w:rPr>
              <w:t>11</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72" w:history="1">
            <w:r w:rsidRPr="00227700">
              <w:rPr>
                <w:rStyle w:val="Hipercze"/>
                <w:noProof/>
              </w:rPr>
              <w:t>6.2</w:t>
            </w:r>
            <w:r>
              <w:rPr>
                <w:rFonts w:asciiTheme="minorHAnsi" w:eastAsiaTheme="minorEastAsia" w:hAnsiTheme="minorHAnsi" w:cstheme="minorBidi"/>
                <w:noProof/>
                <w:sz w:val="22"/>
                <w:lang w:eastAsia="pl-PL"/>
              </w:rPr>
              <w:tab/>
            </w:r>
            <w:r w:rsidRPr="00227700">
              <w:rPr>
                <w:rStyle w:val="Hipercze"/>
                <w:noProof/>
              </w:rPr>
              <w:t>Opis funkcjonalności</w:t>
            </w:r>
            <w:r>
              <w:rPr>
                <w:noProof/>
                <w:webHidden/>
              </w:rPr>
              <w:tab/>
            </w:r>
            <w:r>
              <w:rPr>
                <w:noProof/>
                <w:webHidden/>
              </w:rPr>
              <w:fldChar w:fldCharType="begin"/>
            </w:r>
            <w:r>
              <w:rPr>
                <w:noProof/>
                <w:webHidden/>
              </w:rPr>
              <w:instrText xml:space="preserve"> PAGEREF _Toc474016072 \h </w:instrText>
            </w:r>
            <w:r>
              <w:rPr>
                <w:noProof/>
                <w:webHidden/>
              </w:rPr>
            </w:r>
            <w:r>
              <w:rPr>
                <w:noProof/>
                <w:webHidden/>
              </w:rPr>
              <w:fldChar w:fldCharType="separate"/>
            </w:r>
            <w:r>
              <w:rPr>
                <w:noProof/>
                <w:webHidden/>
              </w:rPr>
              <w:t>11</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73" w:history="1">
            <w:r w:rsidRPr="00227700">
              <w:rPr>
                <w:rStyle w:val="Hipercze"/>
                <w:noProof/>
              </w:rPr>
              <w:t>7</w:t>
            </w:r>
            <w:r>
              <w:rPr>
                <w:rFonts w:asciiTheme="minorHAnsi" w:eastAsiaTheme="minorEastAsia" w:hAnsiTheme="minorHAnsi" w:cstheme="minorBidi"/>
                <w:noProof/>
                <w:sz w:val="22"/>
                <w:lang w:eastAsia="pl-PL"/>
              </w:rPr>
              <w:tab/>
            </w:r>
            <w:r w:rsidRPr="00227700">
              <w:rPr>
                <w:rStyle w:val="Hipercze"/>
                <w:noProof/>
              </w:rPr>
              <w:t>Badanie użyteczności za pomocą narzędzia</w:t>
            </w:r>
            <w:r>
              <w:rPr>
                <w:noProof/>
                <w:webHidden/>
              </w:rPr>
              <w:tab/>
            </w:r>
            <w:r>
              <w:rPr>
                <w:noProof/>
                <w:webHidden/>
              </w:rPr>
              <w:fldChar w:fldCharType="begin"/>
            </w:r>
            <w:r>
              <w:rPr>
                <w:noProof/>
                <w:webHidden/>
              </w:rPr>
              <w:instrText xml:space="preserve"> PAGEREF _Toc474016073 \h </w:instrText>
            </w:r>
            <w:r>
              <w:rPr>
                <w:noProof/>
                <w:webHidden/>
              </w:rPr>
            </w:r>
            <w:r>
              <w:rPr>
                <w:noProof/>
                <w:webHidden/>
              </w:rPr>
              <w:fldChar w:fldCharType="separate"/>
            </w:r>
            <w:r>
              <w:rPr>
                <w:noProof/>
                <w:webHidden/>
              </w:rPr>
              <w:t>11</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74" w:history="1">
            <w:r w:rsidRPr="00227700">
              <w:rPr>
                <w:rStyle w:val="Hipercze"/>
                <w:noProof/>
              </w:rPr>
              <w:t>7.1</w:t>
            </w:r>
            <w:r>
              <w:rPr>
                <w:rFonts w:asciiTheme="minorHAnsi" w:eastAsiaTheme="minorEastAsia" w:hAnsiTheme="minorHAnsi" w:cstheme="minorBidi"/>
                <w:noProof/>
                <w:sz w:val="22"/>
                <w:lang w:eastAsia="pl-PL"/>
              </w:rPr>
              <w:tab/>
            </w:r>
            <w:r w:rsidRPr="00227700">
              <w:rPr>
                <w:rStyle w:val="Hipercze"/>
                <w:noProof/>
              </w:rPr>
              <w:t>Plan badań użyteczności</w:t>
            </w:r>
            <w:r>
              <w:rPr>
                <w:noProof/>
                <w:webHidden/>
              </w:rPr>
              <w:tab/>
            </w:r>
            <w:r>
              <w:rPr>
                <w:noProof/>
                <w:webHidden/>
              </w:rPr>
              <w:fldChar w:fldCharType="begin"/>
            </w:r>
            <w:r>
              <w:rPr>
                <w:noProof/>
                <w:webHidden/>
              </w:rPr>
              <w:instrText xml:space="preserve"> PAGEREF _Toc474016074 \h </w:instrText>
            </w:r>
            <w:r>
              <w:rPr>
                <w:noProof/>
                <w:webHidden/>
              </w:rPr>
            </w:r>
            <w:r>
              <w:rPr>
                <w:noProof/>
                <w:webHidden/>
              </w:rPr>
              <w:fldChar w:fldCharType="separate"/>
            </w:r>
            <w:r>
              <w:rPr>
                <w:noProof/>
                <w:webHidden/>
              </w:rPr>
              <w:t>12</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75" w:history="1">
            <w:r w:rsidRPr="00227700">
              <w:rPr>
                <w:rStyle w:val="Hipercze"/>
                <w:noProof/>
              </w:rPr>
              <w:t>7.1.1</w:t>
            </w:r>
            <w:r>
              <w:rPr>
                <w:rFonts w:asciiTheme="minorHAnsi" w:eastAsiaTheme="minorEastAsia" w:hAnsiTheme="minorHAnsi" w:cstheme="minorBidi"/>
                <w:noProof/>
                <w:sz w:val="22"/>
                <w:lang w:eastAsia="pl-PL"/>
              </w:rPr>
              <w:tab/>
            </w:r>
            <w:r w:rsidRPr="00227700">
              <w:rPr>
                <w:rStyle w:val="Hipercze"/>
                <w:noProof/>
              </w:rPr>
              <w:t>Cel badań</w:t>
            </w:r>
            <w:r>
              <w:rPr>
                <w:noProof/>
                <w:webHidden/>
              </w:rPr>
              <w:tab/>
            </w:r>
            <w:r>
              <w:rPr>
                <w:noProof/>
                <w:webHidden/>
              </w:rPr>
              <w:fldChar w:fldCharType="begin"/>
            </w:r>
            <w:r>
              <w:rPr>
                <w:noProof/>
                <w:webHidden/>
              </w:rPr>
              <w:instrText xml:space="preserve"> PAGEREF _Toc474016075 \h </w:instrText>
            </w:r>
            <w:r>
              <w:rPr>
                <w:noProof/>
                <w:webHidden/>
              </w:rPr>
            </w:r>
            <w:r>
              <w:rPr>
                <w:noProof/>
                <w:webHidden/>
              </w:rPr>
              <w:fldChar w:fldCharType="separate"/>
            </w:r>
            <w:r>
              <w:rPr>
                <w:noProof/>
                <w:webHidden/>
              </w:rPr>
              <w:t>12</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76" w:history="1">
            <w:r w:rsidRPr="00227700">
              <w:rPr>
                <w:rStyle w:val="Hipercze"/>
                <w:noProof/>
              </w:rPr>
              <w:t>7.1.2</w:t>
            </w:r>
            <w:r>
              <w:rPr>
                <w:rFonts w:asciiTheme="minorHAnsi" w:eastAsiaTheme="minorEastAsia" w:hAnsiTheme="minorHAnsi" w:cstheme="minorBidi"/>
                <w:noProof/>
                <w:sz w:val="22"/>
                <w:lang w:eastAsia="pl-PL"/>
              </w:rPr>
              <w:tab/>
            </w:r>
            <w:r w:rsidRPr="00227700">
              <w:rPr>
                <w:rStyle w:val="Hipercze"/>
                <w:noProof/>
              </w:rPr>
              <w:t>Charakterystyki</w:t>
            </w:r>
            <w:r>
              <w:rPr>
                <w:noProof/>
                <w:webHidden/>
              </w:rPr>
              <w:tab/>
            </w:r>
            <w:r>
              <w:rPr>
                <w:noProof/>
                <w:webHidden/>
              </w:rPr>
              <w:fldChar w:fldCharType="begin"/>
            </w:r>
            <w:r>
              <w:rPr>
                <w:noProof/>
                <w:webHidden/>
              </w:rPr>
              <w:instrText xml:space="preserve"> PAGEREF _Toc474016076 \h </w:instrText>
            </w:r>
            <w:r>
              <w:rPr>
                <w:noProof/>
                <w:webHidden/>
              </w:rPr>
            </w:r>
            <w:r>
              <w:rPr>
                <w:noProof/>
                <w:webHidden/>
              </w:rPr>
              <w:fldChar w:fldCharType="separate"/>
            </w:r>
            <w:r>
              <w:rPr>
                <w:noProof/>
                <w:webHidden/>
              </w:rPr>
              <w:t>12</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77" w:history="1">
            <w:r w:rsidRPr="00227700">
              <w:rPr>
                <w:rStyle w:val="Hipercze"/>
                <w:noProof/>
              </w:rPr>
              <w:t>7.1.3</w:t>
            </w:r>
            <w:r>
              <w:rPr>
                <w:rFonts w:asciiTheme="minorHAnsi" w:eastAsiaTheme="minorEastAsia" w:hAnsiTheme="minorHAnsi" w:cstheme="minorBidi"/>
                <w:noProof/>
                <w:sz w:val="22"/>
                <w:lang w:eastAsia="pl-PL"/>
              </w:rPr>
              <w:tab/>
            </w:r>
            <w:r w:rsidRPr="00227700">
              <w:rPr>
                <w:rStyle w:val="Hipercze"/>
                <w:noProof/>
              </w:rPr>
              <w:t>Miary</w:t>
            </w:r>
            <w:r>
              <w:rPr>
                <w:noProof/>
                <w:webHidden/>
              </w:rPr>
              <w:tab/>
            </w:r>
            <w:r>
              <w:rPr>
                <w:noProof/>
                <w:webHidden/>
              </w:rPr>
              <w:fldChar w:fldCharType="begin"/>
            </w:r>
            <w:r>
              <w:rPr>
                <w:noProof/>
                <w:webHidden/>
              </w:rPr>
              <w:instrText xml:space="preserve"> PAGEREF _Toc474016077 \h </w:instrText>
            </w:r>
            <w:r>
              <w:rPr>
                <w:noProof/>
                <w:webHidden/>
              </w:rPr>
            </w:r>
            <w:r>
              <w:rPr>
                <w:noProof/>
                <w:webHidden/>
              </w:rPr>
              <w:fldChar w:fldCharType="separate"/>
            </w:r>
            <w:r>
              <w:rPr>
                <w:noProof/>
                <w:webHidden/>
              </w:rPr>
              <w:t>12</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78" w:history="1">
            <w:r w:rsidRPr="00227700">
              <w:rPr>
                <w:rStyle w:val="Hipercze"/>
                <w:noProof/>
              </w:rPr>
              <w:t>7.1.4</w:t>
            </w:r>
            <w:r>
              <w:rPr>
                <w:rFonts w:asciiTheme="minorHAnsi" w:eastAsiaTheme="minorEastAsia" w:hAnsiTheme="minorHAnsi" w:cstheme="minorBidi"/>
                <w:noProof/>
                <w:sz w:val="22"/>
                <w:lang w:eastAsia="pl-PL"/>
              </w:rPr>
              <w:tab/>
            </w:r>
            <w:r w:rsidRPr="00227700">
              <w:rPr>
                <w:rStyle w:val="Hipercze"/>
                <w:noProof/>
              </w:rPr>
              <w:t>Uczestnicy</w:t>
            </w:r>
            <w:r>
              <w:rPr>
                <w:noProof/>
                <w:webHidden/>
              </w:rPr>
              <w:tab/>
            </w:r>
            <w:r>
              <w:rPr>
                <w:noProof/>
                <w:webHidden/>
              </w:rPr>
              <w:fldChar w:fldCharType="begin"/>
            </w:r>
            <w:r>
              <w:rPr>
                <w:noProof/>
                <w:webHidden/>
              </w:rPr>
              <w:instrText xml:space="preserve"> PAGEREF _Toc474016078 \h </w:instrText>
            </w:r>
            <w:r>
              <w:rPr>
                <w:noProof/>
                <w:webHidden/>
              </w:rPr>
            </w:r>
            <w:r>
              <w:rPr>
                <w:noProof/>
                <w:webHidden/>
              </w:rPr>
              <w:fldChar w:fldCharType="separate"/>
            </w:r>
            <w:r>
              <w:rPr>
                <w:noProof/>
                <w:webHidden/>
              </w:rPr>
              <w:t>14</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79" w:history="1">
            <w:r w:rsidRPr="00227700">
              <w:rPr>
                <w:rStyle w:val="Hipercze"/>
                <w:noProof/>
              </w:rPr>
              <w:t>7.1.5</w:t>
            </w:r>
            <w:r>
              <w:rPr>
                <w:rFonts w:asciiTheme="minorHAnsi" w:eastAsiaTheme="minorEastAsia" w:hAnsiTheme="minorHAnsi" w:cstheme="minorBidi"/>
                <w:noProof/>
                <w:sz w:val="22"/>
                <w:lang w:eastAsia="pl-PL"/>
              </w:rPr>
              <w:tab/>
            </w:r>
            <w:r w:rsidRPr="00227700">
              <w:rPr>
                <w:rStyle w:val="Hipercze"/>
                <w:noProof/>
              </w:rPr>
              <w:t>Środowisko</w:t>
            </w:r>
            <w:r>
              <w:rPr>
                <w:noProof/>
                <w:webHidden/>
              </w:rPr>
              <w:tab/>
            </w:r>
            <w:r>
              <w:rPr>
                <w:noProof/>
                <w:webHidden/>
              </w:rPr>
              <w:fldChar w:fldCharType="begin"/>
            </w:r>
            <w:r>
              <w:rPr>
                <w:noProof/>
                <w:webHidden/>
              </w:rPr>
              <w:instrText xml:space="preserve"> PAGEREF _Toc474016079 \h </w:instrText>
            </w:r>
            <w:r>
              <w:rPr>
                <w:noProof/>
                <w:webHidden/>
              </w:rPr>
            </w:r>
            <w:r>
              <w:rPr>
                <w:noProof/>
                <w:webHidden/>
              </w:rPr>
              <w:fldChar w:fldCharType="separate"/>
            </w:r>
            <w:r>
              <w:rPr>
                <w:noProof/>
                <w:webHidden/>
              </w:rPr>
              <w:t>15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80" w:history="1">
            <w:r w:rsidRPr="00227700">
              <w:rPr>
                <w:rStyle w:val="Hipercze"/>
                <w:noProof/>
              </w:rPr>
              <w:t>7.1.6</w:t>
            </w:r>
            <w:r>
              <w:rPr>
                <w:rFonts w:asciiTheme="minorHAnsi" w:eastAsiaTheme="minorEastAsia" w:hAnsiTheme="minorHAnsi" w:cstheme="minorBidi"/>
                <w:noProof/>
                <w:sz w:val="22"/>
                <w:lang w:eastAsia="pl-PL"/>
              </w:rPr>
              <w:tab/>
            </w:r>
            <w:r w:rsidRPr="00227700">
              <w:rPr>
                <w:rStyle w:val="Hipercze"/>
                <w:noProof/>
              </w:rPr>
              <w:t>Scenariusz badań</w:t>
            </w:r>
            <w:r>
              <w:rPr>
                <w:noProof/>
                <w:webHidden/>
              </w:rPr>
              <w:tab/>
            </w:r>
            <w:r>
              <w:rPr>
                <w:noProof/>
                <w:webHidden/>
              </w:rPr>
              <w:fldChar w:fldCharType="begin"/>
            </w:r>
            <w:r>
              <w:rPr>
                <w:noProof/>
                <w:webHidden/>
              </w:rPr>
              <w:instrText xml:space="preserve"> PAGEREF _Toc474016080 \h </w:instrText>
            </w:r>
            <w:r>
              <w:rPr>
                <w:noProof/>
                <w:webHidden/>
              </w:rPr>
            </w:r>
            <w:r>
              <w:rPr>
                <w:noProof/>
                <w:webHidden/>
              </w:rPr>
              <w:fldChar w:fldCharType="separate"/>
            </w:r>
            <w:r>
              <w:rPr>
                <w:noProof/>
                <w:webHidden/>
              </w:rPr>
              <w:t>15</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81" w:history="1">
            <w:r w:rsidRPr="00227700">
              <w:rPr>
                <w:rStyle w:val="Hipercze"/>
                <w:noProof/>
              </w:rPr>
              <w:t>7.1.7</w:t>
            </w:r>
            <w:r>
              <w:rPr>
                <w:rFonts w:asciiTheme="minorHAnsi" w:eastAsiaTheme="minorEastAsia" w:hAnsiTheme="minorHAnsi" w:cstheme="minorBidi"/>
                <w:noProof/>
                <w:sz w:val="22"/>
                <w:lang w:eastAsia="pl-PL"/>
              </w:rPr>
              <w:tab/>
            </w:r>
            <w:r w:rsidRPr="00227700">
              <w:rPr>
                <w:rStyle w:val="Hipercze"/>
                <w:noProof/>
              </w:rPr>
              <w:t>Instrukcje i zadania do wykonania</w:t>
            </w:r>
            <w:r>
              <w:rPr>
                <w:noProof/>
                <w:webHidden/>
              </w:rPr>
              <w:tab/>
            </w:r>
            <w:r>
              <w:rPr>
                <w:noProof/>
                <w:webHidden/>
              </w:rPr>
              <w:fldChar w:fldCharType="begin"/>
            </w:r>
            <w:r>
              <w:rPr>
                <w:noProof/>
                <w:webHidden/>
              </w:rPr>
              <w:instrText xml:space="preserve"> PAGEREF _Toc474016081 \h </w:instrText>
            </w:r>
            <w:r>
              <w:rPr>
                <w:noProof/>
                <w:webHidden/>
              </w:rPr>
            </w:r>
            <w:r>
              <w:rPr>
                <w:noProof/>
                <w:webHidden/>
              </w:rPr>
              <w:fldChar w:fldCharType="separate"/>
            </w:r>
            <w:r>
              <w:rPr>
                <w:noProof/>
                <w:webHidden/>
              </w:rPr>
              <w:t>16</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82" w:history="1">
            <w:r w:rsidRPr="00227700">
              <w:rPr>
                <w:rStyle w:val="Hipercze"/>
                <w:noProof/>
              </w:rPr>
              <w:t>7.2</w:t>
            </w:r>
            <w:r>
              <w:rPr>
                <w:rFonts w:asciiTheme="minorHAnsi" w:eastAsiaTheme="minorEastAsia" w:hAnsiTheme="minorHAnsi" w:cstheme="minorBidi"/>
                <w:noProof/>
                <w:sz w:val="22"/>
                <w:lang w:eastAsia="pl-PL"/>
              </w:rPr>
              <w:tab/>
            </w:r>
            <w:r w:rsidRPr="00227700">
              <w:rPr>
                <w:rStyle w:val="Hipercze"/>
                <w:noProof/>
              </w:rPr>
              <w:t>Wyniki i analiza statystyczna</w:t>
            </w:r>
            <w:r>
              <w:rPr>
                <w:noProof/>
                <w:webHidden/>
              </w:rPr>
              <w:tab/>
            </w:r>
            <w:r>
              <w:rPr>
                <w:noProof/>
                <w:webHidden/>
              </w:rPr>
              <w:fldChar w:fldCharType="begin"/>
            </w:r>
            <w:r>
              <w:rPr>
                <w:noProof/>
                <w:webHidden/>
              </w:rPr>
              <w:instrText xml:space="preserve"> PAGEREF _Toc474016082 \h </w:instrText>
            </w:r>
            <w:r>
              <w:rPr>
                <w:noProof/>
                <w:webHidden/>
              </w:rPr>
            </w:r>
            <w:r>
              <w:rPr>
                <w:noProof/>
                <w:webHidden/>
              </w:rPr>
              <w:fldChar w:fldCharType="separate"/>
            </w:r>
            <w:r>
              <w:rPr>
                <w:noProof/>
                <w:webHidden/>
              </w:rPr>
              <w:t>18</w:t>
            </w:r>
            <w:r>
              <w:rPr>
                <w:noProof/>
                <w:webHidden/>
              </w:rPr>
              <w:fldChar w:fldCharType="end"/>
            </w:r>
          </w:hyperlink>
        </w:p>
        <w:p w:rsidR="00C02160" w:rsidRDefault="00C02160">
          <w:pPr>
            <w:pStyle w:val="Spistreci3"/>
            <w:tabs>
              <w:tab w:val="left" w:pos="1320"/>
              <w:tab w:val="right" w:leader="dot" w:pos="9062"/>
            </w:tabs>
            <w:rPr>
              <w:rFonts w:asciiTheme="minorHAnsi" w:eastAsiaTheme="minorEastAsia" w:hAnsiTheme="minorHAnsi" w:cstheme="minorBidi"/>
              <w:noProof/>
              <w:sz w:val="22"/>
              <w:lang w:eastAsia="pl-PL"/>
            </w:rPr>
          </w:pPr>
          <w:hyperlink w:anchor="_Toc474016083" w:history="1">
            <w:r w:rsidRPr="00227700">
              <w:rPr>
                <w:rStyle w:val="Hipercze"/>
                <w:noProof/>
              </w:rPr>
              <w:t>7.2.1</w:t>
            </w:r>
            <w:r>
              <w:rPr>
                <w:rFonts w:asciiTheme="minorHAnsi" w:eastAsiaTheme="minorEastAsia" w:hAnsiTheme="minorHAnsi" w:cstheme="minorBidi"/>
                <w:noProof/>
                <w:sz w:val="22"/>
                <w:lang w:eastAsia="pl-PL"/>
              </w:rPr>
              <w:tab/>
            </w:r>
            <w:r w:rsidRPr="00227700">
              <w:rPr>
                <w:rStyle w:val="Hipercze"/>
                <w:noProof/>
              </w:rPr>
              <w:t>Analiza obserwacyjna</w:t>
            </w:r>
            <w:r>
              <w:rPr>
                <w:noProof/>
                <w:webHidden/>
              </w:rPr>
              <w:tab/>
            </w:r>
            <w:r>
              <w:rPr>
                <w:noProof/>
                <w:webHidden/>
              </w:rPr>
              <w:fldChar w:fldCharType="begin"/>
            </w:r>
            <w:r>
              <w:rPr>
                <w:noProof/>
                <w:webHidden/>
              </w:rPr>
              <w:instrText xml:space="preserve"> PAGEREF _Toc474016083 \h </w:instrText>
            </w:r>
            <w:r>
              <w:rPr>
                <w:noProof/>
                <w:webHidden/>
              </w:rPr>
            </w:r>
            <w:r>
              <w:rPr>
                <w:noProof/>
                <w:webHidden/>
              </w:rPr>
              <w:fldChar w:fldCharType="separate"/>
            </w:r>
            <w:r>
              <w:rPr>
                <w:noProof/>
                <w:webHidden/>
              </w:rPr>
              <w:t>18</w:t>
            </w:r>
            <w:r>
              <w:rPr>
                <w:noProof/>
                <w:webHidden/>
              </w:rPr>
              <w:fldChar w:fldCharType="end"/>
            </w:r>
          </w:hyperlink>
        </w:p>
        <w:p w:rsidR="00C02160" w:rsidRDefault="00C02160">
          <w:pPr>
            <w:pStyle w:val="Spistreci2"/>
            <w:tabs>
              <w:tab w:val="left" w:pos="880"/>
              <w:tab w:val="right" w:leader="dot" w:pos="9062"/>
            </w:tabs>
            <w:rPr>
              <w:rFonts w:asciiTheme="minorHAnsi" w:eastAsiaTheme="minorEastAsia" w:hAnsiTheme="minorHAnsi" w:cstheme="minorBidi"/>
              <w:noProof/>
              <w:sz w:val="22"/>
              <w:lang w:eastAsia="pl-PL"/>
            </w:rPr>
          </w:pPr>
          <w:hyperlink w:anchor="_Toc474016084" w:history="1">
            <w:r w:rsidRPr="00227700">
              <w:rPr>
                <w:rStyle w:val="Hipercze"/>
                <w:noProof/>
              </w:rPr>
              <w:t>7.3</w:t>
            </w:r>
            <w:r>
              <w:rPr>
                <w:rFonts w:asciiTheme="minorHAnsi" w:eastAsiaTheme="minorEastAsia" w:hAnsiTheme="minorHAnsi" w:cstheme="minorBidi"/>
                <w:noProof/>
                <w:sz w:val="22"/>
                <w:lang w:eastAsia="pl-PL"/>
              </w:rPr>
              <w:tab/>
            </w:r>
            <w:r w:rsidRPr="00227700">
              <w:rPr>
                <w:rStyle w:val="Hipercze"/>
                <w:noProof/>
              </w:rPr>
              <w:t>Wnioski wyciągnięte z badań oraz ocena przydatności aplikacji</w:t>
            </w:r>
            <w:r>
              <w:rPr>
                <w:noProof/>
                <w:webHidden/>
              </w:rPr>
              <w:tab/>
            </w:r>
            <w:r>
              <w:rPr>
                <w:noProof/>
                <w:webHidden/>
              </w:rPr>
              <w:fldChar w:fldCharType="begin"/>
            </w:r>
            <w:r>
              <w:rPr>
                <w:noProof/>
                <w:webHidden/>
              </w:rPr>
              <w:instrText xml:space="preserve"> PAGEREF _Toc474016084 \h </w:instrText>
            </w:r>
            <w:r>
              <w:rPr>
                <w:noProof/>
                <w:webHidden/>
              </w:rPr>
            </w:r>
            <w:r>
              <w:rPr>
                <w:noProof/>
                <w:webHidden/>
              </w:rPr>
              <w:fldChar w:fldCharType="separate"/>
            </w:r>
            <w:r>
              <w:rPr>
                <w:noProof/>
                <w:webHidden/>
              </w:rPr>
              <w:t>19</w:t>
            </w:r>
            <w:r>
              <w:rPr>
                <w:noProof/>
                <w:webHidden/>
              </w:rPr>
              <w:fldChar w:fldCharType="end"/>
            </w:r>
          </w:hyperlink>
        </w:p>
        <w:p w:rsidR="00C02160" w:rsidRDefault="00C02160">
          <w:pPr>
            <w:pStyle w:val="Spistreci1"/>
            <w:tabs>
              <w:tab w:val="right" w:leader="dot" w:pos="9062"/>
            </w:tabs>
            <w:rPr>
              <w:rFonts w:asciiTheme="minorHAnsi" w:eastAsiaTheme="minorEastAsia" w:hAnsiTheme="minorHAnsi" w:cstheme="minorBidi"/>
              <w:noProof/>
              <w:sz w:val="22"/>
              <w:lang w:eastAsia="pl-PL"/>
            </w:rPr>
          </w:pPr>
          <w:hyperlink w:anchor="_Toc474016085" w:history="1">
            <w:r w:rsidRPr="00227700">
              <w:rPr>
                <w:rStyle w:val="Hipercze"/>
                <w:noProof/>
              </w:rPr>
              <w:t>Bibliografia</w:t>
            </w:r>
            <w:r>
              <w:rPr>
                <w:noProof/>
                <w:webHidden/>
              </w:rPr>
              <w:tab/>
            </w:r>
            <w:r>
              <w:rPr>
                <w:noProof/>
                <w:webHidden/>
              </w:rPr>
              <w:fldChar w:fldCharType="begin"/>
            </w:r>
            <w:r>
              <w:rPr>
                <w:noProof/>
                <w:webHidden/>
              </w:rPr>
              <w:instrText xml:space="preserve"> PAGEREF _Toc474016085 \h </w:instrText>
            </w:r>
            <w:r>
              <w:rPr>
                <w:noProof/>
                <w:webHidden/>
              </w:rPr>
            </w:r>
            <w:r>
              <w:rPr>
                <w:noProof/>
                <w:webHidden/>
              </w:rPr>
              <w:fldChar w:fldCharType="separate"/>
            </w:r>
            <w:r>
              <w:rPr>
                <w:noProof/>
                <w:webHidden/>
              </w:rPr>
              <w:t>19</w:t>
            </w:r>
            <w:r>
              <w:rPr>
                <w:noProof/>
                <w:webHidden/>
              </w:rPr>
              <w:fldChar w:fldCharType="end"/>
            </w:r>
          </w:hyperlink>
        </w:p>
        <w:p w:rsidR="00C02160" w:rsidRDefault="00C02160">
          <w:pPr>
            <w:pStyle w:val="Spistreci1"/>
            <w:tabs>
              <w:tab w:val="right" w:leader="dot" w:pos="9062"/>
            </w:tabs>
            <w:rPr>
              <w:rFonts w:asciiTheme="minorHAnsi" w:eastAsiaTheme="minorEastAsia" w:hAnsiTheme="minorHAnsi" w:cstheme="minorBidi"/>
              <w:noProof/>
              <w:sz w:val="22"/>
              <w:lang w:eastAsia="pl-PL"/>
            </w:rPr>
          </w:pPr>
          <w:hyperlink w:anchor="_Toc474016086" w:history="1">
            <w:r w:rsidRPr="00227700">
              <w:rPr>
                <w:rStyle w:val="Hipercze"/>
                <w:noProof/>
              </w:rPr>
              <w:t>Załącznik 1 – Ankieta satysfakcji w języku polskim</w:t>
            </w:r>
            <w:r>
              <w:rPr>
                <w:noProof/>
                <w:webHidden/>
              </w:rPr>
              <w:tab/>
            </w:r>
            <w:r>
              <w:rPr>
                <w:noProof/>
                <w:webHidden/>
              </w:rPr>
              <w:fldChar w:fldCharType="begin"/>
            </w:r>
            <w:r>
              <w:rPr>
                <w:noProof/>
                <w:webHidden/>
              </w:rPr>
              <w:instrText xml:space="preserve"> PAGEREF _Toc474016086 \h </w:instrText>
            </w:r>
            <w:r>
              <w:rPr>
                <w:noProof/>
                <w:webHidden/>
              </w:rPr>
            </w:r>
            <w:r>
              <w:rPr>
                <w:noProof/>
                <w:webHidden/>
              </w:rPr>
              <w:fldChar w:fldCharType="separate"/>
            </w:r>
            <w:r>
              <w:rPr>
                <w:noProof/>
                <w:webHidden/>
              </w:rPr>
              <w:t>20</w:t>
            </w:r>
            <w:r>
              <w:rPr>
                <w:noProof/>
                <w:webHidden/>
              </w:rPr>
              <w:fldChar w:fldCharType="end"/>
            </w:r>
          </w:hyperlink>
        </w:p>
        <w:p w:rsidR="00C02160" w:rsidRDefault="00C02160">
          <w:pPr>
            <w:pStyle w:val="Spistreci1"/>
            <w:tabs>
              <w:tab w:val="left" w:pos="480"/>
              <w:tab w:val="right" w:leader="dot" w:pos="9062"/>
            </w:tabs>
            <w:rPr>
              <w:rFonts w:asciiTheme="minorHAnsi" w:eastAsiaTheme="minorEastAsia" w:hAnsiTheme="minorHAnsi" w:cstheme="minorBidi"/>
              <w:noProof/>
              <w:sz w:val="22"/>
              <w:lang w:eastAsia="pl-PL"/>
            </w:rPr>
          </w:pPr>
          <w:hyperlink w:anchor="_Toc474016087" w:history="1">
            <w:r w:rsidRPr="00227700">
              <w:rPr>
                <w:rStyle w:val="Hipercze"/>
                <w:noProof/>
              </w:rPr>
              <w:t>8</w:t>
            </w:r>
            <w:r>
              <w:rPr>
                <w:rFonts w:asciiTheme="minorHAnsi" w:eastAsiaTheme="minorEastAsia" w:hAnsiTheme="minorHAnsi" w:cstheme="minorBidi"/>
                <w:noProof/>
                <w:sz w:val="22"/>
                <w:lang w:eastAsia="pl-PL"/>
              </w:rPr>
              <w:tab/>
            </w:r>
            <w:r w:rsidRPr="00227700">
              <w:rPr>
                <w:rStyle w:val="Hipercze"/>
                <w:noProof/>
              </w:rPr>
              <w:t>Załącznik 2 – Ankieta satysfakcji po angielsku</w:t>
            </w:r>
            <w:r>
              <w:rPr>
                <w:noProof/>
                <w:webHidden/>
              </w:rPr>
              <w:tab/>
            </w:r>
            <w:r>
              <w:rPr>
                <w:noProof/>
                <w:webHidden/>
              </w:rPr>
              <w:fldChar w:fldCharType="begin"/>
            </w:r>
            <w:r>
              <w:rPr>
                <w:noProof/>
                <w:webHidden/>
              </w:rPr>
              <w:instrText xml:space="preserve"> PAGEREF _Toc474016087 \h </w:instrText>
            </w:r>
            <w:r>
              <w:rPr>
                <w:noProof/>
                <w:webHidden/>
              </w:rPr>
            </w:r>
            <w:r>
              <w:rPr>
                <w:noProof/>
                <w:webHidden/>
              </w:rPr>
              <w:fldChar w:fldCharType="separate"/>
            </w:r>
            <w:r>
              <w:rPr>
                <w:noProof/>
                <w:webHidden/>
              </w:rPr>
              <w:t>21</w:t>
            </w:r>
            <w:r>
              <w:rPr>
                <w:noProof/>
                <w:webHidden/>
              </w:rPr>
              <w:fldChar w:fldCharType="end"/>
            </w:r>
          </w:hyperlink>
        </w:p>
        <w:p w:rsidR="00A46F8C" w:rsidRDefault="00A46F8C">
          <w:r>
            <w:rPr>
              <w:b/>
              <w:bCs/>
            </w:rPr>
            <w:fldChar w:fldCharType="end"/>
          </w:r>
        </w:p>
      </w:sdtContent>
    </w:sdt>
    <w:p w:rsidR="00A46F8C" w:rsidRDefault="00A46F8C" w:rsidP="00C94F01">
      <w:pPr>
        <w:pStyle w:val="Nagwekspisutreci"/>
        <w:numPr>
          <w:ilvl w:val="0"/>
          <w:numId w:val="0"/>
        </w:numPr>
      </w:pPr>
      <w:r>
        <w:t xml:space="preserve"> </w:t>
      </w:r>
    </w:p>
    <w:p w:rsidR="00F72FD9" w:rsidRDefault="00F72FD9" w:rsidP="005B7D24">
      <w:pPr>
        <w:spacing w:line="276" w:lineRule="auto"/>
      </w:pPr>
    </w:p>
    <w:p w:rsidR="00F72FD9" w:rsidRDefault="00F72FD9" w:rsidP="005B7D24">
      <w:pPr>
        <w:spacing w:line="276" w:lineRule="auto"/>
      </w:pPr>
    </w:p>
    <w:p w:rsidR="00F72FD9" w:rsidRDefault="00F72FD9" w:rsidP="005B7D24">
      <w:pPr>
        <w:spacing w:line="276" w:lineRule="auto"/>
      </w:pPr>
      <w:r>
        <w:br w:type="page"/>
      </w:r>
    </w:p>
    <w:p w:rsidR="00F72FD9" w:rsidRDefault="00F72FD9" w:rsidP="00C94F01">
      <w:pPr>
        <w:pStyle w:val="Nagwek1"/>
        <w:numPr>
          <w:ilvl w:val="0"/>
          <w:numId w:val="0"/>
        </w:numPr>
      </w:pPr>
      <w:bookmarkStart w:id="6" w:name="_Toc472224349"/>
      <w:bookmarkStart w:id="7" w:name="_Toc474016035"/>
      <w:r w:rsidRPr="00FB23B7">
        <w:lastRenderedPageBreak/>
        <w:t>Streszczenie</w:t>
      </w:r>
      <w:bookmarkEnd w:id="6"/>
      <w:bookmarkEnd w:id="7"/>
    </w:p>
    <w:p w:rsidR="00F72FD9" w:rsidRDefault="00F72FD9" w:rsidP="00C94F01">
      <w:pPr>
        <w:pStyle w:val="Nagwek1"/>
        <w:numPr>
          <w:ilvl w:val="0"/>
          <w:numId w:val="0"/>
        </w:numPr>
      </w:pPr>
      <w:bookmarkStart w:id="8" w:name="_Toc472224350"/>
      <w:bookmarkStart w:id="9" w:name="_Toc474016036"/>
      <w:proofErr w:type="spellStart"/>
      <w:r w:rsidRPr="00FB23B7">
        <w:t>Abstract</w:t>
      </w:r>
      <w:bookmarkEnd w:id="8"/>
      <w:bookmarkEnd w:id="9"/>
      <w:proofErr w:type="spellEnd"/>
    </w:p>
    <w:p w:rsidR="00F72FD9" w:rsidRPr="00D14150" w:rsidRDefault="00F72FD9" w:rsidP="00C94F01">
      <w:pPr>
        <w:pStyle w:val="Nagwek1"/>
        <w:numPr>
          <w:ilvl w:val="0"/>
          <w:numId w:val="0"/>
        </w:numPr>
      </w:pPr>
      <w:bookmarkStart w:id="10" w:name="_Toc472224351"/>
      <w:bookmarkStart w:id="11" w:name="_Toc474016037"/>
      <w:r w:rsidRPr="00FB23B7">
        <w:t>Wprowadzenie</w:t>
      </w:r>
      <w:bookmarkEnd w:id="10"/>
      <w:bookmarkEnd w:id="11"/>
    </w:p>
    <w:p w:rsidR="00F72FD9" w:rsidRDefault="00F72FD9" w:rsidP="00C94F01">
      <w:pPr>
        <w:pStyle w:val="Nagwek1"/>
        <w:numPr>
          <w:ilvl w:val="0"/>
          <w:numId w:val="18"/>
        </w:numPr>
      </w:pPr>
      <w:bookmarkStart w:id="12" w:name="_Toc472205194"/>
      <w:bookmarkStart w:id="13" w:name="_Toc472224352"/>
      <w:bookmarkStart w:id="14" w:name="_Toc474016038"/>
      <w:r>
        <w:t>Metody projektowania natywnych systemów mobilnych.</w:t>
      </w:r>
      <w:bookmarkEnd w:id="12"/>
      <w:bookmarkEnd w:id="13"/>
      <w:bookmarkEnd w:id="14"/>
    </w:p>
    <w:p w:rsidR="00F72FD9" w:rsidRDefault="00F72FD9" w:rsidP="00FB23B7">
      <w:pPr>
        <w:pStyle w:val="Nagwek2"/>
      </w:pPr>
      <w:bookmarkStart w:id="15" w:name="_Toc472205195"/>
      <w:bookmarkStart w:id="16" w:name="_Toc472224353"/>
      <w:bookmarkStart w:id="17" w:name="_Toc474016039"/>
      <w:r>
        <w:t xml:space="preserve">Zasady </w:t>
      </w:r>
      <w:r w:rsidRPr="00BC588B">
        <w:t>projektowania</w:t>
      </w:r>
      <w:r>
        <w:t xml:space="preserve"> systemów mobilnych z interfejsem dotykowym.</w:t>
      </w:r>
      <w:bookmarkEnd w:id="15"/>
      <w:bookmarkEnd w:id="16"/>
      <w:bookmarkEnd w:id="17"/>
    </w:p>
    <w:p w:rsidR="00F72FD9" w:rsidRDefault="00F72FD9" w:rsidP="00C94F01">
      <w:pPr>
        <w:pStyle w:val="Nagwek1"/>
      </w:pPr>
      <w:bookmarkStart w:id="18" w:name="_Toc472205196"/>
      <w:bookmarkStart w:id="19" w:name="_Toc472224354"/>
      <w:bookmarkStart w:id="20" w:name="_Toc474016040"/>
      <w:r>
        <w:t>Modele i metody badania użyteczności aplikacji mobilnych.</w:t>
      </w:r>
      <w:bookmarkEnd w:id="18"/>
      <w:bookmarkEnd w:id="19"/>
      <w:bookmarkEnd w:id="20"/>
    </w:p>
    <w:p w:rsidR="00F72FD9" w:rsidRDefault="00F72FD9" w:rsidP="005B7D24">
      <w:pPr>
        <w:pStyle w:val="Nagwek2"/>
        <w:keepLines/>
        <w:spacing w:before="200" w:line="276" w:lineRule="auto"/>
      </w:pPr>
      <w:bookmarkStart w:id="21" w:name="_Toc472205197"/>
      <w:bookmarkStart w:id="22" w:name="_Toc472224355"/>
      <w:bookmarkStart w:id="23" w:name="_Toc474016041"/>
      <w:r>
        <w:t>Istniejące modele badania użyteczności aplikacji mobilnych.</w:t>
      </w:r>
      <w:bookmarkEnd w:id="21"/>
      <w:bookmarkEnd w:id="22"/>
      <w:bookmarkEnd w:id="23"/>
    </w:p>
    <w:p w:rsidR="00F72FD9" w:rsidRDefault="00F72FD9" w:rsidP="005B7D24">
      <w:pPr>
        <w:pStyle w:val="Nagwek3"/>
        <w:keepLines/>
        <w:spacing w:before="200" w:line="276" w:lineRule="auto"/>
      </w:pPr>
      <w:bookmarkStart w:id="24" w:name="_Toc472205198"/>
      <w:bookmarkStart w:id="25" w:name="_Toc472224356"/>
      <w:bookmarkStart w:id="26" w:name="_Toc474016042"/>
      <w:r>
        <w:t>ISO</w:t>
      </w:r>
      <w:bookmarkEnd w:id="24"/>
      <w:bookmarkEnd w:id="25"/>
      <w:bookmarkEnd w:id="26"/>
    </w:p>
    <w:p w:rsidR="00F72FD9" w:rsidRDefault="00F72FD9" w:rsidP="005B7D24">
      <w:pPr>
        <w:pStyle w:val="Nagwek3"/>
        <w:keepLines/>
        <w:spacing w:before="200" w:line="276" w:lineRule="auto"/>
      </w:pPr>
      <w:bookmarkStart w:id="27" w:name="_Toc472205199"/>
      <w:bookmarkStart w:id="28" w:name="_Toc472224357"/>
      <w:bookmarkStart w:id="29" w:name="_Toc474016043"/>
      <w:r>
        <w:t>Nielsena</w:t>
      </w:r>
      <w:bookmarkEnd w:id="27"/>
      <w:bookmarkEnd w:id="28"/>
      <w:bookmarkEnd w:id="29"/>
    </w:p>
    <w:p w:rsidR="00F72FD9" w:rsidRDefault="00F72FD9" w:rsidP="005B7D24">
      <w:pPr>
        <w:pStyle w:val="Nagwek3"/>
        <w:keepLines/>
        <w:spacing w:before="200" w:line="276" w:lineRule="auto"/>
      </w:pPr>
      <w:bookmarkStart w:id="30" w:name="_Toc472205200"/>
      <w:bookmarkStart w:id="31" w:name="_Toc472224358"/>
      <w:bookmarkStart w:id="32" w:name="_Toc474016044"/>
      <w:r>
        <w:t>PACMAD</w:t>
      </w:r>
      <w:bookmarkEnd w:id="30"/>
      <w:bookmarkEnd w:id="31"/>
      <w:bookmarkEnd w:id="32"/>
    </w:p>
    <w:p w:rsidR="00F72FD9" w:rsidRDefault="00F72FD9" w:rsidP="005B7D24">
      <w:pPr>
        <w:pStyle w:val="Nagwek2"/>
        <w:keepLines/>
        <w:spacing w:before="200" w:line="276" w:lineRule="auto"/>
      </w:pPr>
      <w:bookmarkStart w:id="33" w:name="_Toc472205201"/>
      <w:bookmarkStart w:id="34" w:name="_Toc472224359"/>
      <w:bookmarkStart w:id="35" w:name="_Toc474016045"/>
      <w:r>
        <w:t>Metody badania użyteczności aplikacji mobilnych.</w:t>
      </w:r>
      <w:bookmarkEnd w:id="33"/>
      <w:bookmarkEnd w:id="34"/>
      <w:bookmarkEnd w:id="35"/>
    </w:p>
    <w:p w:rsidR="00F72FD9" w:rsidRDefault="00F72FD9" w:rsidP="005B7D24">
      <w:pPr>
        <w:pStyle w:val="Nagwek3"/>
        <w:keepLines/>
        <w:spacing w:before="200" w:line="276" w:lineRule="auto"/>
      </w:pPr>
      <w:bookmarkStart w:id="36" w:name="_Toc472205202"/>
      <w:bookmarkStart w:id="37" w:name="_Toc472224360"/>
      <w:bookmarkStart w:id="38" w:name="_Toc474016046"/>
      <w:r>
        <w:t>Badania z użytkownikami</w:t>
      </w:r>
      <w:bookmarkEnd w:id="36"/>
      <w:bookmarkEnd w:id="37"/>
      <w:bookmarkEnd w:id="38"/>
    </w:p>
    <w:p w:rsidR="00F72FD9" w:rsidRPr="00A973CE" w:rsidRDefault="00F72FD9" w:rsidP="005B7D24">
      <w:pPr>
        <w:pStyle w:val="Nagwek3"/>
        <w:keepLines/>
        <w:spacing w:before="200" w:line="276" w:lineRule="auto"/>
      </w:pPr>
      <w:bookmarkStart w:id="39" w:name="_Toc472205203"/>
      <w:bookmarkStart w:id="40" w:name="_Toc472224361"/>
      <w:bookmarkStart w:id="41" w:name="_Toc474016047"/>
      <w:r>
        <w:t>Badania z ekspertami</w:t>
      </w:r>
      <w:bookmarkEnd w:id="39"/>
      <w:bookmarkEnd w:id="40"/>
      <w:bookmarkEnd w:id="41"/>
    </w:p>
    <w:p w:rsidR="00F72FD9" w:rsidRDefault="00F72FD9" w:rsidP="00C94F01">
      <w:pPr>
        <w:pStyle w:val="Nagwek1"/>
      </w:pPr>
      <w:bookmarkStart w:id="42" w:name="_Toc472205204"/>
      <w:bookmarkStart w:id="43" w:name="_Toc472224362"/>
      <w:bookmarkStart w:id="44" w:name="_Toc474016048"/>
      <w:r>
        <w:t>Zdalne badanie użyteczności.</w:t>
      </w:r>
      <w:bookmarkEnd w:id="42"/>
      <w:bookmarkEnd w:id="43"/>
      <w:bookmarkEnd w:id="44"/>
    </w:p>
    <w:p w:rsidR="00F72FD9" w:rsidRDefault="00F72FD9" w:rsidP="005B7D24">
      <w:pPr>
        <w:pStyle w:val="Nagwek2"/>
        <w:keepLines/>
        <w:spacing w:before="200" w:line="276" w:lineRule="auto"/>
      </w:pPr>
      <w:bookmarkStart w:id="45" w:name="_Toc472205205"/>
      <w:bookmarkStart w:id="46" w:name="_Toc472224363"/>
      <w:bookmarkStart w:id="47" w:name="_Toc474016049"/>
      <w:r>
        <w:t>Moderowane</w:t>
      </w:r>
      <w:bookmarkEnd w:id="45"/>
      <w:bookmarkEnd w:id="46"/>
      <w:bookmarkEnd w:id="47"/>
      <w:r>
        <w:t xml:space="preserve"> </w:t>
      </w:r>
    </w:p>
    <w:p w:rsidR="00F72FD9" w:rsidRPr="005A2DDE" w:rsidRDefault="00F72FD9" w:rsidP="005B7D24">
      <w:pPr>
        <w:pStyle w:val="Nagwek2"/>
        <w:keepLines/>
        <w:spacing w:before="200" w:line="276" w:lineRule="auto"/>
      </w:pPr>
      <w:bookmarkStart w:id="48" w:name="_Toc472205206"/>
      <w:bookmarkStart w:id="49" w:name="_Toc472224364"/>
      <w:bookmarkStart w:id="50" w:name="_Toc474016050"/>
      <w:r>
        <w:t>Niemoderowane</w:t>
      </w:r>
      <w:bookmarkEnd w:id="48"/>
      <w:bookmarkEnd w:id="49"/>
      <w:bookmarkEnd w:id="50"/>
      <w:r>
        <w:t xml:space="preserve"> </w:t>
      </w:r>
    </w:p>
    <w:p w:rsidR="00F72FD9" w:rsidRDefault="00F72FD9" w:rsidP="00C94F01">
      <w:pPr>
        <w:pStyle w:val="Nagwek1"/>
      </w:pPr>
      <w:bookmarkStart w:id="51" w:name="_Toc472205207"/>
      <w:bookmarkStart w:id="52" w:name="_Toc472224365"/>
      <w:bookmarkStart w:id="53" w:name="_Toc474016051"/>
      <w:r>
        <w:t>Narzędzia wspomagające zdalne testowanie użyteczności.</w:t>
      </w:r>
      <w:bookmarkEnd w:id="51"/>
      <w:bookmarkEnd w:id="52"/>
      <w:bookmarkEnd w:id="53"/>
    </w:p>
    <w:p w:rsidR="00F72FD9" w:rsidRDefault="00F72FD9" w:rsidP="005B7D24">
      <w:pPr>
        <w:pStyle w:val="Nagwek2"/>
        <w:keepLines/>
        <w:spacing w:before="200" w:line="276" w:lineRule="auto"/>
      </w:pPr>
      <w:bookmarkStart w:id="54" w:name="_Toc472205208"/>
      <w:bookmarkStart w:id="55" w:name="_Toc472224366"/>
      <w:bookmarkStart w:id="56" w:name="_Toc474016052"/>
      <w:r>
        <w:t>Nagrywanie filmów</w:t>
      </w:r>
      <w:bookmarkEnd w:id="54"/>
      <w:bookmarkEnd w:id="55"/>
      <w:bookmarkEnd w:id="56"/>
    </w:p>
    <w:p w:rsidR="00F72FD9" w:rsidRDefault="00F72FD9" w:rsidP="005B7D24">
      <w:pPr>
        <w:pStyle w:val="Nagwek3"/>
        <w:keepLines/>
        <w:spacing w:before="200" w:line="276" w:lineRule="auto"/>
      </w:pPr>
      <w:bookmarkStart w:id="57" w:name="_Toc472205209"/>
      <w:bookmarkStart w:id="58" w:name="_Toc472224367"/>
      <w:bookmarkStart w:id="59" w:name="_Toc474016053"/>
      <w:proofErr w:type="spellStart"/>
      <w:r>
        <w:t>Lookback</w:t>
      </w:r>
      <w:bookmarkEnd w:id="57"/>
      <w:bookmarkEnd w:id="58"/>
      <w:bookmarkEnd w:id="59"/>
      <w:proofErr w:type="spellEnd"/>
    </w:p>
    <w:p w:rsidR="00F72FD9" w:rsidRPr="00634795" w:rsidRDefault="00F72FD9" w:rsidP="005B7D24">
      <w:pPr>
        <w:pStyle w:val="Nagwek3"/>
        <w:keepLines/>
        <w:spacing w:before="200" w:line="276" w:lineRule="auto"/>
      </w:pPr>
      <w:bookmarkStart w:id="60" w:name="_Toc472205210"/>
      <w:bookmarkStart w:id="61" w:name="_Toc472224368"/>
      <w:bookmarkStart w:id="62" w:name="_Toc474016054"/>
      <w:proofErr w:type="spellStart"/>
      <w:r>
        <w:t>Rec</w:t>
      </w:r>
      <w:bookmarkEnd w:id="60"/>
      <w:bookmarkEnd w:id="61"/>
      <w:bookmarkEnd w:id="62"/>
      <w:proofErr w:type="spellEnd"/>
    </w:p>
    <w:p w:rsidR="00F72FD9" w:rsidRDefault="00F72FD9" w:rsidP="005B7D24">
      <w:pPr>
        <w:pStyle w:val="Nagwek2"/>
        <w:keepLines/>
        <w:spacing w:before="200" w:line="276" w:lineRule="auto"/>
      </w:pPr>
      <w:bookmarkStart w:id="63" w:name="_Toc472205211"/>
      <w:bookmarkStart w:id="64" w:name="_Toc472224369"/>
      <w:bookmarkStart w:id="65" w:name="_Toc474016055"/>
      <w:r>
        <w:t>Ankietyzacja</w:t>
      </w:r>
      <w:bookmarkEnd w:id="63"/>
      <w:bookmarkEnd w:id="64"/>
      <w:bookmarkEnd w:id="65"/>
    </w:p>
    <w:p w:rsidR="00F72FD9" w:rsidRDefault="00F72FD9" w:rsidP="005B7D24">
      <w:pPr>
        <w:pStyle w:val="Nagwek3"/>
        <w:keepLines/>
        <w:spacing w:before="200" w:line="276" w:lineRule="auto"/>
      </w:pPr>
      <w:bookmarkStart w:id="66" w:name="_Toc472205212"/>
      <w:bookmarkStart w:id="67" w:name="_Toc472224370"/>
      <w:bookmarkStart w:id="68" w:name="_Toc474016056"/>
      <w:proofErr w:type="spellStart"/>
      <w:r>
        <w:t>Surveymonkey</w:t>
      </w:r>
      <w:bookmarkEnd w:id="66"/>
      <w:bookmarkEnd w:id="67"/>
      <w:bookmarkEnd w:id="68"/>
      <w:proofErr w:type="spellEnd"/>
    </w:p>
    <w:p w:rsidR="00984169" w:rsidRPr="00984169" w:rsidRDefault="00984169" w:rsidP="00984169">
      <w:pPr>
        <w:pStyle w:val="Nagwek3"/>
      </w:pPr>
      <w:bookmarkStart w:id="69" w:name="_Toc474016057"/>
      <w:proofErr w:type="spellStart"/>
      <w:r>
        <w:t>Esurveycreator</w:t>
      </w:r>
      <w:bookmarkEnd w:id="69"/>
      <w:proofErr w:type="spellEnd"/>
    </w:p>
    <w:p w:rsidR="00AE1594" w:rsidRPr="00AE1594" w:rsidRDefault="00AE1594" w:rsidP="00AE1594">
      <w:r w:rsidRPr="00AE1594">
        <w:t>https://www.esurveycreator.com</w:t>
      </w:r>
    </w:p>
    <w:p w:rsidR="00F72FD9" w:rsidRDefault="00F72FD9" w:rsidP="00C94F01">
      <w:pPr>
        <w:pStyle w:val="Nagwek1"/>
      </w:pPr>
      <w:bookmarkStart w:id="70" w:name="_Toc472205213"/>
      <w:bookmarkStart w:id="71" w:name="_Toc472224371"/>
      <w:bookmarkStart w:id="72" w:name="_Toc474016058"/>
      <w:r>
        <w:lastRenderedPageBreak/>
        <w:t>Autorskie narzędzie wspomagające zdalne badanie użyteczności natywnych aplikacji mobilnych.</w:t>
      </w:r>
      <w:bookmarkEnd w:id="70"/>
      <w:bookmarkEnd w:id="71"/>
      <w:bookmarkEnd w:id="72"/>
    </w:p>
    <w:p w:rsidR="00C02160" w:rsidRPr="00C02160" w:rsidRDefault="00C02160" w:rsidP="00C02160">
      <w:r>
        <w:t>Rozdział przedstawia szczegółowy opis narzędzia, stworzonego na potrzeby pracy dyplomowej, mogący mieć zastosowanie lub naukowe, używany przez pracowników i dyplomantów uczelni, lub biznesowe – przez innych programistów aplikacji mobilnych, chc</w:t>
      </w:r>
      <w:r w:rsidR="00C036F4">
        <w:t>ących zbadań użyteczność swojej aplikacji mobilnej</w:t>
      </w:r>
      <w:r>
        <w:t>.</w:t>
      </w:r>
    </w:p>
    <w:p w:rsidR="00F72FD9" w:rsidRDefault="00F72FD9" w:rsidP="005B7D24">
      <w:pPr>
        <w:pStyle w:val="Nagwek2"/>
        <w:keepLines/>
        <w:spacing w:before="200" w:line="276" w:lineRule="auto"/>
      </w:pPr>
      <w:bookmarkStart w:id="73" w:name="_Toc472205214"/>
      <w:bookmarkStart w:id="74" w:name="_Toc472224372"/>
      <w:bookmarkStart w:id="75" w:name="_Toc474016059"/>
      <w:r>
        <w:t>Idea i założona funkcjonalność produktu</w:t>
      </w:r>
      <w:bookmarkEnd w:id="73"/>
      <w:bookmarkEnd w:id="74"/>
      <w:bookmarkEnd w:id="75"/>
    </w:p>
    <w:p w:rsidR="00C036F4" w:rsidRDefault="00C036F4" w:rsidP="00C036F4">
      <w:pPr>
        <w:spacing w:line="276" w:lineRule="auto"/>
      </w:pPr>
      <w:r>
        <w:t>Głównym i pierwotnym założeniem systemu było wspomaganie badacza w znajdywaniu chętnych do uczestnictwa w badaniach. Osobami docelowymi byli inni programiści natywnych aplikacji mobilnych, którzy w zamian za przeprowadzenie testów swojej aplikacji zaoferują taką samą usługę. Następnie pojawiły się nowe pomysły i możliwości rozbudowy aplikacji o przydatne funkcje wspomagające badacza w wykonywaniu czynności zbierania i analizowania danych.</w:t>
      </w:r>
    </w:p>
    <w:p w:rsidR="005C27EE" w:rsidRPr="005C27EE" w:rsidRDefault="005C27EE" w:rsidP="005C27EE"/>
    <w:p w:rsidR="00F72FD9" w:rsidRDefault="00F72FD9" w:rsidP="005B7D24">
      <w:pPr>
        <w:pStyle w:val="Nagwek2"/>
        <w:keepLines/>
        <w:spacing w:before="200" w:line="276" w:lineRule="auto"/>
      </w:pPr>
      <w:bookmarkStart w:id="76" w:name="_Toc472205215"/>
      <w:bookmarkStart w:id="77" w:name="_Toc472224373"/>
      <w:bookmarkStart w:id="78" w:name="_Toc474016060"/>
      <w:r>
        <w:t xml:space="preserve">Wykorzystane technologie i </w:t>
      </w:r>
      <w:proofErr w:type="spellStart"/>
      <w:r>
        <w:t>frameworki</w:t>
      </w:r>
      <w:bookmarkEnd w:id="76"/>
      <w:bookmarkEnd w:id="77"/>
      <w:bookmarkEnd w:id="78"/>
      <w:proofErr w:type="spellEnd"/>
    </w:p>
    <w:p w:rsidR="00466D5D" w:rsidRDefault="00466D5D" w:rsidP="00466D5D">
      <w:r>
        <w:t xml:space="preserve">W narzędziu zostały wykorzystane gotowe rozwiązania, popularne podczas tworzenia </w:t>
      </w:r>
      <w:proofErr w:type="spellStart"/>
      <w:r>
        <w:t>responsywnych</w:t>
      </w:r>
      <w:proofErr w:type="spellEnd"/>
      <w:r>
        <w:t xml:space="preserve"> stron webowych. Strona serwerowa została w maksymalnym stopniu uproszczona i </w:t>
      </w:r>
      <w:r w:rsidR="004E1395">
        <w:t>jej jedyną funkcjonalnością jest obsługa bazy danych i autoryzacja dostępu do API. Większość zadań obliczeniowych, jak generowanie danych do wykresów wykonywanych jest po stronie klienta.</w:t>
      </w:r>
      <w:r w:rsidR="0085382A">
        <w:t xml:space="preserve"> </w:t>
      </w:r>
      <w:r w:rsidR="004E7016">
        <w:t xml:space="preserve">Aplikacja działa </w:t>
      </w:r>
      <w:proofErr w:type="spellStart"/>
      <w:r w:rsidR="004E7016">
        <w:t>responsywnie</w:t>
      </w:r>
      <w:proofErr w:type="spellEnd"/>
      <w:r w:rsidR="004E7016">
        <w:t xml:space="preserve"> – dostosowuje się do wielkości ekranu urządzeń które ją wyświetlają, dodatkowo jest stworzona w technologiach dający rezultat </w:t>
      </w:r>
      <w:r w:rsidR="004E7016">
        <w:t>Single-</w:t>
      </w:r>
      <w:proofErr w:type="spellStart"/>
      <w:r w:rsidR="004E7016">
        <w:t>Page</w:t>
      </w:r>
      <w:proofErr w:type="spellEnd"/>
      <w:r w:rsidR="004E7016">
        <w:t xml:space="preserve"> </w:t>
      </w:r>
      <w:proofErr w:type="spellStart"/>
      <w:r w:rsidR="004E7016">
        <w:t>application</w:t>
      </w:r>
      <w:proofErr w:type="spellEnd"/>
      <w:r w:rsidR="004E7016">
        <w:t>.</w:t>
      </w:r>
    </w:p>
    <w:p w:rsidR="006556C3" w:rsidRPr="00AB43AF" w:rsidRDefault="006556C3" w:rsidP="006556C3">
      <w:pPr>
        <w:rPr>
          <w:lang w:val="en-US"/>
        </w:rPr>
      </w:pPr>
      <w:proofErr w:type="spellStart"/>
      <w:r w:rsidRPr="00AB43AF">
        <w:rPr>
          <w:highlight w:val="yellow"/>
          <w:lang w:val="en-US"/>
        </w:rPr>
        <w:t>Zagadnienia</w:t>
      </w:r>
      <w:proofErr w:type="spellEnd"/>
      <w:r w:rsidRPr="00AB43AF">
        <w:rPr>
          <w:highlight w:val="yellow"/>
          <w:lang w:val="en-US"/>
        </w:rPr>
        <w:t xml:space="preserve">: JavaScript, JSON, HTML, DOM, Single-Page </w:t>
      </w:r>
      <w:proofErr w:type="spellStart"/>
      <w:r w:rsidRPr="00AB43AF">
        <w:rPr>
          <w:highlight w:val="yellow"/>
          <w:lang w:val="en-US"/>
        </w:rPr>
        <w:t>application,MVC,RWD,API</w:t>
      </w:r>
      <w:proofErr w:type="spellEnd"/>
      <w:r>
        <w:rPr>
          <w:lang w:val="en-US"/>
        </w:rPr>
        <w:t>,</w:t>
      </w:r>
    </w:p>
    <w:p w:rsidR="006556C3" w:rsidRPr="006556C3" w:rsidRDefault="006556C3" w:rsidP="00466D5D">
      <w:pPr>
        <w:rPr>
          <w:lang w:val="en-US"/>
        </w:rPr>
      </w:pPr>
    </w:p>
    <w:p w:rsidR="004E7016" w:rsidRPr="006556C3" w:rsidRDefault="004E7016" w:rsidP="00466D5D">
      <w:pPr>
        <w:rPr>
          <w:lang w:val="en-US"/>
        </w:rPr>
      </w:pPr>
    </w:p>
    <w:p w:rsidR="00505164" w:rsidRDefault="004E7016" w:rsidP="00505164">
      <w:pPr>
        <w:keepNext/>
      </w:pPr>
      <w:r>
        <w:rPr>
          <w:noProof/>
        </w:rPr>
        <w:drawing>
          <wp:inline distT="0" distB="0" distL="0" distR="0" wp14:anchorId="6F4A8300" wp14:editId="18909508">
            <wp:extent cx="5760720" cy="3241534"/>
            <wp:effectExtent l="0" t="0" r="0" b="0"/>
            <wp:docPr id="2" name="Obraz 2" descr="E:\Pwr\mgr\pliki\single-page-application-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wr\mgr\pliki\single-page-application-11-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1534"/>
                    </a:xfrm>
                    <a:prstGeom prst="rect">
                      <a:avLst/>
                    </a:prstGeom>
                    <a:noFill/>
                    <a:ln>
                      <a:noFill/>
                    </a:ln>
                  </pic:spPr>
                </pic:pic>
              </a:graphicData>
            </a:graphic>
          </wp:inline>
        </w:drawing>
      </w:r>
    </w:p>
    <w:p w:rsidR="004E7016" w:rsidRDefault="00505164" w:rsidP="00505164">
      <w:pPr>
        <w:pStyle w:val="Legenda"/>
      </w:pPr>
      <w:r>
        <w:t xml:space="preserve">Rysunek </w:t>
      </w:r>
      <w:fldSimple w:instr=" SEQ Rysunek \* ARABIC ">
        <w:r>
          <w:rPr>
            <w:noProof/>
          </w:rPr>
          <w:t>1</w:t>
        </w:r>
      </w:fldSimple>
      <w:r>
        <w:t xml:space="preserve"> Porównanie </w:t>
      </w:r>
      <w:r w:rsidR="00DB6D19">
        <w:t xml:space="preserve">działania modelu </w:t>
      </w:r>
      <w:r>
        <w:t>tradycyjnego</w:t>
      </w:r>
      <w:r w:rsidR="00DB6D19">
        <w:t xml:space="preserve"> i SPA</w:t>
      </w:r>
      <w:r>
        <w:t xml:space="preserve"> </w:t>
      </w:r>
      <w:r w:rsidRPr="000D57DD">
        <w:t>http://www.slideshare.net/ArthurFung/single-page-application-47806617</w:t>
      </w:r>
    </w:p>
    <w:p w:rsidR="00214EB7" w:rsidRDefault="00214EB7" w:rsidP="00466D5D"/>
    <w:p w:rsidR="00F72FD9" w:rsidRDefault="00F72FD9" w:rsidP="005B7D24">
      <w:pPr>
        <w:pStyle w:val="Nagwek3"/>
        <w:keepLines/>
        <w:spacing w:before="200" w:line="276" w:lineRule="auto"/>
      </w:pPr>
      <w:bookmarkStart w:id="79" w:name="_Toc472205216"/>
      <w:bookmarkStart w:id="80" w:name="_Toc472224374"/>
      <w:bookmarkStart w:id="81" w:name="_Toc474016061"/>
      <w:proofErr w:type="spellStart"/>
      <w:r>
        <w:t>Angular</w:t>
      </w:r>
      <w:bookmarkEnd w:id="79"/>
      <w:bookmarkEnd w:id="80"/>
      <w:r w:rsidR="00C02160">
        <w:t>JS</w:t>
      </w:r>
      <w:bookmarkEnd w:id="81"/>
      <w:proofErr w:type="spellEnd"/>
    </w:p>
    <w:p w:rsidR="005A0572" w:rsidRDefault="005A0572" w:rsidP="005A0572">
      <w:r>
        <w:t xml:space="preserve">Jest to otwarty </w:t>
      </w:r>
      <w:proofErr w:type="spellStart"/>
      <w:r>
        <w:t>framework</w:t>
      </w:r>
      <w:proofErr w:type="spellEnd"/>
      <w:r>
        <w:t xml:space="preserve"> wspierany przez firmę Google, oparty na języku </w:t>
      </w:r>
      <w:proofErr w:type="spellStart"/>
      <w:r>
        <w:t>JavaScript</w:t>
      </w:r>
      <w:proofErr w:type="spellEnd"/>
      <w:r>
        <w:t xml:space="preserve">. Wspomaga tworzenie </w:t>
      </w:r>
      <w:r w:rsidR="002E32F4">
        <w:t>stron</w:t>
      </w:r>
      <w:r>
        <w:t xml:space="preserve"> internetowych typu Single-</w:t>
      </w:r>
      <w:proofErr w:type="spellStart"/>
      <w:r>
        <w:t>Page</w:t>
      </w:r>
      <w:proofErr w:type="spellEnd"/>
      <w:r w:rsidR="002E32F4">
        <w:t xml:space="preserve"> </w:t>
      </w:r>
      <w:proofErr w:type="spellStart"/>
      <w:r w:rsidR="00AB43AF">
        <w:t>a</w:t>
      </w:r>
      <w:r w:rsidR="002E32F4">
        <w:t>pplication</w:t>
      </w:r>
      <w:proofErr w:type="spellEnd"/>
      <w:r>
        <w:t>.</w:t>
      </w:r>
      <w:r w:rsidR="002E32F4">
        <w:t xml:space="preserve"> Wdraża wzorzec MVC do aplikacji internetowych, co ułatwia ich rozwój i testowanie. </w:t>
      </w:r>
    </w:p>
    <w:p w:rsidR="0085382A" w:rsidRDefault="0085382A" w:rsidP="005A0572"/>
    <w:p w:rsidR="0085382A" w:rsidRPr="005A0572" w:rsidRDefault="0085382A" w:rsidP="005A0572">
      <w:r>
        <w:t xml:space="preserve">Biblioteka zawiera specyficzne </w:t>
      </w:r>
      <w:proofErr w:type="spellStart"/>
      <w:r>
        <w:t>tagi</w:t>
      </w:r>
      <w:proofErr w:type="spellEnd"/>
      <w:r>
        <w:t xml:space="preserve">, które są wykorzystywane jako atrybuty </w:t>
      </w:r>
      <w:r w:rsidR="00E219CA">
        <w:t xml:space="preserve">elementów </w:t>
      </w:r>
      <w:r>
        <w:t xml:space="preserve">w stronie HTML, co umożliwia komunikację z kontrolerem, poprzez przypisywanie wejściowych i wyjściowych elementów strony do modelu, zapisanego jako zestaw zmiennych języka </w:t>
      </w:r>
      <w:proofErr w:type="spellStart"/>
      <w:r>
        <w:t>JavaScript</w:t>
      </w:r>
      <w:proofErr w:type="spellEnd"/>
      <w:r>
        <w:t xml:space="preserve">. </w:t>
      </w:r>
      <w:r w:rsidR="00E219CA">
        <w:t xml:space="preserve">W ten sposób </w:t>
      </w:r>
      <w:proofErr w:type="spellStart"/>
      <w:r w:rsidR="00E219CA">
        <w:t>framework</w:t>
      </w:r>
      <w:proofErr w:type="spellEnd"/>
      <w:r w:rsidR="00E219CA">
        <w:t xml:space="preserve"> rozszerza i przystosowuje możliwości tradycyjnego HTML-a do obsługi dynamicznych treści, automatycznie synchronizuje widok z modelem i </w:t>
      </w:r>
      <w:r w:rsidR="00693621">
        <w:t>ogranicza manipu</w:t>
      </w:r>
      <w:r w:rsidR="00E219CA">
        <w:t>lacje w DOM</w:t>
      </w:r>
      <w:r w:rsidR="00693621">
        <w:t xml:space="preserve"> [26]</w:t>
      </w:r>
      <w:r w:rsidR="00E219CA">
        <w:t>.</w:t>
      </w:r>
      <w:r w:rsidR="009E0539">
        <w:t xml:space="preserve"> </w:t>
      </w:r>
      <w:proofErr w:type="spellStart"/>
      <w:r w:rsidR="009E0539">
        <w:t>AngularJS</w:t>
      </w:r>
      <w:proofErr w:type="spellEnd"/>
      <w:r w:rsidR="009E0539">
        <w:t xml:space="preserve"> pozwala podzielić </w:t>
      </w:r>
      <w:r w:rsidR="002D50B7">
        <w:t xml:space="preserve">projekt na moduły, wydzielić serwisy, filtry, </w:t>
      </w:r>
      <w:proofErr w:type="spellStart"/>
      <w:r w:rsidR="002D50B7">
        <w:t>kotrolery</w:t>
      </w:r>
      <w:proofErr w:type="spellEnd"/>
      <w:r w:rsidR="00103A0B">
        <w:t xml:space="preserve">, </w:t>
      </w:r>
      <w:r w:rsidR="00103A0B">
        <w:t>widoki</w:t>
      </w:r>
      <w:r w:rsidR="00103A0B">
        <w:t>, dyrektywy i komponenty</w:t>
      </w:r>
      <w:r w:rsidR="002D50B7">
        <w:t xml:space="preserve"> do osobnych </w:t>
      </w:r>
      <w:r w:rsidR="0051693C">
        <w:t>plików.</w:t>
      </w:r>
    </w:p>
    <w:p w:rsidR="005A0572" w:rsidRDefault="005A0572" w:rsidP="00452701"/>
    <w:p w:rsidR="00452701" w:rsidRDefault="00AB43AF" w:rsidP="009E0539">
      <w:r>
        <w:t xml:space="preserve">Istnieje także mnóstwo bibliotek współpracujących z </w:t>
      </w:r>
      <w:proofErr w:type="spellStart"/>
      <w:r>
        <w:t>frameworkiem</w:t>
      </w:r>
      <w:proofErr w:type="spellEnd"/>
      <w:r>
        <w:t xml:space="preserve"> </w:t>
      </w:r>
      <w:proofErr w:type="spellStart"/>
      <w:r>
        <w:t>Angular</w:t>
      </w:r>
      <w:proofErr w:type="spellEnd"/>
      <w:r>
        <w:t>,</w:t>
      </w:r>
      <w:r w:rsidR="009E0539">
        <w:t xml:space="preserve"> w projekcie zostały wykorzystane między innymi:</w:t>
      </w:r>
    </w:p>
    <w:p w:rsidR="009E0539" w:rsidRPr="009E0539" w:rsidRDefault="00AB43AF" w:rsidP="009E0539">
      <w:pPr>
        <w:pStyle w:val="Akapitzlist"/>
        <w:numPr>
          <w:ilvl w:val="0"/>
          <w:numId w:val="39"/>
        </w:numPr>
      </w:pPr>
      <w:proofErr w:type="spellStart"/>
      <w:r w:rsidRPr="009E0539">
        <w:t>uiRouter</w:t>
      </w:r>
      <w:proofErr w:type="spellEnd"/>
      <w:r w:rsidR="009E0539" w:rsidRPr="009E0539">
        <w:t xml:space="preserve"> – odpowiedzialny za routing, podmianę treści</w:t>
      </w:r>
      <w:r w:rsidR="009E0539">
        <w:t xml:space="preserve"> bez przeładowywania całej strony</w:t>
      </w:r>
      <w:r w:rsidR="002D50B7">
        <w:t>.</w:t>
      </w:r>
    </w:p>
    <w:p w:rsidR="009E0539" w:rsidRPr="009E0539" w:rsidRDefault="009E0539" w:rsidP="009E0539">
      <w:pPr>
        <w:pStyle w:val="Akapitzlist"/>
        <w:numPr>
          <w:ilvl w:val="0"/>
          <w:numId w:val="39"/>
        </w:numPr>
      </w:pPr>
      <w:proofErr w:type="spellStart"/>
      <w:r w:rsidRPr="009E0539">
        <w:t>angular</w:t>
      </w:r>
      <w:proofErr w:type="spellEnd"/>
      <w:r w:rsidRPr="009E0539">
        <w:t>-chart-</w:t>
      </w:r>
      <w:proofErr w:type="spellStart"/>
      <w:r w:rsidRPr="009E0539">
        <w:t>js</w:t>
      </w:r>
      <w:proofErr w:type="spellEnd"/>
      <w:r w:rsidRPr="009E0539">
        <w:t xml:space="preserve"> – </w:t>
      </w:r>
      <w:proofErr w:type="spellStart"/>
      <w:r w:rsidRPr="009E0539">
        <w:t>bliblioteka</w:t>
      </w:r>
      <w:proofErr w:type="spellEnd"/>
      <w:r w:rsidRPr="009E0539">
        <w:t xml:space="preserve"> oparta na </w:t>
      </w:r>
      <w:proofErr w:type="spellStart"/>
      <w:r w:rsidRPr="009E0539">
        <w:t>ChartJs</w:t>
      </w:r>
      <w:proofErr w:type="spellEnd"/>
      <w:r>
        <w:t xml:space="preserve">, umożliwiająca tworzenie dynamicznych </w:t>
      </w:r>
      <w:r w:rsidR="002D50B7">
        <w:t>wykresów.</w:t>
      </w:r>
    </w:p>
    <w:p w:rsidR="009E0539" w:rsidRDefault="00AB43AF" w:rsidP="009E0539">
      <w:pPr>
        <w:pStyle w:val="Akapitzlist"/>
        <w:numPr>
          <w:ilvl w:val="0"/>
          <w:numId w:val="39"/>
        </w:numPr>
      </w:pPr>
      <w:proofErr w:type="spellStart"/>
      <w:r w:rsidRPr="002D50B7">
        <w:t>ngTable</w:t>
      </w:r>
      <w:proofErr w:type="spellEnd"/>
      <w:r w:rsidR="002D50B7" w:rsidRPr="002D50B7">
        <w:t xml:space="preserve"> – nakładka </w:t>
      </w:r>
      <w:r w:rsidR="002D50B7">
        <w:t xml:space="preserve">pomocnicza </w:t>
      </w:r>
      <w:r w:rsidR="002D50B7" w:rsidRPr="002D50B7">
        <w:t xml:space="preserve">na zwykłą tabelę, </w:t>
      </w:r>
      <w:r w:rsidR="002D50B7">
        <w:t xml:space="preserve">dodaje możliwość sortowania i  filtrowania po kolumnach oraz paginacji, </w:t>
      </w:r>
      <w:r w:rsidR="002D50B7" w:rsidRPr="002D50B7">
        <w:t>umożliwia podpięcie dynamicznych danych</w:t>
      </w:r>
      <w:r w:rsidR="002D50B7">
        <w:t>.</w:t>
      </w:r>
    </w:p>
    <w:p w:rsidR="002D50B7" w:rsidRPr="002D50B7" w:rsidRDefault="002D50B7" w:rsidP="009E0539">
      <w:pPr>
        <w:pStyle w:val="Akapitzlist"/>
        <w:numPr>
          <w:ilvl w:val="0"/>
          <w:numId w:val="39"/>
        </w:numPr>
      </w:pPr>
      <w:proofErr w:type="spellStart"/>
      <w:r>
        <w:t>angular-ui-notification</w:t>
      </w:r>
      <w:proofErr w:type="spellEnd"/>
      <w:r>
        <w:t xml:space="preserve"> – umożliwia pokazywanie graficznych komunikatów, np. odpowiedzi z serwera.</w:t>
      </w:r>
    </w:p>
    <w:p w:rsidR="00452701" w:rsidRPr="002D50B7" w:rsidRDefault="002D50B7" w:rsidP="00452701">
      <w:pPr>
        <w:pStyle w:val="Akapitzlist"/>
        <w:numPr>
          <w:ilvl w:val="0"/>
          <w:numId w:val="39"/>
        </w:numPr>
      </w:pPr>
      <w:proofErr w:type="spellStart"/>
      <w:r w:rsidRPr="002D50B7">
        <w:t>angular-translate</w:t>
      </w:r>
      <w:proofErr w:type="spellEnd"/>
      <w:r w:rsidRPr="002D50B7">
        <w:t xml:space="preserve"> – Ułatwia </w:t>
      </w:r>
      <w:r>
        <w:t xml:space="preserve">dodawaniem i zarządzaniem wersji </w:t>
      </w:r>
      <w:r w:rsidRPr="002D50B7">
        <w:t>językowych na stronie</w:t>
      </w:r>
      <w:r>
        <w:t>, może współpracować z pamięcią podręczną przeglądarki i wczytywać dane słownikowe z pliku.</w:t>
      </w:r>
    </w:p>
    <w:p w:rsidR="00F72FD9" w:rsidRDefault="00F72FD9" w:rsidP="005B7D24">
      <w:pPr>
        <w:pStyle w:val="Nagwek3"/>
        <w:keepLines/>
        <w:spacing w:before="200" w:line="276" w:lineRule="auto"/>
      </w:pPr>
      <w:bookmarkStart w:id="82" w:name="_Toc472205217"/>
      <w:bookmarkStart w:id="83" w:name="_Toc472224375"/>
      <w:bookmarkStart w:id="84" w:name="_Toc474016062"/>
      <w:proofErr w:type="spellStart"/>
      <w:r>
        <w:t>Meteor</w:t>
      </w:r>
      <w:bookmarkEnd w:id="82"/>
      <w:bookmarkEnd w:id="83"/>
      <w:bookmarkEnd w:id="84"/>
      <w:r w:rsidR="001E5D3E">
        <w:t>JS</w:t>
      </w:r>
      <w:proofErr w:type="spellEnd"/>
    </w:p>
    <w:p w:rsidR="006556C3" w:rsidRPr="001E5D3E" w:rsidRDefault="001E5D3E" w:rsidP="006556C3">
      <w:r>
        <w:t>Meteor jest to darmowy</w:t>
      </w:r>
      <w:r w:rsidRPr="001E5D3E">
        <w:t xml:space="preserve"> </w:t>
      </w:r>
      <w:proofErr w:type="spellStart"/>
      <w:r>
        <w:t>framework</w:t>
      </w:r>
      <w:proofErr w:type="spellEnd"/>
      <w:r>
        <w:t xml:space="preserve"> </w:t>
      </w:r>
      <w:proofErr w:type="spellStart"/>
      <w:r>
        <w:t>JavaScript</w:t>
      </w:r>
      <w:proofErr w:type="spellEnd"/>
      <w:r>
        <w:t xml:space="preserve"> </w:t>
      </w:r>
      <w:r>
        <w:t>typu open-</w:t>
      </w:r>
      <w:proofErr w:type="spellStart"/>
      <w:r>
        <w:t>source</w:t>
      </w:r>
      <w:proofErr w:type="spellEnd"/>
      <w:r>
        <w:t xml:space="preserve">, napisany przy użyciu </w:t>
      </w:r>
      <w:proofErr w:type="spellStart"/>
      <w:r>
        <w:t>NodeJS</w:t>
      </w:r>
      <w:proofErr w:type="spellEnd"/>
      <w:r>
        <w:t xml:space="preserve">. Pozwala na szybkie tworzenie prototypów dla  produkcji wieloplatformowych (ang. </w:t>
      </w:r>
      <w:r w:rsidRPr="001E5D3E">
        <w:rPr>
          <w:i/>
        </w:rPr>
        <w:t>cross-platform</w:t>
      </w:r>
      <w:r>
        <w:t xml:space="preserve">) dla systemów www, Android, </w:t>
      </w:r>
      <w:proofErr w:type="spellStart"/>
      <w:r>
        <w:t>iOS</w:t>
      </w:r>
      <w:proofErr w:type="spellEnd"/>
      <w:r>
        <w:t xml:space="preserve"> itd. Kod </w:t>
      </w:r>
      <w:proofErr w:type="spellStart"/>
      <w:r>
        <w:t>integrujes</w:t>
      </w:r>
      <w:proofErr w:type="spellEnd"/>
      <w:r>
        <w:t xml:space="preserve"> się z bazą danych </w:t>
      </w:r>
      <w:proofErr w:type="spellStart"/>
      <w:r>
        <w:t>MongoDB</w:t>
      </w:r>
      <w:proofErr w:type="spellEnd"/>
      <w:r>
        <w:t xml:space="preserve"> i używa stworzonego na własne potrzeby protokołu DDP (a</w:t>
      </w:r>
      <w:r w:rsidRPr="00F40B07">
        <w:t xml:space="preserve">ng. </w:t>
      </w:r>
      <w:r w:rsidRPr="00F40B07">
        <w:rPr>
          <w:i/>
        </w:rPr>
        <w:t xml:space="preserve">Distributed Data </w:t>
      </w:r>
      <w:proofErr w:type="spellStart"/>
      <w:r w:rsidRPr="00F40B07">
        <w:rPr>
          <w:i/>
        </w:rPr>
        <w:t>Protocol</w:t>
      </w:r>
      <w:proofErr w:type="spellEnd"/>
      <w:r w:rsidR="00F40B07" w:rsidRPr="00F40B07">
        <w:t>)</w:t>
      </w:r>
      <w:r w:rsidR="00F40B07">
        <w:t xml:space="preserve"> oraz </w:t>
      </w:r>
      <w:r w:rsidR="00F40B07" w:rsidRPr="00F40B07">
        <w:t xml:space="preserve">wzorca </w:t>
      </w:r>
      <w:r w:rsidR="00F40B07">
        <w:t xml:space="preserve">komunikacyjnego </w:t>
      </w:r>
      <w:r w:rsidR="00585DB0">
        <w:t xml:space="preserve">typu </w:t>
      </w:r>
      <w:proofErr w:type="spellStart"/>
      <w:r w:rsidR="00F40B07" w:rsidRPr="00F40B07">
        <w:t>publish</w:t>
      </w:r>
      <w:proofErr w:type="spellEnd"/>
      <w:r w:rsidR="00F40B07" w:rsidRPr="00F40B07">
        <w:t>–</w:t>
      </w:r>
      <w:proofErr w:type="spellStart"/>
      <w:r w:rsidR="00F40B07" w:rsidRPr="00F40B07">
        <w:t>subscribe</w:t>
      </w:r>
      <w:proofErr w:type="spellEnd"/>
      <w:r w:rsidR="00585DB0">
        <w:t xml:space="preserve"> do automatycznego propagowania zmian danych u klientów, bez konieczności tworzenia kodu odpowiedzialnego za synchronizację</w:t>
      </w:r>
      <w:r w:rsidR="0051693C">
        <w:t xml:space="preserve"> [27]</w:t>
      </w:r>
      <w:r w:rsidR="00585DB0">
        <w:t>.</w:t>
      </w:r>
    </w:p>
    <w:p w:rsidR="00F72FD9" w:rsidRDefault="00C02160" w:rsidP="005B7D24">
      <w:pPr>
        <w:pStyle w:val="Nagwek3"/>
        <w:keepLines/>
        <w:spacing w:before="200" w:line="276" w:lineRule="auto"/>
      </w:pPr>
      <w:bookmarkStart w:id="85" w:name="_Toc472205218"/>
      <w:bookmarkStart w:id="86" w:name="_Toc472224376"/>
      <w:bookmarkStart w:id="87" w:name="_Toc474016063"/>
      <w:proofErr w:type="spellStart"/>
      <w:r>
        <w:t>Node</w:t>
      </w:r>
      <w:r w:rsidR="00F72FD9">
        <w:t>JS</w:t>
      </w:r>
      <w:bookmarkEnd w:id="85"/>
      <w:bookmarkEnd w:id="86"/>
      <w:bookmarkEnd w:id="87"/>
      <w:proofErr w:type="spellEnd"/>
    </w:p>
    <w:p w:rsidR="004A7A86" w:rsidRDefault="004A7A86" w:rsidP="006556C3">
      <w:pPr>
        <w:rPr>
          <w:shd w:val="clear" w:color="auto" w:fill="FFFFFF"/>
        </w:rPr>
      </w:pPr>
      <w:proofErr w:type="spellStart"/>
      <w:r w:rsidRPr="004A7A86">
        <w:rPr>
          <w:shd w:val="clear" w:color="auto" w:fill="FFFFFF"/>
        </w:rPr>
        <w:t>NodeJS</w:t>
      </w:r>
      <w:proofErr w:type="spellEnd"/>
      <w:r w:rsidRPr="004A7A86">
        <w:rPr>
          <w:shd w:val="clear" w:color="auto" w:fill="FFFFFF"/>
        </w:rPr>
        <w:t xml:space="preserve"> jest to środowisko uruchomieniowe</w:t>
      </w:r>
      <w:r>
        <w:rPr>
          <w:shd w:val="clear" w:color="auto" w:fill="FFFFFF"/>
        </w:rPr>
        <w:t xml:space="preserve"> przeznaczone do tworzenia skalowalnych aplikacji internetowych, w szczególności serwerów www. </w:t>
      </w:r>
      <w:r w:rsidRPr="004A7A86">
        <w:rPr>
          <w:shd w:val="clear" w:color="auto" w:fill="FFFFFF"/>
        </w:rPr>
        <w:t>Jest oparte o</w:t>
      </w:r>
      <w:r>
        <w:rPr>
          <w:shd w:val="clear" w:color="auto" w:fill="FFFFFF"/>
        </w:rPr>
        <w:t xml:space="preserve"> silnik Chrome V8, stworzony przez Google. </w:t>
      </w:r>
      <w:r w:rsidR="00DB6D19">
        <w:rPr>
          <w:shd w:val="clear" w:color="auto" w:fill="FFFFFF"/>
        </w:rPr>
        <w:t xml:space="preserve">Umożliwia programistom tworzenie aplikacji sterowanych zdarzeniami, które wykorzystują asynchroniczny - nieblokujący system wejścia/wyjścia. Domyślny menager pakietów dla </w:t>
      </w:r>
      <w:proofErr w:type="spellStart"/>
      <w:r w:rsidR="00DB6D19">
        <w:rPr>
          <w:shd w:val="clear" w:color="auto" w:fill="FFFFFF"/>
        </w:rPr>
        <w:t>NodeJS</w:t>
      </w:r>
      <w:proofErr w:type="spellEnd"/>
      <w:r w:rsidR="00DB6D19">
        <w:rPr>
          <w:shd w:val="clear" w:color="auto" w:fill="FFFFFF"/>
        </w:rPr>
        <w:t xml:space="preserve"> to </w:t>
      </w:r>
      <w:proofErr w:type="spellStart"/>
      <w:r w:rsidR="00DB6D19">
        <w:rPr>
          <w:shd w:val="clear" w:color="auto" w:fill="FFFFFF"/>
        </w:rPr>
        <w:t>Npm</w:t>
      </w:r>
      <w:proofErr w:type="spellEnd"/>
      <w:r w:rsidR="00DB6D19">
        <w:rPr>
          <w:shd w:val="clear" w:color="auto" w:fill="FFFFFF"/>
        </w:rPr>
        <w:t xml:space="preserve">, który stał się najliczniejszą biblioteką open </w:t>
      </w:r>
      <w:proofErr w:type="spellStart"/>
      <w:r w:rsidR="00DB6D19">
        <w:rPr>
          <w:shd w:val="clear" w:color="auto" w:fill="FFFFFF"/>
        </w:rPr>
        <w:t>source</w:t>
      </w:r>
      <w:proofErr w:type="spellEnd"/>
      <w:r w:rsidR="00DB6D19">
        <w:rPr>
          <w:shd w:val="clear" w:color="auto" w:fill="FFFFFF"/>
        </w:rPr>
        <w:t xml:space="preserve"> na świecie [28].</w:t>
      </w:r>
    </w:p>
    <w:p w:rsidR="006556C3" w:rsidRPr="004A7A86" w:rsidRDefault="006556C3" w:rsidP="004A7A86">
      <w:pPr>
        <w:rPr>
          <w:shd w:val="clear" w:color="auto" w:fill="FFFFFF"/>
        </w:rPr>
      </w:pPr>
    </w:p>
    <w:p w:rsidR="00F72FD9" w:rsidRDefault="00F72FD9" w:rsidP="005B7D24">
      <w:pPr>
        <w:pStyle w:val="Nagwek3"/>
        <w:keepLines/>
        <w:spacing w:before="200" w:line="276" w:lineRule="auto"/>
      </w:pPr>
      <w:bookmarkStart w:id="88" w:name="_Toc472205219"/>
      <w:bookmarkStart w:id="89" w:name="_Toc472224377"/>
      <w:bookmarkStart w:id="90" w:name="_Toc474016064"/>
      <w:proofErr w:type="spellStart"/>
      <w:r>
        <w:t>MongoDB</w:t>
      </w:r>
      <w:bookmarkEnd w:id="88"/>
      <w:bookmarkEnd w:id="89"/>
      <w:bookmarkEnd w:id="90"/>
      <w:proofErr w:type="spellEnd"/>
    </w:p>
    <w:p w:rsidR="006556C3" w:rsidRPr="00A9384C" w:rsidRDefault="008A50CC" w:rsidP="006556C3">
      <w:pPr>
        <w:rPr>
          <w:shd w:val="clear" w:color="auto" w:fill="FFFFFF"/>
        </w:rPr>
      </w:pPr>
      <w:proofErr w:type="spellStart"/>
      <w:r>
        <w:rPr>
          <w:shd w:val="clear" w:color="auto" w:fill="FFFFFF"/>
        </w:rPr>
        <w:t>MongoDB</w:t>
      </w:r>
      <w:proofErr w:type="spellEnd"/>
      <w:r>
        <w:rPr>
          <w:shd w:val="clear" w:color="auto" w:fill="FFFFFF"/>
        </w:rPr>
        <w:t xml:space="preserve"> jest to otwarty, nierelacyjny system</w:t>
      </w:r>
      <w:r w:rsidR="00DC1371">
        <w:rPr>
          <w:shd w:val="clear" w:color="auto" w:fill="FFFFFF"/>
        </w:rPr>
        <w:t xml:space="preserve"> baz danych </w:t>
      </w:r>
      <w:r w:rsidR="00EB2C00">
        <w:rPr>
          <w:shd w:val="clear" w:color="auto" w:fill="FFFFFF"/>
        </w:rPr>
        <w:t xml:space="preserve">typu </w:t>
      </w:r>
      <w:proofErr w:type="spellStart"/>
      <w:r w:rsidR="00EB2C00">
        <w:rPr>
          <w:shd w:val="clear" w:color="auto" w:fill="FFFFFF"/>
        </w:rPr>
        <w:t>NoSQL</w:t>
      </w:r>
      <w:proofErr w:type="spellEnd"/>
      <w:r w:rsidR="00EB2C00">
        <w:rPr>
          <w:shd w:val="clear" w:color="auto" w:fill="FFFFFF"/>
        </w:rPr>
        <w:t xml:space="preserve">, zaprojektowany dla </w:t>
      </w:r>
      <w:r w:rsidR="00DC1371">
        <w:rPr>
          <w:shd w:val="clear" w:color="auto" w:fill="FFFFFF"/>
        </w:rPr>
        <w:t>łatwego rozwoju i skalowania. Charakteryzuje się brakiem ściśle zdefiniowanej struktury baz danych i dużą wydajnością. Dane składowane są w postaci dokumentów</w:t>
      </w:r>
      <w:r w:rsidR="006556C3">
        <w:rPr>
          <w:shd w:val="clear" w:color="auto" w:fill="FFFFFF"/>
        </w:rPr>
        <w:t xml:space="preserve"> </w:t>
      </w:r>
      <w:r w:rsidR="00DC1371">
        <w:rPr>
          <w:shd w:val="clear" w:color="auto" w:fill="FFFFFF"/>
        </w:rPr>
        <w:t xml:space="preserve"> JSON, co pozwala aplikacjom </w:t>
      </w:r>
      <w:proofErr w:type="spellStart"/>
      <w:r w:rsidR="00EB2C00">
        <w:rPr>
          <w:shd w:val="clear" w:color="auto" w:fill="FFFFFF"/>
        </w:rPr>
        <w:t>JavaScript</w:t>
      </w:r>
      <w:proofErr w:type="spellEnd"/>
      <w:r w:rsidR="00EB2C00">
        <w:rPr>
          <w:shd w:val="clear" w:color="auto" w:fill="FFFFFF"/>
        </w:rPr>
        <w:t xml:space="preserve"> </w:t>
      </w:r>
      <w:r w:rsidR="00DC1371">
        <w:rPr>
          <w:shd w:val="clear" w:color="auto" w:fill="FFFFFF"/>
        </w:rPr>
        <w:t xml:space="preserve">na naturalne </w:t>
      </w:r>
      <w:r w:rsidR="00EB2C00">
        <w:rPr>
          <w:shd w:val="clear" w:color="auto" w:fill="FFFFFF"/>
        </w:rPr>
        <w:t xml:space="preserve">dla tego języka </w:t>
      </w:r>
      <w:r w:rsidR="00DC1371">
        <w:rPr>
          <w:shd w:val="clear" w:color="auto" w:fill="FFFFFF"/>
        </w:rPr>
        <w:t>przetwarzanie danych. Umożliwia twor</w:t>
      </w:r>
      <w:r w:rsidR="00A9384C">
        <w:rPr>
          <w:shd w:val="clear" w:color="auto" w:fill="FFFFFF"/>
        </w:rPr>
        <w:t>zenie hierarchii i indeksowania</w:t>
      </w:r>
      <w:r w:rsidR="00DC1371">
        <w:t xml:space="preserve"> </w:t>
      </w:r>
      <w:r>
        <w:t>[29].</w:t>
      </w:r>
    </w:p>
    <w:p w:rsidR="00F72FD9" w:rsidRDefault="00F72FD9" w:rsidP="005B7D24">
      <w:pPr>
        <w:pStyle w:val="Nagwek2"/>
        <w:keepLines/>
        <w:spacing w:before="200" w:line="276" w:lineRule="auto"/>
      </w:pPr>
      <w:bookmarkStart w:id="91" w:name="_Toc472205220"/>
      <w:bookmarkStart w:id="92" w:name="_Toc472224378"/>
      <w:bookmarkStart w:id="93" w:name="_Toc474016065"/>
      <w:r>
        <w:t>Prezentacja i opis aplikacji</w:t>
      </w:r>
      <w:bookmarkEnd w:id="91"/>
      <w:bookmarkEnd w:id="92"/>
      <w:bookmarkEnd w:id="93"/>
    </w:p>
    <w:p w:rsidR="006730C2" w:rsidRDefault="00C036F4" w:rsidP="006556C3">
      <w:r>
        <w:t>Na podstawie założeń, że aplikacja ma wspomagać badacza w jak największym stopniu w prawie wszystkich wykonywanych przez niego</w:t>
      </w:r>
      <w:r w:rsidR="004E1395">
        <w:t xml:space="preserve"> czynnościach związanych z przygotowaniem i przeprowadzeniem badania. Jego rola ogranicza się do dodania i skonfigurowania projektu, a następnie przejrzeniu filmów respondentów i oznaczeniu akcji za pomocą wbudowanego stopera.</w:t>
      </w:r>
    </w:p>
    <w:p w:rsidR="006730C2" w:rsidRPr="006730C2" w:rsidRDefault="006730C2" w:rsidP="006730C2"/>
    <w:p w:rsidR="006730C2" w:rsidRPr="006730C2" w:rsidRDefault="006730C2" w:rsidP="006730C2">
      <w:pPr>
        <w:pStyle w:val="Nagwek3"/>
      </w:pPr>
      <w:bookmarkStart w:id="94" w:name="_Toc474016066"/>
      <w:r>
        <w:t>Funkcjonalność wspomagająca badaczy w znajdywaniu respondentów.</w:t>
      </w:r>
      <w:bookmarkEnd w:id="94"/>
    </w:p>
    <w:p w:rsidR="00F72FD9" w:rsidRDefault="00991F90" w:rsidP="005B7D24">
      <w:pPr>
        <w:spacing w:line="276" w:lineRule="auto"/>
      </w:pPr>
      <w:r>
        <w:t>Oto spis funkcji, które oferuje autorski system w ramach pozyskiwania chętnych do przeprowadzenia badań</w:t>
      </w:r>
      <w:r w:rsidR="00F72FD9">
        <w:t>:</w:t>
      </w:r>
    </w:p>
    <w:p w:rsidR="006556C3" w:rsidRDefault="006556C3" w:rsidP="006556C3">
      <w:pPr>
        <w:pStyle w:val="Nagwek4"/>
      </w:pPr>
      <w:r>
        <w:t>System wymiany punktów</w:t>
      </w:r>
    </w:p>
    <w:p w:rsidR="006556C3" w:rsidRDefault="006556C3" w:rsidP="006556C3">
      <w:r>
        <w:t>System wymiany punktów – główny czynnik przyciągający osoby chętne do bycia uczestnikiem badania. Dzięki gromadzonym punktom mogą oni przetestować swoje projekty. System nadaje się więc zarówno dla początkujących programistów, jak i profesjonalnych firm.</w:t>
      </w:r>
    </w:p>
    <w:p w:rsidR="006556C3" w:rsidRDefault="006556C3" w:rsidP="006556C3">
      <w:r>
        <w:t>Punkty zostają odjęte podczas tworzenia projektu tylko raz. Zabieg ten skłania badacza do sprawiedliwej oceny przeprowadzonego testu przez użytkownika, ponieważ wyższa ocena nie będzie wpływała zmniejszenie jego punktów</w:t>
      </w:r>
      <w:r>
        <w:t>.</w:t>
      </w:r>
    </w:p>
    <w:p w:rsidR="006556C3" w:rsidRDefault="006556C3" w:rsidP="006556C3">
      <w:r>
        <w:t>Czynnikiem motywującym badacza do zapłaty za wykonanie testu jest to, że wygenerowane dane statystyczne będą dostępne dopiero po zapłaceniu uczestnikowi. Ten zabieg eliminuje też zbędne dane statystyczne nierzetelnie przesłanych odpowiedzi.</w:t>
      </w:r>
    </w:p>
    <w:p w:rsidR="006556C3" w:rsidRDefault="006556C3" w:rsidP="006556C3">
      <w:pPr>
        <w:pStyle w:val="Nagwek4"/>
      </w:pPr>
      <w:r>
        <w:t>System rangi</w:t>
      </w:r>
    </w:p>
    <w:p w:rsidR="006556C3" w:rsidRPr="006556C3" w:rsidRDefault="006556C3" w:rsidP="006556C3">
      <w:r>
        <w:t>System rangi – użytkownik który wykonał rzetelne badanie i zapłatę w postaci punktów otrzymuje także zwiększenie rangi. Wyższy wskaźnik określa osobę doświadczoną i chętną do współpracy. Jest to element motywujący popularny w wielu systemach webowych i forach.</w:t>
      </w:r>
    </w:p>
    <w:p w:rsidR="00991F90" w:rsidRDefault="00991F90" w:rsidP="00991F90">
      <w:pPr>
        <w:pStyle w:val="Nagwek3"/>
      </w:pPr>
      <w:bookmarkStart w:id="95" w:name="_Toc474016067"/>
      <w:r>
        <w:t>Funkcjonalności wspomagające badaczy w zbieraniu miar z badania.</w:t>
      </w:r>
      <w:bookmarkEnd w:id="95"/>
    </w:p>
    <w:p w:rsidR="00991F90" w:rsidRDefault="00991F90" w:rsidP="00991F90">
      <w:pPr>
        <w:spacing w:line="276" w:lineRule="auto"/>
      </w:pPr>
      <w:r>
        <w:t>W celu poprawienia wygody i precyzji zbierania danych ilościowych i czasów poszczególnych interakcji zarejestrowanych na filmie, zaimplemen</w:t>
      </w:r>
      <w:r w:rsidR="0084775E">
        <w:t>towano następujące udogodnienia.</w:t>
      </w:r>
    </w:p>
    <w:p w:rsidR="0084775E" w:rsidRDefault="0084775E" w:rsidP="0084775E">
      <w:pPr>
        <w:pStyle w:val="Nagwek4"/>
      </w:pPr>
      <w:r>
        <w:t xml:space="preserve">Podgląd </w:t>
      </w:r>
      <w:proofErr w:type="spellStart"/>
      <w:r>
        <w:t>achromaryczny</w:t>
      </w:r>
      <w:proofErr w:type="spellEnd"/>
    </w:p>
    <w:p w:rsidR="0084775E" w:rsidRPr="0084775E" w:rsidRDefault="0084775E" w:rsidP="0084775E"/>
    <w:p w:rsidR="0084775E" w:rsidRDefault="0084775E" w:rsidP="0084775E">
      <w:pPr>
        <w:rPr>
          <w:noProof/>
        </w:rPr>
      </w:pPr>
      <w:r>
        <w:lastRenderedPageBreak/>
        <w:t xml:space="preserve">Jest </w:t>
      </w:r>
      <w:proofErr w:type="spellStart"/>
      <w:r>
        <w:t>ti</w:t>
      </w:r>
      <w:proofErr w:type="spellEnd"/>
      <w:r>
        <w:t xml:space="preserve"> f</w:t>
      </w:r>
      <w:r w:rsidR="00991F90">
        <w:t>iltr nałożony na film w czasie rzeczywistym, którego wyjściem jest achromatyczny podgląd zmian animacji na ekranie. Ułatwia to wyśledzenie poczynań użytkownika na filmie, podczas gdy wykonuje on operacje na małym ekranie pełnym różnych</w:t>
      </w:r>
      <w:r>
        <w:t xml:space="preserve"> obiektów, a sam ślad </w:t>
      </w:r>
      <w:proofErr w:type="spellStart"/>
      <w:r>
        <w:t>tapnięcia</w:t>
      </w:r>
      <w:proofErr w:type="spellEnd"/>
      <w:r>
        <w:t xml:space="preserve"> </w:t>
      </w:r>
      <w:r w:rsidR="00991F90">
        <w:t>jest półprzezroczysty.</w:t>
      </w:r>
      <w:r w:rsidR="00D36732" w:rsidRPr="00D36732">
        <w:rPr>
          <w:noProof/>
        </w:rPr>
        <w:t xml:space="preserve"> </w:t>
      </w:r>
    </w:p>
    <w:p w:rsidR="00DE61FC" w:rsidRDefault="00D36732" w:rsidP="0084775E">
      <w:r>
        <w:rPr>
          <w:noProof/>
        </w:rPr>
        <w:br/>
      </w:r>
      <w:r w:rsidR="00323EDA">
        <w:rPr>
          <w:noProof/>
        </w:rPr>
        <w:drawing>
          <wp:inline distT="0" distB="0" distL="0" distR="0" wp14:anchorId="6B0D79FE" wp14:editId="7F0E0459">
            <wp:extent cx="5042298" cy="40005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491" cy="4000653"/>
                    </a:xfrm>
                    <a:prstGeom prst="rect">
                      <a:avLst/>
                    </a:prstGeom>
                    <a:noFill/>
                    <a:ln>
                      <a:noFill/>
                    </a:ln>
                  </pic:spPr>
                </pic:pic>
              </a:graphicData>
            </a:graphic>
          </wp:inline>
        </w:drawing>
      </w:r>
    </w:p>
    <w:p w:rsidR="004D7AF1" w:rsidRDefault="00991F90" w:rsidP="00DE61FC">
      <w:pPr>
        <w:pStyle w:val="Akapitzlist"/>
      </w:pPr>
      <w:r>
        <w:br/>
      </w:r>
    </w:p>
    <w:p w:rsidR="00D36732" w:rsidRDefault="00D83D62" w:rsidP="0084775E">
      <w:r>
        <w:t>W celu uzyskania takiego efektu został stworzony następujący algorytm:</w:t>
      </w:r>
    </w:p>
    <w:p w:rsidR="00D83D62" w:rsidRDefault="00D36732" w:rsidP="00DE61FC">
      <w:pPr>
        <w:pStyle w:val="Akapitzlist"/>
      </w:pPr>
      <w:r>
        <w:rPr>
          <w:noProof/>
          <w:lang w:eastAsia="pl-PL"/>
        </w:rPr>
        <w:lastRenderedPageBreak/>
        <mc:AlternateContent>
          <mc:Choice Requires="wps">
            <w:drawing>
              <wp:inline distT="0" distB="0" distL="0" distR="0">
                <wp:extent cx="5486400" cy="1403985"/>
                <wp:effectExtent l="0" t="0" r="19050" b="2603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3985"/>
                        </a:xfrm>
                        <a:prstGeom prst="rect">
                          <a:avLst/>
                        </a:prstGeom>
                        <a:solidFill>
                          <a:srgbClr val="FFFFFF"/>
                        </a:solidFill>
                        <a:ln w="9525">
                          <a:solidFill>
                            <a:srgbClr val="000000"/>
                          </a:solidFill>
                          <a:miter lim="800000"/>
                          <a:headEnd/>
                          <a:tailEnd/>
                        </a:ln>
                      </wps:spPr>
                      <wps:txbx>
                        <w:txbxContent>
                          <w:p w:rsidR="00447580" w:rsidRPr="00961E32" w:rsidRDefault="00447580" w:rsidP="00961E32">
                            <w:pPr>
                              <w:pStyle w:val="HTML-wstpniesformatowany"/>
                              <w:shd w:val="clear" w:color="auto" w:fill="FFFFFF"/>
                              <w:rPr>
                                <w:color w:val="000000"/>
                                <w:lang w:val="en-US"/>
                              </w:rPr>
                            </w:pPr>
                            <w:proofErr w:type="spellStart"/>
                            <w:r>
                              <w:rPr>
                                <w:i/>
                                <w:iCs/>
                                <w:color w:val="000000"/>
                              </w:rPr>
                              <w:t>computeFrame</w:t>
                            </w:r>
                            <w:proofErr w:type="spellEnd"/>
                            <w:r>
                              <w:rPr>
                                <w:i/>
                                <w:iCs/>
                                <w:color w:val="000000"/>
                              </w:rPr>
                              <w:t xml:space="preserve"> </w:t>
                            </w:r>
                            <w:r>
                              <w:rPr>
                                <w:color w:val="000000"/>
                              </w:rPr>
                              <w:t>= () =&gt; {</w:t>
                            </w:r>
                            <w:r>
                              <w:rPr>
                                <w:color w:val="000000"/>
                              </w:rPr>
                              <w:br/>
                              <w:t xml:space="preserve"> </w:t>
                            </w:r>
                            <w:r>
                              <w:rPr>
                                <w:b/>
                                <w:bCs/>
                                <w:color w:val="000080"/>
                              </w:rPr>
                              <w:t>this</w:t>
                            </w:r>
                            <w:r>
                              <w:rPr>
                                <w:color w:val="000000"/>
                              </w:rPr>
                              <w:t>.</w:t>
                            </w:r>
                            <w:r>
                              <w:rPr>
                                <w:b/>
                                <w:bCs/>
                                <w:color w:val="660E7A"/>
                              </w:rPr>
                              <w:t>ctx1</w:t>
                            </w:r>
                            <w:r>
                              <w:rPr>
                                <w:color w:val="000000"/>
                              </w:rPr>
                              <w:t>.</w:t>
                            </w:r>
                            <w:r>
                              <w:rPr>
                                <w:color w:val="7A7A43"/>
                              </w:rPr>
                              <w:t>drawImage</w:t>
                            </w:r>
                            <w:r>
                              <w:rPr>
                                <w:color w:val="000000"/>
                              </w:rPr>
                              <w:t>(</w:t>
                            </w:r>
                            <w:proofErr w:type="spellStart"/>
                            <w:r>
                              <w:rPr>
                                <w:b/>
                                <w:bCs/>
                                <w:color w:val="000080"/>
                              </w:rPr>
                              <w:t>this</w:t>
                            </w:r>
                            <w:r>
                              <w:rPr>
                                <w:color w:val="000000"/>
                              </w:rPr>
                              <w:t>.</w:t>
                            </w:r>
                            <w:r>
                              <w:rPr>
                                <w:b/>
                                <w:bCs/>
                                <w:color w:val="660E7A"/>
                              </w:rPr>
                              <w:t>video</w:t>
                            </w:r>
                            <w:proofErr w:type="spellEnd"/>
                            <w:r>
                              <w:rPr>
                                <w:color w:val="000000"/>
                              </w:rPr>
                              <w:t xml:space="preserve">, </w:t>
                            </w:r>
                            <w:r>
                              <w:rPr>
                                <w:color w:val="0000FF"/>
                              </w:rPr>
                              <w:t>0</w:t>
                            </w:r>
                            <w:r>
                              <w:rPr>
                                <w:color w:val="000000"/>
                              </w:rPr>
                              <w:t xml:space="preserve">, </w:t>
                            </w:r>
                            <w:r>
                              <w:rPr>
                                <w:color w:val="0000FF"/>
                              </w:rPr>
                              <w:t>0</w:t>
                            </w:r>
                            <w:r>
                              <w:rPr>
                                <w:color w:val="000000"/>
                              </w:rPr>
                              <w:t xml:space="preserve">, </w:t>
                            </w:r>
                            <w:proofErr w:type="spellStart"/>
                            <w:r>
                              <w:rPr>
                                <w:b/>
                                <w:bCs/>
                                <w:color w:val="000080"/>
                              </w:rPr>
                              <w:t>this</w:t>
                            </w:r>
                            <w:r>
                              <w:rPr>
                                <w:color w:val="000000"/>
                              </w:rPr>
                              <w:t>.</w:t>
                            </w:r>
                            <w:r>
                              <w:rPr>
                                <w:b/>
                                <w:bCs/>
                                <w:color w:val="660E7A"/>
                              </w:rPr>
                              <w:t>width</w:t>
                            </w:r>
                            <w:proofErr w:type="spellEnd"/>
                            <w:r>
                              <w:rPr>
                                <w:color w:val="000000"/>
                              </w:rPr>
                              <w:t xml:space="preserve">, </w:t>
                            </w:r>
                            <w:proofErr w:type="spellStart"/>
                            <w:r>
                              <w:rPr>
                                <w:b/>
                                <w:bCs/>
                                <w:color w:val="000080"/>
                              </w:rPr>
                              <w:t>this</w:t>
                            </w:r>
                            <w:r>
                              <w:rPr>
                                <w:color w:val="000000"/>
                              </w:rPr>
                              <w:t>.</w:t>
                            </w:r>
                            <w:r>
                              <w:rPr>
                                <w:b/>
                                <w:bCs/>
                                <w:color w:val="660E7A"/>
                              </w:rPr>
                              <w:t>height</w:t>
                            </w:r>
                            <w:proofErr w:type="spellEnd"/>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frame</w:t>
                            </w:r>
                            <w:proofErr w:type="spellEnd"/>
                            <w:r>
                              <w:rPr>
                                <w:color w:val="458383"/>
                              </w:rPr>
                              <w:t xml:space="preserve"> </w:t>
                            </w:r>
                            <w:r>
                              <w:rPr>
                                <w:color w:val="000000"/>
                              </w:rPr>
                              <w:t xml:space="preserve">= </w:t>
                            </w:r>
                            <w:r>
                              <w:rPr>
                                <w:b/>
                                <w:bCs/>
                                <w:color w:val="000080"/>
                              </w:rPr>
                              <w:t>this</w:t>
                            </w:r>
                            <w:r>
                              <w:rPr>
                                <w:color w:val="000000"/>
                              </w:rPr>
                              <w:t>.</w:t>
                            </w:r>
                            <w:r>
                              <w:rPr>
                                <w:b/>
                                <w:bCs/>
                                <w:color w:val="660E7A"/>
                              </w:rPr>
                              <w:t>ctx1</w:t>
                            </w:r>
                            <w:r>
                              <w:rPr>
                                <w:color w:val="000000"/>
                              </w:rPr>
                              <w:t>.</w:t>
                            </w:r>
                            <w:r>
                              <w:rPr>
                                <w:color w:val="7A7A43"/>
                              </w:rPr>
                              <w:t>getImageData</w:t>
                            </w:r>
                            <w:r>
                              <w:rPr>
                                <w:color w:val="000000"/>
                              </w:rPr>
                              <w:t>(</w:t>
                            </w:r>
                            <w:r>
                              <w:rPr>
                                <w:color w:val="0000FF"/>
                              </w:rPr>
                              <w:t>0</w:t>
                            </w:r>
                            <w:r>
                              <w:rPr>
                                <w:color w:val="000000"/>
                              </w:rPr>
                              <w:t xml:space="preserve">, </w:t>
                            </w:r>
                            <w:r>
                              <w:rPr>
                                <w:color w:val="0000FF"/>
                              </w:rPr>
                              <w:t>0</w:t>
                            </w:r>
                            <w:r>
                              <w:rPr>
                                <w:color w:val="000000"/>
                              </w:rPr>
                              <w:t xml:space="preserve">, </w:t>
                            </w:r>
                            <w:proofErr w:type="spellStart"/>
                            <w:r>
                              <w:rPr>
                                <w:b/>
                                <w:bCs/>
                                <w:color w:val="000080"/>
                              </w:rPr>
                              <w:t>this</w:t>
                            </w:r>
                            <w:r>
                              <w:rPr>
                                <w:color w:val="000000"/>
                              </w:rPr>
                              <w:t>.</w:t>
                            </w:r>
                            <w:r>
                              <w:rPr>
                                <w:b/>
                                <w:bCs/>
                                <w:color w:val="660E7A"/>
                              </w:rPr>
                              <w:t>width</w:t>
                            </w:r>
                            <w:proofErr w:type="spellEnd"/>
                            <w:r>
                              <w:rPr>
                                <w:color w:val="000000"/>
                              </w:rPr>
                              <w:t xml:space="preserve">, </w:t>
                            </w:r>
                            <w:proofErr w:type="spellStart"/>
                            <w:r>
                              <w:rPr>
                                <w:b/>
                                <w:bCs/>
                                <w:color w:val="000080"/>
                              </w:rPr>
                              <w:t>this</w:t>
                            </w:r>
                            <w:r>
                              <w:rPr>
                                <w:color w:val="000000"/>
                              </w:rPr>
                              <w:t>.</w:t>
                            </w:r>
                            <w:r>
                              <w:rPr>
                                <w:b/>
                                <w:bCs/>
                                <w:color w:val="660E7A"/>
                              </w:rPr>
                              <w:t>height</w:t>
                            </w:r>
                            <w:proofErr w:type="spellEnd"/>
                            <w:r>
                              <w:rPr>
                                <w:color w:val="000000"/>
                              </w:rPr>
                              <w:t xml:space="preserve">); </w:t>
                            </w:r>
                            <w:r>
                              <w:rPr>
                                <w:i/>
                                <w:iCs/>
                                <w:color w:val="808080"/>
                              </w:rPr>
                              <w:t>//płótno kopiujące obraz z filmu</w:t>
                            </w:r>
                            <w:r>
                              <w:rPr>
                                <w:i/>
                                <w:iCs/>
                                <w:color w:val="808080"/>
                              </w:rPr>
                              <w:br/>
                              <w:t xml:space="preserve"> </w:t>
                            </w:r>
                            <w:proofErr w:type="spellStart"/>
                            <w:r>
                              <w:rPr>
                                <w:b/>
                                <w:bCs/>
                                <w:color w:val="000080"/>
                              </w:rPr>
                              <w:t>let</w:t>
                            </w:r>
                            <w:proofErr w:type="spellEnd"/>
                            <w:r>
                              <w:rPr>
                                <w:b/>
                                <w:bCs/>
                                <w:color w:val="000080"/>
                              </w:rPr>
                              <w:t xml:space="preserve"> </w:t>
                            </w:r>
                            <w:r>
                              <w:rPr>
                                <w:color w:val="458383"/>
                              </w:rPr>
                              <w:t xml:space="preserve">l </w:t>
                            </w:r>
                            <w:r>
                              <w:rPr>
                                <w:color w:val="000000"/>
                              </w:rPr>
                              <w:t xml:space="preserve">= </w:t>
                            </w:r>
                            <w:proofErr w:type="spellStart"/>
                            <w:r>
                              <w:rPr>
                                <w:color w:val="458383"/>
                              </w:rPr>
                              <w:t>frame</w:t>
                            </w:r>
                            <w:r>
                              <w:rPr>
                                <w:color w:val="000000"/>
                              </w:rPr>
                              <w:t>.</w:t>
                            </w:r>
                            <w:r>
                              <w:rPr>
                                <w:b/>
                                <w:bCs/>
                                <w:color w:val="660E7A"/>
                              </w:rPr>
                              <w:t>data</w:t>
                            </w:r>
                            <w:r>
                              <w:rPr>
                                <w:color w:val="000000"/>
                              </w:rPr>
                              <w:t>.</w:t>
                            </w:r>
                            <w:r>
                              <w:rPr>
                                <w:b/>
                                <w:bCs/>
                                <w:color w:val="660E7A"/>
                              </w:rPr>
                              <w:t>length</w:t>
                            </w:r>
                            <w:proofErr w:type="spellEnd"/>
                            <w:r>
                              <w:rPr>
                                <w:b/>
                                <w:bCs/>
                                <w:color w:val="660E7A"/>
                              </w:rPr>
                              <w:t xml:space="preserve"> </w:t>
                            </w:r>
                            <w:r>
                              <w:rPr>
                                <w:color w:val="000000"/>
                              </w:rPr>
                              <w:t xml:space="preserve">/ </w:t>
                            </w:r>
                            <w:r>
                              <w:rPr>
                                <w:color w:val="0000FF"/>
                              </w:rPr>
                              <w:t>4</w:t>
                            </w:r>
                            <w:r>
                              <w:rPr>
                                <w:color w:val="000000"/>
                              </w:rPr>
                              <w:t>;</w:t>
                            </w:r>
                            <w:r>
                              <w:rPr>
                                <w:color w:val="000000"/>
                              </w:rPr>
                              <w:br/>
                            </w:r>
                            <w:r>
                              <w:rPr>
                                <w:color w:val="000000"/>
                              </w:rPr>
                              <w:br/>
                              <w:t xml:space="preserve"> </w:t>
                            </w:r>
                            <w:r>
                              <w:rPr>
                                <w:b/>
                                <w:bCs/>
                                <w:color w:val="000080"/>
                              </w:rPr>
                              <w:t xml:space="preserve">for </w:t>
                            </w:r>
                            <w:r>
                              <w:rPr>
                                <w:color w:val="000000"/>
                              </w:rPr>
                              <w:t>(</w:t>
                            </w:r>
                            <w:proofErr w:type="spellStart"/>
                            <w:r>
                              <w:rPr>
                                <w:b/>
                                <w:bCs/>
                                <w:color w:val="000080"/>
                              </w:rPr>
                              <w:t>let</w:t>
                            </w:r>
                            <w:proofErr w:type="spellEnd"/>
                            <w:r>
                              <w:rPr>
                                <w:b/>
                                <w:bCs/>
                                <w:color w:val="000080"/>
                              </w:rPr>
                              <w:t xml:space="preserve"> </w:t>
                            </w:r>
                            <w:r>
                              <w:rPr>
                                <w:color w:val="458383"/>
                              </w:rPr>
                              <w:t xml:space="preserve">i </w:t>
                            </w:r>
                            <w:r>
                              <w:rPr>
                                <w:color w:val="000000"/>
                              </w:rPr>
                              <w:t xml:space="preserve">= </w:t>
                            </w:r>
                            <w:r>
                              <w:rPr>
                                <w:color w:val="0000FF"/>
                              </w:rPr>
                              <w:t>0</w:t>
                            </w:r>
                            <w:r>
                              <w:rPr>
                                <w:color w:val="000000"/>
                              </w:rPr>
                              <w:t xml:space="preserve">; </w:t>
                            </w:r>
                            <w:r>
                              <w:rPr>
                                <w:color w:val="458383"/>
                              </w:rPr>
                              <w:t xml:space="preserve">i </w:t>
                            </w:r>
                            <w:r>
                              <w:rPr>
                                <w:color w:val="000000"/>
                              </w:rPr>
                              <w:t xml:space="preserve">&lt; </w:t>
                            </w:r>
                            <w:r>
                              <w:rPr>
                                <w:color w:val="458383"/>
                              </w:rPr>
                              <w:t>l</w:t>
                            </w:r>
                            <w:r>
                              <w:rPr>
                                <w:color w:val="000000"/>
                              </w:rPr>
                              <w:t xml:space="preserve">; </w:t>
                            </w:r>
                            <w:r>
                              <w:rPr>
                                <w:color w:val="458383"/>
                              </w:rPr>
                              <w:t>i</w:t>
                            </w:r>
                            <w:r>
                              <w:rPr>
                                <w:color w:val="000000"/>
                              </w:rPr>
                              <w:t>++) {</w:t>
                            </w:r>
                            <w:r>
                              <w:rPr>
                                <w:color w:val="000000"/>
                              </w:rPr>
                              <w:br/>
                              <w:t xml:space="preserve">  </w:t>
                            </w:r>
                            <w:r>
                              <w:rPr>
                                <w:i/>
                                <w:iCs/>
                                <w:color w:val="808080"/>
                              </w:rPr>
                              <w:t>// pętla przebiegająca po współrzędnych macierzy klatki filmu</w:t>
                            </w:r>
                            <w:r>
                              <w:rPr>
                                <w:i/>
                                <w:iCs/>
                                <w:color w:val="808080"/>
                              </w:rPr>
                              <w:br/>
                              <w:t xml:space="preserve">  </w:t>
                            </w:r>
                            <w:proofErr w:type="spellStart"/>
                            <w:r>
                              <w:rPr>
                                <w:b/>
                                <w:bCs/>
                                <w:color w:val="000080"/>
                              </w:rPr>
                              <w:t>let</w:t>
                            </w:r>
                            <w:proofErr w:type="spellEnd"/>
                            <w:r>
                              <w:rPr>
                                <w:b/>
                                <w:bCs/>
                                <w:color w:val="000080"/>
                              </w:rPr>
                              <w:t xml:space="preserve"> </w:t>
                            </w:r>
                            <w:proofErr w:type="spellStart"/>
                            <w:r>
                              <w:rPr>
                                <w:color w:val="458383"/>
                              </w:rPr>
                              <w:t>ir</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4</w:t>
                            </w:r>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ig</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 xml:space="preserve">4 </w:t>
                            </w:r>
                            <w:r>
                              <w:rPr>
                                <w:color w:val="000000"/>
                              </w:rPr>
                              <w:t xml:space="preserve">+ </w:t>
                            </w:r>
                            <w:r>
                              <w:rPr>
                                <w:color w:val="0000FF"/>
                              </w:rPr>
                              <w:t>1</w:t>
                            </w:r>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ib</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 xml:space="preserve">4 </w:t>
                            </w:r>
                            <w:r>
                              <w:rPr>
                                <w:color w:val="000000"/>
                              </w:rPr>
                              <w:t xml:space="preserve">+ </w:t>
                            </w:r>
                            <w:r>
                              <w:rPr>
                                <w:color w:val="0000FF"/>
                              </w:rPr>
                              <w:t>2</w:t>
                            </w:r>
                            <w:r>
                              <w:rPr>
                                <w:color w:val="000000"/>
                              </w:rPr>
                              <w:t>;</w:t>
                            </w:r>
                            <w:r>
                              <w:rPr>
                                <w:color w:val="000000"/>
                              </w:rPr>
                              <w:br/>
                              <w:t xml:space="preserve">  </w:t>
                            </w:r>
                            <w:r>
                              <w:rPr>
                                <w:i/>
                                <w:iCs/>
                                <w:color w:val="808080"/>
                              </w:rPr>
                              <w:t xml:space="preserve">// przypisanie do zmiennych składowych wartości koloru </w:t>
                            </w:r>
                            <w:proofErr w:type="spellStart"/>
                            <w:r>
                              <w:rPr>
                                <w:i/>
                                <w:iCs/>
                                <w:color w:val="808080"/>
                              </w:rPr>
                              <w:t>pixeli</w:t>
                            </w:r>
                            <w:proofErr w:type="spellEnd"/>
                            <w:r>
                              <w:rPr>
                                <w:i/>
                                <w:iCs/>
                                <w:color w:val="808080"/>
                              </w:rPr>
                              <w:t xml:space="preserve"> </w:t>
                            </w:r>
                            <w:proofErr w:type="spellStart"/>
                            <w:r>
                              <w:rPr>
                                <w:i/>
                                <w:iCs/>
                                <w:color w:val="808080"/>
                              </w:rPr>
                              <w:t>rgb</w:t>
                            </w:r>
                            <w:proofErr w:type="spellEnd"/>
                            <w:r>
                              <w:rPr>
                                <w:i/>
                                <w:iCs/>
                                <w:color w:val="808080"/>
                              </w:rPr>
                              <w:t xml:space="preserve"> z klatki filmu</w:t>
                            </w:r>
                            <w:r>
                              <w:rPr>
                                <w:i/>
                                <w:iCs/>
                                <w:color w:val="80808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lastFrame</w:t>
                            </w:r>
                            <w:proofErr w:type="spellEnd"/>
                            <w:r>
                              <w:rPr>
                                <w:b/>
                                <w:bCs/>
                                <w:color w:val="660E7A"/>
                              </w:rPr>
                              <w:t xml:space="preserve"> </w:t>
                            </w:r>
                            <w:r>
                              <w:rPr>
                                <w:color w:val="000000"/>
                              </w:rPr>
                              <w:t xml:space="preserve">!= </w:t>
                            </w:r>
                            <w:r>
                              <w:rPr>
                                <w:b/>
                                <w:bCs/>
                                <w:color w:val="008000"/>
                              </w:rPr>
                              <w:t>'</w:t>
                            </w:r>
                            <w:proofErr w:type="spellStart"/>
                            <w:r>
                              <w:rPr>
                                <w:b/>
                                <w:bCs/>
                                <w:color w:val="008000"/>
                              </w:rPr>
                              <w:t>undefined</w:t>
                            </w:r>
                            <w:proofErr w:type="spellEnd"/>
                            <w:r>
                              <w:rPr>
                                <w:b/>
                                <w:bCs/>
                                <w:color w:val="008000"/>
                              </w:rPr>
                              <w:t xml:space="preserve">' </w:t>
                            </w:r>
                            <w:r>
                              <w:rPr>
                                <w:color w:val="000000"/>
                              </w:rPr>
                              <w:t xml:space="preserve">&amp;&amp; </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mixFrame</w:t>
                            </w:r>
                            <w:proofErr w:type="spellEnd"/>
                            <w:r>
                              <w:rPr>
                                <w:b/>
                                <w:bCs/>
                                <w:color w:val="660E7A"/>
                              </w:rPr>
                              <w:t xml:space="preserve"> </w:t>
                            </w:r>
                            <w:r>
                              <w:rPr>
                                <w:color w:val="000000"/>
                              </w:rPr>
                              <w:t xml:space="preserve">!= </w:t>
                            </w:r>
                            <w:r>
                              <w:rPr>
                                <w:b/>
                                <w:bCs/>
                                <w:color w:val="008000"/>
                              </w:rPr>
                              <w:t>'</w:t>
                            </w:r>
                            <w:proofErr w:type="spellStart"/>
                            <w:r>
                              <w:rPr>
                                <w:b/>
                                <w:bCs/>
                                <w:color w:val="008000"/>
                              </w:rPr>
                              <w:t>undefined</w:t>
                            </w:r>
                            <w:proofErr w:type="spellEnd"/>
                            <w:r>
                              <w:rPr>
                                <w:b/>
                                <w:bCs/>
                                <w:color w:val="008000"/>
                              </w:rPr>
                              <w:t>'</w:t>
                            </w:r>
                            <w:r>
                              <w:rPr>
                                <w:color w:val="000000"/>
                              </w:rPr>
                              <w:t>) {</w:t>
                            </w:r>
                            <w:r>
                              <w:rPr>
                                <w:color w:val="000000"/>
                              </w:rPr>
                              <w:br/>
                              <w:t xml:space="preserve">   </w:t>
                            </w:r>
                            <w:r>
                              <w:rPr>
                                <w:i/>
                                <w:iCs/>
                                <w:color w:val="808080"/>
                              </w:rPr>
                              <w:t xml:space="preserve">// sprawdzenie, czy istnieje poprzednia </w:t>
                            </w:r>
                            <w:proofErr w:type="spellStart"/>
                            <w:r>
                              <w:rPr>
                                <w:i/>
                                <w:iCs/>
                                <w:color w:val="808080"/>
                              </w:rPr>
                              <w:t>klataka</w:t>
                            </w:r>
                            <w:proofErr w:type="spellEnd"/>
                            <w:r>
                              <w:rPr>
                                <w:i/>
                                <w:iCs/>
                                <w:color w:val="808080"/>
                              </w:rPr>
                              <w:t>, a więc film już trwa dłużej niż 1 klatka</w:t>
                            </w:r>
                            <w:r>
                              <w:rPr>
                                <w:i/>
                                <w:iCs/>
                                <w:color w:val="80808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 </w:t>
                            </w:r>
                            <w:r>
                              <w:rPr>
                                <w:color w:val="0000FF"/>
                              </w:rPr>
                              <w:t>0</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 </w:t>
                            </w:r>
                            <w:r>
                              <w:rPr>
                                <w:color w:val="0000FF"/>
                              </w:rPr>
                              <w:t>0</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 </w:t>
                            </w:r>
                            <w:r>
                              <w:rPr>
                                <w:color w:val="0000FF"/>
                              </w:rPr>
                              <w:t>0</w:t>
                            </w:r>
                            <w:r>
                              <w:rPr>
                                <w:color w:val="000000"/>
                              </w:rPr>
                              <w:t>;</w:t>
                            </w:r>
                            <w:r>
                              <w:rPr>
                                <w:color w:val="000000"/>
                              </w:rPr>
                              <w:br/>
                              <w:t xml:space="preserve">   </w:t>
                            </w:r>
                            <w:r>
                              <w:rPr>
                                <w:i/>
                                <w:iCs/>
                                <w:color w:val="808080"/>
                              </w:rPr>
                              <w:t>// wyczyszczenie obrazu z płótna pomocniczego</w:t>
                            </w:r>
                            <w:r>
                              <w:rPr>
                                <w:i/>
                                <w:iCs/>
                                <w:color w:val="80808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w:t>
                            </w:r>
                            <w:r>
                              <w:rPr>
                                <w:color w:val="000000"/>
                              </w:rPr>
                              <w:br/>
                              <w:t xml:space="preserve">    &amp;&amp; </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w:t>
                            </w:r>
                            <w:r>
                              <w:rPr>
                                <w:color w:val="000000"/>
                              </w:rPr>
                              <w:br/>
                              <w:t xml:space="preserve">    &amp;&amp; </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w:t>
                            </w:r>
                            <w:r>
                              <w:rPr>
                                <w:color w:val="000000"/>
                              </w:rPr>
                              <w:br/>
                              <w:t xml:space="preserve">   </w:t>
                            </w:r>
                            <w:r>
                              <w:rPr>
                                <w:i/>
                                <w:iCs/>
                                <w:color w:val="808080"/>
                              </w:rPr>
                              <w:t xml:space="preserve">// </w:t>
                            </w:r>
                            <w:proofErr w:type="spellStart"/>
                            <w:r>
                              <w:rPr>
                                <w:i/>
                                <w:iCs/>
                                <w:color w:val="808080"/>
                              </w:rPr>
                              <w:t>prównanie</w:t>
                            </w:r>
                            <w:proofErr w:type="spellEnd"/>
                            <w:r>
                              <w:rPr>
                                <w:i/>
                                <w:iCs/>
                                <w:color w:val="808080"/>
                              </w:rPr>
                              <w:t xml:space="preserve"> składowych kolorów, czy nie różnią się znacząco od siebie</w:t>
                            </w:r>
                            <w:r>
                              <w:rPr>
                                <w:i/>
                                <w:iCs/>
                                <w:color w:val="808080"/>
                              </w:rPr>
                              <w:br/>
                              <w:t xml:space="preserve">   // return </w:t>
                            </w:r>
                            <w:proofErr w:type="spellStart"/>
                            <w:r>
                              <w:rPr>
                                <w:i/>
                                <w:iCs/>
                                <w:color w:val="808080"/>
                              </w:rPr>
                              <w:t>Math.abs</w:t>
                            </w:r>
                            <w:proofErr w:type="spellEnd"/>
                            <w:r>
                              <w:rPr>
                                <w:i/>
                                <w:iCs/>
                                <w:color w:val="808080"/>
                              </w:rPr>
                              <w:t xml:space="preserve">(el1 - el2) &lt; </w:t>
                            </w:r>
                            <w:proofErr w:type="spellStart"/>
                            <w:r>
                              <w:rPr>
                                <w:i/>
                                <w:iCs/>
                                <w:color w:val="808080"/>
                              </w:rPr>
                              <w:t>this.symilarRange</w:t>
                            </w:r>
                            <w:proofErr w:type="spellEnd"/>
                            <w:r>
                              <w:rPr>
                                <w:i/>
                                <w:iCs/>
                                <w:color w:val="808080"/>
                              </w:rPr>
                              <w:t xml:space="preserve">; - gdzie </w:t>
                            </w:r>
                            <w:proofErr w:type="spellStart"/>
                            <w:r>
                              <w:rPr>
                                <w:i/>
                                <w:iCs/>
                                <w:color w:val="808080"/>
                              </w:rPr>
                              <w:t>symilarRange</w:t>
                            </w:r>
                            <w:proofErr w:type="spellEnd"/>
                            <w:r>
                              <w:rPr>
                                <w:i/>
                                <w:iCs/>
                                <w:color w:val="808080"/>
                              </w:rPr>
                              <w:t xml:space="preserve"> - optymalna wartość ustalona na 20</w:t>
                            </w:r>
                            <w:r>
                              <w:rPr>
                                <w:i/>
                                <w:iCs/>
                                <w:color w:val="808080"/>
                              </w:rPr>
                              <w:br/>
                              <w:t xml:space="preserve">   </w:t>
                            </w:r>
                            <w:r>
                              <w:rPr>
                                <w:color w:val="000000"/>
                              </w:rPr>
                              <w:t>) {</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 </w:t>
                            </w:r>
                            <w:r>
                              <w:rPr>
                                <w:color w:val="0000FF"/>
                              </w:rPr>
                              <w:t>255</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 </w:t>
                            </w:r>
                            <w:r>
                              <w:rPr>
                                <w:color w:val="0000FF"/>
                              </w:rPr>
                              <w:t>255</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 </w:t>
                            </w:r>
                            <w:r>
                              <w:rPr>
                                <w:color w:val="0000FF"/>
                              </w:rPr>
                              <w:t>255</w:t>
                            </w:r>
                            <w:r>
                              <w:rPr>
                                <w:color w:val="000000"/>
                              </w:rPr>
                              <w:t>;</w:t>
                            </w:r>
                            <w:r>
                              <w:rPr>
                                <w:color w:val="000000"/>
                              </w:rPr>
                              <w:br/>
                              <w:t xml:space="preserve">    </w:t>
                            </w:r>
                            <w:r>
                              <w:rPr>
                                <w:i/>
                                <w:iCs/>
                                <w:color w:val="808080"/>
                              </w:rPr>
                              <w:t xml:space="preserve">// stworzenie maski poprzez zanegowanie koloru tam, gdzie nie występuje znacząca zmiana koloru </w:t>
                            </w:r>
                            <w:proofErr w:type="spellStart"/>
                            <w:r>
                              <w:rPr>
                                <w:i/>
                                <w:iCs/>
                                <w:color w:val="808080"/>
                              </w:rPr>
                              <w:t>pixela</w:t>
                            </w:r>
                            <w:proofErr w:type="spellEnd"/>
                            <w:r>
                              <w:rPr>
                                <w:i/>
                                <w:iCs/>
                                <w:color w:val="808080"/>
                              </w:rPr>
                              <w:br/>
                              <w:t xml:space="preserve">   </w:t>
                            </w:r>
                            <w:r>
                              <w:rPr>
                                <w:color w:val="000000"/>
                              </w:rPr>
                              <w:t>}</w:t>
                            </w:r>
                            <w:r>
                              <w:rPr>
                                <w:color w:val="000000"/>
                              </w:rPr>
                              <w:br/>
                              <w:t xml:space="preserve">  }</w:t>
                            </w:r>
                            <w:r>
                              <w:rPr>
                                <w:color w:val="000000"/>
                              </w:rPr>
                              <w:br/>
                              <w:t xml:space="preserve"> }</w:t>
                            </w:r>
                            <w:r>
                              <w:rPr>
                                <w:color w:val="000000"/>
                              </w:rPr>
                              <w:br/>
                              <w:t xml:space="preserve"> </w:t>
                            </w:r>
                            <w:r>
                              <w:rPr>
                                <w:b/>
                                <w:bCs/>
                                <w:color w:val="000080"/>
                              </w:rPr>
                              <w:t>this</w:t>
                            </w:r>
                            <w:r>
                              <w:rPr>
                                <w:color w:val="000000"/>
                              </w:rPr>
                              <w:t>.</w:t>
                            </w:r>
                            <w:r>
                              <w:rPr>
                                <w:b/>
                                <w:bCs/>
                                <w:color w:val="660E7A"/>
                              </w:rPr>
                              <w:t>ctx1</w:t>
                            </w:r>
                            <w:r>
                              <w:rPr>
                                <w:color w:val="000000"/>
                              </w:rPr>
                              <w:t>.</w:t>
                            </w:r>
                            <w:r>
                              <w:rPr>
                                <w:color w:val="7A7A43"/>
                              </w:rPr>
                              <w:t>putImageData</w:t>
                            </w:r>
                            <w:r>
                              <w:rPr>
                                <w:color w:val="000000"/>
                              </w:rPr>
                              <w:t>(</w:t>
                            </w:r>
                            <w:proofErr w:type="spellStart"/>
                            <w:r>
                              <w:rPr>
                                <w:color w:val="458383"/>
                              </w:rPr>
                              <w:t>frame</w:t>
                            </w:r>
                            <w:proofErr w:type="spellEnd"/>
                            <w:r>
                              <w:rPr>
                                <w:color w:val="000000"/>
                              </w:rPr>
                              <w:t xml:space="preserve">, </w:t>
                            </w:r>
                            <w:r>
                              <w:rPr>
                                <w:color w:val="0000FF"/>
                              </w:rPr>
                              <w:t>0</w:t>
                            </w:r>
                            <w:r>
                              <w:rPr>
                                <w:color w:val="000000"/>
                              </w:rPr>
                              <w:t xml:space="preserve">, </w:t>
                            </w:r>
                            <w:r>
                              <w:rPr>
                                <w:color w:val="0000FF"/>
                              </w:rPr>
                              <w:t>0</w:t>
                            </w:r>
                            <w:r>
                              <w:rPr>
                                <w:color w:val="000000"/>
                              </w:rPr>
                              <w:t>);</w:t>
                            </w:r>
                            <w:r>
                              <w:rPr>
                                <w:color w:val="000000"/>
                              </w:rPr>
                              <w:br/>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lastFrame</w:t>
                            </w:r>
                            <w:proofErr w:type="spellEnd"/>
                            <w:r>
                              <w:rPr>
                                <w:b/>
                                <w:bCs/>
                                <w:color w:val="660E7A"/>
                              </w:rPr>
                              <w:t xml:space="preserve"> </w:t>
                            </w:r>
                            <w:r>
                              <w:rPr>
                                <w:color w:val="000000"/>
                              </w:rPr>
                              <w:t xml:space="preserve">!= </w:t>
                            </w:r>
                            <w:r w:rsidRPr="00961E32">
                              <w:rPr>
                                <w:b/>
                                <w:bCs/>
                                <w:color w:val="008000"/>
                                <w:lang w:val="en-US"/>
                              </w:rPr>
                              <w:t>'undefined'</w:t>
                            </w:r>
                            <w:r w:rsidRPr="00961E32">
                              <w:rPr>
                                <w:color w:val="000000"/>
                                <w:lang w:val="en-US"/>
                              </w:rPr>
                              <w:t>) {</w:t>
                            </w:r>
                            <w:r w:rsidRPr="00961E32">
                              <w:rPr>
                                <w:color w:val="000000"/>
                                <w:lang w:val="en-US"/>
                              </w:rPr>
                              <w:br/>
                              <w:t xml:space="preserve">  </w:t>
                            </w:r>
                            <w:r w:rsidRPr="00961E32">
                              <w:rPr>
                                <w:b/>
                                <w:bCs/>
                                <w:color w:val="000080"/>
                                <w:lang w:val="en-US"/>
                              </w:rPr>
                              <w:t>this</w:t>
                            </w:r>
                            <w:r w:rsidRPr="00961E32">
                              <w:rPr>
                                <w:color w:val="000000"/>
                                <w:lang w:val="en-US"/>
                              </w:rPr>
                              <w:t>.</w:t>
                            </w:r>
                            <w:r w:rsidRPr="00961E32">
                              <w:rPr>
                                <w:b/>
                                <w:bCs/>
                                <w:color w:val="660E7A"/>
                                <w:lang w:val="en-US"/>
                              </w:rPr>
                              <w:t>ctx2</w:t>
                            </w:r>
                            <w:r w:rsidRPr="00961E32">
                              <w:rPr>
                                <w:color w:val="000000"/>
                                <w:lang w:val="en-US"/>
                              </w:rPr>
                              <w:t>.</w:t>
                            </w:r>
                            <w:r w:rsidRPr="00961E32">
                              <w:rPr>
                                <w:color w:val="7A7A43"/>
                                <w:lang w:val="en-US"/>
                              </w:rPr>
                              <w:t>putImageData</w:t>
                            </w:r>
                            <w:r w:rsidRPr="00961E32">
                              <w:rPr>
                                <w:color w:val="000000"/>
                                <w:lang w:val="en-US"/>
                              </w:rPr>
                              <w:t>(</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color w:val="000000"/>
                                <w:lang w:val="en-US"/>
                              </w:rPr>
                              <w:t xml:space="preserve">, </w:t>
                            </w:r>
                            <w:r w:rsidRPr="00961E32">
                              <w:rPr>
                                <w:color w:val="0000FF"/>
                                <w:lang w:val="en-US"/>
                              </w:rPr>
                              <w:t>0</w:t>
                            </w:r>
                            <w:r w:rsidRPr="00961E32">
                              <w:rPr>
                                <w:color w:val="000000"/>
                                <w:lang w:val="en-US"/>
                              </w:rPr>
                              <w:t xml:space="preserve">, </w:t>
                            </w:r>
                            <w:r w:rsidRPr="00961E32">
                              <w:rPr>
                                <w:color w:val="0000FF"/>
                                <w:lang w:val="en-US"/>
                              </w:rPr>
                              <w:t>0</w:t>
                            </w:r>
                            <w:r w:rsidRPr="00961E32">
                              <w:rPr>
                                <w:color w:val="000000"/>
                                <w:lang w:val="en-US"/>
                              </w:rPr>
                              <w:t>);</w:t>
                            </w:r>
                            <w:r w:rsidRPr="00961E32">
                              <w:rPr>
                                <w:color w:val="000000"/>
                                <w:lang w:val="en-US"/>
                              </w:rPr>
                              <w:br/>
                              <w:t xml:space="preserve">  </w:t>
                            </w:r>
                            <w:r w:rsidRPr="00961E32">
                              <w:rPr>
                                <w:b/>
                                <w:bCs/>
                                <w:color w:val="000080"/>
                                <w:lang w:val="en-US"/>
                              </w:rPr>
                              <w:t xml:space="preserve">if </w:t>
                            </w:r>
                            <w:r w:rsidRPr="00961E32">
                              <w:rPr>
                                <w:color w:val="000000"/>
                                <w:lang w:val="en-US"/>
                              </w:rPr>
                              <w:t>(</w:t>
                            </w:r>
                            <w:proofErr w:type="spellStart"/>
                            <w:r w:rsidRPr="00961E32">
                              <w:rPr>
                                <w:b/>
                                <w:bCs/>
                                <w:color w:val="000080"/>
                                <w:lang w:val="en-US"/>
                              </w:rPr>
                              <w:t>typeof</w:t>
                            </w:r>
                            <w:proofErr w:type="spellEnd"/>
                            <w:r w:rsidRPr="00961E32">
                              <w:rPr>
                                <w:b/>
                                <w:bCs/>
                                <w:color w:val="000080"/>
                                <w:lang w:val="en-US"/>
                              </w:rP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b/>
                                <w:bCs/>
                                <w:color w:val="660E7A"/>
                                <w:lang w:val="en-US"/>
                              </w:rPr>
                              <w:t xml:space="preserve"> </w:t>
                            </w:r>
                            <w:r w:rsidRPr="00961E32">
                              <w:rPr>
                                <w:color w:val="000000"/>
                                <w:lang w:val="en-US"/>
                              </w:rPr>
                              <w:t xml:space="preserve">!= </w:t>
                            </w:r>
                            <w:r w:rsidRPr="00961E32">
                              <w:rPr>
                                <w:b/>
                                <w:bCs/>
                                <w:color w:val="008000"/>
                                <w:lang w:val="en-US"/>
                              </w:rPr>
                              <w:t>'undefined'</w:t>
                            </w:r>
                            <w:r w:rsidRPr="00961E32">
                              <w:rPr>
                                <w:color w:val="000000"/>
                                <w:lang w:val="en-US"/>
                              </w:rPr>
                              <w:t>)</w:t>
                            </w:r>
                            <w:r w:rsidRPr="00961E32">
                              <w:rPr>
                                <w:color w:val="000000"/>
                                <w:lang w:val="en-US"/>
                              </w:rPr>
                              <w:br/>
                              <w:t xml:space="preserve">   </w:t>
                            </w:r>
                            <w:r w:rsidRPr="00961E32">
                              <w:rPr>
                                <w:b/>
                                <w:bCs/>
                                <w:color w:val="000080"/>
                                <w:lang w:val="en-US"/>
                              </w:rPr>
                              <w:t>this</w:t>
                            </w:r>
                            <w:r w:rsidRPr="00961E32">
                              <w:rPr>
                                <w:color w:val="000000"/>
                                <w:lang w:val="en-US"/>
                              </w:rPr>
                              <w:t>.</w:t>
                            </w:r>
                            <w:r w:rsidRPr="00961E32">
                              <w:rPr>
                                <w:b/>
                                <w:bCs/>
                                <w:color w:val="660E7A"/>
                                <w:lang w:val="en-US"/>
                              </w:rPr>
                              <w:t>ctx3</w:t>
                            </w:r>
                            <w:r w:rsidRPr="00961E32">
                              <w:rPr>
                                <w:color w:val="000000"/>
                                <w:lang w:val="en-US"/>
                              </w:rPr>
                              <w:t>.</w:t>
                            </w:r>
                            <w:r w:rsidRPr="00961E32">
                              <w:rPr>
                                <w:color w:val="7A7A43"/>
                                <w:lang w:val="en-US"/>
                              </w:rPr>
                              <w:t>putImageData</w:t>
                            </w:r>
                            <w:r w:rsidRPr="00961E32">
                              <w:rPr>
                                <w:color w:val="000000"/>
                                <w:lang w:val="en-US"/>
                              </w:rPr>
                              <w:t>(</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color w:val="000000"/>
                                <w:lang w:val="en-US"/>
                              </w:rPr>
                              <w:t xml:space="preserve">, </w:t>
                            </w:r>
                            <w:r w:rsidRPr="00961E32">
                              <w:rPr>
                                <w:color w:val="0000FF"/>
                                <w:lang w:val="en-US"/>
                              </w:rPr>
                              <w:t>0</w:t>
                            </w:r>
                            <w:r w:rsidRPr="00961E32">
                              <w:rPr>
                                <w:color w:val="000000"/>
                                <w:lang w:val="en-US"/>
                              </w:rPr>
                              <w:t xml:space="preserve">, </w:t>
                            </w:r>
                            <w:r w:rsidRPr="00961E32">
                              <w:rPr>
                                <w:color w:val="0000FF"/>
                                <w:lang w:val="en-US"/>
                              </w:rPr>
                              <w:t>0</w:t>
                            </w:r>
                            <w:r w:rsidRPr="00961E32">
                              <w:rPr>
                                <w:color w:val="000000"/>
                                <w:lang w:val="en-US"/>
                              </w:rPr>
                              <w:t>);</w:t>
                            </w:r>
                            <w:r w:rsidRPr="00961E32">
                              <w:rPr>
                                <w:color w:val="000000"/>
                                <w:lang w:val="en-US"/>
                              </w:rPr>
                              <w:br/>
                              <w:t xml:space="preserve"> }</w:t>
                            </w:r>
                            <w:r w:rsidRPr="00961E32">
                              <w:rPr>
                                <w:color w:val="000000"/>
                                <w:lang w:val="en-US"/>
                              </w:rPr>
                              <w:b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b/>
                                <w:bCs/>
                                <w:color w:val="660E7A"/>
                                <w:lang w:val="en-US"/>
                              </w:rPr>
                              <w:t xml:space="preserve"> </w:t>
                            </w:r>
                            <w:r w:rsidRPr="00961E32">
                              <w:rPr>
                                <w:color w:val="000000"/>
                                <w:lang w:val="en-US"/>
                              </w:rP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color w:val="000000"/>
                                <w:lang w:val="en-US"/>
                              </w:rPr>
                              <w:t>;</w:t>
                            </w:r>
                            <w:r w:rsidRPr="00961E32">
                              <w:rPr>
                                <w:color w:val="000000"/>
                                <w:lang w:val="en-US"/>
                              </w:rPr>
                              <w:b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b/>
                                <w:bCs/>
                                <w:color w:val="660E7A"/>
                                <w:lang w:val="en-US"/>
                              </w:rPr>
                              <w:t xml:space="preserve"> </w:t>
                            </w:r>
                            <w:r w:rsidRPr="00961E32">
                              <w:rPr>
                                <w:color w:val="000000"/>
                                <w:lang w:val="en-US"/>
                              </w:rPr>
                              <w:t xml:space="preserve">= </w:t>
                            </w:r>
                            <w:r w:rsidRPr="00961E32">
                              <w:rPr>
                                <w:color w:val="458383"/>
                                <w:lang w:val="en-US"/>
                              </w:rPr>
                              <w:t>frame</w:t>
                            </w:r>
                            <w:r w:rsidRPr="00961E32">
                              <w:rPr>
                                <w:color w:val="000000"/>
                                <w:lang w:val="en-US"/>
                              </w:rPr>
                              <w:t>;</w:t>
                            </w:r>
                            <w:r w:rsidRPr="00961E32">
                              <w:rPr>
                                <w:color w:val="000000"/>
                                <w:lang w:val="en-US"/>
                              </w:rPr>
                              <w:br/>
                              <w:t xml:space="preserve"> </w:t>
                            </w:r>
                            <w:r w:rsidRPr="00961E32">
                              <w:rPr>
                                <w:i/>
                                <w:iCs/>
                                <w:color w:val="808080"/>
                                <w:lang w:val="en-US"/>
                              </w:rPr>
                              <w:t xml:space="preserve">// </w:t>
                            </w:r>
                            <w:proofErr w:type="spellStart"/>
                            <w:r w:rsidRPr="00961E32">
                              <w:rPr>
                                <w:i/>
                                <w:iCs/>
                                <w:color w:val="808080"/>
                                <w:lang w:val="en-US"/>
                              </w:rPr>
                              <w:t>przypisanie</w:t>
                            </w:r>
                            <w:proofErr w:type="spellEnd"/>
                            <w:r w:rsidRPr="00961E32">
                              <w:rPr>
                                <w:i/>
                                <w:iCs/>
                                <w:color w:val="808080"/>
                                <w:lang w:val="en-US"/>
                              </w:rPr>
                              <w:t xml:space="preserve"> </w:t>
                            </w:r>
                            <w:proofErr w:type="spellStart"/>
                            <w:r w:rsidRPr="00961E32">
                              <w:rPr>
                                <w:i/>
                                <w:iCs/>
                                <w:color w:val="808080"/>
                                <w:lang w:val="en-US"/>
                              </w:rPr>
                              <w:t>klatek</w:t>
                            </w:r>
                            <w:proofErr w:type="spellEnd"/>
                            <w:r w:rsidRPr="00961E32">
                              <w:rPr>
                                <w:i/>
                                <w:iCs/>
                                <w:color w:val="808080"/>
                                <w:lang w:val="en-US"/>
                              </w:rPr>
                              <w:t xml:space="preserve"> </w:t>
                            </w:r>
                            <w:proofErr w:type="spellStart"/>
                            <w:r w:rsidRPr="00961E32">
                              <w:rPr>
                                <w:i/>
                                <w:iCs/>
                                <w:color w:val="808080"/>
                                <w:lang w:val="en-US"/>
                              </w:rPr>
                              <w:t>docelowym</w:t>
                            </w:r>
                            <w:proofErr w:type="spellEnd"/>
                            <w:r w:rsidRPr="00961E32">
                              <w:rPr>
                                <w:i/>
                                <w:iCs/>
                                <w:color w:val="808080"/>
                                <w:lang w:val="en-US"/>
                              </w:rPr>
                              <w:t xml:space="preserve"> </w:t>
                            </w:r>
                            <w:proofErr w:type="spellStart"/>
                            <w:r w:rsidRPr="00961E32">
                              <w:rPr>
                                <w:i/>
                                <w:iCs/>
                                <w:color w:val="808080"/>
                                <w:lang w:val="en-US"/>
                              </w:rPr>
                              <w:t>płótnom</w:t>
                            </w:r>
                            <w:proofErr w:type="spellEnd"/>
                            <w:r w:rsidRPr="00961E32">
                              <w:rPr>
                                <w:i/>
                                <w:iCs/>
                                <w:color w:val="808080"/>
                                <w:lang w:val="en-US"/>
                              </w:rPr>
                              <w:t xml:space="preserve">, </w:t>
                            </w:r>
                            <w:proofErr w:type="spellStart"/>
                            <w:r w:rsidRPr="00961E32">
                              <w:rPr>
                                <w:i/>
                                <w:iCs/>
                                <w:color w:val="808080"/>
                                <w:lang w:val="en-US"/>
                              </w:rPr>
                              <w:t>tak</w:t>
                            </w:r>
                            <w:proofErr w:type="spellEnd"/>
                            <w:r w:rsidRPr="00961E32">
                              <w:rPr>
                                <w:i/>
                                <w:iCs/>
                                <w:color w:val="808080"/>
                                <w:lang w:val="en-US"/>
                              </w:rPr>
                              <w:t xml:space="preserve"> </w:t>
                            </w:r>
                            <w:proofErr w:type="spellStart"/>
                            <w:r w:rsidRPr="00961E32">
                              <w:rPr>
                                <w:i/>
                                <w:iCs/>
                                <w:color w:val="808080"/>
                                <w:lang w:val="en-US"/>
                              </w:rPr>
                              <w:t>aby</w:t>
                            </w:r>
                            <w:proofErr w:type="spellEnd"/>
                            <w:r w:rsidRPr="00961E32">
                              <w:rPr>
                                <w:i/>
                                <w:iCs/>
                                <w:color w:val="808080"/>
                                <w:lang w:val="en-US"/>
                              </w:rPr>
                              <w:t xml:space="preserve"> </w:t>
                            </w:r>
                            <w:proofErr w:type="spellStart"/>
                            <w:r w:rsidRPr="00961E32">
                              <w:rPr>
                                <w:i/>
                                <w:iCs/>
                                <w:color w:val="808080"/>
                                <w:lang w:val="en-US"/>
                              </w:rPr>
                              <w:t>aktualna</w:t>
                            </w:r>
                            <w:proofErr w:type="spellEnd"/>
                            <w:r w:rsidRPr="00961E32">
                              <w:rPr>
                                <w:i/>
                                <w:iCs/>
                                <w:color w:val="808080"/>
                                <w:lang w:val="en-US"/>
                              </w:rPr>
                              <w:t xml:space="preserve"> </w:t>
                            </w:r>
                            <w:proofErr w:type="spellStart"/>
                            <w:r w:rsidRPr="00961E32">
                              <w:rPr>
                                <w:i/>
                                <w:iCs/>
                                <w:color w:val="808080"/>
                                <w:lang w:val="en-US"/>
                              </w:rPr>
                              <w:t>klatka</w:t>
                            </w:r>
                            <w:proofErr w:type="spellEnd"/>
                            <w:r w:rsidRPr="00961E32">
                              <w:rPr>
                                <w:i/>
                                <w:iCs/>
                                <w:color w:val="808080"/>
                                <w:lang w:val="en-US"/>
                              </w:rPr>
                              <w:t xml:space="preserve"> z </w:t>
                            </w:r>
                            <w:proofErr w:type="spellStart"/>
                            <w:r w:rsidRPr="00961E32">
                              <w:rPr>
                                <w:i/>
                                <w:iCs/>
                                <w:color w:val="808080"/>
                                <w:lang w:val="en-US"/>
                              </w:rPr>
                              <w:t>maską</w:t>
                            </w:r>
                            <w:proofErr w:type="spellEnd"/>
                            <w:r w:rsidRPr="00961E32">
                              <w:rPr>
                                <w:i/>
                                <w:iCs/>
                                <w:color w:val="808080"/>
                                <w:lang w:val="en-US"/>
                              </w:rPr>
                              <w:t xml:space="preserve"> </w:t>
                            </w:r>
                            <w:proofErr w:type="spellStart"/>
                            <w:r w:rsidRPr="00961E32">
                              <w:rPr>
                                <w:i/>
                                <w:iCs/>
                                <w:color w:val="808080"/>
                                <w:lang w:val="en-US"/>
                              </w:rPr>
                              <w:t>została</w:t>
                            </w:r>
                            <w:proofErr w:type="spellEnd"/>
                            <w:r w:rsidRPr="00961E32">
                              <w:rPr>
                                <w:i/>
                                <w:iCs/>
                                <w:color w:val="808080"/>
                                <w:lang w:val="en-US"/>
                              </w:rPr>
                              <w:t xml:space="preserve"> </w:t>
                            </w:r>
                            <w:proofErr w:type="spellStart"/>
                            <w:r w:rsidRPr="00961E32">
                              <w:rPr>
                                <w:i/>
                                <w:iCs/>
                                <w:color w:val="808080"/>
                                <w:lang w:val="en-US"/>
                              </w:rPr>
                              <w:t>wyświetlona</w:t>
                            </w:r>
                            <w:proofErr w:type="spellEnd"/>
                            <w:r w:rsidRPr="00961E32">
                              <w:rPr>
                                <w:i/>
                                <w:iCs/>
                                <w:color w:val="808080"/>
                                <w:lang w:val="en-US"/>
                              </w:rPr>
                              <w:t xml:space="preserve">, a </w:t>
                            </w:r>
                            <w:proofErr w:type="spellStart"/>
                            <w:r w:rsidRPr="00961E32">
                              <w:rPr>
                                <w:i/>
                                <w:iCs/>
                                <w:color w:val="808080"/>
                                <w:lang w:val="en-US"/>
                              </w:rPr>
                              <w:t>aktualna</w:t>
                            </w:r>
                            <w:proofErr w:type="spellEnd"/>
                            <w:r w:rsidRPr="00961E32">
                              <w:rPr>
                                <w:i/>
                                <w:iCs/>
                                <w:color w:val="808080"/>
                                <w:lang w:val="en-US"/>
                              </w:rPr>
                              <w:t xml:space="preserve"> </w:t>
                            </w:r>
                            <w:proofErr w:type="spellStart"/>
                            <w:r w:rsidRPr="00961E32">
                              <w:rPr>
                                <w:i/>
                                <w:iCs/>
                                <w:color w:val="808080"/>
                                <w:lang w:val="en-US"/>
                              </w:rPr>
                              <w:t>stała</w:t>
                            </w:r>
                            <w:proofErr w:type="spellEnd"/>
                            <w:r w:rsidRPr="00961E32">
                              <w:rPr>
                                <w:i/>
                                <w:iCs/>
                                <w:color w:val="808080"/>
                                <w:lang w:val="en-US"/>
                              </w:rPr>
                              <w:t xml:space="preserve"> </w:t>
                            </w:r>
                            <w:proofErr w:type="spellStart"/>
                            <w:r w:rsidRPr="00961E32">
                              <w:rPr>
                                <w:i/>
                                <w:iCs/>
                                <w:color w:val="808080"/>
                                <w:lang w:val="en-US"/>
                              </w:rPr>
                              <w:t>się</w:t>
                            </w:r>
                            <w:proofErr w:type="spellEnd"/>
                            <w:r w:rsidRPr="00961E32">
                              <w:rPr>
                                <w:i/>
                                <w:iCs/>
                                <w:color w:val="808080"/>
                                <w:lang w:val="en-US"/>
                              </w:rPr>
                              <w:t xml:space="preserve"> </w:t>
                            </w:r>
                            <w:proofErr w:type="spellStart"/>
                            <w:r w:rsidRPr="00961E32">
                              <w:rPr>
                                <w:i/>
                                <w:iCs/>
                                <w:color w:val="808080"/>
                                <w:lang w:val="en-US"/>
                              </w:rPr>
                              <w:t>poprzednią</w:t>
                            </w:r>
                            <w:proofErr w:type="spellEnd"/>
                            <w:r w:rsidRPr="00961E32">
                              <w:rPr>
                                <w:i/>
                                <w:iCs/>
                                <w:color w:val="808080"/>
                                <w:lang w:val="en-US"/>
                              </w:rPr>
                              <w:br/>
                              <w:t xml:space="preserve"> </w:t>
                            </w:r>
                            <w:r w:rsidRPr="00961E32">
                              <w:rPr>
                                <w:b/>
                                <w:bCs/>
                                <w:color w:val="000080"/>
                                <w:lang w:val="en-US"/>
                              </w:rPr>
                              <w:t>return</w:t>
                            </w:r>
                            <w:r w:rsidRPr="00961E32">
                              <w:rPr>
                                <w:color w:val="000000"/>
                                <w:lang w:val="en-US"/>
                              </w:rPr>
                              <w:t>;</w:t>
                            </w:r>
                            <w:r w:rsidRPr="00961E32">
                              <w:rPr>
                                <w:color w:val="000000"/>
                                <w:lang w:val="en-US"/>
                              </w:rPr>
                              <w:br/>
                              <w:t xml:space="preserve"> </w:t>
                            </w:r>
                            <w:r w:rsidRPr="00961E32">
                              <w:rPr>
                                <w:i/>
                                <w:iCs/>
                                <w:color w:val="808080"/>
                                <w:lang w:val="en-US"/>
                              </w:rPr>
                              <w:t xml:space="preserve">// </w:t>
                            </w:r>
                            <w:proofErr w:type="spellStart"/>
                            <w:r w:rsidRPr="00961E32">
                              <w:rPr>
                                <w:i/>
                                <w:iCs/>
                                <w:color w:val="808080"/>
                                <w:lang w:val="en-US"/>
                              </w:rPr>
                              <w:t>kontynuowanie</w:t>
                            </w:r>
                            <w:proofErr w:type="spellEnd"/>
                            <w:r w:rsidRPr="00961E32">
                              <w:rPr>
                                <w:i/>
                                <w:iCs/>
                                <w:color w:val="808080"/>
                                <w:lang w:val="en-US"/>
                              </w:rPr>
                              <w:t xml:space="preserve"> </w:t>
                            </w:r>
                            <w:proofErr w:type="spellStart"/>
                            <w:r w:rsidRPr="00961E32">
                              <w:rPr>
                                <w:i/>
                                <w:iCs/>
                                <w:color w:val="808080"/>
                                <w:lang w:val="en-US"/>
                              </w:rPr>
                              <w:t>pętli</w:t>
                            </w:r>
                            <w:proofErr w:type="spellEnd"/>
                            <w:r w:rsidRPr="00961E32">
                              <w:rPr>
                                <w:i/>
                                <w:iCs/>
                                <w:color w:val="808080"/>
                                <w:lang w:val="en-US"/>
                              </w:rPr>
                              <w:br/>
                            </w:r>
                            <w:r w:rsidRPr="00961E32">
                              <w:rPr>
                                <w:color w:val="000000"/>
                                <w:lang w:val="en-US"/>
                              </w:rPr>
                              <w:t>};</w:t>
                            </w:r>
                          </w:p>
                          <w:p w:rsidR="00447580" w:rsidRPr="00961E32" w:rsidRDefault="00447580">
                            <w:pPr>
                              <w:rPr>
                                <w:lang w:val="en-US"/>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6in;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">
                <v:textbox style="mso-fit-shape-to-text:t">
                  <w:txbxContent>
                    <w:p w:rsidR="00447580" w:rsidRPr="00961E32" w:rsidRDefault="00447580" w:rsidP="00961E32">
                      <w:pPr>
                        <w:pStyle w:val="HTML-wstpniesformatowany"/>
                        <w:shd w:val="clear" w:color="auto" w:fill="FFFFFF"/>
                        <w:rPr>
                          <w:color w:val="000000"/>
                          <w:lang w:val="en-US"/>
                        </w:rPr>
                      </w:pPr>
                      <w:proofErr w:type="spellStart"/>
                      <w:r>
                        <w:rPr>
                          <w:i/>
                          <w:iCs/>
                          <w:color w:val="000000"/>
                        </w:rPr>
                        <w:t>computeFrame</w:t>
                      </w:r>
                      <w:proofErr w:type="spellEnd"/>
                      <w:r>
                        <w:rPr>
                          <w:i/>
                          <w:iCs/>
                          <w:color w:val="000000"/>
                        </w:rPr>
                        <w:t xml:space="preserve"> </w:t>
                      </w:r>
                      <w:r>
                        <w:rPr>
                          <w:color w:val="000000"/>
                        </w:rPr>
                        <w:t>= () =&gt; {</w:t>
                      </w:r>
                      <w:r>
                        <w:rPr>
                          <w:color w:val="000000"/>
                        </w:rPr>
                        <w:br/>
                        <w:t xml:space="preserve"> </w:t>
                      </w:r>
                      <w:r>
                        <w:rPr>
                          <w:b/>
                          <w:bCs/>
                          <w:color w:val="000080"/>
                        </w:rPr>
                        <w:t>this</w:t>
                      </w:r>
                      <w:r>
                        <w:rPr>
                          <w:color w:val="000000"/>
                        </w:rPr>
                        <w:t>.</w:t>
                      </w:r>
                      <w:r>
                        <w:rPr>
                          <w:b/>
                          <w:bCs/>
                          <w:color w:val="660E7A"/>
                        </w:rPr>
                        <w:t>ctx1</w:t>
                      </w:r>
                      <w:r>
                        <w:rPr>
                          <w:color w:val="000000"/>
                        </w:rPr>
                        <w:t>.</w:t>
                      </w:r>
                      <w:r>
                        <w:rPr>
                          <w:color w:val="7A7A43"/>
                        </w:rPr>
                        <w:t>drawImage</w:t>
                      </w:r>
                      <w:r>
                        <w:rPr>
                          <w:color w:val="000000"/>
                        </w:rPr>
                        <w:t>(</w:t>
                      </w:r>
                      <w:proofErr w:type="spellStart"/>
                      <w:r>
                        <w:rPr>
                          <w:b/>
                          <w:bCs/>
                          <w:color w:val="000080"/>
                        </w:rPr>
                        <w:t>this</w:t>
                      </w:r>
                      <w:r>
                        <w:rPr>
                          <w:color w:val="000000"/>
                        </w:rPr>
                        <w:t>.</w:t>
                      </w:r>
                      <w:r>
                        <w:rPr>
                          <w:b/>
                          <w:bCs/>
                          <w:color w:val="660E7A"/>
                        </w:rPr>
                        <w:t>video</w:t>
                      </w:r>
                      <w:proofErr w:type="spellEnd"/>
                      <w:r>
                        <w:rPr>
                          <w:color w:val="000000"/>
                        </w:rPr>
                        <w:t xml:space="preserve">, </w:t>
                      </w:r>
                      <w:r>
                        <w:rPr>
                          <w:color w:val="0000FF"/>
                        </w:rPr>
                        <w:t>0</w:t>
                      </w:r>
                      <w:r>
                        <w:rPr>
                          <w:color w:val="000000"/>
                        </w:rPr>
                        <w:t xml:space="preserve">, </w:t>
                      </w:r>
                      <w:r>
                        <w:rPr>
                          <w:color w:val="0000FF"/>
                        </w:rPr>
                        <w:t>0</w:t>
                      </w:r>
                      <w:r>
                        <w:rPr>
                          <w:color w:val="000000"/>
                        </w:rPr>
                        <w:t xml:space="preserve">, </w:t>
                      </w:r>
                      <w:proofErr w:type="spellStart"/>
                      <w:r>
                        <w:rPr>
                          <w:b/>
                          <w:bCs/>
                          <w:color w:val="000080"/>
                        </w:rPr>
                        <w:t>this</w:t>
                      </w:r>
                      <w:r>
                        <w:rPr>
                          <w:color w:val="000000"/>
                        </w:rPr>
                        <w:t>.</w:t>
                      </w:r>
                      <w:r>
                        <w:rPr>
                          <w:b/>
                          <w:bCs/>
                          <w:color w:val="660E7A"/>
                        </w:rPr>
                        <w:t>width</w:t>
                      </w:r>
                      <w:proofErr w:type="spellEnd"/>
                      <w:r>
                        <w:rPr>
                          <w:color w:val="000000"/>
                        </w:rPr>
                        <w:t xml:space="preserve">, </w:t>
                      </w:r>
                      <w:proofErr w:type="spellStart"/>
                      <w:r>
                        <w:rPr>
                          <w:b/>
                          <w:bCs/>
                          <w:color w:val="000080"/>
                        </w:rPr>
                        <w:t>this</w:t>
                      </w:r>
                      <w:r>
                        <w:rPr>
                          <w:color w:val="000000"/>
                        </w:rPr>
                        <w:t>.</w:t>
                      </w:r>
                      <w:r>
                        <w:rPr>
                          <w:b/>
                          <w:bCs/>
                          <w:color w:val="660E7A"/>
                        </w:rPr>
                        <w:t>height</w:t>
                      </w:r>
                      <w:proofErr w:type="spellEnd"/>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frame</w:t>
                      </w:r>
                      <w:proofErr w:type="spellEnd"/>
                      <w:r>
                        <w:rPr>
                          <w:color w:val="458383"/>
                        </w:rPr>
                        <w:t xml:space="preserve"> </w:t>
                      </w:r>
                      <w:r>
                        <w:rPr>
                          <w:color w:val="000000"/>
                        </w:rPr>
                        <w:t xml:space="preserve">= </w:t>
                      </w:r>
                      <w:r>
                        <w:rPr>
                          <w:b/>
                          <w:bCs/>
                          <w:color w:val="000080"/>
                        </w:rPr>
                        <w:t>this</w:t>
                      </w:r>
                      <w:r>
                        <w:rPr>
                          <w:color w:val="000000"/>
                        </w:rPr>
                        <w:t>.</w:t>
                      </w:r>
                      <w:r>
                        <w:rPr>
                          <w:b/>
                          <w:bCs/>
                          <w:color w:val="660E7A"/>
                        </w:rPr>
                        <w:t>ctx1</w:t>
                      </w:r>
                      <w:r>
                        <w:rPr>
                          <w:color w:val="000000"/>
                        </w:rPr>
                        <w:t>.</w:t>
                      </w:r>
                      <w:r>
                        <w:rPr>
                          <w:color w:val="7A7A43"/>
                        </w:rPr>
                        <w:t>getImageData</w:t>
                      </w:r>
                      <w:r>
                        <w:rPr>
                          <w:color w:val="000000"/>
                        </w:rPr>
                        <w:t>(</w:t>
                      </w:r>
                      <w:r>
                        <w:rPr>
                          <w:color w:val="0000FF"/>
                        </w:rPr>
                        <w:t>0</w:t>
                      </w:r>
                      <w:r>
                        <w:rPr>
                          <w:color w:val="000000"/>
                        </w:rPr>
                        <w:t xml:space="preserve">, </w:t>
                      </w:r>
                      <w:r>
                        <w:rPr>
                          <w:color w:val="0000FF"/>
                        </w:rPr>
                        <w:t>0</w:t>
                      </w:r>
                      <w:r>
                        <w:rPr>
                          <w:color w:val="000000"/>
                        </w:rPr>
                        <w:t xml:space="preserve">, </w:t>
                      </w:r>
                      <w:proofErr w:type="spellStart"/>
                      <w:r>
                        <w:rPr>
                          <w:b/>
                          <w:bCs/>
                          <w:color w:val="000080"/>
                        </w:rPr>
                        <w:t>this</w:t>
                      </w:r>
                      <w:r>
                        <w:rPr>
                          <w:color w:val="000000"/>
                        </w:rPr>
                        <w:t>.</w:t>
                      </w:r>
                      <w:r>
                        <w:rPr>
                          <w:b/>
                          <w:bCs/>
                          <w:color w:val="660E7A"/>
                        </w:rPr>
                        <w:t>width</w:t>
                      </w:r>
                      <w:proofErr w:type="spellEnd"/>
                      <w:r>
                        <w:rPr>
                          <w:color w:val="000000"/>
                        </w:rPr>
                        <w:t xml:space="preserve">, </w:t>
                      </w:r>
                      <w:proofErr w:type="spellStart"/>
                      <w:r>
                        <w:rPr>
                          <w:b/>
                          <w:bCs/>
                          <w:color w:val="000080"/>
                        </w:rPr>
                        <w:t>this</w:t>
                      </w:r>
                      <w:r>
                        <w:rPr>
                          <w:color w:val="000000"/>
                        </w:rPr>
                        <w:t>.</w:t>
                      </w:r>
                      <w:r>
                        <w:rPr>
                          <w:b/>
                          <w:bCs/>
                          <w:color w:val="660E7A"/>
                        </w:rPr>
                        <w:t>height</w:t>
                      </w:r>
                      <w:proofErr w:type="spellEnd"/>
                      <w:r>
                        <w:rPr>
                          <w:color w:val="000000"/>
                        </w:rPr>
                        <w:t xml:space="preserve">); </w:t>
                      </w:r>
                      <w:r>
                        <w:rPr>
                          <w:i/>
                          <w:iCs/>
                          <w:color w:val="808080"/>
                        </w:rPr>
                        <w:t>//płótno kopiujące obraz z filmu</w:t>
                      </w:r>
                      <w:r>
                        <w:rPr>
                          <w:i/>
                          <w:iCs/>
                          <w:color w:val="808080"/>
                        </w:rPr>
                        <w:br/>
                        <w:t xml:space="preserve"> </w:t>
                      </w:r>
                      <w:proofErr w:type="spellStart"/>
                      <w:r>
                        <w:rPr>
                          <w:b/>
                          <w:bCs/>
                          <w:color w:val="000080"/>
                        </w:rPr>
                        <w:t>let</w:t>
                      </w:r>
                      <w:proofErr w:type="spellEnd"/>
                      <w:r>
                        <w:rPr>
                          <w:b/>
                          <w:bCs/>
                          <w:color w:val="000080"/>
                        </w:rPr>
                        <w:t xml:space="preserve"> </w:t>
                      </w:r>
                      <w:r>
                        <w:rPr>
                          <w:color w:val="458383"/>
                        </w:rPr>
                        <w:t xml:space="preserve">l </w:t>
                      </w:r>
                      <w:r>
                        <w:rPr>
                          <w:color w:val="000000"/>
                        </w:rPr>
                        <w:t xml:space="preserve">= </w:t>
                      </w:r>
                      <w:proofErr w:type="spellStart"/>
                      <w:r>
                        <w:rPr>
                          <w:color w:val="458383"/>
                        </w:rPr>
                        <w:t>frame</w:t>
                      </w:r>
                      <w:r>
                        <w:rPr>
                          <w:color w:val="000000"/>
                        </w:rPr>
                        <w:t>.</w:t>
                      </w:r>
                      <w:r>
                        <w:rPr>
                          <w:b/>
                          <w:bCs/>
                          <w:color w:val="660E7A"/>
                        </w:rPr>
                        <w:t>data</w:t>
                      </w:r>
                      <w:r>
                        <w:rPr>
                          <w:color w:val="000000"/>
                        </w:rPr>
                        <w:t>.</w:t>
                      </w:r>
                      <w:r>
                        <w:rPr>
                          <w:b/>
                          <w:bCs/>
                          <w:color w:val="660E7A"/>
                        </w:rPr>
                        <w:t>length</w:t>
                      </w:r>
                      <w:proofErr w:type="spellEnd"/>
                      <w:r>
                        <w:rPr>
                          <w:b/>
                          <w:bCs/>
                          <w:color w:val="660E7A"/>
                        </w:rPr>
                        <w:t xml:space="preserve"> </w:t>
                      </w:r>
                      <w:r>
                        <w:rPr>
                          <w:color w:val="000000"/>
                        </w:rPr>
                        <w:t xml:space="preserve">/ </w:t>
                      </w:r>
                      <w:r>
                        <w:rPr>
                          <w:color w:val="0000FF"/>
                        </w:rPr>
                        <w:t>4</w:t>
                      </w:r>
                      <w:r>
                        <w:rPr>
                          <w:color w:val="000000"/>
                        </w:rPr>
                        <w:t>;</w:t>
                      </w:r>
                      <w:r>
                        <w:rPr>
                          <w:color w:val="000000"/>
                        </w:rPr>
                        <w:br/>
                      </w:r>
                      <w:r>
                        <w:rPr>
                          <w:color w:val="000000"/>
                        </w:rPr>
                        <w:br/>
                        <w:t xml:space="preserve"> </w:t>
                      </w:r>
                      <w:r>
                        <w:rPr>
                          <w:b/>
                          <w:bCs/>
                          <w:color w:val="000080"/>
                        </w:rPr>
                        <w:t xml:space="preserve">for </w:t>
                      </w:r>
                      <w:r>
                        <w:rPr>
                          <w:color w:val="000000"/>
                        </w:rPr>
                        <w:t>(</w:t>
                      </w:r>
                      <w:proofErr w:type="spellStart"/>
                      <w:r>
                        <w:rPr>
                          <w:b/>
                          <w:bCs/>
                          <w:color w:val="000080"/>
                        </w:rPr>
                        <w:t>let</w:t>
                      </w:r>
                      <w:proofErr w:type="spellEnd"/>
                      <w:r>
                        <w:rPr>
                          <w:b/>
                          <w:bCs/>
                          <w:color w:val="000080"/>
                        </w:rPr>
                        <w:t xml:space="preserve"> </w:t>
                      </w:r>
                      <w:r>
                        <w:rPr>
                          <w:color w:val="458383"/>
                        </w:rPr>
                        <w:t xml:space="preserve">i </w:t>
                      </w:r>
                      <w:r>
                        <w:rPr>
                          <w:color w:val="000000"/>
                        </w:rPr>
                        <w:t xml:space="preserve">= </w:t>
                      </w:r>
                      <w:r>
                        <w:rPr>
                          <w:color w:val="0000FF"/>
                        </w:rPr>
                        <w:t>0</w:t>
                      </w:r>
                      <w:r>
                        <w:rPr>
                          <w:color w:val="000000"/>
                        </w:rPr>
                        <w:t xml:space="preserve">; </w:t>
                      </w:r>
                      <w:r>
                        <w:rPr>
                          <w:color w:val="458383"/>
                        </w:rPr>
                        <w:t xml:space="preserve">i </w:t>
                      </w:r>
                      <w:r>
                        <w:rPr>
                          <w:color w:val="000000"/>
                        </w:rPr>
                        <w:t xml:space="preserve">&lt; </w:t>
                      </w:r>
                      <w:r>
                        <w:rPr>
                          <w:color w:val="458383"/>
                        </w:rPr>
                        <w:t>l</w:t>
                      </w:r>
                      <w:r>
                        <w:rPr>
                          <w:color w:val="000000"/>
                        </w:rPr>
                        <w:t xml:space="preserve">; </w:t>
                      </w:r>
                      <w:r>
                        <w:rPr>
                          <w:color w:val="458383"/>
                        </w:rPr>
                        <w:t>i</w:t>
                      </w:r>
                      <w:r>
                        <w:rPr>
                          <w:color w:val="000000"/>
                        </w:rPr>
                        <w:t>++) {</w:t>
                      </w:r>
                      <w:r>
                        <w:rPr>
                          <w:color w:val="000000"/>
                        </w:rPr>
                        <w:br/>
                        <w:t xml:space="preserve">  </w:t>
                      </w:r>
                      <w:r>
                        <w:rPr>
                          <w:i/>
                          <w:iCs/>
                          <w:color w:val="808080"/>
                        </w:rPr>
                        <w:t>// pętla przebiegająca po współrzędnych macierzy klatki filmu</w:t>
                      </w:r>
                      <w:r>
                        <w:rPr>
                          <w:i/>
                          <w:iCs/>
                          <w:color w:val="808080"/>
                        </w:rPr>
                        <w:br/>
                        <w:t xml:space="preserve">  </w:t>
                      </w:r>
                      <w:proofErr w:type="spellStart"/>
                      <w:r>
                        <w:rPr>
                          <w:b/>
                          <w:bCs/>
                          <w:color w:val="000080"/>
                        </w:rPr>
                        <w:t>let</w:t>
                      </w:r>
                      <w:proofErr w:type="spellEnd"/>
                      <w:r>
                        <w:rPr>
                          <w:b/>
                          <w:bCs/>
                          <w:color w:val="000080"/>
                        </w:rPr>
                        <w:t xml:space="preserve"> </w:t>
                      </w:r>
                      <w:proofErr w:type="spellStart"/>
                      <w:r>
                        <w:rPr>
                          <w:color w:val="458383"/>
                        </w:rPr>
                        <w:t>ir</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4</w:t>
                      </w:r>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ig</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 xml:space="preserve">4 </w:t>
                      </w:r>
                      <w:r>
                        <w:rPr>
                          <w:color w:val="000000"/>
                        </w:rPr>
                        <w:t xml:space="preserve">+ </w:t>
                      </w:r>
                      <w:r>
                        <w:rPr>
                          <w:color w:val="0000FF"/>
                        </w:rPr>
                        <w:t>1</w:t>
                      </w:r>
                      <w:r>
                        <w:rPr>
                          <w:color w:val="000000"/>
                        </w:rPr>
                        <w:t>;</w:t>
                      </w:r>
                      <w:r>
                        <w:rPr>
                          <w:color w:val="000000"/>
                        </w:rPr>
                        <w:br/>
                        <w:t xml:space="preserve">  </w:t>
                      </w:r>
                      <w:proofErr w:type="spellStart"/>
                      <w:r>
                        <w:rPr>
                          <w:b/>
                          <w:bCs/>
                          <w:color w:val="000080"/>
                        </w:rPr>
                        <w:t>let</w:t>
                      </w:r>
                      <w:proofErr w:type="spellEnd"/>
                      <w:r>
                        <w:rPr>
                          <w:b/>
                          <w:bCs/>
                          <w:color w:val="000080"/>
                        </w:rPr>
                        <w:t xml:space="preserve"> </w:t>
                      </w:r>
                      <w:proofErr w:type="spellStart"/>
                      <w:r>
                        <w:rPr>
                          <w:color w:val="458383"/>
                        </w:rPr>
                        <w:t>ib</w:t>
                      </w:r>
                      <w:proofErr w:type="spellEnd"/>
                      <w:r>
                        <w:rPr>
                          <w:color w:val="458383"/>
                        </w:rPr>
                        <w:t xml:space="preserve"> </w:t>
                      </w:r>
                      <w:r>
                        <w:rPr>
                          <w:color w:val="000000"/>
                        </w:rPr>
                        <w:t xml:space="preserve">= </w:t>
                      </w:r>
                      <w:r>
                        <w:rPr>
                          <w:color w:val="458383"/>
                        </w:rPr>
                        <w:t xml:space="preserve">i </w:t>
                      </w:r>
                      <w:r>
                        <w:rPr>
                          <w:color w:val="000000"/>
                        </w:rPr>
                        <w:t xml:space="preserve">* </w:t>
                      </w:r>
                      <w:r>
                        <w:rPr>
                          <w:color w:val="0000FF"/>
                        </w:rPr>
                        <w:t xml:space="preserve">4 </w:t>
                      </w:r>
                      <w:r>
                        <w:rPr>
                          <w:color w:val="000000"/>
                        </w:rPr>
                        <w:t xml:space="preserve">+ </w:t>
                      </w:r>
                      <w:r>
                        <w:rPr>
                          <w:color w:val="0000FF"/>
                        </w:rPr>
                        <w:t>2</w:t>
                      </w:r>
                      <w:r>
                        <w:rPr>
                          <w:color w:val="000000"/>
                        </w:rPr>
                        <w:t>;</w:t>
                      </w:r>
                      <w:r>
                        <w:rPr>
                          <w:color w:val="000000"/>
                        </w:rPr>
                        <w:br/>
                        <w:t xml:space="preserve">  </w:t>
                      </w:r>
                      <w:r>
                        <w:rPr>
                          <w:i/>
                          <w:iCs/>
                          <w:color w:val="808080"/>
                        </w:rPr>
                        <w:t xml:space="preserve">// przypisanie do zmiennych składowych wartości koloru </w:t>
                      </w:r>
                      <w:proofErr w:type="spellStart"/>
                      <w:r>
                        <w:rPr>
                          <w:i/>
                          <w:iCs/>
                          <w:color w:val="808080"/>
                        </w:rPr>
                        <w:t>pixeli</w:t>
                      </w:r>
                      <w:proofErr w:type="spellEnd"/>
                      <w:r>
                        <w:rPr>
                          <w:i/>
                          <w:iCs/>
                          <w:color w:val="808080"/>
                        </w:rPr>
                        <w:t xml:space="preserve"> </w:t>
                      </w:r>
                      <w:proofErr w:type="spellStart"/>
                      <w:r>
                        <w:rPr>
                          <w:i/>
                          <w:iCs/>
                          <w:color w:val="808080"/>
                        </w:rPr>
                        <w:t>rgb</w:t>
                      </w:r>
                      <w:proofErr w:type="spellEnd"/>
                      <w:r>
                        <w:rPr>
                          <w:i/>
                          <w:iCs/>
                          <w:color w:val="808080"/>
                        </w:rPr>
                        <w:t xml:space="preserve"> z klatki filmu</w:t>
                      </w:r>
                      <w:r>
                        <w:rPr>
                          <w:i/>
                          <w:iCs/>
                          <w:color w:val="80808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lastFrame</w:t>
                      </w:r>
                      <w:proofErr w:type="spellEnd"/>
                      <w:r>
                        <w:rPr>
                          <w:b/>
                          <w:bCs/>
                          <w:color w:val="660E7A"/>
                        </w:rPr>
                        <w:t xml:space="preserve"> </w:t>
                      </w:r>
                      <w:r>
                        <w:rPr>
                          <w:color w:val="000000"/>
                        </w:rPr>
                        <w:t xml:space="preserve">!= </w:t>
                      </w:r>
                      <w:r>
                        <w:rPr>
                          <w:b/>
                          <w:bCs/>
                          <w:color w:val="008000"/>
                        </w:rPr>
                        <w:t>'</w:t>
                      </w:r>
                      <w:proofErr w:type="spellStart"/>
                      <w:r>
                        <w:rPr>
                          <w:b/>
                          <w:bCs/>
                          <w:color w:val="008000"/>
                        </w:rPr>
                        <w:t>undefined</w:t>
                      </w:r>
                      <w:proofErr w:type="spellEnd"/>
                      <w:r>
                        <w:rPr>
                          <w:b/>
                          <w:bCs/>
                          <w:color w:val="008000"/>
                        </w:rPr>
                        <w:t xml:space="preserve">' </w:t>
                      </w:r>
                      <w:r>
                        <w:rPr>
                          <w:color w:val="000000"/>
                        </w:rPr>
                        <w:t xml:space="preserve">&amp;&amp; </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mixFrame</w:t>
                      </w:r>
                      <w:proofErr w:type="spellEnd"/>
                      <w:r>
                        <w:rPr>
                          <w:b/>
                          <w:bCs/>
                          <w:color w:val="660E7A"/>
                        </w:rPr>
                        <w:t xml:space="preserve"> </w:t>
                      </w:r>
                      <w:r>
                        <w:rPr>
                          <w:color w:val="000000"/>
                        </w:rPr>
                        <w:t xml:space="preserve">!= </w:t>
                      </w:r>
                      <w:r>
                        <w:rPr>
                          <w:b/>
                          <w:bCs/>
                          <w:color w:val="008000"/>
                        </w:rPr>
                        <w:t>'</w:t>
                      </w:r>
                      <w:proofErr w:type="spellStart"/>
                      <w:r>
                        <w:rPr>
                          <w:b/>
                          <w:bCs/>
                          <w:color w:val="008000"/>
                        </w:rPr>
                        <w:t>undefined</w:t>
                      </w:r>
                      <w:proofErr w:type="spellEnd"/>
                      <w:r>
                        <w:rPr>
                          <w:b/>
                          <w:bCs/>
                          <w:color w:val="008000"/>
                        </w:rPr>
                        <w:t>'</w:t>
                      </w:r>
                      <w:r>
                        <w:rPr>
                          <w:color w:val="000000"/>
                        </w:rPr>
                        <w:t>) {</w:t>
                      </w:r>
                      <w:r>
                        <w:rPr>
                          <w:color w:val="000000"/>
                        </w:rPr>
                        <w:br/>
                        <w:t xml:space="preserve">   </w:t>
                      </w:r>
                      <w:r>
                        <w:rPr>
                          <w:i/>
                          <w:iCs/>
                          <w:color w:val="808080"/>
                        </w:rPr>
                        <w:t xml:space="preserve">// sprawdzenie, czy istnieje poprzednia </w:t>
                      </w:r>
                      <w:proofErr w:type="spellStart"/>
                      <w:r>
                        <w:rPr>
                          <w:i/>
                          <w:iCs/>
                          <w:color w:val="808080"/>
                        </w:rPr>
                        <w:t>klataka</w:t>
                      </w:r>
                      <w:proofErr w:type="spellEnd"/>
                      <w:r>
                        <w:rPr>
                          <w:i/>
                          <w:iCs/>
                          <w:color w:val="808080"/>
                        </w:rPr>
                        <w:t>, a więc film już trwa dłużej niż 1 klatka</w:t>
                      </w:r>
                      <w:r>
                        <w:rPr>
                          <w:i/>
                          <w:iCs/>
                          <w:color w:val="80808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 </w:t>
                      </w:r>
                      <w:r>
                        <w:rPr>
                          <w:color w:val="0000FF"/>
                        </w:rPr>
                        <w:t>0</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 </w:t>
                      </w:r>
                      <w:r>
                        <w:rPr>
                          <w:color w:val="0000FF"/>
                        </w:rPr>
                        <w:t>0</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 </w:t>
                      </w:r>
                      <w:r>
                        <w:rPr>
                          <w:color w:val="0000FF"/>
                        </w:rPr>
                        <w:t>0</w:t>
                      </w:r>
                      <w:r>
                        <w:rPr>
                          <w:color w:val="000000"/>
                        </w:rPr>
                        <w:t>;</w:t>
                      </w:r>
                      <w:r>
                        <w:rPr>
                          <w:color w:val="000000"/>
                        </w:rPr>
                        <w:br/>
                        <w:t xml:space="preserve">   </w:t>
                      </w:r>
                      <w:r>
                        <w:rPr>
                          <w:i/>
                          <w:iCs/>
                          <w:color w:val="808080"/>
                        </w:rPr>
                        <w:t>// wyczyszczenie obrazu z płótna pomocniczego</w:t>
                      </w:r>
                      <w:r>
                        <w:rPr>
                          <w:i/>
                          <w:iCs/>
                          <w:color w:val="80808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w:t>
                      </w:r>
                      <w:r>
                        <w:rPr>
                          <w:color w:val="000000"/>
                        </w:rPr>
                        <w:br/>
                        <w:t xml:space="preserve">    &amp;&amp; </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w:t>
                      </w:r>
                      <w:r>
                        <w:rPr>
                          <w:color w:val="000000"/>
                        </w:rPr>
                        <w:br/>
                        <w:t xml:space="preserve">    &amp;&amp; </w:t>
                      </w:r>
                      <w:proofErr w:type="spellStart"/>
                      <w:r>
                        <w:rPr>
                          <w:b/>
                          <w:bCs/>
                          <w:color w:val="000080"/>
                        </w:rPr>
                        <w:t>this</w:t>
                      </w:r>
                      <w:r>
                        <w:rPr>
                          <w:color w:val="000000"/>
                        </w:rPr>
                        <w:t>.</w:t>
                      </w:r>
                      <w:r>
                        <w:rPr>
                          <w:i/>
                          <w:iCs/>
                          <w:color w:val="000000"/>
                        </w:rPr>
                        <w:t>isSimilarTo</w:t>
                      </w:r>
                      <w:proofErr w:type="spellEnd"/>
                      <w:r>
                        <w:rPr>
                          <w:color w:val="000000"/>
                        </w:rPr>
                        <w:t>(</w:t>
                      </w:r>
                      <w:proofErr w:type="spellStart"/>
                      <w:r>
                        <w:rPr>
                          <w:b/>
                          <w:bCs/>
                          <w:color w:val="000080"/>
                        </w:rPr>
                        <w:t>this</w:t>
                      </w:r>
                      <w:r>
                        <w:rPr>
                          <w:color w:val="000000"/>
                        </w:rPr>
                        <w:t>.</w:t>
                      </w:r>
                      <w:r>
                        <w:rPr>
                          <w:b/>
                          <w:bCs/>
                          <w:color w:val="660E7A"/>
                        </w:rPr>
                        <w:t>lastFrame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w:t>
                      </w:r>
                      <w:proofErr w:type="spellStart"/>
                      <w:r>
                        <w:rPr>
                          <w:color w:val="458383"/>
                        </w:rPr>
                        <w:t>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w:t>
                      </w:r>
                      <w:r>
                        <w:rPr>
                          <w:color w:val="000000"/>
                        </w:rPr>
                        <w:br/>
                        <w:t xml:space="preserve">   </w:t>
                      </w:r>
                      <w:r>
                        <w:rPr>
                          <w:i/>
                          <w:iCs/>
                          <w:color w:val="808080"/>
                        </w:rPr>
                        <w:t xml:space="preserve">// </w:t>
                      </w:r>
                      <w:proofErr w:type="spellStart"/>
                      <w:r>
                        <w:rPr>
                          <w:i/>
                          <w:iCs/>
                          <w:color w:val="808080"/>
                        </w:rPr>
                        <w:t>prównanie</w:t>
                      </w:r>
                      <w:proofErr w:type="spellEnd"/>
                      <w:r>
                        <w:rPr>
                          <w:i/>
                          <w:iCs/>
                          <w:color w:val="808080"/>
                        </w:rPr>
                        <w:t xml:space="preserve"> składowych kolorów, czy nie różnią się znacząco od siebie</w:t>
                      </w:r>
                      <w:r>
                        <w:rPr>
                          <w:i/>
                          <w:iCs/>
                          <w:color w:val="808080"/>
                        </w:rPr>
                        <w:br/>
                        <w:t xml:space="preserve">   // return </w:t>
                      </w:r>
                      <w:proofErr w:type="spellStart"/>
                      <w:r>
                        <w:rPr>
                          <w:i/>
                          <w:iCs/>
                          <w:color w:val="808080"/>
                        </w:rPr>
                        <w:t>Math.abs</w:t>
                      </w:r>
                      <w:proofErr w:type="spellEnd"/>
                      <w:r>
                        <w:rPr>
                          <w:i/>
                          <w:iCs/>
                          <w:color w:val="808080"/>
                        </w:rPr>
                        <w:t xml:space="preserve">(el1 - el2) &lt; </w:t>
                      </w:r>
                      <w:proofErr w:type="spellStart"/>
                      <w:r>
                        <w:rPr>
                          <w:i/>
                          <w:iCs/>
                          <w:color w:val="808080"/>
                        </w:rPr>
                        <w:t>this.symilarRange</w:t>
                      </w:r>
                      <w:proofErr w:type="spellEnd"/>
                      <w:r>
                        <w:rPr>
                          <w:i/>
                          <w:iCs/>
                          <w:color w:val="808080"/>
                        </w:rPr>
                        <w:t xml:space="preserve">; - gdzie </w:t>
                      </w:r>
                      <w:proofErr w:type="spellStart"/>
                      <w:r>
                        <w:rPr>
                          <w:i/>
                          <w:iCs/>
                          <w:color w:val="808080"/>
                        </w:rPr>
                        <w:t>symilarRange</w:t>
                      </w:r>
                      <w:proofErr w:type="spellEnd"/>
                      <w:r>
                        <w:rPr>
                          <w:i/>
                          <w:iCs/>
                          <w:color w:val="808080"/>
                        </w:rPr>
                        <w:t xml:space="preserve"> - optymalna wartość ustalona na 20</w:t>
                      </w:r>
                      <w:r>
                        <w:rPr>
                          <w:i/>
                          <w:iCs/>
                          <w:color w:val="808080"/>
                        </w:rPr>
                        <w:br/>
                        <w:t xml:space="preserve">   </w:t>
                      </w:r>
                      <w:r>
                        <w:rPr>
                          <w:color w:val="000000"/>
                        </w:rPr>
                        <w:t>) {</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ir</w:t>
                      </w:r>
                      <w:proofErr w:type="spellEnd"/>
                      <w:r>
                        <w:rPr>
                          <w:color w:val="000000"/>
                        </w:rPr>
                        <w:t xml:space="preserve">] = </w:t>
                      </w:r>
                      <w:r>
                        <w:rPr>
                          <w:color w:val="0000FF"/>
                        </w:rPr>
                        <w:t>255</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ig</w:t>
                      </w:r>
                      <w:proofErr w:type="spellEnd"/>
                      <w:r>
                        <w:rPr>
                          <w:color w:val="000000"/>
                        </w:rPr>
                        <w:t xml:space="preserve">] = </w:t>
                      </w:r>
                      <w:r>
                        <w:rPr>
                          <w:color w:val="0000FF"/>
                        </w:rPr>
                        <w:t>255</w:t>
                      </w:r>
                      <w:r>
                        <w:rPr>
                          <w:color w:val="000000"/>
                        </w:rPr>
                        <w:t>;</w:t>
                      </w:r>
                      <w:r>
                        <w:rPr>
                          <w:color w:val="000000"/>
                        </w:rPr>
                        <w:br/>
                        <w:t xml:space="preserve">    </w:t>
                      </w:r>
                      <w:proofErr w:type="spellStart"/>
                      <w:r>
                        <w:rPr>
                          <w:b/>
                          <w:bCs/>
                          <w:color w:val="000080"/>
                        </w:rPr>
                        <w:t>this</w:t>
                      </w:r>
                      <w:r>
                        <w:rPr>
                          <w:color w:val="000000"/>
                        </w:rPr>
                        <w:t>.</w:t>
                      </w:r>
                      <w:r>
                        <w:rPr>
                          <w:b/>
                          <w:bCs/>
                          <w:color w:val="660E7A"/>
                        </w:rPr>
                        <w:t>mixFrame</w:t>
                      </w:r>
                      <w:r>
                        <w:rPr>
                          <w:color w:val="000000"/>
                        </w:rPr>
                        <w:t>.</w:t>
                      </w:r>
                      <w:r>
                        <w:rPr>
                          <w:b/>
                          <w:bCs/>
                          <w:color w:val="660E7A"/>
                        </w:rPr>
                        <w:t>data</w:t>
                      </w:r>
                      <w:proofErr w:type="spellEnd"/>
                      <w:r>
                        <w:rPr>
                          <w:color w:val="000000"/>
                        </w:rPr>
                        <w:t>[</w:t>
                      </w:r>
                      <w:proofErr w:type="spellStart"/>
                      <w:r>
                        <w:rPr>
                          <w:color w:val="458383"/>
                        </w:rPr>
                        <w:t>ib</w:t>
                      </w:r>
                      <w:proofErr w:type="spellEnd"/>
                      <w:r>
                        <w:rPr>
                          <w:color w:val="000000"/>
                        </w:rPr>
                        <w:t xml:space="preserve">] = </w:t>
                      </w:r>
                      <w:r>
                        <w:rPr>
                          <w:color w:val="0000FF"/>
                        </w:rPr>
                        <w:t>255</w:t>
                      </w:r>
                      <w:r>
                        <w:rPr>
                          <w:color w:val="000000"/>
                        </w:rPr>
                        <w:t>;</w:t>
                      </w:r>
                      <w:r>
                        <w:rPr>
                          <w:color w:val="000000"/>
                        </w:rPr>
                        <w:br/>
                        <w:t xml:space="preserve">    </w:t>
                      </w:r>
                      <w:r>
                        <w:rPr>
                          <w:i/>
                          <w:iCs/>
                          <w:color w:val="808080"/>
                        </w:rPr>
                        <w:t xml:space="preserve">// stworzenie maski poprzez zanegowanie koloru tam, gdzie nie występuje znacząca zmiana koloru </w:t>
                      </w:r>
                      <w:proofErr w:type="spellStart"/>
                      <w:r>
                        <w:rPr>
                          <w:i/>
                          <w:iCs/>
                          <w:color w:val="808080"/>
                        </w:rPr>
                        <w:t>pixela</w:t>
                      </w:r>
                      <w:proofErr w:type="spellEnd"/>
                      <w:r>
                        <w:rPr>
                          <w:i/>
                          <w:iCs/>
                          <w:color w:val="808080"/>
                        </w:rPr>
                        <w:br/>
                        <w:t xml:space="preserve">   </w:t>
                      </w:r>
                      <w:r>
                        <w:rPr>
                          <w:color w:val="000000"/>
                        </w:rPr>
                        <w:t>}</w:t>
                      </w:r>
                      <w:r>
                        <w:rPr>
                          <w:color w:val="000000"/>
                        </w:rPr>
                        <w:br/>
                        <w:t xml:space="preserve">  }</w:t>
                      </w:r>
                      <w:r>
                        <w:rPr>
                          <w:color w:val="000000"/>
                        </w:rPr>
                        <w:br/>
                        <w:t xml:space="preserve"> }</w:t>
                      </w:r>
                      <w:r>
                        <w:rPr>
                          <w:color w:val="000000"/>
                        </w:rPr>
                        <w:br/>
                        <w:t xml:space="preserve"> </w:t>
                      </w:r>
                      <w:r>
                        <w:rPr>
                          <w:b/>
                          <w:bCs/>
                          <w:color w:val="000080"/>
                        </w:rPr>
                        <w:t>this</w:t>
                      </w:r>
                      <w:r>
                        <w:rPr>
                          <w:color w:val="000000"/>
                        </w:rPr>
                        <w:t>.</w:t>
                      </w:r>
                      <w:r>
                        <w:rPr>
                          <w:b/>
                          <w:bCs/>
                          <w:color w:val="660E7A"/>
                        </w:rPr>
                        <w:t>ctx1</w:t>
                      </w:r>
                      <w:r>
                        <w:rPr>
                          <w:color w:val="000000"/>
                        </w:rPr>
                        <w:t>.</w:t>
                      </w:r>
                      <w:r>
                        <w:rPr>
                          <w:color w:val="7A7A43"/>
                        </w:rPr>
                        <w:t>putImageData</w:t>
                      </w:r>
                      <w:r>
                        <w:rPr>
                          <w:color w:val="000000"/>
                        </w:rPr>
                        <w:t>(</w:t>
                      </w:r>
                      <w:proofErr w:type="spellStart"/>
                      <w:r>
                        <w:rPr>
                          <w:color w:val="458383"/>
                        </w:rPr>
                        <w:t>frame</w:t>
                      </w:r>
                      <w:proofErr w:type="spellEnd"/>
                      <w:r>
                        <w:rPr>
                          <w:color w:val="000000"/>
                        </w:rPr>
                        <w:t xml:space="preserve">, </w:t>
                      </w:r>
                      <w:r>
                        <w:rPr>
                          <w:color w:val="0000FF"/>
                        </w:rPr>
                        <w:t>0</w:t>
                      </w:r>
                      <w:r>
                        <w:rPr>
                          <w:color w:val="000000"/>
                        </w:rPr>
                        <w:t xml:space="preserve">, </w:t>
                      </w:r>
                      <w:r>
                        <w:rPr>
                          <w:color w:val="0000FF"/>
                        </w:rPr>
                        <w:t>0</w:t>
                      </w:r>
                      <w:r>
                        <w:rPr>
                          <w:color w:val="000000"/>
                        </w:rPr>
                        <w:t>);</w:t>
                      </w:r>
                      <w:r>
                        <w:rPr>
                          <w:color w:val="000000"/>
                        </w:rPr>
                        <w:br/>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b/>
                          <w:bCs/>
                          <w:color w:val="000080"/>
                        </w:rPr>
                        <w:t>typeof</w:t>
                      </w:r>
                      <w:proofErr w:type="spellEnd"/>
                      <w:r>
                        <w:rPr>
                          <w:b/>
                          <w:bCs/>
                          <w:color w:val="000080"/>
                        </w:rPr>
                        <w:t xml:space="preserve"> </w:t>
                      </w:r>
                      <w:proofErr w:type="spellStart"/>
                      <w:r>
                        <w:rPr>
                          <w:b/>
                          <w:bCs/>
                          <w:color w:val="000080"/>
                        </w:rPr>
                        <w:t>this</w:t>
                      </w:r>
                      <w:r>
                        <w:rPr>
                          <w:color w:val="000000"/>
                        </w:rPr>
                        <w:t>.</w:t>
                      </w:r>
                      <w:r>
                        <w:rPr>
                          <w:b/>
                          <w:bCs/>
                          <w:color w:val="660E7A"/>
                        </w:rPr>
                        <w:t>lastFrame</w:t>
                      </w:r>
                      <w:proofErr w:type="spellEnd"/>
                      <w:r>
                        <w:rPr>
                          <w:b/>
                          <w:bCs/>
                          <w:color w:val="660E7A"/>
                        </w:rPr>
                        <w:t xml:space="preserve"> </w:t>
                      </w:r>
                      <w:r>
                        <w:rPr>
                          <w:color w:val="000000"/>
                        </w:rPr>
                        <w:t xml:space="preserve">!= </w:t>
                      </w:r>
                      <w:r w:rsidRPr="00961E32">
                        <w:rPr>
                          <w:b/>
                          <w:bCs/>
                          <w:color w:val="008000"/>
                          <w:lang w:val="en-US"/>
                        </w:rPr>
                        <w:t>'undefined'</w:t>
                      </w:r>
                      <w:r w:rsidRPr="00961E32">
                        <w:rPr>
                          <w:color w:val="000000"/>
                          <w:lang w:val="en-US"/>
                        </w:rPr>
                        <w:t>) {</w:t>
                      </w:r>
                      <w:r w:rsidRPr="00961E32">
                        <w:rPr>
                          <w:color w:val="000000"/>
                          <w:lang w:val="en-US"/>
                        </w:rPr>
                        <w:br/>
                        <w:t xml:space="preserve">  </w:t>
                      </w:r>
                      <w:r w:rsidRPr="00961E32">
                        <w:rPr>
                          <w:b/>
                          <w:bCs/>
                          <w:color w:val="000080"/>
                          <w:lang w:val="en-US"/>
                        </w:rPr>
                        <w:t>this</w:t>
                      </w:r>
                      <w:r w:rsidRPr="00961E32">
                        <w:rPr>
                          <w:color w:val="000000"/>
                          <w:lang w:val="en-US"/>
                        </w:rPr>
                        <w:t>.</w:t>
                      </w:r>
                      <w:r w:rsidRPr="00961E32">
                        <w:rPr>
                          <w:b/>
                          <w:bCs/>
                          <w:color w:val="660E7A"/>
                          <w:lang w:val="en-US"/>
                        </w:rPr>
                        <w:t>ctx2</w:t>
                      </w:r>
                      <w:r w:rsidRPr="00961E32">
                        <w:rPr>
                          <w:color w:val="000000"/>
                          <w:lang w:val="en-US"/>
                        </w:rPr>
                        <w:t>.</w:t>
                      </w:r>
                      <w:r w:rsidRPr="00961E32">
                        <w:rPr>
                          <w:color w:val="7A7A43"/>
                          <w:lang w:val="en-US"/>
                        </w:rPr>
                        <w:t>putImageData</w:t>
                      </w:r>
                      <w:r w:rsidRPr="00961E32">
                        <w:rPr>
                          <w:color w:val="000000"/>
                          <w:lang w:val="en-US"/>
                        </w:rPr>
                        <w:t>(</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color w:val="000000"/>
                          <w:lang w:val="en-US"/>
                        </w:rPr>
                        <w:t xml:space="preserve">, </w:t>
                      </w:r>
                      <w:r w:rsidRPr="00961E32">
                        <w:rPr>
                          <w:color w:val="0000FF"/>
                          <w:lang w:val="en-US"/>
                        </w:rPr>
                        <w:t>0</w:t>
                      </w:r>
                      <w:r w:rsidRPr="00961E32">
                        <w:rPr>
                          <w:color w:val="000000"/>
                          <w:lang w:val="en-US"/>
                        </w:rPr>
                        <w:t xml:space="preserve">, </w:t>
                      </w:r>
                      <w:r w:rsidRPr="00961E32">
                        <w:rPr>
                          <w:color w:val="0000FF"/>
                          <w:lang w:val="en-US"/>
                        </w:rPr>
                        <w:t>0</w:t>
                      </w:r>
                      <w:r w:rsidRPr="00961E32">
                        <w:rPr>
                          <w:color w:val="000000"/>
                          <w:lang w:val="en-US"/>
                        </w:rPr>
                        <w:t>);</w:t>
                      </w:r>
                      <w:r w:rsidRPr="00961E32">
                        <w:rPr>
                          <w:color w:val="000000"/>
                          <w:lang w:val="en-US"/>
                        </w:rPr>
                        <w:br/>
                        <w:t xml:space="preserve">  </w:t>
                      </w:r>
                      <w:r w:rsidRPr="00961E32">
                        <w:rPr>
                          <w:b/>
                          <w:bCs/>
                          <w:color w:val="000080"/>
                          <w:lang w:val="en-US"/>
                        </w:rPr>
                        <w:t xml:space="preserve">if </w:t>
                      </w:r>
                      <w:r w:rsidRPr="00961E32">
                        <w:rPr>
                          <w:color w:val="000000"/>
                          <w:lang w:val="en-US"/>
                        </w:rPr>
                        <w:t>(</w:t>
                      </w:r>
                      <w:proofErr w:type="spellStart"/>
                      <w:r w:rsidRPr="00961E32">
                        <w:rPr>
                          <w:b/>
                          <w:bCs/>
                          <w:color w:val="000080"/>
                          <w:lang w:val="en-US"/>
                        </w:rPr>
                        <w:t>typeof</w:t>
                      </w:r>
                      <w:proofErr w:type="spellEnd"/>
                      <w:r w:rsidRPr="00961E32">
                        <w:rPr>
                          <w:b/>
                          <w:bCs/>
                          <w:color w:val="000080"/>
                          <w:lang w:val="en-US"/>
                        </w:rP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b/>
                          <w:bCs/>
                          <w:color w:val="660E7A"/>
                          <w:lang w:val="en-US"/>
                        </w:rPr>
                        <w:t xml:space="preserve"> </w:t>
                      </w:r>
                      <w:r w:rsidRPr="00961E32">
                        <w:rPr>
                          <w:color w:val="000000"/>
                          <w:lang w:val="en-US"/>
                        </w:rPr>
                        <w:t xml:space="preserve">!= </w:t>
                      </w:r>
                      <w:r w:rsidRPr="00961E32">
                        <w:rPr>
                          <w:b/>
                          <w:bCs/>
                          <w:color w:val="008000"/>
                          <w:lang w:val="en-US"/>
                        </w:rPr>
                        <w:t>'undefined'</w:t>
                      </w:r>
                      <w:r w:rsidRPr="00961E32">
                        <w:rPr>
                          <w:color w:val="000000"/>
                          <w:lang w:val="en-US"/>
                        </w:rPr>
                        <w:t>)</w:t>
                      </w:r>
                      <w:r w:rsidRPr="00961E32">
                        <w:rPr>
                          <w:color w:val="000000"/>
                          <w:lang w:val="en-US"/>
                        </w:rPr>
                        <w:br/>
                        <w:t xml:space="preserve">   </w:t>
                      </w:r>
                      <w:r w:rsidRPr="00961E32">
                        <w:rPr>
                          <w:b/>
                          <w:bCs/>
                          <w:color w:val="000080"/>
                          <w:lang w:val="en-US"/>
                        </w:rPr>
                        <w:t>this</w:t>
                      </w:r>
                      <w:r w:rsidRPr="00961E32">
                        <w:rPr>
                          <w:color w:val="000000"/>
                          <w:lang w:val="en-US"/>
                        </w:rPr>
                        <w:t>.</w:t>
                      </w:r>
                      <w:r w:rsidRPr="00961E32">
                        <w:rPr>
                          <w:b/>
                          <w:bCs/>
                          <w:color w:val="660E7A"/>
                          <w:lang w:val="en-US"/>
                        </w:rPr>
                        <w:t>ctx3</w:t>
                      </w:r>
                      <w:r w:rsidRPr="00961E32">
                        <w:rPr>
                          <w:color w:val="000000"/>
                          <w:lang w:val="en-US"/>
                        </w:rPr>
                        <w:t>.</w:t>
                      </w:r>
                      <w:r w:rsidRPr="00961E32">
                        <w:rPr>
                          <w:color w:val="7A7A43"/>
                          <w:lang w:val="en-US"/>
                        </w:rPr>
                        <w:t>putImageData</w:t>
                      </w:r>
                      <w:r w:rsidRPr="00961E32">
                        <w:rPr>
                          <w:color w:val="000000"/>
                          <w:lang w:val="en-US"/>
                        </w:rPr>
                        <w:t>(</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color w:val="000000"/>
                          <w:lang w:val="en-US"/>
                        </w:rPr>
                        <w:t xml:space="preserve">, </w:t>
                      </w:r>
                      <w:r w:rsidRPr="00961E32">
                        <w:rPr>
                          <w:color w:val="0000FF"/>
                          <w:lang w:val="en-US"/>
                        </w:rPr>
                        <w:t>0</w:t>
                      </w:r>
                      <w:r w:rsidRPr="00961E32">
                        <w:rPr>
                          <w:color w:val="000000"/>
                          <w:lang w:val="en-US"/>
                        </w:rPr>
                        <w:t xml:space="preserve">, </w:t>
                      </w:r>
                      <w:r w:rsidRPr="00961E32">
                        <w:rPr>
                          <w:color w:val="0000FF"/>
                          <w:lang w:val="en-US"/>
                        </w:rPr>
                        <w:t>0</w:t>
                      </w:r>
                      <w:r w:rsidRPr="00961E32">
                        <w:rPr>
                          <w:color w:val="000000"/>
                          <w:lang w:val="en-US"/>
                        </w:rPr>
                        <w:t>);</w:t>
                      </w:r>
                      <w:r w:rsidRPr="00961E32">
                        <w:rPr>
                          <w:color w:val="000000"/>
                          <w:lang w:val="en-US"/>
                        </w:rPr>
                        <w:br/>
                        <w:t xml:space="preserve"> }</w:t>
                      </w:r>
                      <w:r w:rsidRPr="00961E32">
                        <w:rPr>
                          <w:color w:val="000000"/>
                          <w:lang w:val="en-US"/>
                        </w:rPr>
                        <w:b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mixFrame</w:t>
                      </w:r>
                      <w:proofErr w:type="spellEnd"/>
                      <w:r w:rsidRPr="00961E32">
                        <w:rPr>
                          <w:b/>
                          <w:bCs/>
                          <w:color w:val="660E7A"/>
                          <w:lang w:val="en-US"/>
                        </w:rPr>
                        <w:t xml:space="preserve"> </w:t>
                      </w:r>
                      <w:r w:rsidRPr="00961E32">
                        <w:rPr>
                          <w:color w:val="000000"/>
                          <w:lang w:val="en-US"/>
                        </w:rP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color w:val="000000"/>
                          <w:lang w:val="en-US"/>
                        </w:rPr>
                        <w:t>;</w:t>
                      </w:r>
                      <w:r w:rsidRPr="00961E32">
                        <w:rPr>
                          <w:color w:val="000000"/>
                          <w:lang w:val="en-US"/>
                        </w:rPr>
                        <w:br/>
                        <w:t xml:space="preserve"> </w:t>
                      </w:r>
                      <w:proofErr w:type="spellStart"/>
                      <w:r w:rsidRPr="00961E32">
                        <w:rPr>
                          <w:b/>
                          <w:bCs/>
                          <w:color w:val="000080"/>
                          <w:lang w:val="en-US"/>
                        </w:rPr>
                        <w:t>this</w:t>
                      </w:r>
                      <w:r w:rsidRPr="00961E32">
                        <w:rPr>
                          <w:color w:val="000000"/>
                          <w:lang w:val="en-US"/>
                        </w:rPr>
                        <w:t>.</w:t>
                      </w:r>
                      <w:r w:rsidRPr="00961E32">
                        <w:rPr>
                          <w:b/>
                          <w:bCs/>
                          <w:color w:val="660E7A"/>
                          <w:lang w:val="en-US"/>
                        </w:rPr>
                        <w:t>lastFrame</w:t>
                      </w:r>
                      <w:proofErr w:type="spellEnd"/>
                      <w:r w:rsidRPr="00961E32">
                        <w:rPr>
                          <w:b/>
                          <w:bCs/>
                          <w:color w:val="660E7A"/>
                          <w:lang w:val="en-US"/>
                        </w:rPr>
                        <w:t xml:space="preserve"> </w:t>
                      </w:r>
                      <w:r w:rsidRPr="00961E32">
                        <w:rPr>
                          <w:color w:val="000000"/>
                          <w:lang w:val="en-US"/>
                        </w:rPr>
                        <w:t xml:space="preserve">= </w:t>
                      </w:r>
                      <w:r w:rsidRPr="00961E32">
                        <w:rPr>
                          <w:color w:val="458383"/>
                          <w:lang w:val="en-US"/>
                        </w:rPr>
                        <w:t>frame</w:t>
                      </w:r>
                      <w:r w:rsidRPr="00961E32">
                        <w:rPr>
                          <w:color w:val="000000"/>
                          <w:lang w:val="en-US"/>
                        </w:rPr>
                        <w:t>;</w:t>
                      </w:r>
                      <w:r w:rsidRPr="00961E32">
                        <w:rPr>
                          <w:color w:val="000000"/>
                          <w:lang w:val="en-US"/>
                        </w:rPr>
                        <w:br/>
                        <w:t xml:space="preserve"> </w:t>
                      </w:r>
                      <w:r w:rsidRPr="00961E32">
                        <w:rPr>
                          <w:i/>
                          <w:iCs/>
                          <w:color w:val="808080"/>
                          <w:lang w:val="en-US"/>
                        </w:rPr>
                        <w:t xml:space="preserve">// </w:t>
                      </w:r>
                      <w:proofErr w:type="spellStart"/>
                      <w:r w:rsidRPr="00961E32">
                        <w:rPr>
                          <w:i/>
                          <w:iCs/>
                          <w:color w:val="808080"/>
                          <w:lang w:val="en-US"/>
                        </w:rPr>
                        <w:t>przypisanie</w:t>
                      </w:r>
                      <w:proofErr w:type="spellEnd"/>
                      <w:r w:rsidRPr="00961E32">
                        <w:rPr>
                          <w:i/>
                          <w:iCs/>
                          <w:color w:val="808080"/>
                          <w:lang w:val="en-US"/>
                        </w:rPr>
                        <w:t xml:space="preserve"> </w:t>
                      </w:r>
                      <w:proofErr w:type="spellStart"/>
                      <w:r w:rsidRPr="00961E32">
                        <w:rPr>
                          <w:i/>
                          <w:iCs/>
                          <w:color w:val="808080"/>
                          <w:lang w:val="en-US"/>
                        </w:rPr>
                        <w:t>klatek</w:t>
                      </w:r>
                      <w:proofErr w:type="spellEnd"/>
                      <w:r w:rsidRPr="00961E32">
                        <w:rPr>
                          <w:i/>
                          <w:iCs/>
                          <w:color w:val="808080"/>
                          <w:lang w:val="en-US"/>
                        </w:rPr>
                        <w:t xml:space="preserve"> </w:t>
                      </w:r>
                      <w:proofErr w:type="spellStart"/>
                      <w:r w:rsidRPr="00961E32">
                        <w:rPr>
                          <w:i/>
                          <w:iCs/>
                          <w:color w:val="808080"/>
                          <w:lang w:val="en-US"/>
                        </w:rPr>
                        <w:t>docelowym</w:t>
                      </w:r>
                      <w:proofErr w:type="spellEnd"/>
                      <w:r w:rsidRPr="00961E32">
                        <w:rPr>
                          <w:i/>
                          <w:iCs/>
                          <w:color w:val="808080"/>
                          <w:lang w:val="en-US"/>
                        </w:rPr>
                        <w:t xml:space="preserve"> </w:t>
                      </w:r>
                      <w:proofErr w:type="spellStart"/>
                      <w:r w:rsidRPr="00961E32">
                        <w:rPr>
                          <w:i/>
                          <w:iCs/>
                          <w:color w:val="808080"/>
                          <w:lang w:val="en-US"/>
                        </w:rPr>
                        <w:t>płótnom</w:t>
                      </w:r>
                      <w:proofErr w:type="spellEnd"/>
                      <w:r w:rsidRPr="00961E32">
                        <w:rPr>
                          <w:i/>
                          <w:iCs/>
                          <w:color w:val="808080"/>
                          <w:lang w:val="en-US"/>
                        </w:rPr>
                        <w:t xml:space="preserve">, </w:t>
                      </w:r>
                      <w:proofErr w:type="spellStart"/>
                      <w:r w:rsidRPr="00961E32">
                        <w:rPr>
                          <w:i/>
                          <w:iCs/>
                          <w:color w:val="808080"/>
                          <w:lang w:val="en-US"/>
                        </w:rPr>
                        <w:t>tak</w:t>
                      </w:r>
                      <w:proofErr w:type="spellEnd"/>
                      <w:r w:rsidRPr="00961E32">
                        <w:rPr>
                          <w:i/>
                          <w:iCs/>
                          <w:color w:val="808080"/>
                          <w:lang w:val="en-US"/>
                        </w:rPr>
                        <w:t xml:space="preserve"> </w:t>
                      </w:r>
                      <w:proofErr w:type="spellStart"/>
                      <w:r w:rsidRPr="00961E32">
                        <w:rPr>
                          <w:i/>
                          <w:iCs/>
                          <w:color w:val="808080"/>
                          <w:lang w:val="en-US"/>
                        </w:rPr>
                        <w:t>aby</w:t>
                      </w:r>
                      <w:proofErr w:type="spellEnd"/>
                      <w:r w:rsidRPr="00961E32">
                        <w:rPr>
                          <w:i/>
                          <w:iCs/>
                          <w:color w:val="808080"/>
                          <w:lang w:val="en-US"/>
                        </w:rPr>
                        <w:t xml:space="preserve"> </w:t>
                      </w:r>
                      <w:proofErr w:type="spellStart"/>
                      <w:r w:rsidRPr="00961E32">
                        <w:rPr>
                          <w:i/>
                          <w:iCs/>
                          <w:color w:val="808080"/>
                          <w:lang w:val="en-US"/>
                        </w:rPr>
                        <w:t>aktualna</w:t>
                      </w:r>
                      <w:proofErr w:type="spellEnd"/>
                      <w:r w:rsidRPr="00961E32">
                        <w:rPr>
                          <w:i/>
                          <w:iCs/>
                          <w:color w:val="808080"/>
                          <w:lang w:val="en-US"/>
                        </w:rPr>
                        <w:t xml:space="preserve"> </w:t>
                      </w:r>
                      <w:proofErr w:type="spellStart"/>
                      <w:r w:rsidRPr="00961E32">
                        <w:rPr>
                          <w:i/>
                          <w:iCs/>
                          <w:color w:val="808080"/>
                          <w:lang w:val="en-US"/>
                        </w:rPr>
                        <w:t>klatka</w:t>
                      </w:r>
                      <w:proofErr w:type="spellEnd"/>
                      <w:r w:rsidRPr="00961E32">
                        <w:rPr>
                          <w:i/>
                          <w:iCs/>
                          <w:color w:val="808080"/>
                          <w:lang w:val="en-US"/>
                        </w:rPr>
                        <w:t xml:space="preserve"> z </w:t>
                      </w:r>
                      <w:proofErr w:type="spellStart"/>
                      <w:r w:rsidRPr="00961E32">
                        <w:rPr>
                          <w:i/>
                          <w:iCs/>
                          <w:color w:val="808080"/>
                          <w:lang w:val="en-US"/>
                        </w:rPr>
                        <w:t>maską</w:t>
                      </w:r>
                      <w:proofErr w:type="spellEnd"/>
                      <w:r w:rsidRPr="00961E32">
                        <w:rPr>
                          <w:i/>
                          <w:iCs/>
                          <w:color w:val="808080"/>
                          <w:lang w:val="en-US"/>
                        </w:rPr>
                        <w:t xml:space="preserve"> </w:t>
                      </w:r>
                      <w:proofErr w:type="spellStart"/>
                      <w:r w:rsidRPr="00961E32">
                        <w:rPr>
                          <w:i/>
                          <w:iCs/>
                          <w:color w:val="808080"/>
                          <w:lang w:val="en-US"/>
                        </w:rPr>
                        <w:t>została</w:t>
                      </w:r>
                      <w:proofErr w:type="spellEnd"/>
                      <w:r w:rsidRPr="00961E32">
                        <w:rPr>
                          <w:i/>
                          <w:iCs/>
                          <w:color w:val="808080"/>
                          <w:lang w:val="en-US"/>
                        </w:rPr>
                        <w:t xml:space="preserve"> </w:t>
                      </w:r>
                      <w:proofErr w:type="spellStart"/>
                      <w:r w:rsidRPr="00961E32">
                        <w:rPr>
                          <w:i/>
                          <w:iCs/>
                          <w:color w:val="808080"/>
                          <w:lang w:val="en-US"/>
                        </w:rPr>
                        <w:t>wyświetlona</w:t>
                      </w:r>
                      <w:proofErr w:type="spellEnd"/>
                      <w:r w:rsidRPr="00961E32">
                        <w:rPr>
                          <w:i/>
                          <w:iCs/>
                          <w:color w:val="808080"/>
                          <w:lang w:val="en-US"/>
                        </w:rPr>
                        <w:t xml:space="preserve">, a </w:t>
                      </w:r>
                      <w:proofErr w:type="spellStart"/>
                      <w:r w:rsidRPr="00961E32">
                        <w:rPr>
                          <w:i/>
                          <w:iCs/>
                          <w:color w:val="808080"/>
                          <w:lang w:val="en-US"/>
                        </w:rPr>
                        <w:t>aktualna</w:t>
                      </w:r>
                      <w:proofErr w:type="spellEnd"/>
                      <w:r w:rsidRPr="00961E32">
                        <w:rPr>
                          <w:i/>
                          <w:iCs/>
                          <w:color w:val="808080"/>
                          <w:lang w:val="en-US"/>
                        </w:rPr>
                        <w:t xml:space="preserve"> </w:t>
                      </w:r>
                      <w:proofErr w:type="spellStart"/>
                      <w:r w:rsidRPr="00961E32">
                        <w:rPr>
                          <w:i/>
                          <w:iCs/>
                          <w:color w:val="808080"/>
                          <w:lang w:val="en-US"/>
                        </w:rPr>
                        <w:t>stała</w:t>
                      </w:r>
                      <w:proofErr w:type="spellEnd"/>
                      <w:r w:rsidRPr="00961E32">
                        <w:rPr>
                          <w:i/>
                          <w:iCs/>
                          <w:color w:val="808080"/>
                          <w:lang w:val="en-US"/>
                        </w:rPr>
                        <w:t xml:space="preserve"> </w:t>
                      </w:r>
                      <w:proofErr w:type="spellStart"/>
                      <w:r w:rsidRPr="00961E32">
                        <w:rPr>
                          <w:i/>
                          <w:iCs/>
                          <w:color w:val="808080"/>
                          <w:lang w:val="en-US"/>
                        </w:rPr>
                        <w:t>się</w:t>
                      </w:r>
                      <w:proofErr w:type="spellEnd"/>
                      <w:r w:rsidRPr="00961E32">
                        <w:rPr>
                          <w:i/>
                          <w:iCs/>
                          <w:color w:val="808080"/>
                          <w:lang w:val="en-US"/>
                        </w:rPr>
                        <w:t xml:space="preserve"> </w:t>
                      </w:r>
                      <w:proofErr w:type="spellStart"/>
                      <w:r w:rsidRPr="00961E32">
                        <w:rPr>
                          <w:i/>
                          <w:iCs/>
                          <w:color w:val="808080"/>
                          <w:lang w:val="en-US"/>
                        </w:rPr>
                        <w:t>poprzednią</w:t>
                      </w:r>
                      <w:proofErr w:type="spellEnd"/>
                      <w:r w:rsidRPr="00961E32">
                        <w:rPr>
                          <w:i/>
                          <w:iCs/>
                          <w:color w:val="808080"/>
                          <w:lang w:val="en-US"/>
                        </w:rPr>
                        <w:br/>
                        <w:t xml:space="preserve"> </w:t>
                      </w:r>
                      <w:r w:rsidRPr="00961E32">
                        <w:rPr>
                          <w:b/>
                          <w:bCs/>
                          <w:color w:val="000080"/>
                          <w:lang w:val="en-US"/>
                        </w:rPr>
                        <w:t>return</w:t>
                      </w:r>
                      <w:r w:rsidRPr="00961E32">
                        <w:rPr>
                          <w:color w:val="000000"/>
                          <w:lang w:val="en-US"/>
                        </w:rPr>
                        <w:t>;</w:t>
                      </w:r>
                      <w:r w:rsidRPr="00961E32">
                        <w:rPr>
                          <w:color w:val="000000"/>
                          <w:lang w:val="en-US"/>
                        </w:rPr>
                        <w:br/>
                        <w:t xml:space="preserve"> </w:t>
                      </w:r>
                      <w:r w:rsidRPr="00961E32">
                        <w:rPr>
                          <w:i/>
                          <w:iCs/>
                          <w:color w:val="808080"/>
                          <w:lang w:val="en-US"/>
                        </w:rPr>
                        <w:t xml:space="preserve">// </w:t>
                      </w:r>
                      <w:proofErr w:type="spellStart"/>
                      <w:r w:rsidRPr="00961E32">
                        <w:rPr>
                          <w:i/>
                          <w:iCs/>
                          <w:color w:val="808080"/>
                          <w:lang w:val="en-US"/>
                        </w:rPr>
                        <w:t>kontynuowanie</w:t>
                      </w:r>
                      <w:proofErr w:type="spellEnd"/>
                      <w:r w:rsidRPr="00961E32">
                        <w:rPr>
                          <w:i/>
                          <w:iCs/>
                          <w:color w:val="808080"/>
                          <w:lang w:val="en-US"/>
                        </w:rPr>
                        <w:t xml:space="preserve"> </w:t>
                      </w:r>
                      <w:proofErr w:type="spellStart"/>
                      <w:r w:rsidRPr="00961E32">
                        <w:rPr>
                          <w:i/>
                          <w:iCs/>
                          <w:color w:val="808080"/>
                          <w:lang w:val="en-US"/>
                        </w:rPr>
                        <w:t>pętli</w:t>
                      </w:r>
                      <w:proofErr w:type="spellEnd"/>
                      <w:r w:rsidRPr="00961E32">
                        <w:rPr>
                          <w:i/>
                          <w:iCs/>
                          <w:color w:val="808080"/>
                          <w:lang w:val="en-US"/>
                        </w:rPr>
                        <w:br/>
                      </w:r>
                      <w:r w:rsidRPr="00961E32">
                        <w:rPr>
                          <w:color w:val="000000"/>
                          <w:lang w:val="en-US"/>
                        </w:rPr>
                        <w:t>};</w:t>
                      </w:r>
                    </w:p>
                    <w:p w:rsidR="00447580" w:rsidRPr="00961E32" w:rsidRDefault="00447580">
                      <w:pPr>
                        <w:rPr>
                          <w:lang w:val="en-US"/>
                        </w:rPr>
                      </w:pPr>
                    </w:p>
                  </w:txbxContent>
                </v:textbox>
                <w10:anchorlock/>
              </v:shape>
            </w:pict>
          </mc:Fallback>
        </mc:AlternateContent>
      </w:r>
      <w:r w:rsidR="00961E32">
        <w:br/>
      </w:r>
    </w:p>
    <w:p w:rsidR="00961E32" w:rsidRDefault="00961E32" w:rsidP="00961E32">
      <w:pPr>
        <w:pStyle w:val="Akapitzlist"/>
      </w:pPr>
    </w:p>
    <w:p w:rsidR="00D24E5A" w:rsidRDefault="00D24E5A" w:rsidP="00D24E5A"/>
    <w:p w:rsidR="0084775E" w:rsidRPr="004D7AF1" w:rsidRDefault="0084775E" w:rsidP="0084775E">
      <w:pPr>
        <w:pStyle w:val="Nagwek4"/>
      </w:pPr>
      <w:r>
        <w:lastRenderedPageBreak/>
        <w:t>Stoper akcji</w:t>
      </w:r>
    </w:p>
    <w:p w:rsidR="0084775E" w:rsidRDefault="00991F90" w:rsidP="0084775E">
      <w:r>
        <w:t xml:space="preserve">Stoper akcji - funkcja stopera umożliwiająca automatyczne stworzenie listy akcji lub błędów użytkownika, pozwalająca na natychmiastową edycje (typ akcji, nazwa akcji, czas). Nowa akcja dodawana jest wraz z </w:t>
      </w:r>
      <w:r w:rsidR="001947B7">
        <w:t>zatrzymaniem</w:t>
      </w:r>
      <w:r>
        <w:t xml:space="preserve"> filmu. Nazwa jest dowolnym </w:t>
      </w:r>
      <w:proofErr w:type="spellStart"/>
      <w:r>
        <w:t>tagiem</w:t>
      </w:r>
      <w:proofErr w:type="spellEnd"/>
      <w:r>
        <w:t xml:space="preserve">, wpisanym przez użytkownika. </w:t>
      </w:r>
    </w:p>
    <w:p w:rsidR="00991F90" w:rsidRDefault="00991F90" w:rsidP="0084775E">
      <w:r>
        <w:t>Typy akcji dostępne do wyboru w liście to</w:t>
      </w:r>
    </w:p>
    <w:p w:rsidR="00991F90" w:rsidRDefault="00991F90" w:rsidP="0084775E">
      <w:pPr>
        <w:pStyle w:val="Akapitzlist"/>
        <w:numPr>
          <w:ilvl w:val="0"/>
          <w:numId w:val="8"/>
        </w:numPr>
      </w:pPr>
      <w:r>
        <w:t>start - jest to akcja od której zaczyna być mierzony czas zadania.</w:t>
      </w:r>
    </w:p>
    <w:p w:rsidR="00991F90" w:rsidRDefault="001947B7" w:rsidP="0084775E">
      <w:pPr>
        <w:pStyle w:val="Akapitzlist"/>
        <w:numPr>
          <w:ilvl w:val="0"/>
          <w:numId w:val="8"/>
        </w:numPr>
      </w:pPr>
      <w:r>
        <w:t>inter</w:t>
      </w:r>
      <w:r w:rsidR="00991F90">
        <w:t>akcja – oznacza wszystkie zdefiniowane przez badacza interakcje użytkownika, które chce włączyć do statystyk.</w:t>
      </w:r>
    </w:p>
    <w:p w:rsidR="00991F90" w:rsidRDefault="00991F90" w:rsidP="0084775E">
      <w:pPr>
        <w:pStyle w:val="Akapitzlist"/>
        <w:numPr>
          <w:ilvl w:val="0"/>
          <w:numId w:val="8"/>
        </w:numPr>
      </w:pPr>
      <w:r>
        <w:t>niepoprawna akcja – błędy użytkownika zdefiniowane przez badacza, których ilość także jest zliczana w obrębie zadania.</w:t>
      </w:r>
    </w:p>
    <w:p w:rsidR="00991F90" w:rsidRDefault="00991F90" w:rsidP="0084775E">
      <w:pPr>
        <w:pStyle w:val="Akapitzlist"/>
        <w:numPr>
          <w:ilvl w:val="0"/>
          <w:numId w:val="8"/>
        </w:numPr>
      </w:pPr>
      <w:r>
        <w:t>początek błądzenia – od tego momentu zliczany jest czas, przez który użytkownik błądzi w systemie szukając rozwiązania problemu</w:t>
      </w:r>
    </w:p>
    <w:p w:rsidR="00991F90" w:rsidRDefault="00991F90" w:rsidP="0084775E">
      <w:pPr>
        <w:pStyle w:val="Akapitzlist"/>
        <w:numPr>
          <w:ilvl w:val="0"/>
          <w:numId w:val="8"/>
        </w:numPr>
      </w:pPr>
      <w:r>
        <w:t>koniec błądzenia – zatrzymuje licznik błądzenia.</w:t>
      </w:r>
    </w:p>
    <w:p w:rsidR="00991F90" w:rsidRDefault="00991F90" w:rsidP="0084775E">
      <w:pPr>
        <w:pStyle w:val="Akapitzlist"/>
        <w:numPr>
          <w:ilvl w:val="0"/>
          <w:numId w:val="8"/>
        </w:numPr>
      </w:pPr>
      <w:r>
        <w:t>stop – koniec mierzenia czasu, moment zakończenia zadania i wyświetleniu wyników na ekranie.</w:t>
      </w:r>
    </w:p>
    <w:p w:rsidR="00DE61FC" w:rsidRDefault="00DE61FC" w:rsidP="0084775E">
      <w:r>
        <w:t>Gdzie założono następujące ograniczenia:</w:t>
      </w:r>
    </w:p>
    <w:p w:rsidR="00DE61FC" w:rsidRDefault="00DE61FC" w:rsidP="0084775E">
      <w:pPr>
        <w:pStyle w:val="Akapitzlist"/>
        <w:numPr>
          <w:ilvl w:val="0"/>
          <w:numId w:val="8"/>
        </w:numPr>
      </w:pPr>
      <w:r>
        <w:t>start – można użyć tylko raz, musi być na pierwszej pozycji listy.</w:t>
      </w:r>
    </w:p>
    <w:p w:rsidR="00DE61FC" w:rsidRDefault="00DE61FC" w:rsidP="0084775E">
      <w:pPr>
        <w:pStyle w:val="Akapitzlist"/>
        <w:numPr>
          <w:ilvl w:val="0"/>
          <w:numId w:val="8"/>
        </w:numPr>
      </w:pPr>
      <w:r>
        <w:t>początek błądzenia – można użyć tylko, gdy zakończone jest poprzednie błądzenie. Ilość akcji tego typu musi być równa ilości końca błądzenia.</w:t>
      </w:r>
    </w:p>
    <w:p w:rsidR="00DE61FC" w:rsidRDefault="00DE61FC" w:rsidP="0084775E">
      <w:pPr>
        <w:pStyle w:val="Akapitzlist"/>
        <w:numPr>
          <w:ilvl w:val="0"/>
          <w:numId w:val="8"/>
        </w:numPr>
      </w:pPr>
      <w:r>
        <w:t>koniec błądzenia – dostępne tylko w przypadku, gdy aktywne jest błądzenie uczestnika. Ilość tej akcji musi być równa ilości akcji początku błądzenia.</w:t>
      </w:r>
    </w:p>
    <w:p w:rsidR="00991F90" w:rsidRDefault="00DE61FC" w:rsidP="0084775E">
      <w:pPr>
        <w:pStyle w:val="Akapitzlist"/>
        <w:numPr>
          <w:ilvl w:val="0"/>
          <w:numId w:val="8"/>
        </w:numPr>
      </w:pPr>
      <w:r>
        <w:t>stop - można użyć tylko raz, jako ostatnią akcję. Po użyciu niemożliwe jest dodawanie kolejnych akcji.</w:t>
      </w:r>
    </w:p>
    <w:p w:rsidR="00991F90" w:rsidRDefault="00991F90" w:rsidP="00991F90">
      <w:pPr>
        <w:pStyle w:val="Nagwek3"/>
      </w:pPr>
      <w:bookmarkStart w:id="96" w:name="_Toc474016068"/>
      <w:r>
        <w:t>Funkcjonalności wyręczające badacza w zbieraniu i analizie danych.</w:t>
      </w:r>
      <w:bookmarkEnd w:id="96"/>
    </w:p>
    <w:p w:rsidR="00F72FD9" w:rsidRDefault="00991F90" w:rsidP="005B7D24">
      <w:pPr>
        <w:spacing w:line="276" w:lineRule="auto"/>
      </w:pPr>
      <w:r>
        <w:t>Jako f</w:t>
      </w:r>
      <w:r w:rsidR="00F72FD9">
        <w:t>unkcjonalności wyręczające badacza</w:t>
      </w:r>
      <w:r w:rsidR="006730C2">
        <w:t xml:space="preserve"> w gromadzeniu i wyświetlaniu danych </w:t>
      </w:r>
      <w:r>
        <w:t xml:space="preserve">wynikających </w:t>
      </w:r>
      <w:r w:rsidR="006730C2">
        <w:t>z badania</w:t>
      </w:r>
      <w:r>
        <w:t>, zostały opracowane następujące możliwości</w:t>
      </w:r>
      <w:r w:rsidR="0084775E">
        <w:t>.</w:t>
      </w:r>
    </w:p>
    <w:p w:rsidR="0084775E" w:rsidRDefault="0084775E" w:rsidP="0084775E">
      <w:pPr>
        <w:pStyle w:val="Nagwek4"/>
      </w:pPr>
      <w:r>
        <w:t>Profil użytkownika</w:t>
      </w:r>
    </w:p>
    <w:p w:rsidR="00F72FD9" w:rsidRDefault="0084775E" w:rsidP="0084775E">
      <w:r>
        <w:t>Pozwala</w:t>
      </w:r>
      <w:r w:rsidR="00F72FD9">
        <w:t xml:space="preserve"> na uzupełnienie swojego konta o informacje personalne</w:t>
      </w:r>
      <w:r>
        <w:t xml:space="preserve">, takie </w:t>
      </w:r>
      <w:r w:rsidR="003B4A80">
        <w:t>jak wiek, płeć, wykształcenie i język, jakim się posługuje w systemie.</w:t>
      </w:r>
      <w:r w:rsidR="00F72FD9">
        <w:t xml:space="preserve"> </w:t>
      </w:r>
      <w:r w:rsidR="001947B7">
        <w:t xml:space="preserve">Dodano również pytanie o częstotliwość używania aplikacji mobilnych, oraz o liczbę lat doświadczenia z nimi. </w:t>
      </w:r>
      <w:r w:rsidR="003B4A80">
        <w:t>M</w:t>
      </w:r>
      <w:r w:rsidR="00F72FD9">
        <w:t xml:space="preserve">imo automatyzacji procesu wykonywania badań </w:t>
      </w:r>
      <w:r w:rsidR="001947B7">
        <w:t>pozostawiono możliwość</w:t>
      </w:r>
      <w:r w:rsidR="00F72FD9">
        <w:t xml:space="preserve"> kontakt</w:t>
      </w:r>
      <w:r w:rsidR="001947B7">
        <w:t>u</w:t>
      </w:r>
      <w:r w:rsidR="00F72FD9">
        <w:t xml:space="preserve"> z innymi użytkownikami za pomocą wiadomości e-mail.</w:t>
      </w:r>
    </w:p>
    <w:p w:rsidR="0084775E" w:rsidRDefault="0084775E" w:rsidP="0084775E">
      <w:pPr>
        <w:pStyle w:val="Nagwek4"/>
      </w:pPr>
      <w:r>
        <w:t>Dodawanie projektu</w:t>
      </w:r>
    </w:p>
    <w:p w:rsidR="00F72FD9" w:rsidRDefault="0084775E" w:rsidP="0084775E">
      <w:r>
        <w:t>W tym miejscu systemu</w:t>
      </w:r>
      <w:r w:rsidR="00F72FD9">
        <w:t xml:space="preserve"> badacz tworzy nowe badanie, gdzie zamieszcza</w:t>
      </w:r>
      <w:r w:rsidR="003B4A80">
        <w:t xml:space="preserve"> warunki i</w:t>
      </w:r>
      <w:r w:rsidR="00F72FD9">
        <w:t xml:space="preserve"> instrukcje </w:t>
      </w:r>
      <w:r w:rsidR="003B4A80">
        <w:t>zadań</w:t>
      </w:r>
      <w:r w:rsidR="00F72FD9">
        <w:t xml:space="preserve"> do przeprowadzenia w aplikacji, dodaje aplikacje na serwer i umieszcza link do ankiety. Wszystko znajduje się w jednym miejscu, więc jest jasne i czytelne dla osób badanych. Podczas tworzenia projektu można też włączyć gwiazdkową ocenę</w:t>
      </w:r>
      <w:r w:rsidR="0057729A">
        <w:t xml:space="preserve"> oznaczoną dowolnym tytułem</w:t>
      </w:r>
      <w:r w:rsidR="00F72FD9">
        <w:t xml:space="preserve"> oraz pole opisu tekstowego widoczne i dostępne do uzupełnienia dla badających przy każdym odpowiadanym kroku (zadaniu)</w:t>
      </w:r>
      <w:r w:rsidR="0057729A">
        <w:t>.</w:t>
      </w:r>
    </w:p>
    <w:p w:rsidR="0084775E" w:rsidRDefault="0084775E" w:rsidP="0084775E">
      <w:pPr>
        <w:pStyle w:val="Nagwek4"/>
      </w:pPr>
      <w:r>
        <w:lastRenderedPageBreak/>
        <w:t>Odpowiadanie na projekt</w:t>
      </w:r>
    </w:p>
    <w:p w:rsidR="00F72FD9" w:rsidRDefault="00881061" w:rsidP="00881061">
      <w:r>
        <w:t>Respondenci</w:t>
      </w:r>
      <w:r w:rsidR="00F72FD9">
        <w:t xml:space="preserve"> mają wgląd w czytelną instrukcję zawierającą zadania do wykonania w ramach badania projektu oraz wszystkie potrzebne im odnośniki do pobrania aplikacji lub otwarcia ankiety. W tym miejscu mogą </w:t>
      </w:r>
      <w:r w:rsidR="0057729A">
        <w:t xml:space="preserve">wybrać zadanie i </w:t>
      </w:r>
      <w:r w:rsidR="00F72FD9">
        <w:t xml:space="preserve">wgrać filmy z pamięci urządzenia, lub bezpośrednio z serwera np. </w:t>
      </w:r>
      <w:proofErr w:type="spellStart"/>
      <w:r w:rsidR="00F72FD9">
        <w:t>Loo</w:t>
      </w:r>
      <w:r w:rsidR="0057729A">
        <w:t>kbacka</w:t>
      </w:r>
      <w:proofErr w:type="spellEnd"/>
      <w:r w:rsidR="00F72FD9">
        <w:t xml:space="preserve">. </w:t>
      </w:r>
      <w:r w:rsidR="001947B7">
        <w:t>To t</w:t>
      </w:r>
      <w:r w:rsidR="00F72FD9">
        <w:t xml:space="preserve">utaj </w:t>
      </w:r>
      <w:r w:rsidR="001947B7">
        <w:t>dostępna jest</w:t>
      </w:r>
      <w:r w:rsidR="0057729A">
        <w:t xml:space="preserve"> </w:t>
      </w:r>
      <w:r w:rsidR="00F72FD9">
        <w:t>ocena zadania i możliwość skomentowania, jeżeli opcja została włączona.</w:t>
      </w:r>
      <w:r w:rsidR="006D5D92">
        <w:t xml:space="preserve"> Istnieje możliwość pobrania treści opisu oraz wszystkich zadań za pomocą przycisku „pobierz”.</w:t>
      </w:r>
    </w:p>
    <w:p w:rsidR="00881061" w:rsidRDefault="00881061" w:rsidP="00881061">
      <w:pPr>
        <w:pStyle w:val="Nagwek4"/>
      </w:pPr>
      <w:r>
        <w:t>Detale projektu</w:t>
      </w:r>
    </w:p>
    <w:p w:rsidR="00D61FF1" w:rsidRPr="00BD6C96" w:rsidRDefault="00881061" w:rsidP="00881061">
      <w:r>
        <w:t>Z</w:t>
      </w:r>
      <w:r w:rsidR="00F72FD9">
        <w:t xml:space="preserve">najduje się tam lista odpowiedzi respondentów oraz </w:t>
      </w:r>
      <w:r w:rsidR="006D5D92">
        <w:t xml:space="preserve">kołowe </w:t>
      </w:r>
      <w:r w:rsidR="00F72FD9">
        <w:t>wykresy statystyczne informu</w:t>
      </w:r>
      <w:r w:rsidR="0057729A">
        <w:t xml:space="preserve">jące badacza na temat ich wieku, </w:t>
      </w:r>
      <w:r w:rsidR="00F72FD9">
        <w:t>płci</w:t>
      </w:r>
      <w:r w:rsidR="001947B7">
        <w:t xml:space="preserve">, wykształcenia, </w:t>
      </w:r>
      <w:r w:rsidR="0057729A">
        <w:t>języka</w:t>
      </w:r>
      <w:r w:rsidR="001947B7">
        <w:t xml:space="preserve"> oraz informacji na temat używania aplikacji mobilnych</w:t>
      </w:r>
      <w:r w:rsidR="00D61FF1">
        <w:t xml:space="preserve">. Na podstawie zebranych danych z wszystkich odpowiedzi, które zostały opłacone są </w:t>
      </w:r>
      <w:r w:rsidR="006D5D92">
        <w:t>generowane</w:t>
      </w:r>
      <w:r w:rsidR="00D61FF1" w:rsidRPr="00BD6C96">
        <w:t xml:space="preserve"> </w:t>
      </w:r>
      <w:r w:rsidR="001947B7">
        <w:t xml:space="preserve">także </w:t>
      </w:r>
      <w:r w:rsidR="00D61FF1" w:rsidRPr="00BD6C96">
        <w:t>następujące wykresy:</w:t>
      </w:r>
    </w:p>
    <w:p w:rsidR="00BD6C96" w:rsidRPr="00BD6C96" w:rsidRDefault="00D61FF1" w:rsidP="00881061">
      <w:pPr>
        <w:pStyle w:val="Akapitzlist"/>
        <w:numPr>
          <w:ilvl w:val="0"/>
          <w:numId w:val="11"/>
        </w:numPr>
      </w:pPr>
      <w:r w:rsidRPr="00BD6C96">
        <w:t xml:space="preserve">Dla efektywności: </w:t>
      </w:r>
    </w:p>
    <w:p w:rsidR="00BD6C96" w:rsidRPr="00BD6C96" w:rsidRDefault="00D61FF1" w:rsidP="00881061">
      <w:pPr>
        <w:pStyle w:val="Akapitzlist"/>
        <w:numPr>
          <w:ilvl w:val="1"/>
          <w:numId w:val="11"/>
        </w:numPr>
      </w:pPr>
      <w:r w:rsidRPr="00BD6C96">
        <w:rPr>
          <w:color w:val="000000"/>
          <w:shd w:val="clear" w:color="auto" w:fill="FFFFFF"/>
        </w:rPr>
        <w:t xml:space="preserve">Całkowity binarny wskaźnik efektywności </w:t>
      </w:r>
      <w:r w:rsidR="00BD6C96" w:rsidRPr="00BD6C96">
        <w:rPr>
          <w:color w:val="000000"/>
          <w:shd w:val="clear" w:color="auto" w:fill="FFFFFF"/>
        </w:rPr>
        <w:t>– jako udział prób ukończonych pomyślnie i niepomyślnie</w:t>
      </w:r>
      <w:r w:rsidR="00BD6C96">
        <w:rPr>
          <w:color w:val="000000"/>
          <w:shd w:val="clear" w:color="auto" w:fill="FFFFFF"/>
        </w:rPr>
        <w:t>.</w:t>
      </w:r>
    </w:p>
    <w:p w:rsidR="00D61FF1" w:rsidRPr="00BD6C96" w:rsidRDefault="00D61FF1" w:rsidP="00881061">
      <w:pPr>
        <w:pStyle w:val="Akapitzlist"/>
        <w:numPr>
          <w:ilvl w:val="1"/>
          <w:numId w:val="11"/>
        </w:numPr>
      </w:pPr>
      <w:r w:rsidRPr="00BD6C96">
        <w:rPr>
          <w:color w:val="000000"/>
          <w:shd w:val="clear" w:color="auto" w:fill="FFFFFF"/>
        </w:rPr>
        <w:t xml:space="preserve">Binarny wskaźnik efektywności w obrębie zadania </w:t>
      </w:r>
      <w:r w:rsidR="00BD6C96" w:rsidRPr="00BD6C96">
        <w:rPr>
          <w:color w:val="000000"/>
          <w:shd w:val="clear" w:color="auto" w:fill="FFFFFF"/>
        </w:rPr>
        <w:t>– przedstawienie procentowe ukończonych pomyślnie prób w ramach zadania</w:t>
      </w:r>
      <w:r w:rsidR="00BD6C96">
        <w:rPr>
          <w:color w:val="000000"/>
          <w:shd w:val="clear" w:color="auto" w:fill="FFFFFF"/>
        </w:rPr>
        <w:t>.</w:t>
      </w:r>
    </w:p>
    <w:p w:rsidR="00BD6C96" w:rsidRPr="00BD6C96" w:rsidRDefault="00D61FF1" w:rsidP="00881061">
      <w:pPr>
        <w:pStyle w:val="Akapitzlist"/>
        <w:numPr>
          <w:ilvl w:val="0"/>
          <w:numId w:val="11"/>
        </w:numPr>
      </w:pPr>
      <w:r w:rsidRPr="00BD6C96">
        <w:t xml:space="preserve">Dla wydajności i błędów: </w:t>
      </w:r>
    </w:p>
    <w:p w:rsidR="00BD6C96" w:rsidRPr="00BD6C96" w:rsidRDefault="00BD6C96" w:rsidP="00881061">
      <w:pPr>
        <w:pStyle w:val="Akapitzlist"/>
        <w:numPr>
          <w:ilvl w:val="1"/>
          <w:numId w:val="11"/>
        </w:numPr>
      </w:pPr>
      <w:r w:rsidRPr="00BD6C96">
        <w:t>Akcje</w:t>
      </w:r>
      <w:r>
        <w:t xml:space="preserve"> – </w:t>
      </w:r>
      <w:r w:rsidR="002D1FEB">
        <w:t>liczba</w:t>
      </w:r>
      <w:r>
        <w:t xml:space="preserve"> poszczególnych interakcji.</w:t>
      </w:r>
    </w:p>
    <w:p w:rsidR="00BD6C96" w:rsidRPr="00BD6C96" w:rsidRDefault="00D61FF1" w:rsidP="00881061">
      <w:pPr>
        <w:pStyle w:val="Akapitzlist"/>
        <w:numPr>
          <w:ilvl w:val="1"/>
          <w:numId w:val="11"/>
        </w:numPr>
      </w:pPr>
      <w:r w:rsidRPr="00BD6C96">
        <w:t>Błędy</w:t>
      </w:r>
      <w:r w:rsidR="00BD6C96">
        <w:t xml:space="preserve"> – </w:t>
      </w:r>
      <w:r w:rsidR="002D1FEB">
        <w:t>liczba</w:t>
      </w:r>
      <w:r w:rsidR="00BD6C96">
        <w:t xml:space="preserve"> interakcji oznaczonych jako błędne.</w:t>
      </w:r>
    </w:p>
    <w:p w:rsidR="00BD6C96" w:rsidRPr="00BD6C96" w:rsidRDefault="00D61FF1" w:rsidP="00881061">
      <w:pPr>
        <w:pStyle w:val="Akapitzlist"/>
        <w:numPr>
          <w:ilvl w:val="1"/>
          <w:numId w:val="11"/>
        </w:numPr>
      </w:pPr>
      <w:r w:rsidRPr="00BD6C96">
        <w:t>Czasy</w:t>
      </w:r>
      <w:r w:rsidR="00BD6C96">
        <w:t xml:space="preserve"> – czas wykonywania zadania.</w:t>
      </w:r>
    </w:p>
    <w:p w:rsidR="00BD6C96" w:rsidRPr="00BD6C96" w:rsidRDefault="00D61FF1" w:rsidP="00881061">
      <w:pPr>
        <w:pStyle w:val="Akapitzlist"/>
        <w:numPr>
          <w:ilvl w:val="1"/>
          <w:numId w:val="11"/>
        </w:numPr>
      </w:pPr>
      <w:r w:rsidRPr="00BD6C96">
        <w:t>Czasy błądzenia</w:t>
      </w:r>
      <w:r w:rsidR="00BD6C96">
        <w:t xml:space="preserve"> – suma czasów oznaczonych jako błądzenie.</w:t>
      </w:r>
    </w:p>
    <w:p w:rsidR="00BD6C96" w:rsidRPr="00BD6C96" w:rsidRDefault="00D61FF1" w:rsidP="00881061">
      <w:pPr>
        <w:pStyle w:val="Akapitzlist"/>
        <w:numPr>
          <w:ilvl w:val="1"/>
          <w:numId w:val="11"/>
        </w:numPr>
      </w:pPr>
      <w:r w:rsidRPr="00BD6C96">
        <w:t>Udział czasu błądzenia w czasie całkowitym</w:t>
      </w:r>
      <w:r w:rsidR="006D5D92">
        <w:t xml:space="preserve"> – wykaz procentowy.</w:t>
      </w:r>
    </w:p>
    <w:p w:rsidR="00BD6C96" w:rsidRPr="00BD6C96" w:rsidRDefault="00BD6C96" w:rsidP="00881061">
      <w:pPr>
        <w:pStyle w:val="Akapitzlist"/>
        <w:numPr>
          <w:ilvl w:val="1"/>
          <w:numId w:val="11"/>
        </w:numPr>
      </w:pPr>
      <w:r w:rsidRPr="00BD6C96">
        <w:t>S</w:t>
      </w:r>
      <w:r w:rsidR="00D61FF1" w:rsidRPr="00BD6C96">
        <w:t>tatystyki tych miar w obrębie poszczególnych zadań</w:t>
      </w:r>
      <w:r w:rsidR="006D5D92">
        <w:t>.</w:t>
      </w:r>
    </w:p>
    <w:p w:rsidR="00D61FF1" w:rsidRPr="00BD6C96" w:rsidRDefault="00BD6C96" w:rsidP="00881061">
      <w:pPr>
        <w:pStyle w:val="Akapitzlist"/>
        <w:numPr>
          <w:ilvl w:val="1"/>
          <w:numId w:val="11"/>
        </w:numPr>
      </w:pPr>
      <w:r w:rsidRPr="00BD6C96">
        <w:t>Ś</w:t>
      </w:r>
      <w:r w:rsidR="00D61FF1" w:rsidRPr="00BD6C96">
        <w:t xml:space="preserve">rednie </w:t>
      </w:r>
      <w:r w:rsidR="006D5D92">
        <w:t xml:space="preserve">wyżej wymienionych statystyk </w:t>
      </w:r>
      <w:r w:rsidRPr="00BD6C96">
        <w:t>w ramach projektu</w:t>
      </w:r>
      <w:r w:rsidR="00D61FF1" w:rsidRPr="00BD6C96">
        <w:t>.</w:t>
      </w:r>
    </w:p>
    <w:p w:rsidR="00BD6C96" w:rsidRPr="00BD6C96" w:rsidRDefault="00BD6C96" w:rsidP="00881061">
      <w:pPr>
        <w:pStyle w:val="Akapitzlist"/>
        <w:numPr>
          <w:ilvl w:val="0"/>
          <w:numId w:val="11"/>
        </w:numPr>
      </w:pPr>
      <w:r w:rsidRPr="00BD6C96">
        <w:t xml:space="preserve">Dla nauczalności lub satysfakcji: </w:t>
      </w:r>
    </w:p>
    <w:p w:rsidR="00BD6C96" w:rsidRPr="00BD6C96" w:rsidRDefault="00BD6C96" w:rsidP="00881061">
      <w:pPr>
        <w:pStyle w:val="Akapitzlist"/>
        <w:numPr>
          <w:ilvl w:val="1"/>
          <w:numId w:val="11"/>
        </w:numPr>
      </w:pPr>
      <w:r w:rsidRPr="00BD6C96">
        <w:t>Ocena – wartości poszczególnych zadań</w:t>
      </w:r>
      <w:r>
        <w:t>.</w:t>
      </w:r>
    </w:p>
    <w:p w:rsidR="00D61FF1" w:rsidRPr="00BD6C96" w:rsidRDefault="00BD6C96" w:rsidP="00881061">
      <w:pPr>
        <w:pStyle w:val="Akapitzlist"/>
        <w:numPr>
          <w:ilvl w:val="1"/>
          <w:numId w:val="11"/>
        </w:numPr>
      </w:pPr>
      <w:r w:rsidRPr="00BD6C96">
        <w:t>Ocena całościowa – jako wykres procentowy przedstawiający wszystkie oceny typu gwiazdki w projekcie</w:t>
      </w:r>
      <w:r>
        <w:t>.</w:t>
      </w:r>
    </w:p>
    <w:p w:rsidR="00BD6C96" w:rsidRDefault="00BD6C96" w:rsidP="00881061">
      <w:pPr>
        <w:pStyle w:val="Akapitzlist"/>
        <w:numPr>
          <w:ilvl w:val="1"/>
          <w:numId w:val="11"/>
        </w:numPr>
      </w:pPr>
      <w:r w:rsidRPr="00BD6C96">
        <w:t>Statystyki wyżej wymienionych miar</w:t>
      </w:r>
      <w:r>
        <w:t>.</w:t>
      </w:r>
    </w:p>
    <w:p w:rsidR="002D1FEB" w:rsidRDefault="002D1FEB" w:rsidP="00881061">
      <w:pPr>
        <w:pStyle w:val="Akapitzlist"/>
        <w:numPr>
          <w:ilvl w:val="0"/>
          <w:numId w:val="11"/>
        </w:numPr>
      </w:pPr>
      <w:r>
        <w:t>Dla obciążenia poznawcze</w:t>
      </w:r>
      <w:r w:rsidR="00461EE6">
        <w:t>go został stworzony suwak, którym można podzielić odpowiedzi na dwie grupy i wygenerować wykresy porównawcze dla:</w:t>
      </w:r>
    </w:p>
    <w:p w:rsidR="00461EE6" w:rsidRDefault="00461EE6" w:rsidP="00881061">
      <w:pPr>
        <w:pStyle w:val="Akapitzlist"/>
        <w:numPr>
          <w:ilvl w:val="1"/>
          <w:numId w:val="11"/>
        </w:numPr>
      </w:pPr>
      <w:r w:rsidRPr="00BD6C96">
        <w:rPr>
          <w:color w:val="000000"/>
          <w:shd w:val="clear" w:color="auto" w:fill="FFFFFF"/>
        </w:rPr>
        <w:t>Całkowity binarny wskaźnik efektywności</w:t>
      </w:r>
    </w:p>
    <w:p w:rsidR="00461EE6" w:rsidRDefault="00461EE6" w:rsidP="00881061">
      <w:pPr>
        <w:pStyle w:val="Akapitzlist"/>
        <w:numPr>
          <w:ilvl w:val="1"/>
          <w:numId w:val="11"/>
        </w:numPr>
      </w:pPr>
      <w:r>
        <w:t>Akcje - średnia</w:t>
      </w:r>
    </w:p>
    <w:p w:rsidR="00461EE6" w:rsidRDefault="00461EE6" w:rsidP="00881061">
      <w:pPr>
        <w:pStyle w:val="Akapitzlist"/>
        <w:numPr>
          <w:ilvl w:val="1"/>
          <w:numId w:val="11"/>
        </w:numPr>
      </w:pPr>
      <w:r>
        <w:t>Błędy – średnia</w:t>
      </w:r>
    </w:p>
    <w:p w:rsidR="00461EE6" w:rsidRDefault="00461EE6" w:rsidP="00881061">
      <w:pPr>
        <w:pStyle w:val="Akapitzlist"/>
        <w:numPr>
          <w:ilvl w:val="1"/>
          <w:numId w:val="11"/>
        </w:numPr>
      </w:pPr>
      <w:r>
        <w:t>Czasy – średnia</w:t>
      </w:r>
    </w:p>
    <w:p w:rsidR="00461EE6" w:rsidRPr="00BD6C96" w:rsidRDefault="00461EE6" w:rsidP="00881061">
      <w:pPr>
        <w:pStyle w:val="Akapitzlist"/>
        <w:numPr>
          <w:ilvl w:val="1"/>
          <w:numId w:val="11"/>
        </w:numPr>
      </w:pPr>
      <w:r>
        <w:t>Czasy błądzenia - średnia</w:t>
      </w:r>
    </w:p>
    <w:p w:rsidR="00DE61FC" w:rsidRPr="00BD6C96" w:rsidRDefault="00D61FF1" w:rsidP="00881061">
      <w:r w:rsidRPr="00BD6C96">
        <w:t xml:space="preserve">System generuje także możliwe do pobrania dane w formacie pliku JSON. </w:t>
      </w:r>
    </w:p>
    <w:p w:rsidR="00881061" w:rsidRDefault="00881061" w:rsidP="00881061">
      <w:pPr>
        <w:pStyle w:val="Nagwek3"/>
        <w:rPr>
          <w:rStyle w:val="Nagwek3Znak"/>
          <w:b/>
        </w:rPr>
      </w:pPr>
      <w:bookmarkStart w:id="97" w:name="_Toc474016069"/>
      <w:r w:rsidRPr="00881061">
        <w:t>F</w:t>
      </w:r>
      <w:r w:rsidRPr="00881061">
        <w:rPr>
          <w:rStyle w:val="Nagwek3Znak"/>
          <w:b/>
        </w:rPr>
        <w:t>unkcjonalności ulepszające metodologię prowadzenia zdalnych badań użyteczności natywnych aplikacji mobilnych</w:t>
      </w:r>
      <w:r>
        <w:rPr>
          <w:rStyle w:val="Nagwek3Znak"/>
          <w:b/>
        </w:rPr>
        <w:t>.</w:t>
      </w:r>
      <w:bookmarkEnd w:id="97"/>
    </w:p>
    <w:p w:rsidR="001B6FE2" w:rsidRPr="001B6FE2" w:rsidRDefault="001B6FE2" w:rsidP="001B6FE2">
      <w:r>
        <w:t>Aplikacja wspiera także cel poprawienia jakości przeprowadzania zdalnych badań użyteczności natywnych aplikacji mobilnych. Realizuje to poprzez System rangi projektu.</w:t>
      </w:r>
    </w:p>
    <w:p w:rsidR="00881061" w:rsidRPr="00C02160" w:rsidRDefault="00881061" w:rsidP="00C02160">
      <w:pPr>
        <w:pStyle w:val="Nagwek4"/>
      </w:pPr>
      <w:r w:rsidRPr="00C02160">
        <w:lastRenderedPageBreak/>
        <w:t>System rangi projektu</w:t>
      </w:r>
    </w:p>
    <w:p w:rsidR="00F72FD9" w:rsidRPr="00BF2A05" w:rsidRDefault="00C02160" w:rsidP="00C02160">
      <w:r>
        <w:t>Dzięki</w:t>
      </w:r>
      <w:r w:rsidR="00800BDE">
        <w:t xml:space="preserve"> </w:t>
      </w:r>
      <w:r w:rsidR="00F72FD9">
        <w:t>publicznemu podglądowi dodanych przez innych projektów</w:t>
      </w:r>
      <w:r w:rsidR="00800BDE">
        <w:t xml:space="preserve"> i możliwości sortowania np. po ilościach odpowiedzi</w:t>
      </w:r>
      <w:r w:rsidR="00F72FD9">
        <w:t xml:space="preserve">, </w:t>
      </w:r>
      <w:r>
        <w:t>dostępna</w:t>
      </w:r>
      <w:r w:rsidR="00F72FD9">
        <w:t xml:space="preserve"> jest baza danych, która umożliwia wzorowanie się na twórcach tych najlepiej przeprowadzonych</w:t>
      </w:r>
      <w:r w:rsidR="001B6FE2">
        <w:t xml:space="preserve"> badaniach</w:t>
      </w:r>
      <w:r w:rsidR="00F72FD9">
        <w:t>.</w:t>
      </w:r>
    </w:p>
    <w:p w:rsidR="00F72FD9" w:rsidRDefault="00F72FD9" w:rsidP="00C94F01">
      <w:pPr>
        <w:pStyle w:val="Nagwek1"/>
      </w:pPr>
      <w:bookmarkStart w:id="98" w:name="_Toc472205225"/>
      <w:bookmarkStart w:id="99" w:name="_Toc472224383"/>
      <w:bookmarkStart w:id="100" w:name="_Toc474016070"/>
      <w:r>
        <w:t>Aplikacja wybrana do przeprowadzenia badania</w:t>
      </w:r>
      <w:bookmarkEnd w:id="98"/>
      <w:bookmarkEnd w:id="99"/>
      <w:bookmarkEnd w:id="100"/>
    </w:p>
    <w:p w:rsidR="00F72FD9" w:rsidRPr="00EB5E29" w:rsidRDefault="00F72FD9" w:rsidP="005B7D24">
      <w:pPr>
        <w:spacing w:line="276" w:lineRule="auto"/>
      </w:pPr>
      <w:r>
        <w:t>Rozdział opisuje uzasadnienie wyboru aplikacji do przeprowadzenia badań ze wspa</w:t>
      </w:r>
      <w:r w:rsidR="001B6FE2">
        <w:t>r</w:t>
      </w:r>
      <w:r>
        <w:t>ciem autorskiego oprogramowania. Następnie przedstawiony jest opis funkcjonalności aplikacji, przy pomocy którego stworzony zostanie scenariusz użycia do przeprowadzonych nad nią badań.</w:t>
      </w:r>
    </w:p>
    <w:p w:rsidR="00F72FD9" w:rsidRDefault="00F72FD9" w:rsidP="005B7D24">
      <w:pPr>
        <w:pStyle w:val="Nagwek2"/>
        <w:keepLines/>
        <w:spacing w:before="200" w:line="276" w:lineRule="auto"/>
      </w:pPr>
      <w:bookmarkStart w:id="101" w:name="_Toc472205226"/>
      <w:bookmarkStart w:id="102" w:name="_Toc472224384"/>
      <w:bookmarkStart w:id="103" w:name="_Toc474016071"/>
      <w:r>
        <w:t>Uzasadnienie wyboru</w:t>
      </w:r>
      <w:bookmarkEnd w:id="101"/>
      <w:bookmarkEnd w:id="102"/>
      <w:bookmarkEnd w:id="103"/>
    </w:p>
    <w:p w:rsidR="00F72FD9" w:rsidRDefault="00F72FD9" w:rsidP="005B7D24">
      <w:pPr>
        <w:spacing w:line="276" w:lineRule="auto"/>
      </w:pPr>
      <w:r>
        <w:t>Na przedmiot badań została wybrana aplikacja „</w:t>
      </w:r>
      <w:proofErr w:type="spellStart"/>
      <w:r>
        <w:t>Jakdojadę</w:t>
      </w:r>
      <w:proofErr w:type="spellEnd"/>
      <w:r>
        <w:t>”.  Na korzyść  tego wyboru przemawiała liczna funkcjonalność produktu oraz prosto określona grupa docelowa.  Wpłynęło na to też możliwość wykonania zadań w warunkach naturalnych dla użytkowników tego typu aplikacji, czyli środowiska miejskiego.</w:t>
      </w:r>
    </w:p>
    <w:p w:rsidR="00F72FD9" w:rsidRPr="005E3AE1" w:rsidRDefault="00F72FD9" w:rsidP="005B7D24">
      <w:pPr>
        <w:spacing w:line="276" w:lineRule="auto"/>
      </w:pPr>
      <w:r>
        <w:t>Ze względu na największą  popularność systemu Android, a także możliwość nagrywania filmów pokazujących interakcje użytkownika  działającej od wersji</w:t>
      </w:r>
      <w:r w:rsidR="001B6FE2">
        <w:t xml:space="preserve"> </w:t>
      </w:r>
      <w:r>
        <w:t xml:space="preserve">5.0 </w:t>
      </w:r>
      <w:proofErr w:type="spellStart"/>
      <w:r>
        <w:t>Lollipop</w:t>
      </w:r>
      <w:proofErr w:type="spellEnd"/>
      <w:r>
        <w:t xml:space="preserve"> została wybrana do testów aplikacja przeznaczona dla tego systemu. Dzięki temu Uczestnicy badania posiadający smartfon  z 2015 roku lub nowszy, mogą przeprowadzić czynności  i nagrywać je na własnym urządzeniu.</w:t>
      </w:r>
    </w:p>
    <w:p w:rsidR="00F72FD9" w:rsidRDefault="00F72FD9" w:rsidP="005B7D24">
      <w:pPr>
        <w:pStyle w:val="Nagwek2"/>
        <w:keepLines/>
        <w:spacing w:before="200" w:line="276" w:lineRule="auto"/>
      </w:pPr>
      <w:bookmarkStart w:id="104" w:name="_Toc472205227"/>
      <w:bookmarkStart w:id="105" w:name="_Toc472224385"/>
      <w:bookmarkStart w:id="106" w:name="_Toc474016072"/>
      <w:r>
        <w:t>Opis funkcjonalności</w:t>
      </w:r>
      <w:bookmarkEnd w:id="104"/>
      <w:bookmarkEnd w:id="105"/>
      <w:bookmarkEnd w:id="106"/>
    </w:p>
    <w:p w:rsidR="00F72FD9" w:rsidRDefault="00F72FD9" w:rsidP="005B7D24">
      <w:pPr>
        <w:spacing w:line="276" w:lineRule="auto"/>
      </w:pPr>
      <w:r>
        <w:t>Zgodnie z opisem znajdującym się w sklepie internetowym produktu, aplikacja pozwala na uzyskanie szybkiego i wygodnego dostępu do:</w:t>
      </w:r>
    </w:p>
    <w:p w:rsidR="00F72FD9" w:rsidRDefault="00F72FD9" w:rsidP="005B7D24">
      <w:pPr>
        <w:pStyle w:val="Akapitzlist"/>
        <w:numPr>
          <w:ilvl w:val="0"/>
          <w:numId w:val="7"/>
        </w:numPr>
      </w:pPr>
      <w:r w:rsidRPr="00473361">
        <w:t xml:space="preserve">najdokładniejszej wyszukiwarki połączeń </w:t>
      </w:r>
      <w:r>
        <w:t xml:space="preserve">dla </w:t>
      </w:r>
      <w:r w:rsidRPr="00473361">
        <w:t>transport</w:t>
      </w:r>
      <w:r>
        <w:t>u</w:t>
      </w:r>
      <w:r w:rsidRPr="00473361">
        <w:t xml:space="preserve"> publiczn</w:t>
      </w:r>
      <w:r>
        <w:t>ego</w:t>
      </w:r>
    </w:p>
    <w:p w:rsidR="00F72FD9" w:rsidRDefault="00F72FD9" w:rsidP="005B7D24">
      <w:pPr>
        <w:pStyle w:val="Akapitzlist"/>
        <w:numPr>
          <w:ilvl w:val="0"/>
          <w:numId w:val="7"/>
        </w:numPr>
      </w:pPr>
      <w:r w:rsidRPr="00704C6C">
        <w:t>aktualnych rozkładów jazdy popularnych firm jak MPK, MZK,  PKP PR, ZTM, SKM.</w:t>
      </w:r>
    </w:p>
    <w:p w:rsidR="00F72FD9" w:rsidRDefault="00F72FD9" w:rsidP="005B7D24">
      <w:pPr>
        <w:pStyle w:val="Akapitzlist"/>
        <w:numPr>
          <w:ilvl w:val="0"/>
          <w:numId w:val="7"/>
        </w:numPr>
      </w:pPr>
      <w:r>
        <w:t>n</w:t>
      </w:r>
      <w:r w:rsidRPr="00473361">
        <w:t>awigacji GPS dl</w:t>
      </w:r>
      <w:r>
        <w:t>a komunikacji miejskiej.</w:t>
      </w:r>
    </w:p>
    <w:p w:rsidR="00F72FD9" w:rsidRDefault="00F72FD9" w:rsidP="005B7D24">
      <w:pPr>
        <w:spacing w:line="276" w:lineRule="auto"/>
      </w:pPr>
      <w:r>
        <w:t xml:space="preserve">Ponadto rozkłady zapisanych przystanków są dostępne </w:t>
      </w:r>
      <w:proofErr w:type="spellStart"/>
      <w:r>
        <w:t>offline</w:t>
      </w:r>
      <w:proofErr w:type="spellEnd"/>
      <w:r>
        <w:t xml:space="preserve"> i w wybranych miastach informuje o rzeczywistym położeniu pojazdów [25].</w:t>
      </w:r>
    </w:p>
    <w:p w:rsidR="000B77D4" w:rsidRDefault="000B77D4" w:rsidP="005B7D24">
      <w:pPr>
        <w:spacing w:line="276" w:lineRule="auto"/>
      </w:pPr>
    </w:p>
    <w:p w:rsidR="001B6FE2" w:rsidRDefault="000B77D4" w:rsidP="005B7D24">
      <w:pPr>
        <w:spacing w:line="276" w:lineRule="auto"/>
      </w:pPr>
      <w:r>
        <w:t>W aplikacji zostaną przetestowane następujące przypadki użycia:</w:t>
      </w:r>
    </w:p>
    <w:p w:rsidR="001B6FE2" w:rsidRDefault="001B6FE2" w:rsidP="001B6FE2">
      <w:pPr>
        <w:pStyle w:val="Akapitzlist"/>
        <w:numPr>
          <w:ilvl w:val="0"/>
          <w:numId w:val="40"/>
        </w:numPr>
      </w:pPr>
      <w:r>
        <w:t>Wyznaczenie tras przejazdów komunikacji miejskiej z własnej pozycji (</w:t>
      </w:r>
      <w:proofErr w:type="spellStart"/>
      <w:r>
        <w:t>geolokalizacja</w:t>
      </w:r>
      <w:proofErr w:type="spellEnd"/>
      <w:r>
        <w:t>) lub pomiędzy dwoma punktami na mieście.</w:t>
      </w:r>
    </w:p>
    <w:p w:rsidR="00F4678D" w:rsidRDefault="00F4678D" w:rsidP="001B6FE2">
      <w:pPr>
        <w:pStyle w:val="Akapitzlist"/>
        <w:numPr>
          <w:ilvl w:val="0"/>
          <w:numId w:val="40"/>
        </w:numPr>
      </w:pPr>
      <w:r>
        <w:t>Przegląd historii ostatnio wybieranych tras</w:t>
      </w:r>
    </w:p>
    <w:p w:rsidR="00F4678D" w:rsidRDefault="00F4678D" w:rsidP="001B6FE2">
      <w:pPr>
        <w:pStyle w:val="Akapitzlist"/>
        <w:numPr>
          <w:ilvl w:val="0"/>
          <w:numId w:val="40"/>
        </w:numPr>
      </w:pPr>
      <w:r>
        <w:t>Ustawienie parametrów trasy</w:t>
      </w:r>
    </w:p>
    <w:p w:rsidR="001B6FE2" w:rsidRDefault="00F4678D" w:rsidP="001B6FE2">
      <w:pPr>
        <w:pStyle w:val="Akapitzlist"/>
        <w:numPr>
          <w:ilvl w:val="0"/>
          <w:numId w:val="40"/>
        </w:numPr>
      </w:pPr>
      <w:r>
        <w:t>Sprawdzenie tabliczek rozkładowych</w:t>
      </w:r>
    </w:p>
    <w:p w:rsidR="00F4678D" w:rsidRDefault="00F4678D" w:rsidP="001B6FE2">
      <w:pPr>
        <w:pStyle w:val="Akapitzlist"/>
        <w:numPr>
          <w:ilvl w:val="0"/>
          <w:numId w:val="40"/>
        </w:numPr>
      </w:pPr>
      <w:r>
        <w:t>Zapisywanie i usuwanie rozkładów</w:t>
      </w:r>
    </w:p>
    <w:p w:rsidR="00F4678D" w:rsidRDefault="00F4678D" w:rsidP="001B6FE2">
      <w:pPr>
        <w:pStyle w:val="Akapitzlist"/>
        <w:numPr>
          <w:ilvl w:val="0"/>
          <w:numId w:val="40"/>
        </w:numPr>
      </w:pPr>
      <w:r>
        <w:t>Inne ustawienia, np. zmiana miasta</w:t>
      </w:r>
    </w:p>
    <w:p w:rsidR="00F72FD9" w:rsidRDefault="00F72FD9" w:rsidP="00C94F01">
      <w:pPr>
        <w:pStyle w:val="Nagwek1"/>
      </w:pPr>
      <w:bookmarkStart w:id="107" w:name="_Toc472205228"/>
      <w:bookmarkStart w:id="108" w:name="_Toc472224386"/>
      <w:bookmarkStart w:id="109" w:name="_Toc474016073"/>
      <w:r>
        <w:lastRenderedPageBreak/>
        <w:t xml:space="preserve">Badanie </w:t>
      </w:r>
      <w:r w:rsidRPr="00C94F01">
        <w:t>użyteczności</w:t>
      </w:r>
      <w:r>
        <w:t xml:space="preserve"> za pomocą narzędzia</w:t>
      </w:r>
      <w:bookmarkEnd w:id="107"/>
      <w:bookmarkEnd w:id="108"/>
      <w:bookmarkEnd w:id="109"/>
    </w:p>
    <w:p w:rsidR="00F72FD9" w:rsidRPr="00D83BA7" w:rsidRDefault="00F72FD9" w:rsidP="005B7D24">
      <w:pPr>
        <w:spacing w:line="276" w:lineRule="auto"/>
      </w:pPr>
      <w:r>
        <w:t>Rozdział przedstawia plan badań wybranej natywnej aplikacji mobilnej za pomocą narzędzia, stworzonego na potrzeby pracy dyplomowej. Zawiera opis metodologii przeprowadzenia badań oraz miary które były zbierane. Na koniec zostaną zaprezentowane wyniki zebrane w trakcie badania i ich analiza w kontekście pomocy oprogramowania  wspomagającego badanie.</w:t>
      </w:r>
    </w:p>
    <w:p w:rsidR="00F72FD9" w:rsidRDefault="00F72FD9" w:rsidP="005B7D24">
      <w:pPr>
        <w:pStyle w:val="Nagwek2"/>
        <w:keepLines/>
        <w:spacing w:before="200" w:line="276" w:lineRule="auto"/>
      </w:pPr>
      <w:bookmarkStart w:id="110" w:name="_Toc472205229"/>
      <w:bookmarkStart w:id="111" w:name="_Toc472224387"/>
      <w:bookmarkStart w:id="112" w:name="_Toc474016074"/>
      <w:r>
        <w:t>Plan badań użyteczności</w:t>
      </w:r>
      <w:bookmarkEnd w:id="110"/>
      <w:bookmarkEnd w:id="111"/>
      <w:bookmarkEnd w:id="112"/>
    </w:p>
    <w:p w:rsidR="00F72FD9" w:rsidRPr="00D9273F" w:rsidRDefault="00F72FD9" w:rsidP="005B7D24">
      <w:pPr>
        <w:spacing w:line="276" w:lineRule="auto"/>
      </w:pPr>
      <w:r>
        <w:t>W tym podrozdziale jest przedstawiony cel badań użyteczności,  wybrany sposób i metodyka przeprowadzenia badań. Następnie opisane są użyte charakterystyki oraz wybrane miary badań użyteczności  dla natywnej aplikacji. Został scharakteryzowany profil uczestników badania oraz sprzęt i oprogramowanie użyte do niego.</w:t>
      </w:r>
    </w:p>
    <w:p w:rsidR="00F72FD9" w:rsidRDefault="00F72FD9" w:rsidP="005B7D24">
      <w:pPr>
        <w:pStyle w:val="Nagwek3"/>
        <w:keepLines/>
        <w:spacing w:before="200" w:line="276" w:lineRule="auto"/>
      </w:pPr>
      <w:bookmarkStart w:id="113" w:name="_Toc472205230"/>
      <w:bookmarkStart w:id="114" w:name="_Toc472224388"/>
      <w:bookmarkStart w:id="115" w:name="_Toc474016075"/>
      <w:r>
        <w:t>Cel badań</w:t>
      </w:r>
      <w:bookmarkEnd w:id="113"/>
      <w:bookmarkEnd w:id="114"/>
      <w:bookmarkEnd w:id="115"/>
    </w:p>
    <w:p w:rsidR="00F72FD9" w:rsidRDefault="00F72FD9" w:rsidP="005B7D24">
      <w:pPr>
        <w:spacing w:line="276" w:lineRule="auto"/>
      </w:pPr>
      <w:r>
        <w:t>Celem przeprowadzonych badań użyteczności wybranej  aplikacji  i opracowania  wyników jest ocena merytoryczna przydatności stworzonego narzędzia i jego funkcjonalności.  Zostało  sprawdzone na jakie charakterystyki  oprogramowanie jest wyczulone i  jakie miary pomaga zebrać podczas badania standardowej natywnej aplikacji mobilnej.</w:t>
      </w:r>
    </w:p>
    <w:p w:rsidR="00F72FD9" w:rsidRDefault="00F72FD9" w:rsidP="005B7D24">
      <w:pPr>
        <w:pStyle w:val="Nagwek3"/>
        <w:keepLines/>
        <w:spacing w:before="200" w:line="276" w:lineRule="auto"/>
      </w:pPr>
      <w:bookmarkStart w:id="116" w:name="_Toc472205231"/>
      <w:bookmarkStart w:id="117" w:name="_Toc472224389"/>
      <w:bookmarkStart w:id="118" w:name="_Toc474016076"/>
      <w:r>
        <w:t>Charakterystyki</w:t>
      </w:r>
      <w:bookmarkEnd w:id="116"/>
      <w:bookmarkEnd w:id="117"/>
      <w:bookmarkEnd w:id="118"/>
    </w:p>
    <w:p w:rsidR="00F72FD9" w:rsidRDefault="00F72FD9" w:rsidP="005B7D24">
      <w:pPr>
        <w:spacing w:line="276" w:lineRule="auto"/>
      </w:pPr>
      <w:r>
        <w:t>Największy wpływ na model użyteczności  zaprojektowanego  interfejsu miał model użyteczności PACMAD, który powstał z połączenia dwóch innych modeli:  Nielsena oraz standardu IDO-9241.</w:t>
      </w:r>
    </w:p>
    <w:p w:rsidR="00F72FD9" w:rsidRDefault="00F72FD9" w:rsidP="005B7D24">
      <w:pPr>
        <w:spacing w:line="276" w:lineRule="auto"/>
      </w:pPr>
      <w:r>
        <w:t>Z pośród modelu [5] wybrano następujące charakterystyki:</w:t>
      </w:r>
    </w:p>
    <w:p w:rsidR="00F72FD9" w:rsidRDefault="00F72FD9" w:rsidP="00FB23B7">
      <w:pPr>
        <w:pStyle w:val="Akapitzlist"/>
        <w:numPr>
          <w:ilvl w:val="0"/>
          <w:numId w:val="7"/>
        </w:numPr>
      </w:pPr>
      <w:r>
        <w:t>Efektywność - jako zdolność użytkownika do ukończenia zadania w ustalonym zakresie. Najczęściej jest mierzona jako ocena czy uczestnicy są w stanie zakończyć określony zestaw zadań.</w:t>
      </w:r>
    </w:p>
    <w:p w:rsidR="00F72FD9" w:rsidRDefault="00F72FD9" w:rsidP="00FB23B7">
      <w:pPr>
        <w:pStyle w:val="Akapitzlist"/>
        <w:numPr>
          <w:ilvl w:val="0"/>
          <w:numId w:val="7"/>
        </w:numPr>
      </w:pPr>
      <w:r>
        <w:t xml:space="preserve">Wydajność - zdolność użytkownika do ukończenia zadania z szybkością i dokładnością. </w:t>
      </w:r>
    </w:p>
    <w:p w:rsidR="00F72FD9" w:rsidRDefault="00F72FD9" w:rsidP="00FB23B7">
      <w:pPr>
        <w:pStyle w:val="Akapitzlist"/>
        <w:numPr>
          <w:ilvl w:val="0"/>
          <w:numId w:val="7"/>
        </w:numPr>
      </w:pPr>
      <w:r>
        <w:t>Błędy – jednym z najważniejszych czynników badania jest znalezienie listy błędów najczęściej popełnianych przez użytkownika. Obszary problematyczne powinny być poprawiane tak, aby zmniejszyć częstotliwość popełnianych w danym momencie błędów.</w:t>
      </w:r>
    </w:p>
    <w:p w:rsidR="00F72FD9" w:rsidRDefault="00F72FD9" w:rsidP="00FB23B7">
      <w:pPr>
        <w:pStyle w:val="Akapitzlist"/>
        <w:numPr>
          <w:ilvl w:val="0"/>
          <w:numId w:val="7"/>
        </w:numPr>
      </w:pPr>
      <w:r>
        <w:t xml:space="preserve">Satysfakcja - mierzalny najczęściej za pomocą ankiet poziom komfortu i przyjemności użytkownika wynikający z korzystania z oprogramowania. </w:t>
      </w:r>
    </w:p>
    <w:p w:rsidR="00F72FD9" w:rsidRDefault="00F72FD9" w:rsidP="00FB23B7">
      <w:pPr>
        <w:pStyle w:val="Akapitzlist"/>
        <w:numPr>
          <w:ilvl w:val="0"/>
          <w:numId w:val="7"/>
        </w:numPr>
      </w:pPr>
      <w:r>
        <w:t xml:space="preserve">Nauczalność - jako łatwość, z jaką użytkownik może nabyć biegłość w użytkowaniu aplikacji. </w:t>
      </w:r>
    </w:p>
    <w:p w:rsidR="00F72FD9" w:rsidRDefault="00F72FD9" w:rsidP="00FB23B7">
      <w:pPr>
        <w:pStyle w:val="Akapitzlist"/>
        <w:numPr>
          <w:ilvl w:val="0"/>
          <w:numId w:val="7"/>
        </w:numPr>
      </w:pPr>
      <w:r>
        <w:t>Obciążenie poznawcze – z racji przeznaczenia urządzeń mobilnych do używania także podczas wykonywania innych czynności warto zbadać wpływ czynników rozpraszających na skuteczne używanie aplikacji.</w:t>
      </w:r>
    </w:p>
    <w:p w:rsidR="00F72FD9" w:rsidRPr="00C92F5F" w:rsidRDefault="00F72FD9" w:rsidP="005B7D24">
      <w:pPr>
        <w:spacing w:line="276" w:lineRule="auto"/>
      </w:pPr>
      <w:r>
        <w:t xml:space="preserve">Z powodów ograniczeń czasowych pominięte zostało badanie </w:t>
      </w:r>
      <w:proofErr w:type="spellStart"/>
      <w:r>
        <w:t>zapamiętywalności</w:t>
      </w:r>
      <w:proofErr w:type="spellEnd"/>
      <w:r>
        <w:t>.</w:t>
      </w:r>
    </w:p>
    <w:p w:rsidR="00F72FD9" w:rsidRDefault="00F72FD9" w:rsidP="005B7D24">
      <w:pPr>
        <w:pStyle w:val="Nagwek3"/>
        <w:keepLines/>
        <w:spacing w:before="200" w:line="276" w:lineRule="auto"/>
      </w:pPr>
      <w:bookmarkStart w:id="119" w:name="_Toc472205232"/>
      <w:bookmarkStart w:id="120" w:name="_Toc472224390"/>
      <w:bookmarkStart w:id="121" w:name="_Toc474016077"/>
      <w:r>
        <w:lastRenderedPageBreak/>
        <w:t>Miary</w:t>
      </w:r>
      <w:bookmarkEnd w:id="119"/>
      <w:bookmarkEnd w:id="120"/>
      <w:bookmarkEnd w:id="121"/>
    </w:p>
    <w:p w:rsidR="00F72FD9" w:rsidRDefault="00F72FD9" w:rsidP="005B7D24">
      <w:pPr>
        <w:spacing w:line="276" w:lineRule="auto"/>
      </w:pPr>
      <w:r>
        <w:t>W chwili zakończenia badania przez ostatniego z uczestników, wszystkie potrzebne dane były już na serwerze narzędzia wspomagającego. Są to filmiki nagrane przez uczestników, ich komentarze i oceny, oraz wypełnione ankiety. Należało jedynie zmierzyć czasy i zanotować interakcje aby wyodrębnić z nich badane miary.</w:t>
      </w:r>
    </w:p>
    <w:p w:rsidR="00F72FD9" w:rsidRDefault="00F72FD9" w:rsidP="005B7D24">
      <w:pPr>
        <w:spacing w:line="276" w:lineRule="auto"/>
      </w:pPr>
      <w:r>
        <w:t>Dane jakościowe to:</w:t>
      </w:r>
    </w:p>
    <w:p w:rsidR="00F72FD9" w:rsidRDefault="00933599" w:rsidP="00933599">
      <w:pPr>
        <w:pStyle w:val="Akapitzlist"/>
        <w:numPr>
          <w:ilvl w:val="0"/>
          <w:numId w:val="13"/>
        </w:numPr>
      </w:pPr>
      <w:r>
        <w:t>Lista podejrzanych błędów, wychwyconych w komentarzach badacza oraz respondentów. które przytrafiły się uczestnikom, czyli bez tych, które zdarzyły się uczestnikom sporadycznie poprzez chaotyczne korzystanie z aplikacji. Może wskazywać na poważne błędy w intuicyjności struktury aplikacji.</w:t>
      </w:r>
      <w:r w:rsidR="00F72FD9">
        <w:t>.</w:t>
      </w:r>
    </w:p>
    <w:p w:rsidR="00F72FD9" w:rsidRDefault="00F72FD9" w:rsidP="005B7D24">
      <w:pPr>
        <w:pStyle w:val="Akapitzlist"/>
        <w:numPr>
          <w:ilvl w:val="0"/>
          <w:numId w:val="13"/>
        </w:numPr>
      </w:pPr>
      <w:r>
        <w:t>Ankieta poziomu satysfakcji.</w:t>
      </w:r>
    </w:p>
    <w:p w:rsidR="00F72FD9" w:rsidRDefault="00F72FD9" w:rsidP="005B7D24">
      <w:pPr>
        <w:pStyle w:val="Akapitzlist"/>
        <w:numPr>
          <w:ilvl w:val="0"/>
          <w:numId w:val="13"/>
        </w:numPr>
      </w:pPr>
      <w:r>
        <w:t>Oznaczenia tagów interakcji przez badacza jako komentarze.</w:t>
      </w:r>
      <w:r w:rsidR="00933599">
        <w:t xml:space="preserve"> </w:t>
      </w:r>
    </w:p>
    <w:p w:rsidR="00F72FD9" w:rsidRDefault="00F72FD9" w:rsidP="005B7D24">
      <w:pPr>
        <w:spacing w:line="276" w:lineRule="auto"/>
      </w:pPr>
      <w:r>
        <w:t>Wyodrębnione dane ilościowe to:</w:t>
      </w:r>
    </w:p>
    <w:p w:rsidR="00F72FD9" w:rsidRDefault="00F72FD9" w:rsidP="005B7D24">
      <w:pPr>
        <w:pStyle w:val="Akapitzlist"/>
        <w:numPr>
          <w:ilvl w:val="0"/>
          <w:numId w:val="12"/>
        </w:numPr>
      </w:pPr>
      <w:r>
        <w:t>Poprawność i kompletność wykonania zadania, oceniana w sposób binarny.</w:t>
      </w:r>
    </w:p>
    <w:p w:rsidR="00F72FD9" w:rsidRDefault="00F72FD9" w:rsidP="005B7D24">
      <w:pPr>
        <w:pStyle w:val="Akapitzlist"/>
        <w:numPr>
          <w:ilvl w:val="0"/>
          <w:numId w:val="12"/>
        </w:numPr>
      </w:pPr>
      <w:r>
        <w:t>Czas wykonania zadania, rozpoczynający się od uruchomienia aplikacji, i kończący podczas wykonania ostatniego punktu z ramach danego kroku.</w:t>
      </w:r>
    </w:p>
    <w:p w:rsidR="00F72FD9" w:rsidRDefault="00F72FD9" w:rsidP="005B7D24">
      <w:pPr>
        <w:pStyle w:val="Akapitzlist"/>
        <w:numPr>
          <w:ilvl w:val="0"/>
          <w:numId w:val="12"/>
        </w:numPr>
      </w:pPr>
      <w:r>
        <w:t>Liczba akcji nawigacyjnych – za pomocą tagów i podglądu achromatycznego zostały wyodrębnione i zliczone interakcje typowe dla użytkownika smartfona podczas wykonywania zadania takie jak:</w:t>
      </w:r>
    </w:p>
    <w:p w:rsidR="00F72FD9" w:rsidRDefault="00F72FD9" w:rsidP="005B7D24">
      <w:pPr>
        <w:pStyle w:val="Akapitzlist"/>
        <w:numPr>
          <w:ilvl w:val="1"/>
          <w:numId w:val="12"/>
        </w:numPr>
      </w:pPr>
      <w:r>
        <w:t xml:space="preserve">Stuknięcia (ang. </w:t>
      </w:r>
      <w:proofErr w:type="spellStart"/>
      <w:r>
        <w:t>taps</w:t>
      </w:r>
      <w:proofErr w:type="spellEnd"/>
      <w:r>
        <w:t>).</w:t>
      </w:r>
    </w:p>
    <w:p w:rsidR="00F72FD9" w:rsidRDefault="00F72FD9" w:rsidP="005B7D24">
      <w:pPr>
        <w:pStyle w:val="Akapitzlist"/>
        <w:numPr>
          <w:ilvl w:val="1"/>
          <w:numId w:val="12"/>
        </w:numPr>
      </w:pPr>
      <w:r>
        <w:t xml:space="preserve">Przesunięcia (ang. </w:t>
      </w:r>
      <w:proofErr w:type="spellStart"/>
      <w:r>
        <w:t>swipes</w:t>
      </w:r>
      <w:proofErr w:type="spellEnd"/>
      <w:r>
        <w:t>).</w:t>
      </w:r>
    </w:p>
    <w:p w:rsidR="00933599" w:rsidRDefault="00933599" w:rsidP="005B7D24">
      <w:pPr>
        <w:pStyle w:val="Akapitzlist"/>
        <w:numPr>
          <w:ilvl w:val="1"/>
          <w:numId w:val="12"/>
        </w:numPr>
      </w:pPr>
      <w:r>
        <w:t>Wybieranie pól formularzy</w:t>
      </w:r>
    </w:p>
    <w:p w:rsidR="00933599" w:rsidRDefault="00933599" w:rsidP="005B7D24">
      <w:pPr>
        <w:pStyle w:val="Akapitzlist"/>
        <w:numPr>
          <w:ilvl w:val="1"/>
          <w:numId w:val="12"/>
        </w:numPr>
      </w:pPr>
      <w:r>
        <w:t>Zatwierdzanie pól formularzy</w:t>
      </w:r>
    </w:p>
    <w:p w:rsidR="00F72FD9" w:rsidRDefault="00F72FD9" w:rsidP="005B7D24">
      <w:pPr>
        <w:pStyle w:val="Akapitzlist"/>
        <w:numPr>
          <w:ilvl w:val="0"/>
          <w:numId w:val="12"/>
        </w:numPr>
      </w:pPr>
      <w:r>
        <w:t xml:space="preserve">Czas błądzenia wyodrębniony za pomocą </w:t>
      </w:r>
      <w:r w:rsidR="00933599">
        <w:t>typów akcji</w:t>
      </w:r>
      <w:r>
        <w:t>. Jest to czas spędzony na czynnościach nie przybliżających go do ukończenia zadania.</w:t>
      </w:r>
    </w:p>
    <w:p w:rsidR="00F72FD9" w:rsidRDefault="00F72FD9" w:rsidP="005B7D24">
      <w:pPr>
        <w:pStyle w:val="Akapitzlist"/>
        <w:numPr>
          <w:ilvl w:val="0"/>
          <w:numId w:val="12"/>
        </w:numPr>
      </w:pPr>
      <w:r>
        <w:t>Liczba popełnionych błędów w czasie wykonywania zadania. Zaliczono do nich:</w:t>
      </w:r>
    </w:p>
    <w:p w:rsidR="00F72FD9" w:rsidRDefault="00F72FD9" w:rsidP="005B7D24">
      <w:pPr>
        <w:pStyle w:val="Akapitzlist"/>
        <w:numPr>
          <w:ilvl w:val="1"/>
          <w:numId w:val="12"/>
        </w:numPr>
      </w:pPr>
      <w:r>
        <w:t>Pomyłka podczas podawania danych lub zatwierdzenie formularza z niepoprawnymi błędami</w:t>
      </w:r>
    </w:p>
    <w:p w:rsidR="00F72FD9" w:rsidRDefault="00F72FD9" w:rsidP="005B7D24">
      <w:pPr>
        <w:pStyle w:val="Akapitzlist"/>
        <w:numPr>
          <w:ilvl w:val="1"/>
          <w:numId w:val="12"/>
        </w:numPr>
      </w:pPr>
      <w:r>
        <w:t>Przejście do zakładki, która nie przybliżała uczestnika do ukończenia zadania.</w:t>
      </w:r>
    </w:p>
    <w:p w:rsidR="00933599" w:rsidRDefault="00933599" w:rsidP="005B7D24">
      <w:pPr>
        <w:pStyle w:val="Akapitzlist"/>
        <w:numPr>
          <w:ilvl w:val="1"/>
          <w:numId w:val="12"/>
        </w:numPr>
      </w:pPr>
      <w:r>
        <w:t>Przewinięcie ekranu poza zakres, w którym znajduje się widoczne rozwiązanie.</w:t>
      </w:r>
    </w:p>
    <w:p w:rsidR="00F72FD9" w:rsidRDefault="00F72FD9" w:rsidP="005B7D24">
      <w:pPr>
        <w:pStyle w:val="Akapitzlist"/>
        <w:numPr>
          <w:ilvl w:val="0"/>
          <w:numId w:val="12"/>
        </w:numPr>
      </w:pPr>
      <w:r>
        <w:t>Ocena nauczalności wykonania zadania, jako pięciogwiazdkowa forma wykazania swojego osobistego odczucia na temat przyswojenia biegłości obsługiwania danej czynności.</w:t>
      </w:r>
    </w:p>
    <w:p w:rsidR="00F72FD9" w:rsidRDefault="00F72FD9" w:rsidP="005B7D24">
      <w:pPr>
        <w:pStyle w:val="Akapitzlist"/>
        <w:numPr>
          <w:ilvl w:val="0"/>
          <w:numId w:val="12"/>
        </w:numPr>
      </w:pPr>
      <w:r>
        <w:t>Oceny satysfakcji użytkowników wykazane w załączonej ankiecie.</w:t>
      </w:r>
    </w:p>
    <w:p w:rsidR="00F72FD9" w:rsidRDefault="00F72FD9" w:rsidP="005B7D24">
      <w:pPr>
        <w:spacing w:line="276" w:lineRule="auto"/>
      </w:pPr>
      <w:r>
        <w:br/>
        <w:t>Popularne miary tego typu bada z których zrezygnowano i przyczyny:</w:t>
      </w:r>
    </w:p>
    <w:p w:rsidR="00F72FD9" w:rsidRDefault="00F72FD9" w:rsidP="005B7D24">
      <w:pPr>
        <w:pStyle w:val="Akapitzlist"/>
        <w:numPr>
          <w:ilvl w:val="0"/>
          <w:numId w:val="14"/>
        </w:numPr>
      </w:pPr>
      <w:r>
        <w:t>Przy efektywności zrezygnowano z liczby pytań o pomoc, ponieważ badanie przeprowadzane jest zdalnie, w dogodnym dla osób testujących czasie i miejscu.</w:t>
      </w:r>
    </w:p>
    <w:p w:rsidR="00F72FD9" w:rsidRDefault="00F72FD9" w:rsidP="005B7D24">
      <w:pPr>
        <w:pStyle w:val="Akapitzlist"/>
        <w:numPr>
          <w:ilvl w:val="0"/>
          <w:numId w:val="14"/>
        </w:numPr>
      </w:pPr>
      <w:r>
        <w:t xml:space="preserve">W charakterystyce wydajności możliwe jest ręczne porównanie z czasem eksperta, którego nie zatrudniono z powodu badania wybranej aplikacji ze sklepu, a nie </w:t>
      </w:r>
      <w:r>
        <w:lastRenderedPageBreak/>
        <w:t xml:space="preserve">autorskiej. Oznacza to, że dodatkowe wyniki badań nie są konieczne, ponieważ i tak nie spowodują wprowadzenia poprawek w aplikacji. Należy jednak wskazać brak dodatkowego wsparcia badacza w narzędziu wspomagającym odnośnie </w:t>
      </w:r>
      <w:r w:rsidRPr="00DE61FC">
        <w:t xml:space="preserve">porównywaniu czasów z </w:t>
      </w:r>
      <w:r w:rsidRPr="00FE74D7">
        <w:t>eksperckimi</w:t>
      </w:r>
      <w:r>
        <w:t>.</w:t>
      </w:r>
    </w:p>
    <w:p w:rsidR="00F72FD9" w:rsidRDefault="00F72FD9" w:rsidP="005B7D24">
      <w:pPr>
        <w:pStyle w:val="Akapitzlist"/>
        <w:numPr>
          <w:ilvl w:val="0"/>
          <w:numId w:val="14"/>
        </w:numPr>
      </w:pPr>
      <w:r>
        <w:t xml:space="preserve">Dla nauczalności zrezygnowano z porównywania czasów wykonywania zadania z powodu wykonywania go tylko </w:t>
      </w:r>
      <w:r w:rsidRPr="00DE61FC">
        <w:t>raz</w:t>
      </w:r>
      <w:r>
        <w:t xml:space="preserve"> przez każdą grupę badawczą.</w:t>
      </w:r>
    </w:p>
    <w:p w:rsidR="00F72FD9" w:rsidRPr="00470C08" w:rsidRDefault="00F72FD9" w:rsidP="005B7D24">
      <w:pPr>
        <w:spacing w:line="276" w:lineRule="auto"/>
      </w:pPr>
    </w:p>
    <w:tbl>
      <w:tblPr>
        <w:tblStyle w:val="Tabela-Siatka"/>
        <w:tblW w:w="9464" w:type="dxa"/>
        <w:tblLayout w:type="fixed"/>
        <w:tblLook w:val="04A0" w:firstRow="1" w:lastRow="0" w:firstColumn="1" w:lastColumn="0" w:noHBand="0" w:noVBand="1"/>
      </w:tblPr>
      <w:tblGrid>
        <w:gridCol w:w="1809"/>
        <w:gridCol w:w="1560"/>
        <w:gridCol w:w="4252"/>
        <w:gridCol w:w="1843"/>
      </w:tblGrid>
      <w:tr w:rsidR="00F72FD9" w:rsidTr="00A46F8C">
        <w:tc>
          <w:tcPr>
            <w:tcW w:w="1809" w:type="dxa"/>
          </w:tcPr>
          <w:p w:rsidR="00F72FD9" w:rsidRDefault="00F72FD9" w:rsidP="005B7D24">
            <w:pPr>
              <w:spacing w:line="276" w:lineRule="auto"/>
            </w:pPr>
            <w:r>
              <w:t>Charakterystyka</w:t>
            </w:r>
          </w:p>
        </w:tc>
        <w:tc>
          <w:tcPr>
            <w:tcW w:w="1560" w:type="dxa"/>
          </w:tcPr>
          <w:p w:rsidR="00F72FD9" w:rsidRDefault="00F72FD9" w:rsidP="005B7D24">
            <w:pPr>
              <w:spacing w:line="276" w:lineRule="auto"/>
            </w:pPr>
            <w:r>
              <w:t>Miara</w:t>
            </w:r>
          </w:p>
        </w:tc>
        <w:tc>
          <w:tcPr>
            <w:tcW w:w="4252" w:type="dxa"/>
          </w:tcPr>
          <w:p w:rsidR="00F72FD9" w:rsidRDefault="00F72FD9" w:rsidP="005B7D24">
            <w:pPr>
              <w:spacing w:line="276" w:lineRule="auto"/>
            </w:pPr>
            <w:r>
              <w:t>Opis</w:t>
            </w:r>
          </w:p>
        </w:tc>
        <w:tc>
          <w:tcPr>
            <w:tcW w:w="1843" w:type="dxa"/>
          </w:tcPr>
          <w:p w:rsidR="00F72FD9" w:rsidRDefault="00F72FD9" w:rsidP="005B7D24">
            <w:pPr>
              <w:spacing w:line="276" w:lineRule="auto"/>
            </w:pPr>
            <w:r>
              <w:t>Narzędzie wspomagające</w:t>
            </w:r>
          </w:p>
        </w:tc>
      </w:tr>
      <w:tr w:rsidR="00F72FD9" w:rsidTr="00A46F8C">
        <w:tc>
          <w:tcPr>
            <w:tcW w:w="1809" w:type="dxa"/>
          </w:tcPr>
          <w:p w:rsidR="00F72FD9" w:rsidRDefault="00F72FD9" w:rsidP="005B7D24">
            <w:pPr>
              <w:spacing w:line="276" w:lineRule="auto"/>
            </w:pPr>
            <w:r>
              <w:t>Efektywność</w:t>
            </w:r>
          </w:p>
        </w:tc>
        <w:tc>
          <w:tcPr>
            <w:tcW w:w="1560" w:type="dxa"/>
          </w:tcPr>
          <w:p w:rsidR="00F72FD9" w:rsidRDefault="00F72FD9" w:rsidP="005B7D24">
            <w:pPr>
              <w:spacing w:line="276" w:lineRule="auto"/>
            </w:pPr>
            <w:r>
              <w:t>Procent [%]</w:t>
            </w:r>
          </w:p>
        </w:tc>
        <w:tc>
          <w:tcPr>
            <w:tcW w:w="4252" w:type="dxa"/>
          </w:tcPr>
          <w:p w:rsidR="00F72FD9" w:rsidRDefault="00F72FD9" w:rsidP="005B7D24">
            <w:pPr>
              <w:spacing w:line="276" w:lineRule="auto"/>
            </w:pPr>
            <w:r>
              <w:t>Procent użytkowników, którzy całkowicie ukończyli zadanie.</w:t>
            </w:r>
          </w:p>
        </w:tc>
        <w:tc>
          <w:tcPr>
            <w:tcW w:w="1843" w:type="dxa"/>
          </w:tcPr>
          <w:p w:rsidR="00F72FD9" w:rsidRDefault="00F72FD9" w:rsidP="005B7D24">
            <w:pPr>
              <w:spacing w:line="276" w:lineRule="auto"/>
            </w:pPr>
            <w:proofErr w:type="spellStart"/>
            <w:r>
              <w:t>Lookback</w:t>
            </w:r>
            <w:proofErr w:type="spellEnd"/>
          </w:p>
          <w:p w:rsidR="00F72FD9" w:rsidRDefault="00933599" w:rsidP="005B7D24">
            <w:pPr>
              <w:spacing w:line="276" w:lineRule="auto"/>
            </w:pPr>
            <w:r>
              <w:t>Oznaczenie zadania</w:t>
            </w:r>
          </w:p>
        </w:tc>
      </w:tr>
      <w:tr w:rsidR="00F72FD9" w:rsidTr="00A46F8C">
        <w:tc>
          <w:tcPr>
            <w:tcW w:w="1809" w:type="dxa"/>
            <w:vMerge w:val="restart"/>
          </w:tcPr>
          <w:p w:rsidR="00F72FD9" w:rsidRDefault="00F72FD9" w:rsidP="005B7D24">
            <w:pPr>
              <w:spacing w:line="276" w:lineRule="auto"/>
            </w:pPr>
            <w:r>
              <w:t>Wydajność</w:t>
            </w:r>
          </w:p>
        </w:tc>
        <w:tc>
          <w:tcPr>
            <w:tcW w:w="1560" w:type="dxa"/>
          </w:tcPr>
          <w:p w:rsidR="00F72FD9" w:rsidRDefault="00F72FD9" w:rsidP="005B7D24">
            <w:pPr>
              <w:spacing w:line="276" w:lineRule="auto"/>
            </w:pPr>
            <w:r>
              <w:t>Czas [s]</w:t>
            </w:r>
          </w:p>
        </w:tc>
        <w:tc>
          <w:tcPr>
            <w:tcW w:w="4252" w:type="dxa"/>
          </w:tcPr>
          <w:p w:rsidR="00F72FD9" w:rsidRDefault="00F72FD9" w:rsidP="005B7D24">
            <w:pPr>
              <w:spacing w:line="276" w:lineRule="auto"/>
            </w:pPr>
            <w:r>
              <w:t>Czas wykonania zadania</w:t>
            </w:r>
          </w:p>
        </w:tc>
        <w:tc>
          <w:tcPr>
            <w:tcW w:w="1843" w:type="dxa"/>
            <w:vMerge w:val="restart"/>
          </w:tcPr>
          <w:p w:rsidR="00F72FD9" w:rsidRDefault="00F72FD9" w:rsidP="005B7D24">
            <w:pPr>
              <w:spacing w:line="276" w:lineRule="auto"/>
            </w:pPr>
            <w:proofErr w:type="spellStart"/>
            <w:r>
              <w:t>Lookback</w:t>
            </w:r>
            <w:proofErr w:type="spellEnd"/>
            <w:r>
              <w:t>, Podgląd achromatyczny, Stoper akcji</w:t>
            </w:r>
          </w:p>
          <w:p w:rsidR="00F72FD9" w:rsidRDefault="00F72FD9" w:rsidP="005B7D24">
            <w:pPr>
              <w:spacing w:line="276" w:lineRule="auto"/>
            </w:pPr>
          </w:p>
        </w:tc>
      </w:tr>
      <w:tr w:rsidR="00F72FD9" w:rsidTr="00A46F8C">
        <w:tc>
          <w:tcPr>
            <w:tcW w:w="1809" w:type="dxa"/>
            <w:vMerge/>
          </w:tcPr>
          <w:p w:rsidR="00F72FD9" w:rsidRDefault="00F72FD9" w:rsidP="005B7D24">
            <w:pPr>
              <w:spacing w:line="276" w:lineRule="auto"/>
            </w:pPr>
          </w:p>
        </w:tc>
        <w:tc>
          <w:tcPr>
            <w:tcW w:w="1560" w:type="dxa"/>
          </w:tcPr>
          <w:p w:rsidR="00F72FD9" w:rsidRDefault="00F72FD9" w:rsidP="005B7D24">
            <w:pPr>
              <w:spacing w:line="276" w:lineRule="auto"/>
            </w:pPr>
            <w:r>
              <w:t>Nawigacja [j]</w:t>
            </w:r>
          </w:p>
        </w:tc>
        <w:tc>
          <w:tcPr>
            <w:tcW w:w="4252" w:type="dxa"/>
          </w:tcPr>
          <w:p w:rsidR="00F72FD9" w:rsidRDefault="00F72FD9" w:rsidP="005B7D24">
            <w:pPr>
              <w:spacing w:line="276" w:lineRule="auto"/>
            </w:pPr>
            <w:r>
              <w:t>Liczba interakcji potrzebnych użytych do nawigacji w celu wykonania zadania</w:t>
            </w:r>
          </w:p>
        </w:tc>
        <w:tc>
          <w:tcPr>
            <w:tcW w:w="1843" w:type="dxa"/>
            <w:vMerge/>
          </w:tcPr>
          <w:p w:rsidR="00F72FD9" w:rsidRDefault="00F72FD9" w:rsidP="005B7D24">
            <w:pPr>
              <w:spacing w:line="276" w:lineRule="auto"/>
            </w:pPr>
          </w:p>
        </w:tc>
      </w:tr>
      <w:tr w:rsidR="00F72FD9" w:rsidTr="00A46F8C">
        <w:tc>
          <w:tcPr>
            <w:tcW w:w="1809" w:type="dxa"/>
            <w:vMerge/>
          </w:tcPr>
          <w:p w:rsidR="00F72FD9" w:rsidRDefault="00F72FD9" w:rsidP="005B7D24">
            <w:pPr>
              <w:spacing w:line="276" w:lineRule="auto"/>
            </w:pPr>
          </w:p>
        </w:tc>
        <w:tc>
          <w:tcPr>
            <w:tcW w:w="1560" w:type="dxa"/>
          </w:tcPr>
          <w:p w:rsidR="00F72FD9" w:rsidRDefault="00F72FD9" w:rsidP="005B7D24">
            <w:pPr>
              <w:spacing w:line="276" w:lineRule="auto"/>
            </w:pPr>
            <w:r>
              <w:t>Czas naprawy błędów [s]</w:t>
            </w:r>
          </w:p>
        </w:tc>
        <w:tc>
          <w:tcPr>
            <w:tcW w:w="4252" w:type="dxa"/>
          </w:tcPr>
          <w:p w:rsidR="00F72FD9" w:rsidRDefault="00F72FD9" w:rsidP="005B7D24">
            <w:pPr>
              <w:spacing w:line="276" w:lineRule="auto"/>
            </w:pPr>
            <w:r>
              <w:t>Czas potrzebny uczestnikowi na przywrócenie aplikacji do stanu, w której może kontynuować wykonywanie zadania.</w:t>
            </w:r>
          </w:p>
        </w:tc>
        <w:tc>
          <w:tcPr>
            <w:tcW w:w="1843" w:type="dxa"/>
            <w:vMerge/>
          </w:tcPr>
          <w:p w:rsidR="00F72FD9" w:rsidRDefault="00F72FD9" w:rsidP="005B7D24">
            <w:pPr>
              <w:spacing w:line="276" w:lineRule="auto"/>
            </w:pPr>
          </w:p>
        </w:tc>
      </w:tr>
      <w:tr w:rsidR="005929A8" w:rsidTr="00A46F8C">
        <w:tc>
          <w:tcPr>
            <w:tcW w:w="1809" w:type="dxa"/>
            <w:vMerge w:val="restart"/>
          </w:tcPr>
          <w:p w:rsidR="005929A8" w:rsidRDefault="005929A8" w:rsidP="005B7D24">
            <w:pPr>
              <w:spacing w:line="276" w:lineRule="auto"/>
            </w:pPr>
            <w:r>
              <w:t>Błędy</w:t>
            </w:r>
          </w:p>
        </w:tc>
        <w:tc>
          <w:tcPr>
            <w:tcW w:w="1560" w:type="dxa"/>
          </w:tcPr>
          <w:p w:rsidR="005929A8" w:rsidRDefault="005929A8" w:rsidP="005B7D24">
            <w:pPr>
              <w:spacing w:line="276" w:lineRule="auto"/>
            </w:pPr>
            <w:r>
              <w:t>Błąd [j]</w:t>
            </w:r>
          </w:p>
        </w:tc>
        <w:tc>
          <w:tcPr>
            <w:tcW w:w="4252" w:type="dxa"/>
          </w:tcPr>
          <w:p w:rsidR="005929A8" w:rsidRDefault="005929A8" w:rsidP="005B7D24">
            <w:pPr>
              <w:tabs>
                <w:tab w:val="right" w:pos="3470"/>
              </w:tabs>
              <w:spacing w:line="276" w:lineRule="auto"/>
            </w:pPr>
            <w:r>
              <w:t>Liczba popełnionych błędów w czasie zadania</w:t>
            </w:r>
            <w:r>
              <w:tab/>
            </w:r>
          </w:p>
        </w:tc>
        <w:tc>
          <w:tcPr>
            <w:tcW w:w="1843" w:type="dxa"/>
            <w:vMerge w:val="restart"/>
          </w:tcPr>
          <w:p w:rsidR="005929A8" w:rsidRDefault="005929A8" w:rsidP="005B7D24">
            <w:pPr>
              <w:spacing w:line="276" w:lineRule="auto"/>
            </w:pPr>
            <w:proofErr w:type="spellStart"/>
            <w:r>
              <w:t>Lookback</w:t>
            </w:r>
            <w:proofErr w:type="spellEnd"/>
            <w:r>
              <w:t>, Podgląd achromatyczny, Stoper akcji</w:t>
            </w:r>
          </w:p>
          <w:p w:rsidR="005929A8" w:rsidRDefault="005929A8" w:rsidP="005B7D24">
            <w:pPr>
              <w:spacing w:line="276" w:lineRule="auto"/>
            </w:pPr>
          </w:p>
        </w:tc>
      </w:tr>
      <w:tr w:rsidR="005929A8" w:rsidTr="00A46F8C">
        <w:tc>
          <w:tcPr>
            <w:tcW w:w="1809" w:type="dxa"/>
            <w:vMerge/>
          </w:tcPr>
          <w:p w:rsidR="005929A8" w:rsidRDefault="005929A8" w:rsidP="005B7D24">
            <w:pPr>
              <w:spacing w:line="276" w:lineRule="auto"/>
            </w:pPr>
          </w:p>
        </w:tc>
        <w:tc>
          <w:tcPr>
            <w:tcW w:w="1560" w:type="dxa"/>
          </w:tcPr>
          <w:p w:rsidR="005929A8" w:rsidRDefault="005929A8" w:rsidP="005B7D24">
            <w:pPr>
              <w:spacing w:line="276" w:lineRule="auto"/>
              <w:ind w:left="708" w:hanging="708"/>
            </w:pPr>
            <w:r>
              <w:t>Stały błąd [j]</w:t>
            </w:r>
          </w:p>
        </w:tc>
        <w:tc>
          <w:tcPr>
            <w:tcW w:w="4252" w:type="dxa"/>
          </w:tcPr>
          <w:p w:rsidR="005929A8" w:rsidRDefault="005929A8" w:rsidP="005B7D24">
            <w:pPr>
              <w:tabs>
                <w:tab w:val="right" w:pos="3470"/>
              </w:tabs>
              <w:spacing w:line="276" w:lineRule="auto"/>
            </w:pPr>
            <w:r>
              <w:t>Liczba powtarzających się błędów wśród uczestników w czasie wykonywania danego zadania.</w:t>
            </w:r>
          </w:p>
        </w:tc>
        <w:tc>
          <w:tcPr>
            <w:tcW w:w="1843" w:type="dxa"/>
            <w:vMerge/>
          </w:tcPr>
          <w:p w:rsidR="005929A8" w:rsidRDefault="005929A8" w:rsidP="005B7D24">
            <w:pPr>
              <w:spacing w:line="276" w:lineRule="auto"/>
            </w:pPr>
          </w:p>
        </w:tc>
      </w:tr>
      <w:tr w:rsidR="005929A8" w:rsidTr="00A46F8C">
        <w:tc>
          <w:tcPr>
            <w:tcW w:w="1809" w:type="dxa"/>
            <w:vMerge/>
          </w:tcPr>
          <w:p w:rsidR="005929A8" w:rsidRDefault="005929A8" w:rsidP="005B7D24">
            <w:pPr>
              <w:spacing w:line="276" w:lineRule="auto"/>
            </w:pPr>
          </w:p>
        </w:tc>
        <w:tc>
          <w:tcPr>
            <w:tcW w:w="1560" w:type="dxa"/>
          </w:tcPr>
          <w:p w:rsidR="005929A8" w:rsidRDefault="005929A8" w:rsidP="005B7D24">
            <w:pPr>
              <w:spacing w:line="276" w:lineRule="auto"/>
            </w:pPr>
            <w:r>
              <w:t>Procent [%]</w:t>
            </w:r>
          </w:p>
        </w:tc>
        <w:tc>
          <w:tcPr>
            <w:tcW w:w="4252" w:type="dxa"/>
          </w:tcPr>
          <w:p w:rsidR="005929A8" w:rsidRDefault="005929A8" w:rsidP="005B7D24">
            <w:pPr>
              <w:tabs>
                <w:tab w:val="right" w:pos="3470"/>
              </w:tabs>
              <w:spacing w:line="276" w:lineRule="auto"/>
            </w:pPr>
            <w:r>
              <w:t>Procent użytkowników wykonujących zadanie bezbłędnie</w:t>
            </w:r>
          </w:p>
        </w:tc>
        <w:tc>
          <w:tcPr>
            <w:tcW w:w="1843" w:type="dxa"/>
            <w:vMerge/>
          </w:tcPr>
          <w:p w:rsidR="005929A8" w:rsidRDefault="005929A8" w:rsidP="005B7D24">
            <w:pPr>
              <w:spacing w:line="276" w:lineRule="auto"/>
            </w:pPr>
          </w:p>
        </w:tc>
      </w:tr>
      <w:tr w:rsidR="00F72FD9" w:rsidTr="00A46F8C">
        <w:tc>
          <w:tcPr>
            <w:tcW w:w="1809" w:type="dxa"/>
          </w:tcPr>
          <w:p w:rsidR="00F72FD9" w:rsidRDefault="00F72FD9" w:rsidP="005B7D24">
            <w:pPr>
              <w:spacing w:line="276" w:lineRule="auto"/>
            </w:pPr>
            <w:r>
              <w:t>Nauczalność</w:t>
            </w:r>
          </w:p>
        </w:tc>
        <w:tc>
          <w:tcPr>
            <w:tcW w:w="1560" w:type="dxa"/>
          </w:tcPr>
          <w:p w:rsidR="00F72FD9" w:rsidRDefault="00F72FD9" w:rsidP="005B7D24">
            <w:pPr>
              <w:spacing w:line="276" w:lineRule="auto"/>
            </w:pPr>
            <w:r>
              <w:t>Ocena łatwości</w:t>
            </w:r>
          </w:p>
          <w:p w:rsidR="00F72FD9" w:rsidRDefault="00F72FD9" w:rsidP="005B7D24">
            <w:pPr>
              <w:spacing w:line="276" w:lineRule="auto"/>
            </w:pPr>
            <w:r>
              <w:t>{1-5}</w:t>
            </w:r>
          </w:p>
        </w:tc>
        <w:tc>
          <w:tcPr>
            <w:tcW w:w="4252" w:type="dxa"/>
          </w:tcPr>
          <w:p w:rsidR="00F72FD9" w:rsidRDefault="00F72FD9" w:rsidP="005B7D24">
            <w:pPr>
              <w:tabs>
                <w:tab w:val="right" w:pos="3470"/>
              </w:tabs>
              <w:spacing w:line="276" w:lineRule="auto"/>
            </w:pPr>
            <w:r>
              <w:t>Subiektywny stopień łatwości opanowania danego zadania wystawiony przez osobę badaną.</w:t>
            </w:r>
          </w:p>
        </w:tc>
        <w:tc>
          <w:tcPr>
            <w:tcW w:w="1843" w:type="dxa"/>
          </w:tcPr>
          <w:p w:rsidR="00F72FD9" w:rsidRDefault="00F72FD9" w:rsidP="005B7D24">
            <w:pPr>
              <w:spacing w:line="276" w:lineRule="auto"/>
            </w:pPr>
            <w:r>
              <w:t>Wbudowane ocenianie</w:t>
            </w:r>
          </w:p>
        </w:tc>
      </w:tr>
      <w:tr w:rsidR="00F72FD9" w:rsidTr="00A46F8C">
        <w:tc>
          <w:tcPr>
            <w:tcW w:w="1809" w:type="dxa"/>
          </w:tcPr>
          <w:p w:rsidR="00F72FD9" w:rsidRDefault="00F72FD9" w:rsidP="005B7D24">
            <w:pPr>
              <w:spacing w:line="276" w:lineRule="auto"/>
            </w:pPr>
            <w:r>
              <w:t>Satysfakcja</w:t>
            </w:r>
          </w:p>
        </w:tc>
        <w:tc>
          <w:tcPr>
            <w:tcW w:w="1560" w:type="dxa"/>
          </w:tcPr>
          <w:p w:rsidR="00F72FD9" w:rsidRDefault="00F72FD9" w:rsidP="005B7D24">
            <w:pPr>
              <w:spacing w:line="276" w:lineRule="auto"/>
            </w:pPr>
            <w:r>
              <w:t>SUS [j]</w:t>
            </w:r>
          </w:p>
        </w:tc>
        <w:tc>
          <w:tcPr>
            <w:tcW w:w="4252" w:type="dxa"/>
          </w:tcPr>
          <w:p w:rsidR="00F72FD9" w:rsidRDefault="00F72FD9" w:rsidP="005B7D24">
            <w:pPr>
              <w:spacing w:line="276" w:lineRule="auto"/>
            </w:pPr>
            <w:r>
              <w:t>Subiektywna ocena satysfakcji na podstawie ankiety</w:t>
            </w:r>
          </w:p>
        </w:tc>
        <w:tc>
          <w:tcPr>
            <w:tcW w:w="1843" w:type="dxa"/>
          </w:tcPr>
          <w:p w:rsidR="00F72FD9" w:rsidRDefault="004D2B43" w:rsidP="005B7D24">
            <w:pPr>
              <w:spacing w:line="276" w:lineRule="auto"/>
            </w:pPr>
            <w:proofErr w:type="spellStart"/>
            <w:r>
              <w:t>eSurveyCreator</w:t>
            </w:r>
            <w:proofErr w:type="spellEnd"/>
          </w:p>
        </w:tc>
      </w:tr>
      <w:tr w:rsidR="00F72FD9" w:rsidTr="00A46F8C">
        <w:tc>
          <w:tcPr>
            <w:tcW w:w="1809" w:type="dxa"/>
          </w:tcPr>
          <w:p w:rsidR="00F72FD9" w:rsidRDefault="00F72FD9" w:rsidP="005B7D24">
            <w:pPr>
              <w:spacing w:line="276" w:lineRule="auto"/>
            </w:pPr>
            <w:r>
              <w:t>Obciążenie poznawcze</w:t>
            </w:r>
          </w:p>
        </w:tc>
        <w:tc>
          <w:tcPr>
            <w:tcW w:w="1560" w:type="dxa"/>
          </w:tcPr>
          <w:p w:rsidR="00F72FD9" w:rsidRDefault="00F72FD9" w:rsidP="005B7D24">
            <w:pPr>
              <w:spacing w:line="276" w:lineRule="auto"/>
            </w:pPr>
            <w:r>
              <w:t>Stosunek czasów [s/s]</w:t>
            </w:r>
          </w:p>
        </w:tc>
        <w:tc>
          <w:tcPr>
            <w:tcW w:w="4252" w:type="dxa"/>
          </w:tcPr>
          <w:p w:rsidR="00F72FD9" w:rsidRDefault="00F72FD9" w:rsidP="005B7D24">
            <w:pPr>
              <w:spacing w:line="276" w:lineRule="auto"/>
            </w:pPr>
            <w:r>
              <w:t>Stosunek średniego czasu wykonania zadania w komfortowych warunkach do średniego czasu wykonania zadania w  warunkach nie pozbawionych czynników rozpraszających.</w:t>
            </w:r>
          </w:p>
        </w:tc>
        <w:tc>
          <w:tcPr>
            <w:tcW w:w="1843" w:type="dxa"/>
          </w:tcPr>
          <w:p w:rsidR="00F72FD9" w:rsidRDefault="00174E96" w:rsidP="00174E96">
            <w:pPr>
              <w:spacing w:line="276" w:lineRule="auto"/>
            </w:pPr>
            <w:r>
              <w:t>Wbudowany mechanizm porównywania.</w:t>
            </w:r>
          </w:p>
        </w:tc>
      </w:tr>
    </w:tbl>
    <w:p w:rsidR="00F72FD9" w:rsidRDefault="00F72FD9" w:rsidP="005B7D24">
      <w:pPr>
        <w:spacing w:line="276" w:lineRule="auto"/>
      </w:pPr>
    </w:p>
    <w:p w:rsidR="00F72FD9" w:rsidRPr="00C92F5F" w:rsidRDefault="00F72FD9" w:rsidP="005B7D24">
      <w:pPr>
        <w:spacing w:line="276" w:lineRule="auto"/>
      </w:pPr>
    </w:p>
    <w:p w:rsidR="00F72FD9" w:rsidRDefault="00F72FD9" w:rsidP="005B7D24">
      <w:pPr>
        <w:pStyle w:val="Nagwek3"/>
        <w:keepLines/>
        <w:spacing w:before="200" w:line="276" w:lineRule="auto"/>
      </w:pPr>
      <w:bookmarkStart w:id="122" w:name="_Toc472224391"/>
      <w:bookmarkStart w:id="123" w:name="_Toc474016078"/>
      <w:r>
        <w:lastRenderedPageBreak/>
        <w:t>Uczestnicy</w:t>
      </w:r>
      <w:bookmarkEnd w:id="122"/>
      <w:bookmarkEnd w:id="123"/>
    </w:p>
    <w:p w:rsidR="00F72FD9" w:rsidRDefault="00F72FD9" w:rsidP="005B7D24">
      <w:pPr>
        <w:spacing w:line="276" w:lineRule="auto"/>
      </w:pPr>
      <w:r>
        <w:t>Docelowa grupa badawcza jest to zespół młodych ludzi posługujących się na co dzień aplikacją „</w:t>
      </w:r>
      <w:proofErr w:type="spellStart"/>
      <w:r>
        <w:t>Jakdojadę</w:t>
      </w:r>
      <w:proofErr w:type="spellEnd"/>
      <w:r>
        <w:t xml:space="preserve">”. Komunikacja miejska jest najczęściej używana przez uczniów i studentów , oraz osoby starsze, które jednak w nieznacznym stopniu korzystają z nowinek technologicznych, jakimi są aplikacje na smartfony. Uczestnikami badania jest </w:t>
      </w:r>
      <w:r w:rsidR="00174E96">
        <w:t>szesnastu</w:t>
      </w:r>
      <w:r>
        <w:t xml:space="preserve"> studentów:  polskojęzycznych i anglojęzycznych, którzy zostaną podzieleni na dwie grupy. Jedna,  jako wybierająca się dopiero w podróż – siedzi  w domowym zaciszu, druga będąca w trakcie ruchu po centrum miasta – przemieszcza się i sprawdza wybraną trasę.</w:t>
      </w:r>
    </w:p>
    <w:p w:rsidR="00F72FD9" w:rsidRDefault="00F72FD9" w:rsidP="005B7D24">
      <w:pPr>
        <w:spacing w:line="276" w:lineRule="auto"/>
      </w:pPr>
      <w:r>
        <w:t>Na podstawie profili użytkowników uzupełnionych przez uczestników przed rozpoczęciem badań zostały ustalone następujące informacje dotyczące uczestników tego badania.</w:t>
      </w:r>
    </w:p>
    <w:p w:rsidR="00F72FD9" w:rsidRDefault="00F72FD9" w:rsidP="005B7D24">
      <w:pPr>
        <w:spacing w:line="276" w:lineRule="auto"/>
      </w:pPr>
    </w:p>
    <w:p w:rsidR="002355D3" w:rsidRDefault="006B7DED" w:rsidP="005B7D24">
      <w:pPr>
        <w:spacing w:line="276" w:lineRule="auto"/>
        <w:rPr>
          <w:highlight w:val="yellow"/>
        </w:rPr>
      </w:pPr>
      <w:r>
        <w:rPr>
          <w:noProof/>
        </w:rPr>
        <w:drawing>
          <wp:inline distT="0" distB="0" distL="0" distR="0">
            <wp:extent cx="5762625" cy="43434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43400"/>
                    </a:xfrm>
                    <a:prstGeom prst="rect">
                      <a:avLst/>
                    </a:prstGeom>
                    <a:noFill/>
                    <a:ln>
                      <a:noFill/>
                    </a:ln>
                  </pic:spPr>
                </pic:pic>
              </a:graphicData>
            </a:graphic>
          </wp:inline>
        </w:drawing>
      </w:r>
    </w:p>
    <w:p w:rsidR="006B7DED" w:rsidRDefault="006B7DED" w:rsidP="005B7D24">
      <w:pPr>
        <w:spacing w:line="276" w:lineRule="auto"/>
        <w:rPr>
          <w:highlight w:val="yellow"/>
        </w:rPr>
      </w:pPr>
    </w:p>
    <w:p w:rsidR="006B7DED" w:rsidRDefault="006B7DED" w:rsidP="005B7D24">
      <w:pPr>
        <w:spacing w:line="276" w:lineRule="auto"/>
        <w:rPr>
          <w:highlight w:val="yellow"/>
        </w:rPr>
      </w:pPr>
    </w:p>
    <w:p w:rsidR="00F72FD9" w:rsidRDefault="00F72FD9" w:rsidP="005B7D24">
      <w:pPr>
        <w:pStyle w:val="Nagwek3"/>
        <w:keepLines/>
        <w:spacing w:before="200" w:line="276" w:lineRule="auto"/>
      </w:pPr>
      <w:bookmarkStart w:id="124" w:name="_Toc472205234"/>
      <w:bookmarkStart w:id="125" w:name="_Toc472224392"/>
      <w:bookmarkStart w:id="126" w:name="_Toc474016079"/>
      <w:r>
        <w:t>Środowisko</w:t>
      </w:r>
      <w:bookmarkEnd w:id="124"/>
      <w:bookmarkEnd w:id="125"/>
      <w:bookmarkEnd w:id="126"/>
    </w:p>
    <w:p w:rsidR="00F72FD9" w:rsidRPr="00C54D7B" w:rsidRDefault="00F72FD9" w:rsidP="005B7D24">
      <w:pPr>
        <w:spacing w:line="276" w:lineRule="auto"/>
      </w:pPr>
      <w:r>
        <w:t>Dzięki możliwości zbierania danych w naturalnym środowisku użytkownika można zweryfikować jak bardzo ruch miejski wpływa na intuicyjność obsługi aplikacji. Dzięki nagraniu z przedniej kamer</w:t>
      </w:r>
      <w:r w:rsidR="00D9791C">
        <w:t>y podczas wykonywanych czynność lub mikrofonowi</w:t>
      </w:r>
      <w:r>
        <w:t>, zostaje otrzymane potwierdzenie, że użytkownik rzeczywiście wykonuje zadanie w wyznaczonych mu warunkach.</w:t>
      </w:r>
    </w:p>
    <w:p w:rsidR="00F72FD9" w:rsidRPr="005E3AE1" w:rsidRDefault="00F72FD9" w:rsidP="005B7D24">
      <w:pPr>
        <w:spacing w:line="276" w:lineRule="auto"/>
      </w:pPr>
    </w:p>
    <w:p w:rsidR="00F72FD9" w:rsidRDefault="00F72FD9" w:rsidP="005B7D24">
      <w:pPr>
        <w:pStyle w:val="Nagwek3"/>
        <w:keepLines/>
        <w:spacing w:before="200" w:line="276" w:lineRule="auto"/>
      </w:pPr>
      <w:bookmarkStart w:id="127" w:name="_Toc472205235"/>
      <w:bookmarkStart w:id="128" w:name="_Toc472224393"/>
      <w:bookmarkStart w:id="129" w:name="_Toc474016080"/>
      <w:r>
        <w:lastRenderedPageBreak/>
        <w:t>Scenariusz badań</w:t>
      </w:r>
      <w:bookmarkEnd w:id="127"/>
      <w:bookmarkEnd w:id="128"/>
      <w:bookmarkEnd w:id="129"/>
    </w:p>
    <w:p w:rsidR="00F72FD9" w:rsidRDefault="00F72FD9" w:rsidP="005B7D24">
      <w:pPr>
        <w:spacing w:line="276" w:lineRule="auto"/>
      </w:pPr>
      <w:r>
        <w:t>Podczas przystąpienia do badań, został opracowany uniwersalny scenariusz, według którego można zbadać zdalnie użyteczność dowolnej natywnej aplikacji mobilnej, a także każdej innej, w której istnieje możliwość rejestracji wideo poczynań uczestnika. To wszystko za pomocą opracowanego w ramach tej pracy dyplomowej autorskiego narzędzia. Scenariusz wygląda następująco:</w:t>
      </w:r>
    </w:p>
    <w:p w:rsidR="00F72FD9" w:rsidRDefault="00F72FD9" w:rsidP="005B7D24">
      <w:pPr>
        <w:pStyle w:val="Akapitzlist"/>
        <w:numPr>
          <w:ilvl w:val="0"/>
          <w:numId w:val="16"/>
        </w:numPr>
      </w:pPr>
      <w:r>
        <w:t>Założenie konta na stronie webowej Respondent Broker.</w:t>
      </w:r>
    </w:p>
    <w:p w:rsidR="00F72FD9" w:rsidRDefault="00F72FD9" w:rsidP="005B7D24">
      <w:pPr>
        <w:pStyle w:val="Akapitzlist"/>
        <w:numPr>
          <w:ilvl w:val="0"/>
          <w:numId w:val="16"/>
        </w:numPr>
      </w:pPr>
      <w:r>
        <w:t>Uzupełnienie swojego profilu o brakujące dane.</w:t>
      </w:r>
    </w:p>
    <w:p w:rsidR="00F72FD9" w:rsidRDefault="00F72FD9" w:rsidP="005B7D24">
      <w:pPr>
        <w:pStyle w:val="Akapitzlist"/>
        <w:numPr>
          <w:ilvl w:val="0"/>
          <w:numId w:val="16"/>
        </w:numPr>
      </w:pPr>
      <w:r>
        <w:t>W zależności od posiadanej ilości punktów:</w:t>
      </w:r>
    </w:p>
    <w:p w:rsidR="00F72FD9" w:rsidRDefault="00F72FD9" w:rsidP="005B7D24">
      <w:pPr>
        <w:pStyle w:val="Akapitzlist"/>
        <w:numPr>
          <w:ilvl w:val="1"/>
          <w:numId w:val="16"/>
        </w:numPr>
      </w:pPr>
      <w:r>
        <w:t>W przypadku braku odpowiedniej ilości punktów, potrzebnych by znaleźć chętnych do przeprowadzenia badania należy je zdobyć. Odbywa się to poprzez bycie uczestnikiem badania użyteczności czyjejś aplikacji i przesłaniu wygenerowanych danych i subiektywnych ocen, wtedy ta osoba przyznaje nam punkty za dobrze wykonane zadanie.</w:t>
      </w:r>
    </w:p>
    <w:p w:rsidR="00F72FD9" w:rsidRDefault="00F72FD9" w:rsidP="005B7D24">
      <w:pPr>
        <w:pStyle w:val="Akapitzlist"/>
        <w:numPr>
          <w:ilvl w:val="1"/>
          <w:numId w:val="16"/>
        </w:numPr>
      </w:pPr>
      <w:r>
        <w:t>Jeżeli konto użytkownika zawiera odpowiednią w jego ocenie ilość punktów, aby znaleźć chętnych do przeprowadzenia badania można stworzyć nowy projekt.</w:t>
      </w:r>
    </w:p>
    <w:p w:rsidR="00F72FD9" w:rsidRDefault="00F72FD9" w:rsidP="005B7D24">
      <w:pPr>
        <w:pStyle w:val="Akapitzlist"/>
        <w:numPr>
          <w:ilvl w:val="0"/>
          <w:numId w:val="16"/>
        </w:numPr>
      </w:pPr>
      <w:r>
        <w:t>Stworzenie nowego projektu i uzupełnienie go o:</w:t>
      </w:r>
    </w:p>
    <w:p w:rsidR="00F72FD9" w:rsidRDefault="00F72FD9" w:rsidP="005B7D24">
      <w:pPr>
        <w:pStyle w:val="Akapitzlist"/>
        <w:numPr>
          <w:ilvl w:val="1"/>
          <w:numId w:val="16"/>
        </w:numPr>
      </w:pPr>
      <w:r>
        <w:t>Tytuł.</w:t>
      </w:r>
    </w:p>
    <w:p w:rsidR="00F72FD9" w:rsidRDefault="00F72FD9" w:rsidP="005B7D24">
      <w:pPr>
        <w:pStyle w:val="Akapitzlist"/>
        <w:numPr>
          <w:ilvl w:val="1"/>
          <w:numId w:val="16"/>
        </w:numPr>
      </w:pPr>
      <w:r>
        <w:t>Warunki, instrukcje i spis zadań do wykonania.</w:t>
      </w:r>
    </w:p>
    <w:p w:rsidR="00F72FD9" w:rsidRDefault="00F72FD9" w:rsidP="005B7D24">
      <w:pPr>
        <w:pStyle w:val="Akapitzlist"/>
        <w:numPr>
          <w:ilvl w:val="1"/>
          <w:numId w:val="16"/>
        </w:numPr>
      </w:pPr>
      <w:r>
        <w:t>Plik instalacyjny aplikacji.</w:t>
      </w:r>
    </w:p>
    <w:p w:rsidR="00F72FD9" w:rsidRDefault="00F72FD9" w:rsidP="005B7D24">
      <w:pPr>
        <w:pStyle w:val="Akapitzlist"/>
        <w:numPr>
          <w:ilvl w:val="1"/>
          <w:numId w:val="16"/>
        </w:numPr>
      </w:pPr>
      <w:r>
        <w:t>Link do przygotowanej ankiety</w:t>
      </w:r>
      <w:r w:rsidR="00237C16">
        <w:t>.</w:t>
      </w:r>
    </w:p>
    <w:p w:rsidR="00F72FD9" w:rsidRDefault="00F72FD9" w:rsidP="005B7D24">
      <w:pPr>
        <w:pStyle w:val="Akapitzlist"/>
        <w:numPr>
          <w:ilvl w:val="1"/>
          <w:numId w:val="16"/>
        </w:numPr>
      </w:pPr>
      <w:r>
        <w:t>Zakres punktów możliwy do przyznania uczestnikom, gdzie maksymalna kwota nie może być większa niż liczba punktów posiadanych przez użytkownika.</w:t>
      </w:r>
    </w:p>
    <w:p w:rsidR="00F72FD9" w:rsidRDefault="00F72FD9" w:rsidP="005B7D24">
      <w:pPr>
        <w:pStyle w:val="Akapitzlist"/>
        <w:numPr>
          <w:ilvl w:val="1"/>
          <w:numId w:val="16"/>
        </w:numPr>
      </w:pPr>
      <w:r>
        <w:t>Ustawienia konfiguracyjne dodatkowych parametrów mogących się przydać w badaniu jak włączenie komentarza czy oceny dla zadania</w:t>
      </w:r>
      <w:r w:rsidR="00520246">
        <w:rPr>
          <w:highlight w:val="yellow"/>
        </w:rPr>
        <w:t>.</w:t>
      </w:r>
    </w:p>
    <w:p w:rsidR="00F72FD9" w:rsidRDefault="00F72FD9" w:rsidP="005B7D24">
      <w:pPr>
        <w:pStyle w:val="Akapitzlist"/>
        <w:numPr>
          <w:ilvl w:val="0"/>
          <w:numId w:val="16"/>
        </w:numPr>
      </w:pPr>
      <w:r>
        <w:t>Po odpowiedzeniu przez zadowalającą liczbę respondentów – przejrzenie odpowiedzi wygenerowanie czasów interakcji.</w:t>
      </w:r>
    </w:p>
    <w:p w:rsidR="00F72FD9" w:rsidRDefault="00F72FD9" w:rsidP="005B7D24">
      <w:pPr>
        <w:pStyle w:val="Akapitzlist"/>
        <w:numPr>
          <w:ilvl w:val="0"/>
          <w:numId w:val="16"/>
        </w:numPr>
      </w:pPr>
      <w:r>
        <w:t>Opracowanie wyników w oparciu o wygenerowane dane</w:t>
      </w:r>
      <w:r w:rsidR="00237C16">
        <w:t>.</w:t>
      </w:r>
    </w:p>
    <w:p w:rsidR="00F72FD9" w:rsidRPr="005F09E0" w:rsidRDefault="00F72FD9" w:rsidP="005B7D24">
      <w:pPr>
        <w:pStyle w:val="Akapitzlist"/>
        <w:numPr>
          <w:ilvl w:val="0"/>
          <w:numId w:val="16"/>
        </w:numPr>
      </w:pPr>
      <w:r>
        <w:t>Przyznanie punktów użytkownikom za poświęcony czas.</w:t>
      </w:r>
    </w:p>
    <w:p w:rsidR="00F72FD9" w:rsidRDefault="009F19A3" w:rsidP="005B7D24">
      <w:pPr>
        <w:pStyle w:val="Nagwek3"/>
        <w:keepLines/>
        <w:spacing w:before="200" w:line="276" w:lineRule="auto"/>
      </w:pPr>
      <w:bookmarkStart w:id="130" w:name="_Toc472224394"/>
      <w:bookmarkStart w:id="131" w:name="_Toc474016081"/>
      <w:r>
        <w:t>Instrukcje i z</w:t>
      </w:r>
      <w:r w:rsidR="00F72FD9">
        <w:t>adania do wykonania</w:t>
      </w:r>
      <w:bookmarkEnd w:id="130"/>
      <w:bookmarkEnd w:id="131"/>
    </w:p>
    <w:p w:rsidR="009F19A3" w:rsidRDefault="009F19A3" w:rsidP="009F19A3">
      <w:r>
        <w:t xml:space="preserve">W tym podrozdziale jest zamieszczona instrukcja dla użytkowników, która została umieszczona w serwisie, do którego wszyscy uczestnicy mieli dostęp podczas przeprowadzania badania. </w:t>
      </w:r>
    </w:p>
    <w:p w:rsidR="00A36EA5" w:rsidRDefault="00A36EA5" w:rsidP="009F19A3"/>
    <w:p w:rsidR="009F19A3" w:rsidRDefault="009F19A3" w:rsidP="009F19A3">
      <w:r>
        <w:t xml:space="preserve">Tytuł: </w:t>
      </w:r>
      <w:proofErr w:type="spellStart"/>
      <w:r>
        <w:t>Jakdojadę</w:t>
      </w:r>
      <w:proofErr w:type="spellEnd"/>
      <w:r>
        <w:t xml:space="preserve"> dla systemu Android</w:t>
      </w:r>
    </w:p>
    <w:p w:rsidR="009F19A3" w:rsidRPr="009F19A3" w:rsidRDefault="009F19A3" w:rsidP="009F19A3"/>
    <w:p w:rsidR="00673852" w:rsidRDefault="00673852" w:rsidP="00673852">
      <w:r>
        <w:t xml:space="preserve">Zadanie przeznaczone jest dla dwóch </w:t>
      </w:r>
      <w:r w:rsidR="006D623D">
        <w:t xml:space="preserve">grup </w:t>
      </w:r>
      <w:r>
        <w:t>ochotników będących aktualnie we Wrocławiu:</w:t>
      </w:r>
    </w:p>
    <w:p w:rsidR="00673852" w:rsidRDefault="00673852" w:rsidP="00673852">
      <w:pPr>
        <w:pStyle w:val="Akapitzlist"/>
        <w:numPr>
          <w:ilvl w:val="0"/>
          <w:numId w:val="32"/>
        </w:numPr>
      </w:pPr>
      <w:r>
        <w:t xml:space="preserve">Stacjonarni – przebywający w domowym zaciszu, niepodatni na żadne zakłócenia i czynniki rozpraszające. Osoby takie nagrywają swoją aktywność zgodnie z poniżej </w:t>
      </w:r>
      <w:r>
        <w:lastRenderedPageBreak/>
        <w:t>zamieszczoną instrukcją. Dla tej grupy osób przewidziana jest nagroda w postaci minimum 7 punktów za wykonanie kompletu zadań.</w:t>
      </w:r>
    </w:p>
    <w:p w:rsidR="00673852" w:rsidRDefault="00673852" w:rsidP="00673852">
      <w:pPr>
        <w:pStyle w:val="Akapitzlist"/>
        <w:numPr>
          <w:ilvl w:val="0"/>
          <w:numId w:val="32"/>
        </w:numPr>
      </w:pPr>
      <w:r>
        <w:t xml:space="preserve">Mobilni – użytkownicy poruszający się po mieście pieszo lub poprzez korzystanie z komunikacji miejskiej. Ze względu na potrzebę weryfikacji rzeczywistych warunków, proszę uczestników o nagrywanie aktywności wraz z rejestracją wideo przedniej kamery urządzenia. Zamieszczane wideo powinno więc być wygenerowane z serwisu </w:t>
      </w:r>
      <w:proofErr w:type="spellStart"/>
      <w:r>
        <w:t>Lookback</w:t>
      </w:r>
      <w:proofErr w:type="spellEnd"/>
      <w:r>
        <w:t xml:space="preserve"> jako „</w:t>
      </w:r>
      <w:proofErr w:type="spellStart"/>
      <w:r>
        <w:t>Combined</w:t>
      </w:r>
      <w:proofErr w:type="spellEnd"/>
      <w:r>
        <w:t xml:space="preserve"> Video”. Rzetelnie wykonujące zadania osoby z tej grupy zostaną nagrodzone 10 punktami.</w:t>
      </w:r>
    </w:p>
    <w:p w:rsidR="00673852" w:rsidRDefault="00673852" w:rsidP="00673852"/>
    <w:p w:rsidR="00673852" w:rsidRDefault="00673852" w:rsidP="00673852">
      <w:r>
        <w:t>Warunki:</w:t>
      </w:r>
    </w:p>
    <w:p w:rsidR="00673852" w:rsidRDefault="00673852" w:rsidP="00673852">
      <w:pPr>
        <w:pStyle w:val="Akapitzlist"/>
        <w:numPr>
          <w:ilvl w:val="0"/>
          <w:numId w:val="33"/>
        </w:numPr>
      </w:pPr>
      <w:r>
        <w:t>Każde wykonane zadanie powinno być zarejestrowane jako osobny film.</w:t>
      </w:r>
    </w:p>
    <w:p w:rsidR="00673852" w:rsidRDefault="00673852" w:rsidP="00673852">
      <w:pPr>
        <w:pStyle w:val="Akapitzlist"/>
        <w:numPr>
          <w:ilvl w:val="0"/>
          <w:numId w:val="33"/>
        </w:numPr>
      </w:pPr>
      <w:r>
        <w:t>Jako komentarz filmu proszę wpisać typ użytkownika (S – stacjonarny, M – mobilny).</w:t>
      </w:r>
    </w:p>
    <w:p w:rsidR="00673852" w:rsidRDefault="00673852" w:rsidP="00673852">
      <w:pPr>
        <w:pStyle w:val="Akapitzlist"/>
        <w:numPr>
          <w:ilvl w:val="0"/>
          <w:numId w:val="33"/>
        </w:numPr>
      </w:pPr>
      <w:r>
        <w:t>Każde zadanie zaczyna się od otwarcia głównej aktywności aplikacji, czyli najlepiej zamknąć i uruchomić aplikację od nowa. Dopiero wtedy zacząć nagrywanie. Zakończenie nagrania powinno nastąpić po upewnieniu się, że zadanie zostało zakończone tak, jak przewidział badacz, lub użytkownik nie jest w stanie ukończyć zadania z powodu trudności obsługi aplikacji i zbyt długim błądzeniu.</w:t>
      </w:r>
    </w:p>
    <w:p w:rsidR="00673852" w:rsidRDefault="00673852" w:rsidP="00673852">
      <w:pPr>
        <w:pStyle w:val="Akapitzlist"/>
        <w:numPr>
          <w:ilvl w:val="0"/>
          <w:numId w:val="33"/>
        </w:numPr>
      </w:pPr>
      <w:r>
        <w:t>W pięciogwiazdkowej skali należy zaznaczyć stopień osobistego odczucia na temat przyswojenia biegłości obsługiwania danej czynności.</w:t>
      </w:r>
    </w:p>
    <w:p w:rsidR="00673852" w:rsidRDefault="00673852" w:rsidP="00673852">
      <w:pPr>
        <w:pStyle w:val="Akapitzlist"/>
        <w:numPr>
          <w:ilvl w:val="0"/>
          <w:numId w:val="33"/>
        </w:numPr>
      </w:pPr>
      <w:r>
        <w:t>Jako komentarz proszę uwzględnić także sugestie odnośnie jakości i ewentualnej poprawy testowanej funkcjonalności, jeśli takie się nasunęły podczas jej używania.</w:t>
      </w:r>
    </w:p>
    <w:p w:rsidR="002909EE" w:rsidRDefault="00673852" w:rsidP="00673852">
      <w:pPr>
        <w:pStyle w:val="Akapitzlist"/>
        <w:numPr>
          <w:ilvl w:val="0"/>
          <w:numId w:val="33"/>
        </w:numPr>
      </w:pPr>
      <w:r>
        <w:t xml:space="preserve">Proszę uzupełnić zamieszczoną ankietę i podpisać ją swoim adresem email jako identyfikatorem </w:t>
      </w:r>
    </w:p>
    <w:p w:rsidR="0006182B" w:rsidRDefault="0006182B" w:rsidP="002909EE">
      <w:pPr>
        <w:ind w:left="360"/>
      </w:pPr>
      <w:r>
        <w:t>Zadania do wykonania:</w:t>
      </w:r>
    </w:p>
    <w:p w:rsidR="0006182B" w:rsidRDefault="00326618" w:rsidP="0006182B">
      <w:pPr>
        <w:pStyle w:val="Akapitzlist"/>
        <w:numPr>
          <w:ilvl w:val="0"/>
          <w:numId w:val="21"/>
        </w:numPr>
      </w:pPr>
      <w:r>
        <w:t>W</w:t>
      </w:r>
      <w:r w:rsidR="0006182B">
        <w:t>yznacz trasę</w:t>
      </w:r>
      <w:r>
        <w:t xml:space="preserve"> najbliższego odjazdu </w:t>
      </w:r>
      <w:r w:rsidR="0006182B">
        <w:t>z własnej pozycji do „Dworzec PKS Wrocław Główny”</w:t>
      </w:r>
      <w:r>
        <w:t xml:space="preserve"> i podejrzyj na mapie</w:t>
      </w:r>
      <w:r w:rsidR="0006182B">
        <w:t>.</w:t>
      </w:r>
    </w:p>
    <w:p w:rsidR="0006182B" w:rsidRDefault="00326618" w:rsidP="0006182B">
      <w:pPr>
        <w:pStyle w:val="Akapitzlist"/>
        <w:numPr>
          <w:ilvl w:val="0"/>
          <w:numId w:val="21"/>
        </w:numPr>
      </w:pPr>
      <w:r>
        <w:t>Pokaż odjazdy z</w:t>
      </w:r>
      <w:r w:rsidR="0006182B">
        <w:t xml:space="preserve"> tras</w:t>
      </w:r>
      <w:r>
        <w:t xml:space="preserve">y „pl. Strzegomski” </w:t>
      </w:r>
      <w:r w:rsidR="0006182B">
        <w:t xml:space="preserve">do „Poczta Główna” (Wrocław) ustawiając następujące parametry: </w:t>
      </w:r>
    </w:p>
    <w:p w:rsidR="0006182B" w:rsidRDefault="0006182B" w:rsidP="0006182B">
      <w:pPr>
        <w:pStyle w:val="Akapitzlist"/>
        <w:numPr>
          <w:ilvl w:val="1"/>
          <w:numId w:val="21"/>
        </w:numPr>
      </w:pPr>
      <w:r>
        <w:t xml:space="preserve">Odjazd, </w:t>
      </w:r>
      <w:r w:rsidR="0063674B">
        <w:t>d</w:t>
      </w:r>
      <w:r>
        <w:t>ata i godzina: Jutro 19:50</w:t>
      </w:r>
    </w:p>
    <w:p w:rsidR="0006182B" w:rsidRDefault="0006182B" w:rsidP="0006182B">
      <w:pPr>
        <w:pStyle w:val="Akapitzlist"/>
        <w:numPr>
          <w:ilvl w:val="1"/>
          <w:numId w:val="21"/>
        </w:numPr>
      </w:pPr>
      <w:r>
        <w:t xml:space="preserve">Połączenie: </w:t>
      </w:r>
      <w:r w:rsidR="0063674B">
        <w:t>w</w:t>
      </w:r>
      <w:r>
        <w:t>ygodne</w:t>
      </w:r>
    </w:p>
    <w:p w:rsidR="009F19A3" w:rsidRDefault="0006182B" w:rsidP="00326618">
      <w:pPr>
        <w:pStyle w:val="Akapitzlist"/>
        <w:numPr>
          <w:ilvl w:val="1"/>
          <w:numId w:val="21"/>
        </w:numPr>
      </w:pPr>
      <w:r>
        <w:t xml:space="preserve">Unikaj przesiadek: </w:t>
      </w:r>
      <w:r w:rsidR="0063674B">
        <w:t>t</w:t>
      </w:r>
      <w:r w:rsidR="00326618">
        <w:t>ak</w:t>
      </w:r>
    </w:p>
    <w:p w:rsidR="00326618" w:rsidRDefault="00326618" w:rsidP="0063674B">
      <w:pPr>
        <w:pStyle w:val="Akapitzlist"/>
        <w:numPr>
          <w:ilvl w:val="0"/>
          <w:numId w:val="21"/>
        </w:numPr>
      </w:pPr>
      <w:r>
        <w:t>Wejdź do „Ostatnio wyszukiwane trasy” i wybierz ostatnio wyszukiwaną trasę.</w:t>
      </w:r>
      <w:r w:rsidR="0063674B">
        <w:br/>
        <w:t>Następnie wybierz Opcje i ustaw parametry:</w:t>
      </w:r>
    </w:p>
    <w:p w:rsidR="0063674B" w:rsidRDefault="0063674B" w:rsidP="0063674B">
      <w:pPr>
        <w:pStyle w:val="Akapitzlist"/>
        <w:numPr>
          <w:ilvl w:val="1"/>
          <w:numId w:val="21"/>
        </w:numPr>
      </w:pPr>
      <w:r>
        <w:t>Pojazdy: Pociąg i Tramwaj</w:t>
      </w:r>
    </w:p>
    <w:p w:rsidR="0063674B" w:rsidRDefault="0063674B" w:rsidP="0063674B">
      <w:pPr>
        <w:pStyle w:val="Akapitzlist"/>
        <w:numPr>
          <w:ilvl w:val="1"/>
          <w:numId w:val="21"/>
        </w:numPr>
      </w:pPr>
      <w:r>
        <w:t>Preferowane linie: 2, 10</w:t>
      </w:r>
    </w:p>
    <w:p w:rsidR="007B11B1" w:rsidRDefault="007B11B1" w:rsidP="0063674B">
      <w:pPr>
        <w:pStyle w:val="Akapitzlist"/>
        <w:numPr>
          <w:ilvl w:val="1"/>
          <w:numId w:val="21"/>
        </w:numPr>
      </w:pPr>
      <w:r>
        <w:t>Unikaj linii:1</w:t>
      </w:r>
    </w:p>
    <w:p w:rsidR="007B11B1" w:rsidRDefault="007B11B1" w:rsidP="0063674B">
      <w:pPr>
        <w:pStyle w:val="Akapitzlist"/>
        <w:numPr>
          <w:ilvl w:val="1"/>
          <w:numId w:val="21"/>
        </w:numPr>
      </w:pPr>
      <w:r>
        <w:t>Unikaj autobusów: tak</w:t>
      </w:r>
    </w:p>
    <w:p w:rsidR="007B11B1" w:rsidRDefault="007B11B1" w:rsidP="0063674B">
      <w:pPr>
        <w:pStyle w:val="Akapitzlist"/>
        <w:numPr>
          <w:ilvl w:val="1"/>
          <w:numId w:val="21"/>
        </w:numPr>
      </w:pPr>
      <w:r>
        <w:t>Przewoźnicy: wszyscy oprócz Bus Marco Polo</w:t>
      </w:r>
    </w:p>
    <w:p w:rsidR="007B11B1" w:rsidRDefault="007B11B1" w:rsidP="007B11B1">
      <w:pPr>
        <w:pStyle w:val="Akapitzlist"/>
        <w:numPr>
          <w:ilvl w:val="1"/>
          <w:numId w:val="21"/>
        </w:numPr>
      </w:pPr>
      <w:r>
        <w:t>Minimalny czas na przesiadkę: 5 minut</w:t>
      </w:r>
    </w:p>
    <w:p w:rsidR="007B11B1" w:rsidRDefault="007B11B1" w:rsidP="007B11B1">
      <w:pPr>
        <w:pStyle w:val="Akapitzlist"/>
        <w:ind w:left="1440"/>
      </w:pPr>
      <w:r>
        <w:t>Na koniec zamień stację wyjazdu ze stacją docelową i pokaż odjazdy.</w:t>
      </w:r>
    </w:p>
    <w:p w:rsidR="007B11B1" w:rsidRDefault="00164E63" w:rsidP="007B11B1">
      <w:pPr>
        <w:pStyle w:val="Akapitzlist"/>
        <w:numPr>
          <w:ilvl w:val="0"/>
          <w:numId w:val="21"/>
        </w:numPr>
      </w:pPr>
      <w:r>
        <w:t xml:space="preserve">Sprawdź rozkład jazdy dla tramwajów linii 2, przystanek </w:t>
      </w:r>
      <w:r w:rsidR="00FD0C16">
        <w:t>T</w:t>
      </w:r>
      <w:r>
        <w:t>ramwajowa w stronę Krzyki. Wybierz rozkład dla „Jutr</w:t>
      </w:r>
      <w:r w:rsidR="00CC0772">
        <w:t>o”. Dodaj rozkład do zapisanych!</w:t>
      </w:r>
    </w:p>
    <w:p w:rsidR="007B11B1" w:rsidRDefault="00FD0C16" w:rsidP="007B11B1">
      <w:pPr>
        <w:pStyle w:val="Akapitzlist"/>
        <w:numPr>
          <w:ilvl w:val="0"/>
          <w:numId w:val="21"/>
        </w:numPr>
      </w:pPr>
      <w:r>
        <w:lastRenderedPageBreak/>
        <w:t>Sprawdź rozkład autobusów nocnych linii 250 z najbliższego przystanku w kierunku Dworzec Nadodrze. Dodaj go do ulubionych. Następnie odnajdź ten rozkład w zapisanych i usuń go.</w:t>
      </w:r>
    </w:p>
    <w:p w:rsidR="00FD0C16" w:rsidRDefault="00FD0C16" w:rsidP="007B11B1">
      <w:pPr>
        <w:pStyle w:val="Akapitzlist"/>
        <w:numPr>
          <w:ilvl w:val="0"/>
          <w:numId w:val="21"/>
        </w:numPr>
      </w:pPr>
      <w:r>
        <w:t>W ustawieniach zmień miasto na Warszawa</w:t>
      </w:r>
      <w:r w:rsidR="006D5EAE">
        <w:t>, zaznacz Pokazuj mapy od razu.</w:t>
      </w:r>
    </w:p>
    <w:p w:rsidR="00673852" w:rsidRPr="00CC0772" w:rsidRDefault="00673852" w:rsidP="005B7D24">
      <w:pPr>
        <w:spacing w:line="276" w:lineRule="auto"/>
        <w:rPr>
          <w:lang w:val="en-US"/>
        </w:rPr>
      </w:pPr>
    </w:p>
    <w:p w:rsidR="00F72FD9" w:rsidRDefault="00F72FD9" w:rsidP="005B7D24">
      <w:pPr>
        <w:pStyle w:val="Nagwek2"/>
        <w:keepLines/>
        <w:spacing w:before="200" w:line="276" w:lineRule="auto"/>
      </w:pPr>
      <w:bookmarkStart w:id="132" w:name="_Toc472205237"/>
      <w:bookmarkStart w:id="133" w:name="_Toc472224395"/>
      <w:bookmarkStart w:id="134" w:name="_Toc474016082"/>
      <w:r>
        <w:t>Wyniki i analiza statystyczna</w:t>
      </w:r>
      <w:bookmarkEnd w:id="132"/>
      <w:bookmarkEnd w:id="133"/>
      <w:bookmarkEnd w:id="134"/>
    </w:p>
    <w:p w:rsidR="00E02BE8" w:rsidRPr="00E02BE8" w:rsidRDefault="00E02BE8" w:rsidP="00E02BE8">
      <w:r>
        <w:t xml:space="preserve">Podrozdział przedstawia </w:t>
      </w:r>
      <w:r w:rsidR="00A057E1">
        <w:t xml:space="preserve">dane oraz </w:t>
      </w:r>
      <w:r>
        <w:t>wykresy wygenerowane przez system</w:t>
      </w:r>
      <w:r w:rsidR="00A057E1">
        <w:t xml:space="preserve"> dla poszczególnych cech aplikacji.</w:t>
      </w:r>
    </w:p>
    <w:p w:rsidR="00E02BE8" w:rsidRDefault="00E02BE8" w:rsidP="00EB2C00">
      <w:pPr>
        <w:pStyle w:val="Nagwek3"/>
      </w:pPr>
      <w:r>
        <w:t>Efektywność</w:t>
      </w:r>
    </w:p>
    <w:p w:rsidR="00E02BE8" w:rsidRDefault="00E02BE8" w:rsidP="00EB2C00"/>
    <w:p w:rsidR="00EB2C00" w:rsidRDefault="00E02BE8" w:rsidP="00CD5C53">
      <w:pPr>
        <w:jc w:val="center"/>
      </w:pPr>
      <w:r>
        <w:rPr>
          <w:noProof/>
        </w:rPr>
        <w:drawing>
          <wp:inline distT="0" distB="0" distL="0" distR="0">
            <wp:extent cx="5753100" cy="31051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p w:rsidR="00E02BE8" w:rsidRDefault="00E02BE8" w:rsidP="00CD5C53">
      <w:pPr>
        <w:jc w:val="center"/>
      </w:pPr>
      <w:r>
        <w:rPr>
          <w:noProof/>
        </w:rPr>
        <w:drawing>
          <wp:inline distT="0" distB="0" distL="0" distR="0">
            <wp:extent cx="2924175" cy="3134261"/>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3134261"/>
                    </a:xfrm>
                    <a:prstGeom prst="rect">
                      <a:avLst/>
                    </a:prstGeom>
                    <a:noFill/>
                    <a:ln>
                      <a:noFill/>
                    </a:ln>
                  </pic:spPr>
                </pic:pic>
              </a:graphicData>
            </a:graphic>
          </wp:inline>
        </w:drawing>
      </w:r>
    </w:p>
    <w:p w:rsidR="00A057E1" w:rsidRDefault="00A057E1" w:rsidP="00A057E1">
      <w:pPr>
        <w:pStyle w:val="Nagwek3"/>
      </w:pPr>
      <w:r>
        <w:lastRenderedPageBreak/>
        <w:t>Wydajność i błędy</w:t>
      </w:r>
    </w:p>
    <w:p w:rsidR="00A057E1" w:rsidRDefault="00A057E1" w:rsidP="00CD5C53">
      <w:pPr>
        <w:jc w:val="center"/>
      </w:pPr>
      <w:r>
        <w:rPr>
          <w:noProof/>
        </w:rPr>
        <w:drawing>
          <wp:inline distT="0" distB="0" distL="0" distR="0">
            <wp:extent cx="5753100" cy="30575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7622E9" w:rsidRDefault="007622E9" w:rsidP="00A057E1"/>
    <w:p w:rsidR="00A057E1" w:rsidRDefault="00A057E1" w:rsidP="00CD5C53">
      <w:pPr>
        <w:jc w:val="center"/>
      </w:pPr>
      <w:r>
        <w:rPr>
          <w:noProof/>
        </w:rPr>
        <w:drawing>
          <wp:inline distT="0" distB="0" distL="0" distR="0">
            <wp:extent cx="5762625" cy="31051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7622E9" w:rsidRPr="00A057E1" w:rsidRDefault="007622E9" w:rsidP="00A057E1"/>
    <w:p w:rsidR="00E02BE8" w:rsidRDefault="00846E36" w:rsidP="00CD5C53">
      <w:pPr>
        <w:jc w:val="center"/>
      </w:pPr>
      <w:r>
        <w:rPr>
          <w:noProof/>
        </w:rPr>
        <w:lastRenderedPageBreak/>
        <w:drawing>
          <wp:inline distT="0" distB="0" distL="0" distR="0">
            <wp:extent cx="5753100" cy="30480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rsidR="007622E9" w:rsidRDefault="007622E9" w:rsidP="00EB2C00"/>
    <w:p w:rsidR="007622E9" w:rsidRDefault="007622E9" w:rsidP="00EB2C00"/>
    <w:p w:rsidR="007622E9" w:rsidRDefault="00846E36" w:rsidP="00CD5C53">
      <w:pPr>
        <w:pStyle w:val="Nagwek3"/>
        <w:numPr>
          <w:ilvl w:val="0"/>
          <w:numId w:val="0"/>
        </w:numPr>
        <w:ind w:left="720" w:hanging="720"/>
        <w:jc w:val="center"/>
      </w:pPr>
      <w:r>
        <w:rPr>
          <w:noProof/>
        </w:rPr>
        <w:drawing>
          <wp:inline distT="0" distB="0" distL="0" distR="0" wp14:anchorId="504606F1" wp14:editId="29853B6C">
            <wp:extent cx="5753100" cy="30765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7622E9" w:rsidRPr="007622E9" w:rsidRDefault="007622E9" w:rsidP="007622E9">
      <w:bookmarkStart w:id="135" w:name="_GoBack"/>
      <w:bookmarkEnd w:id="135"/>
    </w:p>
    <w:p w:rsidR="007622E9" w:rsidRDefault="007622E9" w:rsidP="00CD5C53">
      <w:pPr>
        <w:pStyle w:val="Nagwek3"/>
        <w:numPr>
          <w:ilvl w:val="0"/>
          <w:numId w:val="0"/>
        </w:numPr>
        <w:ind w:left="720" w:hanging="720"/>
        <w:jc w:val="center"/>
      </w:pPr>
      <w:r>
        <w:rPr>
          <w:noProof/>
        </w:rPr>
        <w:lastRenderedPageBreak/>
        <w:drawing>
          <wp:inline distT="0" distB="0" distL="0" distR="0" wp14:anchorId="0DE506B8" wp14:editId="263F7E49">
            <wp:extent cx="5753100" cy="30861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7622E9" w:rsidRPr="007622E9" w:rsidRDefault="007622E9" w:rsidP="007622E9"/>
    <w:p w:rsidR="007622E9" w:rsidRDefault="007622E9" w:rsidP="00CD5C53">
      <w:pPr>
        <w:jc w:val="center"/>
      </w:pPr>
      <w:r>
        <w:rPr>
          <w:noProof/>
        </w:rPr>
        <w:drawing>
          <wp:inline distT="0" distB="0" distL="0" distR="0" wp14:anchorId="6CDC8E42" wp14:editId="644A6EB7">
            <wp:extent cx="5762625" cy="31242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inline>
        </w:drawing>
      </w:r>
    </w:p>
    <w:p w:rsidR="007622E9" w:rsidRDefault="007622E9" w:rsidP="00CD5C53">
      <w:pPr>
        <w:jc w:val="center"/>
      </w:pPr>
      <w:r>
        <w:rPr>
          <w:noProof/>
        </w:rPr>
        <w:lastRenderedPageBreak/>
        <w:drawing>
          <wp:inline distT="0" distB="0" distL="0" distR="0" wp14:anchorId="16863C53" wp14:editId="36C4E776">
            <wp:extent cx="5753100" cy="30765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7622E9" w:rsidRDefault="007622E9" w:rsidP="007622E9"/>
    <w:p w:rsidR="007622E9" w:rsidRDefault="007622E9" w:rsidP="00CD5C53">
      <w:pPr>
        <w:jc w:val="center"/>
      </w:pPr>
      <w:r>
        <w:rPr>
          <w:noProof/>
        </w:rPr>
        <w:drawing>
          <wp:inline distT="0" distB="0" distL="0" distR="0" wp14:anchorId="3AF07342" wp14:editId="35827934">
            <wp:extent cx="5753100" cy="30480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rsidR="008F71AD" w:rsidRDefault="008F71AD" w:rsidP="007622E9"/>
    <w:p w:rsidR="008F71AD" w:rsidRDefault="008F71AD" w:rsidP="00CD5C53">
      <w:pPr>
        <w:jc w:val="center"/>
      </w:pPr>
      <w:r>
        <w:rPr>
          <w:noProof/>
        </w:rPr>
        <w:lastRenderedPageBreak/>
        <w:drawing>
          <wp:inline distT="0" distB="0" distL="0" distR="0" wp14:anchorId="69708BA4" wp14:editId="1DAA04EC">
            <wp:extent cx="5753100" cy="31051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p w:rsidR="00CD5C53" w:rsidRDefault="00CD5C53" w:rsidP="007622E9"/>
    <w:p w:rsidR="008F71AD" w:rsidRDefault="008F71AD" w:rsidP="00CD5C53">
      <w:pPr>
        <w:jc w:val="center"/>
      </w:pPr>
      <w:r>
        <w:rPr>
          <w:noProof/>
        </w:rPr>
        <w:drawing>
          <wp:inline distT="0" distB="0" distL="0" distR="0" wp14:anchorId="1E8B8C41" wp14:editId="6A906E21">
            <wp:extent cx="5762625" cy="3057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rsidR="008F71AD" w:rsidRDefault="008F71AD" w:rsidP="007622E9"/>
    <w:p w:rsidR="008F71AD" w:rsidRDefault="008F71AD" w:rsidP="00CD5C53">
      <w:pPr>
        <w:jc w:val="center"/>
      </w:pPr>
      <w:r>
        <w:rPr>
          <w:noProof/>
        </w:rPr>
        <w:lastRenderedPageBreak/>
        <w:drawing>
          <wp:inline distT="0" distB="0" distL="0" distR="0" wp14:anchorId="41DDE3FF" wp14:editId="788078B6">
            <wp:extent cx="5753100" cy="307657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8F71AD" w:rsidRDefault="008F71AD" w:rsidP="007622E9"/>
    <w:p w:rsidR="008F71AD" w:rsidRDefault="00934E80" w:rsidP="00CD5C53">
      <w:pPr>
        <w:jc w:val="center"/>
      </w:pPr>
      <w:r>
        <w:rPr>
          <w:noProof/>
        </w:rPr>
        <w:drawing>
          <wp:inline distT="0" distB="0" distL="0" distR="0" wp14:anchorId="73A3DE77" wp14:editId="709A8146">
            <wp:extent cx="5753100" cy="30384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934E80" w:rsidRDefault="00934E80" w:rsidP="007622E9"/>
    <w:p w:rsidR="00934E80" w:rsidRDefault="00934E80" w:rsidP="00CD5C53">
      <w:pPr>
        <w:jc w:val="center"/>
      </w:pPr>
      <w:r>
        <w:rPr>
          <w:noProof/>
        </w:rPr>
        <w:lastRenderedPageBreak/>
        <w:drawing>
          <wp:inline distT="0" distB="0" distL="0" distR="0" wp14:anchorId="725E58FB" wp14:editId="28888D72">
            <wp:extent cx="5753100" cy="30289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934E80" w:rsidRDefault="00934E80" w:rsidP="007622E9"/>
    <w:p w:rsidR="00934E80" w:rsidRDefault="00934E80" w:rsidP="00CD5C53">
      <w:pPr>
        <w:jc w:val="center"/>
      </w:pPr>
      <w:r>
        <w:rPr>
          <w:noProof/>
        </w:rPr>
        <w:drawing>
          <wp:inline distT="0" distB="0" distL="0" distR="0" wp14:anchorId="19A7166C" wp14:editId="3A13F611">
            <wp:extent cx="5762625" cy="3105150"/>
            <wp:effectExtent l="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934E80" w:rsidRDefault="00934E80" w:rsidP="007622E9"/>
    <w:p w:rsidR="00934E80" w:rsidRDefault="00934E80" w:rsidP="00CD5C53">
      <w:pPr>
        <w:jc w:val="center"/>
      </w:pPr>
      <w:r>
        <w:rPr>
          <w:noProof/>
        </w:rPr>
        <w:lastRenderedPageBreak/>
        <w:drawing>
          <wp:inline distT="0" distB="0" distL="0" distR="0" wp14:anchorId="2AD3B2EF" wp14:editId="16843C9D">
            <wp:extent cx="5753100" cy="30480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rsidR="00934E80" w:rsidRDefault="00934E80" w:rsidP="007622E9"/>
    <w:p w:rsidR="00CD5C53" w:rsidRDefault="00CD5C53" w:rsidP="00CD5C53">
      <w:pPr>
        <w:pStyle w:val="Nagwek3"/>
      </w:pPr>
      <w:r>
        <w:t>Nauczalność</w:t>
      </w:r>
    </w:p>
    <w:p w:rsidR="00934E80" w:rsidRDefault="00934E80" w:rsidP="00CD5C53">
      <w:pPr>
        <w:jc w:val="center"/>
      </w:pPr>
      <w:r>
        <w:rPr>
          <w:noProof/>
        </w:rPr>
        <w:drawing>
          <wp:inline distT="0" distB="0" distL="0" distR="0">
            <wp:extent cx="5753100" cy="3038475"/>
            <wp:effectExtent l="0" t="0" r="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622E9" w:rsidRDefault="007622E9" w:rsidP="007622E9"/>
    <w:p w:rsidR="00CD5C53" w:rsidRDefault="00CD5C53" w:rsidP="00CD5C53">
      <w:pPr>
        <w:jc w:val="center"/>
      </w:pPr>
      <w:r>
        <w:rPr>
          <w:noProof/>
        </w:rPr>
        <w:lastRenderedPageBreak/>
        <w:drawing>
          <wp:inline distT="0" distB="0" distL="0" distR="0">
            <wp:extent cx="5753100" cy="3095625"/>
            <wp:effectExtent l="0" t="0" r="0"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CD5C53" w:rsidRDefault="00CD5C53" w:rsidP="007622E9"/>
    <w:p w:rsidR="00CD5C53" w:rsidRDefault="00CD5C53" w:rsidP="00CD5C53">
      <w:pPr>
        <w:jc w:val="center"/>
      </w:pPr>
      <w:r>
        <w:rPr>
          <w:noProof/>
        </w:rPr>
        <w:drawing>
          <wp:inline distT="0" distB="0" distL="0" distR="0">
            <wp:extent cx="5753100" cy="30765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CD5C53" w:rsidRDefault="00CD5C53" w:rsidP="007622E9"/>
    <w:p w:rsidR="00CD5C53" w:rsidRPr="007622E9" w:rsidRDefault="00CD5C53" w:rsidP="00CD5C53">
      <w:pPr>
        <w:jc w:val="center"/>
      </w:pPr>
      <w:r>
        <w:rPr>
          <w:noProof/>
        </w:rPr>
        <w:lastRenderedPageBreak/>
        <w:drawing>
          <wp:inline distT="0" distB="0" distL="0" distR="0">
            <wp:extent cx="3286125" cy="3488738"/>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125" cy="3488738"/>
                    </a:xfrm>
                    <a:prstGeom prst="rect">
                      <a:avLst/>
                    </a:prstGeom>
                    <a:noFill/>
                    <a:ln>
                      <a:noFill/>
                    </a:ln>
                  </pic:spPr>
                </pic:pic>
              </a:graphicData>
            </a:graphic>
          </wp:inline>
        </w:drawing>
      </w:r>
    </w:p>
    <w:p w:rsidR="00846E36" w:rsidRDefault="00846E36" w:rsidP="00846E36"/>
    <w:p w:rsidR="00CD5C53" w:rsidRDefault="00CD5C53" w:rsidP="00CD5C53">
      <w:pPr>
        <w:pStyle w:val="Nagwek3"/>
      </w:pPr>
      <w:r>
        <w:t>Obciążenie poznawcze</w:t>
      </w:r>
    </w:p>
    <w:p w:rsidR="00CD5C53" w:rsidRDefault="00CD5C53" w:rsidP="00CD5C53">
      <w:r>
        <w:rPr>
          <w:noProof/>
        </w:rPr>
        <w:drawing>
          <wp:inline distT="0" distB="0" distL="0" distR="0">
            <wp:extent cx="5753100" cy="307657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CD5C53" w:rsidRDefault="00CD5C53" w:rsidP="00CD5C53"/>
    <w:p w:rsidR="00CD5C53" w:rsidRDefault="003A1CB9" w:rsidP="00CD5C53">
      <w:r>
        <w:rPr>
          <w:noProof/>
        </w:rPr>
        <w:lastRenderedPageBreak/>
        <w:drawing>
          <wp:inline distT="0" distB="0" distL="0" distR="0">
            <wp:extent cx="5753100" cy="3114675"/>
            <wp:effectExtent l="0" t="0" r="0" b="95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3A1CB9" w:rsidRDefault="003A1CB9" w:rsidP="00CD5C53"/>
    <w:p w:rsidR="003A1CB9" w:rsidRDefault="00E13B9E" w:rsidP="00CD5C53">
      <w:r>
        <w:rPr>
          <w:noProof/>
        </w:rPr>
        <w:drawing>
          <wp:inline distT="0" distB="0" distL="0" distR="0">
            <wp:extent cx="5753100" cy="308610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E13B9E" w:rsidRDefault="00E13B9E" w:rsidP="00CD5C53">
      <w:r>
        <w:rPr>
          <w:noProof/>
        </w:rPr>
        <w:lastRenderedPageBreak/>
        <w:drawing>
          <wp:inline distT="0" distB="0" distL="0" distR="0">
            <wp:extent cx="5762625" cy="3067050"/>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rsidR="00E13B9E" w:rsidRDefault="00E13B9E" w:rsidP="00CD5C53"/>
    <w:p w:rsidR="003A1CB9" w:rsidRDefault="003A1CB9" w:rsidP="00CD5C53"/>
    <w:p w:rsidR="003A1CB9" w:rsidRDefault="00E13B9E" w:rsidP="00CD5C53">
      <w:r>
        <w:rPr>
          <w:noProof/>
        </w:rPr>
        <w:drawing>
          <wp:inline distT="0" distB="0" distL="0" distR="0">
            <wp:extent cx="5753100" cy="3114675"/>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E13B9E" w:rsidRDefault="00E13B9E" w:rsidP="00CD5C53"/>
    <w:p w:rsidR="00E13B9E" w:rsidRDefault="00E13B9E" w:rsidP="00CD5C53">
      <w:r>
        <w:rPr>
          <w:noProof/>
        </w:rPr>
        <w:lastRenderedPageBreak/>
        <w:drawing>
          <wp:inline distT="0" distB="0" distL="0" distR="0">
            <wp:extent cx="5753100" cy="308610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FC2C02" w:rsidRPr="00CD5C53" w:rsidRDefault="00FC2C02" w:rsidP="00CD5C53"/>
    <w:p w:rsidR="00FD1CB9" w:rsidRDefault="00FD1CB9" w:rsidP="00FD1CB9">
      <w:pPr>
        <w:pStyle w:val="Nagwek3"/>
      </w:pPr>
      <w:bookmarkStart w:id="136" w:name="_Toc474016083"/>
      <w:r>
        <w:t>Analiza obserwacyjna</w:t>
      </w:r>
      <w:bookmarkEnd w:id="136"/>
    </w:p>
    <w:p w:rsidR="00FD1CB9" w:rsidRDefault="00FD1CB9" w:rsidP="00FD1CB9">
      <w:r>
        <w:t>Zadanie 1:</w:t>
      </w:r>
    </w:p>
    <w:p w:rsidR="00FD1CB9" w:rsidRDefault="00FD1CB9" w:rsidP="00FD1CB9">
      <w:pPr>
        <w:pStyle w:val="Akapitzlist"/>
        <w:numPr>
          <w:ilvl w:val="0"/>
          <w:numId w:val="35"/>
        </w:numPr>
      </w:pPr>
      <w:r>
        <w:t xml:space="preserve">Większość użytkowników </w:t>
      </w:r>
      <w:r w:rsidR="00E13B9E">
        <w:t xml:space="preserve">stacjonarnych </w:t>
      </w:r>
      <w:r>
        <w:t>wybierała ręcznie swoją lokalizację, pomimo, iż była ona już ustalona w tym polu</w:t>
      </w:r>
      <w:r w:rsidR="004D365F">
        <w:t>.</w:t>
      </w:r>
    </w:p>
    <w:p w:rsidR="00FD1CB9" w:rsidRDefault="00FD1CB9" w:rsidP="00FD1CB9">
      <w:r>
        <w:t>Zadanie 2:</w:t>
      </w:r>
    </w:p>
    <w:p w:rsidR="00FD1CB9" w:rsidRDefault="004D365F" w:rsidP="00FD1CB9">
      <w:pPr>
        <w:pStyle w:val="Akapitzlist"/>
        <w:numPr>
          <w:ilvl w:val="0"/>
          <w:numId w:val="35"/>
        </w:numPr>
      </w:pPr>
      <w:r>
        <w:t>Problem może stanowić</w:t>
      </w:r>
      <w:r w:rsidR="00FD1CB9">
        <w:t xml:space="preserve"> kontrolka do wybierania daty i czasu, </w:t>
      </w:r>
      <w:r w:rsidR="00E13B9E">
        <w:t>użytkownicy chcieli</w:t>
      </w:r>
      <w:r w:rsidR="00FD1CB9">
        <w:t xml:space="preserve"> po wyborze daty wybrać ok, aby przenieść się do wybierania godziny, co powodowało, że </w:t>
      </w:r>
      <w:r>
        <w:t xml:space="preserve">musiał </w:t>
      </w:r>
      <w:r w:rsidR="00FD1CB9">
        <w:t>jeszcze raz wchodzić w te ustawienie.</w:t>
      </w:r>
    </w:p>
    <w:p w:rsidR="00FD1CB9" w:rsidRDefault="006555DF" w:rsidP="00FD1CB9">
      <w:pPr>
        <w:pStyle w:val="Akapitzlist"/>
        <w:numPr>
          <w:ilvl w:val="0"/>
          <w:numId w:val="35"/>
        </w:numPr>
      </w:pPr>
      <w:r>
        <w:t xml:space="preserve">Często zdarzało się, że po wybraniu </w:t>
      </w:r>
      <w:r w:rsidR="00FD1CB9">
        <w:t xml:space="preserve">„Plac </w:t>
      </w:r>
      <w:r w:rsidR="002456B0">
        <w:t>S</w:t>
      </w:r>
      <w:r w:rsidR="00FD1CB9">
        <w:t>trzegomski”</w:t>
      </w:r>
      <w:r w:rsidR="002456B0">
        <w:t xml:space="preserve"> jako miejsca odjazdu</w:t>
      </w:r>
      <w:r w:rsidR="00FD1CB9">
        <w:t xml:space="preserve"> </w:t>
      </w:r>
      <w:r w:rsidR="002456B0">
        <w:t>i przejściu do drugiego  pola, wartość została zastąpiona aktualną pozycją.</w:t>
      </w:r>
      <w:r w:rsidR="00EF5DA7">
        <w:t xml:space="preserve"> Co przez nieuwagę respondenta, spowodowało niepoprawne wykonanie zadania.</w:t>
      </w:r>
      <w:r>
        <w:t xml:space="preserve"> Jest to wina automatycznego ustawiania pozycji i powoduje błędy.</w:t>
      </w:r>
    </w:p>
    <w:p w:rsidR="006555DF" w:rsidRDefault="006555DF" w:rsidP="00FD1CB9">
      <w:pPr>
        <w:pStyle w:val="Akapitzlist"/>
        <w:numPr>
          <w:ilvl w:val="0"/>
          <w:numId w:val="35"/>
        </w:numPr>
      </w:pPr>
      <w:r>
        <w:t xml:space="preserve">Jeden użytkownik </w:t>
      </w:r>
      <w:r w:rsidR="00E13B9E">
        <w:t>miał problem z nagraniem filmiku</w:t>
      </w:r>
      <w:r w:rsidR="00DC2424">
        <w:t xml:space="preserve">, ponieważ przy próbie wpisania Plac Strzegomski, </w:t>
      </w:r>
      <w:proofErr w:type="spellStart"/>
      <w:r w:rsidR="00DC2424">
        <w:t>Lookback</w:t>
      </w:r>
      <w:proofErr w:type="spellEnd"/>
      <w:r w:rsidR="00DC2424">
        <w:t xml:space="preserve"> automatycznie przestał nagrywać.</w:t>
      </w:r>
    </w:p>
    <w:p w:rsidR="00EF5DA7" w:rsidRDefault="00EF5DA7" w:rsidP="00EF5DA7">
      <w:r>
        <w:t>Zadanie 3:</w:t>
      </w:r>
    </w:p>
    <w:p w:rsidR="00EF5DA7" w:rsidRDefault="00EF5DA7" w:rsidP="00EF5DA7">
      <w:pPr>
        <w:pStyle w:val="Akapitzlist"/>
        <w:numPr>
          <w:ilvl w:val="0"/>
          <w:numId w:val="36"/>
        </w:numPr>
      </w:pPr>
      <w:r>
        <w:t>Pojawił się problem znalezienia odpowiedniej zakładki – ostatnio wyszukiwane trasy.</w:t>
      </w:r>
    </w:p>
    <w:p w:rsidR="004D365F" w:rsidRDefault="00EF5DA7" w:rsidP="00EF5DA7">
      <w:pPr>
        <w:pStyle w:val="Akapitzlist"/>
        <w:numPr>
          <w:ilvl w:val="0"/>
          <w:numId w:val="36"/>
        </w:numPr>
      </w:pPr>
      <w:r>
        <w:t>Jeden użytkownik chcąc wrócić do poprzedniego widoku kliknął przypadkiem „przywróć domyślne”, przez co nieświadomie nie wykonał poprawnie zadania.</w:t>
      </w:r>
    </w:p>
    <w:p w:rsidR="00EF5DA7" w:rsidRDefault="00EF5DA7" w:rsidP="00EF5DA7">
      <w:pPr>
        <w:pStyle w:val="Akapitzlist"/>
        <w:numPr>
          <w:ilvl w:val="0"/>
          <w:numId w:val="36"/>
        </w:numPr>
      </w:pPr>
      <w:r>
        <w:t>Aż dwóch użytkowników pomyliło się przy wpisywaniu preferowanych linii, jednak inne pola tego typu były dobrze obsługiwane.</w:t>
      </w:r>
    </w:p>
    <w:p w:rsidR="006555DF" w:rsidRDefault="006555DF" w:rsidP="00EF5DA7">
      <w:pPr>
        <w:pStyle w:val="Akapitzlist"/>
        <w:numPr>
          <w:ilvl w:val="0"/>
          <w:numId w:val="36"/>
        </w:numPr>
      </w:pPr>
      <w:r>
        <w:t>Użytkownik próbował dostać się do pola typu „</w:t>
      </w:r>
      <w:proofErr w:type="spellStart"/>
      <w:r>
        <w:t>input</w:t>
      </w:r>
      <w:proofErr w:type="spellEnd"/>
      <w:r>
        <w:t xml:space="preserve">” poprzez </w:t>
      </w:r>
      <w:proofErr w:type="spellStart"/>
      <w:r>
        <w:t>tapnięcie</w:t>
      </w:r>
      <w:proofErr w:type="spellEnd"/>
      <w:r>
        <w:t xml:space="preserve"> na </w:t>
      </w:r>
      <w:proofErr w:type="spellStart"/>
      <w:r>
        <w:t>label</w:t>
      </w:r>
      <w:proofErr w:type="spellEnd"/>
      <w:r>
        <w:t>, co jest często zaimplementowane w stronach www.</w:t>
      </w:r>
    </w:p>
    <w:p w:rsidR="00DC2424" w:rsidRDefault="00DC2424" w:rsidP="00EF5DA7">
      <w:pPr>
        <w:pStyle w:val="Akapitzlist"/>
        <w:numPr>
          <w:ilvl w:val="0"/>
          <w:numId w:val="36"/>
        </w:numPr>
      </w:pPr>
      <w:r>
        <w:t>Podczas próby przywrócenia ustawień domyślnych zdarzało się, że opcje nie zostały zresetowane. W jednym przypadku uczestnik nie musiał więc zmieniać ustawień, ponieważ miał je już ustawione.</w:t>
      </w:r>
    </w:p>
    <w:p w:rsidR="00EF5DA7" w:rsidRDefault="00EF5DA7" w:rsidP="00EF5DA7">
      <w:r>
        <w:lastRenderedPageBreak/>
        <w:t>Zadanie 5</w:t>
      </w:r>
    </w:p>
    <w:p w:rsidR="00EF5DA7" w:rsidRDefault="00BE024E" w:rsidP="00EF5DA7">
      <w:pPr>
        <w:pStyle w:val="Akapitzlist"/>
        <w:numPr>
          <w:ilvl w:val="0"/>
          <w:numId w:val="37"/>
        </w:numPr>
      </w:pPr>
      <w:r>
        <w:t>Podczas wyboru najbliższego przystanku</w:t>
      </w:r>
      <w:r w:rsidR="006555DF">
        <w:t>, w zależności od pozycji uczestnika,</w:t>
      </w:r>
      <w:r>
        <w:t xml:space="preserve"> brakowało podpowiedzi, co skutkowało szukaniem go przez użytkowników i zastanawianiem się, który z przystanków na danej trasie znajduje się najbliżej.</w:t>
      </w:r>
    </w:p>
    <w:p w:rsidR="00FD1CB9" w:rsidRPr="00FD1CB9" w:rsidRDefault="00FD1CB9" w:rsidP="00FD1CB9"/>
    <w:p w:rsidR="00F72FD9" w:rsidRDefault="00F72FD9" w:rsidP="005B7D24">
      <w:pPr>
        <w:pStyle w:val="Nagwek2"/>
        <w:keepLines/>
        <w:spacing w:before="200" w:line="276" w:lineRule="auto"/>
      </w:pPr>
      <w:bookmarkStart w:id="137" w:name="_Toc472205238"/>
      <w:bookmarkStart w:id="138" w:name="_Toc472224396"/>
      <w:bookmarkStart w:id="139" w:name="_Toc474016084"/>
      <w:r>
        <w:t>Wnioski wyciągnięte z badań oraz ocena przydatności aplikacji</w:t>
      </w:r>
      <w:bookmarkEnd w:id="137"/>
      <w:bookmarkEnd w:id="138"/>
      <w:bookmarkEnd w:id="139"/>
    </w:p>
    <w:p w:rsidR="00BE024E" w:rsidRDefault="00BE024E" w:rsidP="00BE024E">
      <w:bookmarkStart w:id="140" w:name="_Toc472205239"/>
      <w:bookmarkStart w:id="141" w:name="_Toc472224397"/>
      <w:r>
        <w:t>Największym problemem, pojawiającym się w tego typu badaniach – zdalnych, jest czynnik ludzki. Nawet w spokojnych warunkach, uczestnicy potrafią być nie skoncentrowani, nie czytać dobrze ze zrozumieniem, co skutkuje brakiem ukończenia zadania pomyślnie, mimo to są oni pewni, że zadanie wykonali całkowicie. Aplikacja została przetestowana w gronie osób mieszkających w Polsce, oraz cudzoziemców, którzy przyjechali na studia. Nazwy własne przystanków mogą stanowić dla nich problem, podobnie jak rozróżnialność np. stacji PKS od PKP. Pomimo to, większość mimo niedokładnego wpisywania nazw, wybierała właściwe przystanki podpowiadane przez aplikację, co można uznać za jej atut.</w:t>
      </w:r>
    </w:p>
    <w:p w:rsidR="004D2B43" w:rsidRPr="004D2B43" w:rsidRDefault="004D2B43" w:rsidP="004D2B43"/>
    <w:p w:rsidR="00F72FD9" w:rsidRDefault="00F72FD9" w:rsidP="00DD2B86">
      <w:pPr>
        <w:pStyle w:val="Nagwek1"/>
        <w:numPr>
          <w:ilvl w:val="0"/>
          <w:numId w:val="0"/>
        </w:numPr>
        <w:ind w:left="432"/>
      </w:pPr>
      <w:bookmarkStart w:id="142" w:name="_Toc474016085"/>
      <w:r w:rsidRPr="00FB23B7">
        <w:t>Bibliografia</w:t>
      </w:r>
      <w:bookmarkEnd w:id="140"/>
      <w:bookmarkEnd w:id="141"/>
      <w:bookmarkEnd w:id="142"/>
    </w:p>
    <w:p w:rsidR="00F72FD9" w:rsidRPr="00D83BA7" w:rsidRDefault="00693621" w:rsidP="005B7D24">
      <w:pPr>
        <w:spacing w:line="276" w:lineRule="auto"/>
      </w:pPr>
      <w:r w:rsidRPr="00D83BA7">
        <w:t xml:space="preserve"> </w:t>
      </w:r>
      <w:r w:rsidR="00F72FD9" w:rsidRPr="00D83BA7">
        <w:t xml:space="preserve">[1] Borys M., </w:t>
      </w:r>
      <w:proofErr w:type="spellStart"/>
      <w:r w:rsidR="00F72FD9" w:rsidRPr="00D83BA7">
        <w:t>Plechawska</w:t>
      </w:r>
      <w:proofErr w:type="spellEnd"/>
      <w:r w:rsidR="00F72FD9" w:rsidRPr="00D83BA7">
        <w:t xml:space="preserve">-Wójcik M., Badanie użyteczności oraz dostępności interfejsu w aplikacjach mobilnych, Lublin, Instytut Informatyki, Wydział Elektrotechniki i Informatyki, Politechnika Lubelska, 2012 </w:t>
      </w:r>
    </w:p>
    <w:p w:rsidR="00F72FD9" w:rsidRDefault="00F72FD9" w:rsidP="005B7D24">
      <w:pPr>
        <w:spacing w:line="276" w:lineRule="auto"/>
        <w:rPr>
          <w:lang w:val="en-US"/>
        </w:rPr>
      </w:pPr>
      <w:r w:rsidRPr="00F745D4">
        <w:rPr>
          <w:lang w:val="en-US"/>
        </w:rPr>
        <w:t xml:space="preserve">[2] Caballero D.C., Gómez R.Y., </w:t>
      </w:r>
      <w:proofErr w:type="spellStart"/>
      <w:r w:rsidRPr="00F745D4">
        <w:rPr>
          <w:lang w:val="en-US"/>
        </w:rPr>
        <w:t>Sevillano</w:t>
      </w:r>
      <w:proofErr w:type="spellEnd"/>
      <w:r w:rsidRPr="00F745D4">
        <w:rPr>
          <w:lang w:val="en-US"/>
        </w:rPr>
        <w:t xml:space="preserve"> J., Heuristic Evaluation on Mobile Interfaces: A New Checklist, </w:t>
      </w:r>
      <w:proofErr w:type="spellStart"/>
      <w:r w:rsidRPr="00F745D4">
        <w:rPr>
          <w:lang w:val="en-US"/>
        </w:rPr>
        <w:t>Sewilla</w:t>
      </w:r>
      <w:proofErr w:type="spellEnd"/>
      <w:r w:rsidRPr="00F745D4">
        <w:rPr>
          <w:lang w:val="en-US"/>
        </w:rPr>
        <w:t xml:space="preserve">, </w:t>
      </w:r>
      <w:proofErr w:type="spellStart"/>
      <w:r w:rsidRPr="00F745D4">
        <w:rPr>
          <w:lang w:val="en-US"/>
        </w:rPr>
        <w:t>Hiszpania</w:t>
      </w:r>
      <w:proofErr w:type="spellEnd"/>
      <w:r w:rsidRPr="00F745D4">
        <w:rPr>
          <w:lang w:val="en-US"/>
        </w:rPr>
        <w:t xml:space="preserve">, Department of Computer Technology and Architecture, ETS </w:t>
      </w:r>
      <w:proofErr w:type="spellStart"/>
      <w:r w:rsidRPr="00F745D4">
        <w:rPr>
          <w:lang w:val="en-US"/>
        </w:rPr>
        <w:t>Ingenieria</w:t>
      </w:r>
      <w:proofErr w:type="spellEnd"/>
      <w:r w:rsidRPr="00F745D4">
        <w:rPr>
          <w:lang w:val="en-US"/>
        </w:rPr>
        <w:t xml:space="preserve"> </w:t>
      </w:r>
      <w:proofErr w:type="spellStart"/>
      <w:r w:rsidRPr="00F745D4">
        <w:rPr>
          <w:lang w:val="en-US"/>
        </w:rPr>
        <w:t>Informatica</w:t>
      </w:r>
      <w:proofErr w:type="spellEnd"/>
      <w:r w:rsidRPr="00F745D4">
        <w:rPr>
          <w:lang w:val="en-US"/>
        </w:rPr>
        <w:t xml:space="preserve">, Universidad de </w:t>
      </w:r>
      <w:proofErr w:type="spellStart"/>
      <w:r w:rsidRPr="00F745D4">
        <w:rPr>
          <w:lang w:val="en-US"/>
        </w:rPr>
        <w:t>Sevilla</w:t>
      </w:r>
      <w:proofErr w:type="spellEnd"/>
      <w:r w:rsidRPr="00F745D4">
        <w:rPr>
          <w:lang w:val="en-US"/>
        </w:rPr>
        <w:t xml:space="preserve">, 2014 </w:t>
      </w:r>
    </w:p>
    <w:p w:rsidR="00F72FD9" w:rsidRDefault="00F72FD9" w:rsidP="005B7D24">
      <w:pPr>
        <w:spacing w:line="276" w:lineRule="auto"/>
        <w:rPr>
          <w:lang w:val="en-US"/>
        </w:rPr>
      </w:pPr>
      <w:r w:rsidRPr="00F745D4">
        <w:rPr>
          <w:lang w:val="en-US"/>
        </w:rPr>
        <w:t xml:space="preserve">[3] </w:t>
      </w:r>
      <w:proofErr w:type="spellStart"/>
      <w:r w:rsidRPr="00F745D4">
        <w:rPr>
          <w:lang w:val="en-US"/>
        </w:rPr>
        <w:t>Crestani</w:t>
      </w:r>
      <w:proofErr w:type="spellEnd"/>
      <w:r w:rsidRPr="00F745D4">
        <w:rPr>
          <w:lang w:val="en-US"/>
        </w:rPr>
        <w:t xml:space="preserve"> F., Sweeney S.., Mobile and Ubiquitous Information Access, Glasgow, </w:t>
      </w:r>
      <w:proofErr w:type="spellStart"/>
      <w:r w:rsidRPr="00F745D4">
        <w:rPr>
          <w:lang w:val="en-US"/>
        </w:rPr>
        <w:t>Szkocja</w:t>
      </w:r>
      <w:proofErr w:type="spellEnd"/>
      <w:r w:rsidRPr="00F745D4">
        <w:rPr>
          <w:lang w:val="en-US"/>
        </w:rPr>
        <w:t xml:space="preserve">, </w:t>
      </w:r>
      <w:proofErr w:type="spellStart"/>
      <w:r w:rsidRPr="00F745D4">
        <w:rPr>
          <w:lang w:val="en-US"/>
        </w:rPr>
        <w:t>Wielka</w:t>
      </w:r>
      <w:proofErr w:type="spellEnd"/>
      <w:r w:rsidRPr="00F745D4">
        <w:rPr>
          <w:lang w:val="en-US"/>
        </w:rPr>
        <w:t xml:space="preserve"> </w:t>
      </w:r>
      <w:proofErr w:type="spellStart"/>
      <w:r w:rsidRPr="00F745D4">
        <w:rPr>
          <w:lang w:val="en-US"/>
        </w:rPr>
        <w:t>Brytania</w:t>
      </w:r>
      <w:proofErr w:type="spellEnd"/>
      <w:r w:rsidRPr="00F745D4">
        <w:rPr>
          <w:lang w:val="en-US"/>
        </w:rPr>
        <w:t xml:space="preserve">, Springer Berlin Heidelberg, 2004 </w:t>
      </w:r>
    </w:p>
    <w:p w:rsidR="00F72FD9" w:rsidRDefault="00F72FD9" w:rsidP="005B7D24">
      <w:pPr>
        <w:spacing w:line="276" w:lineRule="auto"/>
        <w:rPr>
          <w:lang w:val="en-US"/>
        </w:rPr>
      </w:pPr>
      <w:r w:rsidRPr="00F745D4">
        <w:rPr>
          <w:lang w:val="en-US"/>
        </w:rPr>
        <w:t xml:space="preserve">[4] Developers Android Guide, Supporting </w:t>
      </w:r>
      <w:proofErr w:type="spellStart"/>
      <w:r w:rsidRPr="00F745D4">
        <w:rPr>
          <w:lang w:val="en-US"/>
        </w:rPr>
        <w:t>Mulitple</w:t>
      </w:r>
      <w:proofErr w:type="spellEnd"/>
      <w:r w:rsidRPr="00F745D4">
        <w:rPr>
          <w:lang w:val="en-US"/>
        </w:rPr>
        <w:t xml:space="preserve"> Screens, http://developer.android.com/guide/practices/screens_support.html, </w:t>
      </w:r>
      <w:proofErr w:type="spellStart"/>
      <w:r w:rsidRPr="00F745D4">
        <w:rPr>
          <w:lang w:val="en-US"/>
        </w:rPr>
        <w:t>stan</w:t>
      </w:r>
      <w:proofErr w:type="spellEnd"/>
      <w:r w:rsidRPr="00F745D4">
        <w:rPr>
          <w:lang w:val="en-US"/>
        </w:rPr>
        <w:t xml:space="preserve"> </w:t>
      </w:r>
      <w:proofErr w:type="spellStart"/>
      <w:r w:rsidRPr="00F745D4">
        <w:rPr>
          <w:lang w:val="en-US"/>
        </w:rPr>
        <w:t>na</w:t>
      </w:r>
      <w:proofErr w:type="spellEnd"/>
      <w:r w:rsidRPr="00F745D4">
        <w:rPr>
          <w:lang w:val="en-US"/>
        </w:rPr>
        <w:t xml:space="preserve"> 24.06.2015 </w:t>
      </w:r>
    </w:p>
    <w:p w:rsidR="00F72FD9" w:rsidRDefault="00F72FD9" w:rsidP="005B7D24">
      <w:pPr>
        <w:spacing w:line="276" w:lineRule="auto"/>
        <w:rPr>
          <w:lang w:val="en-US"/>
        </w:rPr>
      </w:pPr>
      <w:r w:rsidRPr="00F745D4">
        <w:rPr>
          <w:lang w:val="en-US"/>
        </w:rPr>
        <w:t xml:space="preserve">[5] Duce D., Flood D., Harrison R., Usability of mobile applications: literature review and rationale for a new usability model, Oxford, </w:t>
      </w:r>
      <w:proofErr w:type="spellStart"/>
      <w:r w:rsidRPr="00F745D4">
        <w:rPr>
          <w:lang w:val="en-US"/>
        </w:rPr>
        <w:t>Wielka</w:t>
      </w:r>
      <w:proofErr w:type="spellEnd"/>
      <w:r w:rsidRPr="00F745D4">
        <w:rPr>
          <w:lang w:val="en-US"/>
        </w:rPr>
        <w:t xml:space="preserve"> </w:t>
      </w:r>
      <w:proofErr w:type="spellStart"/>
      <w:r w:rsidRPr="00F745D4">
        <w:rPr>
          <w:lang w:val="en-US"/>
        </w:rPr>
        <w:t>Brytania</w:t>
      </w:r>
      <w:proofErr w:type="spellEnd"/>
      <w:r w:rsidRPr="00F745D4">
        <w:rPr>
          <w:lang w:val="en-US"/>
        </w:rPr>
        <w:t xml:space="preserve">, Journal of Interaction Science, Springer, 2013 </w:t>
      </w:r>
    </w:p>
    <w:p w:rsidR="00F72FD9" w:rsidRPr="00D83BA7" w:rsidRDefault="00F72FD9" w:rsidP="005B7D24">
      <w:pPr>
        <w:spacing w:line="276" w:lineRule="auto"/>
      </w:pPr>
      <w:r w:rsidRPr="00D83BA7">
        <w:t xml:space="preserve">[6] Goliński M., Szafrański M., Zintegrowany system wspomagania dostępu do informacji w przestrzeni miejskiej z wykorzystaniem GPS i GIS, Poznań, Wydawnictwo Politechniki Poznańskiej, 2012, 43-61 </w:t>
      </w:r>
    </w:p>
    <w:p w:rsidR="00F72FD9" w:rsidRDefault="00F72FD9" w:rsidP="005B7D24">
      <w:pPr>
        <w:spacing w:line="276" w:lineRule="auto"/>
        <w:rPr>
          <w:lang w:val="en-US"/>
        </w:rPr>
      </w:pPr>
      <w:r w:rsidRPr="00F745D4">
        <w:rPr>
          <w:lang w:val="en-US"/>
        </w:rPr>
        <w:t xml:space="preserve">[7] Gong J., </w:t>
      </w:r>
      <w:proofErr w:type="spellStart"/>
      <w:r w:rsidRPr="00F745D4">
        <w:rPr>
          <w:lang w:val="en-US"/>
        </w:rPr>
        <w:t>Tarasewich</w:t>
      </w:r>
      <w:proofErr w:type="spellEnd"/>
      <w:r w:rsidRPr="00F745D4">
        <w:rPr>
          <w:lang w:val="en-US"/>
        </w:rPr>
        <w:t xml:space="preserve"> P., Guidelines for handheld mobile device interface design, Boston, USA, College of Computer and Information Science, Northeastern University, 2004 </w:t>
      </w:r>
    </w:p>
    <w:p w:rsidR="00F72FD9" w:rsidRDefault="00F72FD9" w:rsidP="005B7D24">
      <w:pPr>
        <w:spacing w:line="276" w:lineRule="auto"/>
        <w:rPr>
          <w:lang w:val="en-US"/>
        </w:rPr>
      </w:pPr>
      <w:r w:rsidRPr="00F745D4">
        <w:rPr>
          <w:lang w:val="en-US"/>
        </w:rPr>
        <w:t xml:space="preserve">[8] Hart S. G., </w:t>
      </w:r>
      <w:proofErr w:type="spellStart"/>
      <w:r w:rsidRPr="00F745D4">
        <w:rPr>
          <w:lang w:val="en-US"/>
        </w:rPr>
        <w:t>Staveland</w:t>
      </w:r>
      <w:proofErr w:type="spellEnd"/>
      <w:r w:rsidRPr="00F745D4">
        <w:rPr>
          <w:lang w:val="en-US"/>
        </w:rPr>
        <w:t xml:space="preserve"> L. E. Development of NASA-TLX (Task Load Index): Results of empirical and theoretical research. Human mental workload, 1988, 139–183 </w:t>
      </w:r>
    </w:p>
    <w:p w:rsidR="00F72FD9" w:rsidRDefault="00F72FD9" w:rsidP="005B7D24">
      <w:pPr>
        <w:spacing w:line="276" w:lineRule="auto"/>
        <w:rPr>
          <w:lang w:val="en-US"/>
        </w:rPr>
      </w:pPr>
      <w:r w:rsidRPr="00F745D4">
        <w:rPr>
          <w:lang w:val="en-US"/>
        </w:rPr>
        <w:t xml:space="preserve">[9] International Organization for Standardization (ISO), ISO 9241-11:1998 Ergonomic requirements for office work with visual display terminals (VDTs)—part 11: guidance on usability, </w:t>
      </w:r>
      <w:hyperlink r:id="rId41" w:history="1">
        <w:r w:rsidRPr="009415F9">
          <w:rPr>
            <w:rStyle w:val="Hipercze"/>
            <w:lang w:val="en-US"/>
          </w:rPr>
          <w:t>http://www.iso.org/iso/iso_catalogue/catalogue_tc/catalogue_detail.htm?csnumber=16883</w:t>
        </w:r>
      </w:hyperlink>
      <w:r w:rsidRPr="00F745D4">
        <w:rPr>
          <w:lang w:val="en-US"/>
        </w:rPr>
        <w:t xml:space="preserve"> </w:t>
      </w:r>
    </w:p>
    <w:p w:rsidR="00F72FD9" w:rsidRDefault="00F72FD9" w:rsidP="005B7D24">
      <w:pPr>
        <w:spacing w:line="276" w:lineRule="auto"/>
        <w:rPr>
          <w:lang w:val="en-US"/>
        </w:rPr>
      </w:pPr>
      <w:r w:rsidRPr="00F745D4">
        <w:rPr>
          <w:lang w:val="en-US"/>
        </w:rPr>
        <w:t xml:space="preserve">[10] </w:t>
      </w:r>
      <w:proofErr w:type="spellStart"/>
      <w:r w:rsidRPr="00F745D4">
        <w:rPr>
          <w:lang w:val="en-US"/>
        </w:rPr>
        <w:t>Kreibich</w:t>
      </w:r>
      <w:proofErr w:type="spellEnd"/>
      <w:r w:rsidRPr="00F745D4">
        <w:rPr>
          <w:lang w:val="en-US"/>
        </w:rPr>
        <w:t xml:space="preserve"> J. A., Using SQLite, O’Reilly Media, 2010 </w:t>
      </w:r>
    </w:p>
    <w:p w:rsidR="00F72FD9" w:rsidRDefault="00F72FD9" w:rsidP="005B7D24">
      <w:pPr>
        <w:spacing w:line="276" w:lineRule="auto"/>
        <w:rPr>
          <w:lang w:val="en-US"/>
        </w:rPr>
      </w:pPr>
      <w:r w:rsidRPr="00F745D4">
        <w:rPr>
          <w:lang w:val="en-US"/>
        </w:rPr>
        <w:lastRenderedPageBreak/>
        <w:t xml:space="preserve">[11] </w:t>
      </w:r>
      <w:proofErr w:type="spellStart"/>
      <w:r w:rsidRPr="00F745D4">
        <w:rPr>
          <w:lang w:val="en-US"/>
        </w:rPr>
        <w:t>Lipiec</w:t>
      </w:r>
      <w:proofErr w:type="spellEnd"/>
      <w:r w:rsidRPr="00F745D4">
        <w:rPr>
          <w:lang w:val="en-US"/>
        </w:rPr>
        <w:t xml:space="preserve"> M., 6 </w:t>
      </w:r>
      <w:proofErr w:type="spellStart"/>
      <w:r w:rsidRPr="00F745D4">
        <w:rPr>
          <w:lang w:val="en-US"/>
        </w:rPr>
        <w:t>mitów</w:t>
      </w:r>
      <w:proofErr w:type="spellEnd"/>
      <w:r w:rsidRPr="00F745D4">
        <w:rPr>
          <w:lang w:val="en-US"/>
        </w:rPr>
        <w:t xml:space="preserve"> </w:t>
      </w:r>
      <w:proofErr w:type="spellStart"/>
      <w:r w:rsidRPr="00F745D4">
        <w:rPr>
          <w:lang w:val="en-US"/>
        </w:rPr>
        <w:t>związanych</w:t>
      </w:r>
      <w:proofErr w:type="spellEnd"/>
      <w:r w:rsidRPr="00F745D4">
        <w:rPr>
          <w:lang w:val="en-US"/>
        </w:rPr>
        <w:t xml:space="preserve"> z </w:t>
      </w:r>
      <w:proofErr w:type="spellStart"/>
      <w:r w:rsidRPr="00F745D4">
        <w:rPr>
          <w:lang w:val="en-US"/>
        </w:rPr>
        <w:t>badaniami</w:t>
      </w:r>
      <w:proofErr w:type="spellEnd"/>
      <w:r w:rsidRPr="00F745D4">
        <w:rPr>
          <w:lang w:val="en-US"/>
        </w:rPr>
        <w:t xml:space="preserve"> </w:t>
      </w:r>
      <w:proofErr w:type="spellStart"/>
      <w:r w:rsidRPr="00F745D4">
        <w:rPr>
          <w:lang w:val="en-US"/>
        </w:rPr>
        <w:t>użyteczności</w:t>
      </w:r>
      <w:proofErr w:type="spellEnd"/>
      <w:r w:rsidRPr="00F745D4">
        <w:rPr>
          <w:lang w:val="en-US"/>
        </w:rPr>
        <w:t xml:space="preserve">, 2007, http://uxdesign.pl/6- </w:t>
      </w:r>
      <w:proofErr w:type="spellStart"/>
      <w:r w:rsidRPr="00F745D4">
        <w:rPr>
          <w:lang w:val="en-US"/>
        </w:rPr>
        <w:t>mitow</w:t>
      </w:r>
      <w:proofErr w:type="spellEnd"/>
      <w:r w:rsidRPr="00F745D4">
        <w:rPr>
          <w:lang w:val="en-US"/>
        </w:rPr>
        <w:t>-</w:t>
      </w:r>
      <w:proofErr w:type="spellStart"/>
      <w:r w:rsidRPr="00F745D4">
        <w:rPr>
          <w:lang w:val="en-US"/>
        </w:rPr>
        <w:t>zwiazanych</w:t>
      </w:r>
      <w:proofErr w:type="spellEnd"/>
      <w:r w:rsidRPr="00F745D4">
        <w:rPr>
          <w:lang w:val="en-US"/>
        </w:rPr>
        <w:t>-z-</w:t>
      </w:r>
      <w:proofErr w:type="spellStart"/>
      <w:r w:rsidRPr="00F745D4">
        <w:rPr>
          <w:lang w:val="en-US"/>
        </w:rPr>
        <w:t>badaniami</w:t>
      </w:r>
      <w:proofErr w:type="spellEnd"/>
      <w:r w:rsidRPr="00F745D4">
        <w:rPr>
          <w:lang w:val="en-US"/>
        </w:rPr>
        <w:t>-</w:t>
      </w:r>
      <w:proofErr w:type="spellStart"/>
      <w:r w:rsidRPr="00F745D4">
        <w:rPr>
          <w:lang w:val="en-US"/>
        </w:rPr>
        <w:t>uzytecznosci</w:t>
      </w:r>
      <w:proofErr w:type="spellEnd"/>
      <w:r w:rsidRPr="00F745D4">
        <w:rPr>
          <w:lang w:val="en-US"/>
        </w:rPr>
        <w:t xml:space="preserve">/ [12] Mahmoud Q. H., </w:t>
      </w:r>
      <w:proofErr w:type="spellStart"/>
      <w:r w:rsidRPr="00F745D4">
        <w:rPr>
          <w:lang w:val="en-US"/>
        </w:rPr>
        <w:t>Maamar</w:t>
      </w:r>
      <w:proofErr w:type="spellEnd"/>
      <w:r w:rsidRPr="00F745D4">
        <w:rPr>
          <w:lang w:val="en-US"/>
        </w:rPr>
        <w:t xml:space="preserve"> Z., Engineering Wireless Mobile Applications, Hershey, USA, Idea </w:t>
      </w:r>
      <w:proofErr w:type="spellStart"/>
      <w:r w:rsidRPr="00F745D4">
        <w:rPr>
          <w:lang w:val="en-US"/>
        </w:rPr>
        <w:t>roup</w:t>
      </w:r>
      <w:proofErr w:type="spellEnd"/>
      <w:r w:rsidRPr="00F745D4">
        <w:rPr>
          <w:lang w:val="en-US"/>
        </w:rPr>
        <w:t xml:space="preserve"> Publishing, 2006 </w:t>
      </w:r>
    </w:p>
    <w:p w:rsidR="00F72FD9" w:rsidRPr="00F745D4" w:rsidRDefault="00F72FD9" w:rsidP="005B7D24">
      <w:pPr>
        <w:spacing w:line="276" w:lineRule="auto"/>
      </w:pPr>
      <w:r w:rsidRPr="00F745D4">
        <w:t xml:space="preserve">[13] </w:t>
      </w:r>
      <w:proofErr w:type="spellStart"/>
      <w:r w:rsidRPr="00F745D4">
        <w:t>Mościchowska</w:t>
      </w:r>
      <w:proofErr w:type="spellEnd"/>
      <w:r w:rsidRPr="00F745D4">
        <w:t xml:space="preserve"> I., Rodzaje zadań w testach użyteczności, </w:t>
      </w:r>
      <w:proofErr w:type="spellStart"/>
      <w:r w:rsidRPr="00F745D4">
        <w:t>UXbite</w:t>
      </w:r>
      <w:proofErr w:type="spellEnd"/>
      <w:r w:rsidRPr="00F745D4">
        <w:t xml:space="preserve">, 2011, </w:t>
      </w:r>
      <w:hyperlink r:id="rId42" w:history="1">
        <w:r w:rsidRPr="00F745D4">
          <w:rPr>
            <w:rStyle w:val="Hipercze"/>
          </w:rPr>
          <w:t>http://uxbite.com/2011/04/rodzaje-zadan-do-testow-uzytecznosci/</w:t>
        </w:r>
      </w:hyperlink>
      <w:r w:rsidRPr="00F745D4">
        <w:t xml:space="preserve"> </w:t>
      </w:r>
    </w:p>
    <w:p w:rsidR="00F72FD9" w:rsidRDefault="00F72FD9" w:rsidP="005B7D24">
      <w:pPr>
        <w:spacing w:line="276" w:lineRule="auto"/>
        <w:rPr>
          <w:lang w:val="en-US"/>
        </w:rPr>
      </w:pPr>
      <w:r w:rsidRPr="00F745D4">
        <w:rPr>
          <w:lang w:val="en-US"/>
        </w:rPr>
        <w:t xml:space="preserve">[14] Neil T., Mobile Design Pattern Gallery, UI Patterns for Smartphone Apps, O’Reilly Media Inc., 2014 </w:t>
      </w:r>
    </w:p>
    <w:p w:rsidR="00F72FD9" w:rsidRDefault="00F72FD9" w:rsidP="005B7D24">
      <w:pPr>
        <w:spacing w:line="276" w:lineRule="auto"/>
        <w:rPr>
          <w:lang w:val="en-US"/>
        </w:rPr>
      </w:pPr>
      <w:r w:rsidRPr="00F745D4">
        <w:rPr>
          <w:lang w:val="en-US"/>
        </w:rPr>
        <w:t xml:space="preserve">[15] Nielsen J., Usability engineering, Morgan Kaufmann Pub., 1994 [16] Nielsen J., How US Smartphone and Tablet Owners Use Their Devices for Shopping, </w:t>
      </w:r>
      <w:hyperlink r:id="rId43" w:history="1">
        <w:r w:rsidRPr="009415F9">
          <w:rPr>
            <w:rStyle w:val="Hipercze"/>
            <w:lang w:val="en-US"/>
          </w:rPr>
          <w:t>http://www.nielsen.com/us/en/insights/reports-downloads.html 138</w:t>
        </w:r>
      </w:hyperlink>
      <w:r w:rsidRPr="00F745D4">
        <w:rPr>
          <w:lang w:val="en-US"/>
        </w:rPr>
        <w:t xml:space="preserve"> </w:t>
      </w:r>
    </w:p>
    <w:p w:rsidR="00F72FD9" w:rsidRDefault="00F72FD9" w:rsidP="005B7D24">
      <w:pPr>
        <w:spacing w:line="276" w:lineRule="auto"/>
        <w:rPr>
          <w:lang w:val="en-US"/>
        </w:rPr>
      </w:pPr>
      <w:r w:rsidRPr="00F745D4">
        <w:rPr>
          <w:lang w:val="en-US"/>
        </w:rPr>
        <w:t xml:space="preserve">[17] Nielsen J., Why You Only Need to Test with 5 Users, 2000, </w:t>
      </w:r>
      <w:hyperlink r:id="rId44" w:history="1">
        <w:r w:rsidRPr="009415F9">
          <w:rPr>
            <w:rStyle w:val="Hipercze"/>
            <w:lang w:val="en-US"/>
          </w:rPr>
          <w:t>http://www.nngroup.com/articles/why-you-only-need-to-test-with-5-users/</w:t>
        </w:r>
      </w:hyperlink>
      <w:r w:rsidRPr="00F745D4">
        <w:rPr>
          <w:lang w:val="en-US"/>
        </w:rPr>
        <w:t xml:space="preserve"> </w:t>
      </w:r>
    </w:p>
    <w:p w:rsidR="00F72FD9" w:rsidRDefault="00F72FD9" w:rsidP="005B7D24">
      <w:pPr>
        <w:spacing w:line="276" w:lineRule="auto"/>
        <w:rPr>
          <w:lang w:val="en-US"/>
        </w:rPr>
      </w:pPr>
      <w:r w:rsidRPr="00F745D4">
        <w:rPr>
          <w:lang w:val="en-US"/>
        </w:rPr>
        <w:t xml:space="preserve">[18] </w:t>
      </w:r>
      <w:proofErr w:type="spellStart"/>
      <w:r w:rsidRPr="00F745D4">
        <w:rPr>
          <w:lang w:val="en-US"/>
        </w:rPr>
        <w:t>Nikkaken</w:t>
      </w:r>
      <w:proofErr w:type="spellEnd"/>
      <w:r w:rsidRPr="00F745D4">
        <w:rPr>
          <w:lang w:val="en-US"/>
        </w:rPr>
        <w:t xml:space="preserve"> M., One-handed use as a design driver: enabling efficient multichannel delivery of mobile applications, </w:t>
      </w:r>
      <w:proofErr w:type="spellStart"/>
      <w:r w:rsidRPr="00F745D4">
        <w:rPr>
          <w:lang w:val="en-US"/>
        </w:rPr>
        <w:t>Finlandia</w:t>
      </w:r>
      <w:proofErr w:type="spellEnd"/>
      <w:r w:rsidRPr="00F745D4">
        <w:rPr>
          <w:lang w:val="en-US"/>
        </w:rPr>
        <w:t xml:space="preserve">, Springer Berlin Heidelberg, 2004, 416-422 </w:t>
      </w:r>
    </w:p>
    <w:p w:rsidR="00F72FD9" w:rsidRDefault="00F72FD9" w:rsidP="005B7D24">
      <w:pPr>
        <w:spacing w:line="276" w:lineRule="auto"/>
      </w:pPr>
      <w:r w:rsidRPr="00F745D4">
        <w:t xml:space="preserve">[19] Słownik Języka Polskiego, hasło: </w:t>
      </w:r>
      <w:proofErr w:type="spellStart"/>
      <w:r w:rsidRPr="00F745D4">
        <w:t>tetraplegia</w:t>
      </w:r>
      <w:proofErr w:type="spellEnd"/>
      <w:r w:rsidRPr="00F745D4">
        <w:t xml:space="preserve">, hasło: prototyp http://sjp.pwn.pl/sjp/tetraplegia;2578122.html, stan na 05.06.2015, http://sjp.pl/prototyp, stan na 06.06.2015 </w:t>
      </w:r>
    </w:p>
    <w:p w:rsidR="00F72FD9" w:rsidRPr="00D83BA7" w:rsidRDefault="00F72FD9" w:rsidP="005B7D24">
      <w:pPr>
        <w:spacing w:line="276" w:lineRule="auto"/>
        <w:rPr>
          <w:lang w:val="en-US"/>
        </w:rPr>
      </w:pPr>
      <w:r w:rsidRPr="00F745D4">
        <w:t xml:space="preserve">[20] </w:t>
      </w:r>
      <w:proofErr w:type="spellStart"/>
      <w:r w:rsidRPr="00F745D4">
        <w:t>Sobula</w:t>
      </w:r>
      <w:proofErr w:type="spellEnd"/>
      <w:r w:rsidRPr="00F745D4">
        <w:t xml:space="preserve"> E., Super szybki przewodnik po testach użyteczności, </w:t>
      </w:r>
      <w:proofErr w:type="spellStart"/>
      <w:r w:rsidRPr="00F745D4">
        <w:t>UXbite</w:t>
      </w:r>
      <w:proofErr w:type="spellEnd"/>
      <w:r w:rsidRPr="00F745D4">
        <w:t xml:space="preserve">, 2011, http://uxbite.com/2011/08/super-szybki-przewodnik-po-testach-uzytecznosci/ [21] </w:t>
      </w:r>
      <w:proofErr w:type="spellStart"/>
      <w:r w:rsidRPr="00F745D4">
        <w:t>Tidwell</w:t>
      </w:r>
      <w:proofErr w:type="spellEnd"/>
      <w:r w:rsidRPr="00F745D4">
        <w:t xml:space="preserve"> J., Projektowanie interfejsów. </w:t>
      </w:r>
      <w:proofErr w:type="spellStart"/>
      <w:r w:rsidRPr="00D83BA7">
        <w:rPr>
          <w:lang w:val="en-US"/>
        </w:rPr>
        <w:t>Sprawdzone</w:t>
      </w:r>
      <w:proofErr w:type="spellEnd"/>
      <w:r w:rsidRPr="00D83BA7">
        <w:rPr>
          <w:lang w:val="en-US"/>
        </w:rPr>
        <w:t xml:space="preserve"> </w:t>
      </w:r>
      <w:proofErr w:type="spellStart"/>
      <w:r w:rsidRPr="00D83BA7">
        <w:rPr>
          <w:lang w:val="en-US"/>
        </w:rPr>
        <w:t>wzorce</w:t>
      </w:r>
      <w:proofErr w:type="spellEnd"/>
      <w:r w:rsidRPr="00D83BA7">
        <w:rPr>
          <w:lang w:val="en-US"/>
        </w:rPr>
        <w:t xml:space="preserve"> </w:t>
      </w:r>
      <w:proofErr w:type="spellStart"/>
      <w:r w:rsidRPr="00D83BA7">
        <w:rPr>
          <w:lang w:val="en-US"/>
        </w:rPr>
        <w:t>projektowe</w:t>
      </w:r>
      <w:proofErr w:type="spellEnd"/>
      <w:r w:rsidRPr="00D83BA7">
        <w:rPr>
          <w:lang w:val="en-US"/>
        </w:rPr>
        <w:t xml:space="preserve">, </w:t>
      </w:r>
      <w:proofErr w:type="spellStart"/>
      <w:r w:rsidRPr="00D83BA7">
        <w:rPr>
          <w:lang w:val="en-US"/>
        </w:rPr>
        <w:t>Helion</w:t>
      </w:r>
      <w:proofErr w:type="spellEnd"/>
      <w:r w:rsidRPr="00D83BA7">
        <w:rPr>
          <w:lang w:val="en-US"/>
        </w:rPr>
        <w:t xml:space="preserve">, 2012, 439-472 </w:t>
      </w:r>
    </w:p>
    <w:p w:rsidR="00F72FD9" w:rsidRPr="00F745D4" w:rsidRDefault="00F72FD9" w:rsidP="005B7D24">
      <w:pPr>
        <w:spacing w:line="276" w:lineRule="auto"/>
        <w:rPr>
          <w:lang w:val="en-US"/>
        </w:rPr>
      </w:pPr>
      <w:r w:rsidRPr="00F745D4">
        <w:rPr>
          <w:lang w:val="en-US"/>
        </w:rPr>
        <w:t xml:space="preserve">[22] Travis D., Discount Usability: Time to Push Back the Pendulum?, </w:t>
      </w:r>
      <w:proofErr w:type="spellStart"/>
      <w:r w:rsidRPr="00F745D4">
        <w:rPr>
          <w:lang w:val="en-US"/>
        </w:rPr>
        <w:t>Userfocus</w:t>
      </w:r>
      <w:proofErr w:type="spellEnd"/>
      <w:r w:rsidRPr="00F745D4">
        <w:rPr>
          <w:lang w:val="en-US"/>
        </w:rPr>
        <w:t xml:space="preserve">, 2003, </w:t>
      </w:r>
      <w:hyperlink r:id="rId45" w:history="1">
        <w:r w:rsidRPr="00F745D4">
          <w:rPr>
            <w:rStyle w:val="Hipercze"/>
            <w:lang w:val="en-US"/>
          </w:rPr>
          <w:t>http://www.userfocus.co.uk/articles/discount.html</w:t>
        </w:r>
      </w:hyperlink>
      <w:r w:rsidRPr="00F745D4">
        <w:rPr>
          <w:lang w:val="en-US"/>
        </w:rPr>
        <w:t xml:space="preserve"> </w:t>
      </w:r>
    </w:p>
    <w:p w:rsidR="00F72FD9" w:rsidRDefault="00F72FD9" w:rsidP="005B7D24">
      <w:pPr>
        <w:spacing w:line="276" w:lineRule="auto"/>
        <w:rPr>
          <w:rStyle w:val="Hipercze"/>
        </w:rPr>
      </w:pPr>
      <w:r>
        <w:t xml:space="preserve">[23] Zamorski W., Aplikacja natywna czy przeglądarkowa?, Gdańsk, </w:t>
      </w:r>
      <w:proofErr w:type="spellStart"/>
      <w:r>
        <w:t>Solwit</w:t>
      </w:r>
      <w:proofErr w:type="spellEnd"/>
      <w:r>
        <w:t xml:space="preserve">, 2012, http://www.solwit.com/akademia-rozwiazan/aplikacja-mobilna-natywna-czyprzegladarkowa.html [24] Zawalska E., Encyklopedia Zarządzania, hasło: Interfejs Użytkownika, 2014, </w:t>
      </w:r>
      <w:hyperlink r:id="rId46" w:history="1">
        <w:r w:rsidRPr="009415F9">
          <w:rPr>
            <w:rStyle w:val="Hipercze"/>
          </w:rPr>
          <w:t>http://mfiles.pl/pl/index.php/Interfejs_u%C5%BCytkownika</w:t>
        </w:r>
      </w:hyperlink>
    </w:p>
    <w:p w:rsidR="00A255A6" w:rsidRDefault="00A255A6" w:rsidP="005B7D24">
      <w:pPr>
        <w:spacing w:line="276" w:lineRule="auto"/>
      </w:pPr>
    </w:p>
    <w:p w:rsidR="00F72FD9" w:rsidRDefault="00F72FD9" w:rsidP="005B7D24">
      <w:pPr>
        <w:spacing w:line="276" w:lineRule="auto"/>
      </w:pPr>
      <w:r>
        <w:t xml:space="preserve">[25] </w:t>
      </w:r>
      <w:hyperlink r:id="rId47" w:history="1">
        <w:r w:rsidR="00693621" w:rsidRPr="002537B2">
          <w:rPr>
            <w:rStyle w:val="Hipercze"/>
          </w:rPr>
          <w:t>https://play.google.com/store/apps/details?id=com.citynav.jakdojade.pl.android</w:t>
        </w:r>
      </w:hyperlink>
    </w:p>
    <w:p w:rsidR="00693621" w:rsidRDefault="00693621" w:rsidP="00693621">
      <w:pPr>
        <w:spacing w:line="276" w:lineRule="auto"/>
      </w:pPr>
      <w:r>
        <w:t xml:space="preserve">[26] </w:t>
      </w:r>
      <w:hyperlink r:id="rId48" w:history="1">
        <w:r w:rsidR="0051693C" w:rsidRPr="002537B2">
          <w:rPr>
            <w:rStyle w:val="Hipercze"/>
          </w:rPr>
          <w:t>https://pl.wikipedia.org/wiki/AngularJS</w:t>
        </w:r>
      </w:hyperlink>
    </w:p>
    <w:p w:rsidR="0051693C" w:rsidRDefault="0051693C" w:rsidP="00693621">
      <w:pPr>
        <w:spacing w:line="276" w:lineRule="auto"/>
      </w:pPr>
      <w:r>
        <w:t xml:space="preserve">[27] </w:t>
      </w:r>
      <w:r w:rsidRPr="0051693C">
        <w:t>https://en.wikipedia.org/wiki/Meteor_(web_framework)</w:t>
      </w:r>
    </w:p>
    <w:p w:rsidR="00693621" w:rsidRPr="008A50CC" w:rsidRDefault="004A7A86" w:rsidP="005B7D24">
      <w:pPr>
        <w:spacing w:line="276" w:lineRule="auto"/>
        <w:rPr>
          <w:lang w:val="en-US"/>
        </w:rPr>
      </w:pPr>
      <w:r w:rsidRPr="008A50CC">
        <w:rPr>
          <w:lang w:val="en-US"/>
        </w:rPr>
        <w:t xml:space="preserve">[28] </w:t>
      </w:r>
      <w:hyperlink r:id="rId49" w:history="1">
        <w:r w:rsidR="008A50CC" w:rsidRPr="008A50CC">
          <w:rPr>
            <w:rStyle w:val="Hipercze"/>
            <w:lang w:val="en-US"/>
          </w:rPr>
          <w:t>https://nodejs.org/en/</w:t>
        </w:r>
      </w:hyperlink>
    </w:p>
    <w:p w:rsidR="008A50CC" w:rsidRPr="008A50CC" w:rsidRDefault="008A50CC" w:rsidP="005B7D24">
      <w:pPr>
        <w:spacing w:line="276" w:lineRule="auto"/>
        <w:rPr>
          <w:lang w:val="en-US"/>
        </w:rPr>
      </w:pPr>
      <w:r w:rsidRPr="008A50CC">
        <w:rPr>
          <w:lang w:val="en-US"/>
        </w:rPr>
        <w:t>[29] https://docs.mongodb.com/manual/</w:t>
      </w:r>
    </w:p>
    <w:p w:rsidR="00F72FD9" w:rsidRPr="008A50CC" w:rsidRDefault="00F72FD9" w:rsidP="005B7D24">
      <w:pPr>
        <w:spacing w:line="276" w:lineRule="auto"/>
        <w:rPr>
          <w:lang w:val="en-US"/>
        </w:rPr>
      </w:pPr>
    </w:p>
    <w:p w:rsidR="004D2B43" w:rsidRDefault="004D2B43" w:rsidP="004D2B43">
      <w:pPr>
        <w:pStyle w:val="Nagwek1"/>
        <w:numPr>
          <w:ilvl w:val="0"/>
          <w:numId w:val="0"/>
        </w:numPr>
        <w:ind w:left="432"/>
      </w:pPr>
      <w:bookmarkStart w:id="143" w:name="_Toc474016086"/>
      <w:r>
        <w:t>Załącznik 1 – Ankieta satysfakcji</w:t>
      </w:r>
      <w:r w:rsidR="005C4446">
        <w:t xml:space="preserve"> w języku polskim</w:t>
      </w:r>
      <w:bookmarkEnd w:id="143"/>
    </w:p>
    <w:p w:rsidR="005C4446" w:rsidRPr="005C4446" w:rsidRDefault="005C4446" w:rsidP="005C4446">
      <w:r>
        <w:t>Aplikacja:</w:t>
      </w:r>
    </w:p>
    <w:p w:rsidR="008048C5" w:rsidRDefault="005C4446" w:rsidP="005C4446">
      <w:pPr>
        <w:pStyle w:val="Akapitzlist"/>
        <w:numPr>
          <w:ilvl w:val="0"/>
          <w:numId w:val="22"/>
        </w:numPr>
      </w:pPr>
      <w:r>
        <w:t>Jest</w:t>
      </w:r>
      <w:r w:rsidR="008203DC">
        <w:t xml:space="preserve"> łatwa w obsłudze</w:t>
      </w:r>
    </w:p>
    <w:p w:rsidR="008048C5" w:rsidRDefault="008048C5" w:rsidP="008048C5">
      <w:pPr>
        <w:pStyle w:val="Akapitzlist"/>
        <w:numPr>
          <w:ilvl w:val="0"/>
          <w:numId w:val="22"/>
        </w:numPr>
      </w:pPr>
      <w:r>
        <w:t>Podoba mi się jej interfejs graficzny</w:t>
      </w:r>
    </w:p>
    <w:p w:rsidR="008048C5" w:rsidRDefault="005C4446" w:rsidP="008361E6">
      <w:pPr>
        <w:pStyle w:val="Akapitzlist"/>
        <w:numPr>
          <w:ilvl w:val="0"/>
          <w:numId w:val="22"/>
        </w:numPr>
      </w:pPr>
      <w:r>
        <w:t>Jej interfejs jest dla Ciebie przejrzysty i zrozumiały</w:t>
      </w:r>
    </w:p>
    <w:p w:rsidR="008048C5" w:rsidRDefault="005C4446" w:rsidP="005C4446">
      <w:pPr>
        <w:pStyle w:val="Akapitzlist"/>
        <w:numPr>
          <w:ilvl w:val="0"/>
          <w:numId w:val="22"/>
        </w:numPr>
      </w:pPr>
      <w:r>
        <w:t>Poz</w:t>
      </w:r>
      <w:r w:rsidR="008048C5">
        <w:t>wala na szybkie ukończenie zadań</w:t>
      </w:r>
      <w:r>
        <w:t xml:space="preserve"> </w:t>
      </w:r>
    </w:p>
    <w:p w:rsidR="008048C5" w:rsidRDefault="008048C5" w:rsidP="005C4446">
      <w:pPr>
        <w:pStyle w:val="Akapitzlist"/>
        <w:numPr>
          <w:ilvl w:val="0"/>
          <w:numId w:val="22"/>
        </w:numPr>
      </w:pPr>
      <w:r>
        <w:t>I</w:t>
      </w:r>
      <w:r w:rsidR="005C4446">
        <w:t xml:space="preserve">nformacje </w:t>
      </w:r>
      <w:r>
        <w:t>w niej zawarte</w:t>
      </w:r>
      <w:r w:rsidR="005C4446">
        <w:t xml:space="preserve"> są czytelne i pozwalają na swobodne odczytywanie potrzebnych danych.</w:t>
      </w:r>
    </w:p>
    <w:p w:rsidR="008048C5" w:rsidRDefault="008048C5" w:rsidP="008361E6">
      <w:pPr>
        <w:pStyle w:val="Akapitzlist"/>
        <w:numPr>
          <w:ilvl w:val="0"/>
          <w:numId w:val="22"/>
        </w:numPr>
      </w:pPr>
      <w:r>
        <w:t>Pozwala na wygodne wpisywanie danych</w:t>
      </w:r>
    </w:p>
    <w:p w:rsidR="008048C5" w:rsidRDefault="008048C5" w:rsidP="008361E6">
      <w:pPr>
        <w:pStyle w:val="Akapitzlist"/>
        <w:numPr>
          <w:ilvl w:val="0"/>
          <w:numId w:val="22"/>
        </w:numPr>
      </w:pPr>
      <w:r>
        <w:lastRenderedPageBreak/>
        <w:t>Łatwo daje się skonfigurować</w:t>
      </w:r>
    </w:p>
    <w:p w:rsidR="008048C5" w:rsidRDefault="005C4446" w:rsidP="008361E6">
      <w:pPr>
        <w:pStyle w:val="Akapitzlist"/>
        <w:numPr>
          <w:ilvl w:val="0"/>
          <w:numId w:val="22"/>
        </w:numPr>
      </w:pPr>
      <w:r>
        <w:t>Nie sprawia kłopotów podczas wykonywania zada</w:t>
      </w:r>
      <w:r w:rsidR="0054335A">
        <w:t>ń</w:t>
      </w:r>
    </w:p>
    <w:p w:rsidR="008048C5" w:rsidRDefault="008048C5" w:rsidP="008361E6">
      <w:pPr>
        <w:pStyle w:val="Akapitzlist"/>
        <w:numPr>
          <w:ilvl w:val="0"/>
          <w:numId w:val="22"/>
        </w:numPr>
      </w:pPr>
      <w:r>
        <w:t>Nadaje się do codziennego użytku</w:t>
      </w:r>
    </w:p>
    <w:p w:rsidR="0054335A" w:rsidRDefault="0054335A" w:rsidP="008361E6">
      <w:pPr>
        <w:pStyle w:val="Akapitzlist"/>
        <w:numPr>
          <w:ilvl w:val="0"/>
          <w:numId w:val="22"/>
        </w:numPr>
      </w:pPr>
      <w:r>
        <w:t>Planuję korzystać z niej w przyszłości</w:t>
      </w:r>
    </w:p>
    <w:p w:rsidR="008048C5" w:rsidRDefault="008048C5" w:rsidP="0054335A">
      <w:pPr>
        <w:pStyle w:val="Akapitzlist"/>
        <w:numPr>
          <w:ilvl w:val="0"/>
          <w:numId w:val="22"/>
        </w:numPr>
      </w:pPr>
      <w:r>
        <w:t>Sprawia, że mogę ją świadomie kontrolować</w:t>
      </w:r>
    </w:p>
    <w:p w:rsidR="008048C5" w:rsidRDefault="008048C5" w:rsidP="008361E6">
      <w:pPr>
        <w:pStyle w:val="Akapitzlist"/>
        <w:numPr>
          <w:ilvl w:val="0"/>
          <w:numId w:val="22"/>
        </w:numPr>
      </w:pPr>
      <w:r>
        <w:t>Działa płynnie</w:t>
      </w:r>
    </w:p>
    <w:p w:rsidR="008048C5" w:rsidRDefault="008048C5" w:rsidP="005B7D24">
      <w:pPr>
        <w:pStyle w:val="Akapitzlist"/>
        <w:numPr>
          <w:ilvl w:val="0"/>
          <w:numId w:val="22"/>
        </w:numPr>
      </w:pPr>
      <w:r>
        <w:t>Nie zawiesza się</w:t>
      </w:r>
    </w:p>
    <w:p w:rsidR="004D2B43" w:rsidRDefault="005C4446" w:rsidP="005B7D24">
      <w:pPr>
        <w:pStyle w:val="Akapitzlist"/>
        <w:numPr>
          <w:ilvl w:val="0"/>
          <w:numId w:val="22"/>
        </w:numPr>
      </w:pPr>
      <w:r>
        <w:t>Należycie informuje o swoim stanie lub popełnionym błędzie.</w:t>
      </w:r>
    </w:p>
    <w:p w:rsidR="00361E76" w:rsidRDefault="0054335A" w:rsidP="00361E76">
      <w:pPr>
        <w:pStyle w:val="Akapitzlist"/>
        <w:numPr>
          <w:ilvl w:val="0"/>
          <w:numId w:val="22"/>
        </w:numPr>
      </w:pPr>
      <w:r>
        <w:t>Na wygodę jej obsługi wpływały czynniki zewnętrzne</w:t>
      </w:r>
    </w:p>
    <w:p w:rsidR="0054335A" w:rsidRDefault="0054335A" w:rsidP="00361E76">
      <w:r>
        <w:t>Adres email jako identyfikator</w:t>
      </w:r>
    </w:p>
    <w:p w:rsidR="00D94557" w:rsidRDefault="00D94557" w:rsidP="0054335A">
      <w:pPr>
        <w:ind w:left="360"/>
      </w:pPr>
    </w:p>
    <w:p w:rsidR="00D94557" w:rsidRDefault="00D94557" w:rsidP="00361E76">
      <w:pPr>
        <w:pStyle w:val="Nagwek1"/>
        <w:numPr>
          <w:ilvl w:val="0"/>
          <w:numId w:val="0"/>
        </w:numPr>
        <w:ind w:left="432"/>
      </w:pPr>
      <w:bookmarkStart w:id="144" w:name="_Toc474016087"/>
      <w:r>
        <w:t>Załącznik 2 – Ankieta satysfakcji po angielsku</w:t>
      </w:r>
      <w:bookmarkEnd w:id="144"/>
    </w:p>
    <w:p w:rsidR="00D94557" w:rsidRDefault="00D94557" w:rsidP="00D94557">
      <w:r>
        <w:t>Application:</w:t>
      </w:r>
    </w:p>
    <w:p w:rsidR="00D94557" w:rsidRDefault="00D94557" w:rsidP="00D94557">
      <w:pPr>
        <w:pStyle w:val="Akapitzlist"/>
        <w:numPr>
          <w:ilvl w:val="0"/>
          <w:numId w:val="25"/>
        </w:numPr>
      </w:pPr>
      <w:proofErr w:type="spellStart"/>
      <w:r w:rsidRPr="00D94557">
        <w:t>Is</w:t>
      </w:r>
      <w:proofErr w:type="spellEnd"/>
      <w:r w:rsidRPr="00D94557">
        <w:t xml:space="preserve"> </w:t>
      </w:r>
      <w:proofErr w:type="spellStart"/>
      <w:r w:rsidRPr="00D94557">
        <w:t>easy</w:t>
      </w:r>
      <w:proofErr w:type="spellEnd"/>
      <w:r w:rsidRPr="00D94557">
        <w:t xml:space="preserve"> to </w:t>
      </w:r>
      <w:proofErr w:type="spellStart"/>
      <w:r w:rsidRPr="00D94557">
        <w:t>use</w:t>
      </w:r>
      <w:proofErr w:type="spellEnd"/>
    </w:p>
    <w:p w:rsidR="00D94557" w:rsidRDefault="00D94557" w:rsidP="00D94557">
      <w:pPr>
        <w:pStyle w:val="Akapitzlist"/>
        <w:numPr>
          <w:ilvl w:val="0"/>
          <w:numId w:val="25"/>
        </w:numPr>
      </w:pPr>
      <w:r w:rsidRPr="00D94557">
        <w:t xml:space="preserve">I </w:t>
      </w:r>
      <w:proofErr w:type="spellStart"/>
      <w:r w:rsidRPr="00D94557">
        <w:t>like</w:t>
      </w:r>
      <w:proofErr w:type="spellEnd"/>
      <w:r w:rsidRPr="00D94557">
        <w:t xml:space="preserve"> </w:t>
      </w:r>
      <w:proofErr w:type="spellStart"/>
      <w:r w:rsidRPr="00D94557">
        <w:t>its</w:t>
      </w:r>
      <w:proofErr w:type="spellEnd"/>
      <w:r w:rsidRPr="00D94557">
        <w:t xml:space="preserve"> UI</w:t>
      </w:r>
    </w:p>
    <w:p w:rsidR="00D94557" w:rsidRDefault="00D94557" w:rsidP="00D94557">
      <w:pPr>
        <w:pStyle w:val="Akapitzlist"/>
        <w:numPr>
          <w:ilvl w:val="0"/>
          <w:numId w:val="25"/>
        </w:numPr>
        <w:rPr>
          <w:lang w:val="en-US"/>
        </w:rPr>
      </w:pPr>
      <w:proofErr w:type="spellStart"/>
      <w:r w:rsidRPr="00361E76">
        <w:t>Its</w:t>
      </w:r>
      <w:proofErr w:type="spellEnd"/>
      <w:r w:rsidRPr="00361E76">
        <w:t xml:space="preserve"> UI </w:t>
      </w:r>
      <w:proofErr w:type="spellStart"/>
      <w:r w:rsidRPr="00361E76">
        <w:t>is</w:t>
      </w:r>
      <w:proofErr w:type="spellEnd"/>
      <w:r w:rsidRPr="00361E76">
        <w:t xml:space="preserve"> </w:t>
      </w:r>
      <w:proofErr w:type="spellStart"/>
      <w:r w:rsidRPr="00361E76">
        <w:t>clean</w:t>
      </w:r>
      <w:proofErr w:type="spellEnd"/>
      <w:r w:rsidRPr="00361E76">
        <w:t xml:space="preserve"> and </w:t>
      </w:r>
      <w:proofErr w:type="spellStart"/>
      <w:r w:rsidRPr="00361E76">
        <w:t>easy</w:t>
      </w:r>
      <w:proofErr w:type="spellEnd"/>
      <w:r w:rsidRPr="00361E76">
        <w:t xml:space="preserve"> to </w:t>
      </w:r>
      <w:proofErr w:type="spellStart"/>
      <w:r w:rsidRPr="00361E76">
        <w:t>understan</w:t>
      </w:r>
      <w:proofErr w:type="spellEnd"/>
      <w:r w:rsidRPr="00D94557">
        <w:rPr>
          <w:lang w:val="en-US"/>
        </w:rPr>
        <w:t>d</w:t>
      </w:r>
    </w:p>
    <w:p w:rsidR="00D94557" w:rsidRDefault="00D94557" w:rsidP="00D94557">
      <w:pPr>
        <w:pStyle w:val="Akapitzlist"/>
        <w:numPr>
          <w:ilvl w:val="0"/>
          <w:numId w:val="25"/>
        </w:numPr>
        <w:rPr>
          <w:lang w:val="en-US"/>
        </w:rPr>
      </w:pPr>
      <w:r w:rsidRPr="00D94557">
        <w:rPr>
          <w:lang w:val="en-US"/>
        </w:rPr>
        <w:t>Allows to fast finish all tasks</w:t>
      </w:r>
    </w:p>
    <w:p w:rsidR="00D94557" w:rsidRDefault="00D94557" w:rsidP="00562CF7">
      <w:pPr>
        <w:pStyle w:val="Akapitzlist"/>
        <w:numPr>
          <w:ilvl w:val="0"/>
          <w:numId w:val="25"/>
        </w:numPr>
        <w:rPr>
          <w:lang w:val="en-US"/>
        </w:rPr>
      </w:pPr>
      <w:proofErr w:type="spellStart"/>
      <w:r w:rsidRPr="00D94557">
        <w:rPr>
          <w:lang w:val="en-US"/>
        </w:rPr>
        <w:t>Informations</w:t>
      </w:r>
      <w:proofErr w:type="spellEnd"/>
      <w:r w:rsidR="00562CF7">
        <w:rPr>
          <w:lang w:val="en-US"/>
        </w:rPr>
        <w:t xml:space="preserve"> </w:t>
      </w:r>
      <w:r w:rsidR="00562CF7" w:rsidRPr="00562CF7">
        <w:rPr>
          <w:lang w:val="en-US"/>
        </w:rPr>
        <w:t>contained in it are clear and allow you the freedom to read the data you need</w:t>
      </w:r>
    </w:p>
    <w:p w:rsidR="00D94557" w:rsidRDefault="008203DC" w:rsidP="008203DC">
      <w:pPr>
        <w:pStyle w:val="Akapitzlist"/>
        <w:numPr>
          <w:ilvl w:val="0"/>
          <w:numId w:val="25"/>
        </w:numPr>
        <w:rPr>
          <w:lang w:val="en-US"/>
        </w:rPr>
      </w:pPr>
      <w:r w:rsidRPr="008203DC">
        <w:rPr>
          <w:lang w:val="en-US"/>
        </w:rPr>
        <w:t>Allow</w:t>
      </w:r>
      <w:r>
        <w:rPr>
          <w:lang w:val="en-US"/>
        </w:rPr>
        <w:t>s</w:t>
      </w:r>
      <w:r w:rsidRPr="008203DC">
        <w:rPr>
          <w:lang w:val="en-US"/>
        </w:rPr>
        <w:t xml:space="preserve"> for easy input data</w:t>
      </w:r>
    </w:p>
    <w:p w:rsidR="008203DC" w:rsidRDefault="008203DC" w:rsidP="008203DC">
      <w:pPr>
        <w:pStyle w:val="Akapitzlist"/>
        <w:numPr>
          <w:ilvl w:val="0"/>
          <w:numId w:val="25"/>
        </w:numPr>
        <w:rPr>
          <w:lang w:val="en-US"/>
        </w:rPr>
      </w:pPr>
      <w:r>
        <w:rPr>
          <w:lang w:val="en-US"/>
        </w:rPr>
        <w:t>It</w:t>
      </w:r>
      <w:r w:rsidR="00562CF7">
        <w:rPr>
          <w:lang w:val="en-US"/>
        </w:rPr>
        <w:t>’</w:t>
      </w:r>
      <w:r>
        <w:rPr>
          <w:lang w:val="en-US"/>
        </w:rPr>
        <w:t>s easy to configure</w:t>
      </w:r>
    </w:p>
    <w:p w:rsidR="008203DC" w:rsidRDefault="008203DC" w:rsidP="008203DC">
      <w:pPr>
        <w:pStyle w:val="Akapitzlist"/>
        <w:numPr>
          <w:ilvl w:val="0"/>
          <w:numId w:val="25"/>
        </w:numPr>
        <w:rPr>
          <w:lang w:val="en-US"/>
        </w:rPr>
      </w:pPr>
      <w:r w:rsidRPr="008203DC">
        <w:rPr>
          <w:lang w:val="en-US"/>
        </w:rPr>
        <w:t>Do not cause trouble when performing tasks</w:t>
      </w:r>
    </w:p>
    <w:p w:rsidR="008203DC" w:rsidRDefault="008203DC" w:rsidP="008203DC">
      <w:pPr>
        <w:pStyle w:val="Akapitzlist"/>
        <w:numPr>
          <w:ilvl w:val="0"/>
          <w:numId w:val="25"/>
        </w:numPr>
        <w:rPr>
          <w:lang w:val="en-US"/>
        </w:rPr>
      </w:pPr>
      <w:r>
        <w:rPr>
          <w:lang w:val="en-US"/>
        </w:rPr>
        <w:t>I</w:t>
      </w:r>
      <w:r w:rsidRPr="008203DC">
        <w:rPr>
          <w:lang w:val="en-US"/>
        </w:rPr>
        <w:t>t</w:t>
      </w:r>
      <w:r>
        <w:rPr>
          <w:lang w:val="en-US"/>
        </w:rPr>
        <w:t>s</w:t>
      </w:r>
      <w:r w:rsidRPr="008203DC">
        <w:rPr>
          <w:lang w:val="en-US"/>
        </w:rPr>
        <w:t xml:space="preserve"> suitable for everyday use</w:t>
      </w:r>
    </w:p>
    <w:p w:rsidR="00562CF7" w:rsidRPr="00562CF7" w:rsidRDefault="00562CF7" w:rsidP="008203DC">
      <w:pPr>
        <w:pStyle w:val="Akapitzlist"/>
        <w:numPr>
          <w:ilvl w:val="0"/>
          <w:numId w:val="25"/>
        </w:numPr>
        <w:rPr>
          <w:lang w:val="en-US"/>
        </w:rPr>
      </w:pPr>
      <w:r w:rsidRPr="00562CF7">
        <w:rPr>
          <w:lang w:val="en-US"/>
        </w:rPr>
        <w:t>I plan to use it in the future</w:t>
      </w:r>
    </w:p>
    <w:p w:rsidR="008E1E1E" w:rsidRDefault="008E1E1E" w:rsidP="008203DC">
      <w:pPr>
        <w:pStyle w:val="Akapitzlist"/>
        <w:numPr>
          <w:ilvl w:val="0"/>
          <w:numId w:val="25"/>
        </w:numPr>
        <w:rPr>
          <w:lang w:val="en-US"/>
        </w:rPr>
      </w:pPr>
      <w:r>
        <w:rPr>
          <w:lang w:val="en-US"/>
        </w:rPr>
        <w:t>I feel that I have control</w:t>
      </w:r>
    </w:p>
    <w:p w:rsidR="008203DC" w:rsidRDefault="008203DC" w:rsidP="008203DC">
      <w:pPr>
        <w:pStyle w:val="Akapitzlist"/>
        <w:numPr>
          <w:ilvl w:val="0"/>
          <w:numId w:val="25"/>
        </w:numPr>
        <w:rPr>
          <w:lang w:val="en-US"/>
        </w:rPr>
      </w:pPr>
      <w:r w:rsidRPr="008203DC">
        <w:rPr>
          <w:lang w:val="en-US"/>
        </w:rPr>
        <w:t>It works smoothly</w:t>
      </w:r>
    </w:p>
    <w:p w:rsidR="008E1E1E" w:rsidRDefault="008E1E1E" w:rsidP="008E1E1E">
      <w:pPr>
        <w:pStyle w:val="Akapitzlist"/>
        <w:numPr>
          <w:ilvl w:val="0"/>
          <w:numId w:val="25"/>
        </w:numPr>
        <w:rPr>
          <w:lang w:val="en-US"/>
        </w:rPr>
      </w:pPr>
      <w:r w:rsidRPr="008E1E1E">
        <w:rPr>
          <w:lang w:val="en-US"/>
        </w:rPr>
        <w:t>No crashes</w:t>
      </w:r>
    </w:p>
    <w:p w:rsidR="008E1E1E" w:rsidRDefault="008E1E1E" w:rsidP="008E1E1E">
      <w:pPr>
        <w:pStyle w:val="Akapitzlist"/>
        <w:numPr>
          <w:ilvl w:val="0"/>
          <w:numId w:val="25"/>
        </w:numPr>
        <w:rPr>
          <w:lang w:val="en-US"/>
        </w:rPr>
      </w:pPr>
      <w:r w:rsidRPr="008E1E1E">
        <w:rPr>
          <w:lang w:val="en-US"/>
        </w:rPr>
        <w:t>Duly informed about their condition or make a mistake.</w:t>
      </w:r>
    </w:p>
    <w:p w:rsidR="008E1E1E" w:rsidRPr="008E1E1E" w:rsidRDefault="008E1E1E" w:rsidP="008E1E1E">
      <w:pPr>
        <w:pStyle w:val="Akapitzlist"/>
        <w:numPr>
          <w:ilvl w:val="0"/>
          <w:numId w:val="25"/>
        </w:numPr>
        <w:rPr>
          <w:lang w:val="en-US"/>
        </w:rPr>
      </w:pPr>
      <w:r w:rsidRPr="008E1E1E">
        <w:rPr>
          <w:shd w:val="clear" w:color="auto" w:fill="FFFFFF"/>
          <w:lang w:val="en-US"/>
        </w:rPr>
        <w:t>For the comfortable of its use Influenced by external factors</w:t>
      </w:r>
    </w:p>
    <w:p w:rsidR="00C849DD" w:rsidRPr="007622E9" w:rsidRDefault="00562CF7" w:rsidP="000C54ED">
      <w:proofErr w:type="spellStart"/>
      <w:r w:rsidRPr="007622E9">
        <w:t>Your</w:t>
      </w:r>
      <w:proofErr w:type="spellEnd"/>
      <w:r w:rsidRPr="007622E9">
        <w:t xml:space="preserve"> email as </w:t>
      </w:r>
      <w:proofErr w:type="spellStart"/>
      <w:r w:rsidRPr="007622E9">
        <w:t>identify</w:t>
      </w:r>
      <w:proofErr w:type="spellEnd"/>
    </w:p>
    <w:p w:rsidR="00361E76" w:rsidRPr="007622E9" w:rsidRDefault="00361E76" w:rsidP="000C54ED"/>
    <w:p w:rsidR="00361E76" w:rsidRPr="00361E76" w:rsidRDefault="00A255A6" w:rsidP="00A255A6">
      <w:pPr>
        <w:pStyle w:val="Nagwek1"/>
        <w:numPr>
          <w:ilvl w:val="0"/>
          <w:numId w:val="0"/>
        </w:numPr>
        <w:ind w:left="432"/>
      </w:pPr>
      <w:r>
        <w:t xml:space="preserve">Załącznik 3 - </w:t>
      </w:r>
      <w:r w:rsidR="00361E76" w:rsidRPr="00361E76">
        <w:t>Zadania do wykonania w języku angielskim.</w:t>
      </w:r>
    </w:p>
    <w:p w:rsidR="00361E76" w:rsidRDefault="00361E76" w:rsidP="00361E76">
      <w:pPr>
        <w:spacing w:line="276" w:lineRule="auto"/>
      </w:pPr>
      <w:r>
        <w:t>Zadania po angielsku:</w:t>
      </w:r>
    </w:p>
    <w:p w:rsidR="00361E76" w:rsidRDefault="00361E76" w:rsidP="00361E76">
      <w:pPr>
        <w:spacing w:line="276" w:lineRule="auto"/>
      </w:pPr>
    </w:p>
    <w:p w:rsidR="00361E76" w:rsidRPr="001947B7" w:rsidRDefault="00361E76" w:rsidP="00361E76">
      <w:pPr>
        <w:pStyle w:val="Akapitzlist"/>
        <w:numPr>
          <w:ilvl w:val="0"/>
          <w:numId w:val="34"/>
        </w:numPr>
        <w:rPr>
          <w:lang w:val="en-US"/>
        </w:rPr>
      </w:pPr>
      <w:r w:rsidRPr="001947B7">
        <w:rPr>
          <w:lang w:val="en-US"/>
        </w:rPr>
        <w:t>Determine the route of departure from your position to „</w:t>
      </w:r>
      <w:proofErr w:type="spellStart"/>
      <w:r w:rsidRPr="001947B7">
        <w:rPr>
          <w:lang w:val="en-US"/>
        </w:rPr>
        <w:t>Dworzec</w:t>
      </w:r>
      <w:proofErr w:type="spellEnd"/>
      <w:r w:rsidRPr="001947B7">
        <w:rPr>
          <w:lang w:val="en-US"/>
        </w:rPr>
        <w:t xml:space="preserve"> PKS </w:t>
      </w:r>
      <w:proofErr w:type="spellStart"/>
      <w:r w:rsidRPr="001947B7">
        <w:rPr>
          <w:lang w:val="en-US"/>
        </w:rPr>
        <w:t>Wrocław</w:t>
      </w:r>
      <w:proofErr w:type="spellEnd"/>
      <w:r w:rsidRPr="001947B7">
        <w:rPr>
          <w:lang w:val="en-US"/>
        </w:rPr>
        <w:t xml:space="preserve"> </w:t>
      </w:r>
      <w:proofErr w:type="spellStart"/>
      <w:r w:rsidRPr="001947B7">
        <w:rPr>
          <w:lang w:val="en-US"/>
        </w:rPr>
        <w:t>Główny</w:t>
      </w:r>
      <w:proofErr w:type="spellEnd"/>
      <w:r w:rsidRPr="001947B7">
        <w:rPr>
          <w:lang w:val="en-US"/>
        </w:rPr>
        <w:t>” and show map.</w:t>
      </w:r>
    </w:p>
    <w:p w:rsidR="00361E76" w:rsidRPr="00673852" w:rsidRDefault="00361E76" w:rsidP="00361E76">
      <w:pPr>
        <w:pStyle w:val="Akapitzlist"/>
        <w:numPr>
          <w:ilvl w:val="0"/>
          <w:numId w:val="34"/>
        </w:numPr>
        <w:rPr>
          <w:lang w:val="en-US"/>
        </w:rPr>
      </w:pPr>
      <w:r w:rsidRPr="00673852">
        <w:rPr>
          <w:lang w:val="en-US"/>
        </w:rPr>
        <w:t xml:space="preserve"> Show departures from the route "pl. </w:t>
      </w:r>
      <w:proofErr w:type="spellStart"/>
      <w:r w:rsidRPr="00673852">
        <w:rPr>
          <w:lang w:val="en-US"/>
        </w:rPr>
        <w:t>Strzegomski</w:t>
      </w:r>
      <w:proofErr w:type="spellEnd"/>
      <w:r w:rsidRPr="00673852">
        <w:rPr>
          <w:lang w:val="en-US"/>
        </w:rPr>
        <w:t xml:space="preserve">" to "Post Office" (Wroclaw), and setting the parameters: </w:t>
      </w:r>
    </w:p>
    <w:p w:rsidR="00361E76" w:rsidRPr="00673852" w:rsidRDefault="00361E76" w:rsidP="00361E76">
      <w:pPr>
        <w:pStyle w:val="Akapitzlist"/>
        <w:numPr>
          <w:ilvl w:val="1"/>
          <w:numId w:val="34"/>
        </w:numPr>
        <w:rPr>
          <w:lang w:val="en-US"/>
        </w:rPr>
      </w:pPr>
      <w:proofErr w:type="spellStart"/>
      <w:r w:rsidRPr="00673852">
        <w:rPr>
          <w:lang w:val="en-US"/>
        </w:rPr>
        <w:t>Depature</w:t>
      </w:r>
      <w:proofErr w:type="spellEnd"/>
      <w:r w:rsidRPr="00673852">
        <w:rPr>
          <w:lang w:val="en-US"/>
        </w:rPr>
        <w:t xml:space="preserve">, date and time: </w:t>
      </w:r>
      <w:proofErr w:type="spellStart"/>
      <w:r>
        <w:rPr>
          <w:lang w:val="en-US"/>
        </w:rPr>
        <w:t>Tommorow</w:t>
      </w:r>
      <w:proofErr w:type="spellEnd"/>
      <w:r w:rsidRPr="00673852">
        <w:rPr>
          <w:lang w:val="en-US"/>
        </w:rPr>
        <w:t xml:space="preserve"> 19:50</w:t>
      </w:r>
    </w:p>
    <w:p w:rsidR="00361E76" w:rsidRDefault="00361E76" w:rsidP="00361E76">
      <w:pPr>
        <w:pStyle w:val="Akapitzlist"/>
        <w:numPr>
          <w:ilvl w:val="1"/>
          <w:numId w:val="34"/>
        </w:numPr>
      </w:pPr>
      <w:proofErr w:type="spellStart"/>
      <w:r>
        <w:lastRenderedPageBreak/>
        <w:t>Route</w:t>
      </w:r>
      <w:proofErr w:type="spellEnd"/>
      <w:r>
        <w:t xml:space="preserve"> </w:t>
      </w:r>
      <w:proofErr w:type="spellStart"/>
      <w:r>
        <w:t>Details</w:t>
      </w:r>
      <w:proofErr w:type="spellEnd"/>
      <w:r>
        <w:t xml:space="preserve">: </w:t>
      </w:r>
      <w:proofErr w:type="spellStart"/>
      <w:r>
        <w:t>Convenient</w:t>
      </w:r>
      <w:proofErr w:type="spellEnd"/>
    </w:p>
    <w:p w:rsidR="00361E76" w:rsidRDefault="00361E76" w:rsidP="00361E76">
      <w:pPr>
        <w:pStyle w:val="Akapitzlist"/>
        <w:numPr>
          <w:ilvl w:val="1"/>
          <w:numId w:val="34"/>
        </w:numPr>
      </w:pPr>
      <w:proofErr w:type="spellStart"/>
      <w:r>
        <w:t>Avoid</w:t>
      </w:r>
      <w:proofErr w:type="spellEnd"/>
      <w:r>
        <w:t xml:space="preserve"> </w:t>
      </w:r>
      <w:proofErr w:type="spellStart"/>
      <w:r>
        <w:t>changes</w:t>
      </w:r>
      <w:proofErr w:type="spellEnd"/>
      <w:r>
        <w:t xml:space="preserve">: </w:t>
      </w:r>
      <w:proofErr w:type="spellStart"/>
      <w:r>
        <w:t>yes</w:t>
      </w:r>
      <w:proofErr w:type="spellEnd"/>
    </w:p>
    <w:p w:rsidR="00361E76" w:rsidRPr="00CC0772" w:rsidRDefault="00361E76" w:rsidP="00361E76">
      <w:pPr>
        <w:pStyle w:val="Akapitzlist"/>
        <w:numPr>
          <w:ilvl w:val="0"/>
          <w:numId w:val="34"/>
        </w:numPr>
        <w:rPr>
          <w:lang w:val="en-US"/>
        </w:rPr>
      </w:pPr>
      <w:r w:rsidRPr="00CC0772">
        <w:rPr>
          <w:lang w:val="en-US"/>
        </w:rPr>
        <w:t>Go to "Recent Searches route" and select recently searched route. Then select Options and set the parameters:</w:t>
      </w:r>
    </w:p>
    <w:p w:rsidR="00361E76" w:rsidRDefault="00361E76" w:rsidP="00361E76">
      <w:pPr>
        <w:pStyle w:val="Akapitzlist"/>
        <w:numPr>
          <w:ilvl w:val="1"/>
          <w:numId w:val="34"/>
        </w:numPr>
      </w:pPr>
      <w:proofErr w:type="spellStart"/>
      <w:r>
        <w:t>Vehicels</w:t>
      </w:r>
      <w:proofErr w:type="spellEnd"/>
      <w:r>
        <w:t>: Train and Tram</w:t>
      </w:r>
    </w:p>
    <w:p w:rsidR="00361E76" w:rsidRDefault="00361E76" w:rsidP="00361E76">
      <w:pPr>
        <w:pStyle w:val="Akapitzlist"/>
        <w:numPr>
          <w:ilvl w:val="1"/>
          <w:numId w:val="34"/>
        </w:numPr>
      </w:pPr>
      <w:proofErr w:type="spellStart"/>
      <w:r>
        <w:t>Prefer</w:t>
      </w:r>
      <w:proofErr w:type="spellEnd"/>
      <w:r>
        <w:t xml:space="preserve"> lines: 2, 10</w:t>
      </w:r>
    </w:p>
    <w:p w:rsidR="00361E76" w:rsidRDefault="00361E76" w:rsidP="00361E76">
      <w:pPr>
        <w:pStyle w:val="Akapitzlist"/>
        <w:numPr>
          <w:ilvl w:val="1"/>
          <w:numId w:val="34"/>
        </w:numPr>
      </w:pPr>
      <w:proofErr w:type="spellStart"/>
      <w:r>
        <w:t>Avoid</w:t>
      </w:r>
      <w:proofErr w:type="spellEnd"/>
      <w:r>
        <w:t xml:space="preserve"> lines: 1</w:t>
      </w:r>
    </w:p>
    <w:p w:rsidR="00361E76" w:rsidRDefault="00361E76" w:rsidP="00361E76">
      <w:pPr>
        <w:pStyle w:val="Akapitzlist"/>
        <w:numPr>
          <w:ilvl w:val="1"/>
          <w:numId w:val="34"/>
        </w:numPr>
      </w:pPr>
      <w:proofErr w:type="spellStart"/>
      <w:r>
        <w:t>Avoid</w:t>
      </w:r>
      <w:proofErr w:type="spellEnd"/>
      <w:r>
        <w:t xml:space="preserve"> </w:t>
      </w:r>
      <w:proofErr w:type="spellStart"/>
      <w:r>
        <w:t>buses</w:t>
      </w:r>
      <w:proofErr w:type="spellEnd"/>
      <w:r>
        <w:t xml:space="preserve">: </w:t>
      </w:r>
      <w:proofErr w:type="spellStart"/>
      <w:r>
        <w:t>yes</w:t>
      </w:r>
      <w:proofErr w:type="spellEnd"/>
    </w:p>
    <w:p w:rsidR="00361E76" w:rsidRPr="00CC0772" w:rsidRDefault="00361E76" w:rsidP="00361E76">
      <w:pPr>
        <w:pStyle w:val="Akapitzlist"/>
        <w:numPr>
          <w:ilvl w:val="1"/>
          <w:numId w:val="34"/>
        </w:numPr>
        <w:rPr>
          <w:lang w:val="en-US"/>
        </w:rPr>
      </w:pPr>
      <w:r w:rsidRPr="00CC0772">
        <w:rPr>
          <w:lang w:val="en-US"/>
        </w:rPr>
        <w:t>Operators: all but Bus Marco Polo</w:t>
      </w:r>
    </w:p>
    <w:p w:rsidR="00361E76" w:rsidRDefault="00361E76" w:rsidP="00361E76">
      <w:pPr>
        <w:pStyle w:val="Akapitzlist"/>
        <w:numPr>
          <w:ilvl w:val="1"/>
          <w:numId w:val="34"/>
        </w:numPr>
      </w:pPr>
      <w:r>
        <w:t xml:space="preserve">Minimum </w:t>
      </w:r>
      <w:proofErr w:type="spellStart"/>
      <w:r>
        <w:t>time</w:t>
      </w:r>
      <w:proofErr w:type="spellEnd"/>
      <w:r>
        <w:t xml:space="preserve"> for </w:t>
      </w:r>
      <w:proofErr w:type="spellStart"/>
      <w:r>
        <w:t>change</w:t>
      </w:r>
      <w:proofErr w:type="spellEnd"/>
      <w:r>
        <w:t xml:space="preserve">: 5 </w:t>
      </w:r>
      <w:proofErr w:type="spellStart"/>
      <w:r>
        <w:t>minutes</w:t>
      </w:r>
      <w:proofErr w:type="spellEnd"/>
    </w:p>
    <w:p w:rsidR="00361E76" w:rsidRPr="00CC0772" w:rsidRDefault="00361E76" w:rsidP="00361E76">
      <w:pPr>
        <w:pStyle w:val="Akapitzlist"/>
        <w:ind w:left="1440"/>
        <w:rPr>
          <w:lang w:val="en-US"/>
        </w:rPr>
      </w:pPr>
      <w:r w:rsidRPr="00CC0772">
        <w:rPr>
          <w:lang w:val="en-US"/>
        </w:rPr>
        <w:t>At the end, swap departure station to target station and show departures.</w:t>
      </w:r>
    </w:p>
    <w:p w:rsidR="00361E76" w:rsidRDefault="00361E76" w:rsidP="00361E76">
      <w:pPr>
        <w:pStyle w:val="Akapitzlist"/>
        <w:numPr>
          <w:ilvl w:val="0"/>
          <w:numId w:val="34"/>
        </w:numPr>
      </w:pPr>
      <w:r w:rsidRPr="00CC0772">
        <w:rPr>
          <w:lang w:val="en-US"/>
        </w:rPr>
        <w:t>Check the timetables for tram line 2, stop „</w:t>
      </w:r>
      <w:proofErr w:type="spellStart"/>
      <w:r w:rsidRPr="00CC0772">
        <w:rPr>
          <w:lang w:val="en-US"/>
        </w:rPr>
        <w:t>Tramwajowa</w:t>
      </w:r>
      <w:proofErr w:type="spellEnd"/>
      <w:r>
        <w:rPr>
          <w:lang w:val="en-US"/>
        </w:rPr>
        <w:t>”</w:t>
      </w:r>
      <w:r w:rsidRPr="00CC0772">
        <w:rPr>
          <w:lang w:val="en-US"/>
        </w:rPr>
        <w:t xml:space="preserve"> in direction „</w:t>
      </w:r>
      <w:proofErr w:type="spellStart"/>
      <w:r w:rsidRPr="00CC0772">
        <w:rPr>
          <w:lang w:val="en-US"/>
        </w:rPr>
        <w:t>Krzyki</w:t>
      </w:r>
      <w:proofErr w:type="spellEnd"/>
      <w:r w:rsidRPr="00CC0772">
        <w:rPr>
          <w:lang w:val="en-US"/>
        </w:rPr>
        <w:t>”</w:t>
      </w:r>
      <w:r>
        <w:rPr>
          <w:lang w:val="en-US"/>
        </w:rPr>
        <w:t xml:space="preserve">. </w:t>
      </w:r>
      <w:proofErr w:type="spellStart"/>
      <w:r w:rsidRPr="00CC0772">
        <w:t>Choose</w:t>
      </w:r>
      <w:proofErr w:type="spellEnd"/>
      <w:r w:rsidRPr="00CC0772">
        <w:t xml:space="preserve"> </w:t>
      </w:r>
      <w:proofErr w:type="spellStart"/>
      <w:r w:rsidRPr="00CC0772">
        <w:t>tomorrow</w:t>
      </w:r>
      <w:proofErr w:type="spellEnd"/>
      <w:r w:rsidRPr="00CC0772">
        <w:t xml:space="preserve"> </w:t>
      </w:r>
      <w:proofErr w:type="spellStart"/>
      <w:r>
        <w:t>timetable</w:t>
      </w:r>
      <w:proofErr w:type="spellEnd"/>
      <w:r>
        <w:t xml:space="preserve">. </w:t>
      </w:r>
      <w:proofErr w:type="spellStart"/>
      <w:r>
        <w:t>Add</w:t>
      </w:r>
      <w:proofErr w:type="spellEnd"/>
      <w:r>
        <w:t xml:space="preserve"> </w:t>
      </w:r>
      <w:proofErr w:type="spellStart"/>
      <w:r>
        <w:t>it</w:t>
      </w:r>
      <w:proofErr w:type="spellEnd"/>
      <w:r>
        <w:t xml:space="preserve"> to </w:t>
      </w:r>
      <w:proofErr w:type="spellStart"/>
      <w:r>
        <w:t>favourites</w:t>
      </w:r>
      <w:proofErr w:type="spellEnd"/>
      <w:r>
        <w:t>!</w:t>
      </w:r>
    </w:p>
    <w:p w:rsidR="00361E76" w:rsidRPr="00CC0772" w:rsidRDefault="00361E76" w:rsidP="00361E76">
      <w:pPr>
        <w:pStyle w:val="Akapitzlist"/>
        <w:numPr>
          <w:ilvl w:val="0"/>
          <w:numId w:val="34"/>
        </w:numPr>
        <w:rPr>
          <w:lang w:val="en-US"/>
        </w:rPr>
      </w:pPr>
      <w:r>
        <w:rPr>
          <w:lang w:val="en-US"/>
        </w:rPr>
        <w:t>C</w:t>
      </w:r>
      <w:r w:rsidRPr="00CC0772">
        <w:rPr>
          <w:lang w:val="en-US"/>
        </w:rPr>
        <w:t xml:space="preserve">heck the distribution of night buses </w:t>
      </w:r>
      <w:r>
        <w:rPr>
          <w:lang w:val="en-US"/>
        </w:rPr>
        <w:t>l</w:t>
      </w:r>
      <w:r w:rsidRPr="00CC0772">
        <w:rPr>
          <w:lang w:val="en-US"/>
        </w:rPr>
        <w:t>ine 250 from the nearest bus station in the direction of "</w:t>
      </w:r>
      <w:proofErr w:type="spellStart"/>
      <w:r w:rsidRPr="00CC0772">
        <w:rPr>
          <w:lang w:val="en-US"/>
        </w:rPr>
        <w:t>Dworzec</w:t>
      </w:r>
      <w:proofErr w:type="spellEnd"/>
      <w:r w:rsidRPr="00CC0772">
        <w:rPr>
          <w:lang w:val="en-US"/>
        </w:rPr>
        <w:t xml:space="preserve"> </w:t>
      </w:r>
      <w:proofErr w:type="spellStart"/>
      <w:r w:rsidRPr="00CC0772">
        <w:rPr>
          <w:lang w:val="en-US"/>
        </w:rPr>
        <w:t>Nadodrze</w:t>
      </w:r>
      <w:proofErr w:type="spellEnd"/>
      <w:r w:rsidRPr="00CC0772">
        <w:rPr>
          <w:lang w:val="en-US"/>
        </w:rPr>
        <w:t>". Add it to your favorites. Next, locate that distribution and remove it.</w:t>
      </w:r>
    </w:p>
    <w:p w:rsidR="00361E76" w:rsidRPr="00CC0772" w:rsidRDefault="00361E76" w:rsidP="00361E76">
      <w:pPr>
        <w:pStyle w:val="Akapitzlist"/>
        <w:numPr>
          <w:ilvl w:val="0"/>
          <w:numId w:val="34"/>
        </w:numPr>
        <w:rPr>
          <w:lang w:val="en-US"/>
        </w:rPr>
      </w:pPr>
      <w:r w:rsidRPr="00CC0772">
        <w:rPr>
          <w:lang w:val="en-US"/>
        </w:rPr>
        <w:t xml:space="preserve">In the settings, change city on Warsaw, select </w:t>
      </w:r>
      <w:r>
        <w:rPr>
          <w:lang w:val="en-US"/>
        </w:rPr>
        <w:t>Load map</w:t>
      </w:r>
      <w:r w:rsidRPr="00CC0772">
        <w:rPr>
          <w:lang w:val="en-US"/>
        </w:rPr>
        <w:t xml:space="preserve"> immediately.</w:t>
      </w:r>
    </w:p>
    <w:p w:rsidR="00361E76" w:rsidRPr="00361E76" w:rsidRDefault="00361E76" w:rsidP="00361E76">
      <w:pPr>
        <w:rPr>
          <w:lang w:val="en-US"/>
        </w:rPr>
      </w:pPr>
    </w:p>
    <w:sectPr w:rsidR="00361E76" w:rsidRPr="00361E76">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C8F" w:rsidRDefault="001C7C8F" w:rsidP="00C94F01">
      <w:r>
        <w:separator/>
      </w:r>
    </w:p>
  </w:endnote>
  <w:endnote w:type="continuationSeparator" w:id="0">
    <w:p w:rsidR="001C7C8F" w:rsidRDefault="001C7C8F" w:rsidP="00C9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637846"/>
      <w:docPartObj>
        <w:docPartGallery w:val="Page Numbers (Bottom of Page)"/>
        <w:docPartUnique/>
      </w:docPartObj>
    </w:sdtPr>
    <w:sdtContent>
      <w:p w:rsidR="00447580" w:rsidRDefault="00447580">
        <w:pPr>
          <w:pStyle w:val="Stopka"/>
          <w:jc w:val="center"/>
        </w:pPr>
        <w:r>
          <w:fldChar w:fldCharType="begin"/>
        </w:r>
        <w:r>
          <w:instrText>PAGE   \* MERGEFORMAT</w:instrText>
        </w:r>
        <w:r>
          <w:fldChar w:fldCharType="separate"/>
        </w:r>
        <w:r w:rsidR="00FC2C02">
          <w:rPr>
            <w:noProof/>
          </w:rPr>
          <w:t>25</w:t>
        </w:r>
        <w:r>
          <w:fldChar w:fldCharType="end"/>
        </w:r>
      </w:p>
    </w:sdtContent>
  </w:sdt>
  <w:p w:rsidR="00447580" w:rsidRDefault="0044758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C8F" w:rsidRDefault="001C7C8F" w:rsidP="00C94F01">
      <w:r>
        <w:separator/>
      </w:r>
    </w:p>
  </w:footnote>
  <w:footnote w:type="continuationSeparator" w:id="0">
    <w:p w:rsidR="001C7C8F" w:rsidRDefault="001C7C8F" w:rsidP="00C94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3B"/>
    <w:multiLevelType w:val="hybridMultilevel"/>
    <w:tmpl w:val="8CA89296"/>
    <w:lvl w:ilvl="0" w:tplc="C186A488">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057617"/>
    <w:multiLevelType w:val="hybridMultilevel"/>
    <w:tmpl w:val="4370A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D257E3C"/>
    <w:multiLevelType w:val="hybridMultilevel"/>
    <w:tmpl w:val="45485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EB016FC"/>
    <w:multiLevelType w:val="hybridMultilevel"/>
    <w:tmpl w:val="DE10A23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nsid w:val="11CA29BC"/>
    <w:multiLevelType w:val="hybridMultilevel"/>
    <w:tmpl w:val="BD8C1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2324B49"/>
    <w:multiLevelType w:val="hybridMultilevel"/>
    <w:tmpl w:val="0972D2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nsid w:val="1E247211"/>
    <w:multiLevelType w:val="hybridMultilevel"/>
    <w:tmpl w:val="94589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F11163E"/>
    <w:multiLevelType w:val="hybridMultilevel"/>
    <w:tmpl w:val="8F4AA940"/>
    <w:lvl w:ilvl="0" w:tplc="A88C90A6">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F216D73"/>
    <w:multiLevelType w:val="hybridMultilevel"/>
    <w:tmpl w:val="5A4EBBBA"/>
    <w:lvl w:ilvl="0" w:tplc="FBFCBE3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0256A88"/>
    <w:multiLevelType w:val="hybridMultilevel"/>
    <w:tmpl w:val="7D5C9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09E11F3"/>
    <w:multiLevelType w:val="hybridMultilevel"/>
    <w:tmpl w:val="840E9D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2890CD4"/>
    <w:multiLevelType w:val="hybridMultilevel"/>
    <w:tmpl w:val="8A36CB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5295632"/>
    <w:multiLevelType w:val="hybridMultilevel"/>
    <w:tmpl w:val="F0581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714769C"/>
    <w:multiLevelType w:val="hybridMultilevel"/>
    <w:tmpl w:val="171AA9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7FE6CCF"/>
    <w:multiLevelType w:val="hybridMultilevel"/>
    <w:tmpl w:val="2854AC50"/>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29640AF3"/>
    <w:multiLevelType w:val="hybridMultilevel"/>
    <w:tmpl w:val="724668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01F406E"/>
    <w:multiLevelType w:val="hybridMultilevel"/>
    <w:tmpl w:val="1994B16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33447ADC"/>
    <w:multiLevelType w:val="hybridMultilevel"/>
    <w:tmpl w:val="24BC8B9C"/>
    <w:lvl w:ilvl="0" w:tplc="617AF63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nsid w:val="3EAD3E2A"/>
    <w:multiLevelType w:val="hybridMultilevel"/>
    <w:tmpl w:val="0E4833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EC37DCB"/>
    <w:multiLevelType w:val="hybridMultilevel"/>
    <w:tmpl w:val="691CDB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768164B"/>
    <w:multiLevelType w:val="hybridMultilevel"/>
    <w:tmpl w:val="691CDB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9783ABF"/>
    <w:multiLevelType w:val="hybridMultilevel"/>
    <w:tmpl w:val="D9DAFB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BF12146"/>
    <w:multiLevelType w:val="hybridMultilevel"/>
    <w:tmpl w:val="418C290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nsid w:val="4DF5704F"/>
    <w:multiLevelType w:val="multilevel"/>
    <w:tmpl w:val="634E0D6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nsid w:val="500B6D7C"/>
    <w:multiLevelType w:val="hybridMultilevel"/>
    <w:tmpl w:val="7D7A56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24E49BD"/>
    <w:multiLevelType w:val="hybridMultilevel"/>
    <w:tmpl w:val="5CDCDE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E54EF3"/>
    <w:multiLevelType w:val="hybridMultilevel"/>
    <w:tmpl w:val="E65A8C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BD42E69"/>
    <w:multiLevelType w:val="hybridMultilevel"/>
    <w:tmpl w:val="5F4A2B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C6303D5"/>
    <w:multiLevelType w:val="hybridMultilevel"/>
    <w:tmpl w:val="772C4F54"/>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start w:val="1"/>
      <w:numFmt w:val="bullet"/>
      <w:lvlText w:val=""/>
      <w:lvlJc w:val="left"/>
      <w:pPr>
        <w:ind w:left="2220" w:hanging="360"/>
      </w:pPr>
      <w:rPr>
        <w:rFonts w:ascii="Wingdings" w:hAnsi="Wingdings" w:hint="default"/>
      </w:rPr>
    </w:lvl>
    <w:lvl w:ilvl="3" w:tplc="0415000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0">
    <w:nsid w:val="5EB4679D"/>
    <w:multiLevelType w:val="hybridMultilevel"/>
    <w:tmpl w:val="7DCA2E4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nsid w:val="5FCB3D37"/>
    <w:multiLevelType w:val="hybridMultilevel"/>
    <w:tmpl w:val="54A475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7E04CEF"/>
    <w:multiLevelType w:val="hybridMultilevel"/>
    <w:tmpl w:val="40AEC8D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3">
    <w:nsid w:val="6B2E1AE6"/>
    <w:multiLevelType w:val="multilevel"/>
    <w:tmpl w:val="47B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6C5BA1"/>
    <w:multiLevelType w:val="hybridMultilevel"/>
    <w:tmpl w:val="E94CA7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6EA4316"/>
    <w:multiLevelType w:val="hybridMultilevel"/>
    <w:tmpl w:val="D02E21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B831797"/>
    <w:multiLevelType w:val="hybridMultilevel"/>
    <w:tmpl w:val="5C000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C7E3EED"/>
    <w:multiLevelType w:val="hybridMultilevel"/>
    <w:tmpl w:val="908257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CE53C66"/>
    <w:multiLevelType w:val="hybridMultilevel"/>
    <w:tmpl w:val="941222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0"/>
  </w:num>
  <w:num w:numId="4">
    <w:abstractNumId w:val="17"/>
  </w:num>
  <w:num w:numId="5">
    <w:abstractNumId w:val="7"/>
  </w:num>
  <w:num w:numId="6">
    <w:abstractNumId w:val="24"/>
  </w:num>
  <w:num w:numId="7">
    <w:abstractNumId w:val="26"/>
  </w:num>
  <w:num w:numId="8">
    <w:abstractNumId w:val="31"/>
  </w:num>
  <w:num w:numId="9">
    <w:abstractNumId w:val="12"/>
  </w:num>
  <w:num w:numId="10">
    <w:abstractNumId w:val="27"/>
  </w:num>
  <w:num w:numId="11">
    <w:abstractNumId w:val="29"/>
  </w:num>
  <w:num w:numId="12">
    <w:abstractNumId w:val="34"/>
  </w:num>
  <w:num w:numId="13">
    <w:abstractNumId w:val="23"/>
  </w:num>
  <w:num w:numId="14">
    <w:abstractNumId w:val="37"/>
  </w:num>
  <w:num w:numId="15">
    <w:abstractNumId w:val="1"/>
  </w:num>
  <w:num w:numId="16">
    <w:abstractNumId w:val="14"/>
  </w:num>
  <w:num w:numId="17">
    <w:abstractNumId w:val="35"/>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num>
  <w:num w:numId="21">
    <w:abstractNumId w:val="20"/>
  </w:num>
  <w:num w:numId="22">
    <w:abstractNumId w:val="36"/>
  </w:num>
  <w:num w:numId="23">
    <w:abstractNumId w:val="16"/>
  </w:num>
  <w:num w:numId="24">
    <w:abstractNumId w:val="11"/>
  </w:num>
  <w:num w:numId="25">
    <w:abstractNumId w:val="22"/>
  </w:num>
  <w:num w:numId="26">
    <w:abstractNumId w:val="5"/>
  </w:num>
  <w:num w:numId="27">
    <w:abstractNumId w:val="3"/>
  </w:num>
  <w:num w:numId="28">
    <w:abstractNumId w:val="2"/>
  </w:num>
  <w:num w:numId="29">
    <w:abstractNumId w:val="30"/>
  </w:num>
  <w:num w:numId="30">
    <w:abstractNumId w:val="28"/>
  </w:num>
  <w:num w:numId="31">
    <w:abstractNumId w:val="32"/>
  </w:num>
  <w:num w:numId="32">
    <w:abstractNumId w:val="19"/>
  </w:num>
  <w:num w:numId="33">
    <w:abstractNumId w:val="6"/>
  </w:num>
  <w:num w:numId="34">
    <w:abstractNumId w:val="21"/>
  </w:num>
  <w:num w:numId="35">
    <w:abstractNumId w:val="25"/>
  </w:num>
  <w:num w:numId="36">
    <w:abstractNumId w:val="10"/>
  </w:num>
  <w:num w:numId="37">
    <w:abstractNumId w:val="38"/>
  </w:num>
  <w:num w:numId="38">
    <w:abstractNumId w:val="33"/>
  </w:num>
  <w:num w:numId="39">
    <w:abstractNumId w:val="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01"/>
    <w:rsid w:val="00011CFA"/>
    <w:rsid w:val="0002743B"/>
    <w:rsid w:val="00052B95"/>
    <w:rsid w:val="0006182B"/>
    <w:rsid w:val="00077FC6"/>
    <w:rsid w:val="000B77D4"/>
    <w:rsid w:val="000C54ED"/>
    <w:rsid w:val="00103A0B"/>
    <w:rsid w:val="00164E63"/>
    <w:rsid w:val="001659E9"/>
    <w:rsid w:val="00174E96"/>
    <w:rsid w:val="001947B7"/>
    <w:rsid w:val="001B1C43"/>
    <w:rsid w:val="001B6FE2"/>
    <w:rsid w:val="001C7C8F"/>
    <w:rsid w:val="001E5D3E"/>
    <w:rsid w:val="00214EB7"/>
    <w:rsid w:val="002355D3"/>
    <w:rsid w:val="00237C16"/>
    <w:rsid w:val="002456B0"/>
    <w:rsid w:val="00273766"/>
    <w:rsid w:val="002909EE"/>
    <w:rsid w:val="002D1FEB"/>
    <w:rsid w:val="002D50B7"/>
    <w:rsid w:val="002E2343"/>
    <w:rsid w:val="002E32F4"/>
    <w:rsid w:val="00322DFE"/>
    <w:rsid w:val="00323EDA"/>
    <w:rsid w:val="00326618"/>
    <w:rsid w:val="0033298C"/>
    <w:rsid w:val="0034048B"/>
    <w:rsid w:val="00341AC4"/>
    <w:rsid w:val="00351DB5"/>
    <w:rsid w:val="00361E76"/>
    <w:rsid w:val="003A1CB9"/>
    <w:rsid w:val="003B4A80"/>
    <w:rsid w:val="00410101"/>
    <w:rsid w:val="00447580"/>
    <w:rsid w:val="00452701"/>
    <w:rsid w:val="00461EE6"/>
    <w:rsid w:val="00466D5D"/>
    <w:rsid w:val="004A6ED5"/>
    <w:rsid w:val="004A7A86"/>
    <w:rsid w:val="004D2B43"/>
    <w:rsid w:val="004D365F"/>
    <w:rsid w:val="004D7AF1"/>
    <w:rsid w:val="004E1395"/>
    <w:rsid w:val="004E7016"/>
    <w:rsid w:val="00505164"/>
    <w:rsid w:val="00511B0C"/>
    <w:rsid w:val="0051693C"/>
    <w:rsid w:val="00520246"/>
    <w:rsid w:val="00526F79"/>
    <w:rsid w:val="0054335A"/>
    <w:rsid w:val="00562CF7"/>
    <w:rsid w:val="0057729A"/>
    <w:rsid w:val="00585DB0"/>
    <w:rsid w:val="005929A8"/>
    <w:rsid w:val="005A0572"/>
    <w:rsid w:val="005B7D24"/>
    <w:rsid w:val="005C27EE"/>
    <w:rsid w:val="005C4446"/>
    <w:rsid w:val="00624DCF"/>
    <w:rsid w:val="0063674B"/>
    <w:rsid w:val="006555DF"/>
    <w:rsid w:val="006556C3"/>
    <w:rsid w:val="00667DB0"/>
    <w:rsid w:val="006730C2"/>
    <w:rsid w:val="00673852"/>
    <w:rsid w:val="00693621"/>
    <w:rsid w:val="00694A4D"/>
    <w:rsid w:val="006B079A"/>
    <w:rsid w:val="006B7DED"/>
    <w:rsid w:val="006D5D92"/>
    <w:rsid w:val="006D5EAE"/>
    <w:rsid w:val="006D623D"/>
    <w:rsid w:val="006F5883"/>
    <w:rsid w:val="007002CC"/>
    <w:rsid w:val="00744487"/>
    <w:rsid w:val="007622E9"/>
    <w:rsid w:val="007821CE"/>
    <w:rsid w:val="007A0108"/>
    <w:rsid w:val="007B11B1"/>
    <w:rsid w:val="007D3041"/>
    <w:rsid w:val="00800BDE"/>
    <w:rsid w:val="008048C5"/>
    <w:rsid w:val="008203DC"/>
    <w:rsid w:val="008361E6"/>
    <w:rsid w:val="00846E36"/>
    <w:rsid w:val="0084775E"/>
    <w:rsid w:val="0085382A"/>
    <w:rsid w:val="00854D0C"/>
    <w:rsid w:val="00881061"/>
    <w:rsid w:val="008A50CC"/>
    <w:rsid w:val="008E1E1E"/>
    <w:rsid w:val="008F71AD"/>
    <w:rsid w:val="00933599"/>
    <w:rsid w:val="00934E80"/>
    <w:rsid w:val="0095006D"/>
    <w:rsid w:val="00961E32"/>
    <w:rsid w:val="00984169"/>
    <w:rsid w:val="00991F90"/>
    <w:rsid w:val="009E0539"/>
    <w:rsid w:val="009E2F89"/>
    <w:rsid w:val="009F19A3"/>
    <w:rsid w:val="00A057E1"/>
    <w:rsid w:val="00A255A6"/>
    <w:rsid w:val="00A36EA5"/>
    <w:rsid w:val="00A46F8C"/>
    <w:rsid w:val="00A9384C"/>
    <w:rsid w:val="00AB43AF"/>
    <w:rsid w:val="00AE1594"/>
    <w:rsid w:val="00AF7E6B"/>
    <w:rsid w:val="00B76577"/>
    <w:rsid w:val="00BA73F7"/>
    <w:rsid w:val="00BD49F4"/>
    <w:rsid w:val="00BD6C96"/>
    <w:rsid w:val="00BE024E"/>
    <w:rsid w:val="00C02160"/>
    <w:rsid w:val="00C036F4"/>
    <w:rsid w:val="00C51D65"/>
    <w:rsid w:val="00C849DD"/>
    <w:rsid w:val="00C94F01"/>
    <w:rsid w:val="00CC0772"/>
    <w:rsid w:val="00CD5C53"/>
    <w:rsid w:val="00D24E5A"/>
    <w:rsid w:val="00D36732"/>
    <w:rsid w:val="00D61FF1"/>
    <w:rsid w:val="00D646CD"/>
    <w:rsid w:val="00D80ADC"/>
    <w:rsid w:val="00D83D62"/>
    <w:rsid w:val="00D94557"/>
    <w:rsid w:val="00D9791C"/>
    <w:rsid w:val="00DB6D19"/>
    <w:rsid w:val="00DC1371"/>
    <w:rsid w:val="00DC2424"/>
    <w:rsid w:val="00DD2B86"/>
    <w:rsid w:val="00DE61FC"/>
    <w:rsid w:val="00E02BE8"/>
    <w:rsid w:val="00E13B9E"/>
    <w:rsid w:val="00E219CA"/>
    <w:rsid w:val="00EB2C00"/>
    <w:rsid w:val="00EF5DA7"/>
    <w:rsid w:val="00F40B07"/>
    <w:rsid w:val="00F4678D"/>
    <w:rsid w:val="00F72FD9"/>
    <w:rsid w:val="00FB23B7"/>
    <w:rsid w:val="00FC2C02"/>
    <w:rsid w:val="00FD0C16"/>
    <w:rsid w:val="00FD1CB9"/>
    <w:rsid w:val="00FF41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36F4"/>
    <w:pPr>
      <w:jc w:val="both"/>
    </w:pPr>
    <w:rPr>
      <w:sz w:val="24"/>
      <w:szCs w:val="24"/>
    </w:rPr>
  </w:style>
  <w:style w:type="paragraph" w:styleId="Nagwek1">
    <w:name w:val="heading 1"/>
    <w:basedOn w:val="Normalny"/>
    <w:next w:val="Normalny"/>
    <w:link w:val="Nagwek1Znak"/>
    <w:uiPriority w:val="9"/>
    <w:qFormat/>
    <w:rsid w:val="00881061"/>
    <w:pPr>
      <w:keepNext/>
      <w:numPr>
        <w:numId w:val="6"/>
      </w:numPr>
      <w:spacing w:before="360" w:after="360"/>
      <w:outlineLvl w:val="0"/>
    </w:pPr>
    <w:rPr>
      <w:b/>
    </w:rPr>
  </w:style>
  <w:style w:type="paragraph" w:styleId="Nagwek2">
    <w:name w:val="heading 2"/>
    <w:basedOn w:val="Normalny"/>
    <w:next w:val="Normalny"/>
    <w:link w:val="Nagwek2Znak"/>
    <w:uiPriority w:val="9"/>
    <w:qFormat/>
    <w:rsid w:val="00881061"/>
    <w:pPr>
      <w:keepNext/>
      <w:numPr>
        <w:ilvl w:val="1"/>
        <w:numId w:val="6"/>
      </w:numPr>
      <w:spacing w:before="240" w:after="240"/>
      <w:outlineLvl w:val="1"/>
    </w:pPr>
    <w:rPr>
      <w:b/>
      <w:szCs w:val="32"/>
    </w:rPr>
  </w:style>
  <w:style w:type="paragraph" w:styleId="Nagwek3">
    <w:name w:val="heading 3"/>
    <w:basedOn w:val="Normalny"/>
    <w:next w:val="Normalny"/>
    <w:link w:val="Nagwek3Znak"/>
    <w:uiPriority w:val="9"/>
    <w:qFormat/>
    <w:rsid w:val="00881061"/>
    <w:pPr>
      <w:keepNext/>
      <w:numPr>
        <w:ilvl w:val="2"/>
        <w:numId w:val="6"/>
      </w:numPr>
      <w:spacing w:before="240" w:after="240"/>
      <w:outlineLvl w:val="2"/>
    </w:pPr>
    <w:rPr>
      <w:b/>
    </w:rPr>
  </w:style>
  <w:style w:type="paragraph" w:styleId="Nagwek4">
    <w:name w:val="heading 4"/>
    <w:basedOn w:val="Normalny"/>
    <w:next w:val="Normalny"/>
    <w:link w:val="Nagwek4Znak"/>
    <w:uiPriority w:val="9"/>
    <w:qFormat/>
    <w:rsid w:val="00881061"/>
    <w:pPr>
      <w:keepNext/>
      <w:numPr>
        <w:ilvl w:val="3"/>
        <w:numId w:val="6"/>
      </w:numPr>
      <w:spacing w:before="120" w:after="120"/>
      <w:outlineLvl w:val="3"/>
    </w:pPr>
    <w:rPr>
      <w:b/>
    </w:rPr>
  </w:style>
  <w:style w:type="paragraph" w:styleId="Nagwek5">
    <w:name w:val="heading 5"/>
    <w:basedOn w:val="Normalny"/>
    <w:next w:val="Normalny"/>
    <w:link w:val="Nagwek5Znak"/>
    <w:uiPriority w:val="9"/>
    <w:qFormat/>
    <w:pPr>
      <w:keepNext/>
      <w:numPr>
        <w:ilvl w:val="4"/>
        <w:numId w:val="6"/>
      </w:numPr>
      <w:outlineLvl w:val="4"/>
    </w:pPr>
    <w:rPr>
      <w:sz w:val="28"/>
    </w:rPr>
  </w:style>
  <w:style w:type="paragraph" w:styleId="Nagwek6">
    <w:name w:val="heading 6"/>
    <w:basedOn w:val="Normalny"/>
    <w:next w:val="Normalny"/>
    <w:link w:val="Nagwek6Znak"/>
    <w:uiPriority w:val="9"/>
    <w:semiHidden/>
    <w:unhideWhenUsed/>
    <w:qFormat/>
    <w:rsid w:val="00F72FD9"/>
    <w:pPr>
      <w:keepNext/>
      <w:keepLines/>
      <w:numPr>
        <w:ilvl w:val="5"/>
        <w:numId w:val="6"/>
      </w:numPr>
      <w:spacing w:before="200" w:line="276" w:lineRule="auto"/>
      <w:outlineLvl w:val="5"/>
    </w:pPr>
    <w:rPr>
      <w:rFonts w:ascii="Cambria" w:hAnsi="Cambria"/>
      <w:i/>
      <w:iCs/>
      <w:color w:val="243F60"/>
      <w:szCs w:val="22"/>
      <w:lang w:eastAsia="en-US"/>
    </w:rPr>
  </w:style>
  <w:style w:type="paragraph" w:styleId="Nagwek7">
    <w:name w:val="heading 7"/>
    <w:basedOn w:val="Normalny"/>
    <w:next w:val="Normalny"/>
    <w:link w:val="Nagwek7Znak"/>
    <w:uiPriority w:val="9"/>
    <w:semiHidden/>
    <w:unhideWhenUsed/>
    <w:qFormat/>
    <w:rsid w:val="00F72FD9"/>
    <w:pPr>
      <w:keepNext/>
      <w:keepLines/>
      <w:numPr>
        <w:ilvl w:val="6"/>
        <w:numId w:val="6"/>
      </w:numPr>
      <w:spacing w:before="200" w:line="276" w:lineRule="auto"/>
      <w:outlineLvl w:val="6"/>
    </w:pPr>
    <w:rPr>
      <w:rFonts w:ascii="Cambria" w:hAnsi="Cambria"/>
      <w:i/>
      <w:iCs/>
      <w:color w:val="404040"/>
      <w:szCs w:val="22"/>
      <w:lang w:eastAsia="en-US"/>
    </w:rPr>
  </w:style>
  <w:style w:type="paragraph" w:styleId="Nagwek8">
    <w:name w:val="heading 8"/>
    <w:basedOn w:val="Normalny"/>
    <w:next w:val="Normalny"/>
    <w:link w:val="Nagwek8Znak"/>
    <w:uiPriority w:val="9"/>
    <w:semiHidden/>
    <w:unhideWhenUsed/>
    <w:qFormat/>
    <w:rsid w:val="00F72FD9"/>
    <w:pPr>
      <w:keepNext/>
      <w:keepLines/>
      <w:numPr>
        <w:ilvl w:val="7"/>
        <w:numId w:val="6"/>
      </w:numPr>
      <w:spacing w:before="200" w:line="276" w:lineRule="auto"/>
      <w:outlineLvl w:val="7"/>
    </w:pPr>
    <w:rPr>
      <w:rFonts w:ascii="Cambria" w:hAnsi="Cambria"/>
      <w:color w:val="404040"/>
      <w:sz w:val="20"/>
      <w:szCs w:val="20"/>
      <w:lang w:eastAsia="en-US"/>
    </w:rPr>
  </w:style>
  <w:style w:type="paragraph" w:styleId="Nagwek9">
    <w:name w:val="heading 9"/>
    <w:basedOn w:val="Normalny"/>
    <w:next w:val="Normalny"/>
    <w:link w:val="Nagwek9Znak"/>
    <w:uiPriority w:val="9"/>
    <w:semiHidden/>
    <w:unhideWhenUsed/>
    <w:qFormat/>
    <w:rsid w:val="00F72FD9"/>
    <w:pPr>
      <w:keepNext/>
      <w:keepLines/>
      <w:numPr>
        <w:ilvl w:val="8"/>
        <w:numId w:val="6"/>
      </w:numPr>
      <w:spacing w:before="200" w:line="276" w:lineRule="auto"/>
      <w:outlineLvl w:val="8"/>
    </w:pPr>
    <w:rPr>
      <w:rFonts w:ascii="Cambria" w:hAnsi="Cambria"/>
      <w:i/>
      <w:iCs/>
      <w:color w:val="404040"/>
      <w:sz w:val="20"/>
      <w:szCs w:val="20"/>
      <w:lang w:eastAsia="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semiHidden/>
    <w:rsid w:val="00F72FD9"/>
    <w:rPr>
      <w:rFonts w:ascii="Cambria" w:hAnsi="Cambria"/>
      <w:i/>
      <w:iCs/>
      <w:color w:val="243F60"/>
      <w:sz w:val="24"/>
      <w:szCs w:val="22"/>
      <w:lang w:eastAsia="en-US"/>
    </w:rPr>
  </w:style>
  <w:style w:type="character" w:customStyle="1" w:styleId="Nagwek7Znak">
    <w:name w:val="Nagłówek 7 Znak"/>
    <w:basedOn w:val="Domylnaczcionkaakapitu"/>
    <w:link w:val="Nagwek7"/>
    <w:uiPriority w:val="9"/>
    <w:semiHidden/>
    <w:rsid w:val="00F72FD9"/>
    <w:rPr>
      <w:rFonts w:ascii="Cambria" w:hAnsi="Cambria"/>
      <w:i/>
      <w:iCs/>
      <w:color w:val="404040"/>
      <w:sz w:val="24"/>
      <w:szCs w:val="22"/>
      <w:lang w:eastAsia="en-US"/>
    </w:rPr>
  </w:style>
  <w:style w:type="character" w:customStyle="1" w:styleId="Nagwek8Znak">
    <w:name w:val="Nagłówek 8 Znak"/>
    <w:basedOn w:val="Domylnaczcionkaakapitu"/>
    <w:link w:val="Nagwek8"/>
    <w:uiPriority w:val="9"/>
    <w:semiHidden/>
    <w:rsid w:val="00F72FD9"/>
    <w:rPr>
      <w:rFonts w:ascii="Cambria" w:hAnsi="Cambria"/>
      <w:color w:val="404040"/>
      <w:lang w:eastAsia="en-US"/>
    </w:rPr>
  </w:style>
  <w:style w:type="character" w:customStyle="1" w:styleId="Nagwek9Znak">
    <w:name w:val="Nagłówek 9 Znak"/>
    <w:basedOn w:val="Domylnaczcionkaakapitu"/>
    <w:link w:val="Nagwek9"/>
    <w:uiPriority w:val="9"/>
    <w:semiHidden/>
    <w:rsid w:val="00F72FD9"/>
    <w:rPr>
      <w:rFonts w:ascii="Cambria" w:hAnsi="Cambria"/>
      <w:i/>
      <w:iCs/>
      <w:color w:val="404040"/>
      <w:lang w:eastAsia="en-US"/>
    </w:rPr>
  </w:style>
  <w:style w:type="character" w:customStyle="1" w:styleId="Nagwek1Znak">
    <w:name w:val="Nagłówek 1 Znak"/>
    <w:link w:val="Nagwek1"/>
    <w:uiPriority w:val="9"/>
    <w:rsid w:val="00881061"/>
    <w:rPr>
      <w:b/>
      <w:sz w:val="24"/>
      <w:szCs w:val="24"/>
    </w:rPr>
  </w:style>
  <w:style w:type="character" w:customStyle="1" w:styleId="Nagwek2Znak">
    <w:name w:val="Nagłówek 2 Znak"/>
    <w:link w:val="Nagwek2"/>
    <w:uiPriority w:val="9"/>
    <w:rsid w:val="00881061"/>
    <w:rPr>
      <w:b/>
      <w:sz w:val="24"/>
      <w:szCs w:val="32"/>
    </w:rPr>
  </w:style>
  <w:style w:type="character" w:customStyle="1" w:styleId="Nagwek3Znak">
    <w:name w:val="Nagłówek 3 Znak"/>
    <w:link w:val="Nagwek3"/>
    <w:uiPriority w:val="9"/>
    <w:rsid w:val="00881061"/>
    <w:rPr>
      <w:b/>
      <w:sz w:val="24"/>
      <w:szCs w:val="24"/>
    </w:rPr>
  </w:style>
  <w:style w:type="character" w:customStyle="1" w:styleId="Nagwek4Znak">
    <w:name w:val="Nagłówek 4 Znak"/>
    <w:link w:val="Nagwek4"/>
    <w:uiPriority w:val="9"/>
    <w:rsid w:val="00881061"/>
    <w:rPr>
      <w:b/>
      <w:sz w:val="24"/>
      <w:szCs w:val="24"/>
    </w:rPr>
  </w:style>
  <w:style w:type="character" w:customStyle="1" w:styleId="Nagwek5Znak">
    <w:name w:val="Nagłówek 5 Znak"/>
    <w:link w:val="Nagwek5"/>
    <w:uiPriority w:val="9"/>
    <w:rsid w:val="00F72FD9"/>
    <w:rPr>
      <w:sz w:val="28"/>
      <w:szCs w:val="24"/>
    </w:rPr>
  </w:style>
  <w:style w:type="character" w:styleId="Hipercze">
    <w:name w:val="Hyperlink"/>
    <w:uiPriority w:val="99"/>
    <w:unhideWhenUsed/>
    <w:rsid w:val="00F72FD9"/>
    <w:rPr>
      <w:color w:val="0000FF"/>
      <w:u w:val="single"/>
    </w:rPr>
  </w:style>
  <w:style w:type="paragraph" w:styleId="NormalnyWeb">
    <w:name w:val="Normal (Web)"/>
    <w:basedOn w:val="Normalny"/>
    <w:uiPriority w:val="99"/>
    <w:semiHidden/>
    <w:unhideWhenUsed/>
    <w:rsid w:val="00F72FD9"/>
    <w:pPr>
      <w:spacing w:before="100" w:beforeAutospacing="1" w:after="100" w:afterAutospacing="1"/>
    </w:pPr>
  </w:style>
  <w:style w:type="paragraph" w:styleId="Akapitzlist">
    <w:name w:val="List Paragraph"/>
    <w:basedOn w:val="Normalny"/>
    <w:uiPriority w:val="34"/>
    <w:qFormat/>
    <w:rsid w:val="00F72FD9"/>
    <w:pPr>
      <w:spacing w:after="200" w:line="276" w:lineRule="auto"/>
      <w:ind w:left="720"/>
      <w:contextualSpacing/>
    </w:pPr>
    <w:rPr>
      <w:rFonts w:eastAsia="Calibri"/>
      <w:szCs w:val="22"/>
      <w:lang w:eastAsia="en-US"/>
    </w:rPr>
  </w:style>
  <w:style w:type="table" w:styleId="Tabela-Siatka">
    <w:name w:val="Table Grid"/>
    <w:basedOn w:val="Standardowy"/>
    <w:uiPriority w:val="59"/>
    <w:rsid w:val="00F72FD9"/>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unhideWhenUsed/>
    <w:qFormat/>
    <w:rsid w:val="00F72FD9"/>
    <w:pPr>
      <w:keepLines/>
      <w:spacing w:before="480" w:line="276" w:lineRule="auto"/>
      <w:ind w:left="0"/>
      <w:outlineLvl w:val="9"/>
    </w:pPr>
    <w:rPr>
      <w:rFonts w:ascii="Cambria" w:hAnsi="Cambria"/>
      <w:bCs/>
      <w:color w:val="365F91"/>
      <w:sz w:val="28"/>
      <w:szCs w:val="28"/>
    </w:rPr>
  </w:style>
  <w:style w:type="paragraph" w:styleId="Spistreci1">
    <w:name w:val="toc 1"/>
    <w:basedOn w:val="Normalny"/>
    <w:next w:val="Normalny"/>
    <w:autoRedefine/>
    <w:uiPriority w:val="39"/>
    <w:unhideWhenUsed/>
    <w:rsid w:val="00F72FD9"/>
    <w:pPr>
      <w:spacing w:after="100" w:line="276" w:lineRule="auto"/>
    </w:pPr>
    <w:rPr>
      <w:rFonts w:eastAsia="Calibri"/>
      <w:szCs w:val="22"/>
      <w:lang w:eastAsia="en-US"/>
    </w:rPr>
  </w:style>
  <w:style w:type="paragraph" w:styleId="Spistreci2">
    <w:name w:val="toc 2"/>
    <w:basedOn w:val="Normalny"/>
    <w:next w:val="Normalny"/>
    <w:autoRedefine/>
    <w:uiPriority w:val="39"/>
    <w:unhideWhenUsed/>
    <w:rsid w:val="00F72FD9"/>
    <w:pPr>
      <w:spacing w:after="100" w:line="276" w:lineRule="auto"/>
      <w:ind w:left="240"/>
    </w:pPr>
    <w:rPr>
      <w:rFonts w:eastAsia="Calibri"/>
      <w:szCs w:val="22"/>
      <w:lang w:eastAsia="en-US"/>
    </w:rPr>
  </w:style>
  <w:style w:type="paragraph" w:styleId="Spistreci3">
    <w:name w:val="toc 3"/>
    <w:basedOn w:val="Normalny"/>
    <w:next w:val="Normalny"/>
    <w:autoRedefine/>
    <w:uiPriority w:val="39"/>
    <w:unhideWhenUsed/>
    <w:rsid w:val="00F72FD9"/>
    <w:pPr>
      <w:spacing w:after="100" w:line="276" w:lineRule="auto"/>
      <w:ind w:left="480"/>
    </w:pPr>
    <w:rPr>
      <w:rFonts w:eastAsia="Calibri"/>
      <w:szCs w:val="22"/>
      <w:lang w:eastAsia="en-US"/>
    </w:rPr>
  </w:style>
  <w:style w:type="paragraph" w:styleId="Tekstdymka">
    <w:name w:val="Balloon Text"/>
    <w:basedOn w:val="Normalny"/>
    <w:link w:val="TekstdymkaZnak"/>
    <w:uiPriority w:val="99"/>
    <w:semiHidden/>
    <w:unhideWhenUsed/>
    <w:rsid w:val="00F72FD9"/>
    <w:rPr>
      <w:rFonts w:ascii="Tahoma" w:eastAsia="Calibri" w:hAnsi="Tahoma" w:cs="Tahoma"/>
      <w:sz w:val="16"/>
      <w:szCs w:val="16"/>
      <w:lang w:eastAsia="en-US"/>
    </w:rPr>
  </w:style>
  <w:style w:type="character" w:customStyle="1" w:styleId="TekstdymkaZnak">
    <w:name w:val="Tekst dymka Znak"/>
    <w:basedOn w:val="Domylnaczcionkaakapitu"/>
    <w:link w:val="Tekstdymka"/>
    <w:uiPriority w:val="99"/>
    <w:semiHidden/>
    <w:rsid w:val="00F72FD9"/>
    <w:rPr>
      <w:rFonts w:ascii="Tahoma" w:eastAsia="Calibri" w:hAnsi="Tahoma" w:cs="Tahoma"/>
      <w:sz w:val="16"/>
      <w:szCs w:val="16"/>
      <w:lang w:eastAsia="en-US"/>
    </w:rPr>
  </w:style>
  <w:style w:type="character" w:styleId="UyteHipercze">
    <w:name w:val="FollowedHyperlink"/>
    <w:uiPriority w:val="99"/>
    <w:semiHidden/>
    <w:unhideWhenUsed/>
    <w:rsid w:val="00F72FD9"/>
    <w:rPr>
      <w:color w:val="800080"/>
      <w:u w:val="single"/>
    </w:rPr>
  </w:style>
  <w:style w:type="paragraph" w:styleId="Nagwek">
    <w:name w:val="header"/>
    <w:basedOn w:val="Normalny"/>
    <w:link w:val="NagwekZnak"/>
    <w:uiPriority w:val="99"/>
    <w:unhideWhenUsed/>
    <w:rsid w:val="00C94F01"/>
    <w:pPr>
      <w:tabs>
        <w:tab w:val="center" w:pos="4536"/>
        <w:tab w:val="right" w:pos="9072"/>
      </w:tabs>
    </w:pPr>
  </w:style>
  <w:style w:type="character" w:customStyle="1" w:styleId="NagwekZnak">
    <w:name w:val="Nagłówek Znak"/>
    <w:basedOn w:val="Domylnaczcionkaakapitu"/>
    <w:link w:val="Nagwek"/>
    <w:uiPriority w:val="99"/>
    <w:rsid w:val="00C94F01"/>
    <w:rPr>
      <w:sz w:val="24"/>
      <w:szCs w:val="24"/>
    </w:rPr>
  </w:style>
  <w:style w:type="paragraph" w:styleId="Stopka">
    <w:name w:val="footer"/>
    <w:basedOn w:val="Normalny"/>
    <w:link w:val="StopkaZnak"/>
    <w:uiPriority w:val="99"/>
    <w:unhideWhenUsed/>
    <w:rsid w:val="00C94F01"/>
    <w:pPr>
      <w:tabs>
        <w:tab w:val="center" w:pos="4536"/>
        <w:tab w:val="right" w:pos="9072"/>
      </w:tabs>
    </w:pPr>
  </w:style>
  <w:style w:type="character" w:customStyle="1" w:styleId="StopkaZnak">
    <w:name w:val="Stopka Znak"/>
    <w:basedOn w:val="Domylnaczcionkaakapitu"/>
    <w:link w:val="Stopka"/>
    <w:uiPriority w:val="99"/>
    <w:rsid w:val="00C94F01"/>
    <w:rPr>
      <w:sz w:val="24"/>
      <w:szCs w:val="24"/>
    </w:rPr>
  </w:style>
  <w:style w:type="paragraph" w:styleId="HTML-wstpniesformatowany">
    <w:name w:val="HTML Preformatted"/>
    <w:basedOn w:val="Normalny"/>
    <w:link w:val="HTML-wstpniesformatowanyZnak"/>
    <w:uiPriority w:val="99"/>
    <w:semiHidden/>
    <w:unhideWhenUsed/>
    <w:rsid w:val="00D24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24E5A"/>
    <w:rPr>
      <w:rFonts w:ascii="Courier New" w:hAnsi="Courier New" w:cs="Courier New"/>
    </w:rPr>
  </w:style>
  <w:style w:type="character" w:customStyle="1" w:styleId="apple-converted-space">
    <w:name w:val="apple-converted-space"/>
    <w:basedOn w:val="Domylnaczcionkaakapitu"/>
    <w:rsid w:val="005A0572"/>
  </w:style>
  <w:style w:type="paragraph" w:styleId="Tekstprzypisukocowego">
    <w:name w:val="endnote text"/>
    <w:basedOn w:val="Normalny"/>
    <w:link w:val="TekstprzypisukocowegoZnak"/>
    <w:uiPriority w:val="99"/>
    <w:semiHidden/>
    <w:unhideWhenUsed/>
    <w:rsid w:val="00693621"/>
    <w:rPr>
      <w:sz w:val="20"/>
      <w:szCs w:val="20"/>
    </w:rPr>
  </w:style>
  <w:style w:type="character" w:customStyle="1" w:styleId="TekstprzypisukocowegoZnak">
    <w:name w:val="Tekst przypisu końcowego Znak"/>
    <w:basedOn w:val="Domylnaczcionkaakapitu"/>
    <w:link w:val="Tekstprzypisukocowego"/>
    <w:uiPriority w:val="99"/>
    <w:semiHidden/>
    <w:rsid w:val="00693621"/>
  </w:style>
  <w:style w:type="character" w:styleId="Odwoanieprzypisukocowego">
    <w:name w:val="endnote reference"/>
    <w:basedOn w:val="Domylnaczcionkaakapitu"/>
    <w:uiPriority w:val="99"/>
    <w:semiHidden/>
    <w:unhideWhenUsed/>
    <w:rsid w:val="00693621"/>
    <w:rPr>
      <w:vertAlign w:val="superscript"/>
    </w:rPr>
  </w:style>
  <w:style w:type="paragraph" w:styleId="Tekstprzypisudolnego">
    <w:name w:val="footnote text"/>
    <w:basedOn w:val="Normalny"/>
    <w:link w:val="TekstprzypisudolnegoZnak"/>
    <w:uiPriority w:val="99"/>
    <w:semiHidden/>
    <w:unhideWhenUsed/>
    <w:rsid w:val="00693621"/>
    <w:rPr>
      <w:sz w:val="20"/>
      <w:szCs w:val="20"/>
    </w:rPr>
  </w:style>
  <w:style w:type="character" w:customStyle="1" w:styleId="TekstprzypisudolnegoZnak">
    <w:name w:val="Tekst przypisu dolnego Znak"/>
    <w:basedOn w:val="Domylnaczcionkaakapitu"/>
    <w:link w:val="Tekstprzypisudolnego"/>
    <w:uiPriority w:val="99"/>
    <w:semiHidden/>
    <w:rsid w:val="00693621"/>
  </w:style>
  <w:style w:type="character" w:styleId="Odwoanieprzypisudolnego">
    <w:name w:val="footnote reference"/>
    <w:basedOn w:val="Domylnaczcionkaakapitu"/>
    <w:uiPriority w:val="99"/>
    <w:semiHidden/>
    <w:unhideWhenUsed/>
    <w:rsid w:val="00693621"/>
    <w:rPr>
      <w:vertAlign w:val="superscript"/>
    </w:rPr>
  </w:style>
  <w:style w:type="character" w:customStyle="1" w:styleId="mw-headline">
    <w:name w:val="mw-headline"/>
    <w:basedOn w:val="Domylnaczcionkaakapitu"/>
    <w:rsid w:val="004A7A86"/>
  </w:style>
  <w:style w:type="character" w:customStyle="1" w:styleId="mw-editsection">
    <w:name w:val="mw-editsection"/>
    <w:basedOn w:val="Domylnaczcionkaakapitu"/>
    <w:rsid w:val="004A7A86"/>
  </w:style>
  <w:style w:type="character" w:customStyle="1" w:styleId="mw-editsection-bracket">
    <w:name w:val="mw-editsection-bracket"/>
    <w:basedOn w:val="Domylnaczcionkaakapitu"/>
    <w:rsid w:val="004A7A86"/>
  </w:style>
  <w:style w:type="paragraph" w:styleId="Legenda">
    <w:name w:val="caption"/>
    <w:basedOn w:val="Normalny"/>
    <w:next w:val="Normalny"/>
    <w:uiPriority w:val="35"/>
    <w:unhideWhenUsed/>
    <w:qFormat/>
    <w:rsid w:val="0050516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36F4"/>
    <w:pPr>
      <w:jc w:val="both"/>
    </w:pPr>
    <w:rPr>
      <w:sz w:val="24"/>
      <w:szCs w:val="24"/>
    </w:rPr>
  </w:style>
  <w:style w:type="paragraph" w:styleId="Nagwek1">
    <w:name w:val="heading 1"/>
    <w:basedOn w:val="Normalny"/>
    <w:next w:val="Normalny"/>
    <w:link w:val="Nagwek1Znak"/>
    <w:uiPriority w:val="9"/>
    <w:qFormat/>
    <w:rsid w:val="00881061"/>
    <w:pPr>
      <w:keepNext/>
      <w:numPr>
        <w:numId w:val="6"/>
      </w:numPr>
      <w:spacing w:before="360" w:after="360"/>
      <w:outlineLvl w:val="0"/>
    </w:pPr>
    <w:rPr>
      <w:b/>
    </w:rPr>
  </w:style>
  <w:style w:type="paragraph" w:styleId="Nagwek2">
    <w:name w:val="heading 2"/>
    <w:basedOn w:val="Normalny"/>
    <w:next w:val="Normalny"/>
    <w:link w:val="Nagwek2Znak"/>
    <w:uiPriority w:val="9"/>
    <w:qFormat/>
    <w:rsid w:val="00881061"/>
    <w:pPr>
      <w:keepNext/>
      <w:numPr>
        <w:ilvl w:val="1"/>
        <w:numId w:val="6"/>
      </w:numPr>
      <w:spacing w:before="240" w:after="240"/>
      <w:outlineLvl w:val="1"/>
    </w:pPr>
    <w:rPr>
      <w:b/>
      <w:szCs w:val="32"/>
    </w:rPr>
  </w:style>
  <w:style w:type="paragraph" w:styleId="Nagwek3">
    <w:name w:val="heading 3"/>
    <w:basedOn w:val="Normalny"/>
    <w:next w:val="Normalny"/>
    <w:link w:val="Nagwek3Znak"/>
    <w:uiPriority w:val="9"/>
    <w:qFormat/>
    <w:rsid w:val="00881061"/>
    <w:pPr>
      <w:keepNext/>
      <w:numPr>
        <w:ilvl w:val="2"/>
        <w:numId w:val="6"/>
      </w:numPr>
      <w:spacing w:before="240" w:after="240"/>
      <w:outlineLvl w:val="2"/>
    </w:pPr>
    <w:rPr>
      <w:b/>
    </w:rPr>
  </w:style>
  <w:style w:type="paragraph" w:styleId="Nagwek4">
    <w:name w:val="heading 4"/>
    <w:basedOn w:val="Normalny"/>
    <w:next w:val="Normalny"/>
    <w:link w:val="Nagwek4Znak"/>
    <w:uiPriority w:val="9"/>
    <w:qFormat/>
    <w:rsid w:val="00881061"/>
    <w:pPr>
      <w:keepNext/>
      <w:numPr>
        <w:ilvl w:val="3"/>
        <w:numId w:val="6"/>
      </w:numPr>
      <w:spacing w:before="120" w:after="120"/>
      <w:outlineLvl w:val="3"/>
    </w:pPr>
    <w:rPr>
      <w:b/>
    </w:rPr>
  </w:style>
  <w:style w:type="paragraph" w:styleId="Nagwek5">
    <w:name w:val="heading 5"/>
    <w:basedOn w:val="Normalny"/>
    <w:next w:val="Normalny"/>
    <w:link w:val="Nagwek5Znak"/>
    <w:uiPriority w:val="9"/>
    <w:qFormat/>
    <w:pPr>
      <w:keepNext/>
      <w:numPr>
        <w:ilvl w:val="4"/>
        <w:numId w:val="6"/>
      </w:numPr>
      <w:outlineLvl w:val="4"/>
    </w:pPr>
    <w:rPr>
      <w:sz w:val="28"/>
    </w:rPr>
  </w:style>
  <w:style w:type="paragraph" w:styleId="Nagwek6">
    <w:name w:val="heading 6"/>
    <w:basedOn w:val="Normalny"/>
    <w:next w:val="Normalny"/>
    <w:link w:val="Nagwek6Znak"/>
    <w:uiPriority w:val="9"/>
    <w:semiHidden/>
    <w:unhideWhenUsed/>
    <w:qFormat/>
    <w:rsid w:val="00F72FD9"/>
    <w:pPr>
      <w:keepNext/>
      <w:keepLines/>
      <w:numPr>
        <w:ilvl w:val="5"/>
        <w:numId w:val="6"/>
      </w:numPr>
      <w:spacing w:before="200" w:line="276" w:lineRule="auto"/>
      <w:outlineLvl w:val="5"/>
    </w:pPr>
    <w:rPr>
      <w:rFonts w:ascii="Cambria" w:hAnsi="Cambria"/>
      <w:i/>
      <w:iCs/>
      <w:color w:val="243F60"/>
      <w:szCs w:val="22"/>
      <w:lang w:eastAsia="en-US"/>
    </w:rPr>
  </w:style>
  <w:style w:type="paragraph" w:styleId="Nagwek7">
    <w:name w:val="heading 7"/>
    <w:basedOn w:val="Normalny"/>
    <w:next w:val="Normalny"/>
    <w:link w:val="Nagwek7Znak"/>
    <w:uiPriority w:val="9"/>
    <w:semiHidden/>
    <w:unhideWhenUsed/>
    <w:qFormat/>
    <w:rsid w:val="00F72FD9"/>
    <w:pPr>
      <w:keepNext/>
      <w:keepLines/>
      <w:numPr>
        <w:ilvl w:val="6"/>
        <w:numId w:val="6"/>
      </w:numPr>
      <w:spacing w:before="200" w:line="276" w:lineRule="auto"/>
      <w:outlineLvl w:val="6"/>
    </w:pPr>
    <w:rPr>
      <w:rFonts w:ascii="Cambria" w:hAnsi="Cambria"/>
      <w:i/>
      <w:iCs/>
      <w:color w:val="404040"/>
      <w:szCs w:val="22"/>
      <w:lang w:eastAsia="en-US"/>
    </w:rPr>
  </w:style>
  <w:style w:type="paragraph" w:styleId="Nagwek8">
    <w:name w:val="heading 8"/>
    <w:basedOn w:val="Normalny"/>
    <w:next w:val="Normalny"/>
    <w:link w:val="Nagwek8Znak"/>
    <w:uiPriority w:val="9"/>
    <w:semiHidden/>
    <w:unhideWhenUsed/>
    <w:qFormat/>
    <w:rsid w:val="00F72FD9"/>
    <w:pPr>
      <w:keepNext/>
      <w:keepLines/>
      <w:numPr>
        <w:ilvl w:val="7"/>
        <w:numId w:val="6"/>
      </w:numPr>
      <w:spacing w:before="200" w:line="276" w:lineRule="auto"/>
      <w:outlineLvl w:val="7"/>
    </w:pPr>
    <w:rPr>
      <w:rFonts w:ascii="Cambria" w:hAnsi="Cambria"/>
      <w:color w:val="404040"/>
      <w:sz w:val="20"/>
      <w:szCs w:val="20"/>
      <w:lang w:eastAsia="en-US"/>
    </w:rPr>
  </w:style>
  <w:style w:type="paragraph" w:styleId="Nagwek9">
    <w:name w:val="heading 9"/>
    <w:basedOn w:val="Normalny"/>
    <w:next w:val="Normalny"/>
    <w:link w:val="Nagwek9Znak"/>
    <w:uiPriority w:val="9"/>
    <w:semiHidden/>
    <w:unhideWhenUsed/>
    <w:qFormat/>
    <w:rsid w:val="00F72FD9"/>
    <w:pPr>
      <w:keepNext/>
      <w:keepLines/>
      <w:numPr>
        <w:ilvl w:val="8"/>
        <w:numId w:val="6"/>
      </w:numPr>
      <w:spacing w:before="200" w:line="276" w:lineRule="auto"/>
      <w:outlineLvl w:val="8"/>
    </w:pPr>
    <w:rPr>
      <w:rFonts w:ascii="Cambria" w:hAnsi="Cambria"/>
      <w:i/>
      <w:iCs/>
      <w:color w:val="404040"/>
      <w:sz w:val="20"/>
      <w:szCs w:val="20"/>
      <w:lang w:eastAsia="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semiHidden/>
    <w:rsid w:val="00F72FD9"/>
    <w:rPr>
      <w:rFonts w:ascii="Cambria" w:hAnsi="Cambria"/>
      <w:i/>
      <w:iCs/>
      <w:color w:val="243F60"/>
      <w:sz w:val="24"/>
      <w:szCs w:val="22"/>
      <w:lang w:eastAsia="en-US"/>
    </w:rPr>
  </w:style>
  <w:style w:type="character" w:customStyle="1" w:styleId="Nagwek7Znak">
    <w:name w:val="Nagłówek 7 Znak"/>
    <w:basedOn w:val="Domylnaczcionkaakapitu"/>
    <w:link w:val="Nagwek7"/>
    <w:uiPriority w:val="9"/>
    <w:semiHidden/>
    <w:rsid w:val="00F72FD9"/>
    <w:rPr>
      <w:rFonts w:ascii="Cambria" w:hAnsi="Cambria"/>
      <w:i/>
      <w:iCs/>
      <w:color w:val="404040"/>
      <w:sz w:val="24"/>
      <w:szCs w:val="22"/>
      <w:lang w:eastAsia="en-US"/>
    </w:rPr>
  </w:style>
  <w:style w:type="character" w:customStyle="1" w:styleId="Nagwek8Znak">
    <w:name w:val="Nagłówek 8 Znak"/>
    <w:basedOn w:val="Domylnaczcionkaakapitu"/>
    <w:link w:val="Nagwek8"/>
    <w:uiPriority w:val="9"/>
    <w:semiHidden/>
    <w:rsid w:val="00F72FD9"/>
    <w:rPr>
      <w:rFonts w:ascii="Cambria" w:hAnsi="Cambria"/>
      <w:color w:val="404040"/>
      <w:lang w:eastAsia="en-US"/>
    </w:rPr>
  </w:style>
  <w:style w:type="character" w:customStyle="1" w:styleId="Nagwek9Znak">
    <w:name w:val="Nagłówek 9 Znak"/>
    <w:basedOn w:val="Domylnaczcionkaakapitu"/>
    <w:link w:val="Nagwek9"/>
    <w:uiPriority w:val="9"/>
    <w:semiHidden/>
    <w:rsid w:val="00F72FD9"/>
    <w:rPr>
      <w:rFonts w:ascii="Cambria" w:hAnsi="Cambria"/>
      <w:i/>
      <w:iCs/>
      <w:color w:val="404040"/>
      <w:lang w:eastAsia="en-US"/>
    </w:rPr>
  </w:style>
  <w:style w:type="character" w:customStyle="1" w:styleId="Nagwek1Znak">
    <w:name w:val="Nagłówek 1 Znak"/>
    <w:link w:val="Nagwek1"/>
    <w:uiPriority w:val="9"/>
    <w:rsid w:val="00881061"/>
    <w:rPr>
      <w:b/>
      <w:sz w:val="24"/>
      <w:szCs w:val="24"/>
    </w:rPr>
  </w:style>
  <w:style w:type="character" w:customStyle="1" w:styleId="Nagwek2Znak">
    <w:name w:val="Nagłówek 2 Znak"/>
    <w:link w:val="Nagwek2"/>
    <w:uiPriority w:val="9"/>
    <w:rsid w:val="00881061"/>
    <w:rPr>
      <w:b/>
      <w:sz w:val="24"/>
      <w:szCs w:val="32"/>
    </w:rPr>
  </w:style>
  <w:style w:type="character" w:customStyle="1" w:styleId="Nagwek3Znak">
    <w:name w:val="Nagłówek 3 Znak"/>
    <w:link w:val="Nagwek3"/>
    <w:uiPriority w:val="9"/>
    <w:rsid w:val="00881061"/>
    <w:rPr>
      <w:b/>
      <w:sz w:val="24"/>
      <w:szCs w:val="24"/>
    </w:rPr>
  </w:style>
  <w:style w:type="character" w:customStyle="1" w:styleId="Nagwek4Znak">
    <w:name w:val="Nagłówek 4 Znak"/>
    <w:link w:val="Nagwek4"/>
    <w:uiPriority w:val="9"/>
    <w:rsid w:val="00881061"/>
    <w:rPr>
      <w:b/>
      <w:sz w:val="24"/>
      <w:szCs w:val="24"/>
    </w:rPr>
  </w:style>
  <w:style w:type="character" w:customStyle="1" w:styleId="Nagwek5Znak">
    <w:name w:val="Nagłówek 5 Znak"/>
    <w:link w:val="Nagwek5"/>
    <w:uiPriority w:val="9"/>
    <w:rsid w:val="00F72FD9"/>
    <w:rPr>
      <w:sz w:val="28"/>
      <w:szCs w:val="24"/>
    </w:rPr>
  </w:style>
  <w:style w:type="character" w:styleId="Hipercze">
    <w:name w:val="Hyperlink"/>
    <w:uiPriority w:val="99"/>
    <w:unhideWhenUsed/>
    <w:rsid w:val="00F72FD9"/>
    <w:rPr>
      <w:color w:val="0000FF"/>
      <w:u w:val="single"/>
    </w:rPr>
  </w:style>
  <w:style w:type="paragraph" w:styleId="NormalnyWeb">
    <w:name w:val="Normal (Web)"/>
    <w:basedOn w:val="Normalny"/>
    <w:uiPriority w:val="99"/>
    <w:semiHidden/>
    <w:unhideWhenUsed/>
    <w:rsid w:val="00F72FD9"/>
    <w:pPr>
      <w:spacing w:before="100" w:beforeAutospacing="1" w:after="100" w:afterAutospacing="1"/>
    </w:pPr>
  </w:style>
  <w:style w:type="paragraph" w:styleId="Akapitzlist">
    <w:name w:val="List Paragraph"/>
    <w:basedOn w:val="Normalny"/>
    <w:uiPriority w:val="34"/>
    <w:qFormat/>
    <w:rsid w:val="00F72FD9"/>
    <w:pPr>
      <w:spacing w:after="200" w:line="276" w:lineRule="auto"/>
      <w:ind w:left="720"/>
      <w:contextualSpacing/>
    </w:pPr>
    <w:rPr>
      <w:rFonts w:eastAsia="Calibri"/>
      <w:szCs w:val="22"/>
      <w:lang w:eastAsia="en-US"/>
    </w:rPr>
  </w:style>
  <w:style w:type="table" w:styleId="Tabela-Siatka">
    <w:name w:val="Table Grid"/>
    <w:basedOn w:val="Standardowy"/>
    <w:uiPriority w:val="59"/>
    <w:rsid w:val="00F72FD9"/>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unhideWhenUsed/>
    <w:qFormat/>
    <w:rsid w:val="00F72FD9"/>
    <w:pPr>
      <w:keepLines/>
      <w:spacing w:before="480" w:line="276" w:lineRule="auto"/>
      <w:ind w:left="0"/>
      <w:outlineLvl w:val="9"/>
    </w:pPr>
    <w:rPr>
      <w:rFonts w:ascii="Cambria" w:hAnsi="Cambria"/>
      <w:bCs/>
      <w:color w:val="365F91"/>
      <w:sz w:val="28"/>
      <w:szCs w:val="28"/>
    </w:rPr>
  </w:style>
  <w:style w:type="paragraph" w:styleId="Spistreci1">
    <w:name w:val="toc 1"/>
    <w:basedOn w:val="Normalny"/>
    <w:next w:val="Normalny"/>
    <w:autoRedefine/>
    <w:uiPriority w:val="39"/>
    <w:unhideWhenUsed/>
    <w:rsid w:val="00F72FD9"/>
    <w:pPr>
      <w:spacing w:after="100" w:line="276" w:lineRule="auto"/>
    </w:pPr>
    <w:rPr>
      <w:rFonts w:eastAsia="Calibri"/>
      <w:szCs w:val="22"/>
      <w:lang w:eastAsia="en-US"/>
    </w:rPr>
  </w:style>
  <w:style w:type="paragraph" w:styleId="Spistreci2">
    <w:name w:val="toc 2"/>
    <w:basedOn w:val="Normalny"/>
    <w:next w:val="Normalny"/>
    <w:autoRedefine/>
    <w:uiPriority w:val="39"/>
    <w:unhideWhenUsed/>
    <w:rsid w:val="00F72FD9"/>
    <w:pPr>
      <w:spacing w:after="100" w:line="276" w:lineRule="auto"/>
      <w:ind w:left="240"/>
    </w:pPr>
    <w:rPr>
      <w:rFonts w:eastAsia="Calibri"/>
      <w:szCs w:val="22"/>
      <w:lang w:eastAsia="en-US"/>
    </w:rPr>
  </w:style>
  <w:style w:type="paragraph" w:styleId="Spistreci3">
    <w:name w:val="toc 3"/>
    <w:basedOn w:val="Normalny"/>
    <w:next w:val="Normalny"/>
    <w:autoRedefine/>
    <w:uiPriority w:val="39"/>
    <w:unhideWhenUsed/>
    <w:rsid w:val="00F72FD9"/>
    <w:pPr>
      <w:spacing w:after="100" w:line="276" w:lineRule="auto"/>
      <w:ind w:left="480"/>
    </w:pPr>
    <w:rPr>
      <w:rFonts w:eastAsia="Calibri"/>
      <w:szCs w:val="22"/>
      <w:lang w:eastAsia="en-US"/>
    </w:rPr>
  </w:style>
  <w:style w:type="paragraph" w:styleId="Tekstdymka">
    <w:name w:val="Balloon Text"/>
    <w:basedOn w:val="Normalny"/>
    <w:link w:val="TekstdymkaZnak"/>
    <w:uiPriority w:val="99"/>
    <w:semiHidden/>
    <w:unhideWhenUsed/>
    <w:rsid w:val="00F72FD9"/>
    <w:rPr>
      <w:rFonts w:ascii="Tahoma" w:eastAsia="Calibri" w:hAnsi="Tahoma" w:cs="Tahoma"/>
      <w:sz w:val="16"/>
      <w:szCs w:val="16"/>
      <w:lang w:eastAsia="en-US"/>
    </w:rPr>
  </w:style>
  <w:style w:type="character" w:customStyle="1" w:styleId="TekstdymkaZnak">
    <w:name w:val="Tekst dymka Znak"/>
    <w:basedOn w:val="Domylnaczcionkaakapitu"/>
    <w:link w:val="Tekstdymka"/>
    <w:uiPriority w:val="99"/>
    <w:semiHidden/>
    <w:rsid w:val="00F72FD9"/>
    <w:rPr>
      <w:rFonts w:ascii="Tahoma" w:eastAsia="Calibri" w:hAnsi="Tahoma" w:cs="Tahoma"/>
      <w:sz w:val="16"/>
      <w:szCs w:val="16"/>
      <w:lang w:eastAsia="en-US"/>
    </w:rPr>
  </w:style>
  <w:style w:type="character" w:styleId="UyteHipercze">
    <w:name w:val="FollowedHyperlink"/>
    <w:uiPriority w:val="99"/>
    <w:semiHidden/>
    <w:unhideWhenUsed/>
    <w:rsid w:val="00F72FD9"/>
    <w:rPr>
      <w:color w:val="800080"/>
      <w:u w:val="single"/>
    </w:rPr>
  </w:style>
  <w:style w:type="paragraph" w:styleId="Nagwek">
    <w:name w:val="header"/>
    <w:basedOn w:val="Normalny"/>
    <w:link w:val="NagwekZnak"/>
    <w:uiPriority w:val="99"/>
    <w:unhideWhenUsed/>
    <w:rsid w:val="00C94F01"/>
    <w:pPr>
      <w:tabs>
        <w:tab w:val="center" w:pos="4536"/>
        <w:tab w:val="right" w:pos="9072"/>
      </w:tabs>
    </w:pPr>
  </w:style>
  <w:style w:type="character" w:customStyle="1" w:styleId="NagwekZnak">
    <w:name w:val="Nagłówek Znak"/>
    <w:basedOn w:val="Domylnaczcionkaakapitu"/>
    <w:link w:val="Nagwek"/>
    <w:uiPriority w:val="99"/>
    <w:rsid w:val="00C94F01"/>
    <w:rPr>
      <w:sz w:val="24"/>
      <w:szCs w:val="24"/>
    </w:rPr>
  </w:style>
  <w:style w:type="paragraph" w:styleId="Stopka">
    <w:name w:val="footer"/>
    <w:basedOn w:val="Normalny"/>
    <w:link w:val="StopkaZnak"/>
    <w:uiPriority w:val="99"/>
    <w:unhideWhenUsed/>
    <w:rsid w:val="00C94F01"/>
    <w:pPr>
      <w:tabs>
        <w:tab w:val="center" w:pos="4536"/>
        <w:tab w:val="right" w:pos="9072"/>
      </w:tabs>
    </w:pPr>
  </w:style>
  <w:style w:type="character" w:customStyle="1" w:styleId="StopkaZnak">
    <w:name w:val="Stopka Znak"/>
    <w:basedOn w:val="Domylnaczcionkaakapitu"/>
    <w:link w:val="Stopka"/>
    <w:uiPriority w:val="99"/>
    <w:rsid w:val="00C94F01"/>
    <w:rPr>
      <w:sz w:val="24"/>
      <w:szCs w:val="24"/>
    </w:rPr>
  </w:style>
  <w:style w:type="paragraph" w:styleId="HTML-wstpniesformatowany">
    <w:name w:val="HTML Preformatted"/>
    <w:basedOn w:val="Normalny"/>
    <w:link w:val="HTML-wstpniesformatowanyZnak"/>
    <w:uiPriority w:val="99"/>
    <w:semiHidden/>
    <w:unhideWhenUsed/>
    <w:rsid w:val="00D24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24E5A"/>
    <w:rPr>
      <w:rFonts w:ascii="Courier New" w:hAnsi="Courier New" w:cs="Courier New"/>
    </w:rPr>
  </w:style>
  <w:style w:type="character" w:customStyle="1" w:styleId="apple-converted-space">
    <w:name w:val="apple-converted-space"/>
    <w:basedOn w:val="Domylnaczcionkaakapitu"/>
    <w:rsid w:val="005A0572"/>
  </w:style>
  <w:style w:type="paragraph" w:styleId="Tekstprzypisukocowego">
    <w:name w:val="endnote text"/>
    <w:basedOn w:val="Normalny"/>
    <w:link w:val="TekstprzypisukocowegoZnak"/>
    <w:uiPriority w:val="99"/>
    <w:semiHidden/>
    <w:unhideWhenUsed/>
    <w:rsid w:val="00693621"/>
    <w:rPr>
      <w:sz w:val="20"/>
      <w:szCs w:val="20"/>
    </w:rPr>
  </w:style>
  <w:style w:type="character" w:customStyle="1" w:styleId="TekstprzypisukocowegoZnak">
    <w:name w:val="Tekst przypisu końcowego Znak"/>
    <w:basedOn w:val="Domylnaczcionkaakapitu"/>
    <w:link w:val="Tekstprzypisukocowego"/>
    <w:uiPriority w:val="99"/>
    <w:semiHidden/>
    <w:rsid w:val="00693621"/>
  </w:style>
  <w:style w:type="character" w:styleId="Odwoanieprzypisukocowego">
    <w:name w:val="endnote reference"/>
    <w:basedOn w:val="Domylnaczcionkaakapitu"/>
    <w:uiPriority w:val="99"/>
    <w:semiHidden/>
    <w:unhideWhenUsed/>
    <w:rsid w:val="00693621"/>
    <w:rPr>
      <w:vertAlign w:val="superscript"/>
    </w:rPr>
  </w:style>
  <w:style w:type="paragraph" w:styleId="Tekstprzypisudolnego">
    <w:name w:val="footnote text"/>
    <w:basedOn w:val="Normalny"/>
    <w:link w:val="TekstprzypisudolnegoZnak"/>
    <w:uiPriority w:val="99"/>
    <w:semiHidden/>
    <w:unhideWhenUsed/>
    <w:rsid w:val="00693621"/>
    <w:rPr>
      <w:sz w:val="20"/>
      <w:szCs w:val="20"/>
    </w:rPr>
  </w:style>
  <w:style w:type="character" w:customStyle="1" w:styleId="TekstprzypisudolnegoZnak">
    <w:name w:val="Tekst przypisu dolnego Znak"/>
    <w:basedOn w:val="Domylnaczcionkaakapitu"/>
    <w:link w:val="Tekstprzypisudolnego"/>
    <w:uiPriority w:val="99"/>
    <w:semiHidden/>
    <w:rsid w:val="00693621"/>
  </w:style>
  <w:style w:type="character" w:styleId="Odwoanieprzypisudolnego">
    <w:name w:val="footnote reference"/>
    <w:basedOn w:val="Domylnaczcionkaakapitu"/>
    <w:uiPriority w:val="99"/>
    <w:semiHidden/>
    <w:unhideWhenUsed/>
    <w:rsid w:val="00693621"/>
    <w:rPr>
      <w:vertAlign w:val="superscript"/>
    </w:rPr>
  </w:style>
  <w:style w:type="character" w:customStyle="1" w:styleId="mw-headline">
    <w:name w:val="mw-headline"/>
    <w:basedOn w:val="Domylnaczcionkaakapitu"/>
    <w:rsid w:val="004A7A86"/>
  </w:style>
  <w:style w:type="character" w:customStyle="1" w:styleId="mw-editsection">
    <w:name w:val="mw-editsection"/>
    <w:basedOn w:val="Domylnaczcionkaakapitu"/>
    <w:rsid w:val="004A7A86"/>
  </w:style>
  <w:style w:type="character" w:customStyle="1" w:styleId="mw-editsection-bracket">
    <w:name w:val="mw-editsection-bracket"/>
    <w:basedOn w:val="Domylnaczcionkaakapitu"/>
    <w:rsid w:val="004A7A86"/>
  </w:style>
  <w:style w:type="paragraph" w:styleId="Legenda">
    <w:name w:val="caption"/>
    <w:basedOn w:val="Normalny"/>
    <w:next w:val="Normalny"/>
    <w:uiPriority w:val="35"/>
    <w:unhideWhenUsed/>
    <w:qFormat/>
    <w:rsid w:val="0050516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1944">
      <w:bodyDiv w:val="1"/>
      <w:marLeft w:val="0"/>
      <w:marRight w:val="0"/>
      <w:marTop w:val="0"/>
      <w:marBottom w:val="0"/>
      <w:divBdr>
        <w:top w:val="none" w:sz="0" w:space="0" w:color="auto"/>
        <w:left w:val="none" w:sz="0" w:space="0" w:color="auto"/>
        <w:bottom w:val="none" w:sz="0" w:space="0" w:color="auto"/>
        <w:right w:val="none" w:sz="0" w:space="0" w:color="auto"/>
      </w:divBdr>
    </w:div>
    <w:div w:id="161509709">
      <w:bodyDiv w:val="1"/>
      <w:marLeft w:val="0"/>
      <w:marRight w:val="0"/>
      <w:marTop w:val="0"/>
      <w:marBottom w:val="0"/>
      <w:divBdr>
        <w:top w:val="none" w:sz="0" w:space="0" w:color="auto"/>
        <w:left w:val="none" w:sz="0" w:space="0" w:color="auto"/>
        <w:bottom w:val="none" w:sz="0" w:space="0" w:color="auto"/>
        <w:right w:val="none" w:sz="0" w:space="0" w:color="auto"/>
      </w:divBdr>
    </w:div>
    <w:div w:id="165291308">
      <w:bodyDiv w:val="1"/>
      <w:marLeft w:val="0"/>
      <w:marRight w:val="0"/>
      <w:marTop w:val="0"/>
      <w:marBottom w:val="0"/>
      <w:divBdr>
        <w:top w:val="none" w:sz="0" w:space="0" w:color="auto"/>
        <w:left w:val="none" w:sz="0" w:space="0" w:color="auto"/>
        <w:bottom w:val="none" w:sz="0" w:space="0" w:color="auto"/>
        <w:right w:val="none" w:sz="0" w:space="0" w:color="auto"/>
      </w:divBdr>
    </w:div>
    <w:div w:id="444733409">
      <w:bodyDiv w:val="1"/>
      <w:marLeft w:val="0"/>
      <w:marRight w:val="0"/>
      <w:marTop w:val="0"/>
      <w:marBottom w:val="0"/>
      <w:divBdr>
        <w:top w:val="none" w:sz="0" w:space="0" w:color="auto"/>
        <w:left w:val="none" w:sz="0" w:space="0" w:color="auto"/>
        <w:bottom w:val="none" w:sz="0" w:space="0" w:color="auto"/>
        <w:right w:val="none" w:sz="0" w:space="0" w:color="auto"/>
      </w:divBdr>
    </w:div>
    <w:div w:id="449671408">
      <w:bodyDiv w:val="1"/>
      <w:marLeft w:val="0"/>
      <w:marRight w:val="0"/>
      <w:marTop w:val="0"/>
      <w:marBottom w:val="0"/>
      <w:divBdr>
        <w:top w:val="none" w:sz="0" w:space="0" w:color="auto"/>
        <w:left w:val="none" w:sz="0" w:space="0" w:color="auto"/>
        <w:bottom w:val="none" w:sz="0" w:space="0" w:color="auto"/>
        <w:right w:val="none" w:sz="0" w:space="0" w:color="auto"/>
      </w:divBdr>
    </w:div>
    <w:div w:id="456610815">
      <w:bodyDiv w:val="1"/>
      <w:marLeft w:val="0"/>
      <w:marRight w:val="0"/>
      <w:marTop w:val="0"/>
      <w:marBottom w:val="0"/>
      <w:divBdr>
        <w:top w:val="none" w:sz="0" w:space="0" w:color="auto"/>
        <w:left w:val="none" w:sz="0" w:space="0" w:color="auto"/>
        <w:bottom w:val="none" w:sz="0" w:space="0" w:color="auto"/>
        <w:right w:val="none" w:sz="0" w:space="0" w:color="auto"/>
      </w:divBdr>
    </w:div>
    <w:div w:id="497115655">
      <w:bodyDiv w:val="1"/>
      <w:marLeft w:val="0"/>
      <w:marRight w:val="0"/>
      <w:marTop w:val="0"/>
      <w:marBottom w:val="0"/>
      <w:divBdr>
        <w:top w:val="none" w:sz="0" w:space="0" w:color="auto"/>
        <w:left w:val="none" w:sz="0" w:space="0" w:color="auto"/>
        <w:bottom w:val="none" w:sz="0" w:space="0" w:color="auto"/>
        <w:right w:val="none" w:sz="0" w:space="0" w:color="auto"/>
      </w:divBdr>
    </w:div>
    <w:div w:id="646788540">
      <w:bodyDiv w:val="1"/>
      <w:marLeft w:val="0"/>
      <w:marRight w:val="0"/>
      <w:marTop w:val="0"/>
      <w:marBottom w:val="0"/>
      <w:divBdr>
        <w:top w:val="none" w:sz="0" w:space="0" w:color="auto"/>
        <w:left w:val="none" w:sz="0" w:space="0" w:color="auto"/>
        <w:bottom w:val="none" w:sz="0" w:space="0" w:color="auto"/>
        <w:right w:val="none" w:sz="0" w:space="0" w:color="auto"/>
      </w:divBdr>
    </w:div>
    <w:div w:id="978192785">
      <w:bodyDiv w:val="1"/>
      <w:marLeft w:val="0"/>
      <w:marRight w:val="0"/>
      <w:marTop w:val="0"/>
      <w:marBottom w:val="0"/>
      <w:divBdr>
        <w:top w:val="none" w:sz="0" w:space="0" w:color="auto"/>
        <w:left w:val="none" w:sz="0" w:space="0" w:color="auto"/>
        <w:bottom w:val="none" w:sz="0" w:space="0" w:color="auto"/>
        <w:right w:val="none" w:sz="0" w:space="0" w:color="auto"/>
      </w:divBdr>
    </w:div>
    <w:div w:id="1103723908">
      <w:bodyDiv w:val="1"/>
      <w:marLeft w:val="0"/>
      <w:marRight w:val="0"/>
      <w:marTop w:val="0"/>
      <w:marBottom w:val="0"/>
      <w:divBdr>
        <w:top w:val="none" w:sz="0" w:space="0" w:color="auto"/>
        <w:left w:val="none" w:sz="0" w:space="0" w:color="auto"/>
        <w:bottom w:val="none" w:sz="0" w:space="0" w:color="auto"/>
        <w:right w:val="none" w:sz="0" w:space="0" w:color="auto"/>
      </w:divBdr>
    </w:div>
    <w:div w:id="1125391279">
      <w:bodyDiv w:val="1"/>
      <w:marLeft w:val="0"/>
      <w:marRight w:val="0"/>
      <w:marTop w:val="0"/>
      <w:marBottom w:val="0"/>
      <w:divBdr>
        <w:top w:val="none" w:sz="0" w:space="0" w:color="auto"/>
        <w:left w:val="none" w:sz="0" w:space="0" w:color="auto"/>
        <w:bottom w:val="none" w:sz="0" w:space="0" w:color="auto"/>
        <w:right w:val="none" w:sz="0" w:space="0" w:color="auto"/>
      </w:divBdr>
    </w:div>
    <w:div w:id="1242369537">
      <w:bodyDiv w:val="1"/>
      <w:marLeft w:val="0"/>
      <w:marRight w:val="0"/>
      <w:marTop w:val="0"/>
      <w:marBottom w:val="0"/>
      <w:divBdr>
        <w:top w:val="none" w:sz="0" w:space="0" w:color="auto"/>
        <w:left w:val="none" w:sz="0" w:space="0" w:color="auto"/>
        <w:bottom w:val="none" w:sz="0" w:space="0" w:color="auto"/>
        <w:right w:val="none" w:sz="0" w:space="0" w:color="auto"/>
      </w:divBdr>
    </w:div>
    <w:div w:id="1294168955">
      <w:bodyDiv w:val="1"/>
      <w:marLeft w:val="0"/>
      <w:marRight w:val="0"/>
      <w:marTop w:val="0"/>
      <w:marBottom w:val="0"/>
      <w:divBdr>
        <w:top w:val="none" w:sz="0" w:space="0" w:color="auto"/>
        <w:left w:val="none" w:sz="0" w:space="0" w:color="auto"/>
        <w:bottom w:val="none" w:sz="0" w:space="0" w:color="auto"/>
        <w:right w:val="none" w:sz="0" w:space="0" w:color="auto"/>
      </w:divBdr>
    </w:div>
    <w:div w:id="1374038338">
      <w:bodyDiv w:val="1"/>
      <w:marLeft w:val="0"/>
      <w:marRight w:val="0"/>
      <w:marTop w:val="0"/>
      <w:marBottom w:val="0"/>
      <w:divBdr>
        <w:top w:val="none" w:sz="0" w:space="0" w:color="auto"/>
        <w:left w:val="none" w:sz="0" w:space="0" w:color="auto"/>
        <w:bottom w:val="none" w:sz="0" w:space="0" w:color="auto"/>
        <w:right w:val="none" w:sz="0" w:space="0" w:color="auto"/>
      </w:divBdr>
    </w:div>
    <w:div w:id="170131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uxbite.com/2011/04/rodzaje-zadan-do-testow-uzytecznosci/" TargetMode="External"/><Relationship Id="rId47" Type="http://schemas.openxmlformats.org/officeDocument/2006/relationships/hyperlink" Target="https://play.google.com/store/apps/details?id=com.citynav.jakdojade.pl.android"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userfocus.co.uk/articles/discount.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nodejs.org/en/"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nngroup.com/articles/why-you-only-need-to-test-with-5-user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nielsen.com/us/en/insights/reports-downloads.html%20138" TargetMode="External"/><Relationship Id="rId48" Type="http://schemas.openxmlformats.org/officeDocument/2006/relationships/hyperlink" Target="https://pl.wikipedia.org/wiki/AngularJS"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mfiles.pl/pl/index.php/Interfejs_u%C5%BCytkownika" TargetMode="External"/><Relationship Id="rId20" Type="http://schemas.openxmlformats.org/officeDocument/2006/relationships/image" Target="media/image11.png"/><Relationship Id="rId41" Type="http://schemas.openxmlformats.org/officeDocument/2006/relationships/hyperlink" Target="http://www.iso.org/iso/iso_catalogue/catalogue_tc/catalogue_detail.htm?csnumber=16883"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9B283-215F-4611-B00F-CF2DEBAD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21352</TotalTime>
  <Pages>37</Pages>
  <Words>6081</Words>
  <Characters>36490</Characters>
  <Application>Microsoft Office Word</Application>
  <DocSecurity>0</DocSecurity>
  <Lines>304</Lines>
  <Paragraphs>84</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42487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dziekanka</dc:creator>
  <cp:lastModifiedBy>Pucek</cp:lastModifiedBy>
  <cp:revision>38</cp:revision>
  <cp:lastPrinted>2010-06-09T08:24:00Z</cp:lastPrinted>
  <dcterms:created xsi:type="dcterms:W3CDTF">2017-01-15T05:12:00Z</dcterms:created>
  <dcterms:modified xsi:type="dcterms:W3CDTF">2017-02-06T01:19:00Z</dcterms:modified>
</cp:coreProperties>
</file>