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61143" w14:textId="77777777" w:rsidR="005B4791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Dekoder:</w:t>
      </w:r>
    </w:p>
    <w:p w14:paraId="23F1287C" w14:textId="77777777" w:rsidR="005B4791" w:rsidRDefault="0000000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Element logiczny służący do zmiany jednego kodu na drugi. Oprócz sygnałów wejściowych i wejściowych mogą mieć jeszcze sygnały sterujące </w:t>
      </w:r>
      <w:proofErr w:type="spellStart"/>
      <w:r>
        <w:rPr>
          <w:rFonts w:ascii="Calibri" w:eastAsia="Calibri" w:hAnsi="Calibri" w:cs="Calibri"/>
          <w:b/>
        </w:rPr>
        <w:t>Enable</w:t>
      </w:r>
      <w:proofErr w:type="spellEnd"/>
    </w:p>
    <w:p w14:paraId="75AADB29" w14:textId="77777777" w:rsidR="005B4791" w:rsidRDefault="00000000">
      <w:pPr>
        <w:spacing w:after="200" w:line="240" w:lineRule="auto"/>
        <w:rPr>
          <w:rFonts w:ascii="Calibri" w:eastAsia="Calibri" w:hAnsi="Calibri" w:cs="Calibri"/>
          <w:b/>
        </w:rPr>
      </w:pPr>
      <w:r>
        <w:object w:dxaOrig="7260" w:dyaOrig="3764" w14:anchorId="61491193">
          <v:rect id="rectole0000000000" o:spid="_x0000_i1025" style="width:363pt;height:188.25pt" o:ole="" o:preferrelative="t" stroked="f">
            <v:imagedata r:id="rId4" o:title=""/>
          </v:rect>
          <o:OLEObject Type="Embed" ProgID="StaticDib" ShapeID="rectole0000000000" DrawAspect="Content" ObjectID="_1760628411" r:id="rId5"/>
        </w:object>
      </w:r>
    </w:p>
    <w:p w14:paraId="36A6A3FD" w14:textId="77777777" w:rsidR="005B4791" w:rsidRDefault="005B4791">
      <w:pPr>
        <w:spacing w:after="200" w:line="276" w:lineRule="auto"/>
        <w:rPr>
          <w:rFonts w:ascii="Calibri" w:eastAsia="Calibri" w:hAnsi="Calibri" w:cs="Calibri"/>
        </w:rPr>
      </w:pPr>
    </w:p>
    <w:p w14:paraId="31EDF08F" w14:textId="77777777" w:rsidR="005B4791" w:rsidRDefault="00000000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Muliplekser</w:t>
      </w:r>
      <w:proofErr w:type="spellEnd"/>
      <w:r>
        <w:rPr>
          <w:rFonts w:ascii="Calibri" w:eastAsia="Calibri" w:hAnsi="Calibri" w:cs="Calibri"/>
        </w:rPr>
        <w:t>:</w:t>
      </w:r>
    </w:p>
    <w:p w14:paraId="10327B03" w14:textId="77777777" w:rsidR="005B4791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Układ kombinacyjny o m wejściach adresowych, 2^m wejściach informacyjnych i jednym wyjściu</w:t>
      </w:r>
    </w:p>
    <w:p w14:paraId="7BA5EC7E" w14:textId="77777777" w:rsidR="005B4791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sygnał pojawiający się na wyjściu jest równy sygnałowi na wejściu o numerze wybranym przez wejścia adresowe. </w:t>
      </w:r>
    </w:p>
    <w:p w14:paraId="276E85C7" w14:textId="77777777" w:rsidR="005B4791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 skrócie, multiplekser łączy wiele sygnałów równoległych w jeden sygnał szeregowy.</w:t>
      </w:r>
    </w:p>
    <w:p w14:paraId="560EDB43" w14:textId="77777777" w:rsidR="005B4791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Realizacja na bramkach:</w:t>
      </w:r>
    </w:p>
    <w:p w14:paraId="0628D83A" w14:textId="77777777" w:rsidR="00B66E09" w:rsidRDefault="00B66E09">
      <w:pPr>
        <w:spacing w:after="200" w:line="240" w:lineRule="auto"/>
        <w:sectPr w:rsidR="00B66E0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A866FFD" w14:textId="02494352" w:rsidR="005B4791" w:rsidRDefault="00000000">
      <w:pPr>
        <w:spacing w:after="200" w:line="240" w:lineRule="auto"/>
        <w:rPr>
          <w:rFonts w:ascii="Calibri" w:eastAsia="Calibri" w:hAnsi="Calibri" w:cs="Calibri"/>
        </w:rPr>
      </w:pPr>
      <w:r>
        <w:object w:dxaOrig="4995" w:dyaOrig="5009" w14:anchorId="4B342BC3">
          <v:rect id="rectole0000000001" o:spid="_x0000_i1026" style="width:249.75pt;height:250.5pt" o:ole="" o:preferrelative="t" stroked="f">
            <v:imagedata r:id="rId6" o:title=""/>
          </v:rect>
          <o:OLEObject Type="Embed" ProgID="StaticDib" ShapeID="rectole0000000001" DrawAspect="Content" ObjectID="_1760628412" r:id="rId7"/>
        </w:object>
      </w:r>
    </w:p>
    <w:p w14:paraId="18E559BA" w14:textId="77777777" w:rsidR="00B66E09" w:rsidRDefault="00B66E09">
      <w:pPr>
        <w:spacing w:after="200" w:line="240" w:lineRule="auto"/>
        <w:rPr>
          <w:rFonts w:ascii="Calibri" w:eastAsia="Calibri" w:hAnsi="Calibri" w:cs="Calibri"/>
        </w:rPr>
      </w:pPr>
    </w:p>
    <w:p w14:paraId="48C133DA" w14:textId="77777777" w:rsidR="00B66E09" w:rsidRDefault="00B66E09">
      <w:pPr>
        <w:spacing w:after="200" w:line="240" w:lineRule="auto"/>
        <w:rPr>
          <w:rFonts w:ascii="Calibri" w:eastAsia="Calibri" w:hAnsi="Calibri" w:cs="Calibri"/>
        </w:rPr>
      </w:pPr>
    </w:p>
    <w:p w14:paraId="0D73B283" w14:textId="77777777" w:rsidR="00B66E09" w:rsidRDefault="00B66E09">
      <w:pPr>
        <w:spacing w:after="200" w:line="240" w:lineRule="auto"/>
        <w:rPr>
          <w:rFonts w:ascii="Calibri" w:eastAsia="Calibri" w:hAnsi="Calibri" w:cs="Calibri"/>
        </w:rPr>
      </w:pPr>
    </w:p>
    <w:p w14:paraId="0AC3FFD1" w14:textId="77777777" w:rsidR="00B66E09" w:rsidRDefault="00B66E09">
      <w:pPr>
        <w:spacing w:after="200" w:line="240" w:lineRule="auto"/>
        <w:rPr>
          <w:rFonts w:ascii="Calibri" w:eastAsia="Calibri" w:hAnsi="Calibri" w:cs="Calibri"/>
        </w:rPr>
      </w:pPr>
    </w:p>
    <w:p w14:paraId="6BBC008D" w14:textId="77777777" w:rsidR="00B66E09" w:rsidRDefault="00B66E09">
      <w:pPr>
        <w:spacing w:after="200" w:line="240" w:lineRule="auto"/>
        <w:rPr>
          <w:rFonts w:ascii="Calibri" w:eastAsia="Calibri" w:hAnsi="Calibri" w:cs="Calibri"/>
        </w:rPr>
      </w:pPr>
    </w:p>
    <w:p w14:paraId="696FAB11" w14:textId="77777777" w:rsidR="00B66E09" w:rsidRDefault="00B66E09">
      <w:pPr>
        <w:spacing w:after="200" w:line="240" w:lineRule="auto"/>
        <w:rPr>
          <w:rFonts w:ascii="Calibri" w:eastAsia="Calibri" w:hAnsi="Calibri" w:cs="Calibri"/>
        </w:rPr>
      </w:pPr>
    </w:p>
    <w:p w14:paraId="2283219E" w14:textId="266E1D88" w:rsidR="005B4791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Z-wyjście</w:t>
      </w:r>
    </w:p>
    <w:p w14:paraId="1BAD62AC" w14:textId="77777777" w:rsidR="005B4791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I[0-3] - wejścia informacyjne</w:t>
      </w:r>
    </w:p>
    <w:p w14:paraId="65AF23C5" w14:textId="77777777" w:rsidR="005B4791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A,B - wejścia adresowe</w:t>
      </w:r>
    </w:p>
    <w:p w14:paraId="67FBEC5B" w14:textId="77777777" w:rsidR="00B66E09" w:rsidRDefault="00B66E09">
      <w:pPr>
        <w:spacing w:after="200" w:line="240" w:lineRule="auto"/>
        <w:rPr>
          <w:rFonts w:ascii="Calibri" w:eastAsia="Calibri" w:hAnsi="Calibri" w:cs="Calibri"/>
        </w:rPr>
        <w:sectPr w:rsidR="00B66E09" w:rsidSect="00B66E0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AFC1AC1" w14:textId="77777777" w:rsidR="005B4791" w:rsidRDefault="005B4791">
      <w:pPr>
        <w:spacing w:after="200" w:line="240" w:lineRule="auto"/>
        <w:rPr>
          <w:rFonts w:ascii="Calibri" w:eastAsia="Calibri" w:hAnsi="Calibri" w:cs="Calibri"/>
        </w:rPr>
      </w:pPr>
    </w:p>
    <w:p w14:paraId="049B1DF5" w14:textId="77777777" w:rsidR="005B4791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Realizacja z dekoderem:</w:t>
      </w:r>
    </w:p>
    <w:p w14:paraId="4DD8EA30" w14:textId="77777777" w:rsidR="005B4791" w:rsidRDefault="00000000">
      <w:pPr>
        <w:spacing w:after="200" w:line="240" w:lineRule="auto"/>
        <w:rPr>
          <w:rFonts w:ascii="Calibri" w:eastAsia="Calibri" w:hAnsi="Calibri" w:cs="Calibri"/>
        </w:rPr>
      </w:pPr>
      <w:r>
        <w:object w:dxaOrig="7694" w:dyaOrig="5144" w14:anchorId="2B7FBF3E">
          <v:rect id="rectole0000000002" o:spid="_x0000_i1027" style="width:384pt;height:257.25pt" o:ole="" o:preferrelative="t" stroked="f">
            <v:imagedata r:id="rId8" o:title=""/>
          </v:rect>
          <o:OLEObject Type="Embed" ProgID="StaticDib" ShapeID="rectole0000000002" DrawAspect="Content" ObjectID="_1760628413" r:id="rId9"/>
        </w:object>
      </w:r>
    </w:p>
    <w:p w14:paraId="159D1765" w14:textId="77777777" w:rsidR="005B4791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D[0-3] - </w:t>
      </w:r>
      <w:proofErr w:type="spellStart"/>
      <w:r>
        <w:rPr>
          <w:rFonts w:ascii="Calibri" w:eastAsia="Calibri" w:hAnsi="Calibri" w:cs="Calibri"/>
        </w:rPr>
        <w:t>wejscia</w:t>
      </w:r>
      <w:proofErr w:type="spellEnd"/>
      <w:r>
        <w:rPr>
          <w:rFonts w:ascii="Calibri" w:eastAsia="Calibri" w:hAnsi="Calibri" w:cs="Calibri"/>
        </w:rPr>
        <w:t xml:space="preserve"> informacyjne</w:t>
      </w:r>
    </w:p>
    <w:p w14:paraId="46973D01" w14:textId="77777777" w:rsidR="005B4791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S0,S1 - wejścia adresowe, które przyjmuje dekoder i dane z wejść zamienia na inny kod</w:t>
      </w:r>
    </w:p>
    <w:p w14:paraId="0064C0A9" w14:textId="0277AB77" w:rsidR="00492C96" w:rsidRDefault="00492C9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Przy pomocy 5 multiplekserów 2 na 4 można zbudować multiplekser 4 na 16</w:t>
      </w:r>
    </w:p>
    <w:p w14:paraId="7761415B" w14:textId="77777777" w:rsidR="005B4791" w:rsidRDefault="005B4791">
      <w:pPr>
        <w:spacing w:after="200" w:line="240" w:lineRule="auto"/>
        <w:rPr>
          <w:rFonts w:ascii="Calibri" w:eastAsia="Calibri" w:hAnsi="Calibri" w:cs="Calibri"/>
        </w:rPr>
      </w:pPr>
    </w:p>
    <w:p w14:paraId="6915497A" w14:textId="77777777" w:rsidR="005B4791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Demultiplekser:</w:t>
      </w:r>
    </w:p>
    <w:p w14:paraId="70B0AC40" w14:textId="77777777" w:rsidR="005B4791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dekoder który służy do rozdzielenia danych lub sygnałów, które zostały wcześniej połączone w celu efektywniejszego </w:t>
      </w:r>
      <w:proofErr w:type="spellStart"/>
      <w:r>
        <w:rPr>
          <w:rFonts w:ascii="Calibri" w:eastAsia="Calibri" w:hAnsi="Calibri" w:cs="Calibri"/>
        </w:rPr>
        <w:t>przesyłu</w:t>
      </w:r>
      <w:proofErr w:type="spellEnd"/>
      <w:r>
        <w:rPr>
          <w:rFonts w:ascii="Calibri" w:eastAsia="Calibri" w:hAnsi="Calibri" w:cs="Calibri"/>
        </w:rPr>
        <w:t xml:space="preserve"> lub przechowywania danych. Rozdziela on pojedynczy sygnał wejściowy na kilka linii wyjściowych w zależności od wartości na wejściu. każda po kolei wartość wejściowa decyduje, która z linii wyjściowych ma zostać aktywowana.</w:t>
      </w:r>
    </w:p>
    <w:p w14:paraId="44CD18C6" w14:textId="77777777" w:rsidR="005B4791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 skrócie, rozdziela sygnał szeregowy na sygnały równoległe</w:t>
      </w:r>
    </w:p>
    <w:p w14:paraId="0B3C31C9" w14:textId="77777777" w:rsidR="005B4791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Np. jeśli masz 4 linie wyjściowe, możesz z jednego wyjścia przesłać dane na jedną z tych 4 </w:t>
      </w:r>
      <w:proofErr w:type="spellStart"/>
      <w:r>
        <w:rPr>
          <w:rFonts w:ascii="Calibri" w:eastAsia="Calibri" w:hAnsi="Calibri" w:cs="Calibri"/>
        </w:rPr>
        <w:t>lini</w:t>
      </w:r>
      <w:proofErr w:type="spellEnd"/>
      <w:r>
        <w:rPr>
          <w:rFonts w:ascii="Calibri" w:eastAsia="Calibri" w:hAnsi="Calibri" w:cs="Calibri"/>
        </w:rPr>
        <w:t xml:space="preserve"> wejściowych w zależności od wartości, np. 00 - 1linia, 01-druga linia,10-trzecia linia,11-czwarta linia</w:t>
      </w:r>
    </w:p>
    <w:p w14:paraId="1F4E94EF" w14:textId="77777777" w:rsidR="005B4791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Dla m wejść posiada 2^m wyjść</w:t>
      </w:r>
    </w:p>
    <w:p w14:paraId="18573197" w14:textId="77777777" w:rsidR="00B66E09" w:rsidRDefault="00B66E09">
      <w:pPr>
        <w:spacing w:after="200" w:line="240" w:lineRule="auto"/>
        <w:rPr>
          <w:rFonts w:ascii="Calibri" w:eastAsia="Calibri" w:hAnsi="Calibri" w:cs="Calibri"/>
        </w:rPr>
      </w:pPr>
    </w:p>
    <w:p w14:paraId="4000EBF0" w14:textId="77777777" w:rsidR="00B66E09" w:rsidRDefault="00B66E09">
      <w:pPr>
        <w:spacing w:after="200" w:line="240" w:lineRule="auto"/>
        <w:rPr>
          <w:rFonts w:ascii="Calibri" w:eastAsia="Calibri" w:hAnsi="Calibri" w:cs="Calibri"/>
        </w:rPr>
      </w:pPr>
    </w:p>
    <w:p w14:paraId="7FD059A6" w14:textId="77777777" w:rsidR="00B66E09" w:rsidRDefault="00B66E09">
      <w:pPr>
        <w:spacing w:after="200" w:line="240" w:lineRule="auto"/>
        <w:rPr>
          <w:rFonts w:ascii="Calibri" w:eastAsia="Calibri" w:hAnsi="Calibri" w:cs="Calibri"/>
        </w:rPr>
      </w:pPr>
    </w:p>
    <w:p w14:paraId="29E953ED" w14:textId="77777777" w:rsidR="00B66E09" w:rsidRDefault="00B66E09">
      <w:pPr>
        <w:spacing w:after="200" w:line="240" w:lineRule="auto"/>
        <w:rPr>
          <w:rFonts w:ascii="Calibri" w:eastAsia="Calibri" w:hAnsi="Calibri" w:cs="Calibri"/>
        </w:rPr>
      </w:pPr>
    </w:p>
    <w:p w14:paraId="0F2FA03B" w14:textId="77777777" w:rsidR="00B66E09" w:rsidRDefault="00B66E09">
      <w:pPr>
        <w:spacing w:after="200" w:line="240" w:lineRule="auto"/>
        <w:rPr>
          <w:rFonts w:ascii="Calibri" w:eastAsia="Calibri" w:hAnsi="Calibri" w:cs="Calibri"/>
        </w:rPr>
      </w:pPr>
    </w:p>
    <w:p w14:paraId="3C1D9FBE" w14:textId="1EAB07A2" w:rsidR="00B66E09" w:rsidRDefault="00B66E09">
      <w:pPr>
        <w:spacing w:after="200" w:line="240" w:lineRule="auto"/>
      </w:pPr>
      <w:r>
        <w:rPr>
          <w:rFonts w:ascii="Calibri" w:eastAsia="Calibri" w:hAnsi="Calibri" w:cs="Calibri"/>
        </w:rPr>
        <w:lastRenderedPageBreak/>
        <w:t>Na dekoderze:</w:t>
      </w:r>
    </w:p>
    <w:p w14:paraId="24B44F0C" w14:textId="2200AE68" w:rsidR="005B4791" w:rsidRDefault="00000000">
      <w:pPr>
        <w:spacing w:after="200" w:line="240" w:lineRule="auto"/>
        <w:rPr>
          <w:rFonts w:ascii="Calibri" w:eastAsia="Calibri" w:hAnsi="Calibri" w:cs="Calibri"/>
        </w:rPr>
      </w:pPr>
      <w:r>
        <w:object w:dxaOrig="3644" w:dyaOrig="3254" w14:anchorId="5ED87A79">
          <v:rect id="rectole0000000003" o:spid="_x0000_i1028" style="width:182.25pt;height:162.75pt" o:ole="" o:preferrelative="t" stroked="f">
            <v:imagedata r:id="rId10" o:title=""/>
          </v:rect>
          <o:OLEObject Type="Embed" ProgID="StaticDib" ShapeID="rectole0000000003" DrawAspect="Content" ObjectID="_1760628414" r:id="rId11"/>
        </w:object>
      </w:r>
    </w:p>
    <w:p w14:paraId="34493802" w14:textId="77777777" w:rsidR="005B4791" w:rsidRDefault="00000000">
      <w:pPr>
        <w:spacing w:after="200" w:line="240" w:lineRule="auto"/>
      </w:pPr>
      <w:r>
        <w:object w:dxaOrig="4245" w:dyaOrig="3149" w14:anchorId="31DF62B4">
          <v:rect id="rectole0000000004" o:spid="_x0000_i1029" style="width:212.25pt;height:157.5pt" o:ole="" o:preferrelative="t" stroked="f">
            <v:imagedata r:id="rId12" o:title=""/>
          </v:rect>
          <o:OLEObject Type="Embed" ProgID="StaticDib" ShapeID="rectole0000000004" DrawAspect="Content" ObjectID="_1760628415" r:id="rId13"/>
        </w:object>
      </w:r>
    </w:p>
    <w:p w14:paraId="0EFD9331" w14:textId="115C6E50" w:rsidR="00B66E09" w:rsidRDefault="00B66E09">
      <w:pPr>
        <w:spacing w:after="200" w:line="240" w:lineRule="auto"/>
        <w:rPr>
          <w:rFonts w:ascii="Calibri" w:eastAsia="Calibri" w:hAnsi="Calibri" w:cs="Calibri"/>
        </w:rPr>
      </w:pPr>
      <w:r>
        <w:t>Na bramkach:</w:t>
      </w:r>
    </w:p>
    <w:p w14:paraId="77F6647D" w14:textId="77777777" w:rsidR="005B4791" w:rsidRDefault="00000000">
      <w:pPr>
        <w:spacing w:after="200" w:line="240" w:lineRule="auto"/>
      </w:pPr>
      <w:r>
        <w:object w:dxaOrig="5160" w:dyaOrig="3149" w14:anchorId="61DA58B3">
          <v:rect id="rectole0000000005" o:spid="_x0000_i1030" style="width:258pt;height:157.5pt" o:ole="" o:preferrelative="t" stroked="f">
            <v:imagedata r:id="rId14" o:title=""/>
          </v:rect>
          <o:OLEObject Type="Embed" ProgID="StaticDib" ShapeID="rectole0000000005" DrawAspect="Content" ObjectID="_1760628416" r:id="rId15"/>
        </w:object>
      </w:r>
    </w:p>
    <w:p w14:paraId="5D9D85AA" w14:textId="0253C4F3" w:rsidR="00492C96" w:rsidRDefault="00492C96">
      <w:pPr>
        <w:spacing w:after="200" w:line="240" w:lineRule="auto"/>
      </w:pPr>
      <w:r>
        <w:t>Kaskadowanie demultiplekserów:</w:t>
      </w:r>
    </w:p>
    <w:p w14:paraId="2D860DC3" w14:textId="49723C41" w:rsidR="00492C96" w:rsidRDefault="00492C96">
      <w:pPr>
        <w:spacing w:after="200" w:line="240" w:lineRule="auto"/>
      </w:pPr>
      <w:r>
        <w:t>Przy pomocy 5 demultiplekserów 2 na 4 można zbudować 1 demultiplekser 4 na 16. Linie sterujące pierwszego demultipleksera tworzą starsze bity numeru wybranego wyjścia, reszta linii sterujących jest połączona tworząc ze sobą bity młodsze.</w:t>
      </w:r>
    </w:p>
    <w:p w14:paraId="0FC32173" w14:textId="5DB98B79" w:rsidR="00492C96" w:rsidRDefault="00492C96">
      <w:pPr>
        <w:spacing w:after="200" w:line="240" w:lineRule="auto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322881FE" wp14:editId="570FA95D">
            <wp:extent cx="3743325" cy="4391025"/>
            <wp:effectExtent l="0" t="0" r="9525" b="9525"/>
            <wp:docPr id="1077937884" name="Obraz 1" descr="Obraz zawierający diagram, szkic, Rysunek techniczny, Pl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937884" name="Obraz 1" descr="Obraz zawierający diagram, szkic, Rysunek techniczny, Plan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FF5A" w14:textId="77777777" w:rsidR="005B4791" w:rsidRDefault="005B4791">
      <w:pPr>
        <w:spacing w:after="200" w:line="240" w:lineRule="auto"/>
        <w:rPr>
          <w:rFonts w:ascii="Calibri" w:eastAsia="Calibri" w:hAnsi="Calibri" w:cs="Calibri"/>
        </w:rPr>
      </w:pPr>
    </w:p>
    <w:p w14:paraId="5D4607EB" w14:textId="77777777" w:rsidR="005B4791" w:rsidRDefault="005B4791">
      <w:pPr>
        <w:spacing w:after="200" w:line="240" w:lineRule="auto"/>
        <w:rPr>
          <w:rFonts w:ascii="Calibri" w:eastAsia="Calibri" w:hAnsi="Calibri" w:cs="Calibri"/>
        </w:rPr>
      </w:pPr>
    </w:p>
    <w:p w14:paraId="62AAB59C" w14:textId="77777777" w:rsidR="005B4791" w:rsidRDefault="005B4791">
      <w:pPr>
        <w:spacing w:after="200" w:line="240" w:lineRule="auto"/>
        <w:rPr>
          <w:rFonts w:ascii="Calibri" w:eastAsia="Calibri" w:hAnsi="Calibri" w:cs="Calibri"/>
        </w:rPr>
      </w:pPr>
    </w:p>
    <w:p w14:paraId="0C0E2A14" w14:textId="77777777" w:rsidR="00B66E09" w:rsidRDefault="00B66E09">
      <w:pPr>
        <w:spacing w:after="200" w:line="240" w:lineRule="auto"/>
        <w:rPr>
          <w:rFonts w:ascii="Calibri" w:eastAsia="Calibri" w:hAnsi="Calibri" w:cs="Calibri"/>
        </w:rPr>
      </w:pPr>
    </w:p>
    <w:p w14:paraId="08D11306" w14:textId="77777777" w:rsidR="00B66E09" w:rsidRDefault="00B66E09">
      <w:pPr>
        <w:spacing w:after="200" w:line="240" w:lineRule="auto"/>
        <w:rPr>
          <w:rFonts w:ascii="Calibri" w:eastAsia="Calibri" w:hAnsi="Calibri" w:cs="Calibri"/>
        </w:rPr>
      </w:pPr>
    </w:p>
    <w:p w14:paraId="67FB7EB3" w14:textId="77777777" w:rsidR="00B66E09" w:rsidRDefault="00B66E09">
      <w:pPr>
        <w:spacing w:after="200" w:line="240" w:lineRule="auto"/>
        <w:rPr>
          <w:rFonts w:ascii="Calibri" w:eastAsia="Calibri" w:hAnsi="Calibri" w:cs="Calibri"/>
        </w:rPr>
      </w:pPr>
    </w:p>
    <w:p w14:paraId="3449FEE2" w14:textId="77777777" w:rsidR="00B66E09" w:rsidRDefault="00B66E09">
      <w:pPr>
        <w:spacing w:after="200" w:line="240" w:lineRule="auto"/>
        <w:rPr>
          <w:rFonts w:ascii="Calibri" w:eastAsia="Calibri" w:hAnsi="Calibri" w:cs="Calibri"/>
        </w:rPr>
      </w:pPr>
    </w:p>
    <w:p w14:paraId="18D5708A" w14:textId="77777777" w:rsidR="00B66E09" w:rsidRDefault="00B66E09">
      <w:pPr>
        <w:spacing w:after="200" w:line="240" w:lineRule="auto"/>
        <w:rPr>
          <w:rFonts w:ascii="Calibri" w:eastAsia="Calibri" w:hAnsi="Calibri" w:cs="Calibri"/>
        </w:rPr>
      </w:pPr>
    </w:p>
    <w:p w14:paraId="2324A0B2" w14:textId="77777777" w:rsidR="002B0973" w:rsidRDefault="002B0973">
      <w:pPr>
        <w:spacing w:after="200" w:line="240" w:lineRule="auto"/>
        <w:rPr>
          <w:rFonts w:ascii="Calibri" w:eastAsia="Calibri" w:hAnsi="Calibri" w:cs="Calibri"/>
        </w:rPr>
      </w:pPr>
    </w:p>
    <w:p w14:paraId="52ACD4CF" w14:textId="77777777" w:rsidR="002B0973" w:rsidRDefault="002B0973">
      <w:pPr>
        <w:spacing w:after="200" w:line="240" w:lineRule="auto"/>
        <w:rPr>
          <w:rFonts w:ascii="Calibri" w:eastAsia="Calibri" w:hAnsi="Calibri" w:cs="Calibri"/>
        </w:rPr>
      </w:pPr>
    </w:p>
    <w:p w14:paraId="2D798F59" w14:textId="77777777" w:rsidR="002B0973" w:rsidRDefault="002B0973">
      <w:pPr>
        <w:spacing w:after="200" w:line="240" w:lineRule="auto"/>
        <w:rPr>
          <w:rFonts w:ascii="Calibri" w:eastAsia="Calibri" w:hAnsi="Calibri" w:cs="Calibri"/>
        </w:rPr>
      </w:pPr>
    </w:p>
    <w:p w14:paraId="7673F1ED" w14:textId="77777777" w:rsidR="002B0973" w:rsidRDefault="002B0973">
      <w:pPr>
        <w:spacing w:after="200" w:line="240" w:lineRule="auto"/>
        <w:rPr>
          <w:rFonts w:ascii="Calibri" w:eastAsia="Calibri" w:hAnsi="Calibri" w:cs="Calibri"/>
        </w:rPr>
      </w:pPr>
    </w:p>
    <w:p w14:paraId="17C9EE35" w14:textId="77777777" w:rsidR="002B0973" w:rsidRDefault="002B0973">
      <w:pPr>
        <w:spacing w:after="200" w:line="240" w:lineRule="auto"/>
        <w:rPr>
          <w:rFonts w:ascii="Calibri" w:eastAsia="Calibri" w:hAnsi="Calibri" w:cs="Calibri"/>
        </w:rPr>
      </w:pPr>
    </w:p>
    <w:p w14:paraId="59C04162" w14:textId="77777777" w:rsidR="002B0973" w:rsidRDefault="002B0973">
      <w:pPr>
        <w:spacing w:after="200" w:line="240" w:lineRule="auto"/>
        <w:rPr>
          <w:rFonts w:ascii="Calibri" w:eastAsia="Calibri" w:hAnsi="Calibri" w:cs="Calibri"/>
        </w:rPr>
      </w:pPr>
    </w:p>
    <w:p w14:paraId="74BA484F" w14:textId="77777777" w:rsidR="002B0973" w:rsidRDefault="002B0973">
      <w:pPr>
        <w:spacing w:after="200" w:line="240" w:lineRule="auto"/>
        <w:rPr>
          <w:rFonts w:ascii="Calibri" w:eastAsia="Calibri" w:hAnsi="Calibri" w:cs="Calibri"/>
        </w:rPr>
      </w:pPr>
    </w:p>
    <w:p w14:paraId="4A060973" w14:textId="3F993CB2" w:rsidR="005B4791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DEKODER 7-SEGMENTOWY</w:t>
      </w:r>
    </w:p>
    <w:p w14:paraId="64A54A35" w14:textId="77777777" w:rsidR="005B4791" w:rsidRDefault="00000000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7604" w14:anchorId="1089A58B">
          <v:rect id="rectole0000000006" o:spid="_x0000_i1031" style="width:6in;height:380.25pt" o:ole="" o:preferrelative="t" stroked="f">
            <v:imagedata r:id="rId17" o:title=""/>
          </v:rect>
          <o:OLEObject Type="Embed" ProgID="StaticDib" ShapeID="rectole0000000006" DrawAspect="Content" ObjectID="_1760628417" r:id="rId18"/>
        </w:object>
      </w:r>
    </w:p>
    <w:p w14:paraId="341CAD65" w14:textId="77777777" w:rsidR="005B4791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co podamy binarnie na </w:t>
      </w:r>
      <w:proofErr w:type="spellStart"/>
      <w:r>
        <w:rPr>
          <w:rFonts w:ascii="Calibri" w:eastAsia="Calibri" w:hAnsi="Calibri" w:cs="Calibri"/>
        </w:rPr>
        <w:t>wejsciu</w:t>
      </w:r>
      <w:proofErr w:type="spellEnd"/>
      <w:r>
        <w:rPr>
          <w:rFonts w:ascii="Calibri" w:eastAsia="Calibri" w:hAnsi="Calibri" w:cs="Calibri"/>
        </w:rPr>
        <w:t>, to dostaniemy w postaci dziesiętnej</w:t>
      </w:r>
    </w:p>
    <w:p w14:paraId="635DFA9C" w14:textId="77777777" w:rsidR="002B0973" w:rsidRDefault="002B0973">
      <w:pPr>
        <w:spacing w:after="200" w:line="240" w:lineRule="auto"/>
        <w:rPr>
          <w:rFonts w:ascii="Calibri" w:eastAsia="Calibri" w:hAnsi="Calibri" w:cs="Calibri"/>
        </w:rPr>
      </w:pPr>
    </w:p>
    <w:p w14:paraId="48516072" w14:textId="77777777" w:rsidR="002B0973" w:rsidRDefault="002B0973">
      <w:pPr>
        <w:spacing w:after="200" w:line="240" w:lineRule="auto"/>
        <w:rPr>
          <w:rFonts w:ascii="Calibri" w:eastAsia="Calibri" w:hAnsi="Calibri" w:cs="Calibri"/>
        </w:rPr>
      </w:pPr>
    </w:p>
    <w:p w14:paraId="62CA3B8F" w14:textId="77777777" w:rsidR="002B0973" w:rsidRDefault="002B0973">
      <w:pPr>
        <w:spacing w:after="200" w:line="240" w:lineRule="auto"/>
        <w:rPr>
          <w:rFonts w:ascii="Calibri" w:eastAsia="Calibri" w:hAnsi="Calibri" w:cs="Calibri"/>
        </w:rPr>
      </w:pPr>
    </w:p>
    <w:p w14:paraId="72D61A27" w14:textId="77777777" w:rsidR="002B0973" w:rsidRDefault="002B0973">
      <w:pPr>
        <w:spacing w:after="200" w:line="240" w:lineRule="auto"/>
        <w:rPr>
          <w:rFonts w:ascii="Calibri" w:eastAsia="Calibri" w:hAnsi="Calibri" w:cs="Calibri"/>
        </w:rPr>
      </w:pPr>
    </w:p>
    <w:p w14:paraId="5C44C7CB" w14:textId="77777777" w:rsidR="002B0973" w:rsidRDefault="002B0973">
      <w:pPr>
        <w:spacing w:after="200" w:line="240" w:lineRule="auto"/>
        <w:rPr>
          <w:rFonts w:ascii="Calibri" w:eastAsia="Calibri" w:hAnsi="Calibri" w:cs="Calibri"/>
        </w:rPr>
      </w:pPr>
    </w:p>
    <w:p w14:paraId="1C294C72" w14:textId="77777777" w:rsidR="002B0973" w:rsidRDefault="002B0973">
      <w:pPr>
        <w:spacing w:after="200" w:line="240" w:lineRule="auto"/>
        <w:rPr>
          <w:rFonts w:ascii="Calibri" w:eastAsia="Calibri" w:hAnsi="Calibri" w:cs="Calibri"/>
        </w:rPr>
      </w:pPr>
    </w:p>
    <w:p w14:paraId="303BD95A" w14:textId="77777777" w:rsidR="002B0973" w:rsidRDefault="002B0973">
      <w:pPr>
        <w:spacing w:after="200" w:line="240" w:lineRule="auto"/>
        <w:rPr>
          <w:rFonts w:ascii="Calibri" w:eastAsia="Calibri" w:hAnsi="Calibri" w:cs="Calibri"/>
        </w:rPr>
      </w:pPr>
    </w:p>
    <w:p w14:paraId="504A4838" w14:textId="77777777" w:rsidR="002B0973" w:rsidRDefault="002B0973">
      <w:pPr>
        <w:spacing w:after="200" w:line="240" w:lineRule="auto"/>
        <w:rPr>
          <w:rFonts w:ascii="Calibri" w:eastAsia="Calibri" w:hAnsi="Calibri" w:cs="Calibri"/>
        </w:rPr>
      </w:pPr>
    </w:p>
    <w:p w14:paraId="3303FB8B" w14:textId="77777777" w:rsidR="002B0973" w:rsidRDefault="002B0973">
      <w:pPr>
        <w:spacing w:after="200" w:line="240" w:lineRule="auto"/>
        <w:rPr>
          <w:rFonts w:ascii="Calibri" w:eastAsia="Calibri" w:hAnsi="Calibri" w:cs="Calibri"/>
        </w:rPr>
      </w:pPr>
    </w:p>
    <w:p w14:paraId="3745F8AF" w14:textId="77777777" w:rsidR="002B0973" w:rsidRDefault="002B0973">
      <w:pPr>
        <w:spacing w:after="200" w:line="240" w:lineRule="auto"/>
        <w:rPr>
          <w:rFonts w:ascii="Calibri" w:eastAsia="Calibri" w:hAnsi="Calibri" w:cs="Calibri"/>
        </w:rPr>
      </w:pPr>
    </w:p>
    <w:p w14:paraId="5C72E44E" w14:textId="77777777" w:rsidR="002B0973" w:rsidRDefault="002B0973">
      <w:pPr>
        <w:spacing w:after="200" w:line="240" w:lineRule="auto"/>
        <w:rPr>
          <w:rFonts w:ascii="Calibri" w:eastAsia="Calibri" w:hAnsi="Calibri" w:cs="Calibri"/>
        </w:rPr>
      </w:pPr>
    </w:p>
    <w:p w14:paraId="4B34C2DF" w14:textId="12623408" w:rsidR="005B4791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Postać blokowa:</w:t>
      </w:r>
    </w:p>
    <w:p w14:paraId="4224D448" w14:textId="77777777" w:rsidR="005B4791" w:rsidRDefault="00000000">
      <w:pPr>
        <w:spacing w:after="200" w:line="240" w:lineRule="auto"/>
        <w:rPr>
          <w:rFonts w:ascii="Calibri" w:eastAsia="Calibri" w:hAnsi="Calibri" w:cs="Calibri"/>
        </w:rPr>
      </w:pPr>
      <w:r>
        <w:object w:dxaOrig="3839" w:dyaOrig="7049" w14:anchorId="0BA08929">
          <v:rect id="rectole0000000007" o:spid="_x0000_i1032" style="width:192pt;height:352.5pt" o:ole="" o:preferrelative="t" stroked="f">
            <v:imagedata r:id="rId19" o:title=""/>
          </v:rect>
          <o:OLEObject Type="Embed" ProgID="StaticDib" ShapeID="rectole0000000007" DrawAspect="Content" ObjectID="_1760628418" r:id="rId20"/>
        </w:object>
      </w:r>
    </w:p>
    <w:p w14:paraId="19F09DE2" w14:textId="77777777" w:rsidR="005B4791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 wejściu podajemy dane które chcemy wyświetlić na </w:t>
      </w:r>
      <w:proofErr w:type="spellStart"/>
      <w:r>
        <w:rPr>
          <w:rFonts w:ascii="Calibri" w:eastAsia="Calibri" w:hAnsi="Calibri" w:cs="Calibri"/>
        </w:rPr>
        <w:t>wyświetlaczu,dekoder</w:t>
      </w:r>
      <w:proofErr w:type="spellEnd"/>
      <w:r>
        <w:rPr>
          <w:rFonts w:ascii="Calibri" w:eastAsia="Calibri" w:hAnsi="Calibri" w:cs="Calibri"/>
        </w:rPr>
        <w:t xml:space="preserve"> przekształca te dane na sygnały sterujące segmentami wyświetlacza w taki </w:t>
      </w:r>
      <w:proofErr w:type="spellStart"/>
      <w:r>
        <w:rPr>
          <w:rFonts w:ascii="Calibri" w:eastAsia="Calibri" w:hAnsi="Calibri" w:cs="Calibri"/>
        </w:rPr>
        <w:t>sposób,aby</w:t>
      </w:r>
      <w:proofErr w:type="spellEnd"/>
      <w:r>
        <w:rPr>
          <w:rFonts w:ascii="Calibri" w:eastAsia="Calibri" w:hAnsi="Calibri" w:cs="Calibri"/>
        </w:rPr>
        <w:t xml:space="preserve"> wyświetlić żądane cyfry. Sygnały sterujące segmentami to sygnały, które wskazują, które segmenty na wyświetlaczu należy włączyć , aby wyświetlić odpowiedni znak/cyfrę. Na </w:t>
      </w:r>
      <w:proofErr w:type="spellStart"/>
      <w:r>
        <w:rPr>
          <w:rFonts w:ascii="Calibri" w:eastAsia="Calibri" w:hAnsi="Calibri" w:cs="Calibri"/>
        </w:rPr>
        <w:t>koncu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wyswietlac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wyswietla</w:t>
      </w:r>
      <w:proofErr w:type="spellEnd"/>
      <w:r>
        <w:rPr>
          <w:rFonts w:ascii="Calibri" w:eastAsia="Calibri" w:hAnsi="Calibri" w:cs="Calibri"/>
        </w:rPr>
        <w:t xml:space="preserve"> to co chcemy. </w:t>
      </w:r>
    </w:p>
    <w:p w14:paraId="3EE5A4C5" w14:textId="77777777" w:rsidR="005B4791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Dekoder jest kluczowym elementem.</w:t>
      </w:r>
    </w:p>
    <w:p w14:paraId="101719E5" w14:textId="77777777" w:rsidR="005B4791" w:rsidRDefault="005B4791">
      <w:pPr>
        <w:spacing w:after="200" w:line="276" w:lineRule="auto"/>
        <w:rPr>
          <w:rFonts w:ascii="Calibri" w:eastAsia="Calibri" w:hAnsi="Calibri" w:cs="Calibri"/>
        </w:rPr>
      </w:pPr>
    </w:p>
    <w:sectPr w:rsidR="005B4791" w:rsidSect="00B66E0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791"/>
    <w:rsid w:val="00037952"/>
    <w:rsid w:val="00287C2D"/>
    <w:rsid w:val="002B0973"/>
    <w:rsid w:val="00492C96"/>
    <w:rsid w:val="005B4791"/>
    <w:rsid w:val="00B6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3B5C3"/>
  <w15:docId w15:val="{FD03213E-0D35-4FF3-B252-58602F0A4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pl-P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347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Dominik Gąsowski (113285)</cp:lastModifiedBy>
  <cp:revision>5</cp:revision>
  <dcterms:created xsi:type="dcterms:W3CDTF">2023-11-04T14:51:00Z</dcterms:created>
  <dcterms:modified xsi:type="dcterms:W3CDTF">2023-11-04T17:40:00Z</dcterms:modified>
</cp:coreProperties>
</file>