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ms-office.activeX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4E1" w:rsidRDefault="00D204E1">
      <w:pPr>
        <w:ind w:firstLineChars="0" w:firstLine="0"/>
        <w:rPr>
          <w:rFonts w:ascii="微软雅黑" w:eastAsia="微软雅黑" w:hAnsi="微软雅黑"/>
          <w:b/>
          <w:sz w:val="52"/>
          <w:szCs w:val="52"/>
        </w:rPr>
      </w:pPr>
    </w:p>
    <w:p w:rsidR="00D204E1" w:rsidRDefault="00443AFA">
      <w:pPr>
        <w:ind w:firstLineChars="38" w:firstLine="198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储蓄罐</w:t>
      </w:r>
      <w:r w:rsidR="003B2FF4">
        <w:rPr>
          <w:rFonts w:ascii="微软雅黑" w:eastAsia="微软雅黑" w:hAnsi="微软雅黑" w:hint="eastAsia"/>
          <w:b/>
          <w:sz w:val="52"/>
          <w:szCs w:val="52"/>
        </w:rPr>
        <w:t>功能策划案</w:t>
      </w:r>
    </w:p>
    <w:p w:rsidR="00D204E1" w:rsidRDefault="00B40178">
      <w:pPr>
        <w:ind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Times New Roman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41.95pt;height:18.15pt" o:ole="">
            <v:imagedata r:id="rId9" o:title=""/>
          </v:shape>
          <w:control r:id="rId10" w:name="CheckBox1" w:shapeid="_x0000_i1033"/>
        </w:object>
      </w:r>
      <w:r>
        <w:rPr>
          <w:rFonts w:ascii="微软雅黑" w:eastAsia="微软雅黑" w:hAnsi="微软雅黑" w:cs="Times New Roman"/>
          <w:szCs w:val="24"/>
        </w:rPr>
        <w:object w:dxaOrig="1440" w:dyaOrig="1440">
          <v:shape id="_x0000_i1035" type="#_x0000_t75" alt="" style="width:41.95pt;height:18.15pt" o:ole="">
            <v:imagedata r:id="rId11" o:title=""/>
          </v:shape>
          <w:control r:id="rId12" w:name="CheckBox2" w:shapeid="_x0000_i1035"/>
        </w:object>
      </w:r>
      <w:r>
        <w:rPr>
          <w:rFonts w:ascii="微软雅黑" w:eastAsia="微软雅黑" w:hAnsi="微软雅黑" w:cs="Times New Roman"/>
          <w:szCs w:val="24"/>
        </w:rPr>
        <w:object w:dxaOrig="1440" w:dyaOrig="1440">
          <v:shape id="_x0000_i1037" type="#_x0000_t75" alt="" style="width:67pt;height:18.15pt" o:ole="">
            <v:imagedata r:id="rId13" o:title=""/>
          </v:shape>
          <w:control r:id="rId14" w:name="CheckBox3" w:shapeid="_x0000_i1037"/>
        </w:object>
      </w:r>
      <w:r>
        <w:rPr>
          <w:rFonts w:ascii="微软雅黑" w:eastAsia="微软雅黑" w:hAnsi="微软雅黑" w:cs="Times New Roman"/>
          <w:szCs w:val="24"/>
        </w:rPr>
        <w:object w:dxaOrig="1440" w:dyaOrig="1440">
          <v:shape id="_x0000_i1039" type="#_x0000_t75" alt="" style="width:67pt;height:18.15pt" o:ole="">
            <v:imagedata r:id="rId15" o:title=""/>
          </v:shape>
          <w:control r:id="rId16" w:name="CheckBox4" w:shapeid="_x0000_i1039"/>
        </w:object>
      </w:r>
    </w:p>
    <w:p w:rsidR="00D204E1" w:rsidRDefault="00D204E1">
      <w:pPr>
        <w:spacing w:line="360" w:lineRule="auto"/>
        <w:ind w:firstLineChars="0" w:firstLine="0"/>
        <w:rPr>
          <w:rFonts w:ascii="微软雅黑" w:eastAsia="微软雅黑" w:hAnsi="微软雅黑"/>
        </w:rPr>
      </w:pPr>
    </w:p>
    <w:p w:rsidR="00D204E1" w:rsidRDefault="003B2FF4">
      <w:pPr>
        <w:spacing w:line="360" w:lineRule="auto"/>
        <w:ind w:firstLineChars="0" w:firstLine="0"/>
        <w:jc w:val="center"/>
        <w:rPr>
          <w:rFonts w:ascii="微软雅黑" w:eastAsia="微软雅黑" w:hAnsi="微软雅黑"/>
          <w:b/>
          <w:shadow/>
          <w:sz w:val="28"/>
          <w:szCs w:val="28"/>
        </w:rPr>
      </w:pPr>
      <w:r>
        <w:rPr>
          <w:rFonts w:ascii="微软雅黑" w:eastAsia="微软雅黑" w:hAnsi="微软雅黑" w:hint="eastAsia"/>
          <w:b/>
          <w:shadow/>
          <w:sz w:val="28"/>
          <w:szCs w:val="28"/>
        </w:rPr>
        <w:t>创建日期：</w:t>
      </w:r>
      <w:r>
        <w:rPr>
          <w:rFonts w:ascii="微软雅黑" w:eastAsia="微软雅黑" w:hAnsi="微软雅黑"/>
          <w:b/>
          <w:shadow/>
          <w:sz w:val="28"/>
          <w:szCs w:val="28"/>
        </w:rPr>
        <w:t>20</w:t>
      </w:r>
      <w:r>
        <w:rPr>
          <w:rFonts w:ascii="微软雅黑" w:eastAsia="微软雅黑" w:hAnsi="微软雅黑" w:hint="eastAsia"/>
          <w:b/>
          <w:shadow/>
          <w:sz w:val="28"/>
          <w:szCs w:val="28"/>
        </w:rPr>
        <w:t>1</w:t>
      </w:r>
      <w:r w:rsidR="00AE20CB">
        <w:rPr>
          <w:rFonts w:ascii="微软雅黑" w:eastAsia="微软雅黑" w:hAnsi="微软雅黑"/>
          <w:b/>
          <w:shadow/>
          <w:sz w:val="28"/>
          <w:szCs w:val="28"/>
        </w:rPr>
        <w:t>9</w:t>
      </w:r>
      <w:r>
        <w:rPr>
          <w:rFonts w:ascii="微软雅黑" w:eastAsia="微软雅黑" w:hAnsi="微软雅黑" w:hint="eastAsia"/>
          <w:b/>
          <w:shadow/>
          <w:sz w:val="28"/>
          <w:szCs w:val="28"/>
        </w:rPr>
        <w:t>年</w:t>
      </w:r>
      <w:r w:rsidR="00AE20CB">
        <w:rPr>
          <w:rFonts w:ascii="微软雅黑" w:eastAsia="微软雅黑" w:hAnsi="微软雅黑"/>
          <w:b/>
          <w:shadow/>
          <w:sz w:val="28"/>
          <w:szCs w:val="28"/>
        </w:rPr>
        <w:t>06</w:t>
      </w:r>
      <w:r>
        <w:rPr>
          <w:rFonts w:ascii="微软雅黑" w:eastAsia="微软雅黑" w:hAnsi="微软雅黑" w:hint="eastAsia"/>
          <w:b/>
          <w:shadow/>
          <w:sz w:val="28"/>
          <w:szCs w:val="28"/>
        </w:rPr>
        <w:t>月</w:t>
      </w:r>
      <w:r w:rsidR="00AE20CB">
        <w:rPr>
          <w:rFonts w:ascii="微软雅黑" w:eastAsia="微软雅黑" w:hAnsi="微软雅黑"/>
          <w:b/>
          <w:shadow/>
          <w:sz w:val="28"/>
          <w:szCs w:val="28"/>
        </w:rPr>
        <w:t>17</w:t>
      </w:r>
      <w:r>
        <w:rPr>
          <w:rFonts w:ascii="微软雅黑" w:eastAsia="微软雅黑" w:hAnsi="微软雅黑" w:hint="eastAsia"/>
          <w:b/>
          <w:shadow/>
          <w:sz w:val="28"/>
          <w:szCs w:val="28"/>
        </w:rPr>
        <w:t>日</w:t>
      </w:r>
    </w:p>
    <w:p w:rsidR="00D204E1" w:rsidRDefault="003B2FF4">
      <w:pPr>
        <w:spacing w:line="360" w:lineRule="auto"/>
        <w:ind w:firstLineChars="0" w:firstLine="0"/>
        <w:jc w:val="center"/>
        <w:rPr>
          <w:rFonts w:ascii="微软雅黑" w:eastAsia="微软雅黑" w:hAnsi="微软雅黑"/>
          <w:b/>
          <w:shadow/>
          <w:sz w:val="28"/>
          <w:szCs w:val="28"/>
        </w:rPr>
      </w:pPr>
      <w:r>
        <w:rPr>
          <w:rFonts w:ascii="微软雅黑" w:eastAsia="微软雅黑" w:hAnsi="微软雅黑" w:hint="eastAsia"/>
          <w:b/>
          <w:shadow/>
          <w:sz w:val="28"/>
          <w:szCs w:val="28"/>
        </w:rPr>
        <w:t>作者：华元豪</w:t>
      </w:r>
    </w:p>
    <w:tbl>
      <w:tblPr>
        <w:tblStyle w:val="aa"/>
        <w:tblW w:w="8522" w:type="dxa"/>
        <w:tblLayout w:type="fixed"/>
        <w:tblLook w:val="04A0"/>
      </w:tblPr>
      <w:tblGrid>
        <w:gridCol w:w="959"/>
        <w:gridCol w:w="4394"/>
        <w:gridCol w:w="1418"/>
        <w:gridCol w:w="1751"/>
      </w:tblGrid>
      <w:tr w:rsidR="00D204E1">
        <w:tc>
          <w:tcPr>
            <w:tcW w:w="959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编号</w:t>
            </w:r>
          </w:p>
        </w:tc>
        <w:tc>
          <w:tcPr>
            <w:tcW w:w="4394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修改内容</w:t>
            </w:r>
          </w:p>
        </w:tc>
        <w:tc>
          <w:tcPr>
            <w:tcW w:w="1418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修改人</w:t>
            </w:r>
          </w:p>
        </w:tc>
        <w:tc>
          <w:tcPr>
            <w:tcW w:w="1751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修改时间</w:t>
            </w:r>
          </w:p>
        </w:tc>
      </w:tr>
      <w:tr w:rsidR="00D204E1">
        <w:tc>
          <w:tcPr>
            <w:tcW w:w="959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:rsidR="00D204E1" w:rsidRDefault="00AE20CB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新增储蓄猪</w:t>
            </w:r>
            <w:r w:rsidR="003B2FF4"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  <w:t>功能</w:t>
            </w:r>
            <w:r w:rsidR="003B2FF4"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策划案</w:t>
            </w:r>
          </w:p>
        </w:tc>
        <w:tc>
          <w:tcPr>
            <w:tcW w:w="1418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华元豪</w:t>
            </w:r>
          </w:p>
        </w:tc>
        <w:tc>
          <w:tcPr>
            <w:tcW w:w="1751" w:type="dxa"/>
          </w:tcPr>
          <w:p w:rsidR="00D204E1" w:rsidRDefault="003B2FF4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shadow/>
                <w:sz w:val="28"/>
                <w:szCs w:val="28"/>
              </w:rPr>
              <w:t>201</w:t>
            </w:r>
            <w:r w:rsidR="00AE20CB">
              <w:rPr>
                <w:rFonts w:ascii="微软雅黑" w:eastAsia="微软雅黑" w:hAnsi="微软雅黑"/>
                <w:b/>
                <w:shadow/>
                <w:sz w:val="28"/>
                <w:szCs w:val="28"/>
              </w:rPr>
              <w:t>90617</w:t>
            </w:r>
          </w:p>
        </w:tc>
      </w:tr>
    </w:tbl>
    <w:p w:rsidR="00D204E1" w:rsidRDefault="00D204E1">
      <w:pPr>
        <w:spacing w:line="360" w:lineRule="auto"/>
        <w:ind w:firstLineChars="0" w:firstLine="0"/>
        <w:jc w:val="center"/>
        <w:rPr>
          <w:rFonts w:ascii="微软雅黑" w:eastAsia="微软雅黑" w:hAnsi="微软雅黑"/>
          <w:b/>
          <w:shadow/>
          <w:sz w:val="28"/>
          <w:szCs w:val="28"/>
        </w:rPr>
      </w:pPr>
    </w:p>
    <w:sdt>
      <w:sdtPr>
        <w:rPr>
          <w:rFonts w:ascii="微软雅黑" w:eastAsia="微软雅黑" w:hAnsi="微软雅黑"/>
          <w:lang w:val="zh-CN"/>
        </w:rPr>
        <w:id w:val="2404245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204E1" w:rsidRDefault="003B2FF4">
          <w:pPr>
            <w:ind w:firstLineChars="0" w:firstLine="0"/>
            <w:jc w:val="center"/>
          </w:pPr>
          <w:r>
            <w:rPr>
              <w:rFonts w:ascii="宋体" w:eastAsia="宋体" w:hAnsi="宋体"/>
            </w:rPr>
            <w:t>目录</w:t>
          </w:r>
        </w:p>
        <w:p w:rsidR="00D204E1" w:rsidRDefault="00B40178">
          <w:pPr>
            <w:pStyle w:val="10"/>
            <w:tabs>
              <w:tab w:val="right" w:leader="dot" w:pos="8306"/>
            </w:tabs>
            <w:ind w:firstLine="400"/>
          </w:pPr>
          <w:r w:rsidRPr="00B40178">
            <w:rPr>
              <w:rFonts w:ascii="微软雅黑" w:eastAsia="微软雅黑" w:hAnsi="微软雅黑"/>
              <w:b w:val="0"/>
              <w:bCs w:val="0"/>
              <w:caps w:val="0"/>
            </w:rPr>
            <w:fldChar w:fldCharType="begin"/>
          </w:r>
          <w:r w:rsidR="003B2FF4">
            <w:rPr>
              <w:rFonts w:ascii="微软雅黑" w:eastAsia="微软雅黑" w:hAnsi="微软雅黑"/>
              <w:b w:val="0"/>
              <w:bCs w:val="0"/>
              <w:caps w:val="0"/>
            </w:rPr>
            <w:instrText xml:space="preserve"> TOC \o "1-3" \h \z \u </w:instrText>
          </w:r>
          <w:r w:rsidRPr="00B40178">
            <w:rPr>
              <w:rFonts w:ascii="微软雅黑" w:eastAsia="微软雅黑" w:hAnsi="微软雅黑"/>
              <w:b w:val="0"/>
              <w:bCs w:val="0"/>
              <w:caps w:val="0"/>
            </w:rPr>
            <w:fldChar w:fldCharType="separate"/>
          </w:r>
          <w:hyperlink w:anchor="_Toc19835" w:history="1">
            <w:r w:rsidR="003B2FF4">
              <w:rPr>
                <w:rFonts w:ascii="微软雅黑" w:eastAsia="微软雅黑" w:hAnsi="微软雅黑"/>
                <w:szCs w:val="24"/>
              </w:rPr>
              <w:t xml:space="preserve">1 </w:t>
            </w:r>
            <w:r w:rsidR="003B2FF4">
              <w:rPr>
                <w:rFonts w:ascii="微软雅黑" w:eastAsia="微软雅黑" w:hAnsi="微软雅黑" w:hint="eastAsia"/>
                <w:szCs w:val="24"/>
              </w:rPr>
              <w:t>功能概述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_Toc19835 </w:instrText>
            </w:r>
            <w:r>
              <w:fldChar w:fldCharType="separate"/>
            </w:r>
            <w:r w:rsidR="003B2FF4">
              <w:t>2</w:t>
            </w:r>
            <w:r>
              <w:fldChar w:fldCharType="end"/>
            </w:r>
          </w:hyperlink>
        </w:p>
        <w:p w:rsidR="00D204E1" w:rsidRDefault="00B40178">
          <w:pPr>
            <w:pStyle w:val="20"/>
            <w:tabs>
              <w:tab w:val="right" w:leader="dot" w:pos="8306"/>
            </w:tabs>
            <w:ind w:firstLine="400"/>
          </w:pPr>
          <w:hyperlink w:anchor="_Toc3786" w:history="1">
            <w:r w:rsidR="003B2FF4">
              <w:rPr>
                <w:rFonts w:ascii="微软雅黑" w:eastAsia="微软雅黑" w:hAnsi="微软雅黑"/>
                <w:szCs w:val="21"/>
              </w:rPr>
              <w:t xml:space="preserve">1.1 </w:t>
            </w:r>
            <w:r w:rsidR="003B2FF4">
              <w:rPr>
                <w:rFonts w:ascii="微软雅黑" w:eastAsia="微软雅黑" w:hAnsi="微软雅黑" w:hint="eastAsia"/>
                <w:szCs w:val="21"/>
              </w:rPr>
              <w:t>系统说明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_Toc3786 </w:instrText>
            </w:r>
            <w:r>
              <w:fldChar w:fldCharType="separate"/>
            </w:r>
            <w:r w:rsidR="003B2FF4">
              <w:t>2</w:t>
            </w:r>
            <w:r>
              <w:fldChar w:fldCharType="end"/>
            </w:r>
          </w:hyperlink>
        </w:p>
        <w:p w:rsidR="00D204E1" w:rsidRDefault="00B40178">
          <w:pPr>
            <w:pStyle w:val="10"/>
            <w:tabs>
              <w:tab w:val="right" w:leader="dot" w:pos="8306"/>
            </w:tabs>
            <w:ind w:firstLine="402"/>
          </w:pPr>
          <w:hyperlink w:anchor="_Toc18504" w:history="1">
            <w:r w:rsidR="003B2FF4">
              <w:rPr>
                <w:rFonts w:ascii="微软雅黑" w:eastAsia="微软雅黑" w:hAnsi="微软雅黑"/>
                <w:szCs w:val="24"/>
              </w:rPr>
              <w:t xml:space="preserve">2 </w:t>
            </w:r>
            <w:r w:rsidR="003B2FF4">
              <w:rPr>
                <w:rFonts w:ascii="微软雅黑" w:eastAsia="微软雅黑" w:hAnsi="微软雅黑" w:hint="eastAsia"/>
                <w:szCs w:val="24"/>
              </w:rPr>
              <w:t>每日</w:t>
            </w:r>
            <w:r w:rsidR="003B2FF4">
              <w:rPr>
                <w:rFonts w:ascii="微软雅黑" w:eastAsia="微软雅黑" w:hAnsi="微软雅黑"/>
                <w:szCs w:val="24"/>
              </w:rPr>
              <w:t>登陆</w:t>
            </w:r>
            <w:r w:rsidR="003B2FF4">
              <w:rPr>
                <w:rFonts w:ascii="微软雅黑" w:eastAsia="微软雅黑" w:hAnsi="微软雅黑" w:hint="eastAsia"/>
                <w:szCs w:val="24"/>
              </w:rPr>
              <w:t>奖励功能结构图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_Toc18504 </w:instrText>
            </w:r>
            <w:r>
              <w:fldChar w:fldCharType="separate"/>
            </w:r>
            <w:r w:rsidR="003B2FF4">
              <w:t>2</w:t>
            </w:r>
            <w:r>
              <w:fldChar w:fldCharType="end"/>
            </w:r>
          </w:hyperlink>
        </w:p>
        <w:p w:rsidR="00D204E1" w:rsidRDefault="00B40178">
          <w:pPr>
            <w:pStyle w:val="10"/>
            <w:tabs>
              <w:tab w:val="right" w:leader="dot" w:pos="8306"/>
            </w:tabs>
            <w:ind w:firstLine="402"/>
          </w:pPr>
          <w:hyperlink w:anchor="_Toc24704" w:history="1">
            <w:r w:rsidR="003B2FF4">
              <w:rPr>
                <w:rFonts w:ascii="微软雅黑" w:eastAsia="微软雅黑" w:hAnsi="微软雅黑"/>
                <w:szCs w:val="24"/>
              </w:rPr>
              <w:t xml:space="preserve">3 </w:t>
            </w:r>
            <w:r w:rsidR="003B2FF4">
              <w:rPr>
                <w:rFonts w:ascii="微软雅黑" w:eastAsia="微软雅黑" w:hAnsi="微软雅黑" w:hint="eastAsia"/>
                <w:szCs w:val="24"/>
              </w:rPr>
              <w:t>每日登录功能界面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_Toc24704 </w:instrText>
            </w:r>
            <w:r>
              <w:fldChar w:fldCharType="separate"/>
            </w:r>
            <w:r w:rsidR="003B2FF4">
              <w:t>2</w:t>
            </w:r>
            <w:r>
              <w:fldChar w:fldCharType="end"/>
            </w:r>
          </w:hyperlink>
        </w:p>
        <w:p w:rsidR="00D204E1" w:rsidRDefault="00B40178">
          <w:pPr>
            <w:pStyle w:val="20"/>
            <w:tabs>
              <w:tab w:val="right" w:leader="dot" w:pos="8306"/>
            </w:tabs>
            <w:ind w:firstLine="400"/>
          </w:pPr>
          <w:hyperlink w:anchor="_Toc21238" w:history="1">
            <w:r w:rsidR="003B2FF4">
              <w:rPr>
                <w:rFonts w:ascii="微软雅黑" w:eastAsia="微软雅黑" w:hAnsi="微软雅黑"/>
                <w:szCs w:val="21"/>
              </w:rPr>
              <w:t xml:space="preserve">3.1 </w:t>
            </w:r>
            <w:r w:rsidR="003B2FF4">
              <w:rPr>
                <w:rFonts w:ascii="微软雅黑" w:eastAsia="微软雅黑" w:hAnsi="微软雅黑" w:hint="eastAsia"/>
                <w:szCs w:val="21"/>
              </w:rPr>
              <w:t>每日</w:t>
            </w:r>
            <w:r w:rsidR="003B2FF4">
              <w:rPr>
                <w:rFonts w:ascii="微软雅黑" w:eastAsia="微软雅黑" w:hAnsi="微软雅黑"/>
                <w:szCs w:val="21"/>
              </w:rPr>
              <w:t>登陆</w:t>
            </w:r>
            <w:r w:rsidR="003B2FF4">
              <w:rPr>
                <w:rFonts w:ascii="微软雅黑" w:eastAsia="微软雅黑" w:hAnsi="微软雅黑" w:hint="eastAsia"/>
                <w:szCs w:val="21"/>
              </w:rPr>
              <w:t>ICON样式</w:t>
            </w:r>
            <w:r w:rsidR="003B2FF4">
              <w:rPr>
                <w:rFonts w:ascii="微软雅黑" w:eastAsia="微软雅黑" w:hAnsi="微软雅黑"/>
                <w:szCs w:val="21"/>
              </w:rPr>
              <w:t>和按钮位置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_Toc21238 </w:instrText>
            </w:r>
            <w:r>
              <w:fldChar w:fldCharType="separate"/>
            </w:r>
            <w:r w:rsidR="003B2FF4">
              <w:t>2</w:t>
            </w:r>
            <w:r>
              <w:fldChar w:fldCharType="end"/>
            </w:r>
          </w:hyperlink>
        </w:p>
        <w:p w:rsidR="00D204E1" w:rsidRDefault="00B40178">
          <w:pPr>
            <w:pStyle w:val="20"/>
            <w:tabs>
              <w:tab w:val="right" w:leader="dot" w:pos="8306"/>
            </w:tabs>
            <w:ind w:firstLine="400"/>
          </w:pPr>
          <w:hyperlink w:anchor="_Toc28328" w:history="1">
            <w:r w:rsidR="003B2FF4">
              <w:rPr>
                <w:rFonts w:ascii="微软雅黑" w:eastAsia="微软雅黑" w:hAnsi="微软雅黑"/>
                <w:szCs w:val="21"/>
              </w:rPr>
              <w:t xml:space="preserve">3.2 </w:t>
            </w:r>
            <w:r w:rsidR="003B2FF4">
              <w:rPr>
                <w:rFonts w:ascii="微软雅黑" w:eastAsia="微软雅黑" w:hAnsi="微软雅黑" w:hint="eastAsia"/>
                <w:szCs w:val="21"/>
              </w:rPr>
              <w:t>每日</w:t>
            </w:r>
            <w:r w:rsidR="003B2FF4">
              <w:rPr>
                <w:rFonts w:ascii="微软雅黑" w:eastAsia="微软雅黑" w:hAnsi="微软雅黑"/>
                <w:szCs w:val="21"/>
              </w:rPr>
              <w:t>登陆</w:t>
            </w:r>
            <w:r w:rsidR="003B2FF4">
              <w:rPr>
                <w:rFonts w:ascii="微软雅黑" w:eastAsia="微软雅黑" w:hAnsi="微软雅黑" w:hint="eastAsia"/>
                <w:szCs w:val="21"/>
              </w:rPr>
              <w:t>奖励界面</w:t>
            </w:r>
            <w:r w:rsidR="003B2FF4">
              <w:tab/>
            </w:r>
            <w:r>
              <w:fldChar w:fldCharType="begin"/>
            </w:r>
            <w:r w:rsidR="001868BC">
              <w:instrText xml:space="preserve"> PAGEREF _Toc28328 </w:instrText>
            </w:r>
            <w:r>
              <w:fldChar w:fldCharType="separate"/>
            </w:r>
            <w:r w:rsidR="003B2FF4">
              <w:t>3</w:t>
            </w:r>
            <w:r>
              <w:fldChar w:fldCharType="end"/>
            </w:r>
          </w:hyperlink>
        </w:p>
        <w:p w:rsidR="004C6AC3" w:rsidRDefault="00B40178">
          <w:pPr>
            <w:ind w:firstLineChars="0" w:firstLine="0"/>
            <w:rPr>
              <w:rFonts w:ascii="微软雅黑" w:eastAsia="微软雅黑" w:hAnsi="微软雅黑" w:cstheme="minorHAnsi"/>
              <w:bCs/>
              <w:caps/>
              <w:szCs w:val="20"/>
            </w:rPr>
          </w:pPr>
          <w:r>
            <w:rPr>
              <w:rFonts w:ascii="微软雅黑" w:eastAsia="微软雅黑" w:hAnsi="微软雅黑" w:cstheme="minorHAnsi"/>
              <w:bCs/>
              <w:caps/>
              <w:szCs w:val="20"/>
            </w:rPr>
            <w:fldChar w:fldCharType="end"/>
          </w:r>
        </w:p>
        <w:p w:rsidR="004C6AC3" w:rsidRDefault="004C6AC3">
          <w:pPr>
            <w:ind w:firstLineChars="0" w:firstLine="0"/>
            <w:rPr>
              <w:rFonts w:ascii="微软雅黑" w:eastAsia="微软雅黑" w:hAnsi="微软雅黑" w:cstheme="minorHAnsi"/>
              <w:bCs/>
              <w:caps/>
              <w:szCs w:val="20"/>
            </w:rPr>
          </w:pPr>
        </w:p>
        <w:p w:rsidR="004C6AC3" w:rsidRDefault="004C6AC3">
          <w:pPr>
            <w:ind w:firstLineChars="0" w:firstLine="0"/>
            <w:rPr>
              <w:rFonts w:ascii="微软雅黑" w:eastAsia="微软雅黑" w:hAnsi="微软雅黑" w:cstheme="minorHAnsi"/>
              <w:bCs/>
              <w:caps/>
              <w:szCs w:val="20"/>
            </w:rPr>
          </w:pPr>
        </w:p>
        <w:p w:rsidR="004C6AC3" w:rsidRDefault="004C6AC3">
          <w:pPr>
            <w:ind w:firstLineChars="0" w:firstLine="0"/>
            <w:rPr>
              <w:rFonts w:ascii="微软雅黑" w:eastAsia="微软雅黑" w:hAnsi="微软雅黑" w:cstheme="minorHAnsi"/>
              <w:bCs/>
              <w:caps/>
              <w:szCs w:val="20"/>
            </w:rPr>
          </w:pPr>
        </w:p>
        <w:p w:rsidR="00D204E1" w:rsidRDefault="00B40178">
          <w:pPr>
            <w:ind w:firstLineChars="0" w:firstLine="0"/>
            <w:rPr>
              <w:rFonts w:ascii="微软雅黑" w:eastAsia="微软雅黑" w:hAnsi="微软雅黑" w:cstheme="minorHAnsi"/>
              <w:b/>
              <w:bCs/>
              <w:caps/>
              <w:sz w:val="20"/>
              <w:szCs w:val="20"/>
            </w:rPr>
          </w:pPr>
        </w:p>
      </w:sdtContent>
    </w:sdt>
    <w:p w:rsidR="00D204E1" w:rsidRDefault="003B2FF4">
      <w:pPr>
        <w:pStyle w:val="ab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 w:val="24"/>
          <w:szCs w:val="24"/>
        </w:rPr>
      </w:pPr>
      <w:bookmarkStart w:id="0" w:name="_Toc435454498"/>
      <w:bookmarkStart w:id="1" w:name="_Toc19835"/>
      <w:bookmarkStart w:id="2" w:name="_Toc435454406"/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功能概述</w:t>
      </w:r>
      <w:bookmarkEnd w:id="0"/>
      <w:bookmarkEnd w:id="1"/>
      <w:bookmarkEnd w:id="2"/>
    </w:p>
    <w:p w:rsidR="00D204E1" w:rsidRDefault="003B2FF4">
      <w:pPr>
        <w:pStyle w:val="ab"/>
        <w:numPr>
          <w:ilvl w:val="1"/>
          <w:numId w:val="1"/>
        </w:numPr>
        <w:ind w:firstLineChars="0"/>
        <w:outlineLvl w:val="1"/>
        <w:rPr>
          <w:rFonts w:ascii="微软雅黑" w:eastAsia="微软雅黑" w:hAnsi="微软雅黑"/>
          <w:b/>
          <w:szCs w:val="21"/>
        </w:rPr>
      </w:pPr>
      <w:bookmarkStart w:id="3" w:name="_Toc435454407"/>
      <w:bookmarkStart w:id="4" w:name="_Toc435454499"/>
      <w:bookmarkStart w:id="5" w:name="_Toc3786"/>
      <w:r>
        <w:rPr>
          <w:rFonts w:ascii="微软雅黑" w:eastAsia="微软雅黑" w:hAnsi="微软雅黑" w:hint="eastAsia"/>
          <w:b/>
          <w:szCs w:val="21"/>
        </w:rPr>
        <w:t>系统</w:t>
      </w:r>
      <w:bookmarkEnd w:id="3"/>
      <w:bookmarkEnd w:id="4"/>
      <w:r>
        <w:rPr>
          <w:rFonts w:ascii="微软雅黑" w:eastAsia="微软雅黑" w:hAnsi="微软雅黑" w:hint="eastAsia"/>
          <w:b/>
          <w:szCs w:val="21"/>
        </w:rPr>
        <w:t>说明</w:t>
      </w:r>
      <w:bookmarkEnd w:id="5"/>
    </w:p>
    <w:p w:rsidR="00D204E1" w:rsidRDefault="003B2FF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增加玩家持续登入游戏动力，提高次留，同时通过签到领取奖励VIP等级不同，</w:t>
      </w:r>
      <w:r w:rsidR="00AE20CB">
        <w:rPr>
          <w:rFonts w:ascii="微软雅黑" w:eastAsia="微软雅黑" w:hAnsi="微软雅黑" w:hint="eastAsia"/>
          <w:szCs w:val="21"/>
        </w:rPr>
        <w:t>存储上限不同</w:t>
      </w:r>
      <w:r>
        <w:rPr>
          <w:rFonts w:ascii="微软雅黑" w:eastAsia="微软雅黑" w:hAnsi="微软雅黑" w:hint="eastAsia"/>
          <w:szCs w:val="21"/>
        </w:rPr>
        <w:t>，增加玩家对提升VIP的欲望，提升玩家充值。</w:t>
      </w:r>
    </w:p>
    <w:p w:rsidR="00D204E1" w:rsidRDefault="00D204E1">
      <w:pPr>
        <w:pStyle w:val="ab"/>
        <w:ind w:left="845" w:firstLineChars="0" w:firstLine="0"/>
        <w:jc w:val="left"/>
        <w:rPr>
          <w:rFonts w:ascii="微软雅黑" w:eastAsia="微软雅黑" w:hAnsi="微软雅黑"/>
          <w:szCs w:val="21"/>
        </w:rPr>
      </w:pPr>
      <w:bookmarkStart w:id="6" w:name="_Toc350172780"/>
    </w:p>
    <w:p w:rsidR="00D204E1" w:rsidRDefault="00AE20CB">
      <w:pPr>
        <w:pStyle w:val="ab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 w:val="24"/>
          <w:szCs w:val="24"/>
        </w:rPr>
      </w:pPr>
      <w:bookmarkStart w:id="7" w:name="_Toc24704"/>
      <w:bookmarkEnd w:id="6"/>
      <w:r>
        <w:rPr>
          <w:rFonts w:ascii="微软雅黑" w:eastAsia="微软雅黑" w:hAnsi="微软雅黑" w:hint="eastAsia"/>
          <w:b/>
          <w:sz w:val="24"/>
          <w:szCs w:val="24"/>
        </w:rPr>
        <w:t>储蓄猪</w:t>
      </w:r>
      <w:r w:rsidR="003B2FF4">
        <w:rPr>
          <w:rFonts w:ascii="微软雅黑" w:eastAsia="微软雅黑" w:hAnsi="微软雅黑" w:hint="eastAsia"/>
          <w:b/>
          <w:sz w:val="24"/>
          <w:szCs w:val="24"/>
        </w:rPr>
        <w:t>功能界面</w:t>
      </w:r>
      <w:bookmarkEnd w:id="7"/>
    </w:p>
    <w:p w:rsidR="00D204E1" w:rsidRDefault="00AE20CB">
      <w:pPr>
        <w:pStyle w:val="ab"/>
        <w:numPr>
          <w:ilvl w:val="1"/>
          <w:numId w:val="1"/>
        </w:numPr>
        <w:ind w:firstLineChars="0"/>
        <w:outlineLvl w:val="1"/>
        <w:rPr>
          <w:rFonts w:ascii="微软雅黑" w:eastAsia="微软雅黑" w:hAnsi="微软雅黑"/>
          <w:b/>
          <w:szCs w:val="21"/>
        </w:rPr>
      </w:pPr>
      <w:bookmarkStart w:id="8" w:name="_Toc21238"/>
      <w:r>
        <w:rPr>
          <w:rFonts w:ascii="微软雅黑" w:eastAsia="微软雅黑" w:hAnsi="微软雅黑" w:hint="eastAsia"/>
          <w:b/>
          <w:szCs w:val="21"/>
        </w:rPr>
        <w:t>储蓄猪</w:t>
      </w:r>
      <w:r w:rsidR="003B2FF4">
        <w:rPr>
          <w:rFonts w:ascii="微软雅黑" w:eastAsia="微软雅黑" w:hAnsi="微软雅黑" w:hint="eastAsia"/>
          <w:b/>
          <w:szCs w:val="21"/>
        </w:rPr>
        <w:t>ICON样式</w:t>
      </w:r>
      <w:r w:rsidR="003B2FF4">
        <w:rPr>
          <w:rFonts w:ascii="微软雅黑" w:eastAsia="微软雅黑" w:hAnsi="微软雅黑"/>
          <w:b/>
          <w:szCs w:val="21"/>
        </w:rPr>
        <w:t>和按钮位置</w:t>
      </w:r>
      <w:bookmarkEnd w:id="8"/>
    </w:p>
    <w:p w:rsidR="00D204E1" w:rsidRDefault="003B2FF4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ICON样式</w:t>
      </w:r>
    </w:p>
    <w:p w:rsidR="00D204E1" w:rsidRDefault="004C6AC3">
      <w:pPr>
        <w:pStyle w:val="ab"/>
        <w:ind w:left="84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参考样式：</w:t>
      </w:r>
      <w:r w:rsidR="00AE20CB">
        <w:rPr>
          <w:noProof/>
        </w:rPr>
        <w:drawing>
          <wp:inline distT="0" distB="0" distL="0" distR="0">
            <wp:extent cx="942857" cy="10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E1" w:rsidRDefault="003B2FF4">
      <w:pPr>
        <w:pStyle w:val="ab"/>
        <w:ind w:left="845" w:firstLineChars="0" w:firstLine="0"/>
        <w:rPr>
          <w:rFonts w:ascii="微软雅黑" w:eastAsia="微软雅黑" w:hAnsi="微软雅黑"/>
        </w:rPr>
      </w:pPr>
      <w:r w:rsidRPr="00497458">
        <w:rPr>
          <w:rFonts w:ascii="微软雅黑" w:eastAsia="微软雅黑" w:hAnsi="微软雅黑" w:hint="eastAsia"/>
          <w:highlight w:val="yellow"/>
        </w:rPr>
        <w:t>表达出</w:t>
      </w:r>
      <w:r w:rsidR="00AE20CB" w:rsidRPr="00497458">
        <w:rPr>
          <w:rFonts w:ascii="微软雅黑" w:eastAsia="微软雅黑" w:hAnsi="微软雅黑" w:hint="eastAsia"/>
          <w:highlight w:val="yellow"/>
        </w:rPr>
        <w:t>猪样式的储蓄罐，下方显示累计的金币</w:t>
      </w:r>
    </w:p>
    <w:p w:rsidR="00D204E1" w:rsidRDefault="00AE20CB" w:rsidP="004C6AC3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储蓄猪</w:t>
      </w:r>
      <w:r w:rsidR="003B2FF4">
        <w:rPr>
          <w:rFonts w:ascii="微软雅黑" w:eastAsia="微软雅黑" w:hAnsi="微软雅黑" w:hint="eastAsia"/>
        </w:rPr>
        <w:t>ICON位置</w:t>
      </w:r>
    </w:p>
    <w:p w:rsidR="00D204E1" w:rsidRDefault="003B2FF4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/>
        </w:rPr>
        <w:t>大厅</w:t>
      </w:r>
    </w:p>
    <w:p w:rsidR="00D204E1" w:rsidRDefault="004C6AC3" w:rsidP="004C6AC3">
      <w:pPr>
        <w:pStyle w:val="ab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免费金币</w:t>
      </w:r>
      <w:r w:rsidR="003B2FF4">
        <w:rPr>
          <w:rFonts w:ascii="微软雅黑" w:eastAsia="微软雅黑" w:hAnsi="微软雅黑" w:hint="eastAsia"/>
        </w:rPr>
        <w:t>按钮</w:t>
      </w:r>
    </w:p>
    <w:p w:rsidR="00D204E1" w:rsidRDefault="00AE20CB">
      <w:pPr>
        <w:ind w:firstLineChars="100" w:firstLine="21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402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E1" w:rsidRDefault="003B2FF4" w:rsidP="00E02D96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点击后</w:t>
      </w:r>
      <w:r>
        <w:rPr>
          <w:rFonts w:ascii="微软雅黑" w:eastAsia="微软雅黑" w:hAnsi="微软雅黑"/>
        </w:rPr>
        <w:t>侧拉出福利</w:t>
      </w:r>
      <w:r>
        <w:rPr>
          <w:rFonts w:ascii="微软雅黑" w:eastAsia="微软雅黑" w:hAnsi="微软雅黑" w:hint="eastAsia"/>
        </w:rPr>
        <w:t>界面，从左到右</w:t>
      </w:r>
      <w:r>
        <w:rPr>
          <w:rFonts w:ascii="微软雅黑" w:eastAsia="微软雅黑" w:hAnsi="微软雅黑"/>
        </w:rPr>
        <w:t>依次排序</w:t>
      </w:r>
    </w:p>
    <w:p w:rsidR="00D204E1" w:rsidRDefault="003B2FF4" w:rsidP="00E02D96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窗口弹出方式</w:t>
      </w:r>
    </w:p>
    <w:p w:rsidR="00F45235" w:rsidRDefault="003B2FF4" w:rsidP="00E02D96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</w:t>
      </w:r>
      <w:r w:rsidR="00AE20CB">
        <w:rPr>
          <w:rFonts w:ascii="微软雅黑" w:eastAsia="微软雅黑" w:hAnsi="微软雅黑" w:hint="eastAsia"/>
        </w:rPr>
        <w:t>免费金币</w:t>
      </w:r>
      <w:r>
        <w:rPr>
          <w:rFonts w:ascii="微软雅黑" w:eastAsia="微软雅黑" w:hAnsi="微软雅黑" w:hint="eastAsia"/>
        </w:rPr>
        <w:t>”ICON侧拉后点击“</w:t>
      </w:r>
      <w:r w:rsidR="00AE20CB">
        <w:rPr>
          <w:rFonts w:ascii="微软雅黑" w:eastAsia="微软雅黑" w:hAnsi="微软雅黑" w:hint="eastAsia"/>
        </w:rPr>
        <w:t>储蓄猪</w:t>
      </w:r>
      <w:r>
        <w:rPr>
          <w:rFonts w:ascii="微软雅黑" w:eastAsia="微软雅黑" w:hAnsi="微软雅黑" w:hint="eastAsia"/>
        </w:rPr>
        <w:t>”ICON弹出</w:t>
      </w:r>
      <w:r w:rsidR="00F45235">
        <w:rPr>
          <w:rFonts w:ascii="微软雅黑" w:eastAsia="微软雅黑" w:hAnsi="微软雅黑" w:hint="eastAsia"/>
        </w:rPr>
        <w:t>储蓄猪</w:t>
      </w:r>
      <w:r>
        <w:rPr>
          <w:rFonts w:ascii="微软雅黑" w:eastAsia="微软雅黑" w:hAnsi="微软雅黑" w:hint="eastAsia"/>
        </w:rPr>
        <w:t>界</w:t>
      </w:r>
      <w:r>
        <w:rPr>
          <w:rFonts w:ascii="微软雅黑" w:eastAsia="微软雅黑" w:hAnsi="微软雅黑" w:hint="eastAsia"/>
        </w:rPr>
        <w:lastRenderedPageBreak/>
        <w:t>面</w:t>
      </w:r>
    </w:p>
    <w:p w:rsidR="00D204E1" w:rsidRDefault="00F45235" w:rsidP="00E02D96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小红点出现：</w:t>
      </w:r>
    </w:p>
    <w:p w:rsidR="00F45235" w:rsidRPr="00497458" w:rsidRDefault="00F45235" w:rsidP="00F45235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  <w:color w:val="FF0000"/>
        </w:rPr>
      </w:pPr>
      <w:r w:rsidRPr="00497458">
        <w:rPr>
          <w:rFonts w:ascii="微软雅黑" w:eastAsia="微软雅黑" w:hAnsi="微软雅黑" w:hint="eastAsia"/>
          <w:color w:val="FF0000"/>
        </w:rPr>
        <w:t>当玩家拥有道具锤子的时候，小红点出现</w:t>
      </w:r>
    </w:p>
    <w:p w:rsidR="00F45235" w:rsidRPr="00497458" w:rsidRDefault="00F45235" w:rsidP="00F45235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  <w:color w:val="FF0000"/>
        </w:rPr>
      </w:pPr>
      <w:r w:rsidRPr="00497458">
        <w:rPr>
          <w:rFonts w:ascii="微软雅黑" w:eastAsia="微软雅黑" w:hAnsi="微软雅黑" w:hint="eastAsia"/>
          <w:color w:val="FF0000"/>
        </w:rPr>
        <w:t>当玩家储蓄猪累计金币达到上限时，小红点出现</w:t>
      </w:r>
    </w:p>
    <w:p w:rsidR="00D204E1" w:rsidRDefault="00E02D96" w:rsidP="00E02D96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E02D96">
        <w:rPr>
          <w:rFonts w:ascii="微软雅黑" w:eastAsia="微软雅黑" w:hAnsi="微软雅黑" w:hint="eastAsia"/>
        </w:rPr>
        <w:t>游戏内渔场</w:t>
      </w:r>
    </w:p>
    <w:p w:rsidR="00E02D96" w:rsidRDefault="009069B6" w:rsidP="00E02D96">
      <w:pPr>
        <w:pStyle w:val="ab"/>
        <w:ind w:left="12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61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6" w:rsidRPr="00497458" w:rsidRDefault="00E02D96" w:rsidP="00E02D96">
      <w:pPr>
        <w:pStyle w:val="ab"/>
        <w:numPr>
          <w:ilvl w:val="1"/>
          <w:numId w:val="34"/>
        </w:numPr>
        <w:ind w:firstLineChars="0"/>
        <w:rPr>
          <w:rFonts w:ascii="微软雅黑" w:eastAsia="微软雅黑" w:hAnsi="微软雅黑"/>
          <w:color w:val="FF0000"/>
        </w:rPr>
      </w:pPr>
      <w:r w:rsidRPr="00497458">
        <w:rPr>
          <w:rFonts w:ascii="微软雅黑" w:eastAsia="微软雅黑" w:hAnsi="微软雅黑" w:hint="eastAsia"/>
          <w:color w:val="FF0000"/>
        </w:rPr>
        <w:t>当玩家储蓄猪累计金币达到上限后，该猪每5秒抖动下，表示已累计足够</w:t>
      </w:r>
    </w:p>
    <w:p w:rsidR="009069B6" w:rsidRPr="00A734B9" w:rsidRDefault="009069B6" w:rsidP="00E02D96">
      <w:pPr>
        <w:pStyle w:val="ab"/>
        <w:numPr>
          <w:ilvl w:val="1"/>
          <w:numId w:val="34"/>
        </w:numPr>
        <w:ind w:firstLineChars="0"/>
        <w:rPr>
          <w:rFonts w:ascii="微软雅黑" w:eastAsia="微软雅黑" w:hAnsi="微软雅黑"/>
          <w:highlight w:val="yellow"/>
        </w:rPr>
      </w:pPr>
      <w:r w:rsidRPr="00A734B9">
        <w:rPr>
          <w:rFonts w:ascii="微软雅黑" w:eastAsia="微软雅黑" w:hAnsi="微软雅黑" w:hint="eastAsia"/>
          <w:highlight w:val="yellow"/>
        </w:rPr>
        <w:t>游戏内储蓄猪累计满金币后，出现倒计时2</w:t>
      </w:r>
      <w:r w:rsidRPr="00A734B9">
        <w:rPr>
          <w:rFonts w:ascii="微软雅黑" w:eastAsia="微软雅黑" w:hAnsi="微软雅黑"/>
          <w:highlight w:val="yellow"/>
        </w:rPr>
        <w:t>4</w:t>
      </w:r>
      <w:r w:rsidRPr="00A734B9">
        <w:rPr>
          <w:rFonts w:ascii="微软雅黑" w:eastAsia="微软雅黑" w:hAnsi="微软雅黑" w:hint="eastAsia"/>
          <w:highlight w:val="yellow"/>
        </w:rPr>
        <w:t>小时</w:t>
      </w:r>
    </w:p>
    <w:p w:rsidR="009069B6" w:rsidRPr="00E02D96" w:rsidRDefault="009069B6" w:rsidP="009069B6">
      <w:pPr>
        <w:pStyle w:val="ab"/>
        <w:ind w:left="1680" w:firstLineChars="0" w:firstLine="0"/>
        <w:rPr>
          <w:rFonts w:ascii="微软雅黑" w:eastAsia="微软雅黑" w:hAnsi="微软雅黑"/>
        </w:rPr>
      </w:pPr>
    </w:p>
    <w:p w:rsidR="00D204E1" w:rsidRDefault="00AE20CB">
      <w:pPr>
        <w:pStyle w:val="ab"/>
        <w:numPr>
          <w:ilvl w:val="1"/>
          <w:numId w:val="1"/>
        </w:numPr>
        <w:ind w:firstLineChars="0"/>
        <w:outlineLvl w:val="1"/>
        <w:rPr>
          <w:rFonts w:ascii="微软雅黑" w:eastAsia="微软雅黑" w:hAnsi="微软雅黑"/>
          <w:b/>
          <w:szCs w:val="21"/>
        </w:rPr>
      </w:pPr>
      <w:bookmarkStart w:id="9" w:name="_Toc28328"/>
      <w:r>
        <w:rPr>
          <w:rFonts w:ascii="微软雅黑" w:eastAsia="微软雅黑" w:hAnsi="微软雅黑" w:hint="eastAsia"/>
          <w:b/>
          <w:szCs w:val="21"/>
        </w:rPr>
        <w:t>储蓄猪</w:t>
      </w:r>
      <w:r w:rsidR="003B2FF4">
        <w:rPr>
          <w:rFonts w:ascii="微软雅黑" w:eastAsia="微软雅黑" w:hAnsi="微软雅黑" w:hint="eastAsia"/>
          <w:b/>
          <w:szCs w:val="21"/>
        </w:rPr>
        <w:t>奖励界面</w:t>
      </w:r>
      <w:bookmarkEnd w:id="9"/>
    </w:p>
    <w:p w:rsidR="00D204E1" w:rsidRDefault="003B2FF4" w:rsidP="00E02D96">
      <w:pPr>
        <w:pStyle w:val="ab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微软雅黑"/>
        </w:rPr>
      </w:pPr>
      <w:r w:rsidRPr="00A734B9">
        <w:rPr>
          <w:rFonts w:ascii="微软雅黑" w:eastAsia="微软雅黑" w:hAnsi="微软雅黑" w:hint="eastAsia"/>
          <w:color w:val="000000" w:themeColor="text1"/>
          <w:highlight w:val="yellow"/>
        </w:rPr>
        <w:t>点开</w:t>
      </w:r>
      <w:r w:rsidR="00AE20CB" w:rsidRPr="00A734B9">
        <w:rPr>
          <w:rFonts w:ascii="微软雅黑" w:eastAsia="微软雅黑" w:hAnsi="微软雅黑" w:hint="eastAsia"/>
          <w:color w:val="000000" w:themeColor="text1"/>
          <w:highlight w:val="yellow"/>
        </w:rPr>
        <w:t>储蓄猪</w:t>
      </w:r>
      <w:r w:rsidRPr="00A734B9">
        <w:rPr>
          <w:rFonts w:ascii="微软雅黑" w:eastAsia="微软雅黑" w:hAnsi="微软雅黑"/>
          <w:color w:val="000000" w:themeColor="text1"/>
          <w:highlight w:val="yellow"/>
        </w:rPr>
        <w:t>附带黑色遮罩</w:t>
      </w:r>
      <w:r w:rsidRPr="00F45235">
        <w:rPr>
          <w:rFonts w:ascii="微软雅黑" w:eastAsia="微软雅黑" w:hAnsi="微软雅黑"/>
          <w:color w:val="FF0000"/>
        </w:rPr>
        <w:t>（</w:t>
      </w:r>
      <w:r w:rsidR="008E1915">
        <w:rPr>
          <w:rFonts w:ascii="微软雅黑" w:eastAsia="微软雅黑" w:hAnsi="微软雅黑" w:hint="eastAsia"/>
          <w:color w:val="FF0000"/>
        </w:rPr>
        <w:t>大厅</w:t>
      </w:r>
      <w:r w:rsidRPr="00F45235">
        <w:rPr>
          <w:rFonts w:ascii="微软雅黑" w:eastAsia="微软雅黑" w:hAnsi="微软雅黑" w:hint="eastAsia"/>
          <w:color w:val="FF0000"/>
        </w:rPr>
        <w:t>如</w:t>
      </w:r>
      <w:r w:rsidRPr="00F45235">
        <w:rPr>
          <w:rFonts w:ascii="微软雅黑" w:eastAsia="微软雅黑" w:hAnsi="微软雅黑"/>
          <w:color w:val="FF0000"/>
        </w:rPr>
        <w:t>下图</w:t>
      </w:r>
      <w:r w:rsidRPr="00F45235">
        <w:rPr>
          <w:rFonts w:ascii="微软雅黑" w:eastAsia="微软雅黑" w:hAnsi="微软雅黑" w:hint="eastAsia"/>
          <w:color w:val="FF0000"/>
        </w:rPr>
        <w:t>）</w:t>
      </w:r>
      <w:r w:rsidRPr="00F45235">
        <w:rPr>
          <w:rFonts w:ascii="微软雅黑" w:eastAsia="微软雅黑" w:hAnsi="微软雅黑" w:hint="eastAsia"/>
          <w:color w:val="000000" w:themeColor="text1"/>
        </w:rPr>
        <w:t xml:space="preserve">      </w:t>
      </w:r>
    </w:p>
    <w:p w:rsidR="002655B8" w:rsidRPr="00F45235" w:rsidRDefault="009069B6" w:rsidP="002655B8">
      <w:pPr>
        <w:pStyle w:val="ab"/>
        <w:widowControl/>
        <w:ind w:left="845" w:firstLineChars="0" w:firstLine="0"/>
        <w:jc w:val="left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>
            <wp:extent cx="3999506" cy="2245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362" cy="22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E1" w:rsidRPr="00A734B9" w:rsidRDefault="002655B8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A734B9">
        <w:rPr>
          <w:rFonts w:ascii="微软雅黑" w:eastAsia="微软雅黑" w:hAnsi="微软雅黑" w:hint="eastAsia"/>
          <w:color w:val="000000" w:themeColor="text1"/>
          <w:highlight w:val="yellow"/>
        </w:rPr>
        <w:t>关闭界面</w:t>
      </w:r>
    </w:p>
    <w:p w:rsidR="00D204E1" w:rsidRPr="00A734B9" w:rsidRDefault="003B2FF4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A734B9">
        <w:rPr>
          <w:rFonts w:ascii="微软雅黑" w:eastAsia="微软雅黑" w:hAnsi="微软雅黑" w:hint="eastAsia"/>
          <w:color w:val="000000" w:themeColor="text1"/>
          <w:highlight w:val="yellow"/>
        </w:rPr>
        <w:t>点击</w:t>
      </w:r>
      <w:r w:rsidR="002655B8" w:rsidRPr="00A734B9">
        <w:rPr>
          <w:rFonts w:ascii="微软雅黑" w:eastAsia="微软雅黑" w:hAnsi="微软雅黑" w:hint="eastAsia"/>
          <w:color w:val="000000" w:themeColor="text1"/>
          <w:highlight w:val="yellow"/>
        </w:rPr>
        <w:t>空白处关闭</w:t>
      </w:r>
    </w:p>
    <w:p w:rsidR="002655B8" w:rsidRPr="00A734B9" w:rsidRDefault="002655B8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A734B9">
        <w:rPr>
          <w:rFonts w:ascii="微软雅黑" w:eastAsia="微软雅黑" w:hAnsi="微软雅黑" w:hint="eastAsia"/>
          <w:color w:val="000000" w:themeColor="text1"/>
          <w:highlight w:val="yellow"/>
        </w:rPr>
        <w:t>储蓄猪背景闪光特效</w:t>
      </w:r>
    </w:p>
    <w:p w:rsidR="002655B8" w:rsidRDefault="002655B8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锤子I</w:t>
      </w:r>
      <w:r>
        <w:rPr>
          <w:rFonts w:ascii="微软雅黑" w:eastAsia="微软雅黑" w:hAnsi="微软雅黑"/>
          <w:color w:val="000000" w:themeColor="text1"/>
        </w:rPr>
        <w:t>CON</w:t>
      </w:r>
    </w:p>
    <w:p w:rsidR="002655B8" w:rsidRDefault="002655B8" w:rsidP="002655B8">
      <w:pPr>
        <w:pStyle w:val="ab"/>
        <w:ind w:left="126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参考样式：</w:t>
      </w:r>
      <w:r>
        <w:rPr>
          <w:noProof/>
        </w:rPr>
        <w:drawing>
          <wp:inline distT="0" distB="0" distL="0" distR="0">
            <wp:extent cx="904762" cy="99047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8" w:rsidRDefault="002655B8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2655B8">
        <w:rPr>
          <w:rFonts w:ascii="微软雅黑" w:eastAsia="微软雅黑" w:hAnsi="微软雅黑" w:hint="eastAsia"/>
          <w:color w:val="000000" w:themeColor="text1"/>
        </w:rPr>
        <w:t>显示X</w:t>
      </w:r>
      <w:r w:rsidRPr="002655B8">
        <w:rPr>
          <w:rFonts w:ascii="微软雅黑" w:eastAsia="微软雅黑" w:hAnsi="微软雅黑"/>
          <w:color w:val="000000" w:themeColor="text1"/>
        </w:rPr>
        <w:t>XX</w:t>
      </w:r>
      <w:r w:rsidRPr="002655B8">
        <w:rPr>
          <w:rFonts w:ascii="微软雅黑" w:eastAsia="微软雅黑" w:hAnsi="微软雅黑" w:hint="eastAsia"/>
          <w:color w:val="000000" w:themeColor="text1"/>
        </w:rPr>
        <w:t>金币</w:t>
      </w:r>
    </w:p>
    <w:p w:rsidR="002655B8" w:rsidRDefault="002655B8" w:rsidP="002655B8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如果金币数量显示最多5位数，1</w:t>
      </w:r>
      <w:r>
        <w:rPr>
          <w:rFonts w:ascii="微软雅黑" w:eastAsia="微软雅黑" w:hAnsi="微软雅黑"/>
          <w:color w:val="000000" w:themeColor="text1"/>
        </w:rPr>
        <w:t>0000</w:t>
      </w:r>
      <w:r>
        <w:rPr>
          <w:rFonts w:ascii="微软雅黑" w:eastAsia="微软雅黑" w:hAnsi="微软雅黑" w:hint="eastAsia"/>
          <w:color w:val="000000" w:themeColor="text1"/>
        </w:rPr>
        <w:t>以内全部显示</w:t>
      </w:r>
    </w:p>
    <w:p w:rsidR="002655B8" w:rsidRDefault="002655B8" w:rsidP="002655B8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如果金币数量超过1</w:t>
      </w:r>
      <w:r>
        <w:rPr>
          <w:rFonts w:ascii="微软雅黑" w:eastAsia="微软雅黑" w:hAnsi="微软雅黑"/>
          <w:color w:val="000000" w:themeColor="text1"/>
        </w:rPr>
        <w:t>0</w:t>
      </w:r>
      <w:r>
        <w:rPr>
          <w:rFonts w:ascii="微软雅黑" w:eastAsia="微软雅黑" w:hAnsi="微软雅黑" w:hint="eastAsia"/>
          <w:color w:val="000000" w:themeColor="text1"/>
        </w:rPr>
        <w:t>万，显示1</w:t>
      </w:r>
      <w:r>
        <w:rPr>
          <w:rFonts w:ascii="微软雅黑" w:eastAsia="微软雅黑" w:hAnsi="微软雅黑"/>
          <w:color w:val="000000" w:themeColor="text1"/>
        </w:rPr>
        <w:t>0.X</w:t>
      </w:r>
      <w:r>
        <w:rPr>
          <w:rFonts w:ascii="微软雅黑" w:eastAsia="微软雅黑" w:hAnsi="微软雅黑" w:hint="eastAsia"/>
          <w:color w:val="000000" w:themeColor="text1"/>
        </w:rPr>
        <w:t>万金币</w:t>
      </w:r>
    </w:p>
    <w:p w:rsidR="009F3E22" w:rsidRPr="008E1915" w:rsidRDefault="009F3E22" w:rsidP="002655B8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8E1915">
        <w:rPr>
          <w:rFonts w:ascii="微软雅黑" w:eastAsia="微软雅黑" w:hAnsi="微软雅黑" w:hint="eastAsia"/>
          <w:color w:val="000000" w:themeColor="text1"/>
        </w:rPr>
        <w:t>如果显示超过1</w:t>
      </w:r>
      <w:r w:rsidRPr="008E1915">
        <w:rPr>
          <w:rFonts w:ascii="微软雅黑" w:eastAsia="微软雅黑" w:hAnsi="微软雅黑"/>
          <w:color w:val="000000" w:themeColor="text1"/>
        </w:rPr>
        <w:t>00</w:t>
      </w:r>
      <w:r w:rsidRPr="008E1915">
        <w:rPr>
          <w:rFonts w:ascii="微软雅黑" w:eastAsia="微软雅黑" w:hAnsi="微软雅黑" w:hint="eastAsia"/>
          <w:color w:val="000000" w:themeColor="text1"/>
        </w:rPr>
        <w:t>万，显示X</w:t>
      </w:r>
      <w:r w:rsidRPr="008E1915">
        <w:rPr>
          <w:rFonts w:ascii="微软雅黑" w:eastAsia="微软雅黑" w:hAnsi="微软雅黑"/>
          <w:color w:val="000000" w:themeColor="text1"/>
        </w:rPr>
        <w:t>XX</w:t>
      </w:r>
      <w:r w:rsidRPr="008E1915">
        <w:rPr>
          <w:rFonts w:ascii="微软雅黑" w:eastAsia="微软雅黑" w:hAnsi="微软雅黑" w:hint="eastAsia"/>
          <w:color w:val="000000" w:themeColor="text1"/>
        </w:rPr>
        <w:t>万金币</w:t>
      </w:r>
    </w:p>
    <w:p w:rsidR="002655B8" w:rsidRDefault="002655B8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点击“砸碎它”按钮</w:t>
      </w:r>
    </w:p>
    <w:p w:rsidR="007B7C28" w:rsidRPr="00C86964" w:rsidRDefault="007B7C28" w:rsidP="007B7C28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打开储蓄猪需要扣除锤子道具1个/次</w:t>
      </w:r>
    </w:p>
    <w:p w:rsidR="007B7C28" w:rsidRPr="00C86964" w:rsidRDefault="007B7C28" w:rsidP="007B7C28">
      <w:pPr>
        <w:pStyle w:val="ab"/>
        <w:numPr>
          <w:ilvl w:val="0"/>
          <w:numId w:val="29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如果储蓄罐内金币为0，操作无效，T</w:t>
      </w:r>
      <w:r w:rsidRPr="00C86964">
        <w:rPr>
          <w:rFonts w:ascii="微软雅黑" w:eastAsia="微软雅黑" w:hAnsi="微软雅黑"/>
          <w:color w:val="000000" w:themeColor="text1"/>
          <w:highlight w:val="yellow"/>
        </w:rPr>
        <w:t>IPS</w:t>
      </w: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：储蓄罐内还没有累计金币！</w:t>
      </w:r>
    </w:p>
    <w:p w:rsidR="007B7C28" w:rsidRPr="00C86964" w:rsidRDefault="007B7C28" w:rsidP="007B7C28">
      <w:pPr>
        <w:pStyle w:val="ab"/>
        <w:numPr>
          <w:ilvl w:val="0"/>
          <w:numId w:val="29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如果锤子数量不足，操作无效，T</w:t>
      </w:r>
      <w:r w:rsidRPr="00C86964">
        <w:rPr>
          <w:rFonts w:ascii="微软雅黑" w:eastAsia="微软雅黑" w:hAnsi="微软雅黑"/>
          <w:color w:val="000000" w:themeColor="text1"/>
          <w:highlight w:val="yellow"/>
        </w:rPr>
        <w:t>IPS</w:t>
      </w: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：您的锤子不足！</w:t>
      </w:r>
    </w:p>
    <w:p w:rsidR="004C6AC3" w:rsidRDefault="007B7C28" w:rsidP="004C6AC3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如果锤子数量和累计金币足够，</w:t>
      </w:r>
      <w:r w:rsidR="00EA3989" w:rsidRPr="00C86964">
        <w:rPr>
          <w:rFonts w:ascii="微软雅黑" w:eastAsia="微软雅黑" w:hAnsi="微软雅黑" w:hint="eastAsia"/>
          <w:color w:val="000000" w:themeColor="text1"/>
          <w:highlight w:val="yellow"/>
        </w:rPr>
        <w:t>显示为一个储蓄猪的</w:t>
      </w:r>
      <w:r w:rsidRPr="00C86964">
        <w:rPr>
          <w:rFonts w:ascii="微软雅黑" w:eastAsia="微软雅黑" w:hAnsi="微软雅黑" w:hint="eastAsia"/>
          <w:color w:val="000000" w:themeColor="text1"/>
          <w:highlight w:val="yellow"/>
        </w:rPr>
        <w:t>动画，储蓄罐做特效</w:t>
      </w:r>
      <w:r>
        <w:rPr>
          <w:rFonts w:ascii="微软雅黑" w:eastAsia="微软雅黑" w:hAnsi="微软雅黑" w:hint="eastAsia"/>
          <w:color w:val="000000" w:themeColor="text1"/>
        </w:rPr>
        <w:lastRenderedPageBreak/>
        <w:t>动画</w:t>
      </w:r>
    </w:p>
    <w:p w:rsidR="00EA3989" w:rsidRDefault="00EA3989" w:rsidP="00EA3989">
      <w:pPr>
        <w:pStyle w:val="ab"/>
        <w:ind w:left="168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1558455" cy="13929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982" cy="14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89" w:rsidRPr="00C86964" w:rsidRDefault="00EA3989" w:rsidP="00EA3989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FF0000"/>
        </w:rPr>
      </w:pPr>
      <w:r w:rsidRPr="00C86964">
        <w:rPr>
          <w:rFonts w:ascii="微软雅黑" w:eastAsia="微软雅黑" w:hAnsi="微软雅黑" w:hint="eastAsia"/>
          <w:color w:val="FF0000"/>
        </w:rPr>
        <w:t>点击屏幕后，出现一个锤子可以砸向储蓄猪，第一下储蓄猪破裂，第二下储蓄猪裂开，第三下出现破损的储蓄猪上面有残存的金币</w:t>
      </w:r>
    </w:p>
    <w:p w:rsidR="00EA3989" w:rsidRDefault="00EA3989" w:rsidP="00EA3989">
      <w:pPr>
        <w:pStyle w:val="ab"/>
        <w:ind w:left="168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1936883" cy="13437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755" cy="13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8900" cy="22763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708" cy="22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E7" w:rsidRPr="00C86964" w:rsidRDefault="00EA3989" w:rsidP="00CC6CFB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FF0000"/>
        </w:rPr>
      </w:pPr>
      <w:r w:rsidRPr="00C86964">
        <w:rPr>
          <w:rFonts w:ascii="微软雅黑" w:eastAsia="微软雅黑" w:hAnsi="微软雅黑" w:hint="eastAsia"/>
          <w:color w:val="FF0000"/>
        </w:rPr>
        <w:t>点击领取</w:t>
      </w:r>
      <w:r w:rsidR="00175EE7" w:rsidRPr="00C86964">
        <w:rPr>
          <w:rFonts w:ascii="微软雅黑" w:eastAsia="微软雅黑" w:hAnsi="微软雅黑" w:hint="eastAsia"/>
          <w:color w:val="FF0000"/>
        </w:rPr>
        <w:t>按键</w:t>
      </w:r>
      <w:r w:rsidRPr="00C86964">
        <w:rPr>
          <w:rFonts w:ascii="微软雅黑" w:eastAsia="微软雅黑" w:hAnsi="微软雅黑" w:hint="eastAsia"/>
          <w:color w:val="FF0000"/>
        </w:rPr>
        <w:t>后</w:t>
      </w:r>
      <w:r w:rsidR="00175EE7" w:rsidRPr="00C86964">
        <w:rPr>
          <w:rFonts w:ascii="微软雅黑" w:eastAsia="微软雅黑" w:hAnsi="微软雅黑" w:hint="eastAsia"/>
          <w:color w:val="FF0000"/>
        </w:rPr>
        <w:t>：</w:t>
      </w:r>
    </w:p>
    <w:p w:rsidR="00EA3989" w:rsidRPr="00C86964" w:rsidRDefault="007B7C28" w:rsidP="00175EE7">
      <w:pPr>
        <w:pStyle w:val="ab"/>
        <w:numPr>
          <w:ilvl w:val="0"/>
          <w:numId w:val="30"/>
        </w:numPr>
        <w:ind w:firstLineChars="0"/>
        <w:rPr>
          <w:rFonts w:ascii="微软雅黑" w:eastAsia="微软雅黑" w:hAnsi="微软雅黑"/>
          <w:color w:val="FF0000"/>
        </w:rPr>
      </w:pPr>
      <w:r w:rsidRPr="00C86964">
        <w:rPr>
          <w:rFonts w:ascii="微软雅黑" w:eastAsia="微软雅黑" w:hAnsi="微软雅黑" w:hint="eastAsia"/>
          <w:color w:val="FF0000"/>
        </w:rPr>
        <w:t>大厅</w:t>
      </w:r>
      <w:r w:rsidR="00CC6CFB" w:rsidRPr="00C86964">
        <w:rPr>
          <w:rFonts w:ascii="微软雅黑" w:eastAsia="微软雅黑" w:hAnsi="微软雅黑" w:hint="eastAsia"/>
          <w:color w:val="FF0000"/>
        </w:rPr>
        <w:t>金币飞向</w:t>
      </w:r>
      <w:r w:rsidRPr="00C86964">
        <w:rPr>
          <w:rFonts w:ascii="微软雅黑" w:eastAsia="微软雅黑" w:hAnsi="微软雅黑" w:hint="eastAsia"/>
          <w:color w:val="FF0000"/>
        </w:rPr>
        <w:t>上方的</w:t>
      </w:r>
      <w:r w:rsidR="00CC6CFB" w:rsidRPr="00C86964">
        <w:rPr>
          <w:rFonts w:ascii="微软雅黑" w:eastAsia="微软雅黑" w:hAnsi="微软雅黑" w:hint="eastAsia"/>
          <w:color w:val="FF0000"/>
        </w:rPr>
        <w:t>金币栏</w:t>
      </w:r>
      <w:r w:rsidRPr="00C86964">
        <w:rPr>
          <w:rFonts w:ascii="微软雅黑" w:eastAsia="微软雅黑" w:hAnsi="微软雅黑" w:hint="eastAsia"/>
          <w:color w:val="FF0000"/>
        </w:rPr>
        <w:t>并增加对应金币数量</w:t>
      </w:r>
    </w:p>
    <w:p w:rsidR="00E02D96" w:rsidRDefault="00E02D96" w:rsidP="00E02D96">
      <w:pPr>
        <w:pStyle w:val="ab"/>
        <w:ind w:left="210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4609752" cy="4134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44" cy="4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E7" w:rsidRPr="00C86964" w:rsidRDefault="00175EE7" w:rsidP="00175EE7">
      <w:pPr>
        <w:pStyle w:val="ab"/>
        <w:numPr>
          <w:ilvl w:val="0"/>
          <w:numId w:val="30"/>
        </w:numPr>
        <w:ind w:firstLineChars="0"/>
        <w:rPr>
          <w:rFonts w:ascii="微软雅黑" w:eastAsia="微软雅黑" w:hAnsi="微软雅黑"/>
          <w:color w:val="FF0000"/>
        </w:rPr>
      </w:pPr>
      <w:r w:rsidRPr="00C86964">
        <w:rPr>
          <w:rFonts w:ascii="微软雅黑" w:eastAsia="微软雅黑" w:hAnsi="微软雅黑" w:hint="eastAsia"/>
          <w:color w:val="FF0000"/>
        </w:rPr>
        <w:t>游戏内，金币飞向个人信息金币框，并显示+</w:t>
      </w:r>
      <w:r w:rsidRPr="00C86964">
        <w:rPr>
          <w:rFonts w:ascii="微软雅黑" w:eastAsia="微软雅黑" w:hAnsi="微软雅黑"/>
          <w:color w:val="FF0000"/>
        </w:rPr>
        <w:t>XXX</w:t>
      </w:r>
      <w:r w:rsidRPr="00C86964">
        <w:rPr>
          <w:rFonts w:ascii="微软雅黑" w:eastAsia="微软雅黑" w:hAnsi="微软雅黑" w:hint="eastAsia"/>
          <w:color w:val="FF0000"/>
        </w:rPr>
        <w:t>金币上浮</w:t>
      </w:r>
    </w:p>
    <w:p w:rsidR="007B7C28" w:rsidRPr="00CC6CFB" w:rsidRDefault="00E02D96" w:rsidP="007B7C28">
      <w:pPr>
        <w:pStyle w:val="ab"/>
        <w:ind w:left="168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2609524" cy="89523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8" w:rsidRDefault="002655B8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点击？号按钮</w:t>
      </w:r>
    </w:p>
    <w:p w:rsidR="00CC6CFB" w:rsidRPr="006D2C99" w:rsidRDefault="008E1915" w:rsidP="008E1915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FF0000"/>
        </w:rPr>
      </w:pPr>
      <w:r w:rsidRPr="006D2C99">
        <w:rPr>
          <w:rFonts w:ascii="微软雅黑" w:eastAsia="微软雅黑" w:hAnsi="微软雅黑" w:hint="eastAsia"/>
          <w:color w:val="FF0000"/>
        </w:rPr>
        <w:t>弹出规则弹框</w:t>
      </w:r>
    </w:p>
    <w:p w:rsidR="008E1915" w:rsidRDefault="009069B6" w:rsidP="008E1915">
      <w:pPr>
        <w:pStyle w:val="ab"/>
        <w:ind w:left="1680" w:firstLineChars="0" w:firstLine="0"/>
        <w:rPr>
          <w:rFonts w:ascii="微软雅黑" w:eastAsia="微软雅黑" w:hAnsi="微软雅黑"/>
          <w:color w:val="000000" w:themeColor="text1"/>
        </w:rPr>
      </w:pPr>
      <w:r w:rsidRPr="006D2C99">
        <w:rPr>
          <w:noProof/>
          <w:highlight w:val="yellow"/>
        </w:rPr>
        <w:lastRenderedPageBreak/>
        <w:drawing>
          <wp:inline distT="0" distB="0" distL="0" distR="0">
            <wp:extent cx="3723809" cy="21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15" w:rsidRDefault="008E1915" w:rsidP="008E1915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规则（美术字）</w:t>
      </w:r>
    </w:p>
    <w:p w:rsidR="008E1915" w:rsidRDefault="008E1915" w:rsidP="008E1915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规则内容为：</w:t>
      </w:r>
    </w:p>
    <w:p w:rsidR="008E1915" w:rsidRDefault="008E1915" w:rsidP="008E1915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1、</w:t>
      </w:r>
      <w:r w:rsidRPr="008E1915">
        <w:rPr>
          <w:rFonts w:ascii="微软雅黑" w:eastAsia="微软雅黑" w:hAnsi="微软雅黑" w:hint="eastAsia"/>
          <w:color w:val="000000" w:themeColor="text1"/>
        </w:rPr>
        <w:t>在捕鱼过程中使用金币进行</w:t>
      </w:r>
      <w:r w:rsidRPr="006D2C99">
        <w:rPr>
          <w:rFonts w:ascii="微软雅黑" w:eastAsia="微软雅黑" w:hAnsi="微软雅黑" w:hint="eastAsia"/>
          <w:color w:val="FF0000"/>
        </w:rPr>
        <w:t>设计</w:t>
      </w:r>
      <w:r w:rsidRPr="008E1915">
        <w:rPr>
          <w:rFonts w:ascii="微软雅黑" w:eastAsia="微软雅黑" w:hAnsi="微软雅黑" w:hint="eastAsia"/>
          <w:color w:val="000000" w:themeColor="text1"/>
        </w:rPr>
        <w:t>（仅限经典馆）储蓄罐存储上限为XXXX金币（VIP等级越高，存储上限越高）；</w:t>
      </w:r>
    </w:p>
    <w:p w:rsidR="008E1915" w:rsidRDefault="008E1915" w:rsidP="008E1915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2、</w:t>
      </w:r>
      <w:r w:rsidR="003F2F79">
        <w:rPr>
          <w:rFonts w:ascii="微软雅黑" w:eastAsia="微软雅黑" w:hAnsi="微软雅黑" w:hint="eastAsia"/>
          <w:color w:val="000000" w:themeColor="text1"/>
        </w:rPr>
        <w:t>如果</w:t>
      </w:r>
      <w:r w:rsidRPr="008E1915">
        <w:rPr>
          <w:rFonts w:ascii="微软雅黑" w:eastAsia="微软雅黑" w:hAnsi="微软雅黑" w:hint="eastAsia"/>
          <w:color w:val="000000" w:themeColor="text1"/>
        </w:rPr>
        <w:t>储蓄罐累计金币达到上限，则需要打开储蓄罐后才可以继续累计金币，</w:t>
      </w:r>
      <w:r w:rsidR="002761AD">
        <w:rPr>
          <w:rFonts w:ascii="微软雅黑" w:eastAsia="微软雅黑" w:hAnsi="微软雅黑" w:hint="eastAsia"/>
          <w:color w:val="000000" w:themeColor="text1"/>
        </w:rPr>
        <w:t>累满的</w:t>
      </w:r>
      <w:r w:rsidR="002761AD" w:rsidRPr="006D2C99">
        <w:rPr>
          <w:rFonts w:ascii="微软雅黑" w:eastAsia="微软雅黑" w:hAnsi="微软雅黑" w:hint="eastAsia"/>
          <w:color w:val="FF0000"/>
        </w:rPr>
        <w:t>存蓄馆</w:t>
      </w:r>
      <w:r w:rsidR="002761AD">
        <w:rPr>
          <w:rFonts w:ascii="微软雅黑" w:eastAsia="微软雅黑" w:hAnsi="微软雅黑" w:hint="eastAsia"/>
          <w:color w:val="000000" w:themeColor="text1"/>
        </w:rPr>
        <w:t>保留2</w:t>
      </w:r>
      <w:r w:rsidR="002761AD">
        <w:rPr>
          <w:rFonts w:ascii="微软雅黑" w:eastAsia="微软雅黑" w:hAnsi="微软雅黑"/>
          <w:color w:val="000000" w:themeColor="text1"/>
        </w:rPr>
        <w:t>4</w:t>
      </w:r>
      <w:r w:rsidR="002761AD">
        <w:rPr>
          <w:rFonts w:ascii="微软雅黑" w:eastAsia="微软雅黑" w:hAnsi="微软雅黑" w:hint="eastAsia"/>
          <w:color w:val="000000" w:themeColor="text1"/>
        </w:rPr>
        <w:t>小时，如果不打开将会清空重新累计</w:t>
      </w:r>
      <w:r w:rsidRPr="008E1915">
        <w:rPr>
          <w:rFonts w:ascii="微软雅黑" w:eastAsia="微软雅黑" w:hAnsi="微软雅黑" w:hint="eastAsia"/>
          <w:color w:val="000000" w:themeColor="text1"/>
        </w:rPr>
        <w:t>；</w:t>
      </w:r>
    </w:p>
    <w:p w:rsidR="003F2F79" w:rsidRDefault="003F2F79" w:rsidP="008E1915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3</w:t>
      </w:r>
      <w:r>
        <w:rPr>
          <w:rFonts w:ascii="微软雅黑" w:eastAsia="微软雅黑" w:hAnsi="微软雅黑" w:hint="eastAsia"/>
          <w:color w:val="000000" w:themeColor="text1"/>
        </w:rPr>
        <w:t>、如果储蓄罐累计金币未达到上限，则第二天可以继续累计金币；</w:t>
      </w:r>
    </w:p>
    <w:p w:rsidR="008E1915" w:rsidRPr="008E1915" w:rsidRDefault="003F2F79" w:rsidP="008E1915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4</w:t>
      </w:r>
      <w:r w:rsidR="008E1915">
        <w:rPr>
          <w:rFonts w:ascii="微软雅黑" w:eastAsia="微软雅黑" w:hAnsi="微软雅黑" w:hint="eastAsia"/>
          <w:color w:val="000000" w:themeColor="text1"/>
        </w:rPr>
        <w:t>、</w:t>
      </w:r>
      <w:r w:rsidR="008E1915" w:rsidRPr="008E1915">
        <w:rPr>
          <w:rFonts w:ascii="微软雅黑" w:eastAsia="微软雅黑" w:hAnsi="微软雅黑" w:hint="eastAsia"/>
          <w:color w:val="000000" w:themeColor="text1"/>
        </w:rPr>
        <w:t>打开储蓄罐需要消耗1个锤子（获得途径：</w:t>
      </w:r>
      <w:r w:rsidR="00887DE6">
        <w:rPr>
          <w:rFonts w:ascii="微软雅黑" w:eastAsia="微软雅黑" w:hAnsi="微软雅黑" w:hint="eastAsia"/>
          <w:color w:val="000000" w:themeColor="text1"/>
        </w:rPr>
        <w:t>兑换中心</w:t>
      </w:r>
      <w:r w:rsidR="008E1915" w:rsidRPr="008E1915">
        <w:rPr>
          <w:rFonts w:ascii="微软雅黑" w:eastAsia="微软雅黑" w:hAnsi="微软雅黑" w:hint="eastAsia"/>
          <w:color w:val="000000" w:themeColor="text1"/>
        </w:rPr>
        <w:t>、商城购买）</w:t>
      </w:r>
    </w:p>
    <w:p w:rsidR="002655B8" w:rsidRPr="006D2C99" w:rsidRDefault="004C6AC3" w:rsidP="002655B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FF0000"/>
        </w:rPr>
      </w:pPr>
      <w:r w:rsidRPr="006D2C99">
        <w:rPr>
          <w:rFonts w:ascii="微软雅黑" w:eastAsia="微软雅黑" w:hAnsi="微软雅黑" w:hint="eastAsia"/>
          <w:color w:val="FF0000"/>
        </w:rPr>
        <w:t>温馨</w:t>
      </w:r>
      <w:r w:rsidR="002655B8" w:rsidRPr="006D2C99">
        <w:rPr>
          <w:rFonts w:ascii="微软雅黑" w:eastAsia="微软雅黑" w:hAnsi="微软雅黑" w:hint="eastAsia"/>
          <w:color w:val="FF0000"/>
        </w:rPr>
        <w:t>提示：捕鱼即可累计更多金币哦！</w:t>
      </w:r>
    </w:p>
    <w:p w:rsidR="004C6AC3" w:rsidRDefault="004C6AC3" w:rsidP="004C6AC3">
      <w:pPr>
        <w:pStyle w:val="ab"/>
        <w:numPr>
          <w:ilvl w:val="1"/>
          <w:numId w:val="1"/>
        </w:numPr>
        <w:ind w:firstLineChars="0"/>
        <w:outlineLvl w:val="1"/>
        <w:rPr>
          <w:rFonts w:ascii="微软雅黑" w:eastAsia="微软雅黑" w:hAnsi="微软雅黑"/>
          <w:b/>
          <w:szCs w:val="21"/>
        </w:rPr>
      </w:pPr>
      <w:r w:rsidRPr="004C6AC3">
        <w:rPr>
          <w:rFonts w:ascii="微软雅黑" w:eastAsia="微软雅黑" w:hAnsi="微软雅黑" w:hint="eastAsia"/>
          <w:b/>
          <w:szCs w:val="21"/>
        </w:rPr>
        <w:t>储蓄猪</w:t>
      </w:r>
      <w:r>
        <w:rPr>
          <w:rFonts w:ascii="微软雅黑" w:eastAsia="微软雅黑" w:hAnsi="微软雅黑" w:hint="eastAsia"/>
          <w:b/>
          <w:szCs w:val="21"/>
        </w:rPr>
        <w:t>规则</w:t>
      </w:r>
    </w:p>
    <w:p w:rsidR="004C6AC3" w:rsidRDefault="008E1915" w:rsidP="008E1915">
      <w:pPr>
        <w:pStyle w:val="ab"/>
        <w:numPr>
          <w:ilvl w:val="0"/>
          <w:numId w:val="22"/>
        </w:numPr>
        <w:ind w:firstLineChars="0"/>
        <w:outlineLvl w:val="1"/>
        <w:rPr>
          <w:rFonts w:ascii="微软雅黑" w:eastAsia="微软雅黑" w:hAnsi="微软雅黑"/>
          <w:color w:val="000000" w:themeColor="text1"/>
        </w:rPr>
      </w:pPr>
      <w:r w:rsidRPr="006D2C99">
        <w:rPr>
          <w:rFonts w:ascii="微软雅黑" w:eastAsia="微软雅黑" w:hAnsi="微软雅黑" w:hint="eastAsia"/>
          <w:color w:val="FF0000"/>
        </w:rPr>
        <w:t xml:space="preserve">储蓄猪累积的金币 </w:t>
      </w:r>
      <w:r>
        <w:rPr>
          <w:rFonts w:ascii="微软雅黑" w:eastAsia="微软雅黑" w:hAnsi="微软雅黑"/>
          <w:color w:val="000000" w:themeColor="text1"/>
        </w:rPr>
        <w:t xml:space="preserve">= </w:t>
      </w:r>
      <w:r>
        <w:rPr>
          <w:rFonts w:ascii="微软雅黑" w:eastAsia="微软雅黑" w:hAnsi="微软雅黑" w:hint="eastAsia"/>
          <w:color w:val="000000" w:themeColor="text1"/>
        </w:rPr>
        <w:t xml:space="preserve">每发子弹所消耗的金币 </w:t>
      </w:r>
      <w:r>
        <w:rPr>
          <w:rFonts w:ascii="微软雅黑" w:eastAsia="微软雅黑" w:hAnsi="微软雅黑"/>
          <w:color w:val="000000" w:themeColor="text1"/>
        </w:rPr>
        <w:t xml:space="preserve">* </w:t>
      </w:r>
      <w:r>
        <w:rPr>
          <w:rFonts w:ascii="微软雅黑" w:eastAsia="微软雅黑" w:hAnsi="微软雅黑" w:hint="eastAsia"/>
          <w:color w:val="000000" w:themeColor="text1"/>
        </w:rPr>
        <w:t>比例系数（比例系数为可配置）</w:t>
      </w:r>
    </w:p>
    <w:p w:rsidR="008E1915" w:rsidRDefault="008E1915" w:rsidP="008E1915">
      <w:pPr>
        <w:pStyle w:val="ab"/>
        <w:numPr>
          <w:ilvl w:val="0"/>
          <w:numId w:val="22"/>
        </w:numPr>
        <w:ind w:firstLineChars="0"/>
        <w:outlineLvl w:val="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VIP</w:t>
      </w:r>
      <w:r>
        <w:rPr>
          <w:rFonts w:ascii="微软雅黑" w:eastAsia="微软雅黑" w:hAnsi="微软雅黑" w:hint="eastAsia"/>
          <w:color w:val="000000" w:themeColor="text1"/>
        </w:rPr>
        <w:t>等级不同，储蓄猪存放金币上限不同（V</w:t>
      </w:r>
      <w:r>
        <w:rPr>
          <w:rFonts w:ascii="微软雅黑" w:eastAsia="微软雅黑" w:hAnsi="微软雅黑"/>
          <w:color w:val="000000" w:themeColor="text1"/>
        </w:rPr>
        <w:t>IP</w:t>
      </w:r>
      <w:r>
        <w:rPr>
          <w:rFonts w:ascii="微软雅黑" w:eastAsia="微软雅黑" w:hAnsi="微软雅黑" w:hint="eastAsia"/>
          <w:color w:val="000000" w:themeColor="text1"/>
        </w:rPr>
        <w:t>等级和存储金币数量为多档可配置）</w:t>
      </w:r>
    </w:p>
    <w:p w:rsidR="008E1915" w:rsidRDefault="008E1915" w:rsidP="008E1915">
      <w:pPr>
        <w:pStyle w:val="ab"/>
        <w:ind w:left="1260" w:firstLineChars="0" w:firstLine="0"/>
        <w:outlineLvl w:val="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例如：V</w:t>
      </w:r>
      <w:r>
        <w:rPr>
          <w:rFonts w:ascii="微软雅黑" w:eastAsia="微软雅黑" w:hAnsi="微软雅黑"/>
          <w:color w:val="000000" w:themeColor="text1"/>
        </w:rPr>
        <w:t>IP</w:t>
      </w:r>
      <w:r>
        <w:rPr>
          <w:rFonts w:ascii="微软雅黑" w:eastAsia="微软雅黑" w:hAnsi="微软雅黑" w:hint="eastAsia"/>
          <w:color w:val="000000" w:themeColor="text1"/>
        </w:rPr>
        <w:t>等级档位：0</w:t>
      </w:r>
      <w:r>
        <w:rPr>
          <w:rFonts w:ascii="微软雅黑" w:eastAsia="微软雅黑" w:hAnsi="微软雅黑"/>
          <w:color w:val="000000" w:themeColor="text1"/>
        </w:rPr>
        <w:t>|1|2|3|</w:t>
      </w:r>
      <w:r>
        <w:rPr>
          <w:rFonts w:ascii="微软雅黑" w:eastAsia="微软雅黑" w:hAnsi="微软雅黑" w:hint="eastAsia"/>
          <w:color w:val="000000" w:themeColor="text1"/>
        </w:rPr>
        <w:t>4</w:t>
      </w:r>
      <w:r>
        <w:rPr>
          <w:rFonts w:ascii="微软雅黑" w:eastAsia="微软雅黑" w:hAnsi="微软雅黑"/>
          <w:color w:val="000000" w:themeColor="text1"/>
        </w:rPr>
        <w:t>|5|6|7|8|9|10|</w:t>
      </w:r>
    </w:p>
    <w:p w:rsidR="008E1915" w:rsidRPr="008E1915" w:rsidRDefault="008E1915" w:rsidP="008E1915">
      <w:pPr>
        <w:pStyle w:val="ab"/>
        <w:ind w:left="1260" w:firstLineChars="0" w:firstLine="0"/>
        <w:outlineLvl w:val="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ab/>
        <w:t xml:space="preserve">  </w:t>
      </w:r>
      <w:r>
        <w:rPr>
          <w:rFonts w:ascii="微软雅黑" w:eastAsia="微软雅黑" w:hAnsi="微软雅黑" w:hint="eastAsia"/>
          <w:color w:val="000000" w:themeColor="text1"/>
        </w:rPr>
        <w:t>储蓄猪累计金币上限：X</w:t>
      </w:r>
      <w:r>
        <w:rPr>
          <w:rFonts w:ascii="微软雅黑" w:eastAsia="微软雅黑" w:hAnsi="微软雅黑"/>
          <w:color w:val="000000" w:themeColor="text1"/>
        </w:rPr>
        <w:t>XX|XXX|XXX|XXX|XXX|XXX|</w:t>
      </w:r>
    </w:p>
    <w:p w:rsidR="003F2F79" w:rsidRDefault="003F2F79" w:rsidP="003F2F79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储蓄猪累计金币清除规则：</w:t>
      </w:r>
    </w:p>
    <w:p w:rsidR="004C6AC3" w:rsidRPr="00E673A6" w:rsidRDefault="003F2F79" w:rsidP="003F2F79">
      <w:pPr>
        <w:pStyle w:val="ab"/>
        <w:numPr>
          <w:ilvl w:val="0"/>
          <w:numId w:val="26"/>
        </w:numPr>
        <w:ind w:firstLineChars="0"/>
        <w:rPr>
          <w:rFonts w:ascii="微软雅黑" w:eastAsia="微软雅黑" w:hAnsi="微软雅黑"/>
          <w:strike/>
          <w:color w:val="000000" w:themeColor="text1"/>
        </w:rPr>
      </w:pPr>
      <w:r w:rsidRPr="00E673A6">
        <w:rPr>
          <w:rFonts w:ascii="微软雅黑" w:eastAsia="微软雅黑" w:hAnsi="微软雅黑" w:hint="eastAsia"/>
          <w:strike/>
          <w:color w:val="000000" w:themeColor="text1"/>
        </w:rPr>
        <w:t>如果累计达到上限后，需要当天打开，次日0点后清除累计金币。</w:t>
      </w:r>
    </w:p>
    <w:p w:rsidR="003F2F79" w:rsidRDefault="003F2F79" w:rsidP="003F2F79">
      <w:pPr>
        <w:pStyle w:val="ab"/>
        <w:numPr>
          <w:ilvl w:val="1"/>
          <w:numId w:val="2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如果累计未达到上限，则第二天还可以继续累计金币。</w:t>
      </w:r>
    </w:p>
    <w:p w:rsidR="007B7C28" w:rsidRPr="006D2C99" w:rsidRDefault="007B7C28" w:rsidP="007B7C28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  <w:highlight w:val="yellow"/>
        </w:rPr>
      </w:pPr>
      <w:r w:rsidRPr="006D2C99">
        <w:rPr>
          <w:rFonts w:ascii="微软雅黑" w:eastAsia="微软雅黑" w:hAnsi="微软雅黑" w:hint="eastAsia"/>
          <w:color w:val="000000" w:themeColor="text1"/>
          <w:highlight w:val="yellow"/>
        </w:rPr>
        <w:t>打开储蓄罐需要扣除锤子道具1个/次</w:t>
      </w:r>
    </w:p>
    <w:p w:rsidR="00E02D96" w:rsidRPr="00E02D96" w:rsidRDefault="00E02D96" w:rsidP="00E02D96">
      <w:pPr>
        <w:pStyle w:val="ab"/>
        <w:numPr>
          <w:ilvl w:val="1"/>
          <w:numId w:val="1"/>
        </w:numPr>
        <w:ind w:firstLineChars="0"/>
        <w:outlineLvl w:val="1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其他配套功能</w:t>
      </w:r>
    </w:p>
    <w:p w:rsidR="00E02D96" w:rsidRDefault="00887DE6" w:rsidP="00887DE6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增加V</w:t>
      </w:r>
      <w:r>
        <w:rPr>
          <w:rFonts w:ascii="微软雅黑" w:eastAsia="微软雅黑" w:hAnsi="微软雅黑"/>
          <w:color w:val="000000" w:themeColor="text1"/>
        </w:rPr>
        <w:t>IP</w:t>
      </w:r>
      <w:r>
        <w:rPr>
          <w:rFonts w:ascii="微软雅黑" w:eastAsia="微软雅黑" w:hAnsi="微软雅黑" w:hint="eastAsia"/>
          <w:color w:val="000000" w:themeColor="text1"/>
        </w:rPr>
        <w:t>特权说明</w:t>
      </w:r>
    </w:p>
    <w:p w:rsidR="00887DE6" w:rsidRPr="00E673A6" w:rsidRDefault="00887DE6" w:rsidP="00887DE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各档位V</w:t>
      </w:r>
      <w:r w:rsidRPr="00E673A6">
        <w:rPr>
          <w:rFonts w:ascii="微软雅黑" w:eastAsia="微软雅黑" w:hAnsi="微软雅黑"/>
          <w:color w:val="FF0000"/>
        </w:rPr>
        <w:t>IP</w:t>
      </w:r>
      <w:r w:rsidRPr="00E673A6">
        <w:rPr>
          <w:rFonts w:ascii="微软雅黑" w:eastAsia="微软雅黑" w:hAnsi="微软雅黑" w:hint="eastAsia"/>
          <w:color w:val="FF0000"/>
        </w:rPr>
        <w:t>特权说明：储蓄罐累计金币上限：X</w:t>
      </w:r>
      <w:r w:rsidRPr="00E673A6">
        <w:rPr>
          <w:rFonts w:ascii="微软雅黑" w:eastAsia="微软雅黑" w:hAnsi="微软雅黑"/>
          <w:color w:val="FF0000"/>
        </w:rPr>
        <w:t>XXX</w:t>
      </w:r>
    </w:p>
    <w:p w:rsidR="00887DE6" w:rsidRPr="00E673A6" w:rsidRDefault="00887DE6" w:rsidP="00887DE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格挡为V</w:t>
      </w:r>
      <w:r w:rsidRPr="00E673A6">
        <w:rPr>
          <w:rFonts w:ascii="微软雅黑" w:eastAsia="微软雅黑" w:hAnsi="微软雅黑"/>
          <w:color w:val="FF0000"/>
        </w:rPr>
        <w:t>IP</w:t>
      </w:r>
      <w:r w:rsidRPr="00E673A6">
        <w:rPr>
          <w:rFonts w:ascii="微软雅黑" w:eastAsia="微软雅黑" w:hAnsi="微软雅黑" w:hint="eastAsia"/>
          <w:color w:val="FF0000"/>
        </w:rPr>
        <w:t>月卡内额外赠送锤子道具（暂定）</w:t>
      </w:r>
    </w:p>
    <w:p w:rsidR="00887DE6" w:rsidRPr="00E673A6" w:rsidRDefault="00D7333B" w:rsidP="00887DE6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锤子礼包和</w:t>
      </w:r>
      <w:r w:rsidR="00887DE6" w:rsidRPr="00E673A6">
        <w:rPr>
          <w:rFonts w:ascii="微软雅黑" w:eastAsia="微软雅黑" w:hAnsi="微软雅黑" w:hint="eastAsia"/>
          <w:color w:val="FF0000"/>
        </w:rPr>
        <w:t>兑换内增加一项购买锤子道具</w:t>
      </w:r>
    </w:p>
    <w:p w:rsidR="00887DE6" w:rsidRPr="00E673A6" w:rsidRDefault="00D7333B" w:rsidP="00887DE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锤子礼包</w:t>
      </w:r>
      <w:r w:rsidR="00887DE6" w:rsidRPr="00E673A6">
        <w:rPr>
          <w:rFonts w:ascii="微软雅黑" w:eastAsia="微软雅黑" w:hAnsi="微软雅黑" w:hint="eastAsia"/>
          <w:color w:val="FF0000"/>
        </w:rPr>
        <w:t>：新增充值获得锤子道具</w:t>
      </w:r>
    </w:p>
    <w:p w:rsidR="00D7333B" w:rsidRDefault="001868BC" w:rsidP="00D7333B">
      <w:pPr>
        <w:pStyle w:val="ab"/>
        <w:ind w:left="104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5274310" cy="2961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BC" w:rsidRPr="00E673A6" w:rsidRDefault="001868BC" w:rsidP="001868BC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锤子礼包：特效</w:t>
      </w:r>
    </w:p>
    <w:p w:rsidR="001868BC" w:rsidRPr="00E673A6" w:rsidRDefault="001868BC" w:rsidP="001868BC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点击锤子礼包按钮：弹框礼包界面</w:t>
      </w:r>
      <w:bookmarkStart w:id="10" w:name="_GoBack"/>
      <w:bookmarkEnd w:id="10"/>
    </w:p>
    <w:p w:rsidR="001868BC" w:rsidRDefault="001868BC" w:rsidP="00D7333B">
      <w:pPr>
        <w:pStyle w:val="ab"/>
        <w:ind w:left="104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4015409" cy="23301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12" cy="23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BC" w:rsidRDefault="001868BC" w:rsidP="001868BC">
      <w:pPr>
        <w:pStyle w:val="ab"/>
        <w:numPr>
          <w:ilvl w:val="0"/>
          <w:numId w:val="38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锤子礼包（</w:t>
      </w:r>
      <w:r w:rsidRPr="001868BC">
        <w:rPr>
          <w:rFonts w:ascii="微软雅黑" w:eastAsia="微软雅黑" w:hAnsi="微软雅黑" w:hint="eastAsia"/>
          <w:color w:val="FF0000"/>
        </w:rPr>
        <w:t>美术字</w:t>
      </w:r>
      <w:r>
        <w:rPr>
          <w:rFonts w:ascii="微软雅黑" w:eastAsia="微软雅黑" w:hAnsi="微软雅黑" w:hint="eastAsia"/>
          <w:color w:val="000000" w:themeColor="text1"/>
        </w:rPr>
        <w:t>）</w:t>
      </w:r>
    </w:p>
    <w:p w:rsidR="00887DE6" w:rsidRPr="00E673A6" w:rsidRDefault="00887DE6" w:rsidP="00887DE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兑换：道具专区新增兑换锤子道具</w:t>
      </w:r>
    </w:p>
    <w:p w:rsidR="00D7333B" w:rsidRDefault="00D7333B" w:rsidP="00D7333B">
      <w:pPr>
        <w:pStyle w:val="ab"/>
        <w:ind w:left="104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>
            <wp:extent cx="5274310" cy="2963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3B" w:rsidRPr="00E673A6" w:rsidRDefault="00D7333B" w:rsidP="00D7333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新增锤子道具（第一栏），至尊弹头道具移到下一栏，上下滑动</w:t>
      </w:r>
    </w:p>
    <w:p w:rsidR="00D7333B" w:rsidRPr="00E673A6" w:rsidRDefault="00D7333B" w:rsidP="00D7333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锤子I</w:t>
      </w:r>
      <w:r w:rsidRPr="00E673A6">
        <w:rPr>
          <w:rFonts w:ascii="微软雅黑" w:eastAsia="微软雅黑" w:hAnsi="微软雅黑"/>
          <w:color w:val="FF0000"/>
        </w:rPr>
        <w:t>CON</w:t>
      </w:r>
      <w:r w:rsidRPr="00E673A6">
        <w:rPr>
          <w:rFonts w:ascii="微软雅黑" w:eastAsia="微软雅黑" w:hAnsi="微软雅黑" w:hint="eastAsia"/>
          <w:color w:val="FF0000"/>
        </w:rPr>
        <w:t>，数量为1，兑换1</w:t>
      </w:r>
      <w:r w:rsidRPr="00E673A6">
        <w:rPr>
          <w:rFonts w:ascii="微软雅黑" w:eastAsia="微软雅黑" w:hAnsi="微软雅黑"/>
          <w:color w:val="FF0000"/>
        </w:rPr>
        <w:t>000</w:t>
      </w:r>
      <w:r w:rsidRPr="00E673A6">
        <w:rPr>
          <w:rFonts w:ascii="微软雅黑" w:eastAsia="微软雅黑" w:hAnsi="微软雅黑" w:hint="eastAsia"/>
          <w:color w:val="FF0000"/>
        </w:rPr>
        <w:t>奖券</w:t>
      </w:r>
    </w:p>
    <w:p w:rsidR="00887DE6" w:rsidRPr="00E673A6" w:rsidRDefault="00887DE6" w:rsidP="00887DE6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color w:val="FF0000"/>
        </w:rPr>
      </w:pPr>
      <w:r w:rsidRPr="00E673A6">
        <w:rPr>
          <w:rFonts w:ascii="微软雅黑" w:eastAsia="微软雅黑" w:hAnsi="微软雅黑" w:hint="eastAsia"/>
          <w:color w:val="FF0000"/>
        </w:rPr>
        <w:t>每日任务活跃度宝箱内增加一项锤子道具（暂定）</w:t>
      </w:r>
    </w:p>
    <w:sectPr w:rsidR="00887DE6" w:rsidRPr="00E673A6" w:rsidSect="00B4017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7D76" w:rsidRDefault="003B2FF4">
      <w:pPr>
        <w:ind w:firstLine="420"/>
      </w:pPr>
      <w:r>
        <w:separator/>
      </w:r>
    </w:p>
  </w:endnote>
  <w:endnote w:type="continuationSeparator" w:id="0">
    <w:p w:rsidR="00E77D76" w:rsidRDefault="003B2FF4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D204E1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3B2FF4">
    <w:pPr>
      <w:pStyle w:val="a5"/>
      <w:ind w:firstLine="400"/>
      <w:jc w:val="center"/>
      <w:rPr>
        <w:rFonts w:asciiTheme="minorEastAsia" w:hAnsiTheme="minorEastAsia"/>
        <w:color w:val="262626" w:themeColor="text1" w:themeTint="D9"/>
        <w:sz w:val="20"/>
        <w:szCs w:val="20"/>
      </w:rPr>
    </w:pPr>
    <w:r>
      <w:rPr>
        <w:rFonts w:asciiTheme="minorEastAsia" w:hAnsiTheme="minorEastAsia" w:hint="eastAsia"/>
        <w:color w:val="262626" w:themeColor="text1" w:themeTint="D9"/>
        <w:sz w:val="20"/>
        <w:szCs w:val="20"/>
      </w:rPr>
      <w:t>豆子互娱-华元豪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D204E1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7D76" w:rsidRDefault="003B2FF4">
      <w:pPr>
        <w:ind w:firstLine="420"/>
      </w:pPr>
      <w:r>
        <w:separator/>
      </w:r>
    </w:p>
  </w:footnote>
  <w:footnote w:type="continuationSeparator" w:id="0">
    <w:p w:rsidR="00E77D76" w:rsidRDefault="003B2FF4">
      <w:pPr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D204E1">
    <w:pPr>
      <w:pStyle w:val="a6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D204E1">
    <w:pPr>
      <w:pStyle w:val="a6"/>
      <w:pBdr>
        <w:bottom w:val="single" w:sz="6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4E1" w:rsidRDefault="00D204E1">
    <w:pPr>
      <w:pStyle w:val="a6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9E13F62"/>
    <w:multiLevelType w:val="singleLevel"/>
    <w:tmpl w:val="99E13F62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A5757CDD"/>
    <w:multiLevelType w:val="singleLevel"/>
    <w:tmpl w:val="A5757CDD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E7289D5D"/>
    <w:multiLevelType w:val="singleLevel"/>
    <w:tmpl w:val="E7289D5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015B33B5"/>
    <w:multiLevelType w:val="multilevel"/>
    <w:tmpl w:val="015B33B5"/>
    <w:lvl w:ilvl="0">
      <w:start w:val="1"/>
      <w:numFmt w:val="bullet"/>
      <w:lvlText w:val=""/>
      <w:lvlJc w:val="left"/>
      <w:pPr>
        <w:ind w:left="141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4">
    <w:nsid w:val="02540CA0"/>
    <w:multiLevelType w:val="hybridMultilevel"/>
    <w:tmpl w:val="252434E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0336556F"/>
    <w:multiLevelType w:val="hybridMultilevel"/>
    <w:tmpl w:val="96FCBB8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>
    <w:nsid w:val="051C3288"/>
    <w:multiLevelType w:val="hybridMultilevel"/>
    <w:tmpl w:val="925083D6"/>
    <w:lvl w:ilvl="0" w:tplc="04090005">
      <w:start w:val="1"/>
      <w:numFmt w:val="bullet"/>
      <w:lvlText w:val="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7">
    <w:nsid w:val="054C5248"/>
    <w:multiLevelType w:val="multilevel"/>
    <w:tmpl w:val="054C5248"/>
    <w:lvl w:ilvl="0">
      <w:start w:val="1"/>
      <w:numFmt w:val="decimal"/>
      <w:lvlText w:val="%1"/>
      <w:lvlJc w:val="left"/>
      <w:pPr>
        <w:ind w:left="-142" w:hanging="425"/>
      </w:pPr>
    </w:lvl>
    <w:lvl w:ilvl="1">
      <w:start w:val="1"/>
      <w:numFmt w:val="decimal"/>
      <w:lvlText w:val="%1.%2"/>
      <w:lvlJc w:val="left"/>
      <w:pPr>
        <w:ind w:left="425" w:hanging="567"/>
      </w:pPr>
    </w:lvl>
    <w:lvl w:ilvl="2">
      <w:start w:val="1"/>
      <w:numFmt w:val="decimal"/>
      <w:lvlText w:val="%1.%2.%3"/>
      <w:lvlJc w:val="left"/>
      <w:pPr>
        <w:ind w:left="851" w:hanging="567"/>
      </w:pPr>
    </w:lvl>
    <w:lvl w:ilvl="3">
      <w:start w:val="1"/>
      <w:numFmt w:val="decimal"/>
      <w:lvlText w:val="%1.%2.%3.%4"/>
      <w:lvlJc w:val="left"/>
      <w:pPr>
        <w:ind w:left="1417" w:hanging="708"/>
      </w:pPr>
    </w:lvl>
    <w:lvl w:ilvl="4">
      <w:start w:val="1"/>
      <w:numFmt w:val="decimal"/>
      <w:lvlText w:val="%1.%2.%3.%4.%5"/>
      <w:lvlJc w:val="left"/>
      <w:pPr>
        <w:ind w:left="1984" w:hanging="850"/>
      </w:pPr>
    </w:lvl>
    <w:lvl w:ilvl="5">
      <w:start w:val="1"/>
      <w:numFmt w:val="decimal"/>
      <w:lvlText w:val="%1.%2.%3.%4.%5.%6"/>
      <w:lvlJc w:val="left"/>
      <w:pPr>
        <w:ind w:left="2693" w:hanging="1134"/>
      </w:pPr>
    </w:lvl>
    <w:lvl w:ilvl="6">
      <w:start w:val="1"/>
      <w:numFmt w:val="decimal"/>
      <w:lvlText w:val="%1.%2.%3.%4.%5.%6.%7"/>
      <w:lvlJc w:val="left"/>
      <w:pPr>
        <w:ind w:left="3260" w:hanging="1276"/>
      </w:pPr>
    </w:lvl>
    <w:lvl w:ilvl="7">
      <w:start w:val="1"/>
      <w:numFmt w:val="decimal"/>
      <w:lvlText w:val="%1.%2.%3.%4.%5.%6.%7.%8"/>
      <w:lvlJc w:val="left"/>
      <w:pPr>
        <w:ind w:left="3827" w:hanging="1418"/>
      </w:pPr>
    </w:lvl>
    <w:lvl w:ilvl="8">
      <w:start w:val="1"/>
      <w:numFmt w:val="decimal"/>
      <w:lvlText w:val="%1.%2.%3.%4.%5.%6.%7.%8.%9"/>
      <w:lvlJc w:val="left"/>
      <w:pPr>
        <w:ind w:left="4535" w:hanging="1700"/>
      </w:pPr>
    </w:lvl>
  </w:abstractNum>
  <w:abstractNum w:abstractNumId="8">
    <w:nsid w:val="057A3A2B"/>
    <w:multiLevelType w:val="hybridMultilevel"/>
    <w:tmpl w:val="9740DF1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>
    <w:nsid w:val="059E234C"/>
    <w:multiLevelType w:val="multilevel"/>
    <w:tmpl w:val="059E234C"/>
    <w:lvl w:ilvl="0">
      <w:start w:val="1"/>
      <w:numFmt w:val="bullet"/>
      <w:lvlText w:val=""/>
      <w:lvlJc w:val="left"/>
      <w:pPr>
        <w:ind w:left="267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19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61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032" w:hanging="420"/>
      </w:pPr>
      <w:rPr>
        <w:rFonts w:ascii="Wingdings" w:hAnsi="Wingdings" w:hint="default"/>
      </w:rPr>
    </w:lvl>
  </w:abstractNum>
  <w:abstractNum w:abstractNumId="10">
    <w:nsid w:val="064E7E1A"/>
    <w:multiLevelType w:val="singleLevel"/>
    <w:tmpl w:val="064E7E1A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0E033099"/>
    <w:multiLevelType w:val="hybridMultilevel"/>
    <w:tmpl w:val="21309178"/>
    <w:lvl w:ilvl="0" w:tplc="04090009">
      <w:start w:val="1"/>
      <w:numFmt w:val="bullet"/>
      <w:lvlText w:val=""/>
      <w:lvlJc w:val="left"/>
      <w:pPr>
        <w:ind w:left="1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20"/>
      </w:pPr>
      <w:rPr>
        <w:rFonts w:ascii="Wingdings" w:hAnsi="Wingdings" w:hint="default"/>
      </w:rPr>
    </w:lvl>
  </w:abstractNum>
  <w:abstractNum w:abstractNumId="12">
    <w:nsid w:val="13BB2F00"/>
    <w:multiLevelType w:val="hybridMultilevel"/>
    <w:tmpl w:val="96A0FF28"/>
    <w:lvl w:ilvl="0" w:tplc="04090009">
      <w:start w:val="1"/>
      <w:numFmt w:val="bullet"/>
      <w:lvlText w:val=""/>
      <w:lvlJc w:val="left"/>
      <w:pPr>
        <w:ind w:left="1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20"/>
      </w:pPr>
      <w:rPr>
        <w:rFonts w:ascii="Wingdings" w:hAnsi="Wingdings" w:hint="default"/>
      </w:rPr>
    </w:lvl>
  </w:abstractNum>
  <w:abstractNum w:abstractNumId="13">
    <w:nsid w:val="13CF1603"/>
    <w:multiLevelType w:val="hybridMultilevel"/>
    <w:tmpl w:val="68D4F42E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>
    <w:nsid w:val="191438CD"/>
    <w:multiLevelType w:val="hybridMultilevel"/>
    <w:tmpl w:val="70723168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>
    <w:nsid w:val="1AE03CB5"/>
    <w:multiLevelType w:val="hybridMultilevel"/>
    <w:tmpl w:val="6DB8C69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22FF52B0"/>
    <w:multiLevelType w:val="hybridMultilevel"/>
    <w:tmpl w:val="E3747390"/>
    <w:lvl w:ilvl="0" w:tplc="04090009">
      <w:start w:val="1"/>
      <w:numFmt w:val="bullet"/>
      <w:lvlText w:val=""/>
      <w:lvlJc w:val="left"/>
      <w:pPr>
        <w:ind w:left="1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20"/>
      </w:pPr>
      <w:rPr>
        <w:rFonts w:ascii="Wingdings" w:hAnsi="Wingdings" w:hint="default"/>
      </w:rPr>
    </w:lvl>
  </w:abstractNum>
  <w:abstractNum w:abstractNumId="17">
    <w:nsid w:val="27936933"/>
    <w:multiLevelType w:val="multilevel"/>
    <w:tmpl w:val="27936933"/>
    <w:lvl w:ilvl="0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18">
    <w:nsid w:val="322C70A0"/>
    <w:multiLevelType w:val="hybridMultilevel"/>
    <w:tmpl w:val="E8B4E0E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9">
    <w:nsid w:val="325C3A14"/>
    <w:multiLevelType w:val="multilevel"/>
    <w:tmpl w:val="325C3A14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0">
    <w:nsid w:val="347946A0"/>
    <w:multiLevelType w:val="hybridMultilevel"/>
    <w:tmpl w:val="44B2BD28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1">
    <w:nsid w:val="38822490"/>
    <w:multiLevelType w:val="hybridMultilevel"/>
    <w:tmpl w:val="DF74244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>
    <w:nsid w:val="39091CDC"/>
    <w:multiLevelType w:val="singleLevel"/>
    <w:tmpl w:val="39091CD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40FAC0C9"/>
    <w:multiLevelType w:val="singleLevel"/>
    <w:tmpl w:val="40FAC0C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467E38B1"/>
    <w:multiLevelType w:val="singleLevel"/>
    <w:tmpl w:val="467E38B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>
    <w:nsid w:val="48AE7EB0"/>
    <w:multiLevelType w:val="hybridMultilevel"/>
    <w:tmpl w:val="EA1822EA"/>
    <w:lvl w:ilvl="0" w:tplc="04090003">
      <w:start w:val="1"/>
      <w:numFmt w:val="bullet"/>
      <w:lvlText w:val="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6">
    <w:nsid w:val="4D656574"/>
    <w:multiLevelType w:val="hybridMultilevel"/>
    <w:tmpl w:val="C458EC5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7">
    <w:nsid w:val="5548646A"/>
    <w:multiLevelType w:val="hybridMultilevel"/>
    <w:tmpl w:val="EA6E44C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8">
    <w:nsid w:val="56361BA4"/>
    <w:multiLevelType w:val="multilevel"/>
    <w:tmpl w:val="46A0C40A"/>
    <w:lvl w:ilvl="0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9">
    <w:nsid w:val="5D3F04F2"/>
    <w:multiLevelType w:val="hybridMultilevel"/>
    <w:tmpl w:val="CF60448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0">
    <w:nsid w:val="5F197DF2"/>
    <w:multiLevelType w:val="multilevel"/>
    <w:tmpl w:val="5F197DF2"/>
    <w:lvl w:ilvl="0">
      <w:start w:val="1"/>
      <w:numFmt w:val="bullet"/>
      <w:lvlText w:val=""/>
      <w:lvlJc w:val="left"/>
      <w:pPr>
        <w:ind w:left="259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301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43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85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7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9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11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53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955" w:hanging="420"/>
      </w:pPr>
      <w:rPr>
        <w:rFonts w:ascii="Wingdings" w:hAnsi="Wingdings" w:hint="default"/>
      </w:rPr>
    </w:lvl>
  </w:abstractNum>
  <w:abstractNum w:abstractNumId="31">
    <w:nsid w:val="6930DB82"/>
    <w:multiLevelType w:val="singleLevel"/>
    <w:tmpl w:val="6930DB82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2">
    <w:nsid w:val="6C967DC5"/>
    <w:multiLevelType w:val="multilevel"/>
    <w:tmpl w:val="6C967DC5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3">
    <w:nsid w:val="6FAE430B"/>
    <w:multiLevelType w:val="multilevel"/>
    <w:tmpl w:val="6FAE430B"/>
    <w:lvl w:ilvl="0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5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7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9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1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3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5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7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92" w:hanging="420"/>
      </w:pPr>
      <w:rPr>
        <w:rFonts w:ascii="Wingdings" w:hAnsi="Wingdings" w:hint="default"/>
      </w:rPr>
    </w:lvl>
  </w:abstractNum>
  <w:abstractNum w:abstractNumId="34">
    <w:nsid w:val="712C7A87"/>
    <w:multiLevelType w:val="hybridMultilevel"/>
    <w:tmpl w:val="E204420A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5">
    <w:nsid w:val="758D7D14"/>
    <w:multiLevelType w:val="multilevel"/>
    <w:tmpl w:val="758D7D14"/>
    <w:lvl w:ilvl="0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5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7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9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1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3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5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7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92" w:hanging="420"/>
      </w:pPr>
      <w:rPr>
        <w:rFonts w:ascii="Wingdings" w:hAnsi="Wingdings" w:hint="default"/>
      </w:rPr>
    </w:lvl>
  </w:abstractNum>
  <w:abstractNum w:abstractNumId="36">
    <w:nsid w:val="7821574F"/>
    <w:multiLevelType w:val="hybridMultilevel"/>
    <w:tmpl w:val="52701F00"/>
    <w:lvl w:ilvl="0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7">
    <w:nsid w:val="786C251E"/>
    <w:multiLevelType w:val="multilevel"/>
    <w:tmpl w:val="786C251E"/>
    <w:lvl w:ilvl="0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5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7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9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1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3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5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7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92" w:hanging="420"/>
      </w:pPr>
      <w:rPr>
        <w:rFonts w:ascii="Wingdings" w:hAnsi="Wingdings" w:hint="default"/>
      </w:rPr>
    </w:lvl>
  </w:abstractNum>
  <w:abstractNum w:abstractNumId="38">
    <w:nsid w:val="795D4524"/>
    <w:multiLevelType w:val="hybridMultilevel"/>
    <w:tmpl w:val="EBD86368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32"/>
  </w:num>
  <w:num w:numId="4">
    <w:abstractNumId w:val="3"/>
  </w:num>
  <w:num w:numId="5">
    <w:abstractNumId w:val="0"/>
  </w:num>
  <w:num w:numId="6">
    <w:abstractNumId w:val="33"/>
  </w:num>
  <w:num w:numId="7">
    <w:abstractNumId w:val="17"/>
  </w:num>
  <w:num w:numId="8">
    <w:abstractNumId w:val="37"/>
  </w:num>
  <w:num w:numId="9">
    <w:abstractNumId w:val="30"/>
  </w:num>
  <w:num w:numId="10">
    <w:abstractNumId w:val="1"/>
  </w:num>
  <w:num w:numId="11">
    <w:abstractNumId w:val="22"/>
  </w:num>
  <w:num w:numId="12">
    <w:abstractNumId w:val="24"/>
  </w:num>
  <w:num w:numId="13">
    <w:abstractNumId w:val="2"/>
  </w:num>
  <w:num w:numId="14">
    <w:abstractNumId w:val="10"/>
  </w:num>
  <w:num w:numId="15">
    <w:abstractNumId w:val="23"/>
  </w:num>
  <w:num w:numId="16">
    <w:abstractNumId w:val="31"/>
  </w:num>
  <w:num w:numId="17">
    <w:abstractNumId w:val="9"/>
  </w:num>
  <w:num w:numId="18">
    <w:abstractNumId w:val="35"/>
  </w:num>
  <w:num w:numId="19">
    <w:abstractNumId w:val="34"/>
  </w:num>
  <w:num w:numId="20">
    <w:abstractNumId w:val="21"/>
  </w:num>
  <w:num w:numId="21">
    <w:abstractNumId w:val="36"/>
  </w:num>
  <w:num w:numId="22">
    <w:abstractNumId w:val="15"/>
  </w:num>
  <w:num w:numId="23">
    <w:abstractNumId w:val="29"/>
  </w:num>
  <w:num w:numId="24">
    <w:abstractNumId w:val="20"/>
  </w:num>
  <w:num w:numId="25">
    <w:abstractNumId w:val="18"/>
  </w:num>
  <w:num w:numId="26">
    <w:abstractNumId w:val="14"/>
  </w:num>
  <w:num w:numId="27">
    <w:abstractNumId w:val="5"/>
  </w:num>
  <w:num w:numId="28">
    <w:abstractNumId w:val="38"/>
  </w:num>
  <w:num w:numId="29">
    <w:abstractNumId w:val="26"/>
  </w:num>
  <w:num w:numId="30">
    <w:abstractNumId w:val="27"/>
  </w:num>
  <w:num w:numId="31">
    <w:abstractNumId w:val="28"/>
  </w:num>
  <w:num w:numId="32">
    <w:abstractNumId w:val="8"/>
  </w:num>
  <w:num w:numId="33">
    <w:abstractNumId w:val="13"/>
  </w:num>
  <w:num w:numId="34">
    <w:abstractNumId w:val="4"/>
  </w:num>
  <w:num w:numId="35">
    <w:abstractNumId w:val="25"/>
  </w:num>
  <w:num w:numId="36">
    <w:abstractNumId w:val="6"/>
  </w:num>
  <w:num w:numId="37">
    <w:abstractNumId w:val="16"/>
  </w:num>
  <w:num w:numId="38">
    <w:abstractNumId w:val="11"/>
  </w:num>
  <w:num w:numId="3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B0475"/>
    <w:rsid w:val="000004A9"/>
    <w:rsid w:val="00001888"/>
    <w:rsid w:val="00004962"/>
    <w:rsid w:val="000049CA"/>
    <w:rsid w:val="000078AA"/>
    <w:rsid w:val="00010A17"/>
    <w:rsid w:val="0001364D"/>
    <w:rsid w:val="000170D9"/>
    <w:rsid w:val="0001716D"/>
    <w:rsid w:val="00020C5E"/>
    <w:rsid w:val="00020D70"/>
    <w:rsid w:val="0002750C"/>
    <w:rsid w:val="00031116"/>
    <w:rsid w:val="00032568"/>
    <w:rsid w:val="0003322E"/>
    <w:rsid w:val="000334EA"/>
    <w:rsid w:val="00033AE7"/>
    <w:rsid w:val="00036ACF"/>
    <w:rsid w:val="0003719B"/>
    <w:rsid w:val="000372AA"/>
    <w:rsid w:val="00040DEE"/>
    <w:rsid w:val="0004154F"/>
    <w:rsid w:val="00042F12"/>
    <w:rsid w:val="0004498B"/>
    <w:rsid w:val="000527E4"/>
    <w:rsid w:val="00057B75"/>
    <w:rsid w:val="0006258E"/>
    <w:rsid w:val="000641DD"/>
    <w:rsid w:val="000718A4"/>
    <w:rsid w:val="00077904"/>
    <w:rsid w:val="00082280"/>
    <w:rsid w:val="000823DE"/>
    <w:rsid w:val="00082E02"/>
    <w:rsid w:val="00083389"/>
    <w:rsid w:val="000858F4"/>
    <w:rsid w:val="000875DD"/>
    <w:rsid w:val="00092D5F"/>
    <w:rsid w:val="000A12B0"/>
    <w:rsid w:val="000A2357"/>
    <w:rsid w:val="000A34C3"/>
    <w:rsid w:val="000A3CC6"/>
    <w:rsid w:val="000B1BED"/>
    <w:rsid w:val="000B1F21"/>
    <w:rsid w:val="000B63FF"/>
    <w:rsid w:val="000D49D1"/>
    <w:rsid w:val="000E37AA"/>
    <w:rsid w:val="000F02F6"/>
    <w:rsid w:val="000F1639"/>
    <w:rsid w:val="000F1AD3"/>
    <w:rsid w:val="000F2753"/>
    <w:rsid w:val="000F2823"/>
    <w:rsid w:val="000F56B0"/>
    <w:rsid w:val="000F5BFC"/>
    <w:rsid w:val="000F719D"/>
    <w:rsid w:val="00100ED7"/>
    <w:rsid w:val="00106055"/>
    <w:rsid w:val="00107BC3"/>
    <w:rsid w:val="00113EC4"/>
    <w:rsid w:val="00126DC3"/>
    <w:rsid w:val="001273DC"/>
    <w:rsid w:val="00134920"/>
    <w:rsid w:val="00135544"/>
    <w:rsid w:val="00135765"/>
    <w:rsid w:val="00141701"/>
    <w:rsid w:val="0014411F"/>
    <w:rsid w:val="00145A52"/>
    <w:rsid w:val="00154362"/>
    <w:rsid w:val="00154ED0"/>
    <w:rsid w:val="00155F7D"/>
    <w:rsid w:val="0015695F"/>
    <w:rsid w:val="001601FC"/>
    <w:rsid w:val="00165D75"/>
    <w:rsid w:val="00174DCE"/>
    <w:rsid w:val="00175EE7"/>
    <w:rsid w:val="00183F21"/>
    <w:rsid w:val="001868BC"/>
    <w:rsid w:val="00187D76"/>
    <w:rsid w:val="00190CAA"/>
    <w:rsid w:val="00191760"/>
    <w:rsid w:val="001B1A12"/>
    <w:rsid w:val="001B2A9C"/>
    <w:rsid w:val="001B3C88"/>
    <w:rsid w:val="001B4A10"/>
    <w:rsid w:val="001B6068"/>
    <w:rsid w:val="001B7F43"/>
    <w:rsid w:val="001C1DB3"/>
    <w:rsid w:val="001C33E0"/>
    <w:rsid w:val="001C4620"/>
    <w:rsid w:val="001C4EFE"/>
    <w:rsid w:val="001C5D9B"/>
    <w:rsid w:val="001C7547"/>
    <w:rsid w:val="001D34FB"/>
    <w:rsid w:val="001D3867"/>
    <w:rsid w:val="001D3EE1"/>
    <w:rsid w:val="001D4333"/>
    <w:rsid w:val="001D462E"/>
    <w:rsid w:val="001E14A5"/>
    <w:rsid w:val="001E5217"/>
    <w:rsid w:val="001F0E96"/>
    <w:rsid w:val="002003AA"/>
    <w:rsid w:val="002045A4"/>
    <w:rsid w:val="0020478C"/>
    <w:rsid w:val="002072AD"/>
    <w:rsid w:val="00210470"/>
    <w:rsid w:val="00210E54"/>
    <w:rsid w:val="002140C0"/>
    <w:rsid w:val="00214424"/>
    <w:rsid w:val="00222E6E"/>
    <w:rsid w:val="00223F7E"/>
    <w:rsid w:val="00226EA2"/>
    <w:rsid w:val="00233913"/>
    <w:rsid w:val="00236C83"/>
    <w:rsid w:val="002371A1"/>
    <w:rsid w:val="00245BF4"/>
    <w:rsid w:val="00246F85"/>
    <w:rsid w:val="00251E0A"/>
    <w:rsid w:val="00254315"/>
    <w:rsid w:val="0025729A"/>
    <w:rsid w:val="00261C9D"/>
    <w:rsid w:val="002655B8"/>
    <w:rsid w:val="00267408"/>
    <w:rsid w:val="00270AE4"/>
    <w:rsid w:val="002739CE"/>
    <w:rsid w:val="002744B6"/>
    <w:rsid w:val="00274961"/>
    <w:rsid w:val="002753D4"/>
    <w:rsid w:val="00275510"/>
    <w:rsid w:val="002761AD"/>
    <w:rsid w:val="00277D8C"/>
    <w:rsid w:val="00284CFA"/>
    <w:rsid w:val="002919BF"/>
    <w:rsid w:val="002A1CE5"/>
    <w:rsid w:val="002A2E7C"/>
    <w:rsid w:val="002A4694"/>
    <w:rsid w:val="002A623B"/>
    <w:rsid w:val="002B23ED"/>
    <w:rsid w:val="002B4178"/>
    <w:rsid w:val="002C7CE1"/>
    <w:rsid w:val="002D0407"/>
    <w:rsid w:val="002E0AA0"/>
    <w:rsid w:val="002E1842"/>
    <w:rsid w:val="002E2248"/>
    <w:rsid w:val="002E3DA7"/>
    <w:rsid w:val="002E5C99"/>
    <w:rsid w:val="002F2767"/>
    <w:rsid w:val="002F45B5"/>
    <w:rsid w:val="002F4A17"/>
    <w:rsid w:val="002F7787"/>
    <w:rsid w:val="002F7F75"/>
    <w:rsid w:val="0030272E"/>
    <w:rsid w:val="00306AFC"/>
    <w:rsid w:val="00307251"/>
    <w:rsid w:val="00311285"/>
    <w:rsid w:val="0031366A"/>
    <w:rsid w:val="0031414E"/>
    <w:rsid w:val="003153BC"/>
    <w:rsid w:val="0032505F"/>
    <w:rsid w:val="0033684E"/>
    <w:rsid w:val="00337066"/>
    <w:rsid w:val="0034147E"/>
    <w:rsid w:val="00341B6B"/>
    <w:rsid w:val="00343B92"/>
    <w:rsid w:val="00345418"/>
    <w:rsid w:val="00347875"/>
    <w:rsid w:val="00366DA0"/>
    <w:rsid w:val="00374398"/>
    <w:rsid w:val="00382442"/>
    <w:rsid w:val="003855C2"/>
    <w:rsid w:val="00385BA8"/>
    <w:rsid w:val="00390A8F"/>
    <w:rsid w:val="003919DB"/>
    <w:rsid w:val="00396C4A"/>
    <w:rsid w:val="003979F0"/>
    <w:rsid w:val="003A00ED"/>
    <w:rsid w:val="003A35F9"/>
    <w:rsid w:val="003A3808"/>
    <w:rsid w:val="003A5383"/>
    <w:rsid w:val="003B1DDC"/>
    <w:rsid w:val="003B2432"/>
    <w:rsid w:val="003B29DA"/>
    <w:rsid w:val="003B2FF4"/>
    <w:rsid w:val="003B3DEC"/>
    <w:rsid w:val="003B427F"/>
    <w:rsid w:val="003B4B95"/>
    <w:rsid w:val="003B4E07"/>
    <w:rsid w:val="003C0364"/>
    <w:rsid w:val="003C1984"/>
    <w:rsid w:val="003C420A"/>
    <w:rsid w:val="003C474B"/>
    <w:rsid w:val="003D1CEE"/>
    <w:rsid w:val="003D448B"/>
    <w:rsid w:val="003D461E"/>
    <w:rsid w:val="003D5A6F"/>
    <w:rsid w:val="003D66D9"/>
    <w:rsid w:val="003D6A47"/>
    <w:rsid w:val="003E3C1E"/>
    <w:rsid w:val="003E5058"/>
    <w:rsid w:val="003F0598"/>
    <w:rsid w:val="003F2F79"/>
    <w:rsid w:val="003F45CF"/>
    <w:rsid w:val="003F61DE"/>
    <w:rsid w:val="003F6382"/>
    <w:rsid w:val="003F67E4"/>
    <w:rsid w:val="003F6C8E"/>
    <w:rsid w:val="00406358"/>
    <w:rsid w:val="004078A8"/>
    <w:rsid w:val="0041283B"/>
    <w:rsid w:val="00415B2E"/>
    <w:rsid w:val="00421CBB"/>
    <w:rsid w:val="00423A07"/>
    <w:rsid w:val="00423D0C"/>
    <w:rsid w:val="00427831"/>
    <w:rsid w:val="00430EE2"/>
    <w:rsid w:val="00433225"/>
    <w:rsid w:val="00441007"/>
    <w:rsid w:val="00441B9C"/>
    <w:rsid w:val="00443AFA"/>
    <w:rsid w:val="00446D60"/>
    <w:rsid w:val="00454408"/>
    <w:rsid w:val="00461CD3"/>
    <w:rsid w:val="0046437A"/>
    <w:rsid w:val="00465AA5"/>
    <w:rsid w:val="00471D05"/>
    <w:rsid w:val="004724CB"/>
    <w:rsid w:val="004731F5"/>
    <w:rsid w:val="00475A80"/>
    <w:rsid w:val="00475AE3"/>
    <w:rsid w:val="0047705F"/>
    <w:rsid w:val="00477836"/>
    <w:rsid w:val="00480E66"/>
    <w:rsid w:val="0048307B"/>
    <w:rsid w:val="00484D0B"/>
    <w:rsid w:val="00490AC5"/>
    <w:rsid w:val="00494FE4"/>
    <w:rsid w:val="00497458"/>
    <w:rsid w:val="004A26CE"/>
    <w:rsid w:val="004A60E7"/>
    <w:rsid w:val="004A62CD"/>
    <w:rsid w:val="004B254D"/>
    <w:rsid w:val="004B2FAE"/>
    <w:rsid w:val="004C4F5F"/>
    <w:rsid w:val="004C6AC3"/>
    <w:rsid w:val="004C790C"/>
    <w:rsid w:val="004E0163"/>
    <w:rsid w:val="004E0EBD"/>
    <w:rsid w:val="004E184B"/>
    <w:rsid w:val="004E2AFE"/>
    <w:rsid w:val="004E6827"/>
    <w:rsid w:val="004F09EC"/>
    <w:rsid w:val="004F267C"/>
    <w:rsid w:val="004F6A21"/>
    <w:rsid w:val="00504615"/>
    <w:rsid w:val="00505AB7"/>
    <w:rsid w:val="00510DC3"/>
    <w:rsid w:val="00512506"/>
    <w:rsid w:val="00521AC6"/>
    <w:rsid w:val="00522148"/>
    <w:rsid w:val="005248BD"/>
    <w:rsid w:val="00525041"/>
    <w:rsid w:val="00525051"/>
    <w:rsid w:val="005263E9"/>
    <w:rsid w:val="00526470"/>
    <w:rsid w:val="00527C2C"/>
    <w:rsid w:val="00532CE8"/>
    <w:rsid w:val="005338FB"/>
    <w:rsid w:val="0053796A"/>
    <w:rsid w:val="0054039E"/>
    <w:rsid w:val="00543CF1"/>
    <w:rsid w:val="005449B7"/>
    <w:rsid w:val="00547F3D"/>
    <w:rsid w:val="005511A6"/>
    <w:rsid w:val="00552836"/>
    <w:rsid w:val="00557E68"/>
    <w:rsid w:val="00560494"/>
    <w:rsid w:val="00563578"/>
    <w:rsid w:val="0056712F"/>
    <w:rsid w:val="00570084"/>
    <w:rsid w:val="00574DF5"/>
    <w:rsid w:val="005844C9"/>
    <w:rsid w:val="00592B58"/>
    <w:rsid w:val="00593EBD"/>
    <w:rsid w:val="005A21C6"/>
    <w:rsid w:val="005A39DF"/>
    <w:rsid w:val="005A5902"/>
    <w:rsid w:val="005A6099"/>
    <w:rsid w:val="005A77F6"/>
    <w:rsid w:val="005B3587"/>
    <w:rsid w:val="005B6C56"/>
    <w:rsid w:val="005C403D"/>
    <w:rsid w:val="005D11BB"/>
    <w:rsid w:val="005D4B55"/>
    <w:rsid w:val="005D7A12"/>
    <w:rsid w:val="005D7E49"/>
    <w:rsid w:val="005E5AEE"/>
    <w:rsid w:val="005E5D7E"/>
    <w:rsid w:val="005F139C"/>
    <w:rsid w:val="005F5318"/>
    <w:rsid w:val="005F540E"/>
    <w:rsid w:val="005F57D5"/>
    <w:rsid w:val="005F735D"/>
    <w:rsid w:val="00600A5A"/>
    <w:rsid w:val="00600A82"/>
    <w:rsid w:val="00600DBB"/>
    <w:rsid w:val="0060109C"/>
    <w:rsid w:val="0060189F"/>
    <w:rsid w:val="00602448"/>
    <w:rsid w:val="00610332"/>
    <w:rsid w:val="006302A5"/>
    <w:rsid w:val="0064203B"/>
    <w:rsid w:val="00651F63"/>
    <w:rsid w:val="00653276"/>
    <w:rsid w:val="00655A63"/>
    <w:rsid w:val="006560AE"/>
    <w:rsid w:val="00660B0A"/>
    <w:rsid w:val="006706D3"/>
    <w:rsid w:val="00680035"/>
    <w:rsid w:val="00680796"/>
    <w:rsid w:val="00683C1E"/>
    <w:rsid w:val="00692BD1"/>
    <w:rsid w:val="00693A5F"/>
    <w:rsid w:val="00693D7A"/>
    <w:rsid w:val="00693E9F"/>
    <w:rsid w:val="00695E3F"/>
    <w:rsid w:val="00696C64"/>
    <w:rsid w:val="00697282"/>
    <w:rsid w:val="00697820"/>
    <w:rsid w:val="006A17CE"/>
    <w:rsid w:val="006A3DEC"/>
    <w:rsid w:val="006A46EE"/>
    <w:rsid w:val="006A4D78"/>
    <w:rsid w:val="006A52F0"/>
    <w:rsid w:val="006A6DEF"/>
    <w:rsid w:val="006B23A8"/>
    <w:rsid w:val="006B2CED"/>
    <w:rsid w:val="006B76AC"/>
    <w:rsid w:val="006B77F0"/>
    <w:rsid w:val="006C6245"/>
    <w:rsid w:val="006C7164"/>
    <w:rsid w:val="006C7C89"/>
    <w:rsid w:val="006D2C99"/>
    <w:rsid w:val="006D2F80"/>
    <w:rsid w:val="006D716C"/>
    <w:rsid w:val="006E534D"/>
    <w:rsid w:val="00707C1E"/>
    <w:rsid w:val="007140A0"/>
    <w:rsid w:val="00715679"/>
    <w:rsid w:val="00721DAB"/>
    <w:rsid w:val="007226ED"/>
    <w:rsid w:val="0073618B"/>
    <w:rsid w:val="00740E50"/>
    <w:rsid w:val="00755441"/>
    <w:rsid w:val="00763DEC"/>
    <w:rsid w:val="00770F1E"/>
    <w:rsid w:val="00781F05"/>
    <w:rsid w:val="00786B7E"/>
    <w:rsid w:val="00786F06"/>
    <w:rsid w:val="00787522"/>
    <w:rsid w:val="0079325A"/>
    <w:rsid w:val="007A2FFA"/>
    <w:rsid w:val="007B38ED"/>
    <w:rsid w:val="007B7595"/>
    <w:rsid w:val="007B7C28"/>
    <w:rsid w:val="007C18EF"/>
    <w:rsid w:val="007D47B6"/>
    <w:rsid w:val="007D67EC"/>
    <w:rsid w:val="007D6D5C"/>
    <w:rsid w:val="007E06F4"/>
    <w:rsid w:val="007E122E"/>
    <w:rsid w:val="007E23B3"/>
    <w:rsid w:val="007E464A"/>
    <w:rsid w:val="007E5198"/>
    <w:rsid w:val="007F4468"/>
    <w:rsid w:val="007F5560"/>
    <w:rsid w:val="007F64E9"/>
    <w:rsid w:val="007F71B6"/>
    <w:rsid w:val="0080025B"/>
    <w:rsid w:val="00803457"/>
    <w:rsid w:val="00803A1E"/>
    <w:rsid w:val="008047C5"/>
    <w:rsid w:val="00805AC2"/>
    <w:rsid w:val="00810421"/>
    <w:rsid w:val="00814959"/>
    <w:rsid w:val="008218B8"/>
    <w:rsid w:val="00823CB8"/>
    <w:rsid w:val="008332CA"/>
    <w:rsid w:val="00833B4D"/>
    <w:rsid w:val="00835713"/>
    <w:rsid w:val="00842C8A"/>
    <w:rsid w:val="00842E0C"/>
    <w:rsid w:val="008439D5"/>
    <w:rsid w:val="008455A0"/>
    <w:rsid w:val="00847DE4"/>
    <w:rsid w:val="008515F6"/>
    <w:rsid w:val="00856788"/>
    <w:rsid w:val="0085772F"/>
    <w:rsid w:val="00860611"/>
    <w:rsid w:val="00861581"/>
    <w:rsid w:val="0086331A"/>
    <w:rsid w:val="00863AC4"/>
    <w:rsid w:val="0087495E"/>
    <w:rsid w:val="00877A6A"/>
    <w:rsid w:val="00884CC5"/>
    <w:rsid w:val="00887228"/>
    <w:rsid w:val="00887DE6"/>
    <w:rsid w:val="008944F3"/>
    <w:rsid w:val="00894C90"/>
    <w:rsid w:val="00895FAF"/>
    <w:rsid w:val="008965E8"/>
    <w:rsid w:val="00897820"/>
    <w:rsid w:val="00897905"/>
    <w:rsid w:val="008A4538"/>
    <w:rsid w:val="008B719A"/>
    <w:rsid w:val="008B7A09"/>
    <w:rsid w:val="008C02E9"/>
    <w:rsid w:val="008C0860"/>
    <w:rsid w:val="008C3360"/>
    <w:rsid w:val="008D1501"/>
    <w:rsid w:val="008E0216"/>
    <w:rsid w:val="008E0B23"/>
    <w:rsid w:val="008E1915"/>
    <w:rsid w:val="008F0634"/>
    <w:rsid w:val="008F7E42"/>
    <w:rsid w:val="0090474E"/>
    <w:rsid w:val="00905D4B"/>
    <w:rsid w:val="009069B6"/>
    <w:rsid w:val="009211DD"/>
    <w:rsid w:val="00934DBA"/>
    <w:rsid w:val="009356E7"/>
    <w:rsid w:val="009360A2"/>
    <w:rsid w:val="009362D9"/>
    <w:rsid w:val="00944618"/>
    <w:rsid w:val="009472C8"/>
    <w:rsid w:val="00953D1A"/>
    <w:rsid w:val="009572E6"/>
    <w:rsid w:val="00957763"/>
    <w:rsid w:val="00957DA5"/>
    <w:rsid w:val="00957E07"/>
    <w:rsid w:val="00962304"/>
    <w:rsid w:val="00964514"/>
    <w:rsid w:val="00972FC7"/>
    <w:rsid w:val="00982E27"/>
    <w:rsid w:val="009843A1"/>
    <w:rsid w:val="00984609"/>
    <w:rsid w:val="00986E2A"/>
    <w:rsid w:val="009905BA"/>
    <w:rsid w:val="00990AAC"/>
    <w:rsid w:val="0099185B"/>
    <w:rsid w:val="00996C26"/>
    <w:rsid w:val="009A3B5F"/>
    <w:rsid w:val="009A6036"/>
    <w:rsid w:val="009B1604"/>
    <w:rsid w:val="009B2848"/>
    <w:rsid w:val="009B5E08"/>
    <w:rsid w:val="009C15E4"/>
    <w:rsid w:val="009C2EC9"/>
    <w:rsid w:val="009C50D5"/>
    <w:rsid w:val="009C6B37"/>
    <w:rsid w:val="009D0749"/>
    <w:rsid w:val="009D1C44"/>
    <w:rsid w:val="009D7580"/>
    <w:rsid w:val="009E1403"/>
    <w:rsid w:val="009E24E4"/>
    <w:rsid w:val="009E40DD"/>
    <w:rsid w:val="009E5797"/>
    <w:rsid w:val="009E65E6"/>
    <w:rsid w:val="009E7B8E"/>
    <w:rsid w:val="009F30A0"/>
    <w:rsid w:val="009F3E22"/>
    <w:rsid w:val="00A009EB"/>
    <w:rsid w:val="00A02B53"/>
    <w:rsid w:val="00A034A6"/>
    <w:rsid w:val="00A03C7A"/>
    <w:rsid w:val="00A07065"/>
    <w:rsid w:val="00A10E3E"/>
    <w:rsid w:val="00A11447"/>
    <w:rsid w:val="00A155A3"/>
    <w:rsid w:val="00A15DE2"/>
    <w:rsid w:val="00A2274B"/>
    <w:rsid w:val="00A249C5"/>
    <w:rsid w:val="00A25CEF"/>
    <w:rsid w:val="00A275F3"/>
    <w:rsid w:val="00A276E4"/>
    <w:rsid w:val="00A31BF3"/>
    <w:rsid w:val="00A32ACE"/>
    <w:rsid w:val="00A32ED2"/>
    <w:rsid w:val="00A3564A"/>
    <w:rsid w:val="00A367E6"/>
    <w:rsid w:val="00A41DF8"/>
    <w:rsid w:val="00A4220E"/>
    <w:rsid w:val="00A424B8"/>
    <w:rsid w:val="00A46A46"/>
    <w:rsid w:val="00A50123"/>
    <w:rsid w:val="00A53500"/>
    <w:rsid w:val="00A53F56"/>
    <w:rsid w:val="00A55D5A"/>
    <w:rsid w:val="00A56599"/>
    <w:rsid w:val="00A7240C"/>
    <w:rsid w:val="00A734B9"/>
    <w:rsid w:val="00A7508F"/>
    <w:rsid w:val="00A7729E"/>
    <w:rsid w:val="00A8050E"/>
    <w:rsid w:val="00A80D6E"/>
    <w:rsid w:val="00A82FDF"/>
    <w:rsid w:val="00A875BA"/>
    <w:rsid w:val="00A87F27"/>
    <w:rsid w:val="00A90A6C"/>
    <w:rsid w:val="00A94D8D"/>
    <w:rsid w:val="00A96495"/>
    <w:rsid w:val="00AB0475"/>
    <w:rsid w:val="00AB2069"/>
    <w:rsid w:val="00AB2BA1"/>
    <w:rsid w:val="00AB665B"/>
    <w:rsid w:val="00AC0B88"/>
    <w:rsid w:val="00AD688B"/>
    <w:rsid w:val="00AE056C"/>
    <w:rsid w:val="00AE1DC1"/>
    <w:rsid w:val="00AE20CB"/>
    <w:rsid w:val="00AF1648"/>
    <w:rsid w:val="00AF2247"/>
    <w:rsid w:val="00AF65F7"/>
    <w:rsid w:val="00AF679F"/>
    <w:rsid w:val="00B03462"/>
    <w:rsid w:val="00B0519D"/>
    <w:rsid w:val="00B10E2C"/>
    <w:rsid w:val="00B1404F"/>
    <w:rsid w:val="00B20791"/>
    <w:rsid w:val="00B254D1"/>
    <w:rsid w:val="00B256CA"/>
    <w:rsid w:val="00B2579F"/>
    <w:rsid w:val="00B3148F"/>
    <w:rsid w:val="00B35697"/>
    <w:rsid w:val="00B40178"/>
    <w:rsid w:val="00B40C68"/>
    <w:rsid w:val="00B46089"/>
    <w:rsid w:val="00B528A7"/>
    <w:rsid w:val="00B53CF5"/>
    <w:rsid w:val="00B624EC"/>
    <w:rsid w:val="00B65887"/>
    <w:rsid w:val="00B70990"/>
    <w:rsid w:val="00B73A45"/>
    <w:rsid w:val="00B83B08"/>
    <w:rsid w:val="00B84F4C"/>
    <w:rsid w:val="00B91E38"/>
    <w:rsid w:val="00B9390C"/>
    <w:rsid w:val="00B948EB"/>
    <w:rsid w:val="00B958C4"/>
    <w:rsid w:val="00B96646"/>
    <w:rsid w:val="00B976F7"/>
    <w:rsid w:val="00BA09C7"/>
    <w:rsid w:val="00BA1E23"/>
    <w:rsid w:val="00BA4D9A"/>
    <w:rsid w:val="00BB2166"/>
    <w:rsid w:val="00BB5294"/>
    <w:rsid w:val="00BB66F7"/>
    <w:rsid w:val="00BC7EC6"/>
    <w:rsid w:val="00BD1B49"/>
    <w:rsid w:val="00BD25DC"/>
    <w:rsid w:val="00BD33BB"/>
    <w:rsid w:val="00BD367D"/>
    <w:rsid w:val="00BD3C7E"/>
    <w:rsid w:val="00BD7701"/>
    <w:rsid w:val="00BE3973"/>
    <w:rsid w:val="00BE4D2D"/>
    <w:rsid w:val="00BE59B3"/>
    <w:rsid w:val="00BF3A80"/>
    <w:rsid w:val="00BF45C5"/>
    <w:rsid w:val="00BF4B4E"/>
    <w:rsid w:val="00C01C9A"/>
    <w:rsid w:val="00C03566"/>
    <w:rsid w:val="00C0544B"/>
    <w:rsid w:val="00C06696"/>
    <w:rsid w:val="00C06E80"/>
    <w:rsid w:val="00C1281A"/>
    <w:rsid w:val="00C1396E"/>
    <w:rsid w:val="00C15C48"/>
    <w:rsid w:val="00C22B4D"/>
    <w:rsid w:val="00C22E69"/>
    <w:rsid w:val="00C23A2E"/>
    <w:rsid w:val="00C25EEA"/>
    <w:rsid w:val="00C31061"/>
    <w:rsid w:val="00C31D56"/>
    <w:rsid w:val="00C34AD8"/>
    <w:rsid w:val="00C34EF7"/>
    <w:rsid w:val="00C3648B"/>
    <w:rsid w:val="00C36B05"/>
    <w:rsid w:val="00C47430"/>
    <w:rsid w:val="00C518F8"/>
    <w:rsid w:val="00C531BB"/>
    <w:rsid w:val="00C57059"/>
    <w:rsid w:val="00C64B28"/>
    <w:rsid w:val="00C65BF5"/>
    <w:rsid w:val="00C66788"/>
    <w:rsid w:val="00C67157"/>
    <w:rsid w:val="00C67DFD"/>
    <w:rsid w:val="00C700C2"/>
    <w:rsid w:val="00C72D95"/>
    <w:rsid w:val="00C80856"/>
    <w:rsid w:val="00C81A3C"/>
    <w:rsid w:val="00C81E1B"/>
    <w:rsid w:val="00C82FAC"/>
    <w:rsid w:val="00C86964"/>
    <w:rsid w:val="00C86F6E"/>
    <w:rsid w:val="00C90659"/>
    <w:rsid w:val="00C90A2F"/>
    <w:rsid w:val="00C92238"/>
    <w:rsid w:val="00C929E5"/>
    <w:rsid w:val="00CA1FFC"/>
    <w:rsid w:val="00CA2B9A"/>
    <w:rsid w:val="00CA357A"/>
    <w:rsid w:val="00CB75A2"/>
    <w:rsid w:val="00CC0511"/>
    <w:rsid w:val="00CC1B07"/>
    <w:rsid w:val="00CC2CFC"/>
    <w:rsid w:val="00CC6CFB"/>
    <w:rsid w:val="00CD17F6"/>
    <w:rsid w:val="00CD3970"/>
    <w:rsid w:val="00CD4A27"/>
    <w:rsid w:val="00CD6A9D"/>
    <w:rsid w:val="00CD7731"/>
    <w:rsid w:val="00CE71A6"/>
    <w:rsid w:val="00CF51D0"/>
    <w:rsid w:val="00CF7948"/>
    <w:rsid w:val="00D058CA"/>
    <w:rsid w:val="00D0605D"/>
    <w:rsid w:val="00D060BD"/>
    <w:rsid w:val="00D06572"/>
    <w:rsid w:val="00D10711"/>
    <w:rsid w:val="00D11BD2"/>
    <w:rsid w:val="00D1208D"/>
    <w:rsid w:val="00D130B8"/>
    <w:rsid w:val="00D204E1"/>
    <w:rsid w:val="00D22303"/>
    <w:rsid w:val="00D26118"/>
    <w:rsid w:val="00D30B8C"/>
    <w:rsid w:val="00D31A09"/>
    <w:rsid w:val="00D40A2C"/>
    <w:rsid w:val="00D40FB9"/>
    <w:rsid w:val="00D415FD"/>
    <w:rsid w:val="00D41EE6"/>
    <w:rsid w:val="00D42CCD"/>
    <w:rsid w:val="00D46AF7"/>
    <w:rsid w:val="00D47E20"/>
    <w:rsid w:val="00D50BAF"/>
    <w:rsid w:val="00D53C55"/>
    <w:rsid w:val="00D57BAE"/>
    <w:rsid w:val="00D61A51"/>
    <w:rsid w:val="00D65E80"/>
    <w:rsid w:val="00D7333B"/>
    <w:rsid w:val="00D80E7E"/>
    <w:rsid w:val="00D9005E"/>
    <w:rsid w:val="00D905A3"/>
    <w:rsid w:val="00D90AC7"/>
    <w:rsid w:val="00D9273A"/>
    <w:rsid w:val="00D93501"/>
    <w:rsid w:val="00D93FCD"/>
    <w:rsid w:val="00D957C2"/>
    <w:rsid w:val="00DA123A"/>
    <w:rsid w:val="00DA1F97"/>
    <w:rsid w:val="00DA4892"/>
    <w:rsid w:val="00DA5F25"/>
    <w:rsid w:val="00DA5FFE"/>
    <w:rsid w:val="00DA7DED"/>
    <w:rsid w:val="00DB0C38"/>
    <w:rsid w:val="00DB0E8E"/>
    <w:rsid w:val="00DC2BDF"/>
    <w:rsid w:val="00DD0E7E"/>
    <w:rsid w:val="00DD1D0D"/>
    <w:rsid w:val="00DD602A"/>
    <w:rsid w:val="00DD7684"/>
    <w:rsid w:val="00DD7A24"/>
    <w:rsid w:val="00DE0E8B"/>
    <w:rsid w:val="00DE16E7"/>
    <w:rsid w:val="00DE4FA1"/>
    <w:rsid w:val="00DE62B7"/>
    <w:rsid w:val="00DE6AF4"/>
    <w:rsid w:val="00DE787F"/>
    <w:rsid w:val="00DF69AE"/>
    <w:rsid w:val="00E00894"/>
    <w:rsid w:val="00E01CFC"/>
    <w:rsid w:val="00E01FAC"/>
    <w:rsid w:val="00E02D96"/>
    <w:rsid w:val="00E05DE8"/>
    <w:rsid w:val="00E1018F"/>
    <w:rsid w:val="00E24D98"/>
    <w:rsid w:val="00E26724"/>
    <w:rsid w:val="00E360B6"/>
    <w:rsid w:val="00E4096F"/>
    <w:rsid w:val="00E50F26"/>
    <w:rsid w:val="00E53A50"/>
    <w:rsid w:val="00E55016"/>
    <w:rsid w:val="00E56446"/>
    <w:rsid w:val="00E673A6"/>
    <w:rsid w:val="00E72EC2"/>
    <w:rsid w:val="00E73D89"/>
    <w:rsid w:val="00E77D76"/>
    <w:rsid w:val="00E81DA3"/>
    <w:rsid w:val="00E82266"/>
    <w:rsid w:val="00E82EBF"/>
    <w:rsid w:val="00E849D6"/>
    <w:rsid w:val="00E85760"/>
    <w:rsid w:val="00E8592C"/>
    <w:rsid w:val="00E871B1"/>
    <w:rsid w:val="00E93EB4"/>
    <w:rsid w:val="00E96946"/>
    <w:rsid w:val="00EA2C69"/>
    <w:rsid w:val="00EA3989"/>
    <w:rsid w:val="00EA3C07"/>
    <w:rsid w:val="00EB2A20"/>
    <w:rsid w:val="00EB3146"/>
    <w:rsid w:val="00EB7183"/>
    <w:rsid w:val="00EB7B90"/>
    <w:rsid w:val="00EB7E73"/>
    <w:rsid w:val="00EC02E8"/>
    <w:rsid w:val="00EC506D"/>
    <w:rsid w:val="00EC6E3F"/>
    <w:rsid w:val="00EC771C"/>
    <w:rsid w:val="00ED4973"/>
    <w:rsid w:val="00ED4EFD"/>
    <w:rsid w:val="00ED70F3"/>
    <w:rsid w:val="00ED7233"/>
    <w:rsid w:val="00EE1F19"/>
    <w:rsid w:val="00EE3F2A"/>
    <w:rsid w:val="00EE3FA7"/>
    <w:rsid w:val="00EE5D70"/>
    <w:rsid w:val="00EE605F"/>
    <w:rsid w:val="00EF1241"/>
    <w:rsid w:val="00EF381F"/>
    <w:rsid w:val="00EF51D5"/>
    <w:rsid w:val="00EF748D"/>
    <w:rsid w:val="00F00149"/>
    <w:rsid w:val="00F0078F"/>
    <w:rsid w:val="00F03721"/>
    <w:rsid w:val="00F0498E"/>
    <w:rsid w:val="00F073C5"/>
    <w:rsid w:val="00F10D05"/>
    <w:rsid w:val="00F113A7"/>
    <w:rsid w:val="00F14B60"/>
    <w:rsid w:val="00F167B0"/>
    <w:rsid w:val="00F20588"/>
    <w:rsid w:val="00F31B6A"/>
    <w:rsid w:val="00F42E24"/>
    <w:rsid w:val="00F45235"/>
    <w:rsid w:val="00F47D28"/>
    <w:rsid w:val="00F5505E"/>
    <w:rsid w:val="00F56BD2"/>
    <w:rsid w:val="00F665E5"/>
    <w:rsid w:val="00F6714C"/>
    <w:rsid w:val="00F6744A"/>
    <w:rsid w:val="00F726B2"/>
    <w:rsid w:val="00F75FEB"/>
    <w:rsid w:val="00F80076"/>
    <w:rsid w:val="00F81AD9"/>
    <w:rsid w:val="00F82926"/>
    <w:rsid w:val="00F82E4E"/>
    <w:rsid w:val="00F8349D"/>
    <w:rsid w:val="00F85B26"/>
    <w:rsid w:val="00F904E2"/>
    <w:rsid w:val="00F9418B"/>
    <w:rsid w:val="00F9512E"/>
    <w:rsid w:val="00F95A9F"/>
    <w:rsid w:val="00FA2C38"/>
    <w:rsid w:val="00FA47C3"/>
    <w:rsid w:val="00FB23EA"/>
    <w:rsid w:val="00FB4F4B"/>
    <w:rsid w:val="00FB5AF5"/>
    <w:rsid w:val="00FC0541"/>
    <w:rsid w:val="00FC0DE2"/>
    <w:rsid w:val="00FC24D2"/>
    <w:rsid w:val="00FC2E93"/>
    <w:rsid w:val="00FC409F"/>
    <w:rsid w:val="00FC6748"/>
    <w:rsid w:val="00FD1A2A"/>
    <w:rsid w:val="00FD64D8"/>
    <w:rsid w:val="00FD6CE1"/>
    <w:rsid w:val="00FE0C97"/>
    <w:rsid w:val="00FE39CF"/>
    <w:rsid w:val="00FE5FC4"/>
    <w:rsid w:val="00FE60BB"/>
    <w:rsid w:val="00FF0F9A"/>
    <w:rsid w:val="00FF25AE"/>
    <w:rsid w:val="00FF5441"/>
    <w:rsid w:val="00FF7227"/>
    <w:rsid w:val="051C7E35"/>
    <w:rsid w:val="10463851"/>
    <w:rsid w:val="4CDB5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semiHidden="0" w:uiPriority="39" w:qFormat="1"/>
    <w:lsdException w:name="toc 5" w:semiHidden="0" w:uiPriority="39"/>
    <w:lsdException w:name="toc 6" w:semiHidden="0" w:uiPriority="39" w:qFormat="1"/>
    <w:lsdException w:name="toc 7" w:semiHidden="0" w:uiPriority="39" w:qFormat="1"/>
    <w:lsdException w:name="toc 8" w:semiHidden="0" w:uiPriority="39"/>
    <w:lsdException w:name="toc 9" w:semiHidden="0" w:uiPriority="39" w:qFormat="1"/>
    <w:lsdException w:name="header" w:semiHidden="0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Table" w:qFormat="1"/>
    <w:lsdException w:name="Balloon Text" w:semiHidden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 w:qFormat="1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 w:qFormat="1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0178"/>
    <w:pPr>
      <w:widowControl w:val="0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40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178"/>
    <w:pPr>
      <w:keepNext/>
      <w:keepLines/>
      <w:spacing w:before="260" w:after="260" w:line="416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0178"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rsid w:val="00B40178"/>
    <w:pPr>
      <w:ind w:leftChars="1200" w:left="2520" w:firstLineChars="0" w:firstLine="0"/>
    </w:pPr>
  </w:style>
  <w:style w:type="paragraph" w:styleId="a3">
    <w:name w:val="Document Map"/>
    <w:basedOn w:val="a"/>
    <w:link w:val="Char"/>
    <w:uiPriority w:val="99"/>
    <w:semiHidden/>
    <w:unhideWhenUsed/>
    <w:qFormat/>
    <w:rsid w:val="00B40178"/>
    <w:rPr>
      <w:rFonts w:ascii="宋体" w:eastAsia="宋体"/>
      <w:sz w:val="18"/>
      <w:szCs w:val="18"/>
    </w:rPr>
  </w:style>
  <w:style w:type="paragraph" w:styleId="5">
    <w:name w:val="toc 5"/>
    <w:basedOn w:val="a"/>
    <w:next w:val="a"/>
    <w:uiPriority w:val="39"/>
    <w:unhideWhenUsed/>
    <w:rsid w:val="00B40178"/>
    <w:pPr>
      <w:ind w:leftChars="800" w:left="1680" w:firstLineChars="0" w:firstLine="0"/>
    </w:pPr>
  </w:style>
  <w:style w:type="paragraph" w:styleId="30">
    <w:name w:val="toc 3"/>
    <w:basedOn w:val="a"/>
    <w:next w:val="a"/>
    <w:uiPriority w:val="39"/>
    <w:unhideWhenUsed/>
    <w:rsid w:val="00B40178"/>
    <w:pPr>
      <w:ind w:leftChars="400" w:left="840" w:firstLineChars="0" w:firstLine="0"/>
    </w:pPr>
  </w:style>
  <w:style w:type="paragraph" w:styleId="8">
    <w:name w:val="toc 8"/>
    <w:basedOn w:val="a"/>
    <w:next w:val="a"/>
    <w:uiPriority w:val="39"/>
    <w:unhideWhenUsed/>
    <w:rsid w:val="00B40178"/>
    <w:pPr>
      <w:ind w:leftChars="1400" w:left="2940" w:firstLineChars="0" w:firstLine="0"/>
    </w:pPr>
  </w:style>
  <w:style w:type="paragraph" w:styleId="a4">
    <w:name w:val="Balloon Text"/>
    <w:basedOn w:val="a"/>
    <w:link w:val="Char0"/>
    <w:uiPriority w:val="99"/>
    <w:unhideWhenUsed/>
    <w:qFormat/>
    <w:rsid w:val="00B40178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qFormat/>
    <w:rsid w:val="00B40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B40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B40178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4">
    <w:name w:val="toc 4"/>
    <w:basedOn w:val="a"/>
    <w:next w:val="a"/>
    <w:uiPriority w:val="39"/>
    <w:unhideWhenUsed/>
    <w:qFormat/>
    <w:rsid w:val="00B40178"/>
    <w:pPr>
      <w:ind w:leftChars="600" w:left="1260" w:firstLineChars="0" w:firstLine="0"/>
    </w:pPr>
  </w:style>
  <w:style w:type="paragraph" w:styleId="6">
    <w:name w:val="toc 6"/>
    <w:basedOn w:val="a"/>
    <w:next w:val="a"/>
    <w:uiPriority w:val="39"/>
    <w:unhideWhenUsed/>
    <w:qFormat/>
    <w:rsid w:val="00B40178"/>
    <w:pPr>
      <w:ind w:leftChars="1000" w:left="2100" w:firstLineChars="0" w:firstLine="0"/>
    </w:pPr>
  </w:style>
  <w:style w:type="paragraph" w:styleId="20">
    <w:name w:val="toc 2"/>
    <w:basedOn w:val="a"/>
    <w:next w:val="a"/>
    <w:uiPriority w:val="39"/>
    <w:unhideWhenUsed/>
    <w:qFormat/>
    <w:rsid w:val="00B40178"/>
    <w:pPr>
      <w:ind w:left="210"/>
      <w:jc w:val="left"/>
    </w:pPr>
    <w:rPr>
      <w:rFonts w:cstheme="minorHAnsi"/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rsid w:val="00B40178"/>
    <w:pPr>
      <w:ind w:leftChars="1600" w:left="3360" w:firstLineChars="0" w:firstLine="0"/>
    </w:pPr>
  </w:style>
  <w:style w:type="paragraph" w:styleId="a7">
    <w:name w:val="Title"/>
    <w:basedOn w:val="a"/>
    <w:next w:val="a"/>
    <w:link w:val="Char3"/>
    <w:uiPriority w:val="10"/>
    <w:qFormat/>
    <w:rsid w:val="00B40178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B40178"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sid w:val="00B4017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B4017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qFormat/>
    <w:rsid w:val="00B40178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3-1">
    <w:name w:val="Medium Grid 3 Accent 1"/>
    <w:basedOn w:val="a1"/>
    <w:uiPriority w:val="69"/>
    <w:rsid w:val="00B40178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-30">
    <w:name w:val="Colorful Shading Accent 3"/>
    <w:basedOn w:val="a1"/>
    <w:uiPriority w:val="71"/>
    <w:qFormat/>
    <w:rsid w:val="00B40178"/>
    <w:rPr>
      <w:color w:val="000000" w:themeColor="text1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character" w:customStyle="1" w:styleId="Char2">
    <w:name w:val="页眉 Char"/>
    <w:basedOn w:val="a0"/>
    <w:link w:val="a6"/>
    <w:uiPriority w:val="99"/>
    <w:qFormat/>
    <w:rsid w:val="00B40178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sid w:val="00B401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B40178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B40178"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B40178"/>
    <w:pPr>
      <w:ind w:firstLine="420"/>
    </w:pPr>
  </w:style>
  <w:style w:type="character" w:customStyle="1" w:styleId="Char0">
    <w:name w:val="批注框文本 Char"/>
    <w:basedOn w:val="a0"/>
    <w:link w:val="a4"/>
    <w:uiPriority w:val="99"/>
    <w:rsid w:val="00B40178"/>
    <w:rPr>
      <w:sz w:val="18"/>
      <w:szCs w:val="18"/>
    </w:rPr>
  </w:style>
  <w:style w:type="paragraph" w:customStyle="1" w:styleId="p0">
    <w:name w:val="p0"/>
    <w:basedOn w:val="a"/>
    <w:qFormat/>
    <w:rsid w:val="00B40178"/>
    <w:pPr>
      <w:widowControl/>
      <w:ind w:firstLineChars="0" w:firstLine="0"/>
    </w:pPr>
    <w:rPr>
      <w:rFonts w:ascii="Calibri" w:eastAsia="宋体" w:hAnsi="Calibri" w:cs="Calibri"/>
      <w:kern w:val="0"/>
      <w:szCs w:val="21"/>
    </w:rPr>
  </w:style>
  <w:style w:type="character" w:customStyle="1" w:styleId="2Char">
    <w:name w:val="标题 2 Char"/>
    <w:basedOn w:val="a0"/>
    <w:link w:val="2"/>
    <w:uiPriority w:val="9"/>
    <w:qFormat/>
    <w:rsid w:val="00B401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B40178"/>
    <w:rPr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qFormat/>
    <w:rsid w:val="00B4017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B40178"/>
    <w:rPr>
      <w:rFonts w:ascii="宋体" w:eastAsia="宋体"/>
      <w:sz w:val="18"/>
      <w:szCs w:val="18"/>
    </w:rPr>
  </w:style>
  <w:style w:type="table" w:customStyle="1" w:styleId="-11">
    <w:name w:val="浅色底纹 - 强调文字颜色 11"/>
    <w:basedOn w:val="a1"/>
    <w:uiPriority w:val="60"/>
    <w:qFormat/>
    <w:rsid w:val="00B40178"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3.xml"/><Relationship Id="rId10" Type="http://schemas.openxmlformats.org/officeDocument/2006/relationships/control" Target="activeX/activeX1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8EB15D-52DC-4254-88C4-72BEE16D7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8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lvlingjuan</dc:creator>
  <cp:lastModifiedBy>Administrator</cp:lastModifiedBy>
  <cp:revision>40</cp:revision>
  <dcterms:created xsi:type="dcterms:W3CDTF">2017-09-07T05:39:00Z</dcterms:created>
  <dcterms:modified xsi:type="dcterms:W3CDTF">2019-07-24T07:58:00Z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2052-11.1.0.7875</vt:lpwstr>
  </property>
</Properties>
</file>