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12239" w14:textId="77777777" w:rsidR="009E6A8C" w:rsidRPr="009E6A8C" w:rsidRDefault="009E6A8C" w:rsidP="009E6A8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after="0"/>
        <w:ind w:left="7938" w:hanging="708"/>
        <w:jc w:val="center"/>
        <w:rPr>
          <w:rFonts w:ascii="Times New Roman" w:hAnsi="Times New Roman" w:cs="Times New Roman"/>
          <w:sz w:val="24"/>
          <w:szCs w:val="24"/>
        </w:rPr>
      </w:pPr>
      <w:r w:rsidRPr="009E6A8C">
        <w:rPr>
          <w:rFonts w:ascii="Times New Roman" w:hAnsi="Times New Roman" w:cs="Times New Roman"/>
          <w:sz w:val="24"/>
          <w:szCs w:val="24"/>
        </w:rPr>
        <w:t>Бюро путешествий</w:t>
      </w:r>
    </w:p>
    <w:p w14:paraId="6240F48E" w14:textId="2F2A7A23" w:rsidR="009E6A8C" w:rsidRDefault="009E6A8C" w:rsidP="009E6A8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after="0"/>
        <w:ind w:left="7938" w:hanging="708"/>
        <w:jc w:val="center"/>
        <w:rPr>
          <w:rFonts w:ascii="Times New Roman" w:hAnsi="Times New Roman" w:cs="Times New Roman"/>
          <w:sz w:val="24"/>
          <w:szCs w:val="24"/>
        </w:rPr>
      </w:pPr>
      <w:r w:rsidRPr="009E6A8C">
        <w:rPr>
          <w:rFonts w:ascii="Times New Roman" w:hAnsi="Times New Roman" w:cs="Times New Roman"/>
          <w:sz w:val="24"/>
          <w:szCs w:val="24"/>
        </w:rPr>
        <w:t>«Sonniq Reisen»</w:t>
      </w:r>
    </w:p>
    <w:p w14:paraId="0B9C690F" w14:textId="25DC8D61" w:rsidR="009E6A8C" w:rsidRDefault="009E6A8C" w:rsidP="009E6A8C">
      <w:pPr>
        <w:tabs>
          <w:tab w:val="left" w:pos="4193"/>
        </w:tabs>
        <w:rPr>
          <w:rFonts w:ascii="Times New Roman" w:hAnsi="Times New Roman" w:cs="Times New Roman"/>
          <w:sz w:val="24"/>
          <w:szCs w:val="24"/>
          <w:shd w:val="clear" w:color="auto" w:fill="FFC000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288BD2" w14:textId="6182E0A3" w:rsidR="009E6A8C" w:rsidRPr="00A266F8" w:rsidRDefault="009E6A8C" w:rsidP="009E6A8C">
      <w:pPr>
        <w:shd w:val="clear" w:color="auto" w:fill="FFC000"/>
        <w:tabs>
          <w:tab w:val="left" w:pos="41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6F8">
        <w:rPr>
          <w:rFonts w:ascii="Times New Roman" w:hAnsi="Times New Roman" w:cs="Times New Roman"/>
          <w:b/>
          <w:sz w:val="28"/>
          <w:szCs w:val="28"/>
        </w:rPr>
        <w:t>КОРСИКА</w:t>
      </w:r>
    </w:p>
    <w:p w14:paraId="74F0C2C6" w14:textId="1403CBFC" w:rsidR="00A266F8" w:rsidRPr="00A266F8" w:rsidRDefault="009E6A8C" w:rsidP="009E6A8C">
      <w:pPr>
        <w:pBdr>
          <w:left w:val="single" w:sz="2" w:space="4" w:color="auto"/>
          <w:bottom w:val="single" w:sz="2" w:space="1" w:color="auto"/>
        </w:pBdr>
        <w:ind w:right="4819"/>
        <w:rPr>
          <w:rFonts w:ascii="Times New Roman" w:hAnsi="Times New Roman" w:cs="Times New Roman"/>
          <w:sz w:val="24"/>
          <w:szCs w:val="24"/>
        </w:rPr>
      </w:pPr>
      <w:r w:rsidRPr="00A266F8">
        <w:rPr>
          <w:rFonts w:ascii="Times New Roman" w:hAnsi="Times New Roman" w:cs="Times New Roman"/>
          <w:sz w:val="24"/>
          <w:szCs w:val="24"/>
        </w:rPr>
        <w:t>Маршрут Путешествий</w:t>
      </w:r>
    </w:p>
    <w:p w14:paraId="105A5FEB" w14:textId="77777777" w:rsidR="00A266F8" w:rsidRPr="00A266F8" w:rsidRDefault="00A266F8" w:rsidP="00A266F8">
      <w:pPr>
        <w:pBdr>
          <w:left w:val="thinThickThinSmallGap" w:sz="24" w:space="4" w:color="auto"/>
          <w:right w:val="thinThickThinSmallGap" w:sz="24" w:space="4" w:color="auto"/>
        </w:pBdr>
        <w:spacing w:after="0"/>
        <w:ind w:left="552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66F8">
        <w:rPr>
          <w:rFonts w:ascii="Times New Roman" w:hAnsi="Times New Roman" w:cs="Times New Roman"/>
          <w:b/>
          <w:sz w:val="24"/>
          <w:szCs w:val="24"/>
        </w:rPr>
        <w:t>Залана-Бустанико. Маршрут</w:t>
      </w:r>
    </w:p>
    <w:p w14:paraId="08F0096E" w14:textId="5C09033B" w:rsidR="00A266F8" w:rsidRPr="00A266F8" w:rsidRDefault="00A266F8" w:rsidP="00A266F8">
      <w:pPr>
        <w:pBdr>
          <w:left w:val="thinThickThinSmallGap" w:sz="24" w:space="4" w:color="auto"/>
          <w:right w:val="thinThickThinSmallGap" w:sz="24" w:space="4" w:color="auto"/>
        </w:pBdr>
        <w:spacing w:after="0"/>
        <w:ind w:left="552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66F8">
        <w:rPr>
          <w:rFonts w:ascii="Times New Roman" w:hAnsi="Times New Roman" w:cs="Times New Roman"/>
          <w:b/>
          <w:sz w:val="24"/>
          <w:szCs w:val="24"/>
        </w:rPr>
        <w:t xml:space="preserve"> туристического похода вдоль </w:t>
      </w:r>
      <w:r>
        <w:rPr>
          <w:rFonts w:ascii="Times New Roman" w:hAnsi="Times New Roman" w:cs="Times New Roman"/>
          <w:b/>
          <w:sz w:val="24"/>
          <w:szCs w:val="24"/>
        </w:rPr>
        <w:t>Бравонте</w:t>
      </w:r>
    </w:p>
    <w:p w14:paraId="3B77823D" w14:textId="77777777" w:rsidR="00A266F8" w:rsidRPr="00A266F8" w:rsidRDefault="00A266F8" w:rsidP="00A266F8">
      <w:pPr>
        <w:pBdr>
          <w:left w:val="thinThickThinSmallGap" w:sz="24" w:space="4" w:color="auto"/>
          <w:right w:val="thinThickThinSmallGap" w:sz="24" w:space="4" w:color="auto"/>
        </w:pBdr>
        <w:spacing w:after="0"/>
        <w:ind w:left="552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66F8">
        <w:rPr>
          <w:rFonts w:ascii="Times New Roman" w:hAnsi="Times New Roman" w:cs="Times New Roman"/>
          <w:b/>
          <w:sz w:val="24"/>
          <w:szCs w:val="24"/>
        </w:rPr>
        <w:t xml:space="preserve"> Великолепное пересечение плато.</w:t>
      </w:r>
    </w:p>
    <w:p w14:paraId="70B53C04" w14:textId="361C98FA" w:rsidR="00A266F8" w:rsidRDefault="00A266F8" w:rsidP="00A266F8">
      <w:pPr>
        <w:pBdr>
          <w:left w:val="thinThickThinSmallGap" w:sz="24" w:space="4" w:color="auto"/>
          <w:right w:val="thinThickThinSmallGap" w:sz="24" w:space="4" w:color="auto"/>
        </w:pBdr>
        <w:spacing w:after="0"/>
        <w:ind w:left="552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66F8">
        <w:rPr>
          <w:rFonts w:ascii="Times New Roman" w:hAnsi="Times New Roman" w:cs="Times New Roman"/>
          <w:b/>
          <w:sz w:val="24"/>
          <w:szCs w:val="24"/>
        </w:rPr>
        <w:t xml:space="preserve"> Гиганнтские каштановые леса.</w:t>
      </w:r>
    </w:p>
    <w:p w14:paraId="1AAE88B6" w14:textId="77777777" w:rsidR="00A266F8" w:rsidRDefault="00A266F8" w:rsidP="00A266F8">
      <w:pPr>
        <w:spacing w:after="0"/>
        <w:ind w:left="-142" w:right="4110"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02256E24" w14:textId="4148A353" w:rsidR="009E6A8C" w:rsidRDefault="00A266F8" w:rsidP="00A266F8">
      <w:p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pacing w:after="0"/>
        <w:ind w:left="-142" w:right="4110"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Перевал Сан-Джованни</w:t>
      </w:r>
      <w:r w:rsidRPr="00A266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Крутой подъем по</w:t>
      </w:r>
    </w:p>
    <w:p w14:paraId="75977575" w14:textId="2C901601" w:rsidR="00A266F8" w:rsidRDefault="00A266F8" w:rsidP="00A266F8">
      <w:p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pacing w:after="0"/>
        <w:ind w:left="-142" w:right="4110"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Смешанному лесу</w:t>
      </w:r>
      <w:r w:rsidRPr="00A266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оттуда дорого ведёт к вершине</w:t>
      </w:r>
      <w:r w:rsidRPr="00A266F8">
        <w:rPr>
          <w:rFonts w:ascii="Times New Roman" w:hAnsi="Times New Roman" w:cs="Times New Roman"/>
          <w:sz w:val="24"/>
          <w:szCs w:val="24"/>
        </w:rPr>
        <w:t>.</w:t>
      </w:r>
    </w:p>
    <w:p w14:paraId="0AF6901E" w14:textId="77777777" w:rsidR="00A266F8" w:rsidRPr="00A266F8" w:rsidRDefault="00A266F8" w:rsidP="00A266F8">
      <w:pPr>
        <w:spacing w:after="0"/>
        <w:jc w:val="right"/>
        <w:rPr>
          <w:rFonts w:ascii="Times New Roman" w:hAnsi="Times New Roman" w:cs="Times New Roman"/>
        </w:rPr>
      </w:pPr>
    </w:p>
    <w:p w14:paraId="2EA8F058" w14:textId="3003981B" w:rsidR="00A266F8" w:rsidRPr="00A266F8" w:rsidRDefault="00A266F8" w:rsidP="00A266F8">
      <w:pPr>
        <w:pBdr>
          <w:top w:val="thickThinSmallGap" w:sz="24" w:space="1" w:color="auto"/>
          <w:bottom w:val="thinThickSmallGap" w:sz="24" w:space="1" w:color="auto"/>
        </w:pBdr>
        <w:spacing w:after="0"/>
        <w:ind w:left="4678"/>
        <w:jc w:val="right"/>
        <w:rPr>
          <w:rFonts w:ascii="Times New Roman" w:hAnsi="Times New Roman" w:cs="Times New Roman"/>
          <w:sz w:val="24"/>
          <w:szCs w:val="24"/>
        </w:rPr>
      </w:pPr>
      <w:r w:rsidRPr="00A266F8">
        <w:rPr>
          <w:rFonts w:ascii="Times New Roman" w:hAnsi="Times New Roman" w:cs="Times New Roman"/>
          <w:sz w:val="24"/>
          <w:szCs w:val="24"/>
        </w:rPr>
        <w:t>Дубравы. Многочисленные родники. Стада</w:t>
      </w:r>
    </w:p>
    <w:p w14:paraId="14EF090C" w14:textId="31579AB4" w:rsidR="00A266F8" w:rsidRDefault="00A266F8" w:rsidP="00A266F8">
      <w:pPr>
        <w:pBdr>
          <w:top w:val="thickThinSmallGap" w:sz="24" w:space="1" w:color="auto"/>
          <w:bottom w:val="thinThickSmallGap" w:sz="24" w:space="1" w:color="auto"/>
        </w:pBdr>
        <w:spacing w:after="0"/>
        <w:ind w:left="4678"/>
        <w:jc w:val="right"/>
        <w:rPr>
          <w:rFonts w:ascii="Times New Roman" w:hAnsi="Times New Roman" w:cs="Times New Roman"/>
          <w:sz w:val="24"/>
          <w:szCs w:val="24"/>
        </w:rPr>
      </w:pPr>
      <w:r w:rsidRPr="00A266F8">
        <w:rPr>
          <w:rFonts w:ascii="Times New Roman" w:hAnsi="Times New Roman" w:cs="Times New Roman"/>
          <w:sz w:val="24"/>
          <w:szCs w:val="24"/>
        </w:rPr>
        <w:t>скота. Старые часовни. Ужин и ночлег.</w:t>
      </w:r>
    </w:p>
    <w:p w14:paraId="5D8838D0" w14:textId="4C43A8AB" w:rsidR="000259A8" w:rsidRPr="00A266F8" w:rsidRDefault="00A266F8" w:rsidP="000259A8">
      <w:pPr>
        <w:shd w:val="clear" w:color="auto" w:fill="FFC0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Тел</w:t>
      </w:r>
      <w:r>
        <w:rPr>
          <w:rFonts w:ascii="Times New Roman" w:hAnsi="Times New Roman" w:cs="Times New Roman"/>
          <w:sz w:val="24"/>
          <w:szCs w:val="24"/>
          <w:lang w:val="en-US"/>
        </w:rPr>
        <w:t>. 222-222-222</w:t>
      </w:r>
      <w:bookmarkStart w:id="0" w:name="_GoBack"/>
      <w:bookmarkEnd w:id="0"/>
    </w:p>
    <w:sectPr w:rsidR="000259A8" w:rsidRPr="00A266F8" w:rsidSect="009E6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CD"/>
    <w:rsid w:val="000259A8"/>
    <w:rsid w:val="0047467C"/>
    <w:rsid w:val="009E6A8C"/>
    <w:rsid w:val="00A266F8"/>
    <w:rsid w:val="00C35DCF"/>
    <w:rsid w:val="00D7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C071"/>
  <w15:chartTrackingRefBased/>
  <w15:docId w15:val="{A21BE574-2B26-4DE0-8E8B-0FBF51C4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Pudge2002</dc:creator>
  <cp:keywords/>
  <dc:description/>
  <cp:lastModifiedBy>Pudge2002</cp:lastModifiedBy>
  <cp:revision>1</cp:revision>
  <dcterms:created xsi:type="dcterms:W3CDTF">2021-01-18T19:25:00Z</dcterms:created>
  <dcterms:modified xsi:type="dcterms:W3CDTF">2021-01-19T16:55:00Z</dcterms:modified>
</cp:coreProperties>
</file>