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3D49A79A" w:rsidR="0003309E" w:rsidRDefault="0003309E" w:rsidP="0003309E"/>
    <w:p w14:paraId="5D1164C3" w14:textId="4DAF8CF2" w:rsidR="0003309E" w:rsidRDefault="00D5315A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9581AEC" wp14:editId="7183FD7E">
                <wp:simplePos x="0" y="0"/>
                <wp:positionH relativeFrom="margin">
                  <wp:posOffset>-419735</wp:posOffset>
                </wp:positionH>
                <wp:positionV relativeFrom="paragraph">
                  <wp:posOffset>178890</wp:posOffset>
                </wp:positionV>
                <wp:extent cx="6264275" cy="87648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275" cy="876480"/>
                          <a:chOff x="0" y="-100296"/>
                          <a:chExt cx="6015617" cy="1724356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49063" y="-100296"/>
                            <a:ext cx="4966554" cy="1724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-33.05pt;margin-top:14.1pt;width:493.25pt;height:69pt;z-index:251657728;mso-position-horizontal-relative:margin;mso-width-relative:margin;mso-height-relative:margin" coordorigin=",-1002" coordsize="60156,17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490;top:-1002;width:49666;height:17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60"/>
        <w:gridCol w:w="787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gridSpan w:val="2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416C77F4" w14:textId="77777777" w:rsidTr="00921032">
        <w:tc>
          <w:tcPr>
            <w:tcW w:w="1760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879" w:type="dxa"/>
          </w:tcPr>
          <w:p w14:paraId="30873C00" w14:textId="1F823E22" w:rsidR="00E03E36" w:rsidRDefault="00373DC4" w:rsidP="00585A13">
            <w:pPr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E03E36">
              <w:rPr>
                <w:rFonts w:ascii="Calibri" w:hAnsi="Calibri" w:cs="Arial"/>
                <w:iCs/>
                <w:lang w:eastAsia="es-CL"/>
              </w:rPr>
              <w:t>Esta etapa se ha centrado principalmente en</w:t>
            </w:r>
            <w:r w:rsidR="00B235B2" w:rsidRPr="00E03E36">
              <w:rPr>
                <w:rFonts w:ascii="Calibri" w:hAnsi="Calibri" w:cs="Arial"/>
                <w:iCs/>
                <w:lang w:eastAsia="es-CL"/>
              </w:rPr>
              <w:t xml:space="preserve"> el desarrollo de </w:t>
            </w:r>
            <w:proofErr w:type="spellStart"/>
            <w:r w:rsidR="00B235B2" w:rsidRPr="00E03E36">
              <w:rPr>
                <w:rFonts w:ascii="Calibri" w:hAnsi="Calibri" w:cs="Arial"/>
                <w:iCs/>
                <w:lang w:eastAsia="es-CL"/>
              </w:rPr>
              <w:t>Huellapp</w:t>
            </w:r>
            <w:proofErr w:type="spellEnd"/>
            <w:r w:rsidR="007D77BB" w:rsidRPr="00E03E36">
              <w:rPr>
                <w:rFonts w:ascii="Calibri" w:hAnsi="Calibri" w:cs="Arial"/>
                <w:iCs/>
                <w:lang w:eastAsia="es-CL"/>
              </w:rPr>
              <w:t>, una plataforma web orientada</w:t>
            </w:r>
            <w:r w:rsidR="00714447">
              <w:rPr>
                <w:rFonts w:ascii="Calibri" w:hAnsi="Calibri" w:cs="Arial"/>
                <w:iCs/>
                <w:lang w:eastAsia="es-CL"/>
              </w:rPr>
              <w:t xml:space="preserve"> a</w:t>
            </w:r>
            <w:r w:rsidR="007D77BB" w:rsidRPr="00E03E36">
              <w:rPr>
                <w:rFonts w:ascii="Calibri" w:hAnsi="Calibri" w:cs="Arial"/>
                <w:iCs/>
                <w:lang w:eastAsia="es-CL"/>
              </w:rPr>
              <w:t xml:space="preserve"> centralizar procesos de coordinación y seguimiento de Fundación Huella, ya expuesto previamente en la Guía 1 de desarrollo del APT.</w:t>
            </w:r>
          </w:p>
          <w:p w14:paraId="2E52FC0F" w14:textId="5204FB34" w:rsidR="00E03E36" w:rsidRDefault="00D21FF0" w:rsidP="00585A13">
            <w:pPr>
              <w:jc w:val="both"/>
              <w:rPr>
                <w:rFonts w:ascii="Calibri" w:hAnsi="Calibri" w:cs="Arial"/>
                <w:iCs/>
                <w:lang w:eastAsia="es-CL"/>
              </w:rPr>
            </w:pPr>
            <w:r>
              <w:rPr>
                <w:rFonts w:ascii="Calibri" w:hAnsi="Calibri" w:cs="Arial"/>
                <w:iCs/>
                <w:lang w:eastAsia="es-CL"/>
              </w:rPr>
              <w:t>Se ha avanzado en</w:t>
            </w:r>
            <w:r w:rsidR="005D2753" w:rsidRPr="00E03E36">
              <w:rPr>
                <w:rFonts w:ascii="Calibri" w:hAnsi="Calibri" w:cs="Arial"/>
                <w:iCs/>
                <w:lang w:eastAsia="es-CL"/>
              </w:rPr>
              <w:t xml:space="preserve"> los componentes del MVP y </w:t>
            </w:r>
            <w:r>
              <w:rPr>
                <w:rFonts w:ascii="Calibri" w:hAnsi="Calibri" w:cs="Arial"/>
                <w:iCs/>
                <w:lang w:eastAsia="es-CL"/>
              </w:rPr>
              <w:t xml:space="preserve">disponemos </w:t>
            </w:r>
            <w:r w:rsidR="006C3995">
              <w:rPr>
                <w:rFonts w:ascii="Calibri" w:hAnsi="Calibri" w:cs="Arial"/>
                <w:iCs/>
                <w:lang w:eastAsia="es-CL"/>
              </w:rPr>
              <w:t>de una versión publicada</w:t>
            </w:r>
            <w:r w:rsidR="005D2753" w:rsidRPr="00E03E36">
              <w:rPr>
                <w:rFonts w:ascii="Calibri" w:hAnsi="Calibri" w:cs="Arial"/>
                <w:iCs/>
                <w:lang w:eastAsia="es-CL"/>
              </w:rPr>
              <w:t xml:space="preserve"> en un entorno de prueba en VERCEL.</w:t>
            </w:r>
            <w:r w:rsidR="00C45A8C" w:rsidRPr="00E03E36">
              <w:rPr>
                <w:rFonts w:ascii="Calibri" w:hAnsi="Calibri" w:cs="Arial"/>
                <w:iCs/>
                <w:lang w:eastAsia="es-CL"/>
              </w:rPr>
              <w:t xml:space="preserve"> Hemos trabajado junto a la </w:t>
            </w:r>
            <w:r w:rsidR="006C3995">
              <w:rPr>
                <w:rFonts w:ascii="Calibri" w:hAnsi="Calibri" w:cs="Arial"/>
                <w:iCs/>
                <w:lang w:eastAsia="es-CL"/>
              </w:rPr>
              <w:t>Fundación</w:t>
            </w:r>
            <w:r w:rsidR="00C45A8C" w:rsidRPr="00E03E36">
              <w:rPr>
                <w:rFonts w:ascii="Calibri" w:hAnsi="Calibri" w:cs="Arial"/>
                <w:iCs/>
                <w:lang w:eastAsia="es-CL"/>
              </w:rPr>
              <w:t xml:space="preserve"> </w:t>
            </w:r>
            <w:r w:rsidR="00AF127C" w:rsidRPr="00AF127C">
              <w:rPr>
                <w:rFonts w:ascii="Calibri" w:hAnsi="Calibri" w:cs="Arial"/>
                <w:iCs/>
                <w:lang w:eastAsia="es-CL"/>
              </w:rPr>
              <w:t>en la revisión de los requerimientos y en la organización de las tareas del backlog de GitHub</w:t>
            </w:r>
            <w:r w:rsidR="00410AED">
              <w:rPr>
                <w:rFonts w:ascii="Calibri" w:hAnsi="Calibri" w:cs="Arial"/>
                <w:iCs/>
                <w:lang w:eastAsia="es-CL"/>
              </w:rPr>
              <w:t xml:space="preserve">, con una actual priorización aplicada en hitos o </w:t>
            </w:r>
            <w:proofErr w:type="spellStart"/>
            <w:r w:rsidR="00410AED">
              <w:rPr>
                <w:rFonts w:ascii="Calibri" w:hAnsi="Calibri" w:cs="Arial"/>
                <w:iCs/>
                <w:lang w:eastAsia="es-CL"/>
              </w:rPr>
              <w:t>milestones</w:t>
            </w:r>
            <w:proofErr w:type="spellEnd"/>
            <w:r w:rsidR="00AF127C" w:rsidRPr="00AF127C">
              <w:rPr>
                <w:rFonts w:ascii="Calibri" w:hAnsi="Calibri" w:cs="Arial"/>
                <w:iCs/>
                <w:lang w:eastAsia="es-CL"/>
              </w:rPr>
              <w:t>.</w:t>
            </w:r>
            <w:r w:rsidR="00C45A8C" w:rsidRPr="00E03E36">
              <w:rPr>
                <w:rFonts w:ascii="Calibri" w:hAnsi="Calibri" w:cs="Arial"/>
                <w:iCs/>
                <w:lang w:eastAsia="es-CL"/>
              </w:rPr>
              <w:t xml:space="preserve"> </w:t>
            </w:r>
            <w:r w:rsidR="00410AED">
              <w:rPr>
                <w:rFonts w:ascii="Calibri" w:hAnsi="Calibri" w:cs="Arial"/>
                <w:iCs/>
                <w:lang w:eastAsia="es-CL"/>
              </w:rPr>
              <w:t>Se ha revisado además</w:t>
            </w:r>
            <w:r w:rsidR="0071609E">
              <w:rPr>
                <w:rFonts w:ascii="Calibri" w:hAnsi="Calibri" w:cs="Arial"/>
                <w:iCs/>
                <w:lang w:eastAsia="es-CL"/>
              </w:rPr>
              <w:t xml:space="preserve"> el código publicado</w:t>
            </w:r>
            <w:r w:rsidR="003850C4" w:rsidRPr="00E03E36">
              <w:rPr>
                <w:rFonts w:ascii="Calibri" w:hAnsi="Calibri" w:cs="Arial"/>
                <w:iCs/>
                <w:lang w:eastAsia="es-CL"/>
              </w:rPr>
              <w:t xml:space="preserve"> en la rama </w:t>
            </w:r>
            <w:proofErr w:type="spellStart"/>
            <w:r w:rsidR="003850C4" w:rsidRPr="00E03E36">
              <w:rPr>
                <w:rFonts w:ascii="Calibri" w:hAnsi="Calibri" w:cs="Arial"/>
                <w:iCs/>
                <w:lang w:eastAsia="es-CL"/>
              </w:rPr>
              <w:t>develop</w:t>
            </w:r>
            <w:proofErr w:type="spellEnd"/>
            <w:r w:rsidR="003850C4" w:rsidRPr="00E03E36">
              <w:rPr>
                <w:rFonts w:ascii="Calibri" w:hAnsi="Calibri" w:cs="Arial"/>
                <w:iCs/>
                <w:lang w:eastAsia="es-CL"/>
              </w:rPr>
              <w:t xml:space="preserve"> a fin de comparar lo implementado con las tareas y criterios de aceptación definidos por el equipo</w:t>
            </w:r>
            <w:r w:rsidR="00132C0C" w:rsidRPr="00E03E36">
              <w:rPr>
                <w:rFonts w:ascii="Calibri" w:hAnsi="Calibri" w:cs="Arial"/>
                <w:iCs/>
                <w:lang w:eastAsia="es-CL"/>
              </w:rPr>
              <w:t xml:space="preserve">, permitiendo identificar pendientes y orientando las actividades pendientes a realizar por el equipo. </w:t>
            </w:r>
          </w:p>
          <w:p w14:paraId="71B7E20F" w14:textId="62966B4D" w:rsidR="00F1349A" w:rsidRPr="00F1349A" w:rsidRDefault="00132C0C" w:rsidP="00F1349A">
            <w:pPr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E03E36">
              <w:rPr>
                <w:rFonts w:ascii="Calibri" w:hAnsi="Calibri" w:cs="Arial"/>
                <w:iCs/>
                <w:lang w:eastAsia="es-CL"/>
              </w:rPr>
              <w:t>La comprobación del avance</w:t>
            </w:r>
            <w:r w:rsidR="00213F76" w:rsidRPr="00E03E36">
              <w:rPr>
                <w:rFonts w:ascii="Calibri" w:hAnsi="Calibri" w:cs="Arial"/>
                <w:iCs/>
                <w:lang w:eastAsia="es-CL"/>
              </w:rPr>
              <w:t xml:space="preserve"> ha permitido </w:t>
            </w:r>
            <w:r w:rsidR="00731109" w:rsidRPr="00E03E36">
              <w:rPr>
                <w:rFonts w:ascii="Calibri" w:hAnsi="Calibri" w:cs="Arial"/>
                <w:iCs/>
                <w:lang w:eastAsia="es-CL"/>
              </w:rPr>
              <w:t xml:space="preserve">confirmar reglas de negocio, como la posibilidad de asociar más de un contacto a un colegio o </w:t>
            </w:r>
            <w:r w:rsidR="002C3F63" w:rsidRPr="00E03E36">
              <w:rPr>
                <w:rFonts w:ascii="Calibri" w:hAnsi="Calibri" w:cs="Arial"/>
                <w:iCs/>
                <w:lang w:eastAsia="es-CL"/>
              </w:rPr>
              <w:t>el confirmar los permisos correspondientes a cada rol definido (COORDINADOR, DIRECTIVA, MONITOR, ADMINISTRADOR</w:t>
            </w:r>
            <w:r w:rsidR="00F1349A">
              <w:rPr>
                <w:rFonts w:ascii="Calibri" w:hAnsi="Calibri" w:cs="Arial"/>
                <w:iCs/>
                <w:lang w:eastAsia="es-CL"/>
              </w:rPr>
              <w:t xml:space="preserve">). Esto busca </w:t>
            </w:r>
            <w:r w:rsidR="00F1349A" w:rsidRPr="00F1349A">
              <w:rPr>
                <w:rFonts w:ascii="Calibri" w:hAnsi="Calibri" w:cs="Arial"/>
                <w:iCs/>
                <w:lang w:eastAsia="es-CL"/>
              </w:rPr>
              <w:t xml:space="preserve">detectar ambigüedades y </w:t>
            </w:r>
            <w:r w:rsidR="00F1349A">
              <w:rPr>
                <w:rFonts w:ascii="Calibri" w:hAnsi="Calibri" w:cs="Arial"/>
                <w:iCs/>
                <w:lang w:eastAsia="es-CL"/>
              </w:rPr>
              <w:t>evitar</w:t>
            </w:r>
            <w:r w:rsidR="00F1349A" w:rsidRPr="00F1349A">
              <w:rPr>
                <w:rFonts w:ascii="Calibri" w:hAnsi="Calibri" w:cs="Arial"/>
                <w:iCs/>
                <w:lang w:eastAsia="es-CL"/>
              </w:rPr>
              <w:t xml:space="preserve"> desarrollar funcionalidades que no respondan a las necesidades del cliente.</w:t>
            </w:r>
          </w:p>
          <w:p w14:paraId="6C70E0C9" w14:textId="4004A6C0" w:rsidR="0003309E" w:rsidRPr="00E03E36" w:rsidRDefault="00F36834" w:rsidP="00585A13">
            <w:pPr>
              <w:jc w:val="both"/>
              <w:rPr>
                <w:rFonts w:ascii="Calibri" w:hAnsi="Calibri" w:cs="Arial"/>
                <w:iCs/>
                <w:lang w:eastAsia="es-CL"/>
              </w:rPr>
            </w:pPr>
            <w:r w:rsidRPr="00E03E36">
              <w:rPr>
                <w:rFonts w:ascii="Calibri" w:hAnsi="Calibri" w:cs="Arial"/>
                <w:iCs/>
                <w:lang w:eastAsia="es-CL"/>
              </w:rPr>
              <w:t xml:space="preserve">Los </w:t>
            </w:r>
            <w:r w:rsidR="00714447">
              <w:rPr>
                <w:rFonts w:ascii="Calibri" w:hAnsi="Calibri" w:cs="Arial"/>
                <w:iCs/>
                <w:lang w:eastAsia="es-CL"/>
              </w:rPr>
              <w:t>Criterios de aceptación</w:t>
            </w:r>
            <w:r w:rsidRPr="00E03E36">
              <w:rPr>
                <w:rFonts w:ascii="Calibri" w:hAnsi="Calibri" w:cs="Arial"/>
                <w:iCs/>
                <w:lang w:eastAsia="es-CL"/>
              </w:rPr>
              <w:t xml:space="preserve"> aprobados por el cliente se encuentra</w:t>
            </w:r>
            <w:r w:rsidR="00714447">
              <w:rPr>
                <w:rFonts w:ascii="Calibri" w:hAnsi="Calibri" w:cs="Arial"/>
                <w:iCs/>
                <w:lang w:eastAsia="es-CL"/>
              </w:rPr>
              <w:t>n</w:t>
            </w:r>
            <w:r w:rsidRPr="00E03E36">
              <w:rPr>
                <w:rFonts w:ascii="Calibri" w:hAnsi="Calibri" w:cs="Arial"/>
                <w:iCs/>
                <w:lang w:eastAsia="es-CL"/>
              </w:rPr>
              <w:t xml:space="preserve"> definidos y distribuidos en tareas (Issues) dentro de nuestro backlog planificado en GitHub Project. De surgir correcciones a estos requerimientos se define una nueva </w:t>
            </w:r>
            <w:proofErr w:type="spellStart"/>
            <w:r w:rsidRPr="00E03E36">
              <w:rPr>
                <w:rFonts w:ascii="Calibri" w:hAnsi="Calibri" w:cs="Arial"/>
                <w:iCs/>
                <w:lang w:eastAsia="es-CL"/>
              </w:rPr>
              <w:t>s</w:t>
            </w:r>
            <w:r w:rsidR="00E03E36">
              <w:rPr>
                <w:rFonts w:ascii="Calibri" w:hAnsi="Calibri" w:cs="Arial"/>
                <w:iCs/>
                <w:lang w:eastAsia="es-CL"/>
              </w:rPr>
              <w:t>u</w:t>
            </w:r>
            <w:r w:rsidRPr="00E03E36">
              <w:rPr>
                <w:rFonts w:ascii="Calibri" w:hAnsi="Calibri" w:cs="Arial"/>
                <w:iCs/>
                <w:lang w:eastAsia="es-CL"/>
              </w:rPr>
              <w:t>b</w:t>
            </w:r>
            <w:r w:rsidR="00E03E36">
              <w:rPr>
                <w:rFonts w:ascii="Calibri" w:hAnsi="Calibri" w:cs="Arial"/>
                <w:iCs/>
                <w:lang w:eastAsia="es-CL"/>
              </w:rPr>
              <w:t>I</w:t>
            </w:r>
            <w:r w:rsidRPr="00E03E36">
              <w:rPr>
                <w:rFonts w:ascii="Calibri" w:hAnsi="Calibri" w:cs="Arial"/>
                <w:iCs/>
                <w:lang w:eastAsia="es-CL"/>
              </w:rPr>
              <w:t>ssue</w:t>
            </w:r>
            <w:proofErr w:type="spellEnd"/>
            <w:r w:rsidRPr="00E03E36">
              <w:rPr>
                <w:rFonts w:ascii="Calibri" w:hAnsi="Calibri" w:cs="Arial"/>
                <w:iCs/>
                <w:lang w:eastAsia="es-CL"/>
              </w:rPr>
              <w:t xml:space="preserve"> asociada al requerimiento a </w:t>
            </w:r>
            <w:r w:rsidR="00E03E36" w:rsidRPr="00E03E36">
              <w:rPr>
                <w:rFonts w:ascii="Calibri" w:hAnsi="Calibri" w:cs="Arial"/>
                <w:iCs/>
                <w:lang w:eastAsia="es-CL"/>
              </w:rPr>
              <w:t xml:space="preserve">corregir para mantener </w:t>
            </w:r>
            <w:r w:rsidR="00714447">
              <w:rPr>
                <w:rFonts w:ascii="Calibri" w:hAnsi="Calibri" w:cs="Arial"/>
                <w:iCs/>
                <w:lang w:eastAsia="es-CL"/>
              </w:rPr>
              <w:t xml:space="preserve">trazabilidad </w:t>
            </w:r>
            <w:r w:rsidR="00E03E36" w:rsidRPr="00E03E36">
              <w:rPr>
                <w:rFonts w:ascii="Calibri" w:hAnsi="Calibri" w:cs="Arial"/>
                <w:iCs/>
                <w:lang w:eastAsia="es-CL"/>
              </w:rPr>
              <w:t>históric</w:t>
            </w:r>
            <w:r w:rsidR="00714447">
              <w:rPr>
                <w:rFonts w:ascii="Calibri" w:hAnsi="Calibri" w:cs="Arial"/>
                <w:iCs/>
                <w:lang w:eastAsia="es-CL"/>
              </w:rPr>
              <w:t>a</w:t>
            </w:r>
            <w:r w:rsidR="00E03E36" w:rsidRPr="00E03E36">
              <w:rPr>
                <w:rFonts w:ascii="Calibri" w:hAnsi="Calibri" w:cs="Arial"/>
                <w:iCs/>
                <w:lang w:eastAsia="es-CL"/>
              </w:rPr>
              <w:t xml:space="preserve"> del desarrollo del proyecto.</w:t>
            </w:r>
            <w:r w:rsidRPr="00E03E36">
              <w:rPr>
                <w:rFonts w:ascii="Calibri" w:hAnsi="Calibri" w:cs="Arial"/>
                <w:iCs/>
                <w:lang w:eastAsia="es-CL"/>
              </w:rPr>
              <w:t xml:space="preserve">  </w:t>
            </w:r>
          </w:p>
        </w:tc>
      </w:tr>
      <w:tr w:rsidR="00921032" w:rsidRPr="00A370C8" w14:paraId="7ADCD623" w14:textId="77777777" w:rsidTr="00921032">
        <w:trPr>
          <w:trHeight w:val="1247"/>
        </w:trPr>
        <w:tc>
          <w:tcPr>
            <w:tcW w:w="1760" w:type="dxa"/>
            <w:vAlign w:val="center"/>
          </w:tcPr>
          <w:p w14:paraId="30158B23" w14:textId="77777777" w:rsidR="00921032" w:rsidRPr="00CA22A9" w:rsidRDefault="00921032" w:rsidP="00416F5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879" w:type="dxa"/>
            <w:vAlign w:val="center"/>
          </w:tcPr>
          <w:p w14:paraId="0DC6725F" w14:textId="3CEC9D28" w:rsidR="00845ECD" w:rsidRDefault="00F3404D" w:rsidP="00416F57">
            <w:pPr>
              <w:jc w:val="both"/>
              <w:rPr>
                <w:rFonts w:ascii="Calibri" w:hAnsi="Calibri" w:cs="Arial"/>
                <w:iCs/>
                <w:lang w:eastAsia="es-CL"/>
              </w:rPr>
            </w:pPr>
            <w:r>
              <w:rPr>
                <w:rFonts w:ascii="Calibri" w:hAnsi="Calibri" w:cs="Arial"/>
                <w:iCs/>
                <w:lang w:eastAsia="es-CL"/>
              </w:rPr>
              <w:t>Se mantienen los objetivos definidos en la Fase 1 del proyecto. L</w:t>
            </w:r>
            <w:r w:rsidR="00535564">
              <w:rPr>
                <w:rFonts w:ascii="Calibri" w:hAnsi="Calibri" w:cs="Arial"/>
                <w:iCs/>
                <w:lang w:eastAsia="es-CL"/>
              </w:rPr>
              <w:t>a</w:t>
            </w:r>
            <w:r>
              <w:rPr>
                <w:rFonts w:ascii="Calibri" w:hAnsi="Calibri" w:cs="Arial"/>
                <w:iCs/>
                <w:lang w:eastAsia="es-CL"/>
              </w:rPr>
              <w:t xml:space="preserve"> revisión de los requerimientos, organización del backlog y el inicio de pruebas son actividades necesarias que responden a un avance saludable del desarrollo de la aplicación.</w:t>
            </w:r>
            <w:r w:rsidR="00F35232">
              <w:rPr>
                <w:rFonts w:ascii="Calibri" w:hAnsi="Calibri" w:cs="Arial"/>
                <w:iCs/>
                <w:lang w:eastAsia="es-CL"/>
              </w:rPr>
              <w:t xml:space="preserve"> El avance y pendientes</w:t>
            </w:r>
            <w:r w:rsidR="00845ECD">
              <w:rPr>
                <w:rFonts w:ascii="Calibri" w:hAnsi="Calibri" w:cs="Arial"/>
                <w:iCs/>
                <w:lang w:eastAsia="es-CL"/>
              </w:rPr>
              <w:t xml:space="preserve"> se observan en la evidencia y monitoreo del plan de trabajo.</w:t>
            </w:r>
          </w:p>
          <w:p w14:paraId="20843639" w14:textId="77777777" w:rsidR="00F06E82" w:rsidRDefault="00845ECD" w:rsidP="00416F57">
            <w:pPr>
              <w:jc w:val="both"/>
              <w:rPr>
                <w:rFonts w:ascii="Calibri" w:hAnsi="Calibri" w:cs="Arial"/>
                <w:iCs/>
                <w:lang w:eastAsia="es-CL"/>
              </w:rPr>
            </w:pPr>
            <w:r>
              <w:rPr>
                <w:rFonts w:ascii="Calibri" w:hAnsi="Calibri" w:cs="Arial"/>
                <w:iCs/>
                <w:lang w:eastAsia="es-CL"/>
              </w:rPr>
              <w:t>Objetivos específicos de esta fase 2:</w:t>
            </w:r>
          </w:p>
          <w:p w14:paraId="26D64BC0" w14:textId="77777777" w:rsidR="00921032" w:rsidRPr="00C40F1F" w:rsidRDefault="00F06E82" w:rsidP="00C40F1F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 w:rsidRPr="00C40F1F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Validación y priorización de los requerimientos definidos junto a Fundación Huella.</w:t>
            </w:r>
          </w:p>
          <w:p w14:paraId="07CF2593" w14:textId="77777777" w:rsidR="00F06E82" w:rsidRPr="00C40F1F" w:rsidRDefault="005C1090" w:rsidP="00C40F1F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 w:rsidRPr="00C40F1F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Diseño del prototipo y esquemas de datos que sostengan los flujos críticos del MVP desarrollado.</w:t>
            </w:r>
          </w:p>
          <w:p w14:paraId="6CB4F67F" w14:textId="77777777" w:rsidR="005C1090" w:rsidRPr="00C40F1F" w:rsidRDefault="005C1090" w:rsidP="00C40F1F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 w:rsidRPr="00C40F1F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Implementación increment</w:t>
            </w:r>
            <w:r w:rsidR="004D5E39" w:rsidRPr="00C40F1F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al de las funcionalidades priorizadas de la solución.</w:t>
            </w:r>
          </w:p>
          <w:p w14:paraId="407F2448" w14:textId="77777777" w:rsidR="004D5E39" w:rsidRPr="00C40F1F" w:rsidRDefault="004D5E39" w:rsidP="00C40F1F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 w:rsidRPr="00C40F1F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Diseño de pruebas funcionales para la validación de los flujos implementados.</w:t>
            </w:r>
          </w:p>
          <w:p w14:paraId="458783EC" w14:textId="459BD227" w:rsidR="004D5E39" w:rsidRPr="00F06E82" w:rsidRDefault="00C40F1F" w:rsidP="00C40F1F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C40F1F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Documentación de decisiones, evidencias y resultados del proyecto.</w:t>
            </w:r>
          </w:p>
        </w:tc>
      </w:tr>
      <w:tr w:rsidR="00921032" w:rsidRPr="00711C16" w14:paraId="3227A0D3" w14:textId="77777777" w:rsidTr="00921032">
        <w:trPr>
          <w:trHeight w:val="939"/>
        </w:trPr>
        <w:tc>
          <w:tcPr>
            <w:tcW w:w="1760" w:type="dxa"/>
            <w:vAlign w:val="center"/>
          </w:tcPr>
          <w:p w14:paraId="4B7328C6" w14:textId="77777777" w:rsidR="00921032" w:rsidRPr="00CA22A9" w:rsidRDefault="00921032" w:rsidP="00416F5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879" w:type="dxa"/>
            <w:vAlign w:val="center"/>
          </w:tcPr>
          <w:p w14:paraId="295D2848" w14:textId="28B6F907" w:rsidR="00357754" w:rsidRDefault="0071109B" w:rsidP="00416F57">
            <w:p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Se mantiene la metodología Scrum adaptada, según las indicaciones entregadas en la evidencia de la fase 1</w:t>
            </w:r>
            <w:r w:rsidR="00ED4671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, usando como herramienta de organización </w:t>
            </w:r>
            <w:proofErr w:type="spellStart"/>
            <w:r w:rsidR="00ED4671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Github</w:t>
            </w:r>
            <w:proofErr w:type="spellEnd"/>
            <w:r w:rsidR="00ED4671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="00ED4671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Projects</w:t>
            </w:r>
            <w:proofErr w:type="spellEnd"/>
            <w:r w:rsidR="00ED4671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 para </w:t>
            </w:r>
            <w:r w:rsidR="007C3564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organizar el trabajo y registrar</w:t>
            </w:r>
            <w:r w:rsidR="00ED4671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 el avance incremental de la </w:t>
            </w:r>
            <w:r w:rsidR="00357754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aplicación.</w:t>
            </w:r>
          </w:p>
          <w:p w14:paraId="6BA1B711" w14:textId="6EF62EE3" w:rsidR="00357754" w:rsidRDefault="006527DE" w:rsidP="00416F57">
            <w:p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Los requerimientos se encuentran organizados en </w:t>
            </w:r>
            <w:proofErr w:type="spellStart"/>
            <w:r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issues</w:t>
            </w:r>
            <w:proofErr w:type="spellEnd"/>
            <w:r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 con</w:t>
            </w:r>
            <w:r w:rsidR="00FD38C4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 </w:t>
            </w:r>
            <w:r w:rsidR="00C63BD3" w:rsidRPr="00C63BD3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criterios de aceptación</w:t>
            </w:r>
            <w:r w:rsidR="00FD38C4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 claramente definidos, además se mantiene un control de versiones</w:t>
            </w:r>
            <w:r w:rsidR="0064296A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 bajo revisión en la rama </w:t>
            </w:r>
            <w:proofErr w:type="spellStart"/>
            <w:r w:rsidR="0064296A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develop</w:t>
            </w:r>
            <w:proofErr w:type="spellEnd"/>
            <w:r w:rsidR="0064296A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 para su comprobación y posterior QA</w:t>
            </w:r>
            <w:r w:rsidR="00527A77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. Aquí identificamos diferencias, registramos pendientes y priorizamos las siguientes tareas, agrupadas en base a hitos.</w:t>
            </w:r>
          </w:p>
          <w:p w14:paraId="522A0C53" w14:textId="4E179DBA" w:rsidR="00527A77" w:rsidRPr="00357754" w:rsidRDefault="00DB641C" w:rsidP="00416F57">
            <w:p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Durante esta etapa hemos reforzado la revisión de la relación entre los requerimientos, el código y los resultados de las pruebas</w:t>
            </w:r>
            <w:r w:rsidR="00EF670B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. Buscamos mantener una trazabilidad y transparencia del trabajo realizado por los miembros del equipo, </w:t>
            </w:r>
            <w:r w:rsidR="00C63BD3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llevando a cabo reuniones de seguimiento</w:t>
            </w:r>
            <w:r w:rsidR="00D80251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 3 veces por semana con el equipo para identificar tempranamente </w:t>
            </w:r>
            <w:r w:rsidR="00C63BD3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 xml:space="preserve">bloqueos </w:t>
            </w:r>
            <w:r w:rsidR="00D80251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o atrasos en el avance del proyecto.</w:t>
            </w:r>
          </w:p>
        </w:tc>
      </w:tr>
      <w:tr w:rsidR="00921032" w:rsidRPr="00A370C8" w14:paraId="370B209C" w14:textId="77777777" w:rsidTr="00921032">
        <w:trPr>
          <w:trHeight w:val="2377"/>
        </w:trPr>
        <w:tc>
          <w:tcPr>
            <w:tcW w:w="1760" w:type="dxa"/>
            <w:vAlign w:val="center"/>
          </w:tcPr>
          <w:p w14:paraId="35517BDF" w14:textId="77777777" w:rsidR="00921032" w:rsidRPr="00CA22A9" w:rsidRDefault="00921032" w:rsidP="00416F5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879" w:type="dxa"/>
            <w:vAlign w:val="center"/>
          </w:tcPr>
          <w:p w14:paraId="02C0A7BC" w14:textId="494FC3E1" w:rsidR="006A3902" w:rsidRPr="00C9309A" w:rsidRDefault="000169BE" w:rsidP="00C9309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hyperlink r:id="rId11" w:history="1">
              <w:r w:rsidRPr="00C9309A">
                <w:rPr>
                  <w:rStyle w:val="Hipervnculo"/>
                  <w:rFonts w:ascii="Calibri" w:hAnsi="Calibri" w:cs="Arial"/>
                  <w:bCs/>
                  <w:iCs/>
                  <w:sz w:val="20"/>
                  <w:szCs w:val="20"/>
                  <w:lang w:eastAsia="es-CL"/>
                </w:rPr>
                <w:t>Backlog y C</w:t>
              </w:r>
              <w:r w:rsidR="006A3902" w:rsidRPr="00C9309A">
                <w:rPr>
                  <w:rStyle w:val="Hipervnculo"/>
                  <w:rFonts w:ascii="Calibri" w:hAnsi="Calibri" w:cs="Arial"/>
                  <w:bCs/>
                  <w:iCs/>
                  <w:sz w:val="20"/>
                  <w:szCs w:val="20"/>
                  <w:lang w:eastAsia="es-CL"/>
                </w:rPr>
                <w:t>riterios de aceptación</w:t>
              </w:r>
              <w:r w:rsidR="00C9309A" w:rsidRPr="00C9309A">
                <w:rPr>
                  <w:rStyle w:val="Hipervnculo"/>
                  <w:rFonts w:ascii="Calibri" w:hAnsi="Calibri" w:cs="Arial"/>
                  <w:bCs/>
                  <w:iCs/>
                  <w:sz w:val="20"/>
                  <w:szCs w:val="20"/>
                  <w:lang w:eastAsia="es-CL"/>
                </w:rPr>
                <w:t xml:space="preserve"> [</w:t>
              </w:r>
              <w:proofErr w:type="spellStart"/>
              <w:r w:rsidR="00C9309A" w:rsidRPr="00C9309A">
                <w:rPr>
                  <w:rStyle w:val="Hipervnculo"/>
                  <w:rFonts w:ascii="Calibri" w:hAnsi="Calibri" w:cs="Arial"/>
                  <w:bCs/>
                  <w:iCs/>
                  <w:sz w:val="20"/>
                  <w:szCs w:val="20"/>
                  <w:lang w:eastAsia="es-CL"/>
                </w:rPr>
                <w:t>Github</w:t>
              </w:r>
              <w:proofErr w:type="spellEnd"/>
              <w:r w:rsidR="00C9309A" w:rsidRPr="00C9309A">
                <w:rPr>
                  <w:rStyle w:val="Hipervnculo"/>
                  <w:rFonts w:ascii="Calibri" w:hAnsi="Calibri" w:cs="Arial"/>
                  <w:bCs/>
                  <w:iCs/>
                  <w:sz w:val="20"/>
                  <w:szCs w:val="20"/>
                  <w:lang w:eastAsia="es-CL"/>
                </w:rPr>
                <w:t xml:space="preserve"> Project]</w:t>
              </w:r>
              <w:r w:rsidR="006A3902" w:rsidRPr="00C9309A">
                <w:rPr>
                  <w:rStyle w:val="Hipervnculo"/>
                  <w:rFonts w:ascii="Calibri" w:hAnsi="Calibri" w:cs="Arial"/>
                  <w:bCs/>
                  <w:iCs/>
                  <w:sz w:val="20"/>
                  <w:szCs w:val="20"/>
                  <w:lang w:eastAsia="es-CL"/>
                </w:rPr>
                <w:t>.</w:t>
              </w:r>
            </w:hyperlink>
          </w:p>
          <w:p w14:paraId="668E7604" w14:textId="00E8BA67" w:rsidR="00BB3E28" w:rsidRDefault="006A3902" w:rsidP="00C9309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hyperlink r:id="rId12" w:history="1">
              <w:r w:rsidRPr="00B15E08">
                <w:rPr>
                  <w:rStyle w:val="Hipervnculo"/>
                  <w:rFonts w:ascii="Calibri" w:hAnsi="Calibri" w:cs="Arial"/>
                  <w:bCs/>
                  <w:iCs/>
                  <w:sz w:val="20"/>
                  <w:szCs w:val="20"/>
                  <w:lang w:eastAsia="es-CL"/>
                </w:rPr>
                <w:t>Repositorio</w:t>
              </w:r>
              <w:r w:rsidR="00BB3E28" w:rsidRPr="00B15E08">
                <w:rPr>
                  <w:rStyle w:val="Hipervnculo"/>
                  <w:rFonts w:ascii="Calibri" w:hAnsi="Calibri" w:cs="Arial"/>
                  <w:bCs/>
                  <w:iCs/>
                  <w:sz w:val="20"/>
                  <w:szCs w:val="20"/>
                  <w:lang w:eastAsia="es-CL"/>
                </w:rPr>
                <w:t>.</w:t>
              </w:r>
            </w:hyperlink>
          </w:p>
          <w:p w14:paraId="6DA2EC1B" w14:textId="51C0A813" w:rsidR="006A3902" w:rsidRPr="00C9309A" w:rsidRDefault="00B15E08" w:rsidP="00C9309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hyperlink r:id="rId13" w:history="1">
              <w:r>
                <w:rPr>
                  <w:rStyle w:val="Hipervnculo"/>
                  <w:rFonts w:ascii="Calibri" w:hAnsi="Calibri" w:cs="Arial"/>
                  <w:bCs/>
                  <w:iCs/>
                  <w:sz w:val="20"/>
                  <w:szCs w:val="20"/>
                  <w:lang w:eastAsia="es-CL"/>
                </w:rPr>
                <w:t>Vista actual del incremento publicada</w:t>
              </w:r>
            </w:hyperlink>
          </w:p>
          <w:p w14:paraId="3F6A46F5" w14:textId="6570DD7C" w:rsidR="006A3902" w:rsidRPr="00C9309A" w:rsidRDefault="006A3902" w:rsidP="00C9309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hyperlink r:id="rId14" w:history="1">
              <w:r w:rsidRPr="00422430">
                <w:rPr>
                  <w:rStyle w:val="Hipervnculo"/>
                  <w:rFonts w:ascii="Calibri" w:hAnsi="Calibri" w:cs="Arial"/>
                  <w:bCs/>
                  <w:iCs/>
                  <w:sz w:val="20"/>
                  <w:szCs w:val="20"/>
                  <w:lang w:eastAsia="es-CL"/>
                </w:rPr>
                <w:t>Estructura de la base de datos.</w:t>
              </w:r>
            </w:hyperlink>
          </w:p>
          <w:p w14:paraId="4BE1F89B" w14:textId="0F6FC2DC" w:rsidR="00C9309A" w:rsidRPr="00D5315A" w:rsidRDefault="006A3902" w:rsidP="00D5315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hyperlink r:id="rId15" w:history="1">
              <w:r w:rsidRPr="00430DB9">
                <w:rPr>
                  <w:rStyle w:val="Hipervnculo"/>
                  <w:rFonts w:ascii="Calibri" w:hAnsi="Calibri" w:cs="Arial"/>
                  <w:bCs/>
                  <w:iCs/>
                  <w:sz w:val="20"/>
                  <w:szCs w:val="20"/>
                  <w:lang w:eastAsia="es-CL"/>
                </w:rPr>
                <w:t>Registro de QA.</w:t>
              </w:r>
            </w:hyperlink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010CA3C" w14:textId="77777777" w:rsidR="009614E8" w:rsidRDefault="009614E8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A189C72" w14:textId="77777777" w:rsidR="00E414BE" w:rsidRDefault="00E414BE" w:rsidP="009614E8">
      <w:pPr>
        <w:jc w:val="center"/>
        <w:rPr>
          <w:rFonts w:ascii="Calibri" w:hAnsi="Calibri"/>
          <w:color w:val="1F3864" w:themeColor="accent1" w:themeShade="80"/>
          <w:sz w:val="18"/>
        </w:rPr>
        <w:sectPr w:rsidR="00E414BE">
          <w:headerReference w:type="defaul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concuadrcula4-nfasis1"/>
        <w:tblW w:w="15735" w:type="dxa"/>
        <w:tblInd w:w="-839" w:type="dxa"/>
        <w:tblLook w:val="04A0" w:firstRow="1" w:lastRow="0" w:firstColumn="1" w:lastColumn="0" w:noHBand="0" w:noVBand="1"/>
      </w:tblPr>
      <w:tblGrid>
        <w:gridCol w:w="1392"/>
        <w:gridCol w:w="2419"/>
        <w:gridCol w:w="2574"/>
        <w:gridCol w:w="1253"/>
        <w:gridCol w:w="1418"/>
        <w:gridCol w:w="2875"/>
        <w:gridCol w:w="1131"/>
        <w:gridCol w:w="2673"/>
      </w:tblGrid>
      <w:tr w:rsidR="00A051BA" w14:paraId="54132FB6" w14:textId="77777777" w:rsidTr="00865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Align w:val="center"/>
          </w:tcPr>
          <w:p w14:paraId="7DBD3412" w14:textId="53FBCF74" w:rsidR="00A051BA" w:rsidRPr="00A051BA" w:rsidRDefault="00A051BA" w:rsidP="004241C8">
            <w:pPr>
              <w:spacing w:after="0"/>
              <w:jc w:val="center"/>
              <w:rPr>
                <w:rFonts w:cs="Calibri Light"/>
                <w:b w:val="0"/>
                <w:bCs w:val="0"/>
                <w:color w:val="595959" w:themeColor="text1" w:themeTint="A6"/>
                <w:sz w:val="18"/>
                <w:szCs w:val="18"/>
                <w:lang w:val="es-ES"/>
              </w:rPr>
            </w:pPr>
            <w:r w:rsidRPr="00A051BA">
              <w:rPr>
                <w:b w:val="0"/>
                <w:bCs w:val="0"/>
                <w:sz w:val="18"/>
                <w:szCs w:val="18"/>
              </w:rPr>
              <w:lastRenderedPageBreak/>
              <w:t>Competencia o unidades de competencias</w:t>
            </w:r>
          </w:p>
        </w:tc>
        <w:tc>
          <w:tcPr>
            <w:tcW w:w="2419" w:type="dxa"/>
            <w:vAlign w:val="center"/>
          </w:tcPr>
          <w:p w14:paraId="5E838488" w14:textId="7E527220" w:rsidR="00A051BA" w:rsidRPr="00A051BA" w:rsidRDefault="00A051BA" w:rsidP="004241C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 w:val="0"/>
                <w:bCs w:val="0"/>
                <w:color w:val="595959" w:themeColor="text1" w:themeTint="A6"/>
                <w:sz w:val="18"/>
                <w:szCs w:val="18"/>
                <w:lang w:val="es-ES"/>
              </w:rPr>
            </w:pPr>
            <w:r w:rsidRPr="00A051BA">
              <w:rPr>
                <w:b w:val="0"/>
                <w:bCs w:val="0"/>
                <w:sz w:val="18"/>
                <w:szCs w:val="18"/>
              </w:rPr>
              <w:t>Actividades</w:t>
            </w:r>
          </w:p>
        </w:tc>
        <w:tc>
          <w:tcPr>
            <w:tcW w:w="2574" w:type="dxa"/>
            <w:vAlign w:val="center"/>
          </w:tcPr>
          <w:p w14:paraId="7680481E" w14:textId="3BF11F6D" w:rsidR="00A051BA" w:rsidRPr="00A051BA" w:rsidRDefault="00A051BA" w:rsidP="004241C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 w:val="0"/>
                <w:bCs w:val="0"/>
                <w:color w:val="595959" w:themeColor="text1" w:themeTint="A6"/>
                <w:sz w:val="18"/>
                <w:szCs w:val="18"/>
                <w:lang w:val="es-ES"/>
              </w:rPr>
            </w:pPr>
            <w:r w:rsidRPr="00A051BA">
              <w:rPr>
                <w:b w:val="0"/>
                <w:bCs w:val="0"/>
                <w:sz w:val="18"/>
                <w:szCs w:val="18"/>
              </w:rPr>
              <w:t>Recursos</w:t>
            </w:r>
          </w:p>
        </w:tc>
        <w:tc>
          <w:tcPr>
            <w:tcW w:w="1253" w:type="dxa"/>
            <w:vAlign w:val="center"/>
          </w:tcPr>
          <w:p w14:paraId="325BAAA0" w14:textId="7C5235B3" w:rsidR="00A051BA" w:rsidRPr="00A051BA" w:rsidRDefault="00A051BA" w:rsidP="004241C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 w:val="0"/>
                <w:bCs w:val="0"/>
                <w:color w:val="595959" w:themeColor="text1" w:themeTint="A6"/>
                <w:sz w:val="18"/>
                <w:szCs w:val="18"/>
                <w:lang w:val="es-ES"/>
              </w:rPr>
            </w:pPr>
            <w:r w:rsidRPr="00A051BA">
              <w:rPr>
                <w:b w:val="0"/>
                <w:bCs w:val="0"/>
                <w:sz w:val="18"/>
                <w:szCs w:val="18"/>
              </w:rPr>
              <w:t>Duración</w:t>
            </w:r>
          </w:p>
        </w:tc>
        <w:tc>
          <w:tcPr>
            <w:tcW w:w="1418" w:type="dxa"/>
            <w:vAlign w:val="center"/>
          </w:tcPr>
          <w:p w14:paraId="01AD7C31" w14:textId="43F6DA87" w:rsidR="00A051BA" w:rsidRPr="00A051BA" w:rsidRDefault="00A051BA" w:rsidP="004241C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 w:val="0"/>
                <w:bCs w:val="0"/>
                <w:color w:val="595959" w:themeColor="text1" w:themeTint="A6"/>
                <w:sz w:val="18"/>
                <w:szCs w:val="18"/>
                <w:lang w:val="es-ES"/>
              </w:rPr>
            </w:pPr>
            <w:r w:rsidRPr="00A051BA">
              <w:rPr>
                <w:b w:val="0"/>
                <w:bCs w:val="0"/>
                <w:sz w:val="18"/>
                <w:szCs w:val="18"/>
              </w:rPr>
              <w:t>Responsable</w:t>
            </w:r>
          </w:p>
        </w:tc>
        <w:tc>
          <w:tcPr>
            <w:tcW w:w="2875" w:type="dxa"/>
            <w:vAlign w:val="center"/>
          </w:tcPr>
          <w:p w14:paraId="778222E3" w14:textId="678B3C1D" w:rsidR="00A051BA" w:rsidRPr="00A051BA" w:rsidRDefault="00A051BA" w:rsidP="004241C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 w:val="0"/>
                <w:bCs w:val="0"/>
                <w:color w:val="595959" w:themeColor="text1" w:themeTint="A6"/>
                <w:sz w:val="18"/>
                <w:szCs w:val="18"/>
                <w:lang w:val="es-ES"/>
              </w:rPr>
            </w:pPr>
            <w:r w:rsidRPr="00A051BA">
              <w:rPr>
                <w:b w:val="0"/>
                <w:bCs w:val="0"/>
                <w:sz w:val="18"/>
                <w:szCs w:val="18"/>
              </w:rPr>
              <w:t>Observaciones</w:t>
            </w:r>
          </w:p>
        </w:tc>
        <w:tc>
          <w:tcPr>
            <w:tcW w:w="1131" w:type="dxa"/>
            <w:vAlign w:val="center"/>
          </w:tcPr>
          <w:p w14:paraId="56815C6C" w14:textId="638E0185" w:rsidR="00A051BA" w:rsidRPr="00A051BA" w:rsidRDefault="00A051BA" w:rsidP="004241C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 w:val="0"/>
                <w:bCs w:val="0"/>
                <w:color w:val="595959" w:themeColor="text1" w:themeTint="A6"/>
                <w:sz w:val="18"/>
                <w:szCs w:val="18"/>
                <w:lang w:val="es-ES"/>
              </w:rPr>
            </w:pPr>
            <w:r w:rsidRPr="00A051BA">
              <w:rPr>
                <w:b w:val="0"/>
                <w:bCs w:val="0"/>
                <w:sz w:val="18"/>
                <w:szCs w:val="18"/>
              </w:rPr>
              <w:t>Estado de avance</w:t>
            </w:r>
          </w:p>
        </w:tc>
        <w:tc>
          <w:tcPr>
            <w:tcW w:w="2673" w:type="dxa"/>
            <w:vAlign w:val="center"/>
          </w:tcPr>
          <w:p w14:paraId="3BC372AD" w14:textId="59DD351D" w:rsidR="00A051BA" w:rsidRPr="00A051BA" w:rsidRDefault="00A051BA" w:rsidP="004241C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 w:val="0"/>
                <w:bCs w:val="0"/>
                <w:color w:val="595959" w:themeColor="text1" w:themeTint="A6"/>
                <w:sz w:val="18"/>
                <w:szCs w:val="18"/>
                <w:lang w:val="es-ES"/>
              </w:rPr>
            </w:pPr>
            <w:r w:rsidRPr="00A051BA">
              <w:rPr>
                <w:b w:val="0"/>
                <w:bCs w:val="0"/>
                <w:sz w:val="18"/>
                <w:szCs w:val="18"/>
              </w:rPr>
              <w:t>Ajustes</w:t>
            </w:r>
          </w:p>
        </w:tc>
      </w:tr>
      <w:tr w:rsidR="005F0C65" w14:paraId="19CC3870" w14:textId="77777777" w:rsidTr="00865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Align w:val="center"/>
          </w:tcPr>
          <w:p w14:paraId="7F1A4349" w14:textId="7CB5B011" w:rsidR="005F0C65" w:rsidRPr="00496561" w:rsidRDefault="005F0C65" w:rsidP="005F0C65">
            <w:pPr>
              <w:spacing w:after="0"/>
              <w:jc w:val="center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496561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Gestión de proyectos</w:t>
            </w:r>
          </w:p>
        </w:tc>
        <w:tc>
          <w:tcPr>
            <w:tcW w:w="2419" w:type="dxa"/>
            <w:vAlign w:val="center"/>
          </w:tcPr>
          <w:p w14:paraId="2C139F83" w14:textId="6B5DEEFC" w:rsidR="005F0C65" w:rsidRPr="00496561" w:rsidRDefault="005F0C65" w:rsidP="005F0C65">
            <w:pPr>
              <w:pStyle w:val="Prrafodelista"/>
              <w:numPr>
                <w:ilvl w:val="0"/>
                <w:numId w:val="8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496561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Validar el alcance.</w:t>
            </w:r>
          </w:p>
          <w:p w14:paraId="07DB26FB" w14:textId="0DA63602" w:rsidR="005F0C65" w:rsidRPr="00496561" w:rsidRDefault="005F0C65" w:rsidP="005F0C65">
            <w:pPr>
              <w:pStyle w:val="Prrafodelista"/>
              <w:numPr>
                <w:ilvl w:val="0"/>
                <w:numId w:val="8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496561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Priorizar backlog.</w:t>
            </w:r>
          </w:p>
          <w:p w14:paraId="2D94567C" w14:textId="3C7292F7" w:rsidR="005F0C65" w:rsidRPr="00496561" w:rsidRDefault="005F0C65" w:rsidP="005F0C65">
            <w:pPr>
              <w:pStyle w:val="Prrafodelista"/>
              <w:numPr>
                <w:ilvl w:val="0"/>
                <w:numId w:val="8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496561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Definir Criterios de aceptación.</w:t>
            </w:r>
          </w:p>
        </w:tc>
        <w:tc>
          <w:tcPr>
            <w:tcW w:w="2574" w:type="dxa"/>
            <w:vAlign w:val="center"/>
          </w:tcPr>
          <w:p w14:paraId="38051B72" w14:textId="77777777" w:rsidR="004F2B10" w:rsidRPr="0086555E" w:rsidRDefault="004F2B10" w:rsidP="0086555E">
            <w:pPr>
              <w:pStyle w:val="Prrafodelista"/>
              <w:numPr>
                <w:ilvl w:val="0"/>
                <w:numId w:val="8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86555E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Lista de r</w:t>
            </w:r>
            <w:r w:rsidR="005F0C65" w:rsidRPr="0086555E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equerimientos</w:t>
            </w:r>
            <w:r w:rsidRPr="0086555E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.</w:t>
            </w:r>
          </w:p>
          <w:p w14:paraId="73197CB3" w14:textId="77777777" w:rsidR="0086555E" w:rsidRPr="0086555E" w:rsidRDefault="004F2B10" w:rsidP="0086555E">
            <w:pPr>
              <w:pStyle w:val="Prrafodelista"/>
              <w:numPr>
                <w:ilvl w:val="0"/>
                <w:numId w:val="8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86555E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A</w:t>
            </w:r>
            <w:r w:rsidR="005F0C65" w:rsidRPr="0086555E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cuerdos</w:t>
            </w:r>
            <w:r w:rsidRPr="0086555E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 evidenciados</w:t>
            </w:r>
            <w:r w:rsidR="005F0C65" w:rsidRPr="0086555E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 con Fundación Huella</w:t>
            </w:r>
            <w:r w:rsidRPr="0086555E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.</w:t>
            </w:r>
          </w:p>
          <w:p w14:paraId="5F9927A9" w14:textId="7CC4441F" w:rsidR="0086555E" w:rsidRDefault="005F0C65" w:rsidP="0086555E">
            <w:pPr>
              <w:pStyle w:val="Prrafodelista"/>
              <w:numPr>
                <w:ilvl w:val="0"/>
                <w:numId w:val="8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86555E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GitHub </w:t>
            </w:r>
            <w:proofErr w:type="spellStart"/>
            <w:r w:rsidRPr="0086555E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Projects</w:t>
            </w:r>
            <w:proofErr w:type="spellEnd"/>
            <w:r w:rsidR="0086555E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.</w:t>
            </w:r>
          </w:p>
          <w:p w14:paraId="2EC69C67" w14:textId="1193620D" w:rsidR="005F0C65" w:rsidRPr="0086555E" w:rsidRDefault="0086555E" w:rsidP="0086555E">
            <w:pPr>
              <w:pStyle w:val="Prrafodelista"/>
              <w:numPr>
                <w:ilvl w:val="0"/>
                <w:numId w:val="8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86555E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R</w:t>
            </w:r>
            <w:r w:rsidR="005F0C65" w:rsidRPr="0086555E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euniones de seguimiento.</w:t>
            </w:r>
          </w:p>
        </w:tc>
        <w:tc>
          <w:tcPr>
            <w:tcW w:w="1253" w:type="dxa"/>
            <w:vAlign w:val="center"/>
          </w:tcPr>
          <w:p w14:paraId="146AEE97" w14:textId="2422CC4A" w:rsidR="005F0C65" w:rsidRPr="00A051BA" w:rsidRDefault="005F0C65" w:rsidP="005F0C65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Semanas 1 - 3</w:t>
            </w:r>
          </w:p>
        </w:tc>
        <w:tc>
          <w:tcPr>
            <w:tcW w:w="1418" w:type="dxa"/>
            <w:vAlign w:val="center"/>
          </w:tcPr>
          <w:p w14:paraId="61DA69CD" w14:textId="38FA24A5" w:rsidR="005F0C65" w:rsidRPr="00430535" w:rsidRDefault="005F0C65" w:rsidP="005F0C6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R</w:t>
            </w:r>
            <w:r w:rsidR="009140D6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 - A</w:t>
            </w: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: Felipe F.</w:t>
            </w:r>
          </w:p>
          <w:p w14:paraId="5F438B15" w14:textId="77777777" w:rsidR="005F0C65" w:rsidRPr="00430535" w:rsidRDefault="005F0C65" w:rsidP="005F0C6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C: Matías M.</w:t>
            </w:r>
          </w:p>
          <w:p w14:paraId="654FE228" w14:textId="3D3B92C6" w:rsidR="005F0C65" w:rsidRPr="00A051BA" w:rsidRDefault="005F0C65" w:rsidP="005F0C6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I: Ignacio M.</w:t>
            </w:r>
          </w:p>
        </w:tc>
        <w:tc>
          <w:tcPr>
            <w:tcW w:w="2875" w:type="dxa"/>
            <w:vAlign w:val="center"/>
          </w:tcPr>
          <w:p w14:paraId="44A4076D" w14:textId="7B61EEB0" w:rsidR="005F0C65" w:rsidRPr="00A051BA" w:rsidRDefault="005F0C65" w:rsidP="005F0C6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4A4FAB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La validación y priorización están completadas. </w:t>
            </w:r>
            <w:r w:rsidR="009C74D0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Los requerimientos se distribuyeron en Issues con criterios de aceptación definidos.</w:t>
            </w:r>
          </w:p>
        </w:tc>
        <w:tc>
          <w:tcPr>
            <w:tcW w:w="1131" w:type="dxa"/>
            <w:shd w:val="clear" w:color="auto" w:fill="E2EFD9" w:themeFill="accent6" w:themeFillTint="33"/>
            <w:vAlign w:val="center"/>
          </w:tcPr>
          <w:p w14:paraId="63BDB3D7" w14:textId="69F583BE" w:rsidR="005F0C65" w:rsidRPr="004241C8" w:rsidRDefault="005F0C65" w:rsidP="005F0C65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241C8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Completado</w:t>
            </w:r>
          </w:p>
        </w:tc>
        <w:tc>
          <w:tcPr>
            <w:tcW w:w="2673" w:type="dxa"/>
            <w:vAlign w:val="center"/>
          </w:tcPr>
          <w:p w14:paraId="7FA937BD" w14:textId="3813AC9F" w:rsidR="005F0C65" w:rsidRPr="00A051BA" w:rsidRDefault="005F0C65" w:rsidP="005F0C6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4A4FAB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Se </w:t>
            </w:r>
            <w:r w:rsidR="0086555E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ha </w:t>
            </w:r>
            <w:r w:rsidR="00144EB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reforzado </w:t>
            </w:r>
            <w:r w:rsidRPr="004A4FAB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la comparación entre los requerimientos y el código</w:t>
            </w:r>
            <w:r w:rsidR="00144EB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 aprobado</w:t>
            </w:r>
            <w:r w:rsidRPr="004A4FAB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. Las correcciones se registran mediante</w:t>
            </w:r>
            <w:r w:rsidR="00144EB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144EB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SubIssues</w:t>
            </w:r>
            <w:proofErr w:type="spellEnd"/>
            <w:r w:rsidRPr="004A4FAB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.</w:t>
            </w:r>
          </w:p>
        </w:tc>
      </w:tr>
      <w:tr w:rsidR="003942F8" w14:paraId="660DBEE8" w14:textId="77777777" w:rsidTr="0086555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Align w:val="center"/>
          </w:tcPr>
          <w:p w14:paraId="1E39E68B" w14:textId="47E88FC1" w:rsidR="003942F8" w:rsidRPr="00496561" w:rsidRDefault="003942F8" w:rsidP="005F0C65">
            <w:pPr>
              <w:spacing w:after="0"/>
              <w:jc w:val="center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496561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Gestión de proyectos</w:t>
            </w:r>
          </w:p>
        </w:tc>
        <w:tc>
          <w:tcPr>
            <w:tcW w:w="2419" w:type="dxa"/>
            <w:vAlign w:val="center"/>
          </w:tcPr>
          <w:p w14:paraId="2E4E1DD7" w14:textId="15B21220" w:rsidR="003942F8" w:rsidRPr="00496561" w:rsidRDefault="00B902F7" w:rsidP="00B902F7">
            <w:pPr>
              <w:pStyle w:val="Prrafodelista"/>
              <w:numPr>
                <w:ilvl w:val="0"/>
                <w:numId w:val="8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B902F7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Organizar el backlog y realizar el seguimiento del trabajo.</w:t>
            </w:r>
          </w:p>
        </w:tc>
        <w:tc>
          <w:tcPr>
            <w:tcW w:w="2574" w:type="dxa"/>
            <w:vAlign w:val="center"/>
          </w:tcPr>
          <w:p w14:paraId="00A67AFD" w14:textId="77777777" w:rsidR="00190BF7" w:rsidRPr="00190BF7" w:rsidRDefault="00B902F7" w:rsidP="00190BF7">
            <w:pPr>
              <w:pStyle w:val="Prrafodelista"/>
              <w:numPr>
                <w:ilvl w:val="0"/>
                <w:numId w:val="8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190BF7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GitHub </w:t>
            </w:r>
            <w:proofErr w:type="spellStart"/>
            <w:r w:rsidRPr="00190BF7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Projects</w:t>
            </w:r>
            <w:proofErr w:type="spellEnd"/>
            <w:r w:rsidR="00190BF7" w:rsidRPr="00190BF7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 (</w:t>
            </w:r>
            <w:r w:rsidR="009E7D58" w:rsidRPr="00190BF7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I</w:t>
            </w:r>
            <w:r w:rsidRPr="00190BF7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ssues</w:t>
            </w:r>
            <w:r w:rsidR="00190BF7" w:rsidRPr="00190BF7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 e</w:t>
            </w:r>
            <w:r w:rsidRPr="00190BF7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 hitos</w:t>
            </w:r>
            <w:r w:rsidR="00190BF7" w:rsidRPr="00190BF7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)</w:t>
            </w:r>
          </w:p>
          <w:p w14:paraId="05DB958E" w14:textId="0D90A213" w:rsidR="003942F8" w:rsidRPr="00190BF7" w:rsidRDefault="00190BF7" w:rsidP="00190BF7">
            <w:pPr>
              <w:pStyle w:val="Prrafodelista"/>
              <w:numPr>
                <w:ilvl w:val="0"/>
                <w:numId w:val="8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190BF7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R</w:t>
            </w:r>
            <w:r w:rsidR="00B902F7" w:rsidRPr="00190BF7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euniones de equipo.</w:t>
            </w:r>
          </w:p>
        </w:tc>
        <w:tc>
          <w:tcPr>
            <w:tcW w:w="1253" w:type="dxa"/>
            <w:vAlign w:val="center"/>
          </w:tcPr>
          <w:p w14:paraId="599BADD0" w14:textId="77777777" w:rsidR="0086555E" w:rsidRDefault="009140D6" w:rsidP="005F0C65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Seguimiento continuo. </w:t>
            </w:r>
          </w:p>
          <w:p w14:paraId="540510E5" w14:textId="7C1F58B9" w:rsidR="003942F8" w:rsidRDefault="009140D6" w:rsidP="005F0C65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3 reuniones semanales.</w:t>
            </w:r>
          </w:p>
        </w:tc>
        <w:tc>
          <w:tcPr>
            <w:tcW w:w="1418" w:type="dxa"/>
            <w:vAlign w:val="center"/>
          </w:tcPr>
          <w:p w14:paraId="6684C838" w14:textId="77777777" w:rsidR="009140D6" w:rsidRPr="00430535" w:rsidRDefault="009140D6" w:rsidP="009140D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R</w:t>
            </w:r>
            <w:r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 - A</w:t>
            </w: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: Felipe F.</w:t>
            </w:r>
          </w:p>
          <w:p w14:paraId="0F01FB2A" w14:textId="77777777" w:rsidR="009140D6" w:rsidRPr="00430535" w:rsidRDefault="009140D6" w:rsidP="009140D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C: Matías M.</w:t>
            </w:r>
          </w:p>
          <w:p w14:paraId="616616C1" w14:textId="5A0D4689" w:rsidR="003942F8" w:rsidRPr="00430535" w:rsidRDefault="009140D6" w:rsidP="009140D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I: Ignacio M.</w:t>
            </w:r>
          </w:p>
        </w:tc>
        <w:tc>
          <w:tcPr>
            <w:tcW w:w="2875" w:type="dxa"/>
            <w:vAlign w:val="center"/>
          </w:tcPr>
          <w:p w14:paraId="2483C3BB" w14:textId="0C4FEE52" w:rsidR="003942F8" w:rsidRPr="004A4FAB" w:rsidRDefault="009140D6" w:rsidP="005F0C6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9140D6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Se revisa la relación entre las tareas y el código. Las reuniones permiten identificar pendientes, bloqueos y retrasos.</w:t>
            </w:r>
          </w:p>
        </w:tc>
        <w:tc>
          <w:tcPr>
            <w:tcW w:w="1131" w:type="dxa"/>
            <w:shd w:val="clear" w:color="auto" w:fill="FFF2CC" w:themeFill="accent4" w:themeFillTint="33"/>
            <w:vAlign w:val="center"/>
          </w:tcPr>
          <w:p w14:paraId="6DF899B3" w14:textId="44C7B3BC" w:rsidR="003942F8" w:rsidRPr="004241C8" w:rsidRDefault="009140D6" w:rsidP="005F0C65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En curso</w:t>
            </w:r>
          </w:p>
        </w:tc>
        <w:tc>
          <w:tcPr>
            <w:tcW w:w="2673" w:type="dxa"/>
            <w:vAlign w:val="center"/>
          </w:tcPr>
          <w:p w14:paraId="752D4DC7" w14:textId="15C7C627" w:rsidR="003942F8" w:rsidRPr="004A4FAB" w:rsidRDefault="009E7D58" w:rsidP="005F0C6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9E7D58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Se incorpora </w:t>
            </w:r>
            <w: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metodología </w:t>
            </w:r>
            <w:r w:rsidRPr="009E7D58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RACI para </w:t>
            </w:r>
            <w:r w:rsidR="00292488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monitorear correctamente</w:t>
            </w:r>
            <w:r w:rsidRPr="009E7D58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 quién ejecuta y quién aprueba cada actividad.</w:t>
            </w:r>
          </w:p>
        </w:tc>
      </w:tr>
      <w:tr w:rsidR="004241C8" w14:paraId="72E90690" w14:textId="77777777" w:rsidTr="00865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Align w:val="center"/>
          </w:tcPr>
          <w:p w14:paraId="68BE2487" w14:textId="43D11481" w:rsidR="004241C8" w:rsidRPr="00496561" w:rsidRDefault="004241C8" w:rsidP="004241C8">
            <w:pPr>
              <w:spacing w:after="0"/>
              <w:jc w:val="center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687355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Modelos de datos</w:t>
            </w:r>
          </w:p>
        </w:tc>
        <w:tc>
          <w:tcPr>
            <w:tcW w:w="2419" w:type="dxa"/>
            <w:vAlign w:val="center"/>
          </w:tcPr>
          <w:p w14:paraId="66AB34E4" w14:textId="216D2F4E" w:rsidR="004241C8" w:rsidRPr="004241C8" w:rsidRDefault="004241C8" w:rsidP="004241C8">
            <w:pPr>
              <w:pStyle w:val="Prrafodelista"/>
              <w:numPr>
                <w:ilvl w:val="0"/>
                <w:numId w:val="9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4241C8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Diseñar el prototipo y modelo de datos</w:t>
            </w:r>
            <w: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.</w:t>
            </w:r>
          </w:p>
          <w:p w14:paraId="618C34F2" w14:textId="04CDC9F4" w:rsidR="004241C8" w:rsidRPr="001B3E3C" w:rsidRDefault="001B3E3C" w:rsidP="001B3E3C">
            <w:pPr>
              <w:pStyle w:val="Prrafodelista"/>
              <w:numPr>
                <w:ilvl w:val="0"/>
                <w:numId w:val="9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r w:rsidRPr="001B3E3C">
              <w:rPr>
                <w:rFonts w:cs="Calibri Light"/>
                <w:color w:val="595959" w:themeColor="text1" w:themeTint="A6"/>
                <w:sz w:val="18"/>
                <w:szCs w:val="18"/>
              </w:rPr>
              <w:t>Definir las reglas de integridad de datos.</w:t>
            </w:r>
          </w:p>
        </w:tc>
        <w:tc>
          <w:tcPr>
            <w:tcW w:w="2574" w:type="dxa"/>
            <w:vAlign w:val="center"/>
          </w:tcPr>
          <w:p w14:paraId="5C514E76" w14:textId="77777777" w:rsidR="00292488" w:rsidRDefault="00292488" w:rsidP="00292488">
            <w:pPr>
              <w:pStyle w:val="Prrafodelista"/>
              <w:numPr>
                <w:ilvl w:val="0"/>
                <w:numId w:val="9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292488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Lista de requerimientos.</w:t>
            </w:r>
            <w:r w:rsidR="004241C8" w:rsidRPr="00292488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 </w:t>
            </w:r>
          </w:p>
          <w:p w14:paraId="7A9794C6" w14:textId="77777777" w:rsidR="00292488" w:rsidRDefault="00292488" w:rsidP="00292488">
            <w:pPr>
              <w:pStyle w:val="Prrafodelista"/>
              <w:numPr>
                <w:ilvl w:val="0"/>
                <w:numId w:val="9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proofErr w:type="spellStart"/>
            <w: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</w:t>
            </w:r>
            <w:r w:rsidR="004241C8" w:rsidRPr="00292488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upabase</w:t>
            </w:r>
            <w:proofErr w:type="spellEnd"/>
            <w: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.</w:t>
            </w:r>
          </w:p>
          <w:p w14:paraId="5AD802F3" w14:textId="4BBF07B5" w:rsidR="004241C8" w:rsidRPr="00292488" w:rsidRDefault="00292488" w:rsidP="00292488">
            <w:pPr>
              <w:pStyle w:val="Prrafodelista"/>
              <w:numPr>
                <w:ilvl w:val="0"/>
                <w:numId w:val="9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292488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R</w:t>
            </w:r>
            <w:r w:rsidR="004241C8" w:rsidRPr="00292488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epositorio</w:t>
            </w:r>
            <w:r w:rsidRPr="00292488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292488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Github</w:t>
            </w:r>
            <w:proofErr w:type="spellEnd"/>
            <w:r w:rsidR="004241C8" w:rsidRPr="00292488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.</w:t>
            </w:r>
          </w:p>
        </w:tc>
        <w:tc>
          <w:tcPr>
            <w:tcW w:w="1253" w:type="dxa"/>
            <w:vAlign w:val="center"/>
          </w:tcPr>
          <w:p w14:paraId="2BF618B8" w14:textId="5673324B" w:rsidR="004241C8" w:rsidRDefault="004241C8" w:rsidP="004241C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Semanas 2 – 5</w:t>
            </w:r>
          </w:p>
        </w:tc>
        <w:tc>
          <w:tcPr>
            <w:tcW w:w="1418" w:type="dxa"/>
            <w:vAlign w:val="center"/>
          </w:tcPr>
          <w:p w14:paraId="2B72981A" w14:textId="1A0AF578" w:rsidR="003029B6" w:rsidRPr="00430535" w:rsidRDefault="003029B6" w:rsidP="003029B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R: </w:t>
            </w:r>
            <w:r w:rsidR="003744E9"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Ignacio M.</w:t>
            </w:r>
          </w:p>
          <w:p w14:paraId="6641DC75" w14:textId="3F8036AF" w:rsidR="003029B6" w:rsidRPr="00430535" w:rsidRDefault="003029B6" w:rsidP="003029B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A: </w:t>
            </w:r>
            <w:r w:rsidR="003744E9"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Felipe F.</w:t>
            </w:r>
          </w:p>
          <w:p w14:paraId="1B1F08AA" w14:textId="167931D9" w:rsidR="004241C8" w:rsidRPr="00430535" w:rsidRDefault="003029B6" w:rsidP="003029B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C</w:t>
            </w:r>
            <w:r w:rsidR="003744E9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 - I</w:t>
            </w: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: </w:t>
            </w:r>
            <w:r w:rsidR="003744E9"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Matías M.</w:t>
            </w:r>
          </w:p>
        </w:tc>
        <w:tc>
          <w:tcPr>
            <w:tcW w:w="2875" w:type="dxa"/>
            <w:vAlign w:val="center"/>
          </w:tcPr>
          <w:p w14:paraId="109C0F9E" w14:textId="53274B0E" w:rsidR="004241C8" w:rsidRPr="00A051BA" w:rsidRDefault="004241C8" w:rsidP="004241C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4241C8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El diseño está completado. </w:t>
            </w:r>
            <w:r w:rsidR="00135B64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Se realiza comprobaciones de estructura de datos desde </w:t>
            </w:r>
            <w:proofErr w:type="spellStart"/>
            <w:r w:rsidR="00135B64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Supabase</w:t>
            </w:r>
            <w:proofErr w:type="spellEnd"/>
            <w:r w:rsidR="00135B64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 para comprobar reglas de negocio.</w:t>
            </w:r>
          </w:p>
        </w:tc>
        <w:tc>
          <w:tcPr>
            <w:tcW w:w="1131" w:type="dxa"/>
            <w:shd w:val="clear" w:color="auto" w:fill="E2EFD9" w:themeFill="accent6" w:themeFillTint="33"/>
            <w:vAlign w:val="center"/>
          </w:tcPr>
          <w:p w14:paraId="4E0FDA2B" w14:textId="40CD72E2" w:rsidR="004241C8" w:rsidRPr="004241C8" w:rsidRDefault="004241C8" w:rsidP="004241C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241C8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Completado</w:t>
            </w:r>
          </w:p>
        </w:tc>
        <w:tc>
          <w:tcPr>
            <w:tcW w:w="2673" w:type="dxa"/>
            <w:vAlign w:val="center"/>
          </w:tcPr>
          <w:p w14:paraId="51317F2F" w14:textId="2E90AFBF" w:rsidR="004241C8" w:rsidRPr="00B57D3B" w:rsidRDefault="00B57D3B" w:rsidP="004241C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r w:rsidRPr="00B57D3B">
              <w:rPr>
                <w:rFonts w:cs="Calibri Light"/>
                <w:color w:val="595959" w:themeColor="text1" w:themeTint="A6"/>
                <w:sz w:val="18"/>
                <w:szCs w:val="18"/>
              </w:rPr>
              <w:t>El diseño está completado. La comprobación de su implementación se realiza mediante QA y continúa en curso.</w:t>
            </w:r>
          </w:p>
        </w:tc>
      </w:tr>
      <w:tr w:rsidR="004241C8" w14:paraId="7F7AC9E0" w14:textId="77777777" w:rsidTr="0086555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Align w:val="center"/>
          </w:tcPr>
          <w:p w14:paraId="102B27FA" w14:textId="1A658F1F" w:rsidR="004241C8" w:rsidRPr="00687355" w:rsidRDefault="004241C8" w:rsidP="004241C8">
            <w:pPr>
              <w:spacing w:after="0"/>
              <w:jc w:val="center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687355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Desarrollo de software</w:t>
            </w:r>
          </w:p>
        </w:tc>
        <w:tc>
          <w:tcPr>
            <w:tcW w:w="2419" w:type="dxa"/>
            <w:vAlign w:val="center"/>
          </w:tcPr>
          <w:p w14:paraId="7A264E9C" w14:textId="77777777" w:rsidR="00682169" w:rsidRDefault="00682169" w:rsidP="00682169">
            <w:pPr>
              <w:pStyle w:val="Prrafodelista"/>
              <w:numPr>
                <w:ilvl w:val="0"/>
                <w:numId w:val="1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r w:rsidRPr="00682169">
              <w:rPr>
                <w:rFonts w:cs="Calibri Light"/>
                <w:color w:val="595959" w:themeColor="text1" w:themeTint="A6"/>
                <w:sz w:val="18"/>
                <w:szCs w:val="18"/>
              </w:rPr>
              <w:t>Implementar acceso y permisos por rol.</w:t>
            </w:r>
          </w:p>
          <w:p w14:paraId="6A48800E" w14:textId="77777777" w:rsidR="00682169" w:rsidRDefault="00682169" w:rsidP="00682169">
            <w:pPr>
              <w:pStyle w:val="Prrafodelista"/>
              <w:numPr>
                <w:ilvl w:val="0"/>
                <w:numId w:val="1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r w:rsidRPr="00682169">
              <w:rPr>
                <w:rFonts w:cs="Calibri Light"/>
                <w:color w:val="595959" w:themeColor="text1" w:themeTint="A6"/>
                <w:sz w:val="18"/>
                <w:szCs w:val="18"/>
              </w:rPr>
              <w:t>Desarrollar el calendario de espacios.</w:t>
            </w:r>
          </w:p>
          <w:p w14:paraId="671221A3" w14:textId="77777777" w:rsidR="00682169" w:rsidRDefault="00682169" w:rsidP="00682169">
            <w:pPr>
              <w:pStyle w:val="Prrafodelista"/>
              <w:numPr>
                <w:ilvl w:val="0"/>
                <w:numId w:val="1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r w:rsidRPr="00682169">
              <w:rPr>
                <w:rFonts w:cs="Calibri Light"/>
                <w:color w:val="595959" w:themeColor="text1" w:themeTint="A6"/>
                <w:sz w:val="18"/>
                <w:szCs w:val="18"/>
              </w:rPr>
              <w:t>Implementar asignaciones y reprogramaciones.</w:t>
            </w:r>
          </w:p>
          <w:p w14:paraId="2F80E653" w14:textId="77777777" w:rsidR="00682169" w:rsidRDefault="00682169" w:rsidP="00682169">
            <w:pPr>
              <w:pStyle w:val="Prrafodelista"/>
              <w:numPr>
                <w:ilvl w:val="0"/>
                <w:numId w:val="1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r w:rsidRPr="00682169">
              <w:rPr>
                <w:rFonts w:cs="Calibri Light"/>
                <w:color w:val="595959" w:themeColor="text1" w:themeTint="A6"/>
                <w:sz w:val="18"/>
                <w:szCs w:val="18"/>
              </w:rPr>
              <w:t xml:space="preserve">Registrar el seguimiento y los </w:t>
            </w:r>
            <w:proofErr w:type="gramStart"/>
            <w:r w:rsidRPr="00682169">
              <w:rPr>
                <w:rFonts w:cs="Calibri Light"/>
                <w:color w:val="595959" w:themeColor="text1" w:themeTint="A6"/>
                <w:sz w:val="18"/>
                <w:szCs w:val="18"/>
              </w:rPr>
              <w:t>tickets</w:t>
            </w:r>
            <w:proofErr w:type="gramEnd"/>
            <w:r w:rsidRPr="00682169">
              <w:rPr>
                <w:rFonts w:cs="Calibri Light"/>
                <w:color w:val="595959" w:themeColor="text1" w:themeTint="A6"/>
                <w:sz w:val="18"/>
                <w:szCs w:val="18"/>
              </w:rPr>
              <w:t xml:space="preserve"> de salida.</w:t>
            </w:r>
          </w:p>
          <w:p w14:paraId="0F1D4A75" w14:textId="77777777" w:rsidR="004241C8" w:rsidRDefault="00682169" w:rsidP="00682169">
            <w:pPr>
              <w:pStyle w:val="Prrafodelista"/>
              <w:numPr>
                <w:ilvl w:val="0"/>
                <w:numId w:val="1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r w:rsidRPr="00682169">
              <w:rPr>
                <w:rFonts w:cs="Calibri Light"/>
                <w:color w:val="595959" w:themeColor="text1" w:themeTint="A6"/>
                <w:sz w:val="18"/>
                <w:szCs w:val="18"/>
              </w:rPr>
              <w:t>Habilitar la consulta de información.</w:t>
            </w:r>
          </w:p>
          <w:p w14:paraId="5EAB7234" w14:textId="77777777" w:rsidR="00B57D3B" w:rsidRDefault="00B57D3B" w:rsidP="00B57D3B">
            <w:pPr>
              <w:pStyle w:val="Prrafodelista"/>
              <w:numPr>
                <w:ilvl w:val="0"/>
                <w:numId w:val="1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r w:rsidRPr="00B57D3B">
              <w:rPr>
                <w:rFonts w:cs="Calibri Light"/>
                <w:color w:val="595959" w:themeColor="text1" w:themeTint="A6"/>
                <w:sz w:val="18"/>
                <w:szCs w:val="18"/>
              </w:rPr>
              <w:t>Corregir los defectos detectados durante QA.</w:t>
            </w:r>
          </w:p>
          <w:p w14:paraId="62A96A80" w14:textId="5FFA0A12" w:rsidR="00347E63" w:rsidRPr="00B57D3B" w:rsidRDefault="00347E63" w:rsidP="00347E63">
            <w:pPr>
              <w:pStyle w:val="Prrafodelista"/>
              <w:spacing w:after="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</w:p>
        </w:tc>
        <w:tc>
          <w:tcPr>
            <w:tcW w:w="2574" w:type="dxa"/>
            <w:vAlign w:val="center"/>
          </w:tcPr>
          <w:p w14:paraId="37C5F641" w14:textId="77777777" w:rsidR="007409FE" w:rsidRPr="007409FE" w:rsidRDefault="007409FE" w:rsidP="007409FE">
            <w:pPr>
              <w:pStyle w:val="Prrafodelista"/>
              <w:numPr>
                <w:ilvl w:val="0"/>
                <w:numId w:val="1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r w:rsidRPr="007409FE">
              <w:rPr>
                <w:rFonts w:cs="Calibri Light"/>
                <w:color w:val="595959" w:themeColor="text1" w:themeTint="A6"/>
                <w:sz w:val="18"/>
                <w:szCs w:val="18"/>
              </w:rPr>
              <w:t>Requerimientos y criterios de aceptación listados.</w:t>
            </w:r>
          </w:p>
          <w:p w14:paraId="126DEDCB" w14:textId="77777777" w:rsidR="007409FE" w:rsidRDefault="007409FE" w:rsidP="007409FE">
            <w:pPr>
              <w:pStyle w:val="Prrafodelista"/>
              <w:numPr>
                <w:ilvl w:val="0"/>
                <w:numId w:val="1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r w:rsidRPr="007409FE">
              <w:rPr>
                <w:rFonts w:cs="Calibri Light"/>
                <w:color w:val="595959" w:themeColor="text1" w:themeTint="A6"/>
                <w:sz w:val="18"/>
                <w:szCs w:val="18"/>
              </w:rPr>
              <w:t>IDLE (VS Code).</w:t>
            </w:r>
          </w:p>
          <w:p w14:paraId="0B90609C" w14:textId="77777777" w:rsidR="007409FE" w:rsidRDefault="007409FE" w:rsidP="007409FE">
            <w:pPr>
              <w:pStyle w:val="Prrafodelista"/>
              <w:numPr>
                <w:ilvl w:val="0"/>
                <w:numId w:val="1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proofErr w:type="spellStart"/>
            <w:r w:rsidRPr="007409FE">
              <w:rPr>
                <w:rFonts w:cs="Calibri Light"/>
                <w:color w:val="595959" w:themeColor="text1" w:themeTint="A6"/>
                <w:sz w:val="18"/>
                <w:szCs w:val="18"/>
              </w:rPr>
              <w:t>FastAPI</w:t>
            </w:r>
            <w:proofErr w:type="spellEnd"/>
            <w:r w:rsidRPr="007409FE">
              <w:rPr>
                <w:rFonts w:cs="Calibri Light"/>
                <w:color w:val="595959" w:themeColor="text1" w:themeTint="A6"/>
                <w:sz w:val="18"/>
                <w:szCs w:val="18"/>
              </w:rPr>
              <w:t>.</w:t>
            </w:r>
          </w:p>
          <w:p w14:paraId="0B76E3F0" w14:textId="77777777" w:rsidR="007409FE" w:rsidRDefault="007409FE" w:rsidP="007409FE">
            <w:pPr>
              <w:pStyle w:val="Prrafodelista"/>
              <w:numPr>
                <w:ilvl w:val="0"/>
                <w:numId w:val="1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proofErr w:type="spellStart"/>
            <w:r w:rsidRPr="007409FE">
              <w:rPr>
                <w:rFonts w:cs="Calibri Light"/>
                <w:color w:val="595959" w:themeColor="text1" w:themeTint="A6"/>
                <w:sz w:val="18"/>
                <w:szCs w:val="18"/>
              </w:rPr>
              <w:t>Supabase</w:t>
            </w:r>
            <w:proofErr w:type="spellEnd"/>
            <w:r w:rsidRPr="007409FE">
              <w:rPr>
                <w:rFonts w:cs="Calibri Light"/>
                <w:color w:val="595959" w:themeColor="text1" w:themeTint="A6"/>
                <w:sz w:val="18"/>
                <w:szCs w:val="18"/>
              </w:rPr>
              <w:t>.</w:t>
            </w:r>
          </w:p>
          <w:p w14:paraId="07978904" w14:textId="1F834EE8" w:rsidR="007409FE" w:rsidRPr="007409FE" w:rsidRDefault="007409FE" w:rsidP="007409FE">
            <w:pPr>
              <w:pStyle w:val="Prrafodelista"/>
              <w:numPr>
                <w:ilvl w:val="0"/>
                <w:numId w:val="1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proofErr w:type="spellStart"/>
            <w:r w:rsidRPr="007409FE">
              <w:rPr>
                <w:rFonts w:cs="Calibri Light"/>
                <w:color w:val="595959" w:themeColor="text1" w:themeTint="A6"/>
                <w:sz w:val="18"/>
                <w:szCs w:val="18"/>
              </w:rPr>
              <w:t>Vercel</w:t>
            </w:r>
            <w:proofErr w:type="spellEnd"/>
            <w:r w:rsidRPr="007409FE">
              <w:rPr>
                <w:rFonts w:cs="Calibri Light"/>
                <w:color w:val="595959" w:themeColor="text1" w:themeTint="A6"/>
                <w:sz w:val="18"/>
                <w:szCs w:val="18"/>
              </w:rPr>
              <w:t xml:space="preserve"> (entorno </w:t>
            </w:r>
            <w:proofErr w:type="spellStart"/>
            <w:r w:rsidRPr="007409FE">
              <w:rPr>
                <w:rFonts w:cs="Calibri Light"/>
                <w:color w:val="595959" w:themeColor="text1" w:themeTint="A6"/>
                <w:sz w:val="18"/>
                <w:szCs w:val="18"/>
              </w:rPr>
              <w:t>Preview</w:t>
            </w:r>
            <w:proofErr w:type="spellEnd"/>
            <w:r w:rsidRPr="007409FE">
              <w:rPr>
                <w:rFonts w:cs="Calibri Light"/>
                <w:color w:val="595959" w:themeColor="text1" w:themeTint="A6"/>
                <w:sz w:val="18"/>
                <w:szCs w:val="18"/>
              </w:rPr>
              <w:t>).</w:t>
            </w:r>
          </w:p>
          <w:p w14:paraId="4CF8AE15" w14:textId="0D621A4C" w:rsidR="007409FE" w:rsidRPr="007409FE" w:rsidRDefault="007409FE" w:rsidP="007409FE">
            <w:pPr>
              <w:pStyle w:val="Prrafodelista"/>
              <w:numPr>
                <w:ilvl w:val="0"/>
                <w:numId w:val="1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r w:rsidRPr="007409FE">
              <w:rPr>
                <w:rFonts w:cs="Calibri Light"/>
                <w:color w:val="595959" w:themeColor="text1" w:themeTint="A6"/>
                <w:sz w:val="18"/>
                <w:szCs w:val="18"/>
              </w:rPr>
              <w:t>Repositorio de GitHub.</w:t>
            </w:r>
          </w:p>
          <w:p w14:paraId="186791AF" w14:textId="5197F0AB" w:rsidR="004241C8" w:rsidRPr="00430535" w:rsidRDefault="004241C8" w:rsidP="004241C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</w:p>
        </w:tc>
        <w:tc>
          <w:tcPr>
            <w:tcW w:w="1253" w:type="dxa"/>
            <w:vAlign w:val="center"/>
          </w:tcPr>
          <w:p w14:paraId="584CB09A" w14:textId="060928D1" w:rsidR="004241C8" w:rsidRDefault="004241C8" w:rsidP="004241C8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Semanas 4 - 12</w:t>
            </w:r>
          </w:p>
        </w:tc>
        <w:tc>
          <w:tcPr>
            <w:tcW w:w="1418" w:type="dxa"/>
            <w:vAlign w:val="center"/>
          </w:tcPr>
          <w:p w14:paraId="2FDAB95B" w14:textId="77777777" w:rsidR="003744E9" w:rsidRPr="00430535" w:rsidRDefault="003744E9" w:rsidP="003744E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R: Ignacio M.</w:t>
            </w:r>
          </w:p>
          <w:p w14:paraId="7505A8FB" w14:textId="77777777" w:rsidR="003744E9" w:rsidRPr="00430535" w:rsidRDefault="003744E9" w:rsidP="003744E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A: Felipe F.</w:t>
            </w:r>
          </w:p>
          <w:p w14:paraId="111FEF78" w14:textId="75309C9E" w:rsidR="004241C8" w:rsidRPr="00430535" w:rsidRDefault="003744E9" w:rsidP="003744E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C</w:t>
            </w:r>
            <w:r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 - I</w:t>
            </w: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: Matías M.</w:t>
            </w:r>
          </w:p>
        </w:tc>
        <w:tc>
          <w:tcPr>
            <w:tcW w:w="2875" w:type="dxa"/>
            <w:vAlign w:val="center"/>
          </w:tcPr>
          <w:p w14:paraId="11329B2C" w14:textId="7B2564EF" w:rsidR="004241C8" w:rsidRPr="00A051BA" w:rsidRDefault="000900FA" w:rsidP="004241C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0900FA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Existe una versión publicada en el entorno de prueba. La revisión del código permite identificar funcionalidades implementadas y pendientes de comprobación.</w:t>
            </w:r>
          </w:p>
        </w:tc>
        <w:tc>
          <w:tcPr>
            <w:tcW w:w="1131" w:type="dxa"/>
            <w:shd w:val="clear" w:color="auto" w:fill="FFF2CC" w:themeFill="accent4" w:themeFillTint="33"/>
            <w:vAlign w:val="center"/>
          </w:tcPr>
          <w:p w14:paraId="5D77B2E3" w14:textId="181A11A1" w:rsidR="004241C8" w:rsidRPr="004241C8" w:rsidRDefault="00363488" w:rsidP="004241C8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En curso</w:t>
            </w:r>
          </w:p>
        </w:tc>
        <w:tc>
          <w:tcPr>
            <w:tcW w:w="2673" w:type="dxa"/>
            <w:vAlign w:val="center"/>
          </w:tcPr>
          <w:p w14:paraId="54168861" w14:textId="5BB008BF" w:rsidR="004241C8" w:rsidRPr="00A051BA" w:rsidRDefault="000900FA" w:rsidP="004241C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0900FA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Se ha reforzado la revisión del avance y se realizan reuniones de equipo tres veces por semana para identificar bloqueos y retrasos.</w:t>
            </w:r>
          </w:p>
        </w:tc>
      </w:tr>
      <w:tr w:rsidR="004241C8" w14:paraId="619A3F2C" w14:textId="77777777" w:rsidTr="00865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Align w:val="center"/>
          </w:tcPr>
          <w:p w14:paraId="7B19160E" w14:textId="54E124C4" w:rsidR="004241C8" w:rsidRPr="00687355" w:rsidRDefault="00F93C5D" w:rsidP="004241C8">
            <w:pPr>
              <w:spacing w:after="0"/>
              <w:jc w:val="center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lastRenderedPageBreak/>
              <w:t>Gestión de calidad</w:t>
            </w:r>
          </w:p>
        </w:tc>
        <w:tc>
          <w:tcPr>
            <w:tcW w:w="2419" w:type="dxa"/>
            <w:vAlign w:val="center"/>
          </w:tcPr>
          <w:p w14:paraId="1EE53224" w14:textId="77777777" w:rsidR="00805186" w:rsidRPr="002A1584" w:rsidRDefault="000900FA" w:rsidP="00702D19">
            <w:pPr>
              <w:pStyle w:val="Prrafodelista"/>
              <w:numPr>
                <w:ilvl w:val="0"/>
                <w:numId w:val="10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2A1584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Diseñar y ejecutar pruebas</w:t>
            </w:r>
            <w:r w:rsidR="00805186" w:rsidRPr="002A1584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.</w:t>
            </w:r>
          </w:p>
          <w:p w14:paraId="54AA7852" w14:textId="0E6C98AF" w:rsidR="002A1584" w:rsidRDefault="002A1584" w:rsidP="00702D19">
            <w:pPr>
              <w:pStyle w:val="Prrafodelista"/>
              <w:numPr>
                <w:ilvl w:val="0"/>
                <w:numId w:val="10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2A1584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R</w:t>
            </w:r>
            <w:r w:rsidR="000900FA" w:rsidRPr="002A1584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egistrar resultados</w:t>
            </w:r>
            <w:r w:rsidRPr="002A1584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 y validar los flujos principales</w:t>
            </w:r>
            <w: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.</w:t>
            </w:r>
          </w:p>
          <w:p w14:paraId="0C7006F5" w14:textId="1756B11F" w:rsidR="004241C8" w:rsidRPr="002A1584" w:rsidRDefault="00702D19" w:rsidP="00702D19">
            <w:pPr>
              <w:pStyle w:val="Prrafodelista"/>
              <w:numPr>
                <w:ilvl w:val="0"/>
                <w:numId w:val="10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Comprobar correcciones</w:t>
            </w:r>
            <w:r w:rsidR="002A1584" w:rsidRPr="002A1584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.</w:t>
            </w:r>
          </w:p>
        </w:tc>
        <w:tc>
          <w:tcPr>
            <w:tcW w:w="2574" w:type="dxa"/>
            <w:vAlign w:val="center"/>
          </w:tcPr>
          <w:p w14:paraId="44A68F04" w14:textId="2BC27D16" w:rsidR="00347E63" w:rsidRPr="00347E63" w:rsidRDefault="00347E63" w:rsidP="00702D19">
            <w:pPr>
              <w:pStyle w:val="Prrafodelista"/>
              <w:numPr>
                <w:ilvl w:val="0"/>
                <w:numId w:val="12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347E63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Planilla de QA.</w:t>
            </w:r>
          </w:p>
          <w:p w14:paraId="44C95F19" w14:textId="0AECCE66" w:rsidR="00347E63" w:rsidRPr="00347E63" w:rsidRDefault="00347E63" w:rsidP="00702D19">
            <w:pPr>
              <w:pStyle w:val="Prrafodelista"/>
              <w:numPr>
                <w:ilvl w:val="0"/>
                <w:numId w:val="12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347E63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Entorno </w:t>
            </w:r>
            <w:proofErr w:type="spellStart"/>
            <w:r w:rsidRPr="00347E63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Preview</w:t>
            </w:r>
            <w:proofErr w:type="spellEnd"/>
            <w:r w:rsidRPr="00347E63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.</w:t>
            </w:r>
          </w:p>
          <w:p w14:paraId="7C522954" w14:textId="3669B510" w:rsidR="00347E63" w:rsidRPr="00347E63" w:rsidRDefault="00347E63" w:rsidP="00702D19">
            <w:pPr>
              <w:pStyle w:val="Prrafodelista"/>
              <w:numPr>
                <w:ilvl w:val="0"/>
                <w:numId w:val="12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347E63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Criterios de aceptación.</w:t>
            </w:r>
          </w:p>
          <w:p w14:paraId="40C79FD3" w14:textId="7DCD04D3" w:rsidR="004241C8" w:rsidRPr="00347E63" w:rsidRDefault="00347E63" w:rsidP="00702D19">
            <w:pPr>
              <w:pStyle w:val="Prrafodelista"/>
              <w:numPr>
                <w:ilvl w:val="0"/>
                <w:numId w:val="12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347E63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Consultas de lectura en </w:t>
            </w:r>
            <w:proofErr w:type="spellStart"/>
            <w:r w:rsidRPr="00347E63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Supabase</w:t>
            </w:r>
            <w:proofErr w:type="spellEnd"/>
            <w:r w:rsidRPr="00347E63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.</w:t>
            </w:r>
          </w:p>
        </w:tc>
        <w:tc>
          <w:tcPr>
            <w:tcW w:w="1253" w:type="dxa"/>
            <w:vAlign w:val="center"/>
          </w:tcPr>
          <w:p w14:paraId="454B2BAE" w14:textId="23E71401" w:rsidR="004241C8" w:rsidRDefault="00E742C0" w:rsidP="004241C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E742C0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Semanas 10–15.</w:t>
            </w:r>
          </w:p>
        </w:tc>
        <w:tc>
          <w:tcPr>
            <w:tcW w:w="1418" w:type="dxa"/>
            <w:vAlign w:val="center"/>
          </w:tcPr>
          <w:p w14:paraId="2A4E1F57" w14:textId="257C2BDE" w:rsidR="003029B6" w:rsidRPr="00430535" w:rsidRDefault="003029B6" w:rsidP="003029B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R: </w:t>
            </w:r>
            <w:r w:rsidR="00111186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Matías M.</w:t>
            </w:r>
          </w:p>
          <w:p w14:paraId="12151909" w14:textId="639759C3" w:rsidR="003029B6" w:rsidRPr="00430535" w:rsidRDefault="003029B6" w:rsidP="003029B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A: </w:t>
            </w:r>
            <w:r w:rsidR="00111186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Felipe F.</w:t>
            </w:r>
          </w:p>
          <w:p w14:paraId="6FD79DBB" w14:textId="419510E8" w:rsidR="004241C8" w:rsidRPr="00430535" w:rsidRDefault="003029B6" w:rsidP="003029B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C</w:t>
            </w:r>
            <w:r w:rsidR="00111186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 - I</w:t>
            </w: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: </w:t>
            </w:r>
            <w:r w:rsidR="00111186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Ignacio M.</w:t>
            </w:r>
          </w:p>
        </w:tc>
        <w:tc>
          <w:tcPr>
            <w:tcW w:w="2875" w:type="dxa"/>
            <w:vAlign w:val="center"/>
          </w:tcPr>
          <w:p w14:paraId="3DCB01E0" w14:textId="3504DA6C" w:rsidR="004241C8" w:rsidRPr="00A051BA" w:rsidRDefault="00E742C0" w:rsidP="004241C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E742C0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Las pruebas están iniciadas. Se registran resultados y pendientes. Falta completar la comprobación de los flujos principales y su validación con usuarios.</w:t>
            </w:r>
          </w:p>
        </w:tc>
        <w:tc>
          <w:tcPr>
            <w:tcW w:w="1131" w:type="dxa"/>
            <w:shd w:val="clear" w:color="auto" w:fill="FFF2CC" w:themeFill="accent4" w:themeFillTint="33"/>
            <w:vAlign w:val="center"/>
          </w:tcPr>
          <w:p w14:paraId="3013BA6E" w14:textId="4C94CB1D" w:rsidR="004241C8" w:rsidRPr="004241C8" w:rsidRDefault="00363488" w:rsidP="004241C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En curso</w:t>
            </w:r>
          </w:p>
        </w:tc>
        <w:tc>
          <w:tcPr>
            <w:tcW w:w="2673" w:type="dxa"/>
            <w:vAlign w:val="center"/>
          </w:tcPr>
          <w:p w14:paraId="5485D427" w14:textId="77777777" w:rsidR="00347E63" w:rsidRPr="00347E63" w:rsidRDefault="00347E63" w:rsidP="00347E6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r w:rsidRPr="00347E63">
              <w:rPr>
                <w:rFonts w:cs="Calibri Light"/>
                <w:color w:val="595959" w:themeColor="text1" w:themeTint="A6"/>
                <w:sz w:val="18"/>
                <w:szCs w:val="18"/>
              </w:rPr>
              <w:t xml:space="preserve">Las pruebas están iniciadas. Se comprobaron campos obligatorios e índices únicos de usuarios en </w:t>
            </w:r>
            <w:proofErr w:type="spellStart"/>
            <w:r w:rsidRPr="00347E63">
              <w:rPr>
                <w:rFonts w:cs="Calibri Light"/>
                <w:color w:val="595959" w:themeColor="text1" w:themeTint="A6"/>
                <w:sz w:val="18"/>
                <w:szCs w:val="18"/>
              </w:rPr>
              <w:t>Supabase</w:t>
            </w:r>
            <w:proofErr w:type="spellEnd"/>
            <w:r w:rsidRPr="00347E63">
              <w:rPr>
                <w:rFonts w:cs="Calibri Light"/>
                <w:color w:val="595959" w:themeColor="text1" w:themeTint="A6"/>
                <w:sz w:val="18"/>
                <w:szCs w:val="18"/>
              </w:rPr>
              <w:t>. Queda pendiente completar las pruebas de los flujos principales y realizar la validación con usuarios representativos.</w:t>
            </w:r>
          </w:p>
          <w:p w14:paraId="7FE3CF72" w14:textId="05B38F1C" w:rsidR="004241C8" w:rsidRPr="00A051BA" w:rsidRDefault="004241C8" w:rsidP="004241C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</w:p>
        </w:tc>
      </w:tr>
      <w:tr w:rsidR="00111186" w14:paraId="12734554" w14:textId="77777777" w:rsidTr="0086555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Align w:val="center"/>
          </w:tcPr>
          <w:p w14:paraId="2A44A5F3" w14:textId="5E71E7C8" w:rsidR="00111186" w:rsidRPr="00687355" w:rsidRDefault="00111186" w:rsidP="00111186">
            <w:pPr>
              <w:spacing w:after="0"/>
              <w:jc w:val="center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Gestión de calidad</w:t>
            </w:r>
          </w:p>
        </w:tc>
        <w:tc>
          <w:tcPr>
            <w:tcW w:w="2419" w:type="dxa"/>
            <w:vAlign w:val="center"/>
          </w:tcPr>
          <w:p w14:paraId="1F36FF94" w14:textId="46A20E74" w:rsidR="00111186" w:rsidRDefault="00111186" w:rsidP="00111186">
            <w:pPr>
              <w:pStyle w:val="Prrafodelista"/>
              <w:numPr>
                <w:ilvl w:val="0"/>
                <w:numId w:val="1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254F6C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Validar los flujos principales con usuarios de Fundación Huella.</w:t>
            </w:r>
          </w:p>
          <w:p w14:paraId="269F2DDA" w14:textId="2821E6A1" w:rsidR="004E3839" w:rsidRPr="004E3839" w:rsidRDefault="004E3839" w:rsidP="004E3839">
            <w:pPr>
              <w:pStyle w:val="Prrafodelista"/>
              <w:numPr>
                <w:ilvl w:val="0"/>
                <w:numId w:val="1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r w:rsidRPr="004E3839">
              <w:rPr>
                <w:rFonts w:cs="Calibri Light"/>
                <w:color w:val="595959" w:themeColor="text1" w:themeTint="A6"/>
                <w:sz w:val="18"/>
                <w:szCs w:val="18"/>
              </w:rPr>
              <w:t>Registrar sus observaciones y resultados.</w:t>
            </w:r>
          </w:p>
        </w:tc>
        <w:tc>
          <w:tcPr>
            <w:tcW w:w="2574" w:type="dxa"/>
            <w:vAlign w:val="center"/>
          </w:tcPr>
          <w:p w14:paraId="32ADFF3B" w14:textId="77777777" w:rsidR="00111186" w:rsidRPr="001D3879" w:rsidRDefault="001D3879" w:rsidP="001D3879">
            <w:pPr>
              <w:pStyle w:val="Prrafodelista"/>
              <w:numPr>
                <w:ilvl w:val="0"/>
                <w:numId w:val="1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1D387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Aplicación en entorno </w:t>
            </w:r>
            <w:proofErr w:type="spellStart"/>
            <w:r w:rsidRPr="001D387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Preview</w:t>
            </w:r>
            <w:proofErr w:type="spellEnd"/>
            <w:r w:rsidRPr="001D387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.</w:t>
            </w:r>
          </w:p>
          <w:p w14:paraId="5BE0D448" w14:textId="77777777" w:rsidR="001D3879" w:rsidRPr="001D3879" w:rsidRDefault="001D3879" w:rsidP="001D3879">
            <w:pPr>
              <w:pStyle w:val="Prrafodelista"/>
              <w:numPr>
                <w:ilvl w:val="0"/>
                <w:numId w:val="1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1D387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Casos de uso y criterios de aceptación.</w:t>
            </w:r>
          </w:p>
          <w:p w14:paraId="424354B4" w14:textId="77777777" w:rsidR="001D3879" w:rsidRPr="001D3879" w:rsidRDefault="001D3879" w:rsidP="001D3879">
            <w:pPr>
              <w:pStyle w:val="Prrafodelista"/>
              <w:numPr>
                <w:ilvl w:val="0"/>
                <w:numId w:val="1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1D387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Usuarios representativos.</w:t>
            </w:r>
          </w:p>
          <w:p w14:paraId="43AEBE1D" w14:textId="4A73786E" w:rsidR="001D3879" w:rsidRPr="001D3879" w:rsidRDefault="001D3879" w:rsidP="001D3879">
            <w:pPr>
              <w:pStyle w:val="Prrafodelista"/>
              <w:numPr>
                <w:ilvl w:val="0"/>
                <w:numId w:val="1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1D387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Registro de observaciones.</w:t>
            </w:r>
          </w:p>
        </w:tc>
        <w:tc>
          <w:tcPr>
            <w:tcW w:w="1253" w:type="dxa"/>
            <w:vAlign w:val="center"/>
          </w:tcPr>
          <w:p w14:paraId="21C04809" w14:textId="3F54ECBF" w:rsidR="00111186" w:rsidRPr="00E742C0" w:rsidRDefault="001D3879" w:rsidP="0011118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Semanas 10 – 15.</w:t>
            </w:r>
          </w:p>
        </w:tc>
        <w:tc>
          <w:tcPr>
            <w:tcW w:w="1418" w:type="dxa"/>
            <w:vAlign w:val="center"/>
          </w:tcPr>
          <w:p w14:paraId="1A5B9ACF" w14:textId="703E00FC" w:rsidR="00111186" w:rsidRPr="00430535" w:rsidRDefault="00111186" w:rsidP="0011118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R: </w:t>
            </w:r>
            <w:r w:rsidR="001D3879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Matías M.</w:t>
            </w:r>
          </w:p>
          <w:p w14:paraId="474EC919" w14:textId="45481A77" w:rsidR="00111186" w:rsidRPr="00430535" w:rsidRDefault="00111186" w:rsidP="0011118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A: </w:t>
            </w:r>
            <w:r w:rsidR="001D3879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Felipe F.</w:t>
            </w:r>
          </w:p>
          <w:p w14:paraId="68985184" w14:textId="3D9CBF67" w:rsidR="00111186" w:rsidRPr="00430535" w:rsidRDefault="00111186" w:rsidP="001D387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C</w:t>
            </w:r>
            <w:r w:rsidR="001D3879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 - I</w:t>
            </w: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:</w:t>
            </w:r>
            <w:r w:rsidR="001D3879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 Ignacio M.</w:t>
            </w: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 </w:t>
            </w:r>
          </w:p>
        </w:tc>
        <w:tc>
          <w:tcPr>
            <w:tcW w:w="2875" w:type="dxa"/>
            <w:vAlign w:val="center"/>
          </w:tcPr>
          <w:p w14:paraId="367C2366" w14:textId="464C3F3A" w:rsidR="00111186" w:rsidRPr="00CE4E3A" w:rsidRDefault="00CE4E3A" w:rsidP="0011118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r w:rsidRPr="00CE4E3A">
              <w:rPr>
                <w:rFonts w:cs="Calibri Light"/>
                <w:color w:val="595959" w:themeColor="text1" w:themeTint="A6"/>
                <w:sz w:val="18"/>
                <w:szCs w:val="18"/>
              </w:rPr>
              <w:t>La validación con usuarios todavía no ha comenzado. Falta acordar los participantes, las fechas y los flujos que se evaluarán.</w:t>
            </w:r>
          </w:p>
        </w:tc>
        <w:tc>
          <w:tcPr>
            <w:tcW w:w="1131" w:type="dxa"/>
            <w:shd w:val="clear" w:color="auto" w:fill="D5DCE4" w:themeFill="text2" w:themeFillTint="33"/>
            <w:vAlign w:val="center"/>
          </w:tcPr>
          <w:p w14:paraId="5366CFDA" w14:textId="2B8D35EB" w:rsidR="00111186" w:rsidRPr="00DA0304" w:rsidRDefault="00111186" w:rsidP="0011118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No iniciado</w:t>
            </w:r>
          </w:p>
        </w:tc>
        <w:tc>
          <w:tcPr>
            <w:tcW w:w="2673" w:type="dxa"/>
            <w:vAlign w:val="center"/>
          </w:tcPr>
          <w:p w14:paraId="2A40C932" w14:textId="1B96F656" w:rsidR="00111186" w:rsidRPr="00CE4E3A" w:rsidRDefault="00CE4E3A" w:rsidP="0011118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r w:rsidRPr="00CE4E3A">
              <w:rPr>
                <w:rFonts w:cs="Calibri Light"/>
                <w:color w:val="595959" w:themeColor="text1" w:themeTint="A6"/>
                <w:sz w:val="18"/>
                <w:szCs w:val="18"/>
              </w:rPr>
              <w:t>Se prevé coordinar las sesiones con Fundación Huella y seleccionar los flujos que estén disponibles para su validación.</w:t>
            </w:r>
          </w:p>
        </w:tc>
      </w:tr>
      <w:tr w:rsidR="00111186" w14:paraId="5094E832" w14:textId="77777777" w:rsidTr="00865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Align w:val="center"/>
          </w:tcPr>
          <w:p w14:paraId="09B803EB" w14:textId="51F4FC0F" w:rsidR="00111186" w:rsidRPr="00687355" w:rsidRDefault="00111186" w:rsidP="00111186">
            <w:pPr>
              <w:spacing w:after="0"/>
              <w:jc w:val="center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687355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Gestión y cierre</w:t>
            </w:r>
          </w:p>
        </w:tc>
        <w:tc>
          <w:tcPr>
            <w:tcW w:w="2419" w:type="dxa"/>
            <w:vAlign w:val="center"/>
          </w:tcPr>
          <w:p w14:paraId="541E2CE4" w14:textId="77777777" w:rsidR="00111186" w:rsidRPr="00DA0304" w:rsidRDefault="00111186" w:rsidP="00111186">
            <w:pPr>
              <w:pStyle w:val="Prrafodelista"/>
              <w:numPr>
                <w:ilvl w:val="0"/>
                <w:numId w:val="10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DA0304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Preparar el informe de avance.</w:t>
            </w:r>
          </w:p>
          <w:p w14:paraId="737B0F68" w14:textId="24AD1A25" w:rsidR="00111186" w:rsidRPr="00DA0304" w:rsidRDefault="00111186" w:rsidP="00111186">
            <w:pPr>
              <w:pStyle w:val="Prrafodelista"/>
              <w:numPr>
                <w:ilvl w:val="0"/>
                <w:numId w:val="10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DA0304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Consolidar las evidencias del trabajo realizado.</w:t>
            </w:r>
          </w:p>
        </w:tc>
        <w:tc>
          <w:tcPr>
            <w:tcW w:w="2574" w:type="dxa"/>
            <w:vAlign w:val="center"/>
          </w:tcPr>
          <w:p w14:paraId="6C66BC96" w14:textId="77777777" w:rsidR="00111186" w:rsidRPr="00CE4E3A" w:rsidRDefault="00CE4E3A" w:rsidP="00CE4E3A">
            <w:pPr>
              <w:pStyle w:val="Prrafodelista"/>
              <w:numPr>
                <w:ilvl w:val="0"/>
                <w:numId w:val="10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E4E3A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Guías de desarrollo proyecto APT.</w:t>
            </w:r>
          </w:p>
          <w:p w14:paraId="45DDFEFF" w14:textId="77777777" w:rsidR="00CE4E3A" w:rsidRPr="00CE4E3A" w:rsidRDefault="00CE4E3A" w:rsidP="00CE4E3A">
            <w:pPr>
              <w:pStyle w:val="Prrafodelista"/>
              <w:numPr>
                <w:ilvl w:val="0"/>
                <w:numId w:val="10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E4E3A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Repositorio </w:t>
            </w:r>
            <w:proofErr w:type="spellStart"/>
            <w:r w:rsidRPr="00CE4E3A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Github</w:t>
            </w:r>
            <w:proofErr w:type="spellEnd"/>
            <w:r w:rsidRPr="00CE4E3A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.</w:t>
            </w:r>
          </w:p>
          <w:p w14:paraId="173B1FEA" w14:textId="77777777" w:rsidR="00CE4E3A" w:rsidRPr="00CE4E3A" w:rsidRDefault="00CE4E3A" w:rsidP="00CE4E3A">
            <w:pPr>
              <w:pStyle w:val="Prrafodelista"/>
              <w:numPr>
                <w:ilvl w:val="0"/>
                <w:numId w:val="10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E4E3A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Registros de QA.</w:t>
            </w:r>
          </w:p>
          <w:p w14:paraId="530AFC18" w14:textId="4EBF1FB0" w:rsidR="00CE4E3A" w:rsidRPr="00CE4E3A" w:rsidRDefault="00CE4E3A" w:rsidP="00CE4E3A">
            <w:pPr>
              <w:pStyle w:val="Prrafodelista"/>
              <w:numPr>
                <w:ilvl w:val="0"/>
                <w:numId w:val="10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E4E3A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Capturas y evidencias.</w:t>
            </w:r>
          </w:p>
        </w:tc>
        <w:tc>
          <w:tcPr>
            <w:tcW w:w="1253" w:type="dxa"/>
            <w:vAlign w:val="center"/>
          </w:tcPr>
          <w:p w14:paraId="67761389" w14:textId="590B7774" w:rsidR="00111186" w:rsidRDefault="00111186" w:rsidP="00111186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E742C0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Semanas 16–18</w:t>
            </w:r>
          </w:p>
        </w:tc>
        <w:tc>
          <w:tcPr>
            <w:tcW w:w="1418" w:type="dxa"/>
            <w:vAlign w:val="center"/>
          </w:tcPr>
          <w:p w14:paraId="52D80EB7" w14:textId="4D120C4D" w:rsidR="00111186" w:rsidRPr="00430535" w:rsidRDefault="00111186" w:rsidP="0011118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R: </w:t>
            </w:r>
            <w:r w:rsidR="00977203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Matías M.</w:t>
            </w:r>
          </w:p>
          <w:p w14:paraId="45B96409" w14:textId="36299DB3" w:rsidR="00111186" w:rsidRPr="00430535" w:rsidRDefault="00111186" w:rsidP="0011118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A: </w:t>
            </w:r>
            <w:r w:rsidR="00977203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 Felipe F.</w:t>
            </w:r>
          </w:p>
          <w:p w14:paraId="37D86169" w14:textId="7843AB29" w:rsidR="00111186" w:rsidRPr="00430535" w:rsidRDefault="00111186" w:rsidP="009772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C</w:t>
            </w:r>
            <w:r w:rsidR="00977203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 - I</w:t>
            </w: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:</w:t>
            </w:r>
            <w:r w:rsidR="00977203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 Ignacio M.</w:t>
            </w: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 </w:t>
            </w:r>
          </w:p>
        </w:tc>
        <w:tc>
          <w:tcPr>
            <w:tcW w:w="2875" w:type="dxa"/>
            <w:vAlign w:val="center"/>
          </w:tcPr>
          <w:p w14:paraId="031DCF8A" w14:textId="1C22306A" w:rsidR="00111186" w:rsidRPr="00F50CF2" w:rsidRDefault="00F50CF2" w:rsidP="0011118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r w:rsidRPr="00F50CF2">
              <w:rPr>
                <w:rFonts w:cs="Calibri Light"/>
                <w:color w:val="595959" w:themeColor="text1" w:themeTint="A6"/>
                <w:sz w:val="18"/>
                <w:szCs w:val="18"/>
              </w:rPr>
              <w:t>El informe está en elaboración. Se están actualizando los estados de las actividades, precisando las responsabilidades y seleccionando las evidencias del avance.</w:t>
            </w:r>
          </w:p>
        </w:tc>
        <w:tc>
          <w:tcPr>
            <w:tcW w:w="1131" w:type="dxa"/>
            <w:shd w:val="clear" w:color="auto" w:fill="FFF2CC" w:themeFill="accent4" w:themeFillTint="33"/>
            <w:vAlign w:val="center"/>
          </w:tcPr>
          <w:p w14:paraId="29AFA52B" w14:textId="6CACAABA" w:rsidR="00111186" w:rsidRPr="004241C8" w:rsidRDefault="00111186" w:rsidP="00111186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En curso</w:t>
            </w:r>
          </w:p>
        </w:tc>
        <w:tc>
          <w:tcPr>
            <w:tcW w:w="2673" w:type="dxa"/>
            <w:vAlign w:val="center"/>
          </w:tcPr>
          <w:p w14:paraId="526039C4" w14:textId="0E3FB9F5" w:rsidR="00111186" w:rsidRPr="00F50CF2" w:rsidRDefault="00F50CF2" w:rsidP="0011118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</w:rPr>
            </w:pPr>
            <w:r w:rsidRPr="00F50CF2">
              <w:rPr>
                <w:rFonts w:cs="Calibri Light"/>
                <w:color w:val="595959" w:themeColor="text1" w:themeTint="A6"/>
                <w:sz w:val="18"/>
                <w:szCs w:val="18"/>
              </w:rPr>
              <w:t>Se incorpora la distribución RACI y se separan las actividades completadas, en curso y no iniciadas para representar el estado actual.</w:t>
            </w:r>
          </w:p>
        </w:tc>
      </w:tr>
      <w:tr w:rsidR="00111186" w14:paraId="396ED36C" w14:textId="77777777" w:rsidTr="0086555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Align w:val="center"/>
          </w:tcPr>
          <w:p w14:paraId="05E3EC06" w14:textId="4A5A2C69" w:rsidR="00111186" w:rsidRPr="00687355" w:rsidRDefault="00111186" w:rsidP="00111186">
            <w:pPr>
              <w:spacing w:after="0"/>
              <w:jc w:val="center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687355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Gestión y cierre</w:t>
            </w:r>
          </w:p>
        </w:tc>
        <w:tc>
          <w:tcPr>
            <w:tcW w:w="2419" w:type="dxa"/>
            <w:vAlign w:val="center"/>
          </w:tcPr>
          <w:p w14:paraId="77D9C3F7" w14:textId="77777777" w:rsidR="00111186" w:rsidRPr="00DA0304" w:rsidRDefault="00111186" w:rsidP="00111186">
            <w:pPr>
              <w:pStyle w:val="Prrafodelista"/>
              <w:numPr>
                <w:ilvl w:val="0"/>
                <w:numId w:val="11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DA0304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Preparar la demostración final.</w:t>
            </w:r>
          </w:p>
          <w:p w14:paraId="76E80316" w14:textId="77777777" w:rsidR="00111186" w:rsidRPr="00DA0304" w:rsidRDefault="00111186" w:rsidP="00111186">
            <w:pPr>
              <w:pStyle w:val="Prrafodelista"/>
              <w:numPr>
                <w:ilvl w:val="0"/>
                <w:numId w:val="11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DA0304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Consolidar los resultados.</w:t>
            </w:r>
          </w:p>
          <w:p w14:paraId="13E24806" w14:textId="3C3F42A4" w:rsidR="00111186" w:rsidRPr="00DA0304" w:rsidRDefault="00111186" w:rsidP="00111186">
            <w:pPr>
              <w:pStyle w:val="Prrafodelista"/>
              <w:numPr>
                <w:ilvl w:val="0"/>
                <w:numId w:val="11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DA0304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Coordinar la entrega del proyecto.</w:t>
            </w:r>
          </w:p>
        </w:tc>
        <w:tc>
          <w:tcPr>
            <w:tcW w:w="2574" w:type="dxa"/>
            <w:vAlign w:val="center"/>
          </w:tcPr>
          <w:p w14:paraId="3F352213" w14:textId="77777777" w:rsidR="00F50CF2" w:rsidRPr="00702D19" w:rsidRDefault="00111186" w:rsidP="00702D19">
            <w:pPr>
              <w:pStyle w:val="Prrafodelista"/>
              <w:numPr>
                <w:ilvl w:val="0"/>
                <w:numId w:val="11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702D1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MVP validado</w:t>
            </w:r>
            <w:r w:rsidR="00F50CF2" w:rsidRPr="00702D1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.</w:t>
            </w:r>
          </w:p>
          <w:p w14:paraId="770EF203" w14:textId="77777777" w:rsidR="00F50CF2" w:rsidRPr="00702D19" w:rsidRDefault="00F50CF2" w:rsidP="00702D19">
            <w:pPr>
              <w:pStyle w:val="Prrafodelista"/>
              <w:numPr>
                <w:ilvl w:val="0"/>
                <w:numId w:val="11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702D1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R</w:t>
            </w:r>
            <w:r w:rsidR="00111186" w:rsidRPr="00702D1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esultados de pruebas</w:t>
            </w:r>
            <w:r w:rsidRPr="00702D1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 y validación.</w:t>
            </w:r>
          </w:p>
          <w:p w14:paraId="6670D4AC" w14:textId="77777777" w:rsidR="009A3011" w:rsidRPr="00702D19" w:rsidRDefault="00F50CF2" w:rsidP="00702D19">
            <w:pPr>
              <w:pStyle w:val="Prrafodelista"/>
              <w:numPr>
                <w:ilvl w:val="0"/>
                <w:numId w:val="11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702D1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D</w:t>
            </w:r>
            <w:r w:rsidR="00111186" w:rsidRPr="00702D1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ocumentación técnica y de usuario</w:t>
            </w:r>
            <w:r w:rsidR="009A3011" w:rsidRPr="00702D1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.</w:t>
            </w:r>
          </w:p>
          <w:p w14:paraId="41B25FEE" w14:textId="77777777" w:rsidR="009A3011" w:rsidRPr="00702D19" w:rsidRDefault="009A3011" w:rsidP="00702D19">
            <w:pPr>
              <w:pStyle w:val="Prrafodelista"/>
              <w:numPr>
                <w:ilvl w:val="0"/>
                <w:numId w:val="11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702D1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R</w:t>
            </w:r>
            <w:r w:rsidR="00111186" w:rsidRPr="00702D1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epositorio</w:t>
            </w:r>
          </w:p>
          <w:p w14:paraId="6AF1B73D" w14:textId="5700FC60" w:rsidR="00111186" w:rsidRPr="00702D19" w:rsidRDefault="009A3011" w:rsidP="00702D19">
            <w:pPr>
              <w:pStyle w:val="Prrafodelista"/>
              <w:numPr>
                <w:ilvl w:val="0"/>
                <w:numId w:val="11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702D1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P</w:t>
            </w:r>
            <w:r w:rsidR="00111186" w:rsidRPr="00702D1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resentación</w:t>
            </w:r>
            <w:r w:rsidRPr="00702D1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 final</w:t>
            </w:r>
            <w:r w:rsidR="00111186" w:rsidRPr="00702D19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.</w:t>
            </w:r>
          </w:p>
        </w:tc>
        <w:tc>
          <w:tcPr>
            <w:tcW w:w="1253" w:type="dxa"/>
            <w:vAlign w:val="center"/>
          </w:tcPr>
          <w:p w14:paraId="560F8DAE" w14:textId="794D3B6D" w:rsidR="00111186" w:rsidRPr="00E742C0" w:rsidRDefault="00111186" w:rsidP="0011118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Semanas 16 - 18</w:t>
            </w:r>
          </w:p>
        </w:tc>
        <w:tc>
          <w:tcPr>
            <w:tcW w:w="1418" w:type="dxa"/>
            <w:vAlign w:val="center"/>
          </w:tcPr>
          <w:p w14:paraId="57DB020F" w14:textId="0DD2704E" w:rsidR="00111186" w:rsidRPr="00430535" w:rsidRDefault="00111186" w:rsidP="0011118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R: </w:t>
            </w:r>
            <w:r w:rsidR="009A3011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Felipe F.</w:t>
            </w:r>
          </w:p>
          <w:p w14:paraId="07EAE32D" w14:textId="0F9D10AF" w:rsidR="00111186" w:rsidRPr="00430535" w:rsidRDefault="00111186" w:rsidP="0011118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A: </w:t>
            </w:r>
            <w:r w:rsidR="009A3011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Matías M.</w:t>
            </w:r>
          </w:p>
          <w:p w14:paraId="5919F423" w14:textId="726B9D3B" w:rsidR="00111186" w:rsidRPr="00430535" w:rsidRDefault="00111186" w:rsidP="0011118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C:</w:t>
            </w:r>
            <w:r w:rsidR="00702D19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 Ignacio M.</w:t>
            </w: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 </w:t>
            </w:r>
          </w:p>
          <w:p w14:paraId="2DBB230E" w14:textId="5D727B97" w:rsidR="00111186" w:rsidRPr="00430535" w:rsidRDefault="00111186" w:rsidP="0011118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 w:rsidRPr="00430535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 xml:space="preserve">I: </w:t>
            </w:r>
            <w:r w:rsidR="00702D19"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Fundación Huella.</w:t>
            </w:r>
          </w:p>
        </w:tc>
        <w:tc>
          <w:tcPr>
            <w:tcW w:w="2875" w:type="dxa"/>
            <w:vAlign w:val="center"/>
          </w:tcPr>
          <w:p w14:paraId="7F3C9790" w14:textId="37BDF76E" w:rsidR="00111186" w:rsidRPr="00E742C0" w:rsidRDefault="00111186" w:rsidP="0011118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482018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La preparación del cierre todavía no ha comenzado. Requiere los resultados del desarrollo, las pruebas y la validación con usuarios.</w:t>
            </w:r>
          </w:p>
        </w:tc>
        <w:tc>
          <w:tcPr>
            <w:tcW w:w="1131" w:type="dxa"/>
            <w:shd w:val="clear" w:color="auto" w:fill="D5DCE4" w:themeFill="text2" w:themeFillTint="33"/>
            <w:vAlign w:val="center"/>
          </w:tcPr>
          <w:p w14:paraId="528F7A74" w14:textId="63761D36" w:rsidR="00111186" w:rsidRDefault="00111186" w:rsidP="0011118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</w:pPr>
            <w:r>
              <w:rPr>
                <w:rFonts w:cs="Calibri Light"/>
                <w:b/>
                <w:bCs/>
                <w:color w:val="595959" w:themeColor="text1" w:themeTint="A6"/>
                <w:sz w:val="18"/>
                <w:szCs w:val="18"/>
                <w:lang w:val="es-ES"/>
              </w:rPr>
              <w:t>No iniciado</w:t>
            </w:r>
          </w:p>
        </w:tc>
        <w:tc>
          <w:tcPr>
            <w:tcW w:w="2673" w:type="dxa"/>
            <w:vAlign w:val="center"/>
          </w:tcPr>
          <w:p w14:paraId="655999D1" w14:textId="0BFC25A7" w:rsidR="00111186" w:rsidRPr="003029B6" w:rsidRDefault="00111186" w:rsidP="0011118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DA0304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Sin ajustes confirmados. </w:t>
            </w:r>
          </w:p>
        </w:tc>
      </w:tr>
    </w:tbl>
    <w:p w14:paraId="66FF4E8D" w14:textId="55EC2979" w:rsidR="009614E8" w:rsidRDefault="009614E8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DDEC304" w14:textId="314499CC" w:rsidR="0003309E" w:rsidRDefault="009614E8" w:rsidP="009614E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  <w:br w:type="page"/>
      </w:r>
    </w:p>
    <w:p w14:paraId="622C584E" w14:textId="77777777" w:rsidR="00D458E8" w:rsidRDefault="00D458E8" w:rsidP="00585A13">
      <w:pPr>
        <w:rPr>
          <w:b/>
          <w:color w:val="1F3864" w:themeColor="accent1" w:themeShade="80"/>
          <w:sz w:val="28"/>
          <w:szCs w:val="28"/>
        </w:rPr>
        <w:sectPr w:rsidR="00D458E8" w:rsidSect="00E414BE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68777BFB" w:rsidR="0003309E" w:rsidRPr="00BF2EA6" w:rsidRDefault="00702D19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="0003309E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3309E"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66A221E" w14:textId="04F58B78" w:rsidR="006328D5" w:rsidRPr="00544784" w:rsidRDefault="0003309E" w:rsidP="00C5122E">
            <w:pPr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544784">
              <w:rPr>
                <w:rFonts w:ascii="Calibri" w:hAnsi="Calibri"/>
                <w:b/>
                <w:bCs/>
                <w:color w:val="1F3864" w:themeColor="accent1" w:themeShade="80"/>
              </w:rPr>
              <w:t>Factores que han facilitado y/o dificultado el desarrollo de mi plan de trabajo</w:t>
            </w:r>
            <w:r w:rsidR="006328D5" w:rsidRPr="00544784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: </w:t>
            </w:r>
          </w:p>
          <w:p w14:paraId="426F58FE" w14:textId="6DD4B018" w:rsidR="00DC06E1" w:rsidRDefault="002938D2" w:rsidP="00544784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El avance actual se ha facilitado debido a</w:t>
            </w:r>
            <w:r w:rsidR="00743635">
              <w:rPr>
                <w:rFonts w:ascii="Calibri" w:hAnsi="Calibri"/>
                <w:color w:val="1F3864" w:themeColor="accent1" w:themeShade="80"/>
              </w:rPr>
              <w:t xml:space="preserve"> la comunicación directa entre los miembros del equipo y el cliente (Fundación Huella), ya que se permite identificar a tiempo las ambigüedades o cambios en los requerimientos propuestos</w:t>
            </w:r>
            <w:r w:rsidR="00544784">
              <w:rPr>
                <w:rFonts w:ascii="Calibri" w:hAnsi="Calibri"/>
                <w:color w:val="1F3864" w:themeColor="accent1" w:themeShade="80"/>
              </w:rPr>
              <w:t xml:space="preserve">, todo esto con un correspondiente documento de aprobación para mantener un alcance claro y definido. El uso de </w:t>
            </w:r>
            <w:proofErr w:type="spellStart"/>
            <w:r w:rsidR="00544784">
              <w:rPr>
                <w:rFonts w:ascii="Calibri" w:hAnsi="Calibri"/>
                <w:color w:val="1F3864" w:themeColor="accent1" w:themeShade="80"/>
              </w:rPr>
              <w:t>Github</w:t>
            </w:r>
            <w:proofErr w:type="spellEnd"/>
            <w:r w:rsidR="00544784">
              <w:rPr>
                <w:rFonts w:ascii="Calibri" w:hAnsi="Calibri"/>
                <w:color w:val="1F3864" w:themeColor="accent1" w:themeShade="80"/>
              </w:rPr>
              <w:t xml:space="preserve"> Project</w:t>
            </w:r>
            <w:r w:rsidR="00454F7E">
              <w:rPr>
                <w:rFonts w:ascii="Calibri" w:hAnsi="Calibri"/>
                <w:color w:val="1F3864" w:themeColor="accent1" w:themeShade="80"/>
              </w:rPr>
              <w:t xml:space="preserve"> y el repositorio grupal ha facilitado la organización, priorización y evidencia del avance real del proyecto, esto al definir tareas y subtareas con una descripción específica de los criterios de aceptación definidos</w:t>
            </w:r>
            <w:r w:rsidR="00507AB9">
              <w:rPr>
                <w:rFonts w:ascii="Calibri" w:hAnsi="Calibri"/>
                <w:color w:val="1F3864" w:themeColor="accent1" w:themeShade="80"/>
              </w:rPr>
              <w:t xml:space="preserve">, además de contar con una publicación práctica y fácil de </w:t>
            </w:r>
            <w:r w:rsidR="00EB7099">
              <w:rPr>
                <w:rFonts w:ascii="Calibri" w:hAnsi="Calibri"/>
                <w:color w:val="1F3864" w:themeColor="accent1" w:themeShade="80"/>
              </w:rPr>
              <w:t xml:space="preserve">actualizar mediante la plataforma VERCEL, conectada con la base en nube mediante el servicio SUPABASE. El poder tener los servicios </w:t>
            </w:r>
            <w:r w:rsidR="007C624B">
              <w:rPr>
                <w:rFonts w:ascii="Calibri" w:hAnsi="Calibri"/>
                <w:color w:val="1F3864" w:themeColor="accent1" w:themeShade="80"/>
              </w:rPr>
              <w:t>activos en cualquier lugar nos da una gran ventaja al probar funcionalidades, demostrar avances y hacer un correcto estudio de calidad del incremento desarrollado.</w:t>
            </w:r>
          </w:p>
          <w:p w14:paraId="55313032" w14:textId="5D5BBE59" w:rsidR="00544784" w:rsidRPr="00544784" w:rsidRDefault="00DC06E1" w:rsidP="00544784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La principal dificultad del seguimiento </w:t>
            </w:r>
            <w:r w:rsidR="003E1A2E">
              <w:rPr>
                <w:rFonts w:ascii="Calibri" w:hAnsi="Calibri"/>
                <w:color w:val="1F3864" w:themeColor="accent1" w:themeShade="80"/>
              </w:rPr>
              <w:t xml:space="preserve">está en distinguir las funcionalidades implementadas y las comprobadas. La existencia del código o la demostración de estas en el entorno </w:t>
            </w:r>
            <w:proofErr w:type="spellStart"/>
            <w:r w:rsidR="003E1A2E">
              <w:rPr>
                <w:rFonts w:ascii="Calibri" w:hAnsi="Calibri"/>
                <w:color w:val="1F3864" w:themeColor="accent1" w:themeShade="80"/>
              </w:rPr>
              <w:t>preview</w:t>
            </w:r>
            <w:proofErr w:type="spellEnd"/>
            <w:r w:rsidR="003E1A2E">
              <w:rPr>
                <w:rFonts w:ascii="Calibri" w:hAnsi="Calibri"/>
                <w:color w:val="1F3864" w:themeColor="accent1" w:themeShade="80"/>
              </w:rPr>
              <w:t xml:space="preserve"> no permite por si solas confirmar que cumple con los criterios de aceptación, por lo que </w:t>
            </w:r>
            <w:r w:rsidR="0049387E">
              <w:rPr>
                <w:rFonts w:ascii="Calibri" w:hAnsi="Calibri"/>
                <w:color w:val="1F3864" w:themeColor="accent1" w:themeShade="80"/>
              </w:rPr>
              <w:t>la revisión de calidad constante se hace impredecible para confirmar el estado de las tareas de desarrollo.</w:t>
            </w:r>
            <w:r w:rsidR="005E3930">
              <w:rPr>
                <w:rFonts w:ascii="Calibri" w:hAnsi="Calibri"/>
                <w:color w:val="1F3864" w:themeColor="accent1" w:themeShade="80"/>
              </w:rPr>
              <w:t xml:space="preserve"> También debimos de evidenciar las responsabilidades y roles mediante matriz RACI</w:t>
            </w:r>
            <w:r w:rsidR="000367F7">
              <w:rPr>
                <w:rFonts w:ascii="Calibri" w:hAnsi="Calibri"/>
                <w:color w:val="1F3864" w:themeColor="accent1" w:themeShade="80"/>
              </w:rPr>
              <w:t>. Esto permite identificar claramente quién ejecuta, aprueba y controla cada actividad, evitando asignaciones compartidas.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249BC6C" w14:textId="436B55AA" w:rsidR="006328D5" w:rsidRPr="00D5315A" w:rsidRDefault="0003309E" w:rsidP="00C5122E">
            <w:pPr>
              <w:jc w:val="both"/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D5315A">
              <w:rPr>
                <w:rFonts w:ascii="Calibri" w:hAnsi="Calibri"/>
                <w:b/>
                <w:bCs/>
                <w:color w:val="1F3864" w:themeColor="accent1" w:themeShade="80"/>
              </w:rPr>
              <w:t>Actividades ajustadas o eliminadas</w:t>
            </w:r>
            <w:r w:rsidR="006328D5" w:rsidRPr="00D5315A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: </w:t>
            </w:r>
          </w:p>
          <w:p w14:paraId="41220AE0" w14:textId="75ACBDD7" w:rsidR="006328D5" w:rsidRDefault="00D5315A" w:rsidP="00D5315A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Se ajusta la distribución de responsabilidades </w:t>
            </w:r>
            <w:r w:rsidR="00AA6270">
              <w:rPr>
                <w:rFonts w:ascii="Calibri" w:hAnsi="Calibri"/>
                <w:color w:val="1F3864" w:themeColor="accent1" w:themeShade="80"/>
              </w:rPr>
              <w:t>iniciales</w:t>
            </w:r>
            <w:r>
              <w:rPr>
                <w:rFonts w:ascii="Calibri" w:hAnsi="Calibri"/>
                <w:color w:val="1F3864" w:themeColor="accent1" w:themeShade="80"/>
              </w:rPr>
              <w:t xml:space="preserve"> mediante una matriz RACI</w:t>
            </w:r>
            <w:r w:rsidR="00AA6270">
              <w:rPr>
                <w:rFonts w:ascii="Calibri" w:hAnsi="Calibri"/>
                <w:color w:val="1F3864" w:themeColor="accent1" w:themeShade="80"/>
              </w:rPr>
              <w:t>.</w:t>
            </w:r>
          </w:p>
          <w:p w14:paraId="57BF162E" w14:textId="26282DE2" w:rsidR="00AA6270" w:rsidRDefault="00AA6270" w:rsidP="00D5315A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Se separa la corrección de defectos de la comprobación de los resultados del incremento.</w:t>
            </w:r>
          </w:p>
          <w:p w14:paraId="19ADBB08" w14:textId="4660379F" w:rsidR="00AA6270" w:rsidRDefault="00293A59" w:rsidP="00D5315A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Se refuerzan las actividades de seguimiento mediante la comparación entre</w:t>
            </w:r>
            <w:r w:rsidR="00FD4342">
              <w:rPr>
                <w:rFonts w:ascii="Calibri" w:hAnsi="Calibri"/>
                <w:color w:val="1F3864" w:themeColor="accent1" w:themeShade="80"/>
              </w:rPr>
              <w:t xml:space="preserve"> los requerimientos completados, la Branch Dev y los resultados de QA.</w:t>
            </w:r>
          </w:p>
          <w:p w14:paraId="36C71077" w14:textId="3FC2478D" w:rsidR="0000617C" w:rsidRDefault="0000617C" w:rsidP="00D5315A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Las diferencias, correcciones o pendientes se registran en Subtareas asociadas al reque</w:t>
            </w:r>
            <w:r w:rsidR="00F72F09">
              <w:rPr>
                <w:rFonts w:ascii="Calibri" w:hAnsi="Calibri"/>
                <w:color w:val="1F3864" w:themeColor="accent1" w:themeShade="80"/>
              </w:rPr>
              <w:t>rimiento correspondiente.</w:t>
            </w:r>
          </w:p>
          <w:p w14:paraId="3B4EBD17" w14:textId="7790A5E8" w:rsidR="0003309E" w:rsidRPr="00A673A7" w:rsidRDefault="00F72F09" w:rsidP="00C5122E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Se diferenció la preparación de los informes de avance de las actividades de cierre final: El estado actual y evidencias debe estar disponible </w:t>
            </w:r>
            <w:r w:rsidR="00BD28E1">
              <w:rPr>
                <w:rFonts w:ascii="Calibri" w:hAnsi="Calibri"/>
                <w:color w:val="1F3864" w:themeColor="accent1" w:themeShade="80"/>
              </w:rPr>
              <w:t>al completar un Hito o Milestone, mientras que la entrega final requiere de pruebas y validaciones con los usuarios finales.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5D8D4132" w14:textId="0EDB4F5B" w:rsidR="00FD5149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</w:t>
            </w:r>
            <w:r w:rsidR="002938D2">
              <w:rPr>
                <w:rFonts w:ascii="Calibri" w:hAnsi="Calibri"/>
                <w:color w:val="1F3864" w:themeColor="accent1" w:themeShade="80"/>
              </w:rPr>
              <w:t xml:space="preserve">: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62C689BF" w14:textId="3507134C" w:rsidR="000B0E17" w:rsidRDefault="00E44A76" w:rsidP="00E44A76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Validación de los flujos principales con los usuarios de fundación Huella. Se coordinó primera prueba de funcionalidades para la penúltima semana de octubre. Aquí se presentarán los 2 primeros hitos desarrollados (Revisar Backlog priorizado en GitHub adjunto en evidencias).</w:t>
            </w:r>
          </w:p>
          <w:p w14:paraId="47ABBD27" w14:textId="710EDB43" w:rsidR="0003309E" w:rsidRPr="00711C16" w:rsidRDefault="00AD6A23" w:rsidP="00AD6A23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D6A23">
              <w:rPr>
                <w:rFonts w:ascii="Calibri" w:hAnsi="Calibri"/>
                <w:color w:val="1F3864" w:themeColor="accent1" w:themeShade="80"/>
              </w:rPr>
              <w:t>Preparación de los casos disponible y el registro de resultados de desarrollo, pruebas y documento de validación.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 w:rsidSect="00D458E8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0BDE0" w14:textId="77777777" w:rsidR="00520DA9" w:rsidRDefault="00520DA9" w:rsidP="0003309E">
      <w:pPr>
        <w:spacing w:after="0" w:line="240" w:lineRule="auto"/>
      </w:pPr>
      <w:r>
        <w:separator/>
      </w:r>
    </w:p>
  </w:endnote>
  <w:endnote w:type="continuationSeparator" w:id="0">
    <w:p w14:paraId="35CD9C22" w14:textId="77777777" w:rsidR="00520DA9" w:rsidRDefault="00520DA9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4B051" w14:textId="77777777" w:rsidR="00520DA9" w:rsidRDefault="00520DA9" w:rsidP="0003309E">
      <w:pPr>
        <w:spacing w:after="0" w:line="240" w:lineRule="auto"/>
      </w:pPr>
      <w:r>
        <w:separator/>
      </w:r>
    </w:p>
  </w:footnote>
  <w:footnote w:type="continuationSeparator" w:id="0">
    <w:p w14:paraId="65FDDA06" w14:textId="77777777" w:rsidR="00520DA9" w:rsidRDefault="00520DA9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F15B3E">
      <w:trPr>
        <w:trHeight w:val="697"/>
      </w:trPr>
      <w:tc>
        <w:tcPr>
          <w:tcW w:w="5954" w:type="dxa"/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1606074321" name="Imagen 1606074321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1AE"/>
    <w:multiLevelType w:val="hybridMultilevel"/>
    <w:tmpl w:val="D75A4C84"/>
    <w:lvl w:ilvl="0" w:tplc="CF907C2E">
      <w:numFmt w:val="bullet"/>
      <w:lvlText w:val="-"/>
      <w:lvlJc w:val="left"/>
      <w:pPr>
        <w:ind w:left="870" w:hanging="360"/>
      </w:pPr>
      <w:rPr>
        <w:rFonts w:ascii="Calibri" w:eastAsiaTheme="minorHAnsi" w:hAnsi="Calibri" w:cs="Calibri" w:hint="default"/>
        <w:b w:val="0"/>
        <w:i w:val="0"/>
        <w:color w:val="auto"/>
        <w:sz w:val="22"/>
      </w:rPr>
    </w:lvl>
    <w:lvl w:ilvl="1" w:tplc="340A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" w15:restartNumberingAfterBreak="0">
    <w:nsid w:val="07ED3E11"/>
    <w:multiLevelType w:val="hybridMultilevel"/>
    <w:tmpl w:val="3F30AA02"/>
    <w:lvl w:ilvl="0" w:tplc="75DCD6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F5787A"/>
    <w:multiLevelType w:val="hybridMultilevel"/>
    <w:tmpl w:val="938CC866"/>
    <w:lvl w:ilvl="0" w:tplc="75DCD6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8532D2"/>
    <w:multiLevelType w:val="hybridMultilevel"/>
    <w:tmpl w:val="A0AC797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F337CD"/>
    <w:multiLevelType w:val="hybridMultilevel"/>
    <w:tmpl w:val="77267EF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12A0D"/>
    <w:multiLevelType w:val="hybridMultilevel"/>
    <w:tmpl w:val="FCCCE6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8D734F3"/>
    <w:multiLevelType w:val="hybridMultilevel"/>
    <w:tmpl w:val="7CF2CCB0"/>
    <w:lvl w:ilvl="0" w:tplc="D862C2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9243586"/>
    <w:multiLevelType w:val="hybridMultilevel"/>
    <w:tmpl w:val="AFB6611A"/>
    <w:lvl w:ilvl="0" w:tplc="75DCD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8524F"/>
    <w:multiLevelType w:val="hybridMultilevel"/>
    <w:tmpl w:val="640CABE6"/>
    <w:lvl w:ilvl="0" w:tplc="694ABA6C">
      <w:start w:val="1"/>
      <w:numFmt w:val="upperRoman"/>
      <w:lvlText w:val="%1.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7B5842"/>
    <w:multiLevelType w:val="hybridMultilevel"/>
    <w:tmpl w:val="981CF1E8"/>
    <w:lvl w:ilvl="0" w:tplc="CF907C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i w:val="0"/>
        <w:color w:val="auto"/>
        <w:sz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FC03B7"/>
    <w:multiLevelType w:val="hybridMultilevel"/>
    <w:tmpl w:val="9DE4D7B2"/>
    <w:lvl w:ilvl="0" w:tplc="21783B12">
      <w:start w:val="1"/>
      <w:numFmt w:val="decimal"/>
      <w:lvlText w:val="%1."/>
      <w:lvlJc w:val="left"/>
      <w:pPr>
        <w:ind w:left="720" w:hanging="360"/>
      </w:pPr>
      <w:rPr>
        <w:rFonts w:cs="Arial" w:hint="default"/>
        <w:i/>
        <w:color w:val="548DD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5267F9"/>
    <w:multiLevelType w:val="hybridMultilevel"/>
    <w:tmpl w:val="77267E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89361D"/>
    <w:multiLevelType w:val="hybridMultilevel"/>
    <w:tmpl w:val="916419A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2E94B65"/>
    <w:multiLevelType w:val="hybridMultilevel"/>
    <w:tmpl w:val="5DC84FC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5F2423"/>
    <w:multiLevelType w:val="hybridMultilevel"/>
    <w:tmpl w:val="230621C8"/>
    <w:lvl w:ilvl="0" w:tplc="340A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FFFFFFFF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 w16cid:durableId="2088767067">
    <w:abstractNumId w:val="6"/>
  </w:num>
  <w:num w:numId="2" w16cid:durableId="1403942085">
    <w:abstractNumId w:val="10"/>
  </w:num>
  <w:num w:numId="3" w16cid:durableId="1749422070">
    <w:abstractNumId w:val="0"/>
  </w:num>
  <w:num w:numId="4" w16cid:durableId="483860919">
    <w:abstractNumId w:val="15"/>
  </w:num>
  <w:num w:numId="5" w16cid:durableId="1632638734">
    <w:abstractNumId w:val="5"/>
  </w:num>
  <w:num w:numId="6" w16cid:durableId="190073949">
    <w:abstractNumId w:val="8"/>
  </w:num>
  <w:num w:numId="7" w16cid:durableId="622806625">
    <w:abstractNumId w:val="9"/>
  </w:num>
  <w:num w:numId="8" w16cid:durableId="1437362166">
    <w:abstractNumId w:val="2"/>
  </w:num>
  <w:num w:numId="9" w16cid:durableId="1190681502">
    <w:abstractNumId w:val="1"/>
  </w:num>
  <w:num w:numId="10" w16cid:durableId="570390364">
    <w:abstractNumId w:val="13"/>
  </w:num>
  <w:num w:numId="11" w16cid:durableId="647712222">
    <w:abstractNumId w:val="3"/>
  </w:num>
  <w:num w:numId="12" w16cid:durableId="693072322">
    <w:abstractNumId w:val="14"/>
  </w:num>
  <w:num w:numId="13" w16cid:durableId="1420176855">
    <w:abstractNumId w:val="4"/>
  </w:num>
  <w:num w:numId="14" w16cid:durableId="1020547667">
    <w:abstractNumId w:val="11"/>
  </w:num>
  <w:num w:numId="15" w16cid:durableId="584463529">
    <w:abstractNumId w:val="7"/>
  </w:num>
  <w:num w:numId="16" w16cid:durableId="20959739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0617C"/>
    <w:rsid w:val="00012FB2"/>
    <w:rsid w:val="000169BE"/>
    <w:rsid w:val="00025477"/>
    <w:rsid w:val="0003309E"/>
    <w:rsid w:val="000367F7"/>
    <w:rsid w:val="00065341"/>
    <w:rsid w:val="000900FA"/>
    <w:rsid w:val="000A1331"/>
    <w:rsid w:val="000B0E17"/>
    <w:rsid w:val="000D7894"/>
    <w:rsid w:val="00111186"/>
    <w:rsid w:val="00132C0C"/>
    <w:rsid w:val="00135B64"/>
    <w:rsid w:val="00144EBD"/>
    <w:rsid w:val="00145B36"/>
    <w:rsid w:val="00147283"/>
    <w:rsid w:val="001647FE"/>
    <w:rsid w:val="00190BF7"/>
    <w:rsid w:val="001B3E3C"/>
    <w:rsid w:val="001D3879"/>
    <w:rsid w:val="00213F76"/>
    <w:rsid w:val="00254F6C"/>
    <w:rsid w:val="00292488"/>
    <w:rsid w:val="002938D2"/>
    <w:rsid w:val="00293A59"/>
    <w:rsid w:val="002A1584"/>
    <w:rsid w:val="002C3F63"/>
    <w:rsid w:val="002F771F"/>
    <w:rsid w:val="00301E52"/>
    <w:rsid w:val="003029B6"/>
    <w:rsid w:val="00347E63"/>
    <w:rsid w:val="00357754"/>
    <w:rsid w:val="003608EA"/>
    <w:rsid w:val="00363488"/>
    <w:rsid w:val="00373DC4"/>
    <w:rsid w:val="003744E9"/>
    <w:rsid w:val="003850C4"/>
    <w:rsid w:val="003942F8"/>
    <w:rsid w:val="003E1A2E"/>
    <w:rsid w:val="00410AED"/>
    <w:rsid w:val="00422430"/>
    <w:rsid w:val="004241C8"/>
    <w:rsid w:val="00430535"/>
    <w:rsid w:val="00430DB9"/>
    <w:rsid w:val="00454F7E"/>
    <w:rsid w:val="00470CE4"/>
    <w:rsid w:val="00482018"/>
    <w:rsid w:val="0049387E"/>
    <w:rsid w:val="00496561"/>
    <w:rsid w:val="004A26BC"/>
    <w:rsid w:val="004A4FAB"/>
    <w:rsid w:val="004B75F6"/>
    <w:rsid w:val="004D5E39"/>
    <w:rsid w:val="004E3839"/>
    <w:rsid w:val="004F2B10"/>
    <w:rsid w:val="00507AB9"/>
    <w:rsid w:val="00520DA9"/>
    <w:rsid w:val="00521026"/>
    <w:rsid w:val="00527A77"/>
    <w:rsid w:val="00535564"/>
    <w:rsid w:val="00544784"/>
    <w:rsid w:val="00545F23"/>
    <w:rsid w:val="00563B43"/>
    <w:rsid w:val="00586815"/>
    <w:rsid w:val="00586C9C"/>
    <w:rsid w:val="005A0A7C"/>
    <w:rsid w:val="005B4D4A"/>
    <w:rsid w:val="005C1090"/>
    <w:rsid w:val="005D2753"/>
    <w:rsid w:val="005E3930"/>
    <w:rsid w:val="005F0C65"/>
    <w:rsid w:val="00603474"/>
    <w:rsid w:val="006328D5"/>
    <w:rsid w:val="0064296A"/>
    <w:rsid w:val="006527DE"/>
    <w:rsid w:val="00675035"/>
    <w:rsid w:val="00675A73"/>
    <w:rsid w:val="00682169"/>
    <w:rsid w:val="006858A7"/>
    <w:rsid w:val="00687355"/>
    <w:rsid w:val="00695E7C"/>
    <w:rsid w:val="006A3902"/>
    <w:rsid w:val="006B242E"/>
    <w:rsid w:val="006C3995"/>
    <w:rsid w:val="006C44F0"/>
    <w:rsid w:val="00702D19"/>
    <w:rsid w:val="0071109B"/>
    <w:rsid w:val="00714447"/>
    <w:rsid w:val="0071609E"/>
    <w:rsid w:val="00731109"/>
    <w:rsid w:val="007409FE"/>
    <w:rsid w:val="00743635"/>
    <w:rsid w:val="00757DAB"/>
    <w:rsid w:val="007656F9"/>
    <w:rsid w:val="007C3564"/>
    <w:rsid w:val="007C582B"/>
    <w:rsid w:val="007C624B"/>
    <w:rsid w:val="007D77BB"/>
    <w:rsid w:val="00805186"/>
    <w:rsid w:val="00806DE0"/>
    <w:rsid w:val="00812D26"/>
    <w:rsid w:val="0081536B"/>
    <w:rsid w:val="00845ECD"/>
    <w:rsid w:val="008479F5"/>
    <w:rsid w:val="0085275A"/>
    <w:rsid w:val="0086555E"/>
    <w:rsid w:val="008A6042"/>
    <w:rsid w:val="008F621F"/>
    <w:rsid w:val="009140D6"/>
    <w:rsid w:val="00921032"/>
    <w:rsid w:val="009378F7"/>
    <w:rsid w:val="009552E5"/>
    <w:rsid w:val="009614E8"/>
    <w:rsid w:val="00976ABB"/>
    <w:rsid w:val="00977203"/>
    <w:rsid w:val="009A3011"/>
    <w:rsid w:val="009A5175"/>
    <w:rsid w:val="009C74D0"/>
    <w:rsid w:val="009E52DF"/>
    <w:rsid w:val="009E7D58"/>
    <w:rsid w:val="00A051BA"/>
    <w:rsid w:val="00A673A7"/>
    <w:rsid w:val="00AA6270"/>
    <w:rsid w:val="00AD6A23"/>
    <w:rsid w:val="00AF127C"/>
    <w:rsid w:val="00AF4BE8"/>
    <w:rsid w:val="00B15E08"/>
    <w:rsid w:val="00B235B2"/>
    <w:rsid w:val="00B31361"/>
    <w:rsid w:val="00B4258F"/>
    <w:rsid w:val="00B57D3B"/>
    <w:rsid w:val="00B8164D"/>
    <w:rsid w:val="00B902F7"/>
    <w:rsid w:val="00BB3E28"/>
    <w:rsid w:val="00BD28E1"/>
    <w:rsid w:val="00BE1024"/>
    <w:rsid w:val="00C20F3D"/>
    <w:rsid w:val="00C339FD"/>
    <w:rsid w:val="00C40F1F"/>
    <w:rsid w:val="00C44557"/>
    <w:rsid w:val="00C45A8C"/>
    <w:rsid w:val="00C5122E"/>
    <w:rsid w:val="00C63BD3"/>
    <w:rsid w:val="00C9309A"/>
    <w:rsid w:val="00CC2694"/>
    <w:rsid w:val="00CE0AA8"/>
    <w:rsid w:val="00CE4E3A"/>
    <w:rsid w:val="00D21FF0"/>
    <w:rsid w:val="00D458E8"/>
    <w:rsid w:val="00D5315A"/>
    <w:rsid w:val="00D67975"/>
    <w:rsid w:val="00D714E2"/>
    <w:rsid w:val="00D80251"/>
    <w:rsid w:val="00DA0304"/>
    <w:rsid w:val="00DB641C"/>
    <w:rsid w:val="00DC06E1"/>
    <w:rsid w:val="00DC41A6"/>
    <w:rsid w:val="00DF3386"/>
    <w:rsid w:val="00E03E36"/>
    <w:rsid w:val="00E07B81"/>
    <w:rsid w:val="00E12478"/>
    <w:rsid w:val="00E414BE"/>
    <w:rsid w:val="00E44A76"/>
    <w:rsid w:val="00E50368"/>
    <w:rsid w:val="00E741D1"/>
    <w:rsid w:val="00E742C0"/>
    <w:rsid w:val="00E764D0"/>
    <w:rsid w:val="00EA0C09"/>
    <w:rsid w:val="00EB7099"/>
    <w:rsid w:val="00ED4671"/>
    <w:rsid w:val="00EF670B"/>
    <w:rsid w:val="00F03996"/>
    <w:rsid w:val="00F06E82"/>
    <w:rsid w:val="00F1349A"/>
    <w:rsid w:val="00F15B3E"/>
    <w:rsid w:val="00F3404D"/>
    <w:rsid w:val="00F35232"/>
    <w:rsid w:val="00F36834"/>
    <w:rsid w:val="00F40946"/>
    <w:rsid w:val="00F50CF2"/>
    <w:rsid w:val="00F72F09"/>
    <w:rsid w:val="00F93C5D"/>
    <w:rsid w:val="00FD38C4"/>
    <w:rsid w:val="00FD4342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4E9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F127C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F06E8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930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309A"/>
    <w:rPr>
      <w:color w:val="605E5C"/>
      <w:shd w:val="clear" w:color="auto" w:fill="E1DFDD"/>
    </w:rPr>
  </w:style>
  <w:style w:type="table" w:styleId="Tablaconcuadrcula4-nfasis1">
    <w:name w:val="Grid Table 4 Accent 1"/>
    <w:basedOn w:val="Tablanormal"/>
    <w:uiPriority w:val="49"/>
    <w:rsid w:val="006C44F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huellapp-frontend-git-develop-huell-app.vercel.app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Pudu-tech/Desarrollo_HuellApp.git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orgs/Pudu-tech/projects/3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1drv.ms/x/c/774696f400fccbc4/IQDdJc6FBxs2Ro2uxCdJgw0pATa_DmD5BNQ4WiI2frRj9OQ?e=QaRTUJ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1drv.ms/i/c/774696f400fccbc4/IQBM75u5jnvZSZDnnEhCM8G7AeZiiuCdE6HFAjzjlNOrDTU?e=7lpZ7v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E9CAAB-8BBC-4510-835B-AD01FB59BF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1751</Words>
  <Characters>9636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Matias Morales Inzulza</cp:lastModifiedBy>
  <cp:revision>2</cp:revision>
  <dcterms:created xsi:type="dcterms:W3CDTF">2026-10-13T01:09:00Z</dcterms:created>
  <dcterms:modified xsi:type="dcterms:W3CDTF">2026-10-13T01:09:00Z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