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74A" w:rsidRDefault="00E4074A" w:rsidP="00E4074A">
      <w:pPr>
        <w:ind w:left="162" w:right="50"/>
        <w:jc w:val="center"/>
        <w:rPr>
          <w:sz w:val="23"/>
        </w:rPr>
      </w:pPr>
      <w:r>
        <w:rPr>
          <w:spacing w:val="-2"/>
          <w:w w:val="105"/>
          <w:sz w:val="23"/>
        </w:rPr>
        <w:t>LOCAL</w:t>
      </w:r>
      <w:r>
        <w:rPr>
          <w:spacing w:val="-1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PURCHASE</w:t>
      </w:r>
      <w:r>
        <w:rPr>
          <w:spacing w:val="-1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ORDER</w:t>
      </w:r>
    </w:p>
    <w:p w:rsidR="00E4074A" w:rsidRDefault="00E4074A" w:rsidP="00E4074A">
      <w:pPr>
        <w:pStyle w:val="BodyText"/>
        <w:spacing w:before="2"/>
        <w:ind w:left="112" w:right="50"/>
        <w:jc w:val="center"/>
      </w:pPr>
      <w:r>
        <w:t>TRN:</w:t>
      </w:r>
      <w:r>
        <w:rPr>
          <w:spacing w:val="3"/>
        </w:rPr>
        <w:t xml:space="preserve"> </w:t>
      </w:r>
      <w:r w:rsidR="00622A23">
        <w:rPr>
          <w:spacing w:val="-2"/>
        </w:rPr>
        <w:t>104943730200001</w:t>
      </w:r>
    </w:p>
    <w:p w:rsidR="00E4074A" w:rsidRDefault="00E4074A" w:rsidP="00E4074A">
      <w:pPr>
        <w:pStyle w:val="BodyText"/>
      </w:pPr>
    </w:p>
    <w:p w:rsidR="00E4074A" w:rsidRDefault="00E4074A" w:rsidP="00E4074A">
      <w:pPr>
        <w:pStyle w:val="BodyText"/>
        <w:spacing w:before="136"/>
      </w:pPr>
    </w:p>
    <w:tbl>
      <w:tblPr>
        <w:tblW w:w="0" w:type="auto"/>
        <w:tblInd w:w="1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5028"/>
        <w:gridCol w:w="1867"/>
        <w:gridCol w:w="2629"/>
      </w:tblGrid>
      <w:tr w:rsidR="00E4074A" w:rsidTr="00B66AA4">
        <w:trPr>
          <w:trHeight w:val="268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12" w:lineRule="exact"/>
              <w:ind w:left="54"/>
              <w:rPr>
                <w:rFonts w:ascii="Arial" w:hAnsi="Arial"/>
                <w:sz w:val="19"/>
              </w:rPr>
            </w:pPr>
            <w:proofErr w:type="spellStart"/>
            <w:r>
              <w:rPr>
                <w:rFonts w:ascii="Arial" w:hAnsi="Arial"/>
                <w:spacing w:val="-2"/>
                <w:w w:val="110"/>
                <w:sz w:val="19"/>
              </w:rPr>
              <w:t>Suppíier</w:t>
            </w:r>
            <w:proofErr w:type="spellEnd"/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12" w:lineRule="exact"/>
              <w:ind w:left="64"/>
              <w:rPr>
                <w:rFonts w:ascii="Arial"/>
                <w:sz w:val="19"/>
              </w:rPr>
            </w:pPr>
            <w:r>
              <w:rPr>
                <w:rFonts w:ascii="Arial"/>
                <w:w w:val="85"/>
                <w:sz w:val="19"/>
              </w:rPr>
              <w:t>:</w:t>
            </w:r>
            <w:r>
              <w:rPr>
                <w:rFonts w:ascii="Arial"/>
                <w:spacing w:val="-12"/>
                <w:w w:val="85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Hayat</w:t>
            </w:r>
            <w:r>
              <w:rPr>
                <w:rFonts w:ascii="Arial"/>
                <w:spacing w:val="-8"/>
                <w:w w:val="8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85"/>
                <w:sz w:val="19"/>
              </w:rPr>
              <w:t>Jadida</w:t>
            </w:r>
            <w:proofErr w:type="spellEnd"/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Human</w:t>
            </w:r>
            <w:r>
              <w:rPr>
                <w:rFonts w:ascii="Arial"/>
                <w:spacing w:val="-5"/>
                <w:w w:val="85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Resources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Consultancies</w:t>
            </w:r>
            <w:r>
              <w:rPr>
                <w:rFonts w:ascii="Arial"/>
                <w:spacing w:val="2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Co.</w:t>
            </w:r>
            <w:r>
              <w:rPr>
                <w:rFonts w:ascii="Arial"/>
                <w:spacing w:val="-13"/>
                <w:w w:val="85"/>
                <w:sz w:val="19"/>
              </w:rPr>
              <w:t xml:space="preserve"> </w:t>
            </w:r>
            <w:r>
              <w:rPr>
                <w:rFonts w:ascii="Arial"/>
                <w:spacing w:val="-2"/>
                <w:w w:val="85"/>
                <w:sz w:val="19"/>
              </w:rPr>
              <w:t>L.L.C</w:t>
            </w:r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ind w:left="778"/>
              <w:rPr>
                <w:sz w:val="19"/>
              </w:rPr>
            </w:pPr>
            <w:r>
              <w:rPr>
                <w:w w:val="110"/>
                <w:sz w:val="19"/>
              </w:rPr>
              <w:t>PO</w:t>
            </w:r>
            <w:r>
              <w:rPr>
                <w:spacing w:val="13"/>
                <w:w w:val="115"/>
                <w:sz w:val="19"/>
              </w:rPr>
              <w:t xml:space="preserve"> </w:t>
            </w:r>
            <w:r>
              <w:rPr>
                <w:spacing w:val="-4"/>
                <w:w w:val="115"/>
                <w:sz w:val="19"/>
              </w:rPr>
              <w:t>Date</w:t>
            </w:r>
          </w:p>
        </w:tc>
        <w:tc>
          <w:tcPr>
            <w:tcW w:w="2629" w:type="dxa"/>
          </w:tcPr>
          <w:p w:rsidR="00E4074A" w:rsidRDefault="00E4074A" w:rsidP="00E4074A">
            <w:pPr>
              <w:pStyle w:val="TableParagraph"/>
              <w:ind w:left="100"/>
              <w:rPr>
                <w:sz w:val="19"/>
              </w:rPr>
            </w:pPr>
            <w:r>
              <w:rPr>
                <w:w w:val="115"/>
                <w:sz w:val="19"/>
              </w:rPr>
              <w:t>: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2</w:t>
            </w:r>
            <w:r>
              <w:rPr>
                <w:w w:val="115"/>
                <w:sz w:val="19"/>
              </w:rPr>
              <w:t>5</w:t>
            </w:r>
            <w:r>
              <w:rPr>
                <w:spacing w:val="-3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-</w:t>
            </w:r>
            <w:r>
              <w:rPr>
                <w:w w:val="115"/>
                <w:sz w:val="19"/>
              </w:rPr>
              <w:t>11</w:t>
            </w:r>
            <w:r>
              <w:rPr>
                <w:spacing w:val="1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-</w:t>
            </w:r>
            <w:r>
              <w:rPr>
                <w:spacing w:val="-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2</w:t>
            </w:r>
            <w:r>
              <w:rPr>
                <w:spacing w:val="-1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0</w:t>
            </w:r>
            <w:r>
              <w:rPr>
                <w:spacing w:val="-2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2</w:t>
            </w:r>
            <w:r>
              <w:rPr>
                <w:spacing w:val="-16"/>
                <w:w w:val="115"/>
                <w:sz w:val="19"/>
              </w:rPr>
              <w:t xml:space="preserve"> </w:t>
            </w:r>
            <w:r>
              <w:rPr>
                <w:spacing w:val="-10"/>
                <w:w w:val="115"/>
                <w:sz w:val="19"/>
              </w:rPr>
              <w:t>5</w:t>
            </w:r>
          </w:p>
        </w:tc>
      </w:tr>
      <w:tr w:rsidR="00E4074A" w:rsidTr="00B66AA4">
        <w:trPr>
          <w:trHeight w:val="268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before="1"/>
              <w:ind w:left="50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Address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before="1"/>
              <w:ind w:left="64"/>
              <w:rPr>
                <w:sz w:val="19"/>
              </w:rPr>
            </w:pPr>
            <w:r>
              <w:rPr>
                <w:spacing w:val="-6"/>
                <w:sz w:val="19"/>
              </w:rPr>
              <w:t>: NGI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Building,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Port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Saeed,</w:t>
            </w:r>
            <w:r>
              <w:rPr>
                <w:spacing w:val="1"/>
                <w:sz w:val="19"/>
              </w:rPr>
              <w:t xml:space="preserve"> </w:t>
            </w:r>
            <w:proofErr w:type="spellStart"/>
            <w:r>
              <w:rPr>
                <w:spacing w:val="-6"/>
                <w:sz w:val="19"/>
              </w:rPr>
              <w:t>Deira</w:t>
            </w:r>
            <w:proofErr w:type="spellEnd"/>
            <w:r>
              <w:rPr>
                <w:spacing w:val="-6"/>
                <w:sz w:val="19"/>
              </w:rPr>
              <w:t>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306,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Dubai</w:t>
            </w:r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15"/>
              <w:ind w:left="778"/>
              <w:rPr>
                <w:sz w:val="19"/>
              </w:rPr>
            </w:pPr>
            <w:r>
              <w:rPr>
                <w:w w:val="110"/>
                <w:sz w:val="19"/>
              </w:rPr>
              <w:t>PO</w:t>
            </w:r>
            <w:r>
              <w:rPr>
                <w:spacing w:val="30"/>
                <w:w w:val="110"/>
                <w:sz w:val="19"/>
              </w:rPr>
              <w:t xml:space="preserve"> </w:t>
            </w:r>
            <w:r>
              <w:rPr>
                <w:spacing w:val="-5"/>
                <w:w w:val="110"/>
                <w:sz w:val="19"/>
              </w:rPr>
              <w:t>No</w:t>
            </w:r>
          </w:p>
        </w:tc>
        <w:tc>
          <w:tcPr>
            <w:tcW w:w="2629" w:type="dxa"/>
          </w:tcPr>
          <w:p w:rsidR="00E4074A" w:rsidRDefault="00E4074A" w:rsidP="002D6E61">
            <w:pPr>
              <w:pStyle w:val="TableParagraph"/>
              <w:spacing w:before="15"/>
              <w:ind w:left="100"/>
              <w:rPr>
                <w:sz w:val="19"/>
              </w:rPr>
            </w:pPr>
            <w:r>
              <w:rPr>
                <w:w w:val="110"/>
                <w:sz w:val="19"/>
              </w:rPr>
              <w:t>:</w:t>
            </w:r>
            <w:r>
              <w:rPr>
                <w:spacing w:val="12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PO/</w:t>
            </w:r>
            <w:r w:rsidR="002D6E61">
              <w:rPr>
                <w:spacing w:val="-2"/>
                <w:w w:val="110"/>
                <w:sz w:val="19"/>
              </w:rPr>
              <w:t>BTC</w:t>
            </w:r>
            <w:r>
              <w:rPr>
                <w:spacing w:val="-2"/>
                <w:w w:val="110"/>
                <w:sz w:val="19"/>
              </w:rPr>
              <w:t>/0107</w:t>
            </w:r>
          </w:p>
        </w:tc>
      </w:tr>
      <w:tr w:rsidR="00E4074A" w:rsidTr="00B66AA4">
        <w:trPr>
          <w:trHeight w:val="527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19" w:lineRule="exact"/>
              <w:ind w:left="5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Contact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19" w:lineRule="exact"/>
              <w:ind w:left="176"/>
              <w:rPr>
                <w:sz w:val="19"/>
              </w:rPr>
            </w:pPr>
            <w:r>
              <w:rPr>
                <w:w w:val="115"/>
                <w:sz w:val="19"/>
              </w:rPr>
              <w:t>+971-</w:t>
            </w:r>
            <w:r>
              <w:rPr>
                <w:spacing w:val="-9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507564693</w:t>
            </w:r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15" w:line="242" w:lineRule="exact"/>
              <w:ind w:left="77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LPO</w:t>
            </w:r>
          </w:p>
          <w:p w:rsidR="00E4074A" w:rsidRDefault="00E4074A" w:rsidP="00B66AA4">
            <w:pPr>
              <w:pStyle w:val="TableParagraph"/>
              <w:spacing w:line="242" w:lineRule="exact"/>
              <w:ind w:left="776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Validity</w:t>
            </w:r>
          </w:p>
        </w:tc>
        <w:tc>
          <w:tcPr>
            <w:tcW w:w="2629" w:type="dxa"/>
          </w:tcPr>
          <w:p w:rsidR="00E4074A" w:rsidRDefault="00E4074A" w:rsidP="00B66AA4">
            <w:pPr>
              <w:pStyle w:val="TableParagraph"/>
              <w:spacing w:before="15"/>
              <w:ind w:left="104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</w:tr>
      <w:tr w:rsidR="00E4074A" w:rsidTr="00B66AA4">
        <w:trPr>
          <w:trHeight w:val="276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36" w:lineRule="exact"/>
              <w:ind w:left="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Person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36" w:lineRule="exact"/>
              <w:ind w:left="63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Mr.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Subramanian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Vadivel</w:t>
            </w:r>
            <w:proofErr w:type="spellEnd"/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7"/>
              <w:ind w:left="776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w w:val="110"/>
                <w:sz w:val="20"/>
              </w:rPr>
              <w:t>Code</w:t>
            </w:r>
          </w:p>
        </w:tc>
        <w:tc>
          <w:tcPr>
            <w:tcW w:w="2629" w:type="dxa"/>
          </w:tcPr>
          <w:p w:rsidR="00E4074A" w:rsidRDefault="00E4074A" w:rsidP="00B66AA4">
            <w:pPr>
              <w:pStyle w:val="TableParagraph"/>
              <w:spacing w:before="7"/>
              <w:ind w:left="78"/>
              <w:rPr>
                <w:rFonts w:ascii="Consolas"/>
                <w:sz w:val="20"/>
              </w:rPr>
            </w:pPr>
            <w:r>
              <w:rPr>
                <w:rFonts w:ascii="Consolas"/>
                <w:w w:val="90"/>
                <w:sz w:val="20"/>
              </w:rPr>
              <w:t>:0107-</w:t>
            </w:r>
            <w:r>
              <w:rPr>
                <w:rFonts w:ascii="Consolas"/>
                <w:spacing w:val="-5"/>
                <w:sz w:val="20"/>
              </w:rPr>
              <w:t>01</w:t>
            </w:r>
          </w:p>
        </w:tc>
      </w:tr>
      <w:tr w:rsidR="00E4074A" w:rsidTr="00B66AA4">
        <w:trPr>
          <w:trHeight w:val="513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37" w:lineRule="exact"/>
              <w:ind w:left="5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Telephone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37" w:lineRule="exact"/>
              <w:ind w:left="63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NA</w:t>
            </w:r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15" w:line="230" w:lineRule="auto"/>
              <w:ind w:left="773" w:right="295" w:hanging="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Payment Terms</w:t>
            </w:r>
          </w:p>
        </w:tc>
        <w:tc>
          <w:tcPr>
            <w:tcW w:w="2629" w:type="dxa"/>
          </w:tcPr>
          <w:p w:rsidR="00E4074A" w:rsidRDefault="00E4074A" w:rsidP="00B66AA4">
            <w:pPr>
              <w:pStyle w:val="TableParagraph"/>
              <w:spacing w:before="7"/>
              <w:ind w:left="99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</w:tr>
      <w:tr w:rsidR="00E4074A" w:rsidTr="00B66AA4">
        <w:trPr>
          <w:trHeight w:val="269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E-Mail</w:t>
            </w:r>
            <w:r>
              <w:rPr>
                <w:spacing w:val="-24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ID</w:t>
            </w:r>
          </w:p>
        </w:tc>
        <w:tc>
          <w:tcPr>
            <w:tcW w:w="5028" w:type="dxa"/>
          </w:tcPr>
          <w:p w:rsidR="00E4074A" w:rsidRDefault="00E4074A" w:rsidP="00622A23">
            <w:pPr>
              <w:pStyle w:val="TableParagraph"/>
              <w:spacing w:before="2"/>
              <w:ind w:left="63"/>
              <w:rPr>
                <w:sz w:val="20"/>
              </w:rPr>
            </w:pPr>
            <w:r>
              <w:rPr>
                <w:w w:val="110"/>
                <w:sz w:val="20"/>
              </w:rPr>
              <w:t>: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hyperlink r:id="rId5" w:history="1">
              <w:r w:rsidR="00D5273B" w:rsidRPr="005D4806">
                <w:rPr>
                  <w:rStyle w:val="Hyperlink"/>
                  <w:spacing w:val="-2"/>
                  <w:w w:val="105"/>
                  <w:sz w:val="20"/>
                </w:rPr>
                <w:t>newlifeway.info@gmail.com</w:t>
              </w:r>
            </w:hyperlink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24"/>
              <w:ind w:left="775"/>
              <w:rPr>
                <w:rFonts w:ascii="Arial"/>
                <w:sz w:val="19"/>
              </w:rPr>
            </w:pPr>
            <w:r>
              <w:rPr>
                <w:rFonts w:ascii="Arial"/>
                <w:w w:val="110"/>
                <w:sz w:val="19"/>
              </w:rPr>
              <w:t>Contact</w:t>
            </w:r>
            <w:r>
              <w:rPr>
                <w:rFonts w:ascii="Arial"/>
                <w:spacing w:val="-11"/>
                <w:w w:val="110"/>
                <w:sz w:val="19"/>
              </w:rPr>
              <w:t xml:space="preserve"> </w:t>
            </w:r>
            <w:r>
              <w:rPr>
                <w:rFonts w:ascii="Arial"/>
                <w:spacing w:val="-5"/>
                <w:w w:val="110"/>
                <w:sz w:val="19"/>
              </w:rPr>
              <w:t>No</w:t>
            </w:r>
          </w:p>
        </w:tc>
        <w:tc>
          <w:tcPr>
            <w:tcW w:w="2629" w:type="dxa"/>
          </w:tcPr>
          <w:p w:rsidR="00E4074A" w:rsidRDefault="00E4074A" w:rsidP="00B66AA4">
            <w:pPr>
              <w:pStyle w:val="TableParagraph"/>
              <w:spacing w:before="24"/>
              <w:ind w:left="100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:</w:t>
            </w:r>
            <w:r>
              <w:rPr>
                <w:rFonts w:ascii="Arial"/>
                <w:spacing w:val="16"/>
                <w:sz w:val="19"/>
              </w:rPr>
              <w:t xml:space="preserve"> </w:t>
            </w:r>
            <w:r w:rsidR="002D6E61">
              <w:rPr>
                <w:rFonts w:ascii="Arial"/>
                <w:spacing w:val="16"/>
                <w:sz w:val="19"/>
              </w:rPr>
              <w:t>+</w:t>
            </w:r>
            <w:r w:rsidR="002D6E61" w:rsidRPr="002D6E61">
              <w:rPr>
                <w:rFonts w:ascii="Arial"/>
                <w:sz w:val="19"/>
              </w:rPr>
              <w:t>971 52 674 2692</w:t>
            </w:r>
          </w:p>
        </w:tc>
      </w:tr>
      <w:tr w:rsidR="00E4074A" w:rsidTr="00B66AA4">
        <w:trPr>
          <w:trHeight w:val="252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20" w:lineRule="exact"/>
              <w:ind w:left="51"/>
              <w:rPr>
                <w:sz w:val="19"/>
              </w:rPr>
            </w:pPr>
            <w:r>
              <w:rPr>
                <w:sz w:val="19"/>
              </w:rPr>
              <w:t>TRN</w:t>
            </w:r>
            <w:r>
              <w:rPr>
                <w:spacing w:val="6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No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20" w:lineRule="exact"/>
              <w:ind w:left="64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104943730200001</w:t>
            </w:r>
          </w:p>
        </w:tc>
        <w:tc>
          <w:tcPr>
            <w:tcW w:w="1867" w:type="dxa"/>
          </w:tcPr>
          <w:p w:rsidR="00E4074A" w:rsidRDefault="00E4074A" w:rsidP="002D6E61">
            <w:pPr>
              <w:pStyle w:val="TableParagraph"/>
              <w:spacing w:before="33" w:line="198" w:lineRule="exact"/>
              <w:rPr>
                <w:rFonts w:ascii="Arial"/>
                <w:sz w:val="19"/>
              </w:rPr>
            </w:pPr>
          </w:p>
        </w:tc>
        <w:tc>
          <w:tcPr>
            <w:tcW w:w="2629" w:type="dxa"/>
          </w:tcPr>
          <w:p w:rsidR="00E4074A" w:rsidRDefault="00E4074A" w:rsidP="002D6E61">
            <w:pPr>
              <w:pStyle w:val="TableParagraph"/>
              <w:spacing w:before="33" w:line="198" w:lineRule="exact"/>
              <w:rPr>
                <w:rFonts w:ascii="Arial"/>
                <w:sz w:val="19"/>
              </w:rPr>
            </w:pPr>
            <w:hyperlink r:id="rId6"/>
          </w:p>
        </w:tc>
      </w:tr>
    </w:tbl>
    <w:p w:rsidR="00E4074A" w:rsidRDefault="00E4074A" w:rsidP="00E4074A">
      <w:pPr>
        <w:pStyle w:val="Heading1"/>
        <w:spacing w:before="248"/>
        <w:ind w:firstLine="0"/>
      </w:pPr>
      <w:r>
        <w:rPr>
          <w:spacing w:val="-4"/>
        </w:rPr>
        <w:t>Please</w:t>
      </w:r>
      <w:r>
        <w:rPr>
          <w:spacing w:val="3"/>
        </w:rPr>
        <w:t xml:space="preserve"> </w:t>
      </w:r>
      <w:r>
        <w:rPr>
          <w:spacing w:val="-4"/>
        </w:rPr>
        <w:t>arrange</w:t>
      </w:r>
      <w:r>
        <w:rPr>
          <w:spacing w:val="4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sup</w:t>
      </w:r>
      <w:r>
        <w:rPr>
          <w:spacing w:val="-8"/>
        </w:rPr>
        <w:t xml:space="preserve"> </w:t>
      </w:r>
      <w:r>
        <w:rPr>
          <w:spacing w:val="-4"/>
        </w:rPr>
        <w:t>fly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3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accordance</w:t>
      </w:r>
      <w:r>
        <w:rPr>
          <w:spacing w:val="5"/>
        </w:rPr>
        <w:t xml:space="preserve"> </w:t>
      </w:r>
      <w:r>
        <w:rPr>
          <w:spacing w:val="-4"/>
        </w:rPr>
        <w:t>with the</w:t>
      </w:r>
      <w:r>
        <w:rPr>
          <w:spacing w:val="-12"/>
        </w:rPr>
        <w:t xml:space="preserve"> </w:t>
      </w:r>
      <w:r>
        <w:rPr>
          <w:spacing w:val="-4"/>
        </w:rPr>
        <w:t>terms</w:t>
      </w:r>
      <w:r>
        <w:rPr>
          <w:spacing w:val="3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conditions</w:t>
      </w:r>
      <w:r>
        <w:rPr>
          <w:spacing w:val="7"/>
        </w:rPr>
        <w:t xml:space="preserve"> </w:t>
      </w:r>
      <w:r>
        <w:rPr>
          <w:spacing w:val="-4"/>
        </w:rPr>
        <w:t>here</w:t>
      </w:r>
      <w:r>
        <w:rPr>
          <w:spacing w:val="-5"/>
        </w:rPr>
        <w:t xml:space="preserve"> in.</w:t>
      </w:r>
    </w:p>
    <w:p w:rsidR="00E4074A" w:rsidRDefault="00E4074A" w:rsidP="00E4074A">
      <w:pPr>
        <w:pStyle w:val="BodyText"/>
        <w:spacing w:before="65"/>
      </w:pPr>
    </w:p>
    <w:tbl>
      <w:tblPr>
        <w:tblW w:w="0" w:type="auto"/>
        <w:tblInd w:w="2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"/>
        <w:gridCol w:w="1916"/>
        <w:gridCol w:w="3734"/>
        <w:gridCol w:w="1814"/>
        <w:gridCol w:w="1368"/>
        <w:gridCol w:w="1109"/>
      </w:tblGrid>
      <w:tr w:rsidR="00E4074A" w:rsidTr="00B66AA4">
        <w:trPr>
          <w:trHeight w:val="581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line="216" w:lineRule="exact"/>
              <w:ind w:left="28" w:right="8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SL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No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spacing w:line="216" w:lineRule="exact"/>
              <w:ind w:right="8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Proper.t</w:t>
            </w:r>
          </w:p>
          <w:p w:rsidR="00E4074A" w:rsidRDefault="00E4074A" w:rsidP="00B66AA4">
            <w:pPr>
              <w:pStyle w:val="TableParagraph"/>
              <w:spacing w:before="67"/>
              <w:ind w:left="16" w:right="80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Reference</w:t>
            </w:r>
          </w:p>
        </w:tc>
        <w:tc>
          <w:tcPr>
            <w:tcW w:w="3734" w:type="dxa"/>
          </w:tcPr>
          <w:p w:rsidR="00E4074A" w:rsidRDefault="00E4074A" w:rsidP="00B66AA4">
            <w:pPr>
              <w:pStyle w:val="TableParagraph"/>
              <w:spacing w:line="212" w:lineRule="exact"/>
              <w:ind w:right="18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Service</w:t>
            </w:r>
            <w:r>
              <w:rPr>
                <w:rFonts w:ascii="Arial"/>
                <w:spacing w:val="-13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Description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spacing w:val="-4"/>
                <w:w w:val="120"/>
                <w:sz w:val="18"/>
              </w:rPr>
              <w:t>Hour</w:t>
            </w:r>
          </w:p>
        </w:tc>
        <w:tc>
          <w:tcPr>
            <w:tcW w:w="1368" w:type="dxa"/>
          </w:tcPr>
          <w:p w:rsidR="00E4074A" w:rsidRDefault="00E4074A" w:rsidP="002D6E61">
            <w:pPr>
              <w:pStyle w:val="TableParagraph"/>
              <w:ind w:left="178" w:right="6"/>
              <w:jc w:val="center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Price(</w:t>
            </w:r>
            <w:r w:rsidR="002D6E61">
              <w:rPr>
                <w:spacing w:val="-2"/>
                <w:w w:val="125"/>
                <w:sz w:val="18"/>
              </w:rPr>
              <w:t>WO KAT</w:t>
            </w:r>
            <w:r>
              <w:rPr>
                <w:spacing w:val="-2"/>
                <w:w w:val="125"/>
                <w:sz w:val="18"/>
              </w:rPr>
              <w:t>)</w:t>
            </w:r>
          </w:p>
        </w:tc>
        <w:tc>
          <w:tcPr>
            <w:tcW w:w="1109" w:type="dxa"/>
          </w:tcPr>
          <w:p w:rsidR="00E4074A" w:rsidRDefault="00E4074A" w:rsidP="002D6E61">
            <w:pPr>
              <w:pStyle w:val="TableParagraph"/>
              <w:ind w:left="81" w:right="1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Total(</w:t>
            </w:r>
            <w:r w:rsidR="002D6E61">
              <w:rPr>
                <w:spacing w:val="-2"/>
                <w:w w:val="120"/>
                <w:sz w:val="18"/>
              </w:rPr>
              <w:t>W KAT</w:t>
            </w:r>
            <w:r>
              <w:rPr>
                <w:spacing w:val="-2"/>
                <w:w w:val="120"/>
                <w:sz w:val="18"/>
              </w:rPr>
              <w:t>)</w:t>
            </w:r>
          </w:p>
        </w:tc>
      </w:tr>
      <w:tr w:rsidR="00E4074A" w:rsidTr="00B66AA4">
        <w:trPr>
          <w:trHeight w:val="330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33"/>
              <w:ind w:left="13" w:right="87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1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E4074A" w:rsidP="00B66AA4">
            <w:pPr>
              <w:pStyle w:val="TableParagraph"/>
              <w:spacing w:before="29"/>
              <w:ind w:left="10" w:right="18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Masons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48"/>
              <w:ind w:right="329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E4074A" w:rsidP="002D6E61">
            <w:pPr>
              <w:pStyle w:val="TableParagraph"/>
              <w:spacing w:before="48"/>
              <w:ind w:left="17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10.</w:t>
            </w:r>
            <w:r w:rsidR="002D6E61">
              <w:rPr>
                <w:spacing w:val="-2"/>
                <w:w w:val="110"/>
                <w:sz w:val="18"/>
              </w:rPr>
              <w:t>5</w:t>
            </w:r>
            <w:r>
              <w:rPr>
                <w:spacing w:val="-2"/>
                <w:w w:val="110"/>
                <w:sz w:val="18"/>
              </w:rPr>
              <w:t>0</w:t>
            </w:r>
          </w:p>
        </w:tc>
        <w:tc>
          <w:tcPr>
            <w:tcW w:w="1109" w:type="dxa"/>
          </w:tcPr>
          <w:p w:rsidR="00E4074A" w:rsidRDefault="00E4074A" w:rsidP="002D6E61">
            <w:pPr>
              <w:pStyle w:val="TableParagraph"/>
              <w:spacing w:before="43"/>
              <w:ind w:left="81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</w:t>
            </w:r>
            <w:r w:rsidR="002D6E61">
              <w:rPr>
                <w:spacing w:val="-2"/>
                <w:w w:val="110"/>
                <w:sz w:val="18"/>
              </w:rPr>
              <w:t>5</w:t>
            </w:r>
            <w:r>
              <w:rPr>
                <w:spacing w:val="-2"/>
                <w:w w:val="110"/>
                <w:sz w:val="18"/>
              </w:rPr>
              <w:t>.00</w:t>
            </w:r>
          </w:p>
        </w:tc>
      </w:tr>
      <w:tr w:rsidR="00E4074A" w:rsidTr="00B66AA4">
        <w:trPr>
          <w:trHeight w:val="322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30"/>
              <w:ind w:left="4" w:right="87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2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E4074A" w:rsidP="00B66AA4">
            <w:pPr>
              <w:pStyle w:val="TableParagraph"/>
              <w:spacing w:before="20"/>
              <w:ind w:right="18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Shuttering </w:t>
            </w:r>
            <w:r>
              <w:rPr>
                <w:spacing w:val="-2"/>
                <w:sz w:val="20"/>
              </w:rPr>
              <w:t>Carpenter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39"/>
              <w:ind w:right="329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2D6E61" w:rsidP="002D6E61">
            <w:pPr>
              <w:pStyle w:val="TableParagraph"/>
              <w:spacing w:before="39"/>
              <w:ind w:left="178" w:right="3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</w:t>
            </w:r>
            <w:r w:rsidR="00E4074A">
              <w:rPr>
                <w:spacing w:val="-4"/>
                <w:w w:val="110"/>
                <w:sz w:val="18"/>
              </w:rPr>
              <w:t>.</w:t>
            </w:r>
            <w:r>
              <w:rPr>
                <w:spacing w:val="-4"/>
                <w:w w:val="110"/>
                <w:sz w:val="18"/>
              </w:rPr>
              <w:t>0</w:t>
            </w:r>
            <w:r w:rsidR="00E4074A">
              <w:rPr>
                <w:spacing w:val="-4"/>
                <w:w w:val="110"/>
                <w:sz w:val="18"/>
              </w:rPr>
              <w:t>0</w:t>
            </w:r>
          </w:p>
        </w:tc>
        <w:tc>
          <w:tcPr>
            <w:tcW w:w="1109" w:type="dxa"/>
          </w:tcPr>
          <w:p w:rsidR="00E4074A" w:rsidRDefault="002D6E61" w:rsidP="002D6E61">
            <w:pPr>
              <w:pStyle w:val="TableParagraph"/>
              <w:spacing w:before="39"/>
              <w:ind w:left="81" w:right="2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15</w:t>
            </w:r>
            <w:r w:rsidR="00E4074A">
              <w:rPr>
                <w:spacing w:val="-4"/>
                <w:w w:val="110"/>
                <w:sz w:val="18"/>
              </w:rPr>
              <w:t>.</w:t>
            </w:r>
            <w:r>
              <w:rPr>
                <w:spacing w:val="-4"/>
                <w:w w:val="110"/>
                <w:sz w:val="18"/>
              </w:rPr>
              <w:t>0</w:t>
            </w:r>
            <w:r w:rsidR="00E4074A">
              <w:rPr>
                <w:spacing w:val="-4"/>
                <w:w w:val="110"/>
                <w:sz w:val="18"/>
              </w:rPr>
              <w:t>0</w:t>
            </w:r>
          </w:p>
        </w:tc>
      </w:tr>
      <w:tr w:rsidR="00E4074A" w:rsidTr="00B66AA4">
        <w:trPr>
          <w:trHeight w:val="320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23"/>
              <w:ind w:right="87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3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E4074A" w:rsidP="00B66AA4">
            <w:pPr>
              <w:pStyle w:val="TableParagraph"/>
              <w:spacing w:before="24"/>
              <w:ind w:left="8" w:right="182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Steel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Fixer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38"/>
              <w:ind w:right="331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2D6E61" w:rsidP="002D6E61">
            <w:pPr>
              <w:pStyle w:val="TableParagraph"/>
              <w:spacing w:before="38"/>
              <w:ind w:left="178" w:right="6"/>
              <w:jc w:val="center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10</w:t>
            </w:r>
            <w:r w:rsidR="00E4074A">
              <w:rPr>
                <w:spacing w:val="-4"/>
                <w:w w:val="115"/>
                <w:sz w:val="18"/>
              </w:rPr>
              <w:t>.</w:t>
            </w:r>
            <w:r>
              <w:rPr>
                <w:spacing w:val="-4"/>
                <w:w w:val="115"/>
                <w:sz w:val="18"/>
              </w:rPr>
              <w:t>0</w:t>
            </w:r>
            <w:r w:rsidR="00E4074A">
              <w:rPr>
                <w:spacing w:val="-4"/>
                <w:w w:val="115"/>
                <w:sz w:val="18"/>
              </w:rPr>
              <w:t>0</w:t>
            </w:r>
          </w:p>
        </w:tc>
        <w:tc>
          <w:tcPr>
            <w:tcW w:w="1109" w:type="dxa"/>
          </w:tcPr>
          <w:p w:rsidR="00E4074A" w:rsidRDefault="002D6E61" w:rsidP="002D6E61">
            <w:pPr>
              <w:pStyle w:val="TableParagraph"/>
              <w:spacing w:before="38"/>
              <w:ind w:left="81" w:right="6"/>
              <w:jc w:val="center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15</w:t>
            </w:r>
            <w:r w:rsidR="00E4074A">
              <w:rPr>
                <w:spacing w:val="-4"/>
                <w:w w:val="115"/>
                <w:sz w:val="18"/>
              </w:rPr>
              <w:t>.</w:t>
            </w:r>
            <w:r>
              <w:rPr>
                <w:spacing w:val="-4"/>
                <w:w w:val="115"/>
                <w:sz w:val="18"/>
              </w:rPr>
              <w:t>0</w:t>
            </w:r>
            <w:r w:rsidR="00E4074A">
              <w:rPr>
                <w:spacing w:val="-4"/>
                <w:w w:val="115"/>
                <w:sz w:val="18"/>
              </w:rPr>
              <w:t>0</w:t>
            </w:r>
          </w:p>
        </w:tc>
      </w:tr>
      <w:tr w:rsidR="00E4074A" w:rsidTr="00B66AA4">
        <w:trPr>
          <w:trHeight w:val="321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15"/>
              <w:ind w:left="38" w:right="87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2D6E61" w:rsidP="00B66AA4">
            <w:pPr>
              <w:pStyle w:val="TableParagraph"/>
              <w:spacing w:before="25"/>
              <w:ind w:right="18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Tile Fixer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44"/>
              <w:ind w:right="329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E4074A" w:rsidP="00B66AA4">
            <w:pPr>
              <w:pStyle w:val="TableParagraph"/>
              <w:spacing w:before="44"/>
              <w:ind w:left="17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10.50</w:t>
            </w:r>
          </w:p>
        </w:tc>
        <w:tc>
          <w:tcPr>
            <w:tcW w:w="1109" w:type="dxa"/>
          </w:tcPr>
          <w:p w:rsidR="00E4074A" w:rsidRDefault="002D6E61" w:rsidP="002D6E61">
            <w:pPr>
              <w:pStyle w:val="TableParagraph"/>
              <w:spacing w:before="39"/>
              <w:ind w:left="81" w:right="9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</w:t>
            </w:r>
            <w:r w:rsidR="00E4074A">
              <w:rPr>
                <w:spacing w:val="-2"/>
                <w:w w:val="110"/>
                <w:sz w:val="18"/>
              </w:rPr>
              <w:t>.</w:t>
            </w:r>
            <w:r>
              <w:rPr>
                <w:spacing w:val="-2"/>
                <w:w w:val="110"/>
                <w:sz w:val="18"/>
              </w:rPr>
              <w:t>0</w:t>
            </w:r>
            <w:r w:rsidR="00E4074A">
              <w:rPr>
                <w:spacing w:val="-2"/>
                <w:w w:val="110"/>
                <w:sz w:val="18"/>
              </w:rPr>
              <w:t>0</w:t>
            </w:r>
          </w:p>
        </w:tc>
      </w:tr>
      <w:tr w:rsidR="00E4074A" w:rsidTr="00B66AA4">
        <w:trPr>
          <w:trHeight w:val="260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15" w:line="225" w:lineRule="exact"/>
              <w:ind w:left="38" w:right="87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2D6E61" w:rsidP="00B66AA4">
            <w:pPr>
              <w:pStyle w:val="TableParagraph"/>
              <w:spacing w:before="20" w:line="220" w:lineRule="exact"/>
              <w:ind w:left="1" w:right="1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Helper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34" w:line="206" w:lineRule="exact"/>
              <w:ind w:right="329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2D6E61" w:rsidP="00B66AA4">
            <w:pPr>
              <w:pStyle w:val="TableParagraph"/>
              <w:spacing w:before="34" w:line="206" w:lineRule="exact"/>
              <w:ind w:left="17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9</w:t>
            </w:r>
            <w:r w:rsidR="00E4074A">
              <w:rPr>
                <w:spacing w:val="-2"/>
                <w:w w:val="110"/>
                <w:sz w:val="18"/>
              </w:rPr>
              <w:t>.00</w:t>
            </w:r>
          </w:p>
        </w:tc>
        <w:tc>
          <w:tcPr>
            <w:tcW w:w="1109" w:type="dxa"/>
          </w:tcPr>
          <w:p w:rsidR="00E4074A" w:rsidRDefault="00E4074A" w:rsidP="002D6E61">
            <w:pPr>
              <w:pStyle w:val="TableParagraph"/>
              <w:spacing w:before="30" w:line="211" w:lineRule="exact"/>
              <w:ind w:left="81" w:right="9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</w:t>
            </w:r>
            <w:r w:rsidR="002D6E61">
              <w:rPr>
                <w:spacing w:val="-2"/>
                <w:w w:val="110"/>
                <w:sz w:val="18"/>
              </w:rPr>
              <w:t>4</w:t>
            </w:r>
            <w:r>
              <w:rPr>
                <w:spacing w:val="-2"/>
                <w:w w:val="110"/>
                <w:sz w:val="18"/>
              </w:rPr>
              <w:t>.00</w:t>
            </w:r>
          </w:p>
        </w:tc>
      </w:tr>
    </w:tbl>
    <w:p w:rsidR="00E4074A" w:rsidRDefault="00E4074A" w:rsidP="00E4074A">
      <w:pPr>
        <w:pStyle w:val="BodyText"/>
        <w:spacing w:before="22"/>
        <w:rPr>
          <w:sz w:val="21"/>
        </w:rPr>
      </w:pPr>
    </w:p>
    <w:p w:rsidR="00E4074A" w:rsidRDefault="00E4074A" w:rsidP="00E4074A">
      <w:pPr>
        <w:pStyle w:val="BodyText"/>
        <w:spacing w:before="1"/>
        <w:ind w:left="176"/>
        <w:rPr>
          <w:rFonts w:ascii="Arial"/>
        </w:rPr>
      </w:pPr>
      <w:r>
        <w:rPr>
          <w:rFonts w:ascii="Arial"/>
          <w:w w:val="115"/>
        </w:rPr>
        <w:t>Conditions</w:t>
      </w:r>
      <w:r>
        <w:rPr>
          <w:rFonts w:ascii="Arial"/>
          <w:spacing w:val="-11"/>
          <w:w w:val="115"/>
        </w:rPr>
        <w:t xml:space="preserve"> </w:t>
      </w:r>
      <w:r>
        <w:rPr>
          <w:rFonts w:ascii="Arial"/>
          <w:w w:val="115"/>
        </w:rPr>
        <w:t>for</w:t>
      </w:r>
      <w:r>
        <w:rPr>
          <w:rFonts w:ascii="Arial"/>
          <w:spacing w:val="-4"/>
          <w:w w:val="115"/>
        </w:rPr>
        <w:t xml:space="preserve"> </w:t>
      </w:r>
      <w:r w:rsidR="00622A23">
        <w:rPr>
          <w:rFonts w:ascii="Arial"/>
          <w:spacing w:val="-2"/>
          <w:w w:val="115"/>
        </w:rPr>
        <w:t>Ord</w:t>
      </w:r>
      <w:r>
        <w:rPr>
          <w:rFonts w:ascii="Arial"/>
          <w:spacing w:val="-2"/>
          <w:w w:val="115"/>
        </w:rPr>
        <w:t>er:</w:t>
      </w:r>
    </w:p>
    <w:p w:rsidR="00E4074A" w:rsidRPr="00622A23" w:rsidRDefault="00E4074A" w:rsidP="00622A23">
      <w:pPr>
        <w:pStyle w:val="ListParagraph"/>
        <w:numPr>
          <w:ilvl w:val="0"/>
          <w:numId w:val="1"/>
        </w:numPr>
        <w:tabs>
          <w:tab w:val="left" w:pos="458"/>
        </w:tabs>
        <w:spacing w:before="34"/>
        <w:ind w:left="458" w:hanging="284"/>
        <w:rPr>
          <w:rFonts w:ascii="Arial"/>
          <w:sz w:val="20"/>
        </w:rPr>
      </w:pPr>
      <w:r>
        <w:rPr>
          <w:rFonts w:ascii="Arial"/>
          <w:sz w:val="20"/>
        </w:rPr>
        <w:t>All</w:t>
      </w:r>
      <w:r>
        <w:rPr>
          <w:rFonts w:ascii="Arial"/>
          <w:spacing w:val="-18"/>
          <w:sz w:val="20"/>
        </w:rPr>
        <w:t xml:space="preserve"> </w:t>
      </w:r>
      <w:r>
        <w:rPr>
          <w:rFonts w:ascii="Arial"/>
          <w:sz w:val="20"/>
        </w:rPr>
        <w:t>workers</w:t>
      </w:r>
      <w:r>
        <w:rPr>
          <w:rFonts w:ascii="Arial"/>
          <w:spacing w:val="11"/>
          <w:sz w:val="20"/>
        </w:rPr>
        <w:t xml:space="preserve"> </w:t>
      </w:r>
      <w:r>
        <w:rPr>
          <w:rFonts w:ascii="Arial"/>
          <w:sz w:val="20"/>
        </w:rPr>
        <w:t>must</w:t>
      </w:r>
      <w:r>
        <w:rPr>
          <w:rFonts w:ascii="Arial"/>
          <w:spacing w:val="9"/>
          <w:sz w:val="20"/>
        </w:rPr>
        <w:t xml:space="preserve"> </w:t>
      </w:r>
      <w:r>
        <w:rPr>
          <w:rFonts w:ascii="Arial"/>
          <w:sz w:val="20"/>
        </w:rPr>
        <w:t>possess</w:t>
      </w:r>
      <w:r>
        <w:rPr>
          <w:rFonts w:ascii="Arial"/>
          <w:spacing w:val="18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6"/>
          <w:sz w:val="20"/>
        </w:rPr>
        <w:t xml:space="preserve"> </w:t>
      </w:r>
      <w:r>
        <w:rPr>
          <w:rFonts w:ascii="Arial"/>
          <w:sz w:val="20"/>
        </w:rPr>
        <w:t>valid</w:t>
      </w:r>
      <w:r>
        <w:rPr>
          <w:rFonts w:ascii="Arial"/>
          <w:spacing w:val="9"/>
          <w:sz w:val="20"/>
        </w:rPr>
        <w:t xml:space="preserve"> </w:t>
      </w:r>
      <w:r>
        <w:rPr>
          <w:rFonts w:ascii="Arial"/>
          <w:sz w:val="20"/>
        </w:rPr>
        <w:t>passport,</w:t>
      </w:r>
      <w:r>
        <w:rPr>
          <w:rFonts w:ascii="Arial"/>
          <w:spacing w:val="7"/>
          <w:sz w:val="20"/>
        </w:rPr>
        <w:t xml:space="preserve"> </w:t>
      </w:r>
      <w:r>
        <w:rPr>
          <w:rFonts w:ascii="Arial"/>
          <w:sz w:val="20"/>
        </w:rPr>
        <w:t>visa, Emirates</w:t>
      </w:r>
      <w:r>
        <w:rPr>
          <w:rFonts w:ascii="Arial"/>
          <w:spacing w:val="8"/>
          <w:sz w:val="20"/>
        </w:rPr>
        <w:t xml:space="preserve"> </w:t>
      </w:r>
      <w:r>
        <w:rPr>
          <w:rFonts w:ascii="Arial"/>
          <w:sz w:val="20"/>
        </w:rPr>
        <w:t>ID,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2"/>
          <w:sz w:val="20"/>
        </w:rPr>
        <w:t xml:space="preserve"> </w:t>
      </w:r>
      <w:r>
        <w:rPr>
          <w:rFonts w:ascii="Arial"/>
          <w:sz w:val="20"/>
        </w:rPr>
        <w:t>workmen's</w:t>
      </w:r>
      <w:r>
        <w:rPr>
          <w:rFonts w:ascii="Arial"/>
          <w:spacing w:val="22"/>
          <w:sz w:val="20"/>
        </w:rPr>
        <w:t xml:space="preserve"> </w:t>
      </w:r>
      <w:r>
        <w:rPr>
          <w:rFonts w:ascii="Arial"/>
          <w:sz w:val="20"/>
        </w:rPr>
        <w:t>compensation</w:t>
      </w:r>
      <w:r>
        <w:rPr>
          <w:rFonts w:ascii="Arial"/>
          <w:spacing w:val="23"/>
          <w:sz w:val="20"/>
        </w:rPr>
        <w:t xml:space="preserve"> </w:t>
      </w:r>
      <w:r>
        <w:rPr>
          <w:rFonts w:ascii="Arial"/>
          <w:sz w:val="20"/>
        </w:rPr>
        <w:t>insurance</w:t>
      </w:r>
      <w:r>
        <w:rPr>
          <w:rFonts w:ascii="Arial"/>
          <w:spacing w:val="11"/>
          <w:sz w:val="20"/>
        </w:rPr>
        <w:t xml:space="preserve"> </w:t>
      </w:r>
      <w:r>
        <w:rPr>
          <w:rFonts w:ascii="Arial"/>
          <w:sz w:val="20"/>
        </w:rPr>
        <w:t>in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2"/>
          <w:sz w:val="20"/>
        </w:rPr>
        <w:t>accordance</w:t>
      </w:r>
      <w:r w:rsidR="00622A23">
        <w:rPr>
          <w:rFonts w:ascii="Arial"/>
          <w:spacing w:val="-2"/>
          <w:sz w:val="20"/>
        </w:rPr>
        <w:t xml:space="preserve"> </w:t>
      </w:r>
      <w:r w:rsidRPr="00622A23">
        <w:rPr>
          <w:w w:val="105"/>
        </w:rPr>
        <w:t>with</w:t>
      </w:r>
      <w:r w:rsidRPr="00622A23">
        <w:rPr>
          <w:spacing w:val="5"/>
          <w:w w:val="105"/>
        </w:rPr>
        <w:t xml:space="preserve"> </w:t>
      </w:r>
      <w:r w:rsidRPr="00622A23">
        <w:rPr>
          <w:w w:val="105"/>
        </w:rPr>
        <w:t>UAE</w:t>
      </w:r>
      <w:r w:rsidRPr="00622A23">
        <w:rPr>
          <w:spacing w:val="15"/>
          <w:w w:val="105"/>
        </w:rPr>
        <w:t xml:space="preserve"> </w:t>
      </w:r>
      <w:r w:rsidRPr="00622A23">
        <w:rPr>
          <w:spacing w:val="-2"/>
          <w:w w:val="105"/>
        </w:rPr>
        <w:t>la</w:t>
      </w:r>
      <w:r w:rsidR="00622A23" w:rsidRPr="00622A23">
        <w:rPr>
          <w:spacing w:val="-2"/>
          <w:w w:val="105"/>
        </w:rPr>
        <w:t>w</w:t>
      </w:r>
      <w:r w:rsidRPr="00622A23">
        <w:rPr>
          <w:spacing w:val="-2"/>
          <w:w w:val="105"/>
        </w:rPr>
        <w:t>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0"/>
        </w:tabs>
        <w:spacing w:before="10"/>
        <w:ind w:left="450" w:right="125" w:hanging="280"/>
        <w:rPr>
          <w:position w:val="1"/>
          <w:sz w:val="20"/>
        </w:rPr>
      </w:pP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timesheet shall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be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provided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suppliers 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before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10th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day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of each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month,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payment shall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be</w:t>
      </w:r>
      <w:r>
        <w:rPr>
          <w:spacing w:val="-20"/>
          <w:w w:val="110"/>
          <w:sz w:val="20"/>
        </w:rPr>
        <w:t xml:space="preserve"> </w:t>
      </w:r>
      <w:r>
        <w:rPr>
          <w:w w:val="110"/>
          <w:sz w:val="20"/>
        </w:rPr>
        <w:t>made within twenty (20) days of the date of invoice submission.</w:t>
      </w:r>
    </w:p>
    <w:p w:rsidR="00E4074A" w:rsidRDefault="00622A23" w:rsidP="00E4074A">
      <w:pPr>
        <w:pStyle w:val="ListParagraph"/>
        <w:numPr>
          <w:ilvl w:val="0"/>
          <w:numId w:val="1"/>
        </w:numPr>
        <w:tabs>
          <w:tab w:val="left" w:pos="447"/>
        </w:tabs>
        <w:spacing w:before="11"/>
        <w:ind w:left="447" w:hanging="271"/>
        <w:rPr>
          <w:sz w:val="20"/>
        </w:rPr>
      </w:pPr>
      <w:r>
        <w:rPr>
          <w:w w:val="110"/>
          <w:sz w:val="20"/>
        </w:rPr>
        <w:t>Hayat</w:t>
      </w:r>
      <w:r w:rsidR="00E4074A"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Group</w:t>
      </w:r>
      <w:r w:rsidR="00E4074A">
        <w:rPr>
          <w:spacing w:val="42"/>
          <w:w w:val="110"/>
          <w:sz w:val="20"/>
        </w:rPr>
        <w:t xml:space="preserve"> </w:t>
      </w:r>
      <w:r>
        <w:rPr>
          <w:spacing w:val="42"/>
          <w:w w:val="110"/>
          <w:sz w:val="20"/>
        </w:rPr>
        <w:t>w</w:t>
      </w:r>
      <w:r w:rsidR="00E4074A">
        <w:rPr>
          <w:w w:val="110"/>
          <w:sz w:val="20"/>
        </w:rPr>
        <w:t>ill</w:t>
      </w:r>
      <w:r w:rsidR="00E4074A">
        <w:rPr>
          <w:spacing w:val="-19"/>
          <w:w w:val="110"/>
          <w:sz w:val="20"/>
        </w:rPr>
        <w:t xml:space="preserve"> </w:t>
      </w:r>
      <w:r w:rsidR="00E4074A">
        <w:rPr>
          <w:w w:val="110"/>
          <w:sz w:val="20"/>
        </w:rPr>
        <w:t>provide</w:t>
      </w:r>
      <w:r w:rsidR="00E4074A">
        <w:rPr>
          <w:spacing w:val="3"/>
          <w:w w:val="110"/>
          <w:sz w:val="20"/>
        </w:rPr>
        <w:t xml:space="preserve"> </w:t>
      </w:r>
      <w:r w:rsidR="00E4074A">
        <w:rPr>
          <w:w w:val="110"/>
          <w:sz w:val="20"/>
        </w:rPr>
        <w:t>accommodation,</w:t>
      </w:r>
      <w:r w:rsidR="00E4074A">
        <w:rPr>
          <w:spacing w:val="-11"/>
          <w:w w:val="110"/>
          <w:sz w:val="20"/>
        </w:rPr>
        <w:t xml:space="preserve"> </w:t>
      </w:r>
      <w:r w:rsidR="00E4074A">
        <w:rPr>
          <w:w w:val="110"/>
          <w:sz w:val="20"/>
        </w:rPr>
        <w:t>transportation,</w:t>
      </w:r>
      <w:r w:rsidR="00E4074A">
        <w:rPr>
          <w:spacing w:val="1"/>
          <w:w w:val="110"/>
          <w:sz w:val="20"/>
        </w:rPr>
        <w:t xml:space="preserve"> </w:t>
      </w:r>
      <w:r w:rsidR="00E4074A">
        <w:rPr>
          <w:w w:val="110"/>
          <w:sz w:val="20"/>
        </w:rPr>
        <w:t>and</w:t>
      </w:r>
      <w:r w:rsidR="00E4074A">
        <w:rPr>
          <w:spacing w:val="2"/>
          <w:w w:val="110"/>
          <w:sz w:val="20"/>
        </w:rPr>
        <w:t xml:space="preserve"> </w:t>
      </w:r>
      <w:r w:rsidR="00E4074A">
        <w:rPr>
          <w:w w:val="110"/>
          <w:sz w:val="20"/>
        </w:rPr>
        <w:t>kitchen</w:t>
      </w:r>
      <w:r w:rsidR="00E4074A">
        <w:rPr>
          <w:spacing w:val="-1"/>
          <w:w w:val="110"/>
          <w:sz w:val="20"/>
        </w:rPr>
        <w:t xml:space="preserve"> </w:t>
      </w:r>
      <w:r w:rsidR="00E4074A">
        <w:rPr>
          <w:spacing w:val="-2"/>
          <w:w w:val="110"/>
          <w:sz w:val="20"/>
        </w:rPr>
        <w:t>facilities.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4"/>
          <w:tab w:val="left" w:pos="456"/>
          <w:tab w:val="left" w:pos="1679"/>
        </w:tabs>
        <w:spacing w:before="15" w:line="247" w:lineRule="auto"/>
        <w:ind w:left="456" w:right="169" w:hanging="280"/>
        <w:rPr>
          <w:sz w:val="20"/>
        </w:rPr>
      </w:pPr>
      <w:r>
        <w:rPr>
          <w:w w:val="110"/>
          <w:sz w:val="20"/>
        </w:rPr>
        <w:t>All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worker</w:t>
      </w:r>
      <w:r w:rsidR="00622A23">
        <w:rPr>
          <w:w w:val="110"/>
          <w:sz w:val="20"/>
        </w:rPr>
        <w:t xml:space="preserve">s must be </w:t>
      </w:r>
      <w:r>
        <w:rPr>
          <w:w w:val="110"/>
          <w:sz w:val="20"/>
        </w:rPr>
        <w:t>equipped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necessary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basic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tools 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personal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protective equipment (PPE)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as required by the</w:t>
      </w:r>
      <w:r>
        <w:rPr>
          <w:spacing w:val="-7"/>
          <w:w w:val="110"/>
          <w:sz w:val="20"/>
        </w:rPr>
        <w:t xml:space="preserve"> </w:t>
      </w:r>
      <w:bookmarkStart w:id="0" w:name="_GoBack"/>
      <w:bookmarkEnd w:id="0"/>
      <w:r>
        <w:rPr>
          <w:w w:val="110"/>
          <w:sz w:val="20"/>
        </w:rPr>
        <w:t>site.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If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 w:rsidR="00622A23">
        <w:rPr>
          <w:spacing w:val="-12"/>
          <w:w w:val="110"/>
          <w:sz w:val="20"/>
        </w:rPr>
        <w:t>Hayat group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provides these items,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corresponding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cost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be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deducted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 xml:space="preserve">supplier's </w:t>
      </w:r>
      <w:r>
        <w:rPr>
          <w:spacing w:val="-2"/>
          <w:w w:val="110"/>
          <w:sz w:val="21"/>
        </w:rPr>
        <w:t>payment.</w:t>
      </w:r>
    </w:p>
    <w:p w:rsidR="00E4074A" w:rsidRDefault="00E4074A" w:rsidP="00E4074A">
      <w:pPr>
        <w:pStyle w:val="Heading1"/>
        <w:numPr>
          <w:ilvl w:val="0"/>
          <w:numId w:val="1"/>
        </w:numPr>
        <w:tabs>
          <w:tab w:val="left" w:pos="456"/>
        </w:tabs>
        <w:spacing w:line="253" w:lineRule="exact"/>
        <w:ind w:left="456" w:hanging="280"/>
        <w:rPr>
          <w:position w:val="1"/>
          <w:sz w:val="20"/>
        </w:rPr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final</w:t>
      </w:r>
      <w:r>
        <w:rPr>
          <w:spacing w:val="-16"/>
          <w:w w:val="105"/>
        </w:rPr>
        <w:t xml:space="preserve"> </w:t>
      </w:r>
      <w:r>
        <w:rPr>
          <w:w w:val="105"/>
        </w:rPr>
        <w:t>t</w:t>
      </w:r>
      <w:r w:rsidR="00622A23">
        <w:rPr>
          <w:w w:val="105"/>
        </w:rPr>
        <w:t>i</w:t>
      </w:r>
      <w:r>
        <w:rPr>
          <w:w w:val="105"/>
        </w:rPr>
        <w:t>mesheet</w:t>
      </w:r>
      <w:r>
        <w:rPr>
          <w:spacing w:val="13"/>
          <w:w w:val="105"/>
        </w:rPr>
        <w:t xml:space="preserve"> </w:t>
      </w:r>
      <w:r w:rsidR="00622A23">
        <w:rPr>
          <w:spacing w:val="13"/>
          <w:w w:val="105"/>
        </w:rPr>
        <w:t>w</w:t>
      </w:r>
      <w:r w:rsidR="00622A23">
        <w:rPr>
          <w:w w:val="105"/>
        </w:rPr>
        <w:t xml:space="preserve">ill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verified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valued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accordance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site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report.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2"/>
          <w:tab w:val="left" w:pos="2557"/>
        </w:tabs>
        <w:spacing w:before="3"/>
        <w:ind w:left="452" w:hanging="281"/>
        <w:rPr>
          <w:sz w:val="20"/>
        </w:rPr>
      </w:pP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timesheet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w</w:t>
      </w:r>
      <w:r w:rsidR="00622A23">
        <w:rPr>
          <w:w w:val="105"/>
          <w:sz w:val="20"/>
        </w:rPr>
        <w:t>ill</w:t>
      </w:r>
      <w:r>
        <w:rPr>
          <w:spacing w:val="5"/>
          <w:w w:val="105"/>
          <w:sz w:val="20"/>
        </w:rPr>
        <w:t xml:space="preserve"> </w:t>
      </w:r>
      <w:r w:rsidR="00622A23">
        <w:rPr>
          <w:spacing w:val="5"/>
          <w:w w:val="105"/>
          <w:sz w:val="20"/>
        </w:rPr>
        <w:t>be wi</w:t>
      </w:r>
      <w:r>
        <w:rPr>
          <w:w w:val="105"/>
          <w:sz w:val="20"/>
        </w:rPr>
        <w:t>thheld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worker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removed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giving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feast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5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days’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 xml:space="preserve">prior </w:t>
      </w:r>
      <w:r>
        <w:rPr>
          <w:spacing w:val="-2"/>
          <w:w w:val="105"/>
          <w:sz w:val="20"/>
        </w:rPr>
        <w:t>notice.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2"/>
        </w:tabs>
        <w:ind w:left="452" w:hanging="281"/>
        <w:rPr>
          <w:position w:val="1"/>
          <w:sz w:val="20"/>
        </w:rPr>
      </w:pPr>
      <w:r>
        <w:rPr>
          <w:w w:val="105"/>
          <w:sz w:val="20"/>
        </w:rPr>
        <w:t>Wages</w:t>
      </w:r>
      <w:r>
        <w:rPr>
          <w:spacing w:val="6"/>
          <w:w w:val="105"/>
          <w:sz w:val="20"/>
        </w:rPr>
        <w:t xml:space="preserve"> </w:t>
      </w:r>
      <w:r w:rsidR="00622A23">
        <w:rPr>
          <w:w w:val="105"/>
          <w:sz w:val="20"/>
        </w:rPr>
        <w:t>will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10"/>
          <w:w w:val="105"/>
          <w:sz w:val="20"/>
        </w:rPr>
        <w:t xml:space="preserve"> </w:t>
      </w:r>
      <w:r w:rsidR="00622A23">
        <w:rPr>
          <w:spacing w:val="10"/>
          <w:w w:val="105"/>
          <w:sz w:val="20"/>
        </w:rPr>
        <w:t>b</w:t>
      </w:r>
      <w:r>
        <w:rPr>
          <w:w w:val="105"/>
          <w:sz w:val="20"/>
        </w:rPr>
        <w:t>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paid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worker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absent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three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consecutive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days.</w:t>
      </w:r>
    </w:p>
    <w:p w:rsidR="00E4074A" w:rsidRDefault="00E4074A" w:rsidP="00E4074A">
      <w:pPr>
        <w:pStyle w:val="Heading1"/>
        <w:numPr>
          <w:ilvl w:val="0"/>
          <w:numId w:val="1"/>
        </w:numPr>
        <w:tabs>
          <w:tab w:val="left" w:pos="454"/>
        </w:tabs>
        <w:spacing w:before="1"/>
        <w:ind w:left="454" w:hanging="276"/>
        <w:rPr>
          <w:sz w:val="20"/>
        </w:rPr>
      </w:pP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deduction</w:t>
      </w:r>
      <w:r>
        <w:rPr>
          <w:spacing w:val="-12"/>
          <w:w w:val="105"/>
        </w:rPr>
        <w:t xml:space="preserve"> </w:t>
      </w:r>
      <w:r w:rsidR="00622A23">
        <w:rPr>
          <w:spacing w:val="-12"/>
          <w:w w:val="105"/>
        </w:rPr>
        <w:t>of A</w:t>
      </w:r>
      <w:r>
        <w:rPr>
          <w:w w:val="105"/>
        </w:rPr>
        <w:t>ED</w:t>
      </w:r>
      <w:r>
        <w:rPr>
          <w:spacing w:val="-12"/>
          <w:w w:val="105"/>
        </w:rPr>
        <w:t xml:space="preserve"> </w:t>
      </w:r>
      <w:r>
        <w:rPr>
          <w:w w:val="105"/>
        </w:rPr>
        <w:t>25</w:t>
      </w:r>
      <w:r>
        <w:rPr>
          <w:spacing w:val="-13"/>
          <w:w w:val="105"/>
        </w:rPr>
        <w:t xml:space="preserve"> </w:t>
      </w:r>
      <w:r w:rsidR="00622A23">
        <w:rPr>
          <w:spacing w:val="-13"/>
          <w:w w:val="105"/>
        </w:rPr>
        <w:t>p</w:t>
      </w:r>
      <w:r>
        <w:rPr>
          <w:w w:val="105"/>
        </w:rPr>
        <w:t>er</w:t>
      </w:r>
      <w:r>
        <w:rPr>
          <w:spacing w:val="-12"/>
          <w:w w:val="105"/>
        </w:rPr>
        <w:t xml:space="preserve"> </w:t>
      </w:r>
      <w:r>
        <w:rPr>
          <w:w w:val="105"/>
        </w:rPr>
        <w:t>day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apply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worker</w:t>
      </w:r>
      <w:r>
        <w:rPr>
          <w:spacing w:val="-12"/>
          <w:w w:val="105"/>
        </w:rPr>
        <w:t xml:space="preserve"> </w:t>
      </w:r>
      <w:r>
        <w:rPr>
          <w:w w:val="105"/>
        </w:rPr>
        <w:t>takes</w:t>
      </w:r>
      <w:r>
        <w:rPr>
          <w:spacing w:val="-13"/>
          <w:w w:val="105"/>
        </w:rPr>
        <w:t xml:space="preserve"> </w:t>
      </w:r>
      <w:r>
        <w:rPr>
          <w:w w:val="105"/>
        </w:rPr>
        <w:t>more</w:t>
      </w:r>
      <w:r>
        <w:rPr>
          <w:spacing w:val="-12"/>
          <w:w w:val="105"/>
        </w:rPr>
        <w:t xml:space="preserve"> </w:t>
      </w:r>
      <w:r>
        <w:rPr>
          <w:w w:val="105"/>
        </w:rPr>
        <w:t>than</w:t>
      </w:r>
      <w:r>
        <w:rPr>
          <w:spacing w:val="-12"/>
          <w:w w:val="105"/>
        </w:rPr>
        <w:t xml:space="preserve"> </w:t>
      </w:r>
      <w:r>
        <w:rPr>
          <w:w w:val="105"/>
        </w:rPr>
        <w:t>two</w:t>
      </w:r>
      <w:r>
        <w:rPr>
          <w:spacing w:val="-13"/>
          <w:w w:val="105"/>
        </w:rPr>
        <w:t xml:space="preserve"> </w:t>
      </w:r>
      <w:r>
        <w:rPr>
          <w:w w:val="105"/>
        </w:rPr>
        <w:t>days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leave</w:t>
      </w:r>
      <w:r>
        <w:rPr>
          <w:spacing w:val="-12"/>
          <w:w w:val="105"/>
        </w:rPr>
        <w:t xml:space="preserve"> </w:t>
      </w:r>
      <w:r>
        <w:rPr>
          <w:w w:val="105"/>
        </w:rPr>
        <w:t>without</w:t>
      </w:r>
      <w:r>
        <w:rPr>
          <w:spacing w:val="-11"/>
          <w:w w:val="105"/>
        </w:rPr>
        <w:t xml:space="preserve"> </w:t>
      </w:r>
      <w:r>
        <w:rPr>
          <w:w w:val="105"/>
        </w:rPr>
        <w:t>prior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notice.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5"/>
        </w:tabs>
        <w:spacing w:before="12"/>
        <w:ind w:left="455" w:hanging="277"/>
        <w:rPr>
          <w:sz w:val="20"/>
        </w:rPr>
      </w:pP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deduction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AED</w:t>
      </w:r>
      <w:r>
        <w:rPr>
          <w:spacing w:val="14"/>
          <w:w w:val="110"/>
          <w:sz w:val="20"/>
        </w:rPr>
        <w:t xml:space="preserve"> </w:t>
      </w:r>
      <w:r w:rsidR="00622A23">
        <w:rPr>
          <w:w w:val="110"/>
          <w:sz w:val="20"/>
        </w:rPr>
        <w:t>5</w:t>
      </w:r>
      <w:r>
        <w:rPr>
          <w:w w:val="110"/>
          <w:sz w:val="20"/>
        </w:rPr>
        <w:t>0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per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day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apply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if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worker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takes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more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than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five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days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leave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without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prior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notice.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899"/>
        </w:tabs>
        <w:spacing w:before="15" w:line="234" w:lineRule="exact"/>
        <w:ind w:left="899" w:hanging="720"/>
        <w:rPr>
          <w:sz w:val="19"/>
        </w:rPr>
      </w:pPr>
      <w:r>
        <w:rPr>
          <w:w w:val="110"/>
          <w:sz w:val="20"/>
        </w:rPr>
        <w:t>If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food</w:t>
      </w:r>
      <w:r>
        <w:rPr>
          <w:spacing w:val="-10"/>
          <w:w w:val="110"/>
          <w:sz w:val="20"/>
        </w:rPr>
        <w:t xml:space="preserve"> </w:t>
      </w:r>
      <w:r w:rsidR="00622A23">
        <w:rPr>
          <w:w w:val="110"/>
          <w:sz w:val="20"/>
        </w:rPr>
        <w:t>i</w:t>
      </w:r>
      <w:r>
        <w:rPr>
          <w:w w:val="110"/>
          <w:sz w:val="20"/>
        </w:rPr>
        <w:t>s</w:t>
      </w:r>
      <w:r>
        <w:rPr>
          <w:spacing w:val="5"/>
          <w:w w:val="110"/>
          <w:sz w:val="20"/>
        </w:rPr>
        <w:t xml:space="preserve"> </w:t>
      </w:r>
      <w:r w:rsidR="00622A23">
        <w:rPr>
          <w:spacing w:val="5"/>
          <w:w w:val="110"/>
          <w:sz w:val="20"/>
        </w:rPr>
        <w:t>provi</w:t>
      </w:r>
      <w:r>
        <w:rPr>
          <w:w w:val="110"/>
          <w:sz w:val="20"/>
        </w:rPr>
        <w:t>ded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worker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during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unexcused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absence,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AED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50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per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day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be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deducted.</w:t>
      </w:r>
    </w:p>
    <w:p w:rsidR="00E4074A" w:rsidRDefault="00622A23" w:rsidP="00E4074A">
      <w:pPr>
        <w:pStyle w:val="ListParagraph"/>
        <w:numPr>
          <w:ilvl w:val="0"/>
          <w:numId w:val="1"/>
        </w:numPr>
        <w:tabs>
          <w:tab w:val="left" w:pos="899"/>
        </w:tabs>
        <w:spacing w:line="264" w:lineRule="exact"/>
        <w:ind w:left="899" w:hanging="720"/>
        <w:rPr>
          <w:position w:val="1"/>
          <w:sz w:val="20"/>
        </w:rPr>
      </w:pPr>
      <w:r>
        <w:rPr>
          <w:w w:val="110"/>
          <w:sz w:val="20"/>
        </w:rPr>
        <w:t>Failur</w:t>
      </w:r>
      <w:r w:rsidR="00E4074A">
        <w:rPr>
          <w:w w:val="110"/>
          <w:sz w:val="20"/>
        </w:rPr>
        <w:t>e</w:t>
      </w:r>
      <w:r w:rsidR="00E4074A">
        <w:rPr>
          <w:spacing w:val="-13"/>
          <w:w w:val="110"/>
          <w:sz w:val="20"/>
        </w:rPr>
        <w:t xml:space="preserve"> </w:t>
      </w:r>
      <w:r w:rsidR="00E4074A">
        <w:rPr>
          <w:w w:val="110"/>
          <w:sz w:val="20"/>
        </w:rPr>
        <w:t>to</w:t>
      </w:r>
      <w:r w:rsidR="00E4074A">
        <w:rPr>
          <w:spacing w:val="-11"/>
          <w:w w:val="110"/>
          <w:sz w:val="20"/>
        </w:rPr>
        <w:t xml:space="preserve"> </w:t>
      </w:r>
      <w:r w:rsidR="00E4074A">
        <w:rPr>
          <w:w w:val="110"/>
          <w:sz w:val="20"/>
        </w:rPr>
        <w:t>o</w:t>
      </w:r>
      <w:r>
        <w:rPr>
          <w:w w:val="110"/>
          <w:sz w:val="20"/>
        </w:rPr>
        <w:t>btain</w:t>
      </w:r>
      <w:r w:rsidR="00E4074A">
        <w:rPr>
          <w:spacing w:val="-7"/>
          <w:w w:val="110"/>
          <w:position w:val="2"/>
          <w:sz w:val="20"/>
        </w:rPr>
        <w:t xml:space="preserve"> </w:t>
      </w:r>
      <w:r>
        <w:rPr>
          <w:spacing w:val="-7"/>
          <w:w w:val="110"/>
          <w:position w:val="2"/>
          <w:sz w:val="20"/>
        </w:rPr>
        <w:t>a</w:t>
      </w:r>
      <w:r w:rsidR="00E4074A">
        <w:rPr>
          <w:spacing w:val="5"/>
          <w:w w:val="110"/>
          <w:position w:val="3"/>
          <w:sz w:val="20"/>
        </w:rPr>
        <w:t xml:space="preserve"> </w:t>
      </w:r>
      <w:r w:rsidR="00E4074A">
        <w:rPr>
          <w:w w:val="110"/>
          <w:sz w:val="20"/>
        </w:rPr>
        <w:t>Camp</w:t>
      </w:r>
      <w:r w:rsidR="00E4074A">
        <w:rPr>
          <w:spacing w:val="-6"/>
          <w:w w:val="110"/>
          <w:sz w:val="20"/>
        </w:rPr>
        <w:t xml:space="preserve"> </w:t>
      </w:r>
      <w:r w:rsidR="00E4074A">
        <w:rPr>
          <w:w w:val="110"/>
          <w:sz w:val="20"/>
        </w:rPr>
        <w:t>Release</w:t>
      </w:r>
      <w:r w:rsidR="00E4074A">
        <w:rPr>
          <w:spacing w:val="-5"/>
          <w:w w:val="110"/>
          <w:sz w:val="20"/>
        </w:rPr>
        <w:t xml:space="preserve"> </w:t>
      </w:r>
      <w:r w:rsidR="00E4074A">
        <w:rPr>
          <w:w w:val="110"/>
          <w:sz w:val="20"/>
        </w:rPr>
        <w:t>Form</w:t>
      </w:r>
      <w:r w:rsidR="00E4074A">
        <w:rPr>
          <w:spacing w:val="-12"/>
          <w:w w:val="110"/>
          <w:sz w:val="20"/>
        </w:rPr>
        <w:t xml:space="preserve"> </w:t>
      </w:r>
      <w:r w:rsidR="00E4074A">
        <w:rPr>
          <w:w w:val="110"/>
          <w:sz w:val="20"/>
        </w:rPr>
        <w:t>when</w:t>
      </w:r>
      <w:r w:rsidR="00E4074A">
        <w:rPr>
          <w:spacing w:val="-9"/>
          <w:w w:val="110"/>
          <w:sz w:val="20"/>
        </w:rPr>
        <w:t xml:space="preserve"> </w:t>
      </w:r>
      <w:r w:rsidR="00E4074A">
        <w:rPr>
          <w:w w:val="110"/>
          <w:sz w:val="20"/>
        </w:rPr>
        <w:t>releasing</w:t>
      </w:r>
      <w:r w:rsidR="00E4074A">
        <w:rPr>
          <w:spacing w:val="2"/>
          <w:w w:val="110"/>
          <w:sz w:val="20"/>
        </w:rPr>
        <w:t xml:space="preserve"> </w:t>
      </w:r>
      <w:r w:rsidR="00E4074A">
        <w:rPr>
          <w:w w:val="110"/>
          <w:sz w:val="20"/>
        </w:rPr>
        <w:t>a</w:t>
      </w:r>
      <w:r w:rsidR="00E4074A">
        <w:rPr>
          <w:spacing w:val="-12"/>
          <w:w w:val="110"/>
          <w:sz w:val="20"/>
        </w:rPr>
        <w:t xml:space="preserve"> </w:t>
      </w:r>
      <w:r w:rsidR="00E4074A">
        <w:rPr>
          <w:w w:val="110"/>
          <w:sz w:val="20"/>
        </w:rPr>
        <w:t>worker</w:t>
      </w:r>
      <w:r w:rsidR="00E4074A">
        <w:rPr>
          <w:spacing w:val="-8"/>
          <w:w w:val="110"/>
          <w:sz w:val="20"/>
        </w:rPr>
        <w:t xml:space="preserve"> </w:t>
      </w:r>
      <w:r w:rsidR="00E4074A">
        <w:rPr>
          <w:w w:val="110"/>
          <w:sz w:val="20"/>
        </w:rPr>
        <w:t>will</w:t>
      </w:r>
      <w:r w:rsidR="00E4074A">
        <w:rPr>
          <w:spacing w:val="-14"/>
          <w:w w:val="110"/>
          <w:sz w:val="20"/>
        </w:rPr>
        <w:t xml:space="preserve"> </w:t>
      </w:r>
      <w:r w:rsidR="00E4074A">
        <w:rPr>
          <w:w w:val="110"/>
          <w:sz w:val="20"/>
        </w:rPr>
        <w:t>result</w:t>
      </w:r>
      <w:r w:rsidR="00E4074A">
        <w:rPr>
          <w:spacing w:val="-10"/>
          <w:w w:val="110"/>
          <w:sz w:val="20"/>
        </w:rPr>
        <w:t xml:space="preserve"> </w:t>
      </w:r>
      <w:r w:rsidR="00E4074A">
        <w:rPr>
          <w:w w:val="110"/>
          <w:sz w:val="20"/>
        </w:rPr>
        <w:t>in</w:t>
      </w:r>
      <w:r w:rsidR="00E4074A">
        <w:rPr>
          <w:spacing w:val="-12"/>
          <w:w w:val="110"/>
          <w:sz w:val="20"/>
        </w:rPr>
        <w:t xml:space="preserve"> </w:t>
      </w:r>
      <w:r w:rsidR="00E4074A">
        <w:rPr>
          <w:w w:val="110"/>
          <w:sz w:val="20"/>
        </w:rPr>
        <w:t>the</w:t>
      </w:r>
      <w:r w:rsidR="00E4074A">
        <w:rPr>
          <w:spacing w:val="-13"/>
          <w:w w:val="110"/>
          <w:sz w:val="20"/>
        </w:rPr>
        <w:t xml:space="preserve"> </w:t>
      </w:r>
      <w:r w:rsidR="00E4074A">
        <w:rPr>
          <w:w w:val="110"/>
          <w:sz w:val="20"/>
        </w:rPr>
        <w:t>timesheet</w:t>
      </w:r>
      <w:r w:rsidR="00E4074A">
        <w:rPr>
          <w:spacing w:val="-3"/>
          <w:w w:val="110"/>
          <w:sz w:val="20"/>
        </w:rPr>
        <w:t xml:space="preserve"> </w:t>
      </w:r>
      <w:r w:rsidR="00E4074A">
        <w:rPr>
          <w:w w:val="110"/>
          <w:sz w:val="20"/>
        </w:rPr>
        <w:t>not</w:t>
      </w:r>
      <w:r w:rsidR="00E4074A">
        <w:rPr>
          <w:spacing w:val="-8"/>
          <w:w w:val="110"/>
          <w:sz w:val="20"/>
        </w:rPr>
        <w:t xml:space="preserve"> </w:t>
      </w:r>
      <w:r w:rsidR="00E4074A">
        <w:rPr>
          <w:w w:val="110"/>
          <w:sz w:val="20"/>
        </w:rPr>
        <w:t>being</w:t>
      </w:r>
      <w:r w:rsidR="00E4074A">
        <w:rPr>
          <w:spacing w:val="-8"/>
          <w:w w:val="110"/>
          <w:sz w:val="20"/>
        </w:rPr>
        <w:t xml:space="preserve"> </w:t>
      </w:r>
      <w:r w:rsidR="00E4074A">
        <w:rPr>
          <w:spacing w:val="-2"/>
          <w:w w:val="110"/>
          <w:sz w:val="20"/>
        </w:rPr>
        <w:t>issued.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894"/>
        </w:tabs>
        <w:spacing w:before="6" w:line="242" w:lineRule="exact"/>
        <w:ind w:left="894" w:hanging="715"/>
        <w:rPr>
          <w:sz w:val="20"/>
        </w:rPr>
      </w:pPr>
      <w:r>
        <w:rPr>
          <w:w w:val="110"/>
          <w:sz w:val="20"/>
        </w:rPr>
        <w:t>Late</w:t>
      </w:r>
      <w:r>
        <w:rPr>
          <w:spacing w:val="-10"/>
          <w:w w:val="110"/>
          <w:sz w:val="20"/>
        </w:rPr>
        <w:t xml:space="preserve"> </w:t>
      </w:r>
      <w:r w:rsidR="00622A23">
        <w:rPr>
          <w:w w:val="110"/>
          <w:sz w:val="20"/>
        </w:rPr>
        <w:t>submis</w:t>
      </w:r>
      <w:r>
        <w:rPr>
          <w:w w:val="110"/>
          <w:sz w:val="20"/>
        </w:rPr>
        <w:t>sion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invoice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delay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payment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60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days.</w:t>
      </w:r>
    </w:p>
    <w:p w:rsidR="00E4074A" w:rsidRDefault="00E4074A" w:rsidP="00E4074A">
      <w:pPr>
        <w:pStyle w:val="Heading1"/>
        <w:numPr>
          <w:ilvl w:val="0"/>
          <w:numId w:val="1"/>
        </w:numPr>
        <w:tabs>
          <w:tab w:val="left" w:pos="898"/>
        </w:tabs>
        <w:spacing w:line="254" w:lineRule="exact"/>
        <w:ind w:left="898" w:hanging="719"/>
        <w:rPr>
          <w:sz w:val="20"/>
        </w:rPr>
      </w:pPr>
      <w:r>
        <w:rPr>
          <w:spacing w:val="-2"/>
          <w:w w:val="105"/>
        </w:rPr>
        <w:t>Paymen</w:t>
      </w:r>
      <w:r w:rsidR="00622A23">
        <w:rPr>
          <w:spacing w:val="-2"/>
          <w:w w:val="105"/>
        </w:rPr>
        <w:t>t will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only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company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named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LPO.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898"/>
        </w:tabs>
        <w:spacing w:before="7"/>
        <w:ind w:left="898" w:hanging="719"/>
        <w:rPr>
          <w:sz w:val="20"/>
        </w:rPr>
      </w:pPr>
      <w:r>
        <w:rPr>
          <w:spacing w:val="-2"/>
          <w:w w:val="110"/>
          <w:sz w:val="20"/>
        </w:rPr>
        <w:t>Any</w:t>
      </w:r>
      <w:r>
        <w:rPr>
          <w:spacing w:val="-11"/>
          <w:w w:val="110"/>
          <w:sz w:val="20"/>
        </w:rPr>
        <w:t xml:space="preserve"> </w:t>
      </w:r>
      <w:r w:rsidR="00622A23">
        <w:rPr>
          <w:spacing w:val="-2"/>
          <w:w w:val="110"/>
          <w:sz w:val="20"/>
        </w:rPr>
        <w:t>changes</w:t>
      </w:r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to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these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rules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will</w:t>
      </w:r>
      <w:r>
        <w:rPr>
          <w:spacing w:val="-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be</w:t>
      </w:r>
      <w:r>
        <w:rPr>
          <w:spacing w:val="-1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communicated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monthly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timesheet.</w:t>
      </w:r>
    </w:p>
    <w:p w:rsidR="0042388D" w:rsidRDefault="0042388D"/>
    <w:p w:rsidR="00622A23" w:rsidRDefault="00622A23" w:rsidP="00622A23">
      <w:pPr>
        <w:jc w:val="center"/>
      </w:pPr>
      <w:r>
        <w:t>‘’Invoice is not accepted unless a copy of this order is attached’’</w:t>
      </w:r>
    </w:p>
    <w:sectPr w:rsidR="00622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F6582D"/>
    <w:multiLevelType w:val="hybridMultilevel"/>
    <w:tmpl w:val="0220F7E2"/>
    <w:lvl w:ilvl="0" w:tplc="3BBCEEBC">
      <w:start w:val="1"/>
      <w:numFmt w:val="decimal"/>
      <w:lvlText w:val="%1."/>
      <w:lvlJc w:val="left"/>
      <w:pPr>
        <w:ind w:left="460" w:hanging="287"/>
        <w:jc w:val="left"/>
      </w:pPr>
      <w:rPr>
        <w:rFonts w:hint="default"/>
        <w:spacing w:val="-1"/>
        <w:w w:val="107"/>
        <w:lang w:val="en-US" w:eastAsia="en-US" w:bidi="ar-SA"/>
      </w:rPr>
    </w:lvl>
    <w:lvl w:ilvl="1" w:tplc="22EACD26">
      <w:numFmt w:val="bullet"/>
      <w:lvlText w:val="•"/>
      <w:lvlJc w:val="left"/>
      <w:pPr>
        <w:ind w:left="1526" w:hanging="287"/>
      </w:pPr>
      <w:rPr>
        <w:rFonts w:hint="default"/>
        <w:lang w:val="en-US" w:eastAsia="en-US" w:bidi="ar-SA"/>
      </w:rPr>
    </w:lvl>
    <w:lvl w:ilvl="2" w:tplc="D06E9BB2">
      <w:numFmt w:val="bullet"/>
      <w:lvlText w:val="•"/>
      <w:lvlJc w:val="left"/>
      <w:pPr>
        <w:ind w:left="2592" w:hanging="287"/>
      </w:pPr>
      <w:rPr>
        <w:rFonts w:hint="default"/>
        <w:lang w:val="en-US" w:eastAsia="en-US" w:bidi="ar-SA"/>
      </w:rPr>
    </w:lvl>
    <w:lvl w:ilvl="3" w:tplc="8918BE52">
      <w:numFmt w:val="bullet"/>
      <w:lvlText w:val="•"/>
      <w:lvlJc w:val="left"/>
      <w:pPr>
        <w:ind w:left="3658" w:hanging="287"/>
      </w:pPr>
      <w:rPr>
        <w:rFonts w:hint="default"/>
        <w:lang w:val="en-US" w:eastAsia="en-US" w:bidi="ar-SA"/>
      </w:rPr>
    </w:lvl>
    <w:lvl w:ilvl="4" w:tplc="EDEAEEA8">
      <w:numFmt w:val="bullet"/>
      <w:lvlText w:val="•"/>
      <w:lvlJc w:val="left"/>
      <w:pPr>
        <w:ind w:left="4724" w:hanging="287"/>
      </w:pPr>
      <w:rPr>
        <w:rFonts w:hint="default"/>
        <w:lang w:val="en-US" w:eastAsia="en-US" w:bidi="ar-SA"/>
      </w:rPr>
    </w:lvl>
    <w:lvl w:ilvl="5" w:tplc="44CEE9F4">
      <w:numFmt w:val="bullet"/>
      <w:lvlText w:val="•"/>
      <w:lvlJc w:val="left"/>
      <w:pPr>
        <w:ind w:left="5790" w:hanging="287"/>
      </w:pPr>
      <w:rPr>
        <w:rFonts w:hint="default"/>
        <w:lang w:val="en-US" w:eastAsia="en-US" w:bidi="ar-SA"/>
      </w:rPr>
    </w:lvl>
    <w:lvl w:ilvl="6" w:tplc="DB32CD4E">
      <w:numFmt w:val="bullet"/>
      <w:lvlText w:val="•"/>
      <w:lvlJc w:val="left"/>
      <w:pPr>
        <w:ind w:left="6856" w:hanging="287"/>
      </w:pPr>
      <w:rPr>
        <w:rFonts w:hint="default"/>
        <w:lang w:val="en-US" w:eastAsia="en-US" w:bidi="ar-SA"/>
      </w:rPr>
    </w:lvl>
    <w:lvl w:ilvl="7" w:tplc="9F5E60DA">
      <w:numFmt w:val="bullet"/>
      <w:lvlText w:val="•"/>
      <w:lvlJc w:val="left"/>
      <w:pPr>
        <w:ind w:left="7922" w:hanging="287"/>
      </w:pPr>
      <w:rPr>
        <w:rFonts w:hint="default"/>
        <w:lang w:val="en-US" w:eastAsia="en-US" w:bidi="ar-SA"/>
      </w:rPr>
    </w:lvl>
    <w:lvl w:ilvl="8" w:tplc="0AC0C924">
      <w:numFmt w:val="bullet"/>
      <w:lvlText w:val="•"/>
      <w:lvlJc w:val="left"/>
      <w:pPr>
        <w:ind w:left="8988" w:hanging="2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681"/>
    <w:rsid w:val="002D6E61"/>
    <w:rsid w:val="0042388D"/>
    <w:rsid w:val="00622A23"/>
    <w:rsid w:val="008C2681"/>
    <w:rsid w:val="00D5273B"/>
    <w:rsid w:val="00E4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DD96D0-A663-46B9-9D02-DC36E24E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407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E4074A"/>
    <w:pPr>
      <w:ind w:left="173" w:hanging="719"/>
      <w:outlineLvl w:val="0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074A"/>
    <w:rPr>
      <w:rFonts w:ascii="Calibri" w:eastAsia="Calibri" w:hAnsi="Calibri" w:cs="Calibri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E4074A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4074A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E4074A"/>
    <w:pPr>
      <w:ind w:left="452" w:hanging="280"/>
    </w:pPr>
  </w:style>
  <w:style w:type="paragraph" w:customStyle="1" w:styleId="TableParagraph">
    <w:name w:val="Table Paragraph"/>
    <w:basedOn w:val="Normal"/>
    <w:uiPriority w:val="1"/>
    <w:qFormat/>
    <w:rsid w:val="00E4074A"/>
  </w:style>
  <w:style w:type="character" w:styleId="Hyperlink">
    <w:name w:val="Hyperlink"/>
    <w:basedOn w:val="DefaultParagraphFont"/>
    <w:uiPriority w:val="99"/>
    <w:unhideWhenUsed/>
    <w:rsid w:val="00D527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ocurement@workforce.ae" TargetMode="External"/><Relationship Id="rId5" Type="http://schemas.openxmlformats.org/officeDocument/2006/relationships/hyperlink" Target="mailto:newlifeway.inf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 JADIDIA</dc:creator>
  <cp:keywords/>
  <dc:description/>
  <cp:lastModifiedBy>HAYAT JADIDIA</cp:lastModifiedBy>
  <cp:revision>3</cp:revision>
  <dcterms:created xsi:type="dcterms:W3CDTF">2025-11-25T05:33:00Z</dcterms:created>
  <dcterms:modified xsi:type="dcterms:W3CDTF">2025-11-25T05:33:00Z</dcterms:modified>
</cp:coreProperties>
</file>