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E3C89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48A5199A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00D40DE1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25178D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14:paraId="44055982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47BB00" w14:textId="77777777" w:rsidR="001B04C7" w:rsidRPr="007B3BBB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ОТЧЕТ</w:t>
      </w:r>
    </w:p>
    <w:p w14:paraId="06DDC2A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01C84" w14:textId="74945749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4A4EA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5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</w:p>
    <w:p w14:paraId="41D2A3C2" w14:textId="77777777" w:rsidR="001B04C7" w:rsidRPr="007B3BBB" w:rsidRDefault="001B04C7" w:rsidP="001B04C7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курсу</w:t>
      </w:r>
      <w:r w:rsidRPr="007B3B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Элементы управления в АСОИУ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48E11EF8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F398" w14:textId="074E6921" w:rsidR="001B04C7" w:rsidRDefault="001B04C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r w:rsidR="004A4EA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АЦП прямого счёта</w:t>
      </w:r>
      <w:r w:rsidRPr="007B3B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382716D0" w14:textId="6E4F0C4F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4A4EA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6</w:t>
      </w:r>
    </w:p>
    <w:p w14:paraId="4EA3087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89CF4B" w14:textId="77777777" w:rsidR="001B04C7" w:rsidRDefault="001B04C7" w:rsidP="001B04C7">
      <w:pPr>
        <w:spacing w:after="0" w:line="240" w:lineRule="auto"/>
        <w:ind w:left="340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</w:t>
      </w:r>
      <w:proofErr w:type="gramStart"/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ИСПОЛНИТЕЛЬ: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835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E2644F" w14:textId="77777777" w:rsidR="001B04C7" w:rsidRPr="007B3BBB" w:rsidRDefault="001B04C7" w:rsidP="001B04C7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2F1267" w14:textId="36C5D934" w:rsidR="001B04C7" w:rsidRPr="00086F3F" w:rsidRDefault="00283587" w:rsidP="001B04C7">
      <w:pPr>
        <w:spacing w:after="0" w:line="240" w:lineRule="auto"/>
        <w:ind w:left="3543"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группа ИУ5-73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                 </w:t>
      </w:r>
      <w:r w:rsidR="00330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10.12</w:t>
      </w:r>
      <w:r w:rsidR="001B04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.2018</w:t>
      </w:r>
    </w:p>
    <w:p w14:paraId="74E1BBE0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18500" w14:textId="77777777" w:rsidR="001B04C7" w:rsidRPr="00086F3F" w:rsidRDefault="001B04C7" w:rsidP="001B04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  </w:t>
      </w:r>
      <w:proofErr w:type="gramEnd"/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Нестеров Ю.Г.</w:t>
      </w:r>
    </w:p>
    <w:p w14:paraId="568817F5" w14:textId="77777777" w:rsidR="001B04C7" w:rsidRPr="007B3BBB" w:rsidRDefault="001B04C7" w:rsidP="001B04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BEC5E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77AE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6416B5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C83C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9A59F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33C078" w14:textId="77777777" w:rsidR="001B04C7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A6A38" w14:textId="77777777" w:rsidR="00330606" w:rsidRDefault="00330606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CBC5F" w14:textId="77777777" w:rsidR="001B04C7" w:rsidRPr="007B3BBB" w:rsidRDefault="001B04C7" w:rsidP="001B04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BB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C34055" w14:textId="77777777" w:rsidR="001B04C7" w:rsidRPr="007B3BBB" w:rsidRDefault="00283587" w:rsidP="001B04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 -</w:t>
      </w:r>
      <w:r w:rsidR="001B04C7"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2018</w:t>
      </w:r>
    </w:p>
    <w:p w14:paraId="3287E315" w14:textId="77777777" w:rsidR="001B04C7" w:rsidRDefault="001B04C7" w:rsidP="001B04C7">
      <w:pPr>
        <w:jc w:val="right"/>
        <w:rPr>
          <w:rFonts w:eastAsiaTheme="minorEastAsia"/>
        </w:rPr>
      </w:pPr>
      <w:r w:rsidRPr="007B3B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</w:t>
      </w:r>
    </w:p>
    <w:p w14:paraId="3FD2F1D5" w14:textId="7F2B4CAF" w:rsidR="003A7A25" w:rsidRPr="004926B6" w:rsidRDefault="004B4373" w:rsidP="004926B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926B6">
        <w:rPr>
          <w:b/>
          <w:sz w:val="24"/>
          <w:szCs w:val="24"/>
        </w:rPr>
        <w:lastRenderedPageBreak/>
        <w:t>Задание лаборато</w:t>
      </w:r>
      <w:r w:rsidR="004926B6" w:rsidRPr="004926B6">
        <w:rPr>
          <w:b/>
          <w:sz w:val="24"/>
          <w:szCs w:val="24"/>
        </w:rPr>
        <w:t>рной работы</w:t>
      </w:r>
      <w:r w:rsidRPr="004926B6">
        <w:rPr>
          <w:b/>
          <w:sz w:val="24"/>
          <w:szCs w:val="24"/>
        </w:rPr>
        <w:t>.</w:t>
      </w:r>
    </w:p>
    <w:p w14:paraId="36E38EC7" w14:textId="39A6453F" w:rsidR="004926B6" w:rsidRDefault="004926B6" w:rsidP="004926B6">
      <w:pPr>
        <w:ind w:left="360"/>
      </w:pPr>
      <w:r>
        <w:t>Цель работы. Ознакомиться с аналоговыми-цифровыми преобразователями, использующими метод прямого счёта. Научиться проектировать АЦП прямого счёта на основе микроконтроллера ATmega16, настраивать и измерять его основные параметры.</w:t>
      </w:r>
    </w:p>
    <w:p w14:paraId="52E943C8" w14:textId="4E122F97" w:rsidR="004926B6" w:rsidRDefault="004926B6" w:rsidP="004926B6">
      <w:pPr>
        <w:ind w:left="360"/>
      </w:pPr>
      <w:r>
        <w:t>Исходные данные:</w:t>
      </w:r>
    </w:p>
    <w:p w14:paraId="59DA212D" w14:textId="77777777" w:rsidR="004926B6" w:rsidRDefault="004926B6" w:rsidP="004926B6">
      <w:pPr>
        <w:ind w:left="360"/>
      </w:pPr>
      <w:r>
        <w:t>– максимальное значение входного напряжения АЦП U</w:t>
      </w:r>
      <w:r w:rsidRPr="00955C78">
        <w:rPr>
          <w:vertAlign w:val="subscript"/>
        </w:rPr>
        <w:t xml:space="preserve">max </w:t>
      </w:r>
      <w:r>
        <w:t>= 10В; (взято из своего варианта по ЛР №2)</w:t>
      </w:r>
    </w:p>
    <w:p w14:paraId="2037AD2A" w14:textId="77777777" w:rsidR="004926B6" w:rsidRDefault="004926B6" w:rsidP="004926B6">
      <w:pPr>
        <w:ind w:left="360"/>
      </w:pPr>
      <w:r>
        <w:t>– разрядность АЦП N = 5; (взято из своего варианта по ЛР №2)</w:t>
      </w:r>
    </w:p>
    <w:p w14:paraId="12FAFABA" w14:textId="160DC924" w:rsidR="004926B6" w:rsidRDefault="004926B6" w:rsidP="004926B6">
      <w:pPr>
        <w:ind w:left="360"/>
      </w:pPr>
      <w:r>
        <w:t>– частоту тактовых импульсов таймера f</w:t>
      </w:r>
      <w:r w:rsidRPr="00955C78">
        <w:rPr>
          <w:vertAlign w:val="subscript"/>
        </w:rPr>
        <w:t>0</w:t>
      </w:r>
      <w:r w:rsidR="0092553C">
        <w:t xml:space="preserve"> = 30</w:t>
      </w:r>
      <w:r>
        <w:t>00Гц.</w:t>
      </w:r>
    </w:p>
    <w:p w14:paraId="3E7EF0A7" w14:textId="77777777" w:rsidR="004926B6" w:rsidRPr="004926B6" w:rsidRDefault="004926B6" w:rsidP="00E95078">
      <w:pPr>
        <w:jc w:val="center"/>
        <w:rPr>
          <w:rFonts w:eastAsiaTheme="minorEastAsia"/>
        </w:rPr>
      </w:pPr>
    </w:p>
    <w:p w14:paraId="6D26D942" w14:textId="7965BE17" w:rsidR="003A7A25" w:rsidRPr="00F82D17" w:rsidRDefault="00F82D17" w:rsidP="003A7A25">
      <w:pPr>
        <w:pStyle w:val="ListParagraph"/>
        <w:numPr>
          <w:ilvl w:val="0"/>
          <w:numId w:val="4"/>
        </w:numPr>
        <w:rPr>
          <w:sz w:val="32"/>
        </w:rPr>
      </w:pPr>
      <w:r w:rsidRPr="00F82D17">
        <w:rPr>
          <w:b/>
          <w:sz w:val="24"/>
        </w:rPr>
        <w:t>Подбор значения ёмкости конденсатора и величины зарядного тока</w:t>
      </w:r>
      <w:r w:rsidR="003A7A25" w:rsidRPr="00F82D17">
        <w:rPr>
          <w:b/>
          <w:sz w:val="24"/>
        </w:rPr>
        <w:t>.</w:t>
      </w:r>
    </w:p>
    <w:p w14:paraId="691E4AEA" w14:textId="77777777" w:rsidR="00AB7FA3" w:rsidRPr="007B100E" w:rsidRDefault="00AB7FA3" w:rsidP="007B100E">
      <w:pPr>
        <w:ind w:left="36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31</m:t>
            </m:r>
          </m:num>
          <m:den>
            <m:r>
              <w:rPr>
                <w:rFonts w:ascii="Cambria Math" w:eastAsiaTheme="minorEastAsia" w:hAnsi="Cambria Math"/>
              </w:rPr>
              <m:t>3000</m:t>
            </m:r>
            <m:r>
              <w:rPr>
                <w:rFonts w:ascii="Cambria Math" w:eastAsiaTheme="minorEastAsia" w:hAnsi="Cambria Math"/>
                <w:lang w:val="en-US"/>
              </w:rPr>
              <m:t>Hz</m:t>
            </m:r>
          </m:den>
        </m:f>
        <m:r>
          <w:rPr>
            <w:rFonts w:ascii="Cambria Math" w:eastAsiaTheme="minorEastAsia" w:hAnsi="Cambria Math"/>
          </w:rPr>
          <m:t>=10,3 мс</m:t>
        </m:r>
      </m:oMath>
      <w:r w:rsidRPr="007B100E">
        <w:rPr>
          <w:rFonts w:eastAsiaTheme="minorEastAsia"/>
        </w:rPr>
        <w:t>;</w:t>
      </w:r>
    </w:p>
    <w:p w14:paraId="4E022933" w14:textId="339790DA" w:rsidR="007B100E" w:rsidRPr="007B100E" w:rsidRDefault="00AB7FA3" w:rsidP="007B100E">
      <w:pPr>
        <w:ind w:left="360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0,1мА*10,3мс</m:t>
            </m:r>
          </m:num>
          <m:den>
            <m:r>
              <w:rPr>
                <w:rFonts w:ascii="Cambria Math" w:eastAsiaTheme="minorEastAsia" w:hAnsi="Cambria Math"/>
              </w:rPr>
              <m:t>10В</m:t>
            </m:r>
          </m:den>
        </m:f>
        <m:r>
          <w:rPr>
            <w:rFonts w:ascii="Cambria Math" w:eastAsiaTheme="minorEastAsia" w:hAnsi="Cambria Math"/>
          </w:rPr>
          <m:t>=103 нФ</m:t>
        </m:r>
      </m:oMath>
      <w:r w:rsidRPr="007B100E">
        <w:rPr>
          <w:rFonts w:eastAsiaTheme="minorEastAsia"/>
          <w:i/>
        </w:rPr>
        <w:t>;</w:t>
      </w:r>
    </w:p>
    <w:p w14:paraId="32B947ED" w14:textId="09091E60" w:rsidR="007B100E" w:rsidRDefault="007B100E" w:rsidP="007B100E">
      <w:pPr>
        <w:ind w:left="360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DDF0E99" wp14:editId="16AD8DEA">
            <wp:extent cx="6053101" cy="304679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233" cy="30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F84" w14:textId="77777777" w:rsidR="007B100E" w:rsidRDefault="007B100E" w:rsidP="007B100E">
      <w:pPr>
        <w:ind w:left="360"/>
        <w:rPr>
          <w:noProof/>
        </w:rPr>
      </w:pPr>
    </w:p>
    <w:p w14:paraId="1BB033F7" w14:textId="2BA25A31" w:rsidR="007B100E" w:rsidRPr="007B100E" w:rsidRDefault="007B100E" w:rsidP="007B100E">
      <w:pPr>
        <w:pStyle w:val="ListParagraph"/>
        <w:numPr>
          <w:ilvl w:val="0"/>
          <w:numId w:val="4"/>
        </w:numPr>
        <w:rPr>
          <w:sz w:val="32"/>
        </w:rPr>
      </w:pPr>
      <w:r w:rsidRPr="00F82D17">
        <w:rPr>
          <w:b/>
          <w:sz w:val="24"/>
        </w:rPr>
        <w:t>П</w:t>
      </w:r>
      <w:r>
        <w:rPr>
          <w:b/>
          <w:sz w:val="24"/>
        </w:rPr>
        <w:t>рограмма</w:t>
      </w:r>
      <w:r w:rsidRPr="00F82D17">
        <w:rPr>
          <w:b/>
          <w:sz w:val="24"/>
        </w:rPr>
        <w:t>.</w:t>
      </w:r>
    </w:p>
    <w:p w14:paraId="4B6841B1" w14:textId="77777777" w:rsidR="007B100E" w:rsidRPr="007B100E" w:rsidRDefault="007B100E" w:rsidP="007B100E">
      <w:pPr>
        <w:ind w:left="360"/>
        <w:rPr>
          <w:lang w:val="en-US"/>
        </w:rPr>
      </w:pPr>
      <w:proofErr w:type="gramStart"/>
      <w:r w:rsidRPr="007B100E">
        <w:rPr>
          <w:lang w:val="en-US"/>
        </w:rPr>
        <w:t>.include</w:t>
      </w:r>
      <w:proofErr w:type="gramEnd"/>
      <w:r w:rsidRPr="007B100E">
        <w:rPr>
          <w:lang w:val="en-US"/>
        </w:rPr>
        <w:t xml:space="preserve"> "m16def.inc"</w:t>
      </w:r>
      <w:r w:rsidRPr="007B100E">
        <w:rPr>
          <w:lang w:val="en-US"/>
        </w:rPr>
        <w:tab/>
        <w:t>; atmega16 library</w:t>
      </w:r>
    </w:p>
    <w:p w14:paraId="79ACF0B3" w14:textId="77777777" w:rsidR="007B100E" w:rsidRPr="007B100E" w:rsidRDefault="007B100E" w:rsidP="007B100E">
      <w:pPr>
        <w:ind w:left="360"/>
        <w:rPr>
          <w:lang w:val="en-US"/>
        </w:rPr>
      </w:pPr>
      <w:proofErr w:type="gramStart"/>
      <w:r w:rsidRPr="007B100E">
        <w:rPr>
          <w:lang w:val="en-US"/>
        </w:rPr>
        <w:t>.list</w:t>
      </w:r>
      <w:proofErr w:type="gramEnd"/>
      <w:r w:rsidRPr="007B100E">
        <w:rPr>
          <w:lang w:val="en-US"/>
        </w:rPr>
        <w:t xml:space="preserve"> 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listing on</w:t>
      </w:r>
    </w:p>
    <w:p w14:paraId="7A9AF537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temp=r16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registers</w:t>
      </w:r>
    </w:p>
    <w:p w14:paraId="25BE384B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reg_cmp=r17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registers</w:t>
      </w:r>
    </w:p>
    <w:p w14:paraId="0D824BB9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lastRenderedPageBreak/>
        <w:t>.def</w:t>
      </w:r>
      <w:r w:rsidRPr="007B100E">
        <w:rPr>
          <w:lang w:val="en-US"/>
        </w:rPr>
        <w:tab/>
        <w:t>z___=r18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registers</w:t>
      </w:r>
    </w:p>
    <w:p w14:paraId="5A9FADB4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d___=r19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registers</w:t>
      </w:r>
    </w:p>
    <w:p w14:paraId="3AD7C6C1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k___=r20</w:t>
      </w:r>
    </w:p>
    <w:p w14:paraId="02F0B754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t___=r21</w:t>
      </w:r>
    </w:p>
    <w:p w14:paraId="67B5C37E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.def</w:t>
      </w:r>
      <w:r w:rsidRPr="007B100E">
        <w:rPr>
          <w:lang w:val="en-US"/>
        </w:rPr>
        <w:tab/>
        <w:t>res___=r22</w:t>
      </w:r>
    </w:p>
    <w:p w14:paraId="43199889" w14:textId="77777777" w:rsidR="007B100E" w:rsidRPr="007B100E" w:rsidRDefault="007B100E" w:rsidP="007B100E">
      <w:pPr>
        <w:ind w:left="360"/>
        <w:rPr>
          <w:lang w:val="en-US"/>
        </w:rPr>
      </w:pPr>
      <w:proofErr w:type="gramStart"/>
      <w:r w:rsidRPr="007B100E">
        <w:rPr>
          <w:lang w:val="en-US"/>
        </w:rPr>
        <w:t>.cseg</w:t>
      </w:r>
      <w:proofErr w:type="gramEnd"/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choose code segmentt</w:t>
      </w:r>
    </w:p>
    <w:p w14:paraId="47FD8F7E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.org</w:t>
      </w:r>
      <w:r w:rsidRPr="007B100E">
        <w:rPr>
          <w:lang w:val="en-US"/>
        </w:rPr>
        <w:tab/>
        <w:t>0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set current address to 0</w:t>
      </w:r>
    </w:p>
    <w:p w14:paraId="6576B8CD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;-----------------------</w:t>
      </w:r>
    </w:p>
    <w:p w14:paraId="169C7D1F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temp,0x80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turn off comparator</w:t>
      </w:r>
    </w:p>
    <w:p w14:paraId="0C78D047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out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acsr,temp</w:t>
      </w:r>
      <w:proofErr w:type="gramEnd"/>
      <w:r w:rsidRPr="007B100E">
        <w:rPr>
          <w:lang w:val="en-US"/>
        </w:rPr>
        <w:tab/>
      </w:r>
      <w:r w:rsidRPr="007B100E">
        <w:rPr>
          <w:lang w:val="en-US"/>
        </w:rPr>
        <w:tab/>
        <w:t>; turn off comparator</w:t>
      </w:r>
    </w:p>
    <w:p w14:paraId="11DAE83F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;-----------------------</w:t>
      </w:r>
    </w:p>
    <w:p w14:paraId="160C720F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 xml:space="preserve">temp,0x00 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set 0 to register temp</w:t>
      </w:r>
    </w:p>
    <w:p w14:paraId="768073A0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out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ddrd,temp</w:t>
      </w:r>
      <w:proofErr w:type="gramEnd"/>
      <w:r w:rsidRPr="007B100E">
        <w:rPr>
          <w:lang w:val="en-US"/>
        </w:rPr>
        <w:t xml:space="preserve"> 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; set rd port as input port</w:t>
      </w:r>
    </w:p>
    <w:p w14:paraId="38E0BA96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 xml:space="preserve">temp,0xFF </w:t>
      </w:r>
      <w:r w:rsidRPr="007B100E">
        <w:rPr>
          <w:lang w:val="en-US"/>
        </w:rPr>
        <w:tab/>
      </w:r>
      <w:r w:rsidRPr="007B100E">
        <w:rPr>
          <w:lang w:val="en-US"/>
        </w:rPr>
        <w:tab/>
        <w:t xml:space="preserve">; set FF to register temp </w:t>
      </w:r>
    </w:p>
    <w:p w14:paraId="2062D0E7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ddrc,temp</w:t>
      </w:r>
      <w:proofErr w:type="gramEnd"/>
      <w:r w:rsidRPr="007B100E">
        <w:rPr>
          <w:lang w:val="en-US"/>
        </w:rPr>
        <w:tab/>
      </w:r>
      <w:r w:rsidRPr="007B100E">
        <w:rPr>
          <w:lang w:val="en-US"/>
        </w:rPr>
        <w:tab/>
        <w:t>; set rd port as output port</w:t>
      </w:r>
    </w:p>
    <w:p w14:paraId="09F5018B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ddra,temp</w:t>
      </w:r>
      <w:proofErr w:type="gramEnd"/>
      <w:r w:rsidRPr="007B100E">
        <w:rPr>
          <w:lang w:val="en-US"/>
        </w:rPr>
        <w:tab/>
      </w:r>
      <w:r w:rsidRPr="007B100E">
        <w:rPr>
          <w:lang w:val="en-US"/>
        </w:rPr>
        <w:tab/>
        <w:t xml:space="preserve">; set rc port as output port </w:t>
      </w:r>
    </w:p>
    <w:p w14:paraId="1748D9E3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;-----------------------</w:t>
      </w:r>
    </w:p>
    <w:p w14:paraId="60DB8944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temp,0b110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</w:p>
    <w:p w14:paraId="612DF18F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tccr</w:t>
      </w:r>
      <w:proofErr w:type="gramStart"/>
      <w:r w:rsidRPr="007B100E">
        <w:rPr>
          <w:lang w:val="en-US"/>
        </w:rPr>
        <w:t>0,temp</w:t>
      </w:r>
      <w:proofErr w:type="gramEnd"/>
    </w:p>
    <w:p w14:paraId="3A98DE74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ldi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temp,low</w:t>
      </w:r>
      <w:proofErr w:type="gramEnd"/>
      <w:r w:rsidRPr="007B100E">
        <w:rPr>
          <w:lang w:val="en-US"/>
        </w:rPr>
        <w:t>(RAMEND)</w:t>
      </w:r>
    </w:p>
    <w:p w14:paraId="159AEA60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out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spl,temp</w:t>
      </w:r>
      <w:proofErr w:type="gramEnd"/>
    </w:p>
    <w:p w14:paraId="731E1D5E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ldi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temp,high</w:t>
      </w:r>
      <w:proofErr w:type="gramEnd"/>
      <w:r w:rsidRPr="007B100E">
        <w:rPr>
          <w:lang w:val="en-US"/>
        </w:rPr>
        <w:t>(RAMEND)</w:t>
      </w:r>
    </w:p>
    <w:p w14:paraId="65599DB3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out </w:t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sph,temp</w:t>
      </w:r>
      <w:proofErr w:type="gramEnd"/>
    </w:p>
    <w:p w14:paraId="3A03D44A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ldi </w:t>
      </w:r>
      <w:r w:rsidRPr="007B100E">
        <w:rPr>
          <w:lang w:val="en-US"/>
        </w:rPr>
        <w:tab/>
        <w:t xml:space="preserve">temp, 0 </w:t>
      </w:r>
    </w:p>
    <w:p w14:paraId="3FF3E2D0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;-----------------------</w:t>
      </w:r>
    </w:p>
    <w:p w14:paraId="0A512DCB" w14:textId="77777777" w:rsidR="007B100E" w:rsidRPr="007B100E" w:rsidRDefault="007B100E" w:rsidP="007B100E">
      <w:pPr>
        <w:ind w:left="360"/>
        <w:rPr>
          <w:lang w:val="en-US"/>
        </w:rPr>
      </w:pPr>
      <w:proofErr w:type="gramStart"/>
      <w:r w:rsidRPr="007B100E">
        <w:rPr>
          <w:lang w:val="en-US"/>
        </w:rPr>
        <w:t>;INITIAL</w:t>
      </w:r>
      <w:proofErr w:type="gramEnd"/>
      <w:r w:rsidRPr="007B100E">
        <w:rPr>
          <w:lang w:val="en-US"/>
        </w:rPr>
        <w:t xml:space="preserve"> PROGRAMM</w:t>
      </w:r>
    </w:p>
    <w:p w14:paraId="67566B42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read:</w:t>
      </w:r>
    </w:p>
    <w:p w14:paraId="795DAAC0" w14:textId="77777777" w:rsidR="007B100E" w:rsidRPr="007B100E" w:rsidRDefault="007B100E" w:rsidP="007B100E">
      <w:pPr>
        <w:ind w:left="360"/>
        <w:rPr>
          <w:lang w:val="en-US"/>
        </w:rPr>
      </w:pPr>
    </w:p>
    <w:p w14:paraId="196C778C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in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reg_</w:t>
      </w:r>
      <w:proofErr w:type="gramStart"/>
      <w:r w:rsidRPr="007B100E">
        <w:rPr>
          <w:lang w:val="en-US"/>
        </w:rPr>
        <w:t>cmp,pind</w:t>
      </w:r>
      <w:proofErr w:type="gramEnd"/>
      <w:r w:rsidRPr="007B100E">
        <w:rPr>
          <w:lang w:val="en-US"/>
        </w:rPr>
        <w:tab/>
        <w:t>; read CMP from comparator</w:t>
      </w:r>
    </w:p>
    <w:p w14:paraId="7132E9A2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lastRenderedPageBreak/>
        <w:t>tst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reg_cmp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</w:t>
      </w:r>
    </w:p>
    <w:p w14:paraId="4939D966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breq </w:t>
      </w:r>
      <w:r w:rsidRPr="007B100E">
        <w:rPr>
          <w:lang w:val="en-US"/>
        </w:rPr>
        <w:tab/>
        <w:t>reset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if reg_cmp==0 goto reset</w:t>
      </w:r>
    </w:p>
    <w:p w14:paraId="4B55E71C" w14:textId="77777777" w:rsidR="007B100E" w:rsidRPr="007B100E" w:rsidRDefault="007B100E" w:rsidP="007B100E">
      <w:pPr>
        <w:ind w:left="360"/>
        <w:rPr>
          <w:lang w:val="en-US"/>
        </w:rPr>
      </w:pPr>
    </w:p>
    <w:p w14:paraId="398FFAD5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in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res__</w:t>
      </w:r>
      <w:proofErr w:type="gramStart"/>
      <w:r w:rsidRPr="007B100E">
        <w:rPr>
          <w:lang w:val="en-US"/>
        </w:rPr>
        <w:t>_,tcnt</w:t>
      </w:r>
      <w:proofErr w:type="gramEnd"/>
      <w:r w:rsidRPr="007B100E">
        <w:rPr>
          <w:lang w:val="en-US"/>
        </w:rPr>
        <w:t>0</w:t>
      </w:r>
      <w:r w:rsidRPr="007B100E">
        <w:rPr>
          <w:lang w:val="en-US"/>
        </w:rPr>
        <w:tab/>
        <w:t>; else - save timer value to res___</w:t>
      </w:r>
    </w:p>
    <w:p w14:paraId="6396992A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jmp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read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loop</w:t>
      </w:r>
    </w:p>
    <w:p w14:paraId="237ECDA8" w14:textId="77777777" w:rsidR="007B100E" w:rsidRPr="007B100E" w:rsidRDefault="007B100E" w:rsidP="007B100E">
      <w:pPr>
        <w:ind w:left="360"/>
        <w:rPr>
          <w:lang w:val="en-US"/>
        </w:rPr>
      </w:pPr>
    </w:p>
    <w:p w14:paraId="52A46100" w14:textId="77777777" w:rsidR="007B100E" w:rsidRPr="007B100E" w:rsidRDefault="007B100E" w:rsidP="007B100E">
      <w:pPr>
        <w:ind w:left="360"/>
        <w:rPr>
          <w:lang w:val="en-US"/>
        </w:rPr>
      </w:pPr>
    </w:p>
    <w:p w14:paraId="072A14F8" w14:textId="77777777" w:rsidR="007B100E" w:rsidRPr="007B100E" w:rsidRDefault="007B100E" w:rsidP="007B100E">
      <w:pPr>
        <w:ind w:left="360"/>
        <w:rPr>
          <w:lang w:val="en-US"/>
        </w:rPr>
      </w:pPr>
    </w:p>
    <w:p w14:paraId="74732B02" w14:textId="77777777" w:rsidR="007B100E" w:rsidRPr="007B100E" w:rsidRDefault="007B100E" w:rsidP="007B100E">
      <w:pPr>
        <w:ind w:left="360"/>
        <w:rPr>
          <w:lang w:val="en-US"/>
        </w:rPr>
      </w:pPr>
    </w:p>
    <w:p w14:paraId="0145DF6C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reset: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reset tag</w:t>
      </w:r>
    </w:p>
    <w:p w14:paraId="7098D0BA" w14:textId="77777777" w:rsidR="007B100E" w:rsidRPr="007B100E" w:rsidRDefault="007B100E" w:rsidP="007B100E">
      <w:pPr>
        <w:ind w:left="360"/>
        <w:rPr>
          <w:lang w:val="en-US"/>
        </w:rPr>
      </w:pPr>
    </w:p>
    <w:p w14:paraId="318C6D01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 xml:space="preserve">rcall </w:t>
      </w:r>
      <w:r w:rsidRPr="007B100E">
        <w:rPr>
          <w:lang w:val="en-US"/>
        </w:rPr>
        <w:tab/>
        <w:t>start_1_func</w:t>
      </w:r>
      <w:r w:rsidRPr="007B100E">
        <w:rPr>
          <w:lang w:val="en-US"/>
        </w:rPr>
        <w:tab/>
        <w:t xml:space="preserve">; discharge </w:t>
      </w:r>
      <w:proofErr w:type="gramStart"/>
      <w:r w:rsidRPr="007B100E">
        <w:rPr>
          <w:lang w:val="en-US"/>
        </w:rPr>
        <w:t>CAP(</w:t>
      </w:r>
      <w:proofErr w:type="gramEnd"/>
      <w:r w:rsidRPr="007B100E">
        <w:rPr>
          <w:lang w:val="en-US"/>
        </w:rPr>
        <w:t>)</w:t>
      </w:r>
    </w:p>
    <w:p w14:paraId="733E80EC" w14:textId="77777777" w:rsidR="007B100E" w:rsidRPr="007B100E" w:rsidRDefault="007B100E" w:rsidP="007B100E">
      <w:pPr>
        <w:ind w:left="360"/>
        <w:rPr>
          <w:lang w:val="en-US"/>
        </w:rPr>
      </w:pPr>
    </w:p>
    <w:p w14:paraId="3FE4DB77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rcall delay_discharge</w:t>
      </w:r>
      <w:r w:rsidRPr="007B100E">
        <w:rPr>
          <w:lang w:val="en-US"/>
        </w:rPr>
        <w:tab/>
        <w:t>; time delay to discharge</w:t>
      </w:r>
    </w:p>
    <w:p w14:paraId="49C43647" w14:textId="77777777" w:rsidR="007B100E" w:rsidRPr="007B100E" w:rsidRDefault="007B100E" w:rsidP="007B100E">
      <w:pPr>
        <w:ind w:left="360"/>
        <w:rPr>
          <w:lang w:val="en-US"/>
        </w:rPr>
      </w:pPr>
    </w:p>
    <w:p w14:paraId="076317AA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tcnt</w:t>
      </w:r>
      <w:proofErr w:type="gramStart"/>
      <w:r w:rsidRPr="007B100E">
        <w:rPr>
          <w:lang w:val="en-US"/>
        </w:rPr>
        <w:t>0,temp</w:t>
      </w:r>
      <w:proofErr w:type="gramEnd"/>
      <w:r w:rsidRPr="007B100E">
        <w:rPr>
          <w:lang w:val="en-US"/>
        </w:rPr>
        <w:tab/>
      </w:r>
      <w:r w:rsidRPr="007B100E">
        <w:rPr>
          <w:lang w:val="en-US"/>
        </w:rPr>
        <w:tab/>
        <w:t>; clear timer</w:t>
      </w:r>
    </w:p>
    <w:p w14:paraId="7F8F8E60" w14:textId="77777777" w:rsidR="007B100E" w:rsidRPr="007B100E" w:rsidRDefault="007B100E" w:rsidP="007B100E">
      <w:pPr>
        <w:ind w:left="360"/>
        <w:rPr>
          <w:lang w:val="en-US"/>
        </w:rPr>
      </w:pPr>
    </w:p>
    <w:p w14:paraId="4155ECDD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rcall</w:t>
      </w:r>
      <w:r w:rsidRPr="007B100E">
        <w:rPr>
          <w:lang w:val="en-US"/>
        </w:rPr>
        <w:tab/>
        <w:t>start_0_func</w:t>
      </w:r>
      <w:r w:rsidRPr="007B100E">
        <w:rPr>
          <w:lang w:val="en-US"/>
        </w:rPr>
        <w:tab/>
        <w:t>; clear discharge</w:t>
      </w:r>
    </w:p>
    <w:p w14:paraId="186CBB05" w14:textId="77777777" w:rsidR="007B100E" w:rsidRPr="007B100E" w:rsidRDefault="007B100E" w:rsidP="007B100E">
      <w:pPr>
        <w:ind w:left="360"/>
        <w:rPr>
          <w:lang w:val="en-US"/>
        </w:rPr>
      </w:pPr>
    </w:p>
    <w:p w14:paraId="1E4F7567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porta,res</w:t>
      </w:r>
      <w:proofErr w:type="gramEnd"/>
      <w:r w:rsidRPr="007B100E">
        <w:rPr>
          <w:lang w:val="en-US"/>
        </w:rPr>
        <w:t>___</w:t>
      </w:r>
      <w:r w:rsidRPr="007B100E">
        <w:rPr>
          <w:lang w:val="en-US"/>
        </w:rPr>
        <w:tab/>
        <w:t>; save digit value to port A</w:t>
      </w:r>
    </w:p>
    <w:p w14:paraId="6957A7F0" w14:textId="77777777" w:rsidR="007B100E" w:rsidRPr="007B100E" w:rsidRDefault="007B100E" w:rsidP="007B100E">
      <w:pPr>
        <w:ind w:left="360"/>
        <w:rPr>
          <w:lang w:val="en-US"/>
        </w:rPr>
      </w:pPr>
    </w:p>
    <w:p w14:paraId="62D292E1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jmp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read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r w:rsidRPr="007B100E">
        <w:rPr>
          <w:lang w:val="en-US"/>
        </w:rPr>
        <w:tab/>
        <w:t>; loop</w:t>
      </w:r>
    </w:p>
    <w:p w14:paraId="4359A2C5" w14:textId="77777777" w:rsidR="007B100E" w:rsidRPr="007B100E" w:rsidRDefault="007B100E" w:rsidP="007B100E">
      <w:pPr>
        <w:ind w:left="360"/>
        <w:rPr>
          <w:lang w:val="en-US"/>
        </w:rPr>
      </w:pPr>
    </w:p>
    <w:p w14:paraId="60C64205" w14:textId="77777777" w:rsidR="007B100E" w:rsidRPr="007B100E" w:rsidRDefault="007B100E" w:rsidP="007B100E">
      <w:pPr>
        <w:ind w:left="360"/>
        <w:rPr>
          <w:lang w:val="en-US"/>
        </w:rPr>
      </w:pPr>
    </w:p>
    <w:p w14:paraId="30DFAD95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delay_discharge:</w:t>
      </w:r>
    </w:p>
    <w:p w14:paraId="1012F8F6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in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t__</w:t>
      </w:r>
      <w:proofErr w:type="gramStart"/>
      <w:r w:rsidRPr="007B100E">
        <w:rPr>
          <w:lang w:val="en-US"/>
        </w:rPr>
        <w:t>_,tcnt</w:t>
      </w:r>
      <w:proofErr w:type="gramEnd"/>
      <w:r w:rsidRPr="007B100E">
        <w:rPr>
          <w:lang w:val="en-US"/>
        </w:rPr>
        <w:t>0</w:t>
      </w:r>
    </w:p>
    <w:p w14:paraId="42E5A1F3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ccc:</w:t>
      </w:r>
    </w:p>
    <w:p w14:paraId="7E82C409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in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k__</w:t>
      </w:r>
      <w:proofErr w:type="gramStart"/>
      <w:r w:rsidRPr="007B100E">
        <w:rPr>
          <w:lang w:val="en-US"/>
        </w:rPr>
        <w:t>_,tcnt</w:t>
      </w:r>
      <w:proofErr w:type="gramEnd"/>
      <w:r w:rsidRPr="007B100E">
        <w:rPr>
          <w:lang w:val="en-US"/>
        </w:rPr>
        <w:t>0</w:t>
      </w:r>
    </w:p>
    <w:p w14:paraId="79A78886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cp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k__</w:t>
      </w:r>
      <w:proofErr w:type="gramStart"/>
      <w:r w:rsidRPr="007B100E">
        <w:rPr>
          <w:lang w:val="en-US"/>
        </w:rPr>
        <w:t>_,t</w:t>
      </w:r>
      <w:proofErr w:type="gramEnd"/>
      <w:r w:rsidRPr="007B100E">
        <w:rPr>
          <w:lang w:val="en-US"/>
        </w:rPr>
        <w:t>___</w:t>
      </w:r>
    </w:p>
    <w:p w14:paraId="2B2D753E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lastRenderedPageBreak/>
        <w:t>breq</w:t>
      </w:r>
      <w:r w:rsidRPr="007B100E">
        <w:rPr>
          <w:lang w:val="en-US"/>
        </w:rPr>
        <w:tab/>
        <w:t>ccc</w:t>
      </w:r>
    </w:p>
    <w:p w14:paraId="09F7890B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ret</w:t>
      </w:r>
    </w:p>
    <w:p w14:paraId="78512357" w14:textId="77777777" w:rsidR="007B100E" w:rsidRPr="007B100E" w:rsidRDefault="007B100E" w:rsidP="007B100E">
      <w:pPr>
        <w:ind w:left="360"/>
        <w:rPr>
          <w:lang w:val="en-US"/>
        </w:rPr>
      </w:pPr>
    </w:p>
    <w:p w14:paraId="5BC5B139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start_0_func:</w:t>
      </w:r>
    </w:p>
    <w:p w14:paraId="4A2CB1D8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z___,0</w:t>
      </w:r>
    </w:p>
    <w:p w14:paraId="2FAF9904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portc,z</w:t>
      </w:r>
      <w:proofErr w:type="gramEnd"/>
      <w:r w:rsidRPr="007B100E">
        <w:rPr>
          <w:lang w:val="en-US"/>
        </w:rPr>
        <w:t>___</w:t>
      </w:r>
    </w:p>
    <w:p w14:paraId="7E8DF75B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ret</w:t>
      </w:r>
    </w:p>
    <w:p w14:paraId="27575426" w14:textId="77777777" w:rsidR="007B100E" w:rsidRPr="007B100E" w:rsidRDefault="007B100E" w:rsidP="007B100E">
      <w:pPr>
        <w:ind w:left="360"/>
        <w:rPr>
          <w:lang w:val="en-US"/>
        </w:rPr>
      </w:pPr>
    </w:p>
    <w:p w14:paraId="5C43F378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start_1_func:</w:t>
      </w:r>
    </w:p>
    <w:p w14:paraId="35E02F3E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ldi</w:t>
      </w:r>
      <w:r w:rsidRPr="007B100E">
        <w:rPr>
          <w:lang w:val="en-US"/>
        </w:rPr>
        <w:tab/>
      </w:r>
      <w:r w:rsidRPr="007B100E">
        <w:rPr>
          <w:lang w:val="en-US"/>
        </w:rPr>
        <w:tab/>
        <w:t>z___,1</w:t>
      </w:r>
    </w:p>
    <w:p w14:paraId="74811F88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out</w:t>
      </w:r>
      <w:r w:rsidRPr="007B100E">
        <w:rPr>
          <w:lang w:val="en-US"/>
        </w:rPr>
        <w:tab/>
      </w:r>
      <w:r w:rsidRPr="007B100E">
        <w:rPr>
          <w:lang w:val="en-US"/>
        </w:rPr>
        <w:tab/>
      </w:r>
      <w:proofErr w:type="gramStart"/>
      <w:r w:rsidRPr="007B100E">
        <w:rPr>
          <w:lang w:val="en-US"/>
        </w:rPr>
        <w:t>portc,z</w:t>
      </w:r>
      <w:proofErr w:type="gramEnd"/>
      <w:r w:rsidRPr="007B100E">
        <w:rPr>
          <w:lang w:val="en-US"/>
        </w:rPr>
        <w:t>___</w:t>
      </w:r>
    </w:p>
    <w:p w14:paraId="18A3A596" w14:textId="77777777" w:rsidR="007B100E" w:rsidRPr="007B100E" w:rsidRDefault="007B100E" w:rsidP="007B100E">
      <w:pPr>
        <w:ind w:left="360"/>
        <w:rPr>
          <w:lang w:val="en-US"/>
        </w:rPr>
      </w:pPr>
      <w:r w:rsidRPr="007B100E">
        <w:rPr>
          <w:lang w:val="en-US"/>
        </w:rPr>
        <w:t>ret</w:t>
      </w:r>
    </w:p>
    <w:p w14:paraId="74CF57EF" w14:textId="77777777" w:rsidR="007B100E" w:rsidRDefault="007B100E" w:rsidP="007B100E">
      <w:pPr>
        <w:ind w:left="360"/>
        <w:rPr>
          <w:lang w:val="en-US"/>
        </w:rPr>
      </w:pPr>
    </w:p>
    <w:p w14:paraId="5FDFD716" w14:textId="086FF8FD" w:rsidR="007B100E" w:rsidRPr="007B100E" w:rsidRDefault="007F713A" w:rsidP="007B100E">
      <w:pPr>
        <w:pStyle w:val="ListParagraph"/>
        <w:numPr>
          <w:ilvl w:val="0"/>
          <w:numId w:val="4"/>
        </w:numPr>
        <w:rPr>
          <w:sz w:val="32"/>
        </w:rPr>
      </w:pPr>
      <w:r>
        <w:rPr>
          <w:b/>
          <w:sz w:val="24"/>
        </w:rPr>
        <w:t>Полная схема АЦП</w:t>
      </w:r>
      <w:r w:rsidR="007B100E" w:rsidRPr="00F82D17">
        <w:rPr>
          <w:b/>
          <w:sz w:val="24"/>
        </w:rPr>
        <w:t>.</w:t>
      </w:r>
    </w:p>
    <w:p w14:paraId="16232FE7" w14:textId="36FA0563" w:rsidR="007B100E" w:rsidRDefault="007B100E" w:rsidP="007B100E">
      <w:pPr>
        <w:rPr>
          <w:sz w:val="32"/>
        </w:rPr>
      </w:pPr>
      <w:r>
        <w:rPr>
          <w:noProof/>
          <w:lang w:val="en-GB" w:eastAsia="en-GB"/>
        </w:rPr>
        <w:drawing>
          <wp:inline distT="0" distB="0" distL="0" distR="0" wp14:anchorId="30AD7B2F" wp14:editId="7CA4C19A">
            <wp:extent cx="5940425" cy="2807881"/>
            <wp:effectExtent l="0" t="0" r="3175" b="120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ADB" w14:textId="77777777" w:rsidR="007B100E" w:rsidRDefault="007B100E" w:rsidP="007B100E">
      <w:pPr>
        <w:pStyle w:val="Heading1"/>
        <w:jc w:val="center"/>
        <w:rPr>
          <w:color w:val="auto"/>
          <w:sz w:val="28"/>
        </w:rPr>
      </w:pPr>
    </w:p>
    <w:p w14:paraId="223248E2" w14:textId="77777777" w:rsidR="007B100E" w:rsidRDefault="007B100E" w:rsidP="007B100E">
      <w:pPr>
        <w:pStyle w:val="Heading1"/>
        <w:jc w:val="center"/>
        <w:rPr>
          <w:color w:val="auto"/>
          <w:sz w:val="28"/>
        </w:rPr>
      </w:pPr>
    </w:p>
    <w:p w14:paraId="3A70D142" w14:textId="77777777" w:rsidR="007B100E" w:rsidRDefault="007B100E" w:rsidP="007B100E"/>
    <w:p w14:paraId="1518917E" w14:textId="77777777" w:rsidR="007B100E" w:rsidRPr="007B100E" w:rsidRDefault="007B100E" w:rsidP="007B100E"/>
    <w:p w14:paraId="0CE0FA63" w14:textId="08C9A2A2" w:rsidR="007B100E" w:rsidRPr="007B100E" w:rsidRDefault="007B100E" w:rsidP="007B100E">
      <w:pPr>
        <w:pStyle w:val="Heading1"/>
        <w:jc w:val="center"/>
        <w:rPr>
          <w:color w:val="auto"/>
          <w:sz w:val="28"/>
        </w:rPr>
      </w:pPr>
      <w:r>
        <w:rPr>
          <w:color w:val="auto"/>
          <w:sz w:val="28"/>
        </w:rPr>
        <w:lastRenderedPageBreak/>
        <w:t xml:space="preserve">Таблица </w:t>
      </w:r>
      <w:r w:rsidRPr="007B100E">
        <w:rPr>
          <w:color w:val="auto"/>
          <w:sz w:val="28"/>
        </w:rPr>
        <w:t>зависимости выходного кода АЦП от уровня постоянного входного напряжения.</w:t>
      </w:r>
    </w:p>
    <w:p w14:paraId="4E66FC09" w14:textId="77777777" w:rsidR="007B100E" w:rsidRPr="007B100E" w:rsidRDefault="007B100E" w:rsidP="007B100E">
      <w:pPr>
        <w:ind w:left="360"/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100E" w:rsidRPr="00004426" w14:paraId="6DACDC3A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2CBA2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Uвх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AF546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КОД16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035CE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КОД10</w:t>
            </w:r>
          </w:p>
        </w:tc>
      </w:tr>
      <w:tr w:rsidR="007B100E" w:rsidRPr="00004426" w14:paraId="487C89D0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98659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3BFC1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00429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7B100E" w:rsidRPr="00004426" w14:paraId="326CCBC7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FC035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DB4AE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941C4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7B100E" w:rsidRPr="00004426" w14:paraId="581A3920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26763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6,8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50F7E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C0160A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7B100E" w:rsidRPr="00004426" w14:paraId="2E32BA8B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E6303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90A29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796D8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</w:tr>
      <w:tr w:rsidR="007B100E" w:rsidRPr="00004426" w14:paraId="0EF5E68E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2B2F10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3,6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B962B9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D36A3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bookmarkEnd w:id="0"/>
      <w:tr w:rsidR="007B100E" w:rsidRPr="00004426" w14:paraId="438DC482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A992D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F300AD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DE8ED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7B100E" w:rsidRPr="00004426" w14:paraId="0E5FE664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8852C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9A993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B35E9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B100E" w:rsidRPr="00004426" w14:paraId="4DB08ACC" w14:textId="77777777" w:rsidTr="00DC4A7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64D64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3BE9C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432E0" w14:textId="77777777" w:rsidR="007B100E" w:rsidRPr="00004426" w:rsidRDefault="007B100E" w:rsidP="00DC4A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442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7E45FEE" w14:textId="77777777" w:rsidR="007B100E" w:rsidRDefault="007B100E" w:rsidP="007B100E">
      <w:pPr>
        <w:rPr>
          <w:sz w:val="32"/>
        </w:rPr>
      </w:pPr>
    </w:p>
    <w:p w14:paraId="65D54E4C" w14:textId="0A2B60DC" w:rsidR="00AB7FA3" w:rsidRDefault="007B100E" w:rsidP="007B100E">
      <w:pPr>
        <w:pStyle w:val="Heading1"/>
        <w:jc w:val="center"/>
        <w:rPr>
          <w:color w:val="auto"/>
          <w:sz w:val="28"/>
        </w:rPr>
      </w:pPr>
      <w:r>
        <w:rPr>
          <w:color w:val="auto"/>
          <w:sz w:val="28"/>
        </w:rPr>
        <w:t xml:space="preserve">График </w:t>
      </w:r>
      <w:r w:rsidRPr="007B100E">
        <w:rPr>
          <w:color w:val="auto"/>
          <w:sz w:val="28"/>
        </w:rPr>
        <w:t>зависимости выходного кода АЦП от уровня постоянного входного напряжения.</w:t>
      </w:r>
    </w:p>
    <w:p w14:paraId="3D2F8B2C" w14:textId="77777777" w:rsidR="007B100E" w:rsidRPr="007B100E" w:rsidRDefault="007B100E" w:rsidP="007B100E"/>
    <w:p w14:paraId="375EB47D" w14:textId="680F93D6" w:rsidR="00A60880" w:rsidRPr="003A7A25" w:rsidRDefault="007B100E" w:rsidP="00A60880">
      <w:pPr>
        <w:rPr>
          <w:rFonts w:eastAsiaTheme="minorEastAsia"/>
        </w:rPr>
      </w:pPr>
      <w:r>
        <w:rPr>
          <w:rFonts w:eastAsiaTheme="minorEastAsia"/>
          <w:noProof/>
          <w:lang w:val="en-GB" w:eastAsia="en-GB"/>
        </w:rPr>
        <w:drawing>
          <wp:inline distT="0" distB="0" distL="0" distR="0" wp14:anchorId="0D84CAB5" wp14:editId="09A05CAA">
            <wp:extent cx="5943600" cy="2717800"/>
            <wp:effectExtent l="0" t="0" r="0" b="0"/>
            <wp:docPr id="6" name="Picture 6" descr="../../../Screen%20Shot%202018-12-10%20at%2023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8-12-10%20at%2023.53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0880" w:rsidRPr="003A7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561D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57FCD"/>
    <w:multiLevelType w:val="hybridMultilevel"/>
    <w:tmpl w:val="ED18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00F74"/>
    <w:multiLevelType w:val="hybridMultilevel"/>
    <w:tmpl w:val="CF1C0794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82955"/>
    <w:multiLevelType w:val="hybridMultilevel"/>
    <w:tmpl w:val="6B4E2224"/>
    <w:lvl w:ilvl="0" w:tplc="4B1CF2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423C7"/>
    <w:multiLevelType w:val="hybridMultilevel"/>
    <w:tmpl w:val="0D76B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36335B"/>
    <w:multiLevelType w:val="hybridMultilevel"/>
    <w:tmpl w:val="B1A45D66"/>
    <w:lvl w:ilvl="0" w:tplc="A89604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2D"/>
    <w:rsid w:val="00032693"/>
    <w:rsid w:val="000853D7"/>
    <w:rsid w:val="00087C74"/>
    <w:rsid w:val="000A035A"/>
    <w:rsid w:val="0010012B"/>
    <w:rsid w:val="00103883"/>
    <w:rsid w:val="00111739"/>
    <w:rsid w:val="001852D0"/>
    <w:rsid w:val="00192323"/>
    <w:rsid w:val="001A546D"/>
    <w:rsid w:val="001B04C7"/>
    <w:rsid w:val="001B7B0F"/>
    <w:rsid w:val="001C0FF0"/>
    <w:rsid w:val="001D3B1B"/>
    <w:rsid w:val="001F0F05"/>
    <w:rsid w:val="00214B8A"/>
    <w:rsid w:val="00215F11"/>
    <w:rsid w:val="00283587"/>
    <w:rsid w:val="002A2295"/>
    <w:rsid w:val="002A59A3"/>
    <w:rsid w:val="002D7EDF"/>
    <w:rsid w:val="00330606"/>
    <w:rsid w:val="0033235A"/>
    <w:rsid w:val="00350F17"/>
    <w:rsid w:val="00361C28"/>
    <w:rsid w:val="003A7A25"/>
    <w:rsid w:val="003E3E42"/>
    <w:rsid w:val="003F62B2"/>
    <w:rsid w:val="004030DC"/>
    <w:rsid w:val="0047219E"/>
    <w:rsid w:val="00474727"/>
    <w:rsid w:val="004926B6"/>
    <w:rsid w:val="004A4EA5"/>
    <w:rsid w:val="004B4373"/>
    <w:rsid w:val="004F728B"/>
    <w:rsid w:val="00572C3A"/>
    <w:rsid w:val="005B29A2"/>
    <w:rsid w:val="00600540"/>
    <w:rsid w:val="00630B8E"/>
    <w:rsid w:val="006422FA"/>
    <w:rsid w:val="00646463"/>
    <w:rsid w:val="00664FEA"/>
    <w:rsid w:val="0069460C"/>
    <w:rsid w:val="006A2C3B"/>
    <w:rsid w:val="006E65FD"/>
    <w:rsid w:val="00702185"/>
    <w:rsid w:val="00727277"/>
    <w:rsid w:val="007B100E"/>
    <w:rsid w:val="007C2407"/>
    <w:rsid w:val="007F713A"/>
    <w:rsid w:val="00822D68"/>
    <w:rsid w:val="00846FC9"/>
    <w:rsid w:val="00857310"/>
    <w:rsid w:val="008B6ED4"/>
    <w:rsid w:val="008C0D6A"/>
    <w:rsid w:val="008F4BD8"/>
    <w:rsid w:val="00914AF4"/>
    <w:rsid w:val="0092553C"/>
    <w:rsid w:val="009345D0"/>
    <w:rsid w:val="009457F3"/>
    <w:rsid w:val="00952ACC"/>
    <w:rsid w:val="009E53BC"/>
    <w:rsid w:val="009F3239"/>
    <w:rsid w:val="00A42884"/>
    <w:rsid w:val="00A60880"/>
    <w:rsid w:val="00A74AE1"/>
    <w:rsid w:val="00A90DBB"/>
    <w:rsid w:val="00A97505"/>
    <w:rsid w:val="00AA0F90"/>
    <w:rsid w:val="00AA3043"/>
    <w:rsid w:val="00AB7FA3"/>
    <w:rsid w:val="00AE07DF"/>
    <w:rsid w:val="00B346CF"/>
    <w:rsid w:val="00B51531"/>
    <w:rsid w:val="00B62085"/>
    <w:rsid w:val="00B634D4"/>
    <w:rsid w:val="00B6370C"/>
    <w:rsid w:val="00B76C79"/>
    <w:rsid w:val="00C01890"/>
    <w:rsid w:val="00C179B8"/>
    <w:rsid w:val="00C2446F"/>
    <w:rsid w:val="00C43D77"/>
    <w:rsid w:val="00C458BB"/>
    <w:rsid w:val="00C563FC"/>
    <w:rsid w:val="00C5744D"/>
    <w:rsid w:val="00CD2ABA"/>
    <w:rsid w:val="00CF2F60"/>
    <w:rsid w:val="00D02C55"/>
    <w:rsid w:val="00D2726B"/>
    <w:rsid w:val="00D35E15"/>
    <w:rsid w:val="00D62405"/>
    <w:rsid w:val="00DD5722"/>
    <w:rsid w:val="00E95078"/>
    <w:rsid w:val="00EB5C97"/>
    <w:rsid w:val="00EE57EF"/>
    <w:rsid w:val="00EE7076"/>
    <w:rsid w:val="00EF338A"/>
    <w:rsid w:val="00EF67D4"/>
    <w:rsid w:val="00F00EF2"/>
    <w:rsid w:val="00F22BC2"/>
    <w:rsid w:val="00F23CF9"/>
    <w:rsid w:val="00F82D17"/>
    <w:rsid w:val="00F8382D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8AF5"/>
  <w15:docId w15:val="{D01EFCAF-4D48-4C26-8248-72BE83C5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0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0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421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Arthur K1ng</cp:lastModifiedBy>
  <cp:revision>29</cp:revision>
  <dcterms:created xsi:type="dcterms:W3CDTF">2018-10-11T06:41:00Z</dcterms:created>
  <dcterms:modified xsi:type="dcterms:W3CDTF">2018-12-10T20:55:00Z</dcterms:modified>
</cp:coreProperties>
</file>