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418C" w14:textId="77777777" w:rsidR="001C6A60" w:rsidRPr="00F03701" w:rsidRDefault="001C6A60" w:rsidP="001C6A60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Практическая работа №1,2</w:t>
      </w:r>
    </w:p>
    <w:p w14:paraId="586A7D76" w14:textId="77777777" w:rsidR="001C6A60" w:rsidRPr="00F03701" w:rsidRDefault="001C6A60" w:rsidP="001C6A60">
      <w:pPr>
        <w:spacing w:after="0"/>
        <w:ind w:firstLine="709"/>
        <w:jc w:val="both"/>
      </w:pPr>
      <w:r w:rsidRPr="00F03701">
        <w:rPr>
          <w:b/>
          <w:bCs/>
        </w:rPr>
        <w:t>«Разработка сценария внедрения программного продукта для рабочего места»</w:t>
      </w:r>
    </w:p>
    <w:p w14:paraId="085BFD66" w14:textId="77777777" w:rsidR="001C6A60" w:rsidRPr="00F03701" w:rsidRDefault="001C6A60" w:rsidP="001C6A60">
      <w:pPr>
        <w:spacing w:after="0"/>
        <w:ind w:firstLine="709"/>
        <w:jc w:val="both"/>
      </w:pPr>
      <w:r>
        <w:pict w14:anchorId="1CD5D98A">
          <v:rect id="_x0000_i1033" style="width:0;height:1.5pt" o:hralign="center" o:hrstd="t" o:hr="t" fillcolor="#a0a0a0" stroked="f"/>
        </w:pict>
      </w:r>
    </w:p>
    <w:p w14:paraId="3F0A0E10" w14:textId="77777777" w:rsidR="001C6A60" w:rsidRDefault="001C6A60" w:rsidP="001C6A60">
      <w:pPr>
        <w:spacing w:after="0"/>
        <w:ind w:firstLine="709"/>
        <w:jc w:val="both"/>
        <w:rPr>
          <w:b/>
          <w:bCs/>
        </w:rPr>
      </w:pPr>
    </w:p>
    <w:p w14:paraId="332FB293" w14:textId="68812F8C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Название проекта</w:t>
      </w:r>
      <w:r w:rsidRPr="001C6A60">
        <w:t>: Автоматизация системы проката автомобилей</w:t>
      </w:r>
    </w:p>
    <w:p w14:paraId="47E28DF0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Бизнес-причина возникновения проекта</w:t>
      </w:r>
      <w:r w:rsidRPr="001C6A60">
        <w:t>:</w:t>
      </w:r>
      <w:r w:rsidRPr="001C6A60">
        <w:br/>
        <w:t>Производственная необходимость в повышении эффективности управления процессами проката автомобилей и улучшении клиентского сервиса. В частности, проект решает проблему низкой скорости обработки заявок на аренду, что влияет на удовлетворенность клиентов, и усложненного процесса отслеживания состояния автомобилей. Реализация проекта позволит сократить временные затраты на обработку заявок и управление транспортными средствами, что положительно отразится на бизнес-показателях компании.</w:t>
      </w:r>
    </w:p>
    <w:p w14:paraId="596C168A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Бизнес-цель</w:t>
      </w:r>
      <w:r w:rsidRPr="001C6A60">
        <w:t>:</w:t>
      </w:r>
      <w:r w:rsidRPr="001C6A60">
        <w:br/>
        <w:t>Создание информационной системы для автоматизации всех процессов, связанных с прокатом автомобилей, таких как онлайн-бронирование, управление автопарком, учет состояния автомобилей, а также генерация отчетов для анализа и улучшения качества обслуживания клиентов. В результате проект должен привести к повышению операционной эффективности и увеличению доходов за счет улучшения клиентского опыта.</w:t>
      </w:r>
    </w:p>
    <w:p w14:paraId="22A98A9F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Требования, удовлетворяющие потребности, пожелания и ожидания заказчика</w:t>
      </w:r>
      <w:r w:rsidRPr="001C6A60">
        <w:t>:</w:t>
      </w:r>
    </w:p>
    <w:p w14:paraId="5D37AB1C" w14:textId="77777777" w:rsidR="001C6A60" w:rsidRPr="001C6A60" w:rsidRDefault="001C6A60" w:rsidP="001C6A60">
      <w:pPr>
        <w:numPr>
          <w:ilvl w:val="0"/>
          <w:numId w:val="1"/>
        </w:numPr>
        <w:spacing w:after="0"/>
        <w:jc w:val="both"/>
      </w:pPr>
      <w:r w:rsidRPr="001C6A60">
        <w:t>Разработка удобного интерфейса для сотрудников и клиентов.</w:t>
      </w:r>
    </w:p>
    <w:p w14:paraId="3BAC3799" w14:textId="77777777" w:rsidR="001C6A60" w:rsidRPr="001C6A60" w:rsidRDefault="001C6A60" w:rsidP="001C6A60">
      <w:pPr>
        <w:numPr>
          <w:ilvl w:val="0"/>
          <w:numId w:val="1"/>
        </w:numPr>
        <w:spacing w:after="0"/>
        <w:jc w:val="both"/>
      </w:pPr>
      <w:r w:rsidRPr="001C6A60">
        <w:t>Возможность онлайн-бронирования автомобилей с указанием доступных транспортных средств в режиме реального времени.</w:t>
      </w:r>
    </w:p>
    <w:p w14:paraId="58DDCE09" w14:textId="77777777" w:rsidR="001C6A60" w:rsidRPr="001C6A60" w:rsidRDefault="001C6A60" w:rsidP="001C6A60">
      <w:pPr>
        <w:numPr>
          <w:ilvl w:val="0"/>
          <w:numId w:val="1"/>
        </w:numPr>
        <w:spacing w:after="0"/>
        <w:jc w:val="both"/>
      </w:pPr>
      <w:r w:rsidRPr="001C6A60">
        <w:t>Функции для отслеживания состояния автомобилей, их доступности, проведения технического обслуживания и учета затрат на ремонт.</w:t>
      </w:r>
    </w:p>
    <w:p w14:paraId="503606DC" w14:textId="77777777" w:rsidR="001C6A60" w:rsidRPr="001C6A60" w:rsidRDefault="001C6A60" w:rsidP="001C6A60">
      <w:pPr>
        <w:numPr>
          <w:ilvl w:val="0"/>
          <w:numId w:val="1"/>
        </w:numPr>
        <w:spacing w:after="0"/>
        <w:jc w:val="both"/>
      </w:pPr>
      <w:r w:rsidRPr="001C6A60">
        <w:t>Автоматизированная система ведения отчетности о проведенных операциях и арендах автомобилей.</w:t>
      </w:r>
    </w:p>
    <w:p w14:paraId="43B20CB9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Расписание контрольных событий</w:t>
      </w:r>
      <w:r w:rsidRPr="001C6A60">
        <w:t>:</w:t>
      </w:r>
    </w:p>
    <w:p w14:paraId="209EF724" w14:textId="77777777" w:rsidR="001C6A60" w:rsidRPr="001C6A60" w:rsidRDefault="001C6A60" w:rsidP="001C6A60">
      <w:pPr>
        <w:numPr>
          <w:ilvl w:val="0"/>
          <w:numId w:val="2"/>
        </w:numPr>
        <w:spacing w:after="0"/>
        <w:jc w:val="both"/>
      </w:pPr>
      <w:r w:rsidRPr="001C6A60">
        <w:t>Начало разработки проекта: 01.12.2024</w:t>
      </w:r>
    </w:p>
    <w:p w14:paraId="0D7BE311" w14:textId="77777777" w:rsidR="001C6A60" w:rsidRPr="001C6A60" w:rsidRDefault="001C6A60" w:rsidP="001C6A60">
      <w:pPr>
        <w:numPr>
          <w:ilvl w:val="0"/>
          <w:numId w:val="2"/>
        </w:numPr>
        <w:spacing w:after="0"/>
        <w:jc w:val="both"/>
      </w:pPr>
      <w:r w:rsidRPr="001C6A60">
        <w:t>Завершение этапа разработки и тестирования: 01.02.2025</w:t>
      </w:r>
    </w:p>
    <w:p w14:paraId="64C2C57C" w14:textId="77777777" w:rsidR="001C6A60" w:rsidRPr="001C6A60" w:rsidRDefault="001C6A60" w:rsidP="001C6A60">
      <w:pPr>
        <w:numPr>
          <w:ilvl w:val="0"/>
          <w:numId w:val="2"/>
        </w:numPr>
        <w:spacing w:after="0"/>
        <w:jc w:val="both"/>
      </w:pPr>
      <w:r w:rsidRPr="001C6A60">
        <w:t>Ввод в эксплуатацию: 01.03.2025</w:t>
      </w:r>
    </w:p>
    <w:p w14:paraId="1F1F1CBC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Участники проекта</w:t>
      </w:r>
      <w:r w:rsidRPr="001C6A60">
        <w:t>:</w:t>
      </w:r>
    </w:p>
    <w:p w14:paraId="079E275A" w14:textId="77777777" w:rsidR="001C6A60" w:rsidRPr="001C6A60" w:rsidRDefault="001C6A60" w:rsidP="001C6A60">
      <w:pPr>
        <w:numPr>
          <w:ilvl w:val="0"/>
          <w:numId w:val="3"/>
        </w:numPr>
        <w:spacing w:after="0"/>
        <w:jc w:val="both"/>
      </w:pPr>
      <w:r w:rsidRPr="001C6A60">
        <w:rPr>
          <w:b/>
          <w:bCs/>
        </w:rPr>
        <w:t>Заказчик</w:t>
      </w:r>
      <w:r w:rsidRPr="001C6A60">
        <w:t>: Компания "</w:t>
      </w:r>
      <w:proofErr w:type="spellStart"/>
      <w:r w:rsidRPr="001C6A60">
        <w:t>АвтоРент</w:t>
      </w:r>
      <w:proofErr w:type="spellEnd"/>
      <w:r w:rsidRPr="001C6A60">
        <w:t>".</w:t>
      </w:r>
    </w:p>
    <w:p w14:paraId="59584D02" w14:textId="77777777" w:rsidR="001C6A60" w:rsidRPr="001C6A60" w:rsidRDefault="001C6A60" w:rsidP="001C6A60">
      <w:pPr>
        <w:numPr>
          <w:ilvl w:val="0"/>
          <w:numId w:val="3"/>
        </w:numPr>
        <w:spacing w:after="0"/>
        <w:jc w:val="both"/>
      </w:pPr>
      <w:r w:rsidRPr="001C6A60">
        <w:rPr>
          <w:b/>
          <w:bCs/>
        </w:rPr>
        <w:t>Разработчик</w:t>
      </w:r>
      <w:r w:rsidRPr="001C6A60">
        <w:t>: ООО "IT Solutions".</w:t>
      </w:r>
    </w:p>
    <w:p w14:paraId="2B8F311A" w14:textId="77777777" w:rsidR="001C6A60" w:rsidRPr="001C6A60" w:rsidRDefault="001C6A60" w:rsidP="001C6A60">
      <w:pPr>
        <w:numPr>
          <w:ilvl w:val="0"/>
          <w:numId w:val="3"/>
        </w:numPr>
        <w:spacing w:after="0"/>
        <w:jc w:val="both"/>
      </w:pPr>
      <w:r w:rsidRPr="001C6A60">
        <w:rPr>
          <w:b/>
          <w:bCs/>
        </w:rPr>
        <w:t>Менеджер проекта</w:t>
      </w:r>
      <w:r w:rsidRPr="001C6A60">
        <w:t>: Иванов И.И., назначен ответственным за планирование и контроль реализации всех этапов проекта.</w:t>
      </w:r>
    </w:p>
    <w:p w14:paraId="2F5B7116" w14:textId="77777777" w:rsidR="001C6A60" w:rsidRPr="001C6A60" w:rsidRDefault="001C6A60" w:rsidP="001C6A60">
      <w:pPr>
        <w:numPr>
          <w:ilvl w:val="0"/>
          <w:numId w:val="3"/>
        </w:numPr>
        <w:spacing w:after="0"/>
        <w:jc w:val="both"/>
      </w:pPr>
      <w:r w:rsidRPr="001C6A60">
        <w:rPr>
          <w:b/>
          <w:bCs/>
        </w:rPr>
        <w:t>Спонсор проекта</w:t>
      </w:r>
      <w:r w:rsidRPr="001C6A60">
        <w:t>: Петров П.П., генеральный директор компании "</w:t>
      </w:r>
      <w:proofErr w:type="spellStart"/>
      <w:r w:rsidRPr="001C6A60">
        <w:t>АвтоРент</w:t>
      </w:r>
      <w:proofErr w:type="spellEnd"/>
      <w:r w:rsidRPr="001C6A60">
        <w:t>", отвечает за предоставление ресурсов и согласование ключевых решений.</w:t>
      </w:r>
    </w:p>
    <w:p w14:paraId="620E2D23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Окружение проекта</w:t>
      </w:r>
      <w:r w:rsidRPr="001C6A60">
        <w:t>:</w:t>
      </w:r>
      <w:r w:rsidRPr="001C6A60">
        <w:br/>
        <w:t xml:space="preserve">Проект будет реализовываться в рамках существующей инфраструктуры компании, что подразумевает использование стандартных операционных </w:t>
      </w:r>
      <w:r w:rsidRPr="001C6A60">
        <w:lastRenderedPageBreak/>
        <w:t>систем Windows на рабочих станциях сотрудников и серверов компании для размещения базы данных. Рынок аренды автомобилей имеет высокую конкуренцию, поэтому важно, чтобы система обеспечивала улучшение качества обслуживания и была конкурентоспособной.</w:t>
      </w:r>
    </w:p>
    <w:p w14:paraId="54E670E1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Допущения</w:t>
      </w:r>
      <w:r w:rsidRPr="001C6A60">
        <w:t>:</w:t>
      </w:r>
    </w:p>
    <w:p w14:paraId="2785476C" w14:textId="77777777" w:rsidR="001C6A60" w:rsidRPr="001C6A60" w:rsidRDefault="001C6A60" w:rsidP="001C6A60">
      <w:pPr>
        <w:numPr>
          <w:ilvl w:val="0"/>
          <w:numId w:val="4"/>
        </w:numPr>
        <w:spacing w:after="0"/>
        <w:jc w:val="both"/>
      </w:pPr>
      <w:r w:rsidRPr="001C6A60">
        <w:t>Все сотрудники будут обучены работе с новой системой в течение 2 недель после ее внедрения.</w:t>
      </w:r>
    </w:p>
    <w:p w14:paraId="3F11D25A" w14:textId="77777777" w:rsidR="001C6A60" w:rsidRPr="001C6A60" w:rsidRDefault="001C6A60" w:rsidP="001C6A60">
      <w:pPr>
        <w:numPr>
          <w:ilvl w:val="0"/>
          <w:numId w:val="4"/>
        </w:numPr>
        <w:spacing w:after="0"/>
        <w:jc w:val="both"/>
      </w:pPr>
      <w:r w:rsidRPr="001C6A60">
        <w:t>Для успешного функционирования системы потребуется стабильное интернет-соединение для онлайн-бронирования.</w:t>
      </w:r>
    </w:p>
    <w:p w14:paraId="29BF918D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Ограничения</w:t>
      </w:r>
      <w:r w:rsidRPr="001C6A60">
        <w:t>:</w:t>
      </w:r>
    </w:p>
    <w:p w14:paraId="353F934F" w14:textId="77777777" w:rsidR="001C6A60" w:rsidRPr="001C6A60" w:rsidRDefault="001C6A60" w:rsidP="001C6A60">
      <w:pPr>
        <w:numPr>
          <w:ilvl w:val="0"/>
          <w:numId w:val="5"/>
        </w:numPr>
        <w:spacing w:after="0"/>
        <w:jc w:val="both"/>
      </w:pPr>
      <w:r w:rsidRPr="001C6A60">
        <w:t>Бюджет на разработку и внедрение проекта не должен превышать 1 000 000 рублей.</w:t>
      </w:r>
    </w:p>
    <w:p w14:paraId="6303034E" w14:textId="77777777" w:rsidR="001C6A60" w:rsidRPr="001C6A60" w:rsidRDefault="001C6A60" w:rsidP="001C6A60">
      <w:pPr>
        <w:numPr>
          <w:ilvl w:val="0"/>
          <w:numId w:val="5"/>
        </w:numPr>
        <w:spacing w:after="0"/>
        <w:jc w:val="both"/>
      </w:pPr>
      <w:r w:rsidRPr="001C6A60">
        <w:t>Все работы по проекту должны быть завершены к 01.03.2025.</w:t>
      </w:r>
    </w:p>
    <w:p w14:paraId="05A2BDBA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Объем средств, выделенных на достижение бизнес-цели</w:t>
      </w:r>
      <w:r w:rsidRPr="001C6A60">
        <w:t>:</w:t>
      </w:r>
      <w:r w:rsidRPr="001C6A60">
        <w:br/>
        <w:t>Общая стоимость проекта оценивается в 900 000 рублей, включая разработку, тестирование и внедрение системы.</w:t>
      </w:r>
    </w:p>
    <w:p w14:paraId="4F553BBF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Назначение руководителей проекта и распределение полномочий</w:t>
      </w:r>
      <w:r w:rsidRPr="001C6A60">
        <w:t>:</w:t>
      </w:r>
      <w:r w:rsidRPr="001C6A60">
        <w:br/>
        <w:t>Менеджер проекта Иванов И.И. несет основную ответственность за выполнение плана проекта и координацию всех участников. Спонсор проекта Петров П.П. обеспечивает поддержку и утверждает ключевые решения. Администратор проекта отвечает за документирование и контроль выполнения административных задач.</w:t>
      </w:r>
    </w:p>
    <w:p w14:paraId="13E1EA8D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pict w14:anchorId="0A712F49">
          <v:rect id="_x0000_i1031" style="width:0;height:1.5pt" o:hralign="center" o:hrstd="t" o:hr="t" fillcolor="#a0a0a0" stroked="f"/>
        </w:pict>
      </w:r>
    </w:p>
    <w:p w14:paraId="5CEFE6BB" w14:textId="77777777" w:rsidR="001C6A60" w:rsidRPr="001C6A60" w:rsidRDefault="001C6A60" w:rsidP="001C6A60">
      <w:pPr>
        <w:spacing w:after="0"/>
        <w:ind w:firstLine="709"/>
        <w:jc w:val="both"/>
        <w:rPr>
          <w:b/>
          <w:bCs/>
        </w:rPr>
      </w:pPr>
      <w:r w:rsidRPr="001C6A60">
        <w:rPr>
          <w:b/>
          <w:bCs/>
        </w:rPr>
        <w:t>ТЕХНИЧЕСКОЕ ЗАДАНИЕ ДЛЯ ИНФОРМАЦИОННОЙ СИСТЕМЫ ПРОКАТА АВТОМОБИЛЕЙ</w:t>
      </w:r>
    </w:p>
    <w:p w14:paraId="7A738705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1. Общие сведения</w:t>
      </w:r>
    </w:p>
    <w:p w14:paraId="3D0FCB05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Полное наименование ИС</w:t>
      </w:r>
      <w:r w:rsidRPr="001C6A60">
        <w:t>: Автоматизированная система управления прокатом автомобилей.</w:t>
      </w:r>
    </w:p>
    <w:p w14:paraId="21EC5091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Шифр проекта</w:t>
      </w:r>
      <w:r w:rsidRPr="001C6A60">
        <w:t>: 00002</w:t>
      </w:r>
    </w:p>
    <w:p w14:paraId="01DB84AD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Разработчик</w:t>
      </w:r>
      <w:r w:rsidRPr="001C6A60">
        <w:t>: ООО "IT Solutions"</w:t>
      </w:r>
    </w:p>
    <w:p w14:paraId="5D7D8496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Заказчик</w:t>
      </w:r>
      <w:r w:rsidRPr="001C6A60">
        <w:t>: Компания "</w:t>
      </w:r>
      <w:proofErr w:type="spellStart"/>
      <w:r w:rsidRPr="001C6A60">
        <w:t>АвтоРент</w:t>
      </w:r>
      <w:proofErr w:type="spellEnd"/>
      <w:r w:rsidRPr="001C6A60">
        <w:t>"</w:t>
      </w:r>
    </w:p>
    <w:p w14:paraId="335460FC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Плановый срок начала работ</w:t>
      </w:r>
      <w:r w:rsidRPr="001C6A60">
        <w:t>: 01.12.2024</w:t>
      </w:r>
    </w:p>
    <w:p w14:paraId="47198301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Плановый срок окончания работ</w:t>
      </w:r>
      <w:r w:rsidRPr="001C6A60">
        <w:t>: 01.03.2025</w:t>
      </w:r>
    </w:p>
    <w:p w14:paraId="38C3A6F0" w14:textId="77777777" w:rsidR="001C6A60" w:rsidRPr="001C6A60" w:rsidRDefault="001C6A60" w:rsidP="001C6A60">
      <w:pPr>
        <w:numPr>
          <w:ilvl w:val="0"/>
          <w:numId w:val="6"/>
        </w:numPr>
        <w:spacing w:after="0"/>
        <w:jc w:val="both"/>
      </w:pPr>
      <w:r w:rsidRPr="001C6A60">
        <w:rPr>
          <w:b/>
          <w:bCs/>
        </w:rPr>
        <w:t>Основание для разработки</w:t>
      </w:r>
      <w:r w:rsidRPr="001C6A60">
        <w:t>: Проект реализуется на основании внутреннего приказа компании "</w:t>
      </w:r>
      <w:proofErr w:type="spellStart"/>
      <w:r w:rsidRPr="001C6A60">
        <w:t>АвтоРент</w:t>
      </w:r>
      <w:proofErr w:type="spellEnd"/>
      <w:r w:rsidRPr="001C6A60">
        <w:t>" для повышения эффективности процессов аренды автомобилей и улучшения взаимодействия с клиентами.</w:t>
      </w:r>
    </w:p>
    <w:p w14:paraId="44E81C67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2. Назначение и цели создания системы</w:t>
      </w:r>
      <w:r w:rsidRPr="001C6A60">
        <w:br/>
        <w:t>Целью создания системы является автоматизация процессов аренды автомобилей, которая позволит клиентам компании бронировать автомобили через интернет, а сотрудникам – управлять автопарком и вести учет состояния транспортных средств. Основными функциями системы являются:</w:t>
      </w:r>
    </w:p>
    <w:p w14:paraId="179685BE" w14:textId="77777777" w:rsidR="001C6A60" w:rsidRPr="001C6A60" w:rsidRDefault="001C6A60" w:rsidP="001C6A60">
      <w:pPr>
        <w:numPr>
          <w:ilvl w:val="0"/>
          <w:numId w:val="7"/>
        </w:numPr>
        <w:spacing w:after="0"/>
        <w:jc w:val="both"/>
      </w:pPr>
      <w:r w:rsidRPr="001C6A60">
        <w:t>Онлайн-бронирование автомобилей.</w:t>
      </w:r>
    </w:p>
    <w:p w14:paraId="04959A33" w14:textId="77777777" w:rsidR="001C6A60" w:rsidRPr="001C6A60" w:rsidRDefault="001C6A60" w:rsidP="001C6A60">
      <w:pPr>
        <w:numPr>
          <w:ilvl w:val="0"/>
          <w:numId w:val="7"/>
        </w:numPr>
        <w:spacing w:after="0"/>
        <w:jc w:val="both"/>
      </w:pPr>
      <w:r w:rsidRPr="001C6A60">
        <w:t>Автоматизация учета доступных автомобилей.</w:t>
      </w:r>
    </w:p>
    <w:p w14:paraId="7A4957A3" w14:textId="77777777" w:rsidR="001C6A60" w:rsidRPr="001C6A60" w:rsidRDefault="001C6A60" w:rsidP="001C6A60">
      <w:pPr>
        <w:numPr>
          <w:ilvl w:val="0"/>
          <w:numId w:val="7"/>
        </w:numPr>
        <w:spacing w:after="0"/>
        <w:jc w:val="both"/>
      </w:pPr>
      <w:r w:rsidRPr="001C6A60">
        <w:t>Ведение отчетности о сдаче и возврате автомобилей.</w:t>
      </w:r>
    </w:p>
    <w:p w14:paraId="6AB4027F" w14:textId="77777777" w:rsidR="001C6A60" w:rsidRPr="001C6A60" w:rsidRDefault="001C6A60" w:rsidP="001C6A60">
      <w:pPr>
        <w:numPr>
          <w:ilvl w:val="0"/>
          <w:numId w:val="7"/>
        </w:numPr>
        <w:spacing w:after="0"/>
        <w:jc w:val="both"/>
      </w:pPr>
      <w:r w:rsidRPr="001C6A60">
        <w:lastRenderedPageBreak/>
        <w:t>Отслеживание состояния автомобилей (техническое обслуживание, ремонт).</w:t>
      </w:r>
    </w:p>
    <w:p w14:paraId="16D0ACC3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3. Характеристики объекта автоматизации</w:t>
      </w:r>
      <w:r w:rsidRPr="001C6A60">
        <w:br/>
        <w:t>Объектом автоматизации является отдел аренды автомобилей компании "</w:t>
      </w:r>
      <w:proofErr w:type="spellStart"/>
      <w:r w:rsidRPr="001C6A60">
        <w:t>АвтоРент</w:t>
      </w:r>
      <w:proofErr w:type="spellEnd"/>
      <w:r w:rsidRPr="001C6A60">
        <w:t>". Важно обеспечить интеграцию с существующей клиентской базой и использовать информацию о состоянии автопарка для упрощения работы сотрудников.</w:t>
      </w:r>
    </w:p>
    <w:p w14:paraId="5E807A86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4. Требования к системе</w:t>
      </w:r>
    </w:p>
    <w:p w14:paraId="01E93DAD" w14:textId="77777777" w:rsidR="001C6A60" w:rsidRPr="001C6A60" w:rsidRDefault="001C6A60" w:rsidP="001C6A60">
      <w:pPr>
        <w:numPr>
          <w:ilvl w:val="0"/>
          <w:numId w:val="8"/>
        </w:numPr>
        <w:spacing w:after="0"/>
        <w:jc w:val="both"/>
      </w:pPr>
      <w:r w:rsidRPr="001C6A60">
        <w:rPr>
          <w:b/>
          <w:bCs/>
        </w:rPr>
        <w:t>Технические требования</w:t>
      </w:r>
      <w:r w:rsidRPr="001C6A60">
        <w:t xml:space="preserve">: Система должна работать на операционных системах Windows и </w:t>
      </w:r>
      <w:proofErr w:type="spellStart"/>
      <w:r w:rsidRPr="001C6A60">
        <w:t>MacOS</w:t>
      </w:r>
      <w:proofErr w:type="spellEnd"/>
      <w:r w:rsidRPr="001C6A60">
        <w:t>. Интерфейс системы должен быть доступен через веб-браузер для всех участников процесса (клиентов и сотрудников).</w:t>
      </w:r>
    </w:p>
    <w:p w14:paraId="6BEFC4E6" w14:textId="77777777" w:rsidR="001C6A60" w:rsidRPr="001C6A60" w:rsidRDefault="001C6A60" w:rsidP="001C6A60">
      <w:pPr>
        <w:numPr>
          <w:ilvl w:val="0"/>
          <w:numId w:val="8"/>
        </w:numPr>
        <w:spacing w:after="0"/>
        <w:jc w:val="both"/>
      </w:pPr>
      <w:r w:rsidRPr="001C6A60">
        <w:rPr>
          <w:b/>
          <w:bCs/>
        </w:rPr>
        <w:t>Программные требования</w:t>
      </w:r>
      <w:r w:rsidRPr="001C6A60">
        <w:t>: Использование языков программирования Python и Java для разработки системы, с базой данных на платформе MySQL.</w:t>
      </w:r>
    </w:p>
    <w:p w14:paraId="6861AE74" w14:textId="77777777" w:rsidR="001C6A60" w:rsidRPr="001C6A60" w:rsidRDefault="001C6A60" w:rsidP="001C6A60">
      <w:pPr>
        <w:numPr>
          <w:ilvl w:val="0"/>
          <w:numId w:val="8"/>
        </w:numPr>
        <w:spacing w:after="0"/>
        <w:jc w:val="both"/>
      </w:pPr>
      <w:r w:rsidRPr="001C6A60">
        <w:rPr>
          <w:b/>
          <w:bCs/>
        </w:rPr>
        <w:t>Требования к функциональности</w:t>
      </w:r>
      <w:r w:rsidRPr="001C6A60">
        <w:t>:</w:t>
      </w:r>
    </w:p>
    <w:p w14:paraId="066E9580" w14:textId="77777777" w:rsidR="001C6A60" w:rsidRPr="001C6A60" w:rsidRDefault="001C6A60" w:rsidP="001C6A60">
      <w:pPr>
        <w:numPr>
          <w:ilvl w:val="1"/>
          <w:numId w:val="8"/>
        </w:numPr>
        <w:spacing w:after="0"/>
        <w:jc w:val="both"/>
      </w:pPr>
      <w:r w:rsidRPr="001C6A60">
        <w:t>Онлайн-бронирование автомобилей.</w:t>
      </w:r>
    </w:p>
    <w:p w14:paraId="5B69FE8E" w14:textId="77777777" w:rsidR="001C6A60" w:rsidRPr="001C6A60" w:rsidRDefault="001C6A60" w:rsidP="001C6A60">
      <w:pPr>
        <w:numPr>
          <w:ilvl w:val="1"/>
          <w:numId w:val="8"/>
        </w:numPr>
        <w:spacing w:after="0"/>
        <w:jc w:val="both"/>
      </w:pPr>
      <w:r w:rsidRPr="001C6A60">
        <w:t>Отслеживание доступности автомобилей в реальном времени.</w:t>
      </w:r>
    </w:p>
    <w:p w14:paraId="0C576A20" w14:textId="77777777" w:rsidR="001C6A60" w:rsidRPr="001C6A60" w:rsidRDefault="001C6A60" w:rsidP="001C6A60">
      <w:pPr>
        <w:numPr>
          <w:ilvl w:val="1"/>
          <w:numId w:val="8"/>
        </w:numPr>
        <w:spacing w:after="0"/>
        <w:jc w:val="both"/>
      </w:pPr>
      <w:r w:rsidRPr="001C6A60">
        <w:t>Автоматизация отчетов по арендованным автомобилям, включая финансовую статистику.</w:t>
      </w:r>
    </w:p>
    <w:p w14:paraId="108F0D9E" w14:textId="77777777" w:rsidR="001C6A60" w:rsidRPr="001C6A60" w:rsidRDefault="001C6A60" w:rsidP="001C6A60">
      <w:pPr>
        <w:numPr>
          <w:ilvl w:val="1"/>
          <w:numId w:val="8"/>
        </w:numPr>
        <w:spacing w:after="0"/>
        <w:jc w:val="both"/>
      </w:pPr>
      <w:r w:rsidRPr="001C6A60">
        <w:t>Учет состояния автомобилей и проведение технического обслуживания.</w:t>
      </w:r>
    </w:p>
    <w:p w14:paraId="5B0A1E85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5. Требования к программному обеспечению</w:t>
      </w:r>
    </w:p>
    <w:p w14:paraId="2E41B008" w14:textId="77777777" w:rsidR="001C6A60" w:rsidRPr="001C6A60" w:rsidRDefault="001C6A60" w:rsidP="001C6A60">
      <w:pPr>
        <w:numPr>
          <w:ilvl w:val="0"/>
          <w:numId w:val="9"/>
        </w:numPr>
        <w:spacing w:after="0"/>
        <w:jc w:val="both"/>
      </w:pPr>
      <w:r w:rsidRPr="001C6A60">
        <w:rPr>
          <w:b/>
          <w:bCs/>
        </w:rPr>
        <w:t>Операционные системы</w:t>
      </w:r>
      <w:r w:rsidRPr="001C6A60">
        <w:t xml:space="preserve">: Windows, </w:t>
      </w:r>
      <w:proofErr w:type="spellStart"/>
      <w:r w:rsidRPr="001C6A60">
        <w:t>MacOS</w:t>
      </w:r>
      <w:proofErr w:type="spellEnd"/>
      <w:r w:rsidRPr="001C6A60">
        <w:t>.</w:t>
      </w:r>
    </w:p>
    <w:p w14:paraId="290AE2F9" w14:textId="77777777" w:rsidR="001C6A60" w:rsidRPr="001C6A60" w:rsidRDefault="001C6A60" w:rsidP="001C6A60">
      <w:pPr>
        <w:numPr>
          <w:ilvl w:val="0"/>
          <w:numId w:val="9"/>
        </w:numPr>
        <w:spacing w:after="0"/>
        <w:jc w:val="both"/>
      </w:pPr>
      <w:r w:rsidRPr="001C6A60">
        <w:rPr>
          <w:b/>
          <w:bCs/>
        </w:rPr>
        <w:t>Программное обеспечение</w:t>
      </w:r>
      <w:r w:rsidRPr="001C6A60">
        <w:t>: Разработка на Python и Java, база данных MySQL.</w:t>
      </w:r>
    </w:p>
    <w:p w14:paraId="21B2298D" w14:textId="77777777" w:rsidR="001C6A60" w:rsidRPr="001C6A60" w:rsidRDefault="001C6A60" w:rsidP="001C6A60">
      <w:pPr>
        <w:numPr>
          <w:ilvl w:val="0"/>
          <w:numId w:val="9"/>
        </w:numPr>
        <w:spacing w:after="0"/>
        <w:jc w:val="both"/>
      </w:pPr>
      <w:r w:rsidRPr="001C6A60">
        <w:rPr>
          <w:b/>
          <w:bCs/>
        </w:rPr>
        <w:t>Веб-интерфейс</w:t>
      </w:r>
      <w:proofErr w:type="gramStart"/>
      <w:r w:rsidRPr="001C6A60">
        <w:t>: Должен</w:t>
      </w:r>
      <w:proofErr w:type="gramEnd"/>
      <w:r w:rsidRPr="001C6A60">
        <w:t xml:space="preserve"> быть удобен для работы как сотрудников, так и клиентов.</w:t>
      </w:r>
    </w:p>
    <w:p w14:paraId="4AF0B773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6. Требования к аппаратному обеспечению</w:t>
      </w:r>
    </w:p>
    <w:p w14:paraId="0FBA9D95" w14:textId="77777777" w:rsidR="001C6A60" w:rsidRPr="001C6A60" w:rsidRDefault="001C6A60" w:rsidP="001C6A60">
      <w:pPr>
        <w:numPr>
          <w:ilvl w:val="0"/>
          <w:numId w:val="10"/>
        </w:numPr>
        <w:spacing w:after="0"/>
        <w:jc w:val="both"/>
      </w:pPr>
      <w:r w:rsidRPr="001C6A60">
        <w:rPr>
          <w:b/>
          <w:bCs/>
        </w:rPr>
        <w:t>Минимальные требования к серверу</w:t>
      </w:r>
      <w:r w:rsidRPr="001C6A60">
        <w:t>: 4 ядра процессора, 16 ГБ оперативной памяти, 500 ГБ дискового пространства.</w:t>
      </w:r>
    </w:p>
    <w:p w14:paraId="053C18B3" w14:textId="77777777" w:rsidR="001C6A60" w:rsidRPr="001C6A60" w:rsidRDefault="001C6A60" w:rsidP="001C6A60">
      <w:pPr>
        <w:numPr>
          <w:ilvl w:val="0"/>
          <w:numId w:val="10"/>
        </w:numPr>
        <w:spacing w:after="0"/>
        <w:jc w:val="both"/>
      </w:pPr>
      <w:r w:rsidRPr="001C6A60">
        <w:rPr>
          <w:b/>
          <w:bCs/>
        </w:rPr>
        <w:t>Требования к рабочим станциям</w:t>
      </w:r>
      <w:r w:rsidRPr="001C6A60">
        <w:t>: Компьютеры с интернет-доступом для работы с веб-интерфейсом системы.</w:t>
      </w:r>
    </w:p>
    <w:p w14:paraId="6D8C4E03" w14:textId="77777777" w:rsidR="001C6A60" w:rsidRPr="001C6A60" w:rsidRDefault="001C6A60" w:rsidP="001C6A60">
      <w:pPr>
        <w:spacing w:after="0"/>
        <w:ind w:firstLine="709"/>
        <w:jc w:val="both"/>
      </w:pPr>
      <w:r w:rsidRPr="001C6A60">
        <w:rPr>
          <w:b/>
          <w:bCs/>
        </w:rPr>
        <w:t>7. Этапы разработки</w:t>
      </w:r>
    </w:p>
    <w:p w14:paraId="3A99B1C4" w14:textId="77777777" w:rsidR="001C6A60" w:rsidRPr="001C6A60" w:rsidRDefault="001C6A60" w:rsidP="001C6A60">
      <w:pPr>
        <w:numPr>
          <w:ilvl w:val="0"/>
          <w:numId w:val="11"/>
        </w:numPr>
        <w:spacing w:after="0"/>
        <w:jc w:val="both"/>
      </w:pPr>
      <w:r w:rsidRPr="001C6A60">
        <w:t>Разработка технического задания (01.12.2024 - 10.12.2024).</w:t>
      </w:r>
    </w:p>
    <w:p w14:paraId="35457C9A" w14:textId="77777777" w:rsidR="001C6A60" w:rsidRPr="001C6A60" w:rsidRDefault="001C6A60" w:rsidP="001C6A60">
      <w:pPr>
        <w:numPr>
          <w:ilvl w:val="0"/>
          <w:numId w:val="11"/>
        </w:numPr>
        <w:spacing w:after="0"/>
        <w:jc w:val="both"/>
      </w:pPr>
      <w:r w:rsidRPr="001C6A60">
        <w:t>Моделирование и проектирование системы (11.12.2024 - 31.12.2024).</w:t>
      </w:r>
    </w:p>
    <w:p w14:paraId="45C9F5F7" w14:textId="77777777" w:rsidR="001C6A60" w:rsidRPr="001C6A60" w:rsidRDefault="001C6A60" w:rsidP="001C6A60">
      <w:pPr>
        <w:numPr>
          <w:ilvl w:val="0"/>
          <w:numId w:val="11"/>
        </w:numPr>
        <w:spacing w:after="0"/>
        <w:jc w:val="both"/>
      </w:pPr>
      <w:r w:rsidRPr="001C6A60">
        <w:t>Разработка и тестирование программного обеспечения (01.01.2025 - 31.01.2025).</w:t>
      </w:r>
    </w:p>
    <w:p w14:paraId="6FEDCC49" w14:textId="77777777" w:rsidR="001C6A60" w:rsidRPr="001C6A60" w:rsidRDefault="001C6A60" w:rsidP="001C6A60">
      <w:pPr>
        <w:numPr>
          <w:ilvl w:val="0"/>
          <w:numId w:val="11"/>
        </w:numPr>
        <w:spacing w:after="0"/>
        <w:jc w:val="both"/>
      </w:pPr>
      <w:r w:rsidRPr="001C6A60">
        <w:t>Внедрение системы на объекте заказчика (01.02.2025 - 01.03.2025).</w:t>
      </w:r>
    </w:p>
    <w:p w14:paraId="10C2F845" w14:textId="77777777" w:rsidR="001C6A60" w:rsidRPr="001C6A60" w:rsidRDefault="001C6A60" w:rsidP="001C6A60">
      <w:pPr>
        <w:numPr>
          <w:ilvl w:val="0"/>
          <w:numId w:val="11"/>
        </w:numPr>
        <w:spacing w:after="0"/>
        <w:jc w:val="both"/>
      </w:pPr>
      <w:r w:rsidRPr="001C6A60">
        <w:t>Обучение сотрудников и сдача системы в эксплуатацию (01.03.2025).</w:t>
      </w:r>
    </w:p>
    <w:p w14:paraId="70F2940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53D"/>
    <w:multiLevelType w:val="multilevel"/>
    <w:tmpl w:val="880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5853"/>
    <w:multiLevelType w:val="multilevel"/>
    <w:tmpl w:val="5516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6509"/>
    <w:multiLevelType w:val="multilevel"/>
    <w:tmpl w:val="D27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27EB"/>
    <w:multiLevelType w:val="multilevel"/>
    <w:tmpl w:val="417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2649"/>
    <w:multiLevelType w:val="multilevel"/>
    <w:tmpl w:val="0A5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5664"/>
    <w:multiLevelType w:val="multilevel"/>
    <w:tmpl w:val="1FAA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61CCE"/>
    <w:multiLevelType w:val="multilevel"/>
    <w:tmpl w:val="86F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A2710"/>
    <w:multiLevelType w:val="multilevel"/>
    <w:tmpl w:val="AC5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738B0"/>
    <w:multiLevelType w:val="multilevel"/>
    <w:tmpl w:val="D072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93948"/>
    <w:multiLevelType w:val="multilevel"/>
    <w:tmpl w:val="716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F598F"/>
    <w:multiLevelType w:val="multilevel"/>
    <w:tmpl w:val="06A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989070">
    <w:abstractNumId w:val="4"/>
  </w:num>
  <w:num w:numId="2" w16cid:durableId="60443509">
    <w:abstractNumId w:val="10"/>
  </w:num>
  <w:num w:numId="3" w16cid:durableId="1358387444">
    <w:abstractNumId w:val="3"/>
  </w:num>
  <w:num w:numId="4" w16cid:durableId="316417716">
    <w:abstractNumId w:val="8"/>
  </w:num>
  <w:num w:numId="5" w16cid:durableId="1302032279">
    <w:abstractNumId w:val="1"/>
  </w:num>
  <w:num w:numId="6" w16cid:durableId="2024432127">
    <w:abstractNumId w:val="7"/>
  </w:num>
  <w:num w:numId="7" w16cid:durableId="1365865595">
    <w:abstractNumId w:val="6"/>
  </w:num>
  <w:num w:numId="8" w16cid:durableId="272591091">
    <w:abstractNumId w:val="9"/>
  </w:num>
  <w:num w:numId="9" w16cid:durableId="149254881">
    <w:abstractNumId w:val="2"/>
  </w:num>
  <w:num w:numId="10" w16cid:durableId="307394328">
    <w:abstractNumId w:val="0"/>
  </w:num>
  <w:num w:numId="11" w16cid:durableId="1135561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D"/>
    <w:rsid w:val="00094B98"/>
    <w:rsid w:val="001C6A60"/>
    <w:rsid w:val="0026514D"/>
    <w:rsid w:val="006C0B77"/>
    <w:rsid w:val="00716B6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EECF"/>
  <w15:chartTrackingRefBased/>
  <w15:docId w15:val="{F5831227-F4EB-4C34-A0B9-F7187D3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STUD-WS-010</dc:creator>
  <cp:keywords/>
  <dc:description/>
  <cp:lastModifiedBy>STUD-WS-010</cp:lastModifiedBy>
  <cp:revision>2</cp:revision>
  <dcterms:created xsi:type="dcterms:W3CDTF">2024-10-09T06:45:00Z</dcterms:created>
  <dcterms:modified xsi:type="dcterms:W3CDTF">2024-10-09T06:45:00Z</dcterms:modified>
</cp:coreProperties>
</file>