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E168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Практическая работа №1,2</w:t>
      </w:r>
    </w:p>
    <w:p w14:paraId="74E13502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«Разработка сценария внедрения программного продукта для рабочего места»</w:t>
      </w:r>
    </w:p>
    <w:p w14:paraId="7EBB92F2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pict w14:anchorId="60EEDE98">
          <v:rect id="_x0000_i1037" style="width:0;height:1.5pt" o:hralign="center" o:hrstd="t" o:hr="t" fillcolor="#a0a0a0" stroked="f"/>
        </w:pict>
      </w:r>
    </w:p>
    <w:p w14:paraId="7D014C9D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Устав проекта: "Система управления складом"</w:t>
      </w:r>
    </w:p>
    <w:p w14:paraId="35E5293C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1. Название проекта</w:t>
      </w:r>
    </w:p>
    <w:p w14:paraId="336BA290" w14:textId="59129402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Разработка и внедрение информационной системы "Управление складом"</w:t>
      </w:r>
      <w:r>
        <w:rPr>
          <w:b/>
          <w:bCs/>
        </w:rPr>
        <w:br/>
      </w:r>
      <w:r w:rsidRPr="00F03701">
        <w:t>Полное наименование ИС: «Отдел кадров. Учет персонала». Шифр темы: 00001. Предприятие-разработчик системы: Лаборатория баз данных “БД”, ул. 50 лет Октября, 86, тел. 32-12-02. Предприятие-заказчик системы: ООО «</w:t>
      </w:r>
      <w:proofErr w:type="spellStart"/>
      <w:r w:rsidRPr="00F03701">
        <w:t>ЛюксАвто</w:t>
      </w:r>
      <w:proofErr w:type="spellEnd"/>
      <w:r w:rsidRPr="00F03701">
        <w:t>». 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 Плановый срок начала работ: 01.04.2010. Плановый срок окончания работ: 31.05.2010. Автоматизируемая система создается на коммерческой основе. 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</w:t>
      </w:r>
      <w:r>
        <w:t>казчиком.</w:t>
      </w:r>
    </w:p>
    <w:p w14:paraId="434837E4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2. Бизнес-причина возникновения проекта</w:t>
      </w:r>
    </w:p>
    <w:p w14:paraId="44950DE7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t>В связи с увеличением объёмов товарооборота и расширением ассортимента продукции, возникла необходимость автоматизации складских процессов. Существующие методы управления запасами и учёта товаров являются неэффективными и приводят к потерям времени и ресурсов. Проект направлен на создание информационной системы, которая обеспечит точный учёт товаров, оптимизирует процессы приёмки и отгрузки, а также улучшит управление запасами.</w:t>
      </w:r>
    </w:p>
    <w:p w14:paraId="25433C39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3. Бизнес-цель</w:t>
      </w:r>
    </w:p>
    <w:p w14:paraId="1F6A205D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t>Создать и внедрить информационную систему управления складом, которая повысит эффективность складских операций на 30%, снизит ошибки при учёте товаров на 50% и сократит время обработки заказов на 40%. Это позволит улучшить качество обслуживания клиентов и повысить конкурентоспособность компании на рынке.</w:t>
      </w:r>
    </w:p>
    <w:p w14:paraId="45685877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4. Требования, удовлетворяющие потребности заказчика и участников проекта</w:t>
      </w:r>
    </w:p>
    <w:p w14:paraId="4F16AE69" w14:textId="77777777" w:rsidR="00F03701" w:rsidRPr="00F03701" w:rsidRDefault="00F03701" w:rsidP="00F03701">
      <w:pPr>
        <w:numPr>
          <w:ilvl w:val="0"/>
          <w:numId w:val="1"/>
        </w:numPr>
        <w:spacing w:after="0"/>
        <w:jc w:val="both"/>
      </w:pPr>
      <w:r w:rsidRPr="00F03701">
        <w:rPr>
          <w:b/>
          <w:bCs/>
        </w:rPr>
        <w:t>Функциональные требования:</w:t>
      </w:r>
    </w:p>
    <w:p w14:paraId="342DE28A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t>Автоматизация учёта поступления и отгрузки товаров.</w:t>
      </w:r>
    </w:p>
    <w:p w14:paraId="5F588D4A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t>Ведение базы данных товаров с возможностью отслеживания движения каждого товара.</w:t>
      </w:r>
    </w:p>
    <w:p w14:paraId="633142D2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t>Интеграция с существующей финансовой системой компании.</w:t>
      </w:r>
    </w:p>
    <w:p w14:paraId="73DD648D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t>Возможность формирования отчётов и аналитики по остаткам и обороту товаров.</w:t>
      </w:r>
    </w:p>
    <w:p w14:paraId="0F677581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lastRenderedPageBreak/>
        <w:t>Управление запасами с оповещением о критических остатках.</w:t>
      </w:r>
    </w:p>
    <w:p w14:paraId="0F138825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t>Поддержка многопользовательского режима работы с разграничением прав доступа.</w:t>
      </w:r>
    </w:p>
    <w:p w14:paraId="7B5AA258" w14:textId="77777777" w:rsidR="00F03701" w:rsidRPr="00F03701" w:rsidRDefault="00F03701" w:rsidP="00F03701">
      <w:pPr>
        <w:numPr>
          <w:ilvl w:val="0"/>
          <w:numId w:val="1"/>
        </w:numPr>
        <w:spacing w:after="0"/>
        <w:jc w:val="both"/>
      </w:pPr>
      <w:r w:rsidRPr="00F03701">
        <w:rPr>
          <w:b/>
          <w:bCs/>
        </w:rPr>
        <w:t>Нефункциональные требования:</w:t>
      </w:r>
    </w:p>
    <w:p w14:paraId="5F12FEEE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t>Интуитивно понятный пользовательский интерфейс.</w:t>
      </w:r>
    </w:p>
    <w:p w14:paraId="76CADF21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t>Высокая производительность и надёжность системы.</w:t>
      </w:r>
    </w:p>
    <w:p w14:paraId="5FDED9B1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t>Обеспечение безопасности данных и резервного копирования.</w:t>
      </w:r>
    </w:p>
    <w:p w14:paraId="035239F0" w14:textId="77777777" w:rsidR="00F03701" w:rsidRPr="00F03701" w:rsidRDefault="00F03701" w:rsidP="00F03701">
      <w:pPr>
        <w:numPr>
          <w:ilvl w:val="1"/>
          <w:numId w:val="1"/>
        </w:numPr>
        <w:spacing w:after="0"/>
        <w:jc w:val="both"/>
      </w:pPr>
      <w:r w:rsidRPr="00F03701">
        <w:t>Возможность масштабирования системы при росте объёмов данных.</w:t>
      </w:r>
    </w:p>
    <w:p w14:paraId="04856F7A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5. Расписание основных контрольных событий</w:t>
      </w:r>
    </w:p>
    <w:p w14:paraId="0E125326" w14:textId="77777777" w:rsidR="00F03701" w:rsidRPr="00F03701" w:rsidRDefault="00F03701" w:rsidP="00F03701">
      <w:pPr>
        <w:numPr>
          <w:ilvl w:val="0"/>
          <w:numId w:val="2"/>
        </w:numPr>
        <w:spacing w:after="0"/>
        <w:jc w:val="both"/>
      </w:pPr>
      <w:r w:rsidRPr="00F03701">
        <w:rPr>
          <w:b/>
          <w:bCs/>
        </w:rPr>
        <w:t>01.11.2024</w:t>
      </w:r>
      <w:r w:rsidRPr="00F03701">
        <w:t xml:space="preserve"> — Начало проекта.</w:t>
      </w:r>
    </w:p>
    <w:p w14:paraId="700C8945" w14:textId="77777777" w:rsidR="00F03701" w:rsidRPr="00F03701" w:rsidRDefault="00F03701" w:rsidP="00F03701">
      <w:pPr>
        <w:numPr>
          <w:ilvl w:val="0"/>
          <w:numId w:val="2"/>
        </w:numPr>
        <w:spacing w:after="0"/>
        <w:jc w:val="both"/>
      </w:pPr>
      <w:r w:rsidRPr="00F03701">
        <w:rPr>
          <w:b/>
          <w:bCs/>
        </w:rPr>
        <w:t>15.12.2024</w:t>
      </w:r>
      <w:r w:rsidRPr="00F03701">
        <w:t xml:space="preserve"> — Завершение этапа сбора требований и анализа.</w:t>
      </w:r>
    </w:p>
    <w:p w14:paraId="2BFB2107" w14:textId="77777777" w:rsidR="00F03701" w:rsidRPr="00F03701" w:rsidRDefault="00F03701" w:rsidP="00F03701">
      <w:pPr>
        <w:numPr>
          <w:ilvl w:val="0"/>
          <w:numId w:val="2"/>
        </w:numPr>
        <w:spacing w:after="0"/>
        <w:jc w:val="both"/>
      </w:pPr>
      <w:r w:rsidRPr="00F03701">
        <w:rPr>
          <w:b/>
          <w:bCs/>
        </w:rPr>
        <w:t>01.02.2025</w:t>
      </w:r>
      <w:r w:rsidRPr="00F03701">
        <w:t xml:space="preserve"> — Завершение этапа разработки и начала тестирования.</w:t>
      </w:r>
    </w:p>
    <w:p w14:paraId="5C2EDCA3" w14:textId="77777777" w:rsidR="00F03701" w:rsidRPr="00F03701" w:rsidRDefault="00F03701" w:rsidP="00F03701">
      <w:pPr>
        <w:numPr>
          <w:ilvl w:val="0"/>
          <w:numId w:val="2"/>
        </w:numPr>
        <w:spacing w:after="0"/>
        <w:jc w:val="both"/>
      </w:pPr>
      <w:r w:rsidRPr="00F03701">
        <w:rPr>
          <w:b/>
          <w:bCs/>
        </w:rPr>
        <w:t>15.03.2025</w:t>
      </w:r>
      <w:r w:rsidRPr="00F03701">
        <w:t xml:space="preserve"> — Завершение тестирования и начало внедрения.</w:t>
      </w:r>
    </w:p>
    <w:p w14:paraId="0CD343EB" w14:textId="77777777" w:rsidR="00F03701" w:rsidRPr="00F03701" w:rsidRDefault="00F03701" w:rsidP="00F03701">
      <w:pPr>
        <w:numPr>
          <w:ilvl w:val="0"/>
          <w:numId w:val="2"/>
        </w:numPr>
        <w:spacing w:after="0"/>
        <w:jc w:val="both"/>
      </w:pPr>
      <w:r w:rsidRPr="00F03701">
        <w:rPr>
          <w:b/>
          <w:bCs/>
        </w:rPr>
        <w:t>01.05.2025</w:t>
      </w:r>
      <w:r w:rsidRPr="00F03701">
        <w:t xml:space="preserve"> — Полное внедрение системы и завершение проекта.</w:t>
      </w:r>
    </w:p>
    <w:p w14:paraId="1FE134A9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6. Участники проекта</w:t>
      </w:r>
    </w:p>
    <w:p w14:paraId="1DAE0A45" w14:textId="77777777" w:rsidR="00F03701" w:rsidRPr="00F03701" w:rsidRDefault="00F03701" w:rsidP="00F03701">
      <w:pPr>
        <w:numPr>
          <w:ilvl w:val="0"/>
          <w:numId w:val="3"/>
        </w:numPr>
        <w:spacing w:after="0"/>
        <w:jc w:val="both"/>
      </w:pPr>
      <w:r w:rsidRPr="00F03701">
        <w:rPr>
          <w:b/>
          <w:bCs/>
        </w:rPr>
        <w:t>Заказчик:</w:t>
      </w:r>
      <w:r w:rsidRPr="00F03701">
        <w:t xml:space="preserve"> ООО "</w:t>
      </w:r>
      <w:proofErr w:type="spellStart"/>
      <w:r w:rsidRPr="00F03701">
        <w:t>ЛогистикСклад</w:t>
      </w:r>
      <w:proofErr w:type="spellEnd"/>
      <w:r w:rsidRPr="00F03701">
        <w:t>"</w:t>
      </w:r>
    </w:p>
    <w:p w14:paraId="38CCA87F" w14:textId="77777777" w:rsidR="00F03701" w:rsidRPr="00F03701" w:rsidRDefault="00F03701" w:rsidP="00F03701">
      <w:pPr>
        <w:numPr>
          <w:ilvl w:val="0"/>
          <w:numId w:val="3"/>
        </w:numPr>
        <w:spacing w:after="0"/>
        <w:jc w:val="both"/>
      </w:pPr>
      <w:r w:rsidRPr="00F03701">
        <w:rPr>
          <w:b/>
          <w:bCs/>
        </w:rPr>
        <w:t>Спонсор проекта:</w:t>
      </w:r>
      <w:r w:rsidRPr="00F03701">
        <w:t xml:space="preserve"> Генеральный директор ООО "</w:t>
      </w:r>
      <w:proofErr w:type="spellStart"/>
      <w:r w:rsidRPr="00F03701">
        <w:t>ЛогистикСклад</w:t>
      </w:r>
      <w:proofErr w:type="spellEnd"/>
      <w:r w:rsidRPr="00F03701">
        <w:t>" — Петров Пётр Петрович</w:t>
      </w:r>
    </w:p>
    <w:p w14:paraId="1E68E927" w14:textId="77777777" w:rsidR="00F03701" w:rsidRPr="00F03701" w:rsidRDefault="00F03701" w:rsidP="00F03701">
      <w:pPr>
        <w:numPr>
          <w:ilvl w:val="0"/>
          <w:numId w:val="3"/>
        </w:numPr>
        <w:spacing w:after="0"/>
        <w:jc w:val="both"/>
      </w:pPr>
      <w:r w:rsidRPr="00F03701">
        <w:rPr>
          <w:b/>
          <w:bCs/>
        </w:rPr>
        <w:t>Руководитель проекта:</w:t>
      </w:r>
      <w:r w:rsidRPr="00F03701">
        <w:t xml:space="preserve"> Иванов Иван Иванович</w:t>
      </w:r>
    </w:p>
    <w:p w14:paraId="39C54EEA" w14:textId="77777777" w:rsidR="00F03701" w:rsidRPr="00F03701" w:rsidRDefault="00F03701" w:rsidP="00F03701">
      <w:pPr>
        <w:numPr>
          <w:ilvl w:val="0"/>
          <w:numId w:val="3"/>
        </w:numPr>
        <w:spacing w:after="0"/>
        <w:jc w:val="both"/>
      </w:pPr>
      <w:r w:rsidRPr="00F03701">
        <w:rPr>
          <w:b/>
          <w:bCs/>
        </w:rPr>
        <w:t>Команда проекта:</w:t>
      </w:r>
    </w:p>
    <w:p w14:paraId="6171475D" w14:textId="77777777" w:rsidR="00F03701" w:rsidRPr="00F03701" w:rsidRDefault="00F03701" w:rsidP="00F03701">
      <w:pPr>
        <w:numPr>
          <w:ilvl w:val="1"/>
          <w:numId w:val="3"/>
        </w:numPr>
        <w:spacing w:after="0"/>
        <w:jc w:val="both"/>
      </w:pPr>
      <w:r w:rsidRPr="00F03701">
        <w:t>Аналитик: Смирнова Елена Сергеевна</w:t>
      </w:r>
    </w:p>
    <w:p w14:paraId="51CBAB40" w14:textId="77777777" w:rsidR="00F03701" w:rsidRPr="00F03701" w:rsidRDefault="00F03701" w:rsidP="00F03701">
      <w:pPr>
        <w:numPr>
          <w:ilvl w:val="1"/>
          <w:numId w:val="3"/>
        </w:numPr>
        <w:spacing w:after="0"/>
        <w:jc w:val="both"/>
      </w:pPr>
      <w:r w:rsidRPr="00F03701">
        <w:t>Разработчики: Кузнецов Алексей Дмитриевич, Орлова Мария Владимировна</w:t>
      </w:r>
    </w:p>
    <w:p w14:paraId="0D75A8BE" w14:textId="77777777" w:rsidR="00F03701" w:rsidRPr="00F03701" w:rsidRDefault="00F03701" w:rsidP="00F03701">
      <w:pPr>
        <w:numPr>
          <w:ilvl w:val="1"/>
          <w:numId w:val="3"/>
        </w:numPr>
        <w:spacing w:after="0"/>
        <w:jc w:val="both"/>
      </w:pPr>
      <w:r w:rsidRPr="00F03701">
        <w:t>Тестировщик: Васильев Сергей Александрович</w:t>
      </w:r>
    </w:p>
    <w:p w14:paraId="75D7497A" w14:textId="77777777" w:rsidR="00F03701" w:rsidRPr="00F03701" w:rsidRDefault="00F03701" w:rsidP="00F03701">
      <w:pPr>
        <w:numPr>
          <w:ilvl w:val="1"/>
          <w:numId w:val="3"/>
        </w:numPr>
        <w:spacing w:after="0"/>
        <w:jc w:val="both"/>
      </w:pPr>
      <w:r w:rsidRPr="00F03701">
        <w:t>Специалист по внедрению: Николаева Анна Игоревна</w:t>
      </w:r>
    </w:p>
    <w:p w14:paraId="5F2ABFF6" w14:textId="77777777" w:rsidR="00F03701" w:rsidRPr="00F03701" w:rsidRDefault="00F03701" w:rsidP="00F03701">
      <w:pPr>
        <w:numPr>
          <w:ilvl w:val="1"/>
          <w:numId w:val="3"/>
        </w:numPr>
        <w:spacing w:after="0"/>
        <w:jc w:val="both"/>
      </w:pPr>
      <w:r w:rsidRPr="00F03701">
        <w:t>Представитель отдела складской логистики: Сидоров Дмитрий Павлович</w:t>
      </w:r>
    </w:p>
    <w:p w14:paraId="061316EA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7. Окружение проекта</w:t>
      </w:r>
    </w:p>
    <w:p w14:paraId="2562BA9E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Внутренние факторы:</w:t>
      </w:r>
    </w:p>
    <w:p w14:paraId="579E0E4C" w14:textId="77777777" w:rsidR="00F03701" w:rsidRPr="00F03701" w:rsidRDefault="00F03701" w:rsidP="00F03701">
      <w:pPr>
        <w:numPr>
          <w:ilvl w:val="0"/>
          <w:numId w:val="4"/>
        </w:numPr>
        <w:spacing w:after="0"/>
        <w:jc w:val="both"/>
      </w:pPr>
      <w:r w:rsidRPr="00F03701">
        <w:t>Потребность в оптимизации внутренних складских процессов.</w:t>
      </w:r>
    </w:p>
    <w:p w14:paraId="65975DB6" w14:textId="77777777" w:rsidR="00F03701" w:rsidRPr="00F03701" w:rsidRDefault="00F03701" w:rsidP="00F03701">
      <w:pPr>
        <w:numPr>
          <w:ilvl w:val="0"/>
          <w:numId w:val="4"/>
        </w:numPr>
        <w:spacing w:after="0"/>
        <w:jc w:val="both"/>
      </w:pPr>
      <w:r w:rsidRPr="00F03701">
        <w:t>Наличие квалифицированного персонала для использования системы.</w:t>
      </w:r>
    </w:p>
    <w:p w14:paraId="7AF302BA" w14:textId="77777777" w:rsidR="00F03701" w:rsidRPr="00F03701" w:rsidRDefault="00F03701" w:rsidP="00F03701">
      <w:pPr>
        <w:numPr>
          <w:ilvl w:val="0"/>
          <w:numId w:val="4"/>
        </w:numPr>
        <w:spacing w:after="0"/>
        <w:jc w:val="both"/>
      </w:pPr>
      <w:r w:rsidRPr="00F03701">
        <w:t>Существующая инфраструктура, требующая обновления.</w:t>
      </w:r>
    </w:p>
    <w:p w14:paraId="57BCA430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Внешние факторы:</w:t>
      </w:r>
    </w:p>
    <w:p w14:paraId="7AF3A0C6" w14:textId="77777777" w:rsidR="00F03701" w:rsidRPr="00F03701" w:rsidRDefault="00F03701" w:rsidP="00F03701">
      <w:pPr>
        <w:numPr>
          <w:ilvl w:val="0"/>
          <w:numId w:val="5"/>
        </w:numPr>
        <w:spacing w:after="0"/>
        <w:jc w:val="both"/>
      </w:pPr>
      <w:r w:rsidRPr="00F03701">
        <w:t>Рост конкуренции в сфере логистики и складского хранения.</w:t>
      </w:r>
    </w:p>
    <w:p w14:paraId="6F6BB5E0" w14:textId="77777777" w:rsidR="00F03701" w:rsidRPr="00F03701" w:rsidRDefault="00F03701" w:rsidP="00F03701">
      <w:pPr>
        <w:numPr>
          <w:ilvl w:val="0"/>
          <w:numId w:val="5"/>
        </w:numPr>
        <w:spacing w:after="0"/>
        <w:jc w:val="both"/>
      </w:pPr>
      <w:r w:rsidRPr="00F03701">
        <w:t>Требования клиентов к быстроте и точности выполнения заказов.</w:t>
      </w:r>
    </w:p>
    <w:p w14:paraId="122D4C96" w14:textId="77777777" w:rsidR="00F03701" w:rsidRPr="00F03701" w:rsidRDefault="00F03701" w:rsidP="00F03701">
      <w:pPr>
        <w:numPr>
          <w:ilvl w:val="0"/>
          <w:numId w:val="5"/>
        </w:numPr>
        <w:spacing w:after="0"/>
        <w:jc w:val="both"/>
      </w:pPr>
      <w:r w:rsidRPr="00F03701">
        <w:t>Технологические тренды в автоматизации складских процессов.</w:t>
      </w:r>
    </w:p>
    <w:p w14:paraId="6EDFD3DB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8. Допущения</w:t>
      </w:r>
    </w:p>
    <w:p w14:paraId="1BCF6FB2" w14:textId="77777777" w:rsidR="00F03701" w:rsidRPr="00F03701" w:rsidRDefault="00F03701" w:rsidP="00F03701">
      <w:pPr>
        <w:numPr>
          <w:ilvl w:val="0"/>
          <w:numId w:val="6"/>
        </w:numPr>
        <w:spacing w:after="0"/>
        <w:jc w:val="both"/>
      </w:pPr>
      <w:r w:rsidRPr="00F03701">
        <w:t>Компания выделит необходимые ресурсы и персонал для поддержки проекта.</w:t>
      </w:r>
    </w:p>
    <w:p w14:paraId="7FFCD24E" w14:textId="77777777" w:rsidR="00F03701" w:rsidRPr="00F03701" w:rsidRDefault="00F03701" w:rsidP="00F03701">
      <w:pPr>
        <w:numPr>
          <w:ilvl w:val="0"/>
          <w:numId w:val="6"/>
        </w:numPr>
        <w:spacing w:after="0"/>
        <w:jc w:val="both"/>
      </w:pPr>
      <w:r w:rsidRPr="00F03701">
        <w:t>Пользователи пройдут необходимое обучение и будут готовы к изменениям в процессах.</w:t>
      </w:r>
    </w:p>
    <w:p w14:paraId="211D07F4" w14:textId="77777777" w:rsidR="00F03701" w:rsidRPr="00F03701" w:rsidRDefault="00F03701" w:rsidP="00F03701">
      <w:pPr>
        <w:numPr>
          <w:ilvl w:val="0"/>
          <w:numId w:val="6"/>
        </w:numPr>
        <w:spacing w:after="0"/>
        <w:jc w:val="both"/>
      </w:pPr>
      <w:r w:rsidRPr="00F03701">
        <w:t>Инфраструктура компании позволит интегрировать новую систему без значительных дополнительных инвестиций.</w:t>
      </w:r>
    </w:p>
    <w:p w14:paraId="71C6DACD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9. Ограничения</w:t>
      </w:r>
    </w:p>
    <w:p w14:paraId="74C4EF64" w14:textId="77777777" w:rsidR="00F03701" w:rsidRPr="00F03701" w:rsidRDefault="00F03701" w:rsidP="00F03701">
      <w:pPr>
        <w:numPr>
          <w:ilvl w:val="0"/>
          <w:numId w:val="7"/>
        </w:numPr>
        <w:spacing w:after="0"/>
        <w:jc w:val="both"/>
      </w:pPr>
      <w:r w:rsidRPr="00F03701">
        <w:rPr>
          <w:b/>
          <w:bCs/>
        </w:rPr>
        <w:lastRenderedPageBreak/>
        <w:t>Бюджет проекта</w:t>
      </w:r>
      <w:r w:rsidRPr="00F03701">
        <w:t xml:space="preserve"> не должен превышать </w:t>
      </w:r>
      <w:r w:rsidRPr="00F03701">
        <w:rPr>
          <w:b/>
          <w:bCs/>
        </w:rPr>
        <w:t>5 000 000 рублей</w:t>
      </w:r>
      <w:r w:rsidRPr="00F03701">
        <w:t>.</w:t>
      </w:r>
    </w:p>
    <w:p w14:paraId="4220D886" w14:textId="77777777" w:rsidR="00F03701" w:rsidRPr="00F03701" w:rsidRDefault="00F03701" w:rsidP="00F03701">
      <w:pPr>
        <w:numPr>
          <w:ilvl w:val="0"/>
          <w:numId w:val="7"/>
        </w:numPr>
        <w:spacing w:after="0"/>
        <w:jc w:val="both"/>
      </w:pPr>
      <w:r w:rsidRPr="00F03701">
        <w:rPr>
          <w:b/>
          <w:bCs/>
        </w:rPr>
        <w:t>Сроки реализации</w:t>
      </w:r>
      <w:r w:rsidRPr="00F03701">
        <w:t xml:space="preserve"> проекта ограничены периодом до </w:t>
      </w:r>
      <w:r w:rsidRPr="00F03701">
        <w:rPr>
          <w:b/>
          <w:bCs/>
        </w:rPr>
        <w:t>01.05.2025</w:t>
      </w:r>
      <w:r w:rsidRPr="00F03701">
        <w:t>.</w:t>
      </w:r>
    </w:p>
    <w:p w14:paraId="011F56A3" w14:textId="77777777" w:rsidR="00F03701" w:rsidRPr="00F03701" w:rsidRDefault="00F03701" w:rsidP="00F03701">
      <w:pPr>
        <w:numPr>
          <w:ilvl w:val="0"/>
          <w:numId w:val="7"/>
        </w:numPr>
        <w:spacing w:after="0"/>
        <w:jc w:val="both"/>
      </w:pPr>
      <w:r w:rsidRPr="00F03701">
        <w:t>Система должна быть совместима с текущим программным обеспечением компании.</w:t>
      </w:r>
    </w:p>
    <w:p w14:paraId="2A4B6968" w14:textId="77777777" w:rsidR="00F03701" w:rsidRPr="00F03701" w:rsidRDefault="00F03701" w:rsidP="00F03701">
      <w:pPr>
        <w:numPr>
          <w:ilvl w:val="0"/>
          <w:numId w:val="7"/>
        </w:numPr>
        <w:spacing w:after="0"/>
        <w:jc w:val="both"/>
      </w:pPr>
      <w:r w:rsidRPr="00F03701">
        <w:t>Обеспечение безопасности данных в соответствии с законодательством РФ.</w:t>
      </w:r>
    </w:p>
    <w:p w14:paraId="2A178B7B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10. Объём денежных средств, выделенных на достижение бизнес-цели</w:t>
      </w:r>
    </w:p>
    <w:p w14:paraId="644EC4B6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t xml:space="preserve">Общий бюджет проекта составляет </w:t>
      </w:r>
      <w:r w:rsidRPr="00F03701">
        <w:rPr>
          <w:b/>
          <w:bCs/>
        </w:rPr>
        <w:t>5 000 000 рублей</w:t>
      </w:r>
      <w:r w:rsidRPr="00F03701">
        <w:t>, включая расходы на разработку, внедрение, обучение персонала и закупку необходимого оборудования.</w:t>
      </w:r>
    </w:p>
    <w:p w14:paraId="3CDD6634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11. Назначение руководителей проекта и полномочия</w:t>
      </w:r>
    </w:p>
    <w:p w14:paraId="14A6A03A" w14:textId="77777777" w:rsidR="00F03701" w:rsidRPr="00F03701" w:rsidRDefault="00F03701" w:rsidP="00F03701">
      <w:pPr>
        <w:numPr>
          <w:ilvl w:val="0"/>
          <w:numId w:val="8"/>
        </w:numPr>
        <w:spacing w:after="0"/>
        <w:jc w:val="both"/>
      </w:pPr>
      <w:r w:rsidRPr="00F03701">
        <w:rPr>
          <w:b/>
          <w:bCs/>
        </w:rPr>
        <w:t>Руководитель проекта (РП):</w:t>
      </w:r>
      <w:r w:rsidRPr="00F03701">
        <w:t xml:space="preserve"> Иванов Иван Иванович</w:t>
      </w:r>
    </w:p>
    <w:p w14:paraId="575D818C" w14:textId="77777777" w:rsidR="00F03701" w:rsidRPr="00F03701" w:rsidRDefault="00F03701" w:rsidP="00F03701">
      <w:pPr>
        <w:numPr>
          <w:ilvl w:val="1"/>
          <w:numId w:val="8"/>
        </w:numPr>
        <w:spacing w:after="0"/>
        <w:jc w:val="both"/>
      </w:pPr>
      <w:r w:rsidRPr="00F03701">
        <w:t>Ответственность за планирование, организацию и контроль выполнения всех работ по проекту.</w:t>
      </w:r>
    </w:p>
    <w:p w14:paraId="393FC5B4" w14:textId="77777777" w:rsidR="00F03701" w:rsidRPr="00F03701" w:rsidRDefault="00F03701" w:rsidP="00F03701">
      <w:pPr>
        <w:numPr>
          <w:ilvl w:val="1"/>
          <w:numId w:val="8"/>
        </w:numPr>
        <w:spacing w:after="0"/>
        <w:jc w:val="both"/>
      </w:pPr>
      <w:r w:rsidRPr="00F03701">
        <w:t>Полномочия принимать оперативные решения в рамках утверждённого бюджета и сроков.</w:t>
      </w:r>
    </w:p>
    <w:p w14:paraId="5E906F2B" w14:textId="77777777" w:rsidR="00F03701" w:rsidRPr="00F03701" w:rsidRDefault="00F03701" w:rsidP="00F03701">
      <w:pPr>
        <w:numPr>
          <w:ilvl w:val="1"/>
          <w:numId w:val="8"/>
        </w:numPr>
        <w:spacing w:after="0"/>
        <w:jc w:val="both"/>
      </w:pPr>
      <w:r w:rsidRPr="00F03701">
        <w:t>Координация работы команды проекта и взаимодействие с заказчиком.</w:t>
      </w:r>
    </w:p>
    <w:p w14:paraId="6605AA39" w14:textId="77777777" w:rsidR="00F03701" w:rsidRPr="00F03701" w:rsidRDefault="00F03701" w:rsidP="00F03701">
      <w:pPr>
        <w:numPr>
          <w:ilvl w:val="0"/>
          <w:numId w:val="8"/>
        </w:numPr>
        <w:spacing w:after="0"/>
        <w:jc w:val="both"/>
      </w:pPr>
      <w:r w:rsidRPr="00F03701">
        <w:rPr>
          <w:b/>
          <w:bCs/>
        </w:rPr>
        <w:t>Спонсор проекта:</w:t>
      </w:r>
      <w:r w:rsidRPr="00F03701">
        <w:t xml:space="preserve"> Петров Пётр Петрович</w:t>
      </w:r>
    </w:p>
    <w:p w14:paraId="0260323D" w14:textId="77777777" w:rsidR="00F03701" w:rsidRPr="00F03701" w:rsidRDefault="00F03701" w:rsidP="00F03701">
      <w:pPr>
        <w:numPr>
          <w:ilvl w:val="1"/>
          <w:numId w:val="8"/>
        </w:numPr>
        <w:spacing w:after="0"/>
        <w:jc w:val="both"/>
      </w:pPr>
      <w:r w:rsidRPr="00F03701">
        <w:t>Обеспечение финансирования проекта.</w:t>
      </w:r>
    </w:p>
    <w:p w14:paraId="3F74065B" w14:textId="77777777" w:rsidR="00F03701" w:rsidRPr="00F03701" w:rsidRDefault="00F03701" w:rsidP="00F03701">
      <w:pPr>
        <w:numPr>
          <w:ilvl w:val="1"/>
          <w:numId w:val="8"/>
        </w:numPr>
        <w:spacing w:after="0"/>
        <w:jc w:val="both"/>
      </w:pPr>
      <w:r w:rsidRPr="00F03701">
        <w:t>Утверждение ключевых решений и изменений в проекте.</w:t>
      </w:r>
    </w:p>
    <w:p w14:paraId="6124B3BD" w14:textId="77777777" w:rsidR="00F03701" w:rsidRPr="00F03701" w:rsidRDefault="00F03701" w:rsidP="00F03701">
      <w:pPr>
        <w:numPr>
          <w:ilvl w:val="1"/>
          <w:numId w:val="8"/>
        </w:numPr>
        <w:spacing w:after="0"/>
        <w:jc w:val="both"/>
      </w:pPr>
      <w:r w:rsidRPr="00F03701">
        <w:t>Предоставление стратегических указаний руководителю проекта.</w:t>
      </w:r>
    </w:p>
    <w:p w14:paraId="581052F8" w14:textId="77777777" w:rsidR="00F03701" w:rsidRPr="00F03701" w:rsidRDefault="00F03701" w:rsidP="00F03701">
      <w:pPr>
        <w:numPr>
          <w:ilvl w:val="0"/>
          <w:numId w:val="8"/>
        </w:numPr>
        <w:spacing w:after="0"/>
        <w:jc w:val="both"/>
      </w:pPr>
      <w:r w:rsidRPr="00F03701">
        <w:rPr>
          <w:b/>
          <w:bCs/>
        </w:rPr>
        <w:t>Координатор проекта:</w:t>
      </w:r>
      <w:r w:rsidRPr="00F03701">
        <w:t xml:space="preserve"> Смирнова Елена Сергеевна</w:t>
      </w:r>
    </w:p>
    <w:p w14:paraId="054BD0DC" w14:textId="77777777" w:rsidR="00F03701" w:rsidRPr="00F03701" w:rsidRDefault="00F03701" w:rsidP="00F03701">
      <w:pPr>
        <w:numPr>
          <w:ilvl w:val="1"/>
          <w:numId w:val="8"/>
        </w:numPr>
        <w:spacing w:after="0"/>
        <w:jc w:val="both"/>
      </w:pPr>
      <w:r w:rsidRPr="00F03701">
        <w:t>Администрирование документации проекта.</w:t>
      </w:r>
    </w:p>
    <w:p w14:paraId="48983674" w14:textId="77777777" w:rsidR="00F03701" w:rsidRPr="00F03701" w:rsidRDefault="00F03701" w:rsidP="00F03701">
      <w:pPr>
        <w:numPr>
          <w:ilvl w:val="1"/>
          <w:numId w:val="8"/>
        </w:numPr>
        <w:spacing w:after="0"/>
        <w:jc w:val="both"/>
      </w:pPr>
      <w:r w:rsidRPr="00F03701">
        <w:t>Организация встреч и коммуникаций между участниками проекта.</w:t>
      </w:r>
    </w:p>
    <w:p w14:paraId="126DD244" w14:textId="77777777" w:rsidR="00F03701" w:rsidRPr="00F03701" w:rsidRDefault="00F03701" w:rsidP="00F03701">
      <w:pPr>
        <w:numPr>
          <w:ilvl w:val="1"/>
          <w:numId w:val="8"/>
        </w:numPr>
        <w:spacing w:after="0"/>
        <w:jc w:val="both"/>
      </w:pPr>
      <w:r w:rsidRPr="00F03701">
        <w:t>Поддержка РП в операционных вопросах.</w:t>
      </w:r>
    </w:p>
    <w:p w14:paraId="1A28312E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pict w14:anchorId="46DE6913">
          <v:rect id="_x0000_i1038" style="width:0;height:1.5pt" o:hralign="center" o:hrstd="t" o:hr="t" fillcolor="#a0a0a0" stroked="f"/>
        </w:pict>
      </w:r>
    </w:p>
    <w:p w14:paraId="12F36736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Техническое задание на создание информационной системы "Управление складом"</w:t>
      </w:r>
    </w:p>
    <w:p w14:paraId="1ECB509F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1. Общие сведения</w:t>
      </w:r>
    </w:p>
    <w:p w14:paraId="78E09A9B" w14:textId="77777777" w:rsidR="00F03701" w:rsidRPr="00F03701" w:rsidRDefault="00F03701" w:rsidP="00F03701">
      <w:pPr>
        <w:numPr>
          <w:ilvl w:val="0"/>
          <w:numId w:val="9"/>
        </w:numPr>
        <w:spacing w:after="0"/>
        <w:jc w:val="both"/>
      </w:pPr>
      <w:r w:rsidRPr="00F03701">
        <w:rPr>
          <w:b/>
          <w:bCs/>
        </w:rPr>
        <w:t>Полное наименование ИС:</w:t>
      </w:r>
      <w:r w:rsidRPr="00F03701">
        <w:t xml:space="preserve"> Информационная система "Управление складом"</w:t>
      </w:r>
    </w:p>
    <w:p w14:paraId="5B982B03" w14:textId="77777777" w:rsidR="00F03701" w:rsidRPr="00F03701" w:rsidRDefault="00F03701" w:rsidP="00F03701">
      <w:pPr>
        <w:numPr>
          <w:ilvl w:val="0"/>
          <w:numId w:val="9"/>
        </w:numPr>
        <w:spacing w:after="0"/>
        <w:jc w:val="both"/>
      </w:pPr>
      <w:r w:rsidRPr="00F03701">
        <w:rPr>
          <w:b/>
          <w:bCs/>
        </w:rPr>
        <w:t>Шифр темы:</w:t>
      </w:r>
      <w:r w:rsidRPr="00F03701">
        <w:t xml:space="preserve"> 00234</w:t>
      </w:r>
    </w:p>
    <w:p w14:paraId="77B6F1EC" w14:textId="77777777" w:rsidR="00F03701" w:rsidRPr="00F03701" w:rsidRDefault="00F03701" w:rsidP="00F03701">
      <w:pPr>
        <w:numPr>
          <w:ilvl w:val="0"/>
          <w:numId w:val="9"/>
        </w:numPr>
        <w:spacing w:after="0"/>
        <w:jc w:val="both"/>
      </w:pPr>
      <w:r w:rsidRPr="00F03701">
        <w:rPr>
          <w:b/>
          <w:bCs/>
        </w:rPr>
        <w:t>Предприятие-разработчик системы:</w:t>
      </w:r>
      <w:r w:rsidRPr="00F03701">
        <w:t xml:space="preserve"> ООО "</w:t>
      </w:r>
      <w:proofErr w:type="spellStart"/>
      <w:r w:rsidRPr="00F03701">
        <w:t>СистемыАвтоматизации</w:t>
      </w:r>
      <w:proofErr w:type="spellEnd"/>
      <w:r w:rsidRPr="00F03701">
        <w:t>", ул. Промышленная, д.10, тел. (123) 456-78-90</w:t>
      </w:r>
    </w:p>
    <w:p w14:paraId="406BD0C9" w14:textId="77777777" w:rsidR="00F03701" w:rsidRPr="00F03701" w:rsidRDefault="00F03701" w:rsidP="00F03701">
      <w:pPr>
        <w:numPr>
          <w:ilvl w:val="0"/>
          <w:numId w:val="9"/>
        </w:numPr>
        <w:spacing w:after="0"/>
        <w:jc w:val="both"/>
      </w:pPr>
      <w:r w:rsidRPr="00F03701">
        <w:rPr>
          <w:b/>
          <w:bCs/>
        </w:rPr>
        <w:t>Предприятие-заказчик системы:</w:t>
      </w:r>
      <w:r w:rsidRPr="00F03701">
        <w:t xml:space="preserve"> ООО "</w:t>
      </w:r>
      <w:proofErr w:type="spellStart"/>
      <w:r w:rsidRPr="00F03701">
        <w:t>ЛогистикСклад</w:t>
      </w:r>
      <w:proofErr w:type="spellEnd"/>
      <w:r w:rsidRPr="00F03701">
        <w:t>"</w:t>
      </w:r>
    </w:p>
    <w:p w14:paraId="03359826" w14:textId="77777777" w:rsidR="00F03701" w:rsidRPr="00F03701" w:rsidRDefault="00F03701" w:rsidP="00F03701">
      <w:pPr>
        <w:numPr>
          <w:ilvl w:val="0"/>
          <w:numId w:val="9"/>
        </w:numPr>
        <w:spacing w:after="0"/>
        <w:jc w:val="both"/>
      </w:pPr>
      <w:r w:rsidRPr="00F03701">
        <w:rPr>
          <w:b/>
          <w:bCs/>
        </w:rPr>
        <w:t>Основание для разработки:</w:t>
      </w:r>
      <w:r w:rsidRPr="00F03701">
        <w:t xml:space="preserve"> Техническое задание на создание автоматизированной системы в соответствии с ГОСТ 34.602-89.</w:t>
      </w:r>
    </w:p>
    <w:p w14:paraId="3A1A9736" w14:textId="77777777" w:rsidR="00F03701" w:rsidRPr="00F03701" w:rsidRDefault="00F03701" w:rsidP="00F03701">
      <w:pPr>
        <w:numPr>
          <w:ilvl w:val="0"/>
          <w:numId w:val="9"/>
        </w:numPr>
        <w:spacing w:after="0"/>
        <w:jc w:val="both"/>
      </w:pPr>
      <w:r w:rsidRPr="00F03701">
        <w:rPr>
          <w:b/>
          <w:bCs/>
        </w:rPr>
        <w:t>Плановый срок начала работ:</w:t>
      </w:r>
      <w:r w:rsidRPr="00F03701">
        <w:t xml:space="preserve"> 01.11.2024</w:t>
      </w:r>
    </w:p>
    <w:p w14:paraId="2927CF4F" w14:textId="77777777" w:rsidR="00F03701" w:rsidRPr="00F03701" w:rsidRDefault="00F03701" w:rsidP="00F03701">
      <w:pPr>
        <w:numPr>
          <w:ilvl w:val="0"/>
          <w:numId w:val="9"/>
        </w:numPr>
        <w:spacing w:after="0"/>
        <w:jc w:val="both"/>
      </w:pPr>
      <w:r w:rsidRPr="00F03701">
        <w:rPr>
          <w:b/>
          <w:bCs/>
        </w:rPr>
        <w:t>Плановый срок окончания работ:</w:t>
      </w:r>
      <w:r w:rsidRPr="00F03701">
        <w:t xml:space="preserve"> 01.05.2025</w:t>
      </w:r>
    </w:p>
    <w:p w14:paraId="7748C843" w14:textId="77777777" w:rsidR="00F03701" w:rsidRPr="00F03701" w:rsidRDefault="00F03701" w:rsidP="00F03701">
      <w:pPr>
        <w:numPr>
          <w:ilvl w:val="0"/>
          <w:numId w:val="9"/>
        </w:numPr>
        <w:spacing w:after="0"/>
        <w:jc w:val="both"/>
      </w:pPr>
      <w:r w:rsidRPr="00F03701">
        <w:rPr>
          <w:b/>
          <w:bCs/>
        </w:rPr>
        <w:t>Порядок оформления и предъявления результатов:</w:t>
      </w:r>
      <w:r w:rsidRPr="00F03701">
        <w:t xml:space="preserve"> По завершении каждого этапа предоставляются отчёты и промежуточные версии продукта для утверждения заказчиком.</w:t>
      </w:r>
    </w:p>
    <w:p w14:paraId="3E37A5E1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2. Назначение и цели создания системы</w:t>
      </w:r>
    </w:p>
    <w:p w14:paraId="77E3862C" w14:textId="77777777" w:rsidR="00F03701" w:rsidRPr="00F03701" w:rsidRDefault="00F03701" w:rsidP="00F03701">
      <w:pPr>
        <w:numPr>
          <w:ilvl w:val="0"/>
          <w:numId w:val="10"/>
        </w:numPr>
        <w:spacing w:after="0"/>
        <w:jc w:val="both"/>
      </w:pPr>
      <w:r w:rsidRPr="00F03701">
        <w:rPr>
          <w:b/>
          <w:bCs/>
        </w:rPr>
        <w:lastRenderedPageBreak/>
        <w:t>Вид автоматизируемой деятельности:</w:t>
      </w:r>
      <w:r w:rsidRPr="00F03701">
        <w:t xml:space="preserve"> Управление складскими операциями и запасами.</w:t>
      </w:r>
    </w:p>
    <w:p w14:paraId="6E9F333A" w14:textId="77777777" w:rsidR="00F03701" w:rsidRPr="00F03701" w:rsidRDefault="00F03701" w:rsidP="00F03701">
      <w:pPr>
        <w:numPr>
          <w:ilvl w:val="0"/>
          <w:numId w:val="10"/>
        </w:numPr>
        <w:spacing w:after="0"/>
        <w:jc w:val="both"/>
      </w:pPr>
      <w:r w:rsidRPr="00F03701">
        <w:rPr>
          <w:b/>
          <w:bCs/>
        </w:rPr>
        <w:t>Перечень автоматизируемых процессов:</w:t>
      </w:r>
    </w:p>
    <w:p w14:paraId="6C7D31FA" w14:textId="77777777" w:rsidR="00F03701" w:rsidRPr="00F03701" w:rsidRDefault="00F03701" w:rsidP="00F03701">
      <w:pPr>
        <w:numPr>
          <w:ilvl w:val="1"/>
          <w:numId w:val="10"/>
        </w:numPr>
        <w:spacing w:after="0"/>
        <w:jc w:val="both"/>
      </w:pPr>
      <w:r w:rsidRPr="00F03701">
        <w:t>Учёт поступления товаров на склад.</w:t>
      </w:r>
    </w:p>
    <w:p w14:paraId="19F3320B" w14:textId="77777777" w:rsidR="00F03701" w:rsidRPr="00F03701" w:rsidRDefault="00F03701" w:rsidP="00F03701">
      <w:pPr>
        <w:numPr>
          <w:ilvl w:val="1"/>
          <w:numId w:val="10"/>
        </w:numPr>
        <w:spacing w:after="0"/>
        <w:jc w:val="both"/>
      </w:pPr>
      <w:r w:rsidRPr="00F03701">
        <w:t>Учёт отгрузки товаров со склада.</w:t>
      </w:r>
    </w:p>
    <w:p w14:paraId="21D38AF8" w14:textId="77777777" w:rsidR="00F03701" w:rsidRPr="00F03701" w:rsidRDefault="00F03701" w:rsidP="00F03701">
      <w:pPr>
        <w:numPr>
          <w:ilvl w:val="1"/>
          <w:numId w:val="10"/>
        </w:numPr>
        <w:spacing w:after="0"/>
        <w:jc w:val="both"/>
      </w:pPr>
      <w:r w:rsidRPr="00F03701">
        <w:t>Ведение инвентаризации и учёт остатков.</w:t>
      </w:r>
    </w:p>
    <w:p w14:paraId="4B86FDB2" w14:textId="77777777" w:rsidR="00F03701" w:rsidRPr="00F03701" w:rsidRDefault="00F03701" w:rsidP="00F03701">
      <w:pPr>
        <w:numPr>
          <w:ilvl w:val="1"/>
          <w:numId w:val="10"/>
        </w:numPr>
        <w:spacing w:after="0"/>
        <w:jc w:val="both"/>
      </w:pPr>
      <w:r w:rsidRPr="00F03701">
        <w:t>Формирование отчётов и аналитических данных.</w:t>
      </w:r>
    </w:p>
    <w:p w14:paraId="14BF78F2" w14:textId="77777777" w:rsidR="00F03701" w:rsidRPr="00F03701" w:rsidRDefault="00F03701" w:rsidP="00F03701">
      <w:pPr>
        <w:numPr>
          <w:ilvl w:val="0"/>
          <w:numId w:val="10"/>
        </w:numPr>
        <w:spacing w:after="0"/>
        <w:jc w:val="both"/>
      </w:pPr>
      <w:r w:rsidRPr="00F03701">
        <w:rPr>
          <w:b/>
          <w:bCs/>
        </w:rPr>
        <w:t>Ожидаемые результаты внедрения ИС:</w:t>
      </w:r>
    </w:p>
    <w:p w14:paraId="108FA93E" w14:textId="77777777" w:rsidR="00F03701" w:rsidRPr="00F03701" w:rsidRDefault="00F03701" w:rsidP="00F03701">
      <w:pPr>
        <w:numPr>
          <w:ilvl w:val="1"/>
          <w:numId w:val="10"/>
        </w:numPr>
        <w:spacing w:after="0"/>
        <w:jc w:val="both"/>
      </w:pPr>
      <w:r w:rsidRPr="00F03701">
        <w:t>Сокращение времени на обработку складских операций на 40%.</w:t>
      </w:r>
    </w:p>
    <w:p w14:paraId="725C7461" w14:textId="77777777" w:rsidR="00F03701" w:rsidRPr="00F03701" w:rsidRDefault="00F03701" w:rsidP="00F03701">
      <w:pPr>
        <w:numPr>
          <w:ilvl w:val="1"/>
          <w:numId w:val="10"/>
        </w:numPr>
        <w:spacing w:after="0"/>
        <w:jc w:val="both"/>
      </w:pPr>
      <w:r w:rsidRPr="00F03701">
        <w:t>Снижение количества ошибок в учёте товаров на 50%.</w:t>
      </w:r>
    </w:p>
    <w:p w14:paraId="5FE9AAAB" w14:textId="77777777" w:rsidR="00F03701" w:rsidRPr="00F03701" w:rsidRDefault="00F03701" w:rsidP="00F03701">
      <w:pPr>
        <w:numPr>
          <w:ilvl w:val="1"/>
          <w:numId w:val="10"/>
        </w:numPr>
        <w:spacing w:after="0"/>
        <w:jc w:val="both"/>
      </w:pPr>
      <w:r w:rsidRPr="00F03701">
        <w:t>Увеличение точности прогнозирования потребности в запасах.</w:t>
      </w:r>
    </w:p>
    <w:p w14:paraId="22453EA9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3. Характеристики объекта автоматизации</w:t>
      </w:r>
    </w:p>
    <w:p w14:paraId="55819962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Краткие сведения о предприятии:</w:t>
      </w:r>
    </w:p>
    <w:p w14:paraId="67E62316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t>ООО "</w:t>
      </w:r>
      <w:proofErr w:type="spellStart"/>
      <w:r w:rsidRPr="00F03701">
        <w:t>ЛогистикСклад</w:t>
      </w:r>
      <w:proofErr w:type="spellEnd"/>
      <w:r w:rsidRPr="00F03701">
        <w:t xml:space="preserve">" — крупная логистическая компания, специализирующаяся на хранении и распределении товаров различных категорий. Складские помещения компании занимают площадь более 10 000 </w:t>
      </w:r>
      <w:proofErr w:type="spellStart"/>
      <w:proofErr w:type="gramStart"/>
      <w:r w:rsidRPr="00F03701">
        <w:t>кв.м</w:t>
      </w:r>
      <w:proofErr w:type="spellEnd"/>
      <w:proofErr w:type="gramEnd"/>
      <w:r w:rsidRPr="00F03701">
        <w:t xml:space="preserve"> и обслуживают свыше 5 000 наименований товаров.</w:t>
      </w:r>
    </w:p>
    <w:p w14:paraId="02DCDEB5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Организационная структура предприятия:</w:t>
      </w:r>
    </w:p>
    <w:p w14:paraId="6E5885D1" w14:textId="77777777" w:rsidR="00F03701" w:rsidRPr="00F03701" w:rsidRDefault="00F03701" w:rsidP="00F03701">
      <w:pPr>
        <w:numPr>
          <w:ilvl w:val="0"/>
          <w:numId w:val="11"/>
        </w:numPr>
        <w:spacing w:after="0"/>
        <w:jc w:val="both"/>
      </w:pPr>
      <w:r w:rsidRPr="00F03701">
        <w:t>Генеральный директор</w:t>
      </w:r>
    </w:p>
    <w:p w14:paraId="55128861" w14:textId="77777777" w:rsidR="00F03701" w:rsidRPr="00F03701" w:rsidRDefault="00F03701" w:rsidP="00F03701">
      <w:pPr>
        <w:numPr>
          <w:ilvl w:val="0"/>
          <w:numId w:val="11"/>
        </w:numPr>
        <w:spacing w:after="0"/>
        <w:jc w:val="both"/>
      </w:pPr>
      <w:r w:rsidRPr="00F03701">
        <w:t>Отдел логистики</w:t>
      </w:r>
    </w:p>
    <w:p w14:paraId="4306DFE8" w14:textId="77777777" w:rsidR="00F03701" w:rsidRPr="00F03701" w:rsidRDefault="00F03701" w:rsidP="00F03701">
      <w:pPr>
        <w:numPr>
          <w:ilvl w:val="1"/>
          <w:numId w:val="11"/>
        </w:numPr>
        <w:spacing w:after="0"/>
        <w:jc w:val="both"/>
      </w:pPr>
      <w:r w:rsidRPr="00F03701">
        <w:t>Складской отдел</w:t>
      </w:r>
    </w:p>
    <w:p w14:paraId="79C8ABFB" w14:textId="77777777" w:rsidR="00F03701" w:rsidRPr="00F03701" w:rsidRDefault="00F03701" w:rsidP="00F03701">
      <w:pPr>
        <w:numPr>
          <w:ilvl w:val="2"/>
          <w:numId w:val="11"/>
        </w:numPr>
        <w:spacing w:after="0"/>
        <w:jc w:val="both"/>
      </w:pPr>
      <w:r w:rsidRPr="00F03701">
        <w:t>Начальник склада</w:t>
      </w:r>
    </w:p>
    <w:p w14:paraId="227AC12F" w14:textId="77777777" w:rsidR="00F03701" w:rsidRPr="00F03701" w:rsidRDefault="00F03701" w:rsidP="00F03701">
      <w:pPr>
        <w:numPr>
          <w:ilvl w:val="2"/>
          <w:numId w:val="11"/>
        </w:numPr>
        <w:spacing w:after="0"/>
        <w:jc w:val="both"/>
      </w:pPr>
      <w:r w:rsidRPr="00F03701">
        <w:t>Кладовщики</w:t>
      </w:r>
    </w:p>
    <w:p w14:paraId="5A51EB6F" w14:textId="77777777" w:rsidR="00F03701" w:rsidRPr="00F03701" w:rsidRDefault="00F03701" w:rsidP="00F03701">
      <w:pPr>
        <w:numPr>
          <w:ilvl w:val="2"/>
          <w:numId w:val="11"/>
        </w:numPr>
        <w:spacing w:after="0"/>
        <w:jc w:val="both"/>
      </w:pPr>
      <w:r w:rsidRPr="00F03701">
        <w:t>Операторы складских операций</w:t>
      </w:r>
    </w:p>
    <w:p w14:paraId="13C1E67B" w14:textId="77777777" w:rsidR="00F03701" w:rsidRPr="00F03701" w:rsidRDefault="00F03701" w:rsidP="00F03701">
      <w:pPr>
        <w:numPr>
          <w:ilvl w:val="1"/>
          <w:numId w:val="11"/>
        </w:numPr>
        <w:spacing w:after="0"/>
        <w:jc w:val="both"/>
      </w:pPr>
      <w:r w:rsidRPr="00F03701">
        <w:t>Транспортный отдел</w:t>
      </w:r>
    </w:p>
    <w:p w14:paraId="10B3B868" w14:textId="77777777" w:rsidR="00F03701" w:rsidRPr="00F03701" w:rsidRDefault="00F03701" w:rsidP="00F03701">
      <w:pPr>
        <w:numPr>
          <w:ilvl w:val="0"/>
          <w:numId w:val="11"/>
        </w:numPr>
        <w:spacing w:after="0"/>
        <w:jc w:val="both"/>
      </w:pPr>
      <w:r w:rsidRPr="00F03701">
        <w:t>Отдел продаж</w:t>
      </w:r>
    </w:p>
    <w:p w14:paraId="59B61857" w14:textId="77777777" w:rsidR="00F03701" w:rsidRPr="00F03701" w:rsidRDefault="00F03701" w:rsidP="00F03701">
      <w:pPr>
        <w:numPr>
          <w:ilvl w:val="0"/>
          <w:numId w:val="11"/>
        </w:numPr>
        <w:spacing w:after="0"/>
        <w:jc w:val="both"/>
      </w:pPr>
      <w:r w:rsidRPr="00F03701">
        <w:t>Финансовый отдел</w:t>
      </w:r>
    </w:p>
    <w:p w14:paraId="39D0A20A" w14:textId="77777777" w:rsidR="00F03701" w:rsidRPr="00F03701" w:rsidRDefault="00F03701" w:rsidP="00F03701">
      <w:pPr>
        <w:numPr>
          <w:ilvl w:val="0"/>
          <w:numId w:val="11"/>
        </w:numPr>
        <w:spacing w:after="0"/>
        <w:jc w:val="both"/>
      </w:pPr>
      <w:r w:rsidRPr="00F03701">
        <w:t>Отдел ИТ</w:t>
      </w:r>
    </w:p>
    <w:p w14:paraId="13E52AB5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Описание автоматизируемых процессов и информационных потоков:</w:t>
      </w:r>
    </w:p>
    <w:p w14:paraId="59A429C2" w14:textId="77777777" w:rsidR="00F03701" w:rsidRPr="00F03701" w:rsidRDefault="00F03701" w:rsidP="00F03701">
      <w:pPr>
        <w:numPr>
          <w:ilvl w:val="0"/>
          <w:numId w:val="12"/>
        </w:numPr>
        <w:spacing w:after="0"/>
        <w:jc w:val="both"/>
      </w:pPr>
      <w:r w:rsidRPr="00F03701">
        <w:rPr>
          <w:b/>
          <w:bCs/>
        </w:rPr>
        <w:t>Приёмка товаров:</w:t>
      </w:r>
    </w:p>
    <w:p w14:paraId="09E2E6AC" w14:textId="77777777" w:rsidR="00F03701" w:rsidRPr="00F03701" w:rsidRDefault="00F03701" w:rsidP="00F03701">
      <w:pPr>
        <w:numPr>
          <w:ilvl w:val="1"/>
          <w:numId w:val="12"/>
        </w:numPr>
        <w:spacing w:after="0"/>
        <w:jc w:val="both"/>
      </w:pPr>
      <w:r w:rsidRPr="00F03701">
        <w:t>Поступление товаров от поставщиков.</w:t>
      </w:r>
    </w:p>
    <w:p w14:paraId="60B81D3D" w14:textId="77777777" w:rsidR="00F03701" w:rsidRPr="00F03701" w:rsidRDefault="00F03701" w:rsidP="00F03701">
      <w:pPr>
        <w:numPr>
          <w:ilvl w:val="1"/>
          <w:numId w:val="12"/>
        </w:numPr>
        <w:spacing w:after="0"/>
        <w:jc w:val="both"/>
      </w:pPr>
      <w:r w:rsidRPr="00F03701">
        <w:t>Проверка соответствия товаров заказам.</w:t>
      </w:r>
    </w:p>
    <w:p w14:paraId="12469550" w14:textId="77777777" w:rsidR="00F03701" w:rsidRPr="00F03701" w:rsidRDefault="00F03701" w:rsidP="00F03701">
      <w:pPr>
        <w:numPr>
          <w:ilvl w:val="1"/>
          <w:numId w:val="12"/>
        </w:numPr>
        <w:spacing w:after="0"/>
        <w:jc w:val="both"/>
      </w:pPr>
      <w:r w:rsidRPr="00F03701">
        <w:t>Ввод данных о поступлении в систему.</w:t>
      </w:r>
    </w:p>
    <w:p w14:paraId="38DAE3F9" w14:textId="77777777" w:rsidR="00F03701" w:rsidRPr="00F03701" w:rsidRDefault="00F03701" w:rsidP="00F03701">
      <w:pPr>
        <w:numPr>
          <w:ilvl w:val="0"/>
          <w:numId w:val="12"/>
        </w:numPr>
        <w:spacing w:after="0"/>
        <w:jc w:val="both"/>
      </w:pPr>
      <w:r w:rsidRPr="00F03701">
        <w:rPr>
          <w:b/>
          <w:bCs/>
        </w:rPr>
        <w:t>Отгрузка товаров:</w:t>
      </w:r>
    </w:p>
    <w:p w14:paraId="40688CFE" w14:textId="77777777" w:rsidR="00F03701" w:rsidRPr="00F03701" w:rsidRDefault="00F03701" w:rsidP="00F03701">
      <w:pPr>
        <w:numPr>
          <w:ilvl w:val="1"/>
          <w:numId w:val="12"/>
        </w:numPr>
        <w:spacing w:after="0"/>
        <w:jc w:val="both"/>
      </w:pPr>
      <w:r w:rsidRPr="00F03701">
        <w:t>Получение заявок от отдела продаж.</w:t>
      </w:r>
    </w:p>
    <w:p w14:paraId="05F5B555" w14:textId="77777777" w:rsidR="00F03701" w:rsidRPr="00F03701" w:rsidRDefault="00F03701" w:rsidP="00F03701">
      <w:pPr>
        <w:numPr>
          <w:ilvl w:val="1"/>
          <w:numId w:val="12"/>
        </w:numPr>
        <w:spacing w:after="0"/>
        <w:jc w:val="both"/>
      </w:pPr>
      <w:r w:rsidRPr="00F03701">
        <w:t>Комплектация и подготовка товаров к отгрузке.</w:t>
      </w:r>
    </w:p>
    <w:p w14:paraId="3E3A352D" w14:textId="77777777" w:rsidR="00F03701" w:rsidRPr="00F03701" w:rsidRDefault="00F03701" w:rsidP="00F03701">
      <w:pPr>
        <w:numPr>
          <w:ilvl w:val="1"/>
          <w:numId w:val="12"/>
        </w:numPr>
        <w:spacing w:after="0"/>
        <w:jc w:val="both"/>
      </w:pPr>
      <w:r w:rsidRPr="00F03701">
        <w:t>Обновление данных об остатках в системе.</w:t>
      </w:r>
    </w:p>
    <w:p w14:paraId="5A16DB22" w14:textId="77777777" w:rsidR="00F03701" w:rsidRPr="00F03701" w:rsidRDefault="00F03701" w:rsidP="00F03701">
      <w:pPr>
        <w:numPr>
          <w:ilvl w:val="0"/>
          <w:numId w:val="12"/>
        </w:numPr>
        <w:spacing w:after="0"/>
        <w:jc w:val="both"/>
      </w:pPr>
      <w:r w:rsidRPr="00F03701">
        <w:rPr>
          <w:b/>
          <w:bCs/>
        </w:rPr>
        <w:t>Инвентаризация:</w:t>
      </w:r>
    </w:p>
    <w:p w14:paraId="39E194BF" w14:textId="77777777" w:rsidR="00F03701" w:rsidRPr="00F03701" w:rsidRDefault="00F03701" w:rsidP="00F03701">
      <w:pPr>
        <w:numPr>
          <w:ilvl w:val="1"/>
          <w:numId w:val="12"/>
        </w:numPr>
        <w:spacing w:after="0"/>
        <w:jc w:val="both"/>
      </w:pPr>
      <w:r w:rsidRPr="00F03701">
        <w:t>Периодическая проверка фактических остатков.</w:t>
      </w:r>
    </w:p>
    <w:p w14:paraId="1E1444B9" w14:textId="77777777" w:rsidR="00F03701" w:rsidRPr="00F03701" w:rsidRDefault="00F03701" w:rsidP="00F03701">
      <w:pPr>
        <w:numPr>
          <w:ilvl w:val="1"/>
          <w:numId w:val="12"/>
        </w:numPr>
        <w:spacing w:after="0"/>
        <w:jc w:val="both"/>
      </w:pPr>
      <w:r w:rsidRPr="00F03701">
        <w:t>Сравнение данных с информацией в системе.</w:t>
      </w:r>
    </w:p>
    <w:p w14:paraId="0A9D1ED0" w14:textId="77777777" w:rsidR="00F03701" w:rsidRPr="00F03701" w:rsidRDefault="00F03701" w:rsidP="00F03701">
      <w:pPr>
        <w:numPr>
          <w:ilvl w:val="1"/>
          <w:numId w:val="12"/>
        </w:numPr>
        <w:spacing w:after="0"/>
        <w:jc w:val="both"/>
      </w:pPr>
      <w:r w:rsidRPr="00F03701">
        <w:t>Корректировка данных при необходимости.</w:t>
      </w:r>
    </w:p>
    <w:p w14:paraId="48B3CE7B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Схема информационных потоков:</w:t>
      </w:r>
    </w:p>
    <w:p w14:paraId="35051203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i/>
          <w:iCs/>
        </w:rPr>
        <w:t>Примечание: Добавьте схему в документ Word при оформлении.</w:t>
      </w:r>
    </w:p>
    <w:p w14:paraId="1E90C1F4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4. Требования к информационной системе</w:t>
      </w:r>
    </w:p>
    <w:p w14:paraId="326D5E58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lastRenderedPageBreak/>
        <w:t>Требования к системе в целом:</w:t>
      </w:r>
    </w:p>
    <w:p w14:paraId="28C9325B" w14:textId="77777777" w:rsidR="00F03701" w:rsidRPr="00F03701" w:rsidRDefault="00F03701" w:rsidP="00F03701">
      <w:pPr>
        <w:numPr>
          <w:ilvl w:val="0"/>
          <w:numId w:val="13"/>
        </w:numPr>
        <w:spacing w:after="0"/>
        <w:jc w:val="both"/>
      </w:pPr>
      <w:r w:rsidRPr="00F03701">
        <w:t>Соответствие требованиям технического задания и нормативно-техническим документам.</w:t>
      </w:r>
    </w:p>
    <w:p w14:paraId="499DA579" w14:textId="77777777" w:rsidR="00F03701" w:rsidRPr="00F03701" w:rsidRDefault="00F03701" w:rsidP="00F03701">
      <w:pPr>
        <w:numPr>
          <w:ilvl w:val="0"/>
          <w:numId w:val="13"/>
        </w:numPr>
        <w:spacing w:after="0"/>
        <w:jc w:val="both"/>
      </w:pPr>
      <w:r w:rsidRPr="00F03701">
        <w:t>Обеспечение безопасности и сохранности данных.</w:t>
      </w:r>
    </w:p>
    <w:p w14:paraId="3FE1F9AF" w14:textId="77777777" w:rsidR="00F03701" w:rsidRPr="00F03701" w:rsidRDefault="00F03701" w:rsidP="00F03701">
      <w:pPr>
        <w:numPr>
          <w:ilvl w:val="0"/>
          <w:numId w:val="13"/>
        </w:numPr>
        <w:spacing w:after="0"/>
        <w:jc w:val="both"/>
      </w:pPr>
      <w:r w:rsidRPr="00F03701">
        <w:t>Возможность интеграции с существующими системами предприятия.</w:t>
      </w:r>
    </w:p>
    <w:p w14:paraId="5B348989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Требования к функциям, выполняемым системой:</w:t>
      </w:r>
    </w:p>
    <w:p w14:paraId="098D3A3E" w14:textId="77777777" w:rsidR="00F03701" w:rsidRPr="00F03701" w:rsidRDefault="00F03701" w:rsidP="00F03701">
      <w:pPr>
        <w:numPr>
          <w:ilvl w:val="0"/>
          <w:numId w:val="14"/>
        </w:numPr>
        <w:spacing w:after="0"/>
        <w:jc w:val="both"/>
      </w:pPr>
      <w:r w:rsidRPr="00F03701">
        <w:t>Управление справочниками товаров, поставщиков и клиентов.</w:t>
      </w:r>
    </w:p>
    <w:p w14:paraId="0A001E77" w14:textId="77777777" w:rsidR="00F03701" w:rsidRPr="00F03701" w:rsidRDefault="00F03701" w:rsidP="00F03701">
      <w:pPr>
        <w:numPr>
          <w:ilvl w:val="0"/>
          <w:numId w:val="14"/>
        </w:numPr>
        <w:spacing w:after="0"/>
        <w:jc w:val="both"/>
      </w:pPr>
      <w:r w:rsidRPr="00F03701">
        <w:t>Учёт складских операций (приход, расход, перемещение).</w:t>
      </w:r>
    </w:p>
    <w:p w14:paraId="419D68B6" w14:textId="77777777" w:rsidR="00F03701" w:rsidRPr="00F03701" w:rsidRDefault="00F03701" w:rsidP="00F03701">
      <w:pPr>
        <w:numPr>
          <w:ilvl w:val="0"/>
          <w:numId w:val="14"/>
        </w:numPr>
        <w:spacing w:after="0"/>
        <w:jc w:val="both"/>
      </w:pPr>
      <w:r w:rsidRPr="00F03701">
        <w:t>Формирование документов (накладные, отчёты, акты).</w:t>
      </w:r>
    </w:p>
    <w:p w14:paraId="4EC6F1C5" w14:textId="77777777" w:rsidR="00F03701" w:rsidRPr="00F03701" w:rsidRDefault="00F03701" w:rsidP="00F03701">
      <w:pPr>
        <w:numPr>
          <w:ilvl w:val="0"/>
          <w:numId w:val="14"/>
        </w:numPr>
        <w:spacing w:after="0"/>
        <w:jc w:val="both"/>
      </w:pPr>
      <w:r w:rsidRPr="00F03701">
        <w:t>Поддержка многопользовательского режима с разграничением прав доступа.</w:t>
      </w:r>
    </w:p>
    <w:p w14:paraId="413602BC" w14:textId="77777777" w:rsidR="00F03701" w:rsidRPr="00F03701" w:rsidRDefault="00F03701" w:rsidP="00F03701">
      <w:pPr>
        <w:numPr>
          <w:ilvl w:val="0"/>
          <w:numId w:val="14"/>
        </w:numPr>
        <w:spacing w:after="0"/>
        <w:jc w:val="both"/>
      </w:pPr>
      <w:r w:rsidRPr="00F03701">
        <w:t>Отслеживание партий товаров и сроков годности (при необходимости).</w:t>
      </w:r>
    </w:p>
    <w:p w14:paraId="5013BCEA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Требования к информационному обеспечению ИС:</w:t>
      </w:r>
    </w:p>
    <w:p w14:paraId="204335F3" w14:textId="77777777" w:rsidR="00F03701" w:rsidRPr="00F03701" w:rsidRDefault="00F03701" w:rsidP="00F03701">
      <w:pPr>
        <w:numPr>
          <w:ilvl w:val="0"/>
          <w:numId w:val="15"/>
        </w:numPr>
        <w:spacing w:after="0"/>
        <w:jc w:val="both"/>
      </w:pPr>
      <w:r w:rsidRPr="00F03701">
        <w:t>Хранение данных в реляционной базе данных.</w:t>
      </w:r>
    </w:p>
    <w:p w14:paraId="4D79760E" w14:textId="77777777" w:rsidR="00F03701" w:rsidRPr="00F03701" w:rsidRDefault="00F03701" w:rsidP="00F03701">
      <w:pPr>
        <w:numPr>
          <w:ilvl w:val="0"/>
          <w:numId w:val="15"/>
        </w:numPr>
        <w:spacing w:after="0"/>
        <w:jc w:val="both"/>
      </w:pPr>
      <w:r w:rsidRPr="00F03701">
        <w:t>Обеспечение резервного копирования и восстановления данных.</w:t>
      </w:r>
    </w:p>
    <w:p w14:paraId="47B2DB91" w14:textId="77777777" w:rsidR="00F03701" w:rsidRPr="00F03701" w:rsidRDefault="00F03701" w:rsidP="00F03701">
      <w:pPr>
        <w:numPr>
          <w:ilvl w:val="0"/>
          <w:numId w:val="15"/>
        </w:numPr>
        <w:spacing w:after="0"/>
        <w:jc w:val="both"/>
      </w:pPr>
      <w:r w:rsidRPr="00F03701">
        <w:t>Возможность экспорта и импорта данных в стандартных форматах (CSV, Excel).</w:t>
      </w:r>
    </w:p>
    <w:p w14:paraId="339E1368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Требования к программному обеспечению ИС:</w:t>
      </w:r>
    </w:p>
    <w:p w14:paraId="525B4C6E" w14:textId="77777777" w:rsidR="00F03701" w:rsidRPr="00F03701" w:rsidRDefault="00F03701" w:rsidP="00F03701">
      <w:pPr>
        <w:numPr>
          <w:ilvl w:val="0"/>
          <w:numId w:val="16"/>
        </w:numPr>
        <w:spacing w:after="0"/>
        <w:jc w:val="both"/>
      </w:pPr>
      <w:r w:rsidRPr="00F03701">
        <w:t>Операционная система сервера: Windows Server 2019 или Linux.</w:t>
      </w:r>
    </w:p>
    <w:p w14:paraId="138FF506" w14:textId="77777777" w:rsidR="00F03701" w:rsidRPr="00F03701" w:rsidRDefault="00F03701" w:rsidP="00F03701">
      <w:pPr>
        <w:numPr>
          <w:ilvl w:val="0"/>
          <w:numId w:val="16"/>
        </w:numPr>
        <w:spacing w:after="0"/>
        <w:jc w:val="both"/>
      </w:pPr>
      <w:r w:rsidRPr="00F03701">
        <w:t>Клиентские рабочие места: Windows 10/11.</w:t>
      </w:r>
    </w:p>
    <w:p w14:paraId="14B7B196" w14:textId="77777777" w:rsidR="00F03701" w:rsidRPr="00F03701" w:rsidRDefault="00F03701" w:rsidP="00F03701">
      <w:pPr>
        <w:numPr>
          <w:ilvl w:val="0"/>
          <w:numId w:val="16"/>
        </w:numPr>
        <w:spacing w:after="0"/>
        <w:jc w:val="both"/>
        <w:rPr>
          <w:lang w:val="en-US"/>
        </w:rPr>
      </w:pPr>
      <w:r w:rsidRPr="00F03701">
        <w:t>СУБД</w:t>
      </w:r>
      <w:r w:rsidRPr="00F03701">
        <w:rPr>
          <w:lang w:val="en-US"/>
        </w:rPr>
        <w:t xml:space="preserve">: Microsoft SQL Server </w:t>
      </w:r>
      <w:r w:rsidRPr="00F03701">
        <w:t>или</w:t>
      </w:r>
      <w:r w:rsidRPr="00F03701">
        <w:rPr>
          <w:lang w:val="en-US"/>
        </w:rPr>
        <w:t xml:space="preserve"> PostgreSQL.</w:t>
      </w:r>
    </w:p>
    <w:p w14:paraId="66248921" w14:textId="77777777" w:rsidR="00F03701" w:rsidRPr="00F03701" w:rsidRDefault="00F03701" w:rsidP="00F03701">
      <w:pPr>
        <w:numPr>
          <w:ilvl w:val="0"/>
          <w:numId w:val="16"/>
        </w:numPr>
        <w:spacing w:after="0"/>
        <w:jc w:val="both"/>
      </w:pPr>
      <w:r w:rsidRPr="00F03701">
        <w:t>Язык программирования: C# или Java.</w:t>
      </w:r>
    </w:p>
    <w:p w14:paraId="22AD9553" w14:textId="77777777" w:rsidR="00F03701" w:rsidRPr="00F03701" w:rsidRDefault="00F03701" w:rsidP="00F03701">
      <w:pPr>
        <w:numPr>
          <w:ilvl w:val="0"/>
          <w:numId w:val="16"/>
        </w:numPr>
        <w:spacing w:after="0"/>
        <w:jc w:val="both"/>
      </w:pPr>
      <w:r w:rsidRPr="00F03701">
        <w:t>Использование современных фреймворков для разработки (например, .NET Core).</w:t>
      </w:r>
    </w:p>
    <w:p w14:paraId="78465EED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Требования к техническому обеспечению ИС:</w:t>
      </w:r>
    </w:p>
    <w:p w14:paraId="3EB498C4" w14:textId="77777777" w:rsidR="00F03701" w:rsidRPr="00F03701" w:rsidRDefault="00F03701" w:rsidP="00F03701">
      <w:pPr>
        <w:numPr>
          <w:ilvl w:val="0"/>
          <w:numId w:val="17"/>
        </w:numPr>
        <w:spacing w:after="0"/>
        <w:jc w:val="both"/>
      </w:pPr>
      <w:r w:rsidRPr="00F03701">
        <w:rPr>
          <w:b/>
          <w:bCs/>
        </w:rPr>
        <w:t>Сервер:</w:t>
      </w:r>
    </w:p>
    <w:p w14:paraId="31557BFC" w14:textId="77777777" w:rsidR="00F03701" w:rsidRPr="00F03701" w:rsidRDefault="00F03701" w:rsidP="00F03701">
      <w:pPr>
        <w:numPr>
          <w:ilvl w:val="1"/>
          <w:numId w:val="17"/>
        </w:numPr>
        <w:spacing w:after="0"/>
        <w:jc w:val="both"/>
      </w:pPr>
      <w:r w:rsidRPr="00F03701">
        <w:t>Процессор: не менее 4 ядер, 3.0 ГГц.</w:t>
      </w:r>
    </w:p>
    <w:p w14:paraId="378231CA" w14:textId="77777777" w:rsidR="00F03701" w:rsidRPr="00F03701" w:rsidRDefault="00F03701" w:rsidP="00F03701">
      <w:pPr>
        <w:numPr>
          <w:ilvl w:val="1"/>
          <w:numId w:val="17"/>
        </w:numPr>
        <w:spacing w:after="0"/>
        <w:jc w:val="both"/>
      </w:pPr>
      <w:r w:rsidRPr="00F03701">
        <w:t>ОЗУ: не менее 16 ГБ.</w:t>
      </w:r>
    </w:p>
    <w:p w14:paraId="18BCD18D" w14:textId="77777777" w:rsidR="00F03701" w:rsidRPr="00F03701" w:rsidRDefault="00F03701" w:rsidP="00F03701">
      <w:pPr>
        <w:numPr>
          <w:ilvl w:val="1"/>
          <w:numId w:val="17"/>
        </w:numPr>
        <w:spacing w:after="0"/>
        <w:jc w:val="both"/>
      </w:pPr>
      <w:r w:rsidRPr="00F03701">
        <w:t>Дисковое пространство: SSD, не менее 500 ГБ.</w:t>
      </w:r>
    </w:p>
    <w:p w14:paraId="1EBFC66C" w14:textId="77777777" w:rsidR="00F03701" w:rsidRPr="00F03701" w:rsidRDefault="00F03701" w:rsidP="00F03701">
      <w:pPr>
        <w:numPr>
          <w:ilvl w:val="1"/>
          <w:numId w:val="17"/>
        </w:numPr>
        <w:spacing w:after="0"/>
        <w:jc w:val="both"/>
      </w:pPr>
      <w:r w:rsidRPr="00F03701">
        <w:t>Сетевое подключение: гигабитное соединение.</w:t>
      </w:r>
    </w:p>
    <w:p w14:paraId="3E2BD98D" w14:textId="77777777" w:rsidR="00F03701" w:rsidRPr="00F03701" w:rsidRDefault="00F03701" w:rsidP="00F03701">
      <w:pPr>
        <w:numPr>
          <w:ilvl w:val="0"/>
          <w:numId w:val="17"/>
        </w:numPr>
        <w:spacing w:after="0"/>
        <w:jc w:val="both"/>
      </w:pPr>
      <w:r w:rsidRPr="00F03701">
        <w:rPr>
          <w:b/>
          <w:bCs/>
        </w:rPr>
        <w:t>Клиентские рабочие места:</w:t>
      </w:r>
    </w:p>
    <w:p w14:paraId="3345D888" w14:textId="77777777" w:rsidR="00F03701" w:rsidRPr="00F03701" w:rsidRDefault="00F03701" w:rsidP="00F03701">
      <w:pPr>
        <w:numPr>
          <w:ilvl w:val="1"/>
          <w:numId w:val="17"/>
        </w:numPr>
        <w:spacing w:after="0"/>
        <w:jc w:val="both"/>
      </w:pPr>
      <w:r w:rsidRPr="00F03701">
        <w:t>Процессор: не менее 2 ядер, 2.5 ГГц.</w:t>
      </w:r>
    </w:p>
    <w:p w14:paraId="199098E0" w14:textId="77777777" w:rsidR="00F03701" w:rsidRPr="00F03701" w:rsidRDefault="00F03701" w:rsidP="00F03701">
      <w:pPr>
        <w:numPr>
          <w:ilvl w:val="1"/>
          <w:numId w:val="17"/>
        </w:numPr>
        <w:spacing w:after="0"/>
        <w:jc w:val="both"/>
      </w:pPr>
      <w:r w:rsidRPr="00F03701">
        <w:t>ОЗУ: не менее 8 ГБ.</w:t>
      </w:r>
    </w:p>
    <w:p w14:paraId="5B457714" w14:textId="77777777" w:rsidR="00F03701" w:rsidRPr="00F03701" w:rsidRDefault="00F03701" w:rsidP="00F03701">
      <w:pPr>
        <w:numPr>
          <w:ilvl w:val="1"/>
          <w:numId w:val="17"/>
        </w:numPr>
        <w:spacing w:after="0"/>
        <w:jc w:val="both"/>
      </w:pPr>
      <w:r w:rsidRPr="00F03701">
        <w:t>Дисковое пространство: не менее 100 ГБ.</w:t>
      </w:r>
    </w:p>
    <w:p w14:paraId="12F632D4" w14:textId="77777777" w:rsidR="00F03701" w:rsidRPr="00F03701" w:rsidRDefault="00F03701" w:rsidP="00F03701">
      <w:pPr>
        <w:numPr>
          <w:ilvl w:val="1"/>
          <w:numId w:val="17"/>
        </w:numPr>
        <w:spacing w:after="0"/>
        <w:jc w:val="both"/>
      </w:pPr>
      <w:r w:rsidRPr="00F03701">
        <w:t>Монитор с разрешением не ниже 1920x1080.</w:t>
      </w:r>
    </w:p>
    <w:p w14:paraId="0A08AC76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5. Стадии и этапы разработки</w:t>
      </w:r>
    </w:p>
    <w:p w14:paraId="09CCDC40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Стадия 1: Разработка технического задания</w:t>
      </w:r>
    </w:p>
    <w:p w14:paraId="132A2B44" w14:textId="77777777" w:rsidR="00F03701" w:rsidRPr="00F03701" w:rsidRDefault="00F03701" w:rsidP="00F03701">
      <w:pPr>
        <w:numPr>
          <w:ilvl w:val="0"/>
          <w:numId w:val="18"/>
        </w:numPr>
        <w:spacing w:after="0"/>
        <w:jc w:val="both"/>
      </w:pPr>
      <w:r w:rsidRPr="00F03701">
        <w:rPr>
          <w:b/>
          <w:bCs/>
        </w:rPr>
        <w:t>01.11.2024 — 15.11.2024</w:t>
      </w:r>
    </w:p>
    <w:p w14:paraId="53CA8307" w14:textId="77777777" w:rsidR="00F03701" w:rsidRPr="00F03701" w:rsidRDefault="00F03701" w:rsidP="00F03701">
      <w:pPr>
        <w:numPr>
          <w:ilvl w:val="1"/>
          <w:numId w:val="18"/>
        </w:numPr>
        <w:spacing w:after="0"/>
        <w:jc w:val="both"/>
      </w:pPr>
      <w:r w:rsidRPr="00F03701">
        <w:t>Сбор и анализ требований.</w:t>
      </w:r>
    </w:p>
    <w:p w14:paraId="1B118DA5" w14:textId="77777777" w:rsidR="00F03701" w:rsidRPr="00F03701" w:rsidRDefault="00F03701" w:rsidP="00F03701">
      <w:pPr>
        <w:numPr>
          <w:ilvl w:val="1"/>
          <w:numId w:val="18"/>
        </w:numPr>
        <w:spacing w:after="0"/>
        <w:jc w:val="both"/>
      </w:pPr>
      <w:r w:rsidRPr="00F03701">
        <w:t>Согласование и утверждение технического задания.</w:t>
      </w:r>
    </w:p>
    <w:p w14:paraId="0B73AE37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Стадия 2: Рабочее проектирование</w:t>
      </w:r>
    </w:p>
    <w:p w14:paraId="6FEF1B17" w14:textId="77777777" w:rsidR="00F03701" w:rsidRPr="00F03701" w:rsidRDefault="00F03701" w:rsidP="00F03701">
      <w:pPr>
        <w:numPr>
          <w:ilvl w:val="0"/>
          <w:numId w:val="19"/>
        </w:numPr>
        <w:spacing w:after="0"/>
        <w:jc w:val="both"/>
      </w:pPr>
      <w:r w:rsidRPr="00F03701">
        <w:rPr>
          <w:b/>
          <w:bCs/>
        </w:rPr>
        <w:t>16.11.2024 — 31.01.2025</w:t>
      </w:r>
    </w:p>
    <w:p w14:paraId="42EF3A84" w14:textId="77777777" w:rsidR="00F03701" w:rsidRPr="00F03701" w:rsidRDefault="00F03701" w:rsidP="00F03701">
      <w:pPr>
        <w:numPr>
          <w:ilvl w:val="1"/>
          <w:numId w:val="19"/>
        </w:numPr>
        <w:spacing w:after="0"/>
        <w:jc w:val="both"/>
      </w:pPr>
      <w:r w:rsidRPr="00F03701">
        <w:rPr>
          <w:b/>
          <w:bCs/>
        </w:rPr>
        <w:t>Этап 1: Проектирование системы</w:t>
      </w:r>
    </w:p>
    <w:p w14:paraId="6EA4A8DA" w14:textId="77777777" w:rsidR="00F03701" w:rsidRPr="00F03701" w:rsidRDefault="00F03701" w:rsidP="00F03701">
      <w:pPr>
        <w:numPr>
          <w:ilvl w:val="2"/>
          <w:numId w:val="19"/>
        </w:numPr>
        <w:spacing w:after="0"/>
        <w:jc w:val="both"/>
      </w:pPr>
      <w:r w:rsidRPr="00F03701">
        <w:t>Разработка модели автоматизируемых процессов.</w:t>
      </w:r>
    </w:p>
    <w:p w14:paraId="3DEE974D" w14:textId="77777777" w:rsidR="00F03701" w:rsidRPr="00F03701" w:rsidRDefault="00F03701" w:rsidP="00F03701">
      <w:pPr>
        <w:numPr>
          <w:ilvl w:val="2"/>
          <w:numId w:val="19"/>
        </w:numPr>
        <w:spacing w:after="0"/>
        <w:jc w:val="both"/>
      </w:pPr>
      <w:r w:rsidRPr="00F03701">
        <w:t>Создание функциональной модели ИС.</w:t>
      </w:r>
    </w:p>
    <w:p w14:paraId="052F323A" w14:textId="77777777" w:rsidR="00F03701" w:rsidRPr="00F03701" w:rsidRDefault="00F03701" w:rsidP="00F03701">
      <w:pPr>
        <w:numPr>
          <w:ilvl w:val="2"/>
          <w:numId w:val="19"/>
        </w:numPr>
        <w:spacing w:after="0"/>
        <w:jc w:val="both"/>
      </w:pPr>
      <w:r w:rsidRPr="00F03701">
        <w:lastRenderedPageBreak/>
        <w:t>Проектирование логической и физической моделей данных.</w:t>
      </w:r>
    </w:p>
    <w:p w14:paraId="7EA698F5" w14:textId="77777777" w:rsidR="00F03701" w:rsidRPr="00F03701" w:rsidRDefault="00F03701" w:rsidP="00F03701">
      <w:pPr>
        <w:numPr>
          <w:ilvl w:val="1"/>
          <w:numId w:val="19"/>
        </w:numPr>
        <w:spacing w:after="0"/>
        <w:jc w:val="both"/>
      </w:pPr>
      <w:r w:rsidRPr="00F03701">
        <w:rPr>
          <w:b/>
          <w:bCs/>
        </w:rPr>
        <w:t>Этап 2: Разработка программы</w:t>
      </w:r>
    </w:p>
    <w:p w14:paraId="5846F08E" w14:textId="77777777" w:rsidR="00F03701" w:rsidRPr="00F03701" w:rsidRDefault="00F03701" w:rsidP="00F03701">
      <w:pPr>
        <w:numPr>
          <w:ilvl w:val="2"/>
          <w:numId w:val="19"/>
        </w:numPr>
        <w:spacing w:after="0"/>
        <w:jc w:val="both"/>
      </w:pPr>
      <w:r w:rsidRPr="00F03701">
        <w:t>Программирование модулей системы.</w:t>
      </w:r>
    </w:p>
    <w:p w14:paraId="348753AD" w14:textId="77777777" w:rsidR="00F03701" w:rsidRPr="00F03701" w:rsidRDefault="00F03701" w:rsidP="00F03701">
      <w:pPr>
        <w:numPr>
          <w:ilvl w:val="2"/>
          <w:numId w:val="19"/>
        </w:numPr>
        <w:spacing w:after="0"/>
        <w:jc w:val="both"/>
      </w:pPr>
      <w:r w:rsidRPr="00F03701">
        <w:t>Разработка пользовательского интерфейса.</w:t>
      </w:r>
    </w:p>
    <w:p w14:paraId="46A1D064" w14:textId="77777777" w:rsidR="00F03701" w:rsidRPr="00F03701" w:rsidRDefault="00F03701" w:rsidP="00F03701">
      <w:pPr>
        <w:numPr>
          <w:ilvl w:val="1"/>
          <w:numId w:val="19"/>
        </w:numPr>
        <w:spacing w:after="0"/>
        <w:jc w:val="both"/>
      </w:pPr>
      <w:r w:rsidRPr="00F03701">
        <w:rPr>
          <w:b/>
          <w:bCs/>
        </w:rPr>
        <w:t>Этап 3: Разработка программной документации</w:t>
      </w:r>
    </w:p>
    <w:p w14:paraId="48C45D2D" w14:textId="77777777" w:rsidR="00F03701" w:rsidRPr="00F03701" w:rsidRDefault="00F03701" w:rsidP="00F03701">
      <w:pPr>
        <w:numPr>
          <w:ilvl w:val="2"/>
          <w:numId w:val="19"/>
        </w:numPr>
        <w:spacing w:after="0"/>
        <w:jc w:val="both"/>
      </w:pPr>
      <w:r w:rsidRPr="00F03701">
        <w:t>Создание руководства пользователя.</w:t>
      </w:r>
    </w:p>
    <w:p w14:paraId="303760D0" w14:textId="77777777" w:rsidR="00F03701" w:rsidRPr="00F03701" w:rsidRDefault="00F03701" w:rsidP="00F03701">
      <w:pPr>
        <w:numPr>
          <w:ilvl w:val="2"/>
          <w:numId w:val="19"/>
        </w:numPr>
        <w:spacing w:after="0"/>
        <w:jc w:val="both"/>
      </w:pPr>
      <w:r w:rsidRPr="00F03701">
        <w:t>Подготовка технической документации.</w:t>
      </w:r>
    </w:p>
    <w:p w14:paraId="5789E0C1" w14:textId="77777777" w:rsidR="00F03701" w:rsidRPr="00F03701" w:rsidRDefault="00F03701" w:rsidP="00F03701">
      <w:pPr>
        <w:numPr>
          <w:ilvl w:val="1"/>
          <w:numId w:val="19"/>
        </w:numPr>
        <w:spacing w:after="0"/>
        <w:jc w:val="both"/>
      </w:pPr>
      <w:r w:rsidRPr="00F03701">
        <w:rPr>
          <w:b/>
          <w:bCs/>
        </w:rPr>
        <w:t>Этап 4: Тестирование программы</w:t>
      </w:r>
    </w:p>
    <w:p w14:paraId="5F803A1B" w14:textId="77777777" w:rsidR="00F03701" w:rsidRPr="00F03701" w:rsidRDefault="00F03701" w:rsidP="00F03701">
      <w:pPr>
        <w:numPr>
          <w:ilvl w:val="2"/>
          <w:numId w:val="19"/>
        </w:numPr>
        <w:spacing w:after="0"/>
        <w:jc w:val="both"/>
      </w:pPr>
      <w:r w:rsidRPr="00F03701">
        <w:t>Модульное и интеграционное тестирование.</w:t>
      </w:r>
    </w:p>
    <w:p w14:paraId="55421086" w14:textId="77777777" w:rsidR="00F03701" w:rsidRPr="00F03701" w:rsidRDefault="00F03701" w:rsidP="00F03701">
      <w:pPr>
        <w:numPr>
          <w:ilvl w:val="2"/>
          <w:numId w:val="19"/>
        </w:numPr>
        <w:spacing w:after="0"/>
        <w:jc w:val="both"/>
      </w:pPr>
      <w:r w:rsidRPr="00F03701">
        <w:t>Исправление выявленных ошибок.</w:t>
      </w:r>
    </w:p>
    <w:p w14:paraId="6280C20A" w14:textId="77777777" w:rsidR="00F03701" w:rsidRPr="00F03701" w:rsidRDefault="00F03701" w:rsidP="00F03701">
      <w:pPr>
        <w:spacing w:after="0"/>
        <w:ind w:firstLine="709"/>
        <w:jc w:val="both"/>
      </w:pPr>
      <w:r w:rsidRPr="00F03701">
        <w:rPr>
          <w:b/>
          <w:bCs/>
        </w:rPr>
        <w:t>Стадия 3: Внедрение</w:t>
      </w:r>
    </w:p>
    <w:p w14:paraId="00A0DFEA" w14:textId="77777777" w:rsidR="00F03701" w:rsidRPr="00F03701" w:rsidRDefault="00F03701" w:rsidP="00F03701">
      <w:pPr>
        <w:numPr>
          <w:ilvl w:val="0"/>
          <w:numId w:val="20"/>
        </w:numPr>
        <w:spacing w:after="0"/>
        <w:jc w:val="both"/>
      </w:pPr>
      <w:r w:rsidRPr="00F03701">
        <w:rPr>
          <w:b/>
          <w:bCs/>
        </w:rPr>
        <w:t>01.02.2025 — 01.05.2025</w:t>
      </w:r>
    </w:p>
    <w:p w14:paraId="36BAC529" w14:textId="77777777" w:rsidR="00F03701" w:rsidRPr="00F03701" w:rsidRDefault="00F03701" w:rsidP="00F03701">
      <w:pPr>
        <w:numPr>
          <w:ilvl w:val="1"/>
          <w:numId w:val="20"/>
        </w:numPr>
        <w:spacing w:after="0"/>
        <w:jc w:val="both"/>
      </w:pPr>
      <w:r w:rsidRPr="00F03701">
        <w:rPr>
          <w:b/>
          <w:bCs/>
        </w:rPr>
        <w:t>Этап 1: Подготовка к внедрению</w:t>
      </w:r>
    </w:p>
    <w:p w14:paraId="362A95BB" w14:textId="77777777" w:rsidR="00F03701" w:rsidRPr="00F03701" w:rsidRDefault="00F03701" w:rsidP="00F03701">
      <w:pPr>
        <w:numPr>
          <w:ilvl w:val="2"/>
          <w:numId w:val="20"/>
        </w:numPr>
        <w:spacing w:after="0"/>
        <w:jc w:val="both"/>
      </w:pPr>
      <w:r w:rsidRPr="00F03701">
        <w:t>Установка системы на оборудовании заказчика.</w:t>
      </w:r>
    </w:p>
    <w:p w14:paraId="1ABEF217" w14:textId="77777777" w:rsidR="00F03701" w:rsidRPr="00F03701" w:rsidRDefault="00F03701" w:rsidP="00F03701">
      <w:pPr>
        <w:numPr>
          <w:ilvl w:val="2"/>
          <w:numId w:val="20"/>
        </w:numPr>
        <w:spacing w:after="0"/>
        <w:jc w:val="both"/>
      </w:pPr>
      <w:r w:rsidRPr="00F03701">
        <w:t>Проведение обучения персонала.</w:t>
      </w:r>
    </w:p>
    <w:p w14:paraId="2A5A16F3" w14:textId="77777777" w:rsidR="00F03701" w:rsidRPr="00F03701" w:rsidRDefault="00F03701" w:rsidP="00F03701">
      <w:pPr>
        <w:numPr>
          <w:ilvl w:val="1"/>
          <w:numId w:val="20"/>
        </w:numPr>
        <w:spacing w:after="0"/>
        <w:jc w:val="both"/>
      </w:pPr>
      <w:r w:rsidRPr="00F03701">
        <w:rPr>
          <w:b/>
          <w:bCs/>
        </w:rPr>
        <w:t>Этап 2: Приемо-сдаточные испытания</w:t>
      </w:r>
    </w:p>
    <w:p w14:paraId="5D2F43C3" w14:textId="77777777" w:rsidR="00F03701" w:rsidRPr="00F03701" w:rsidRDefault="00F03701" w:rsidP="00F03701">
      <w:pPr>
        <w:numPr>
          <w:ilvl w:val="2"/>
          <w:numId w:val="20"/>
        </w:numPr>
        <w:spacing w:after="0"/>
        <w:jc w:val="both"/>
      </w:pPr>
      <w:r w:rsidRPr="00F03701">
        <w:t>Проведение испытаний в реальных условиях эксплуатации.</w:t>
      </w:r>
    </w:p>
    <w:p w14:paraId="794787B9" w14:textId="77777777" w:rsidR="00F03701" w:rsidRPr="00F03701" w:rsidRDefault="00F03701" w:rsidP="00F03701">
      <w:pPr>
        <w:numPr>
          <w:ilvl w:val="2"/>
          <w:numId w:val="20"/>
        </w:numPr>
        <w:spacing w:after="0"/>
        <w:jc w:val="both"/>
      </w:pPr>
      <w:r w:rsidRPr="00F03701">
        <w:t>Составление протоколов испытаний.</w:t>
      </w:r>
    </w:p>
    <w:p w14:paraId="482EB606" w14:textId="77777777" w:rsidR="00F03701" w:rsidRPr="00F03701" w:rsidRDefault="00F03701" w:rsidP="00F03701">
      <w:pPr>
        <w:numPr>
          <w:ilvl w:val="1"/>
          <w:numId w:val="20"/>
        </w:numPr>
        <w:spacing w:after="0"/>
        <w:jc w:val="both"/>
      </w:pPr>
      <w:r w:rsidRPr="00F03701">
        <w:rPr>
          <w:b/>
          <w:bCs/>
        </w:rPr>
        <w:t>Этап 3: Завершение проекта</w:t>
      </w:r>
    </w:p>
    <w:p w14:paraId="4309DAB9" w14:textId="77777777" w:rsidR="00F03701" w:rsidRPr="00F03701" w:rsidRDefault="00F03701" w:rsidP="00F03701">
      <w:pPr>
        <w:numPr>
          <w:ilvl w:val="2"/>
          <w:numId w:val="20"/>
        </w:numPr>
        <w:spacing w:after="0"/>
        <w:jc w:val="both"/>
      </w:pPr>
      <w:r w:rsidRPr="00F03701">
        <w:t>Подписание акта приемки-сдачи программы в эксплуатацию.</w:t>
      </w:r>
    </w:p>
    <w:p w14:paraId="6C18BD2D" w14:textId="77777777" w:rsidR="00F03701" w:rsidRPr="00F03701" w:rsidRDefault="00F03701" w:rsidP="00F03701">
      <w:pPr>
        <w:numPr>
          <w:ilvl w:val="2"/>
          <w:numId w:val="20"/>
        </w:numPr>
        <w:spacing w:after="0"/>
        <w:jc w:val="both"/>
      </w:pPr>
      <w:r w:rsidRPr="00F03701">
        <w:t>Передача системы на сопровождение.</w:t>
      </w:r>
    </w:p>
    <w:p w14:paraId="0C1E5C9D" w14:textId="77777777" w:rsidR="00F03701" w:rsidRPr="00F03701" w:rsidRDefault="00F03701" w:rsidP="00F0370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6. Порядок контроля и приемки</w:t>
      </w:r>
    </w:p>
    <w:p w14:paraId="03D3B0DB" w14:textId="77777777" w:rsidR="00F03701" w:rsidRPr="00F03701" w:rsidRDefault="00F03701" w:rsidP="00F03701">
      <w:pPr>
        <w:numPr>
          <w:ilvl w:val="0"/>
          <w:numId w:val="21"/>
        </w:numPr>
        <w:spacing w:after="0"/>
        <w:jc w:val="both"/>
      </w:pPr>
      <w:r w:rsidRPr="00F03701">
        <w:rPr>
          <w:b/>
          <w:bCs/>
        </w:rPr>
        <w:t>Контрольные точки:</w:t>
      </w:r>
    </w:p>
    <w:p w14:paraId="6B346F6A" w14:textId="77777777" w:rsidR="00F03701" w:rsidRPr="00F03701" w:rsidRDefault="00F03701" w:rsidP="00F03701">
      <w:pPr>
        <w:numPr>
          <w:ilvl w:val="1"/>
          <w:numId w:val="21"/>
        </w:numPr>
        <w:spacing w:after="0"/>
        <w:jc w:val="both"/>
      </w:pPr>
      <w:r w:rsidRPr="00F03701">
        <w:t>Завершение каждой стадии сопровождается предоставлением отчёта и демонстрацией достигнутых результатов заказчику.</w:t>
      </w:r>
    </w:p>
    <w:p w14:paraId="55A315A4" w14:textId="77777777" w:rsidR="00F03701" w:rsidRPr="00F03701" w:rsidRDefault="00F03701" w:rsidP="00F03701">
      <w:pPr>
        <w:numPr>
          <w:ilvl w:val="0"/>
          <w:numId w:val="21"/>
        </w:numPr>
        <w:spacing w:after="0"/>
        <w:jc w:val="both"/>
      </w:pPr>
      <w:r w:rsidRPr="00F03701">
        <w:rPr>
          <w:b/>
          <w:bCs/>
        </w:rPr>
        <w:t>Приемо-сдаточные испытания:</w:t>
      </w:r>
    </w:p>
    <w:p w14:paraId="6C821037" w14:textId="77777777" w:rsidR="00F03701" w:rsidRPr="00F03701" w:rsidRDefault="00F03701" w:rsidP="00F03701">
      <w:pPr>
        <w:numPr>
          <w:ilvl w:val="1"/>
          <w:numId w:val="21"/>
        </w:numPr>
        <w:spacing w:after="0"/>
        <w:jc w:val="both"/>
      </w:pPr>
      <w:r w:rsidRPr="00F03701">
        <w:t>Проводятся в соответствии с разработанной программой и методикой испытаний.</w:t>
      </w:r>
    </w:p>
    <w:p w14:paraId="54B4ED70" w14:textId="77777777" w:rsidR="00F03701" w:rsidRPr="00F03701" w:rsidRDefault="00F03701" w:rsidP="00F03701">
      <w:pPr>
        <w:numPr>
          <w:ilvl w:val="1"/>
          <w:numId w:val="21"/>
        </w:numPr>
        <w:spacing w:after="0"/>
        <w:jc w:val="both"/>
      </w:pPr>
      <w:r w:rsidRPr="00F03701">
        <w:t>Испытания проводятся на объекте заказчика с участием представителей заказчика и исполнителя.</w:t>
      </w:r>
    </w:p>
    <w:p w14:paraId="3C05CB69" w14:textId="77777777" w:rsidR="00F03701" w:rsidRPr="00F03701" w:rsidRDefault="00F03701" w:rsidP="00F03701">
      <w:pPr>
        <w:numPr>
          <w:ilvl w:val="0"/>
          <w:numId w:val="21"/>
        </w:numPr>
        <w:spacing w:after="0"/>
        <w:jc w:val="both"/>
      </w:pPr>
      <w:r w:rsidRPr="00F03701">
        <w:rPr>
          <w:b/>
          <w:bCs/>
        </w:rPr>
        <w:t>Документирование результатов:</w:t>
      </w:r>
    </w:p>
    <w:p w14:paraId="4559604C" w14:textId="77777777" w:rsidR="00F03701" w:rsidRPr="00F03701" w:rsidRDefault="00F03701" w:rsidP="00F03701">
      <w:pPr>
        <w:numPr>
          <w:ilvl w:val="1"/>
          <w:numId w:val="21"/>
        </w:numPr>
        <w:spacing w:after="0"/>
        <w:jc w:val="both"/>
      </w:pPr>
      <w:r w:rsidRPr="00F03701">
        <w:t>Результаты испытаний фиксируются в протоколах.</w:t>
      </w:r>
    </w:p>
    <w:p w14:paraId="10D025B2" w14:textId="77777777" w:rsidR="00F03701" w:rsidRPr="00F03701" w:rsidRDefault="00F03701" w:rsidP="00F03701">
      <w:pPr>
        <w:numPr>
          <w:ilvl w:val="1"/>
          <w:numId w:val="21"/>
        </w:numPr>
        <w:spacing w:after="0"/>
        <w:jc w:val="both"/>
      </w:pPr>
      <w:r w:rsidRPr="00F03701">
        <w:t>По итогам успешных испытаний подписывается акт приемки-сдачи.</w:t>
      </w:r>
    </w:p>
    <w:p w14:paraId="583508F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4FC5"/>
    <w:multiLevelType w:val="multilevel"/>
    <w:tmpl w:val="DAF2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3A8D"/>
    <w:multiLevelType w:val="multilevel"/>
    <w:tmpl w:val="CEFA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306D2"/>
    <w:multiLevelType w:val="multilevel"/>
    <w:tmpl w:val="B790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40E94"/>
    <w:multiLevelType w:val="multilevel"/>
    <w:tmpl w:val="E71E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759BB"/>
    <w:multiLevelType w:val="multilevel"/>
    <w:tmpl w:val="4EA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B64B0"/>
    <w:multiLevelType w:val="multilevel"/>
    <w:tmpl w:val="01D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000E9"/>
    <w:multiLevelType w:val="multilevel"/>
    <w:tmpl w:val="3ED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A0C"/>
    <w:multiLevelType w:val="multilevel"/>
    <w:tmpl w:val="D64A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619D4"/>
    <w:multiLevelType w:val="multilevel"/>
    <w:tmpl w:val="0EE0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55AAA"/>
    <w:multiLevelType w:val="multilevel"/>
    <w:tmpl w:val="DFB0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E59EB"/>
    <w:multiLevelType w:val="multilevel"/>
    <w:tmpl w:val="982E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D458A"/>
    <w:multiLevelType w:val="multilevel"/>
    <w:tmpl w:val="1BCC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56B71"/>
    <w:multiLevelType w:val="multilevel"/>
    <w:tmpl w:val="4F4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5597A"/>
    <w:multiLevelType w:val="multilevel"/>
    <w:tmpl w:val="D46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95A51"/>
    <w:multiLevelType w:val="multilevel"/>
    <w:tmpl w:val="2FA4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B4F70"/>
    <w:multiLevelType w:val="multilevel"/>
    <w:tmpl w:val="9A9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71829"/>
    <w:multiLevelType w:val="multilevel"/>
    <w:tmpl w:val="025A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B624D"/>
    <w:multiLevelType w:val="multilevel"/>
    <w:tmpl w:val="D06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B29E7"/>
    <w:multiLevelType w:val="multilevel"/>
    <w:tmpl w:val="A1A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C09FD"/>
    <w:multiLevelType w:val="multilevel"/>
    <w:tmpl w:val="CFE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B1916"/>
    <w:multiLevelType w:val="multilevel"/>
    <w:tmpl w:val="326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08079">
    <w:abstractNumId w:val="4"/>
  </w:num>
  <w:num w:numId="2" w16cid:durableId="1189952633">
    <w:abstractNumId w:val="5"/>
  </w:num>
  <w:num w:numId="3" w16cid:durableId="783622120">
    <w:abstractNumId w:val="6"/>
  </w:num>
  <w:num w:numId="4" w16cid:durableId="538515246">
    <w:abstractNumId w:val="11"/>
  </w:num>
  <w:num w:numId="5" w16cid:durableId="403845427">
    <w:abstractNumId w:val="17"/>
  </w:num>
  <w:num w:numId="6" w16cid:durableId="1945574726">
    <w:abstractNumId w:val="8"/>
  </w:num>
  <w:num w:numId="7" w16cid:durableId="1030885742">
    <w:abstractNumId w:val="9"/>
  </w:num>
  <w:num w:numId="8" w16cid:durableId="928659267">
    <w:abstractNumId w:val="15"/>
  </w:num>
  <w:num w:numId="9" w16cid:durableId="435566930">
    <w:abstractNumId w:val="13"/>
  </w:num>
  <w:num w:numId="10" w16cid:durableId="97413942">
    <w:abstractNumId w:val="7"/>
  </w:num>
  <w:num w:numId="11" w16cid:durableId="522015552">
    <w:abstractNumId w:val="12"/>
  </w:num>
  <w:num w:numId="12" w16cid:durableId="198737358">
    <w:abstractNumId w:val="0"/>
  </w:num>
  <w:num w:numId="13" w16cid:durableId="785389674">
    <w:abstractNumId w:val="3"/>
  </w:num>
  <w:num w:numId="14" w16cid:durableId="459878258">
    <w:abstractNumId w:val="16"/>
  </w:num>
  <w:num w:numId="15" w16cid:durableId="1170827821">
    <w:abstractNumId w:val="20"/>
  </w:num>
  <w:num w:numId="16" w16cid:durableId="794177758">
    <w:abstractNumId w:val="2"/>
  </w:num>
  <w:num w:numId="17" w16cid:durableId="1083844346">
    <w:abstractNumId w:val="18"/>
  </w:num>
  <w:num w:numId="18" w16cid:durableId="340864341">
    <w:abstractNumId w:val="19"/>
  </w:num>
  <w:num w:numId="19" w16cid:durableId="1789858665">
    <w:abstractNumId w:val="10"/>
  </w:num>
  <w:num w:numId="20" w16cid:durableId="2018072381">
    <w:abstractNumId w:val="14"/>
  </w:num>
  <w:num w:numId="21" w16cid:durableId="187184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01"/>
    <w:rsid w:val="00094B98"/>
    <w:rsid w:val="006C0B77"/>
    <w:rsid w:val="008242FF"/>
    <w:rsid w:val="00870751"/>
    <w:rsid w:val="00922C48"/>
    <w:rsid w:val="00A41C01"/>
    <w:rsid w:val="00B915B7"/>
    <w:rsid w:val="00C329A4"/>
    <w:rsid w:val="00EA59DF"/>
    <w:rsid w:val="00EE4070"/>
    <w:rsid w:val="00F0370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DC8D"/>
  <w15:chartTrackingRefBased/>
  <w15:docId w15:val="{92D028F9-D180-474D-B8B9-99AEA65A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STUD-WS-010</dc:creator>
  <cp:keywords/>
  <dc:description/>
  <cp:lastModifiedBy>STUD-WS-010</cp:lastModifiedBy>
  <cp:revision>2</cp:revision>
  <dcterms:created xsi:type="dcterms:W3CDTF">2024-10-09T06:31:00Z</dcterms:created>
  <dcterms:modified xsi:type="dcterms:W3CDTF">2024-10-09T06:36:00Z</dcterms:modified>
</cp:coreProperties>
</file>