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3D87" w14:textId="77777777" w:rsidR="0082593F" w:rsidRPr="00A8227B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14:paraId="53963600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9633331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5B92660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93C5653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9133895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1BDC2151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590DD93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77D7EC29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BEBA8FC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030BC867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C7E159F" w14:textId="5D62D986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2593F">
        <w:rPr>
          <w:rFonts w:ascii="Times New Roman" w:eastAsia="Calibri" w:hAnsi="Times New Roman" w:cs="Times New Roman"/>
          <w:b/>
          <w:sz w:val="28"/>
        </w:rPr>
        <w:t>ОТЧЁТ</w:t>
      </w:r>
    </w:p>
    <w:p w14:paraId="343FD043" w14:textId="54DADADD" w:rsidR="00F65961" w:rsidRPr="0082593F" w:rsidRDefault="00F65961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ПО УЧЕБНОЙ ПРАКТИКЕ </w:t>
      </w:r>
      <w:r>
        <w:rPr>
          <w:rFonts w:ascii="Times New Roman" w:eastAsia="Calibri" w:hAnsi="Times New Roman" w:cs="Times New Roman"/>
          <w:b/>
          <w:sz w:val="28"/>
        </w:rPr>
        <w:br/>
        <w:t>СОАДМИНИСТРИРОВАНИЕ БАЗ ДАННЫХ</w:t>
      </w:r>
    </w:p>
    <w:p w14:paraId="4C105B7D" w14:textId="53E55D03" w:rsidR="0082593F" w:rsidRPr="006D47FE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 xml:space="preserve">По лабораторной работе № </w:t>
      </w:r>
      <w:r w:rsidR="00F22DAB" w:rsidRPr="00F22DAB">
        <w:rPr>
          <w:rFonts w:ascii="Times New Roman" w:eastAsia="Calibri" w:hAnsi="Times New Roman" w:cs="Times New Roman"/>
          <w:sz w:val="28"/>
        </w:rPr>
        <w:t>7</w:t>
      </w:r>
      <w:r w:rsidR="003D7098">
        <w:rPr>
          <w:rFonts w:ascii="Times New Roman" w:eastAsia="Calibri" w:hAnsi="Times New Roman" w:cs="Times New Roman"/>
          <w:sz w:val="28"/>
        </w:rPr>
        <w:tab/>
      </w:r>
    </w:p>
    <w:p w14:paraId="56DF1AFB" w14:textId="56273331" w:rsidR="0082593F" w:rsidRPr="0082593F" w:rsidRDefault="0082593F" w:rsidP="006D47FE">
      <w:pPr>
        <w:jc w:val="center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«</w:t>
      </w:r>
      <w:r w:rsidR="00F22DAB" w:rsidRPr="00F22DAB">
        <w:rPr>
          <w:rFonts w:ascii="Times New Roman" w:eastAsia="Calibri" w:hAnsi="Times New Roman" w:cs="Times New Roman"/>
          <w:sz w:val="28"/>
        </w:rPr>
        <w:t>Выполнение базовых действий в режиме командной строки</w:t>
      </w:r>
      <w:r w:rsidRPr="0082593F">
        <w:rPr>
          <w:rFonts w:ascii="Times New Roman" w:eastAsia="Calibri" w:hAnsi="Times New Roman" w:cs="Times New Roman"/>
          <w:sz w:val="28"/>
        </w:rPr>
        <w:t>»</w:t>
      </w:r>
    </w:p>
    <w:p w14:paraId="481AF77C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4D9523E4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6D8EC57B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193AEFDB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051054E4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5E95685F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24D1F189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252BD343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4C7B1744" w14:textId="77777777" w:rsidR="0082593F" w:rsidRPr="0082593F" w:rsidRDefault="0082593F" w:rsidP="00CE6F2C">
      <w:pPr>
        <w:rPr>
          <w:rFonts w:ascii="Times New Roman" w:eastAsia="Calibri" w:hAnsi="Times New Roman" w:cs="Times New Roman"/>
          <w:sz w:val="28"/>
        </w:rPr>
      </w:pPr>
    </w:p>
    <w:p w14:paraId="29386AA4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Выполнил студент</w:t>
      </w:r>
    </w:p>
    <w:p w14:paraId="745FCE5F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Группы ИСт-201</w:t>
      </w:r>
    </w:p>
    <w:p w14:paraId="1A7D0694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Пуховский Сергей</w:t>
      </w:r>
    </w:p>
    <w:p w14:paraId="49721D2E" w14:textId="77777777" w:rsidR="0082593F" w:rsidRPr="0082593F" w:rsidRDefault="0082593F" w:rsidP="0082593F">
      <w:pPr>
        <w:rPr>
          <w:rFonts w:ascii="Calibri" w:eastAsia="Calibri" w:hAnsi="Calibri" w:cs="Times New Roman"/>
        </w:rPr>
      </w:pPr>
      <w:r w:rsidRPr="0082593F">
        <w:rPr>
          <w:rFonts w:ascii="Calibri" w:eastAsia="Calibri" w:hAnsi="Calibri" w:cs="Times New Roman"/>
        </w:rPr>
        <w:br w:type="page"/>
      </w:r>
    </w:p>
    <w:p w14:paraId="590FC8A5" w14:textId="3271C83D" w:rsidR="003D378E" w:rsidRDefault="00547196" w:rsidP="00F659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</w:p>
    <w:p w14:paraId="521B925E" w14:textId="3EF2C34E" w:rsidR="00F22DAB" w:rsidRPr="00F22DAB" w:rsidRDefault="00F22DAB" w:rsidP="00F22DAB">
      <w:pPr>
        <w:pStyle w:val="a5"/>
      </w:pPr>
      <w:r>
        <w:t xml:space="preserve">При помощи терминала </w:t>
      </w:r>
      <w:r>
        <w:rPr>
          <w:lang w:val="en-US"/>
        </w:rPr>
        <w:t>Linux</w:t>
      </w:r>
      <w:r w:rsidRPr="00F22DAB">
        <w:t xml:space="preserve"> </w:t>
      </w:r>
      <w:r>
        <w:t xml:space="preserve">создадим </w:t>
      </w:r>
      <w:r w:rsidR="00FA2E66">
        <w:t xml:space="preserve">папку «пуховский_ИСт-201» и файл в нём «Пример» (см. </w:t>
      </w:r>
      <w:r w:rsidR="00FA2E66">
        <w:fldChar w:fldCharType="begin"/>
      </w:r>
      <w:r w:rsidR="00FA2E66">
        <w:instrText xml:space="preserve"> REF _Ref131493382 \h </w:instrText>
      </w:r>
      <w:r w:rsidR="00FA2E66">
        <w:fldChar w:fldCharType="separate"/>
      </w:r>
      <w:r w:rsidR="00FA2E66" w:rsidRPr="008B7E3B">
        <w:rPr>
          <w:rFonts w:cs="Times New Roman"/>
          <w:color w:val="000000" w:themeColor="text1"/>
          <w:szCs w:val="28"/>
        </w:rPr>
        <w:t xml:space="preserve">рис. </w:t>
      </w:r>
      <w:r w:rsidR="00FA2E66">
        <w:rPr>
          <w:rFonts w:cs="Times New Roman"/>
          <w:i/>
          <w:iCs/>
          <w:noProof/>
          <w:color w:val="000000" w:themeColor="text1"/>
          <w:szCs w:val="28"/>
        </w:rPr>
        <w:t>1</w:t>
      </w:r>
      <w:r w:rsidR="00FA2E66">
        <w:fldChar w:fldCharType="end"/>
      </w:r>
      <w:r w:rsidR="00FA2E66">
        <w:t>).</w:t>
      </w:r>
    </w:p>
    <w:p w14:paraId="5AEFB6B1" w14:textId="72A8B79D" w:rsidR="00F22DAB" w:rsidRDefault="00F22DAB" w:rsidP="00F22DAB">
      <w:pPr>
        <w:pStyle w:val="a5"/>
      </w:pPr>
      <w:bookmarkStart w:id="0" w:name="_Ref131177670"/>
      <w:r>
        <w:rPr>
          <w:noProof/>
        </w:rPr>
        <w:drawing>
          <wp:inline distT="0" distB="0" distL="0" distR="0" wp14:anchorId="1495D01F" wp14:editId="1AFB36CB">
            <wp:extent cx="5477336" cy="412865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536" cy="413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4FA1" w14:textId="7A96955F" w:rsidR="008B7E3B" w:rsidRDefault="008B7E3B" w:rsidP="008B7E3B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1" w:name="_Ref131493382"/>
      <w:r w:rsidRPr="008B7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8B7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B7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8B7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B71F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8B7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0"/>
      <w:bookmarkEnd w:id="1"/>
      <w:r w:rsidRPr="008B7E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FA2E6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Создание каталога и файла с помощью терминала</w:t>
      </w:r>
    </w:p>
    <w:p w14:paraId="111C29C8" w14:textId="5FA6672E" w:rsidR="00FA2E66" w:rsidRDefault="00FA2E66" w:rsidP="00FA2E66">
      <w:pPr>
        <w:pStyle w:val="a5"/>
        <w:keepNext/>
      </w:pPr>
      <w:r>
        <w:lastRenderedPageBreak/>
        <w:t xml:space="preserve">Далее, отредактируем этот файл при помощи команды </w:t>
      </w:r>
      <w:r>
        <w:rPr>
          <w:lang w:val="en-US"/>
        </w:rPr>
        <w:t>sudo</w:t>
      </w:r>
      <w:r w:rsidRPr="00FA2E66">
        <w:t xml:space="preserve"> </w:t>
      </w:r>
      <w:r>
        <w:rPr>
          <w:lang w:val="en-US"/>
        </w:rPr>
        <w:t>nano</w:t>
      </w:r>
      <w:r>
        <w:t xml:space="preserve"> Пример и впишем в него дату и время изменения (см. </w:t>
      </w:r>
      <w:r>
        <w:fldChar w:fldCharType="begin"/>
      </w:r>
      <w:r>
        <w:instrText xml:space="preserve"> REF _Ref131493778 \h </w:instrText>
      </w:r>
      <w:r>
        <w:fldChar w:fldCharType="separate"/>
      </w:r>
      <w:r w:rsidRPr="00FA2E66">
        <w:rPr>
          <w:rFonts w:cs="Times New Roman"/>
          <w:i/>
          <w:iCs/>
          <w:color w:val="000000" w:themeColor="text1"/>
          <w:szCs w:val="28"/>
        </w:rPr>
        <w:t>рис. 2</w:t>
      </w:r>
      <w:r>
        <w:fldChar w:fldCharType="end"/>
      </w:r>
      <w:r>
        <w:t>).</w:t>
      </w:r>
      <w:r w:rsidRPr="00FA2E66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7532E3E0" wp14:editId="3C5D056E">
            <wp:extent cx="5936615" cy="4474845"/>
            <wp:effectExtent l="0" t="0" r="698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91A57" w14:textId="28A59C7B" w:rsidR="00FA2E66" w:rsidRPr="00FA2E66" w:rsidRDefault="00FA2E66" w:rsidP="00FA2E66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2" w:name="_Ref131493778"/>
      <w:r w:rsidRPr="00FA2E6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FA2E6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A2E6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FA2E6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B71F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FA2E6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2"/>
      <w:r w:rsidRPr="00FA2E6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</w:t>
      </w:r>
      <w:r w:rsidRPr="00FA2E6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зменение файла Пример через консоль</w:t>
      </w:r>
    </w:p>
    <w:p w14:paraId="5EC65ADB" w14:textId="77777777" w:rsidR="00FA2E66" w:rsidRDefault="00FA2E66" w:rsidP="00FA2E66">
      <w:pPr>
        <w:pStyle w:val="a5"/>
        <w:keepNext/>
      </w:pPr>
      <w:r>
        <w:t xml:space="preserve">Проверим правильность выполнения команд – перейдём в каталог пуховский_ИСт-201. Команды выполнились корректно, файл создан и </w:t>
      </w:r>
      <w:r>
        <w:lastRenderedPageBreak/>
        <w:t>изменён (</w:t>
      </w:r>
      <w:proofErr w:type="gramStart"/>
      <w:r>
        <w:t>см. )</w:t>
      </w:r>
      <w:proofErr w:type="gramEnd"/>
      <w:r>
        <w:t>.</w:t>
      </w:r>
      <w:r w:rsidRPr="00FA2E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19DBF6" wp14:editId="604E0724">
            <wp:extent cx="4886079" cy="3688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983" cy="369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7230" w14:textId="1B7E797B" w:rsidR="00FA2E66" w:rsidRPr="00FA2E66" w:rsidRDefault="00FA2E66" w:rsidP="00FA2E66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A2E6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FA2E6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A2E6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FA2E6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B71F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FA2E6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A2E6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Файл успешно создан</w:t>
      </w:r>
    </w:p>
    <w:p w14:paraId="7401B761" w14:textId="103535A6" w:rsidR="00645231" w:rsidRDefault="00645231" w:rsidP="00645231">
      <w:pPr>
        <w:pStyle w:val="a5"/>
        <w:keepNext/>
      </w:pPr>
      <w:r>
        <w:t xml:space="preserve">Создадим нового пользователя при помощи терминала, используя команду </w:t>
      </w:r>
      <w:r>
        <w:rPr>
          <w:lang w:val="en-US"/>
        </w:rPr>
        <w:t>sudo</w:t>
      </w:r>
      <w:r w:rsidRPr="00645231">
        <w:t xml:space="preserve"> </w:t>
      </w:r>
      <w:r>
        <w:rPr>
          <w:lang w:val="en-US"/>
        </w:rPr>
        <w:t>adduser</w:t>
      </w:r>
      <w:r>
        <w:t xml:space="preserve"> (см.</w:t>
      </w:r>
      <w:r>
        <w:fldChar w:fldCharType="begin"/>
      </w:r>
      <w:r>
        <w:instrText xml:space="preserve"> REF _Ref131494283 \h </w:instrText>
      </w:r>
      <w:r>
        <w:fldChar w:fldCharType="separate"/>
      </w:r>
      <w:r w:rsidRPr="00645231">
        <w:rPr>
          <w:rFonts w:cs="Times New Roman"/>
          <w:i/>
          <w:iCs/>
          <w:color w:val="000000" w:themeColor="text1"/>
          <w:szCs w:val="28"/>
        </w:rPr>
        <w:t>рис. 4</w:t>
      </w:r>
      <w:r>
        <w:fldChar w:fldCharType="end"/>
      </w:r>
      <w:r>
        <w:t xml:space="preserve"> ).</w:t>
      </w:r>
      <w:r w:rsidRPr="006452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36ECE9" wp14:editId="26E50160">
            <wp:extent cx="4952999" cy="37338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736" cy="37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EEF9" w14:textId="36312DC8" w:rsidR="00FA2E66" w:rsidRPr="00645231" w:rsidRDefault="00645231" w:rsidP="00645231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3" w:name="_Ref131494283"/>
      <w:r w:rsidRPr="0064523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64523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4523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64523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B71F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64523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3"/>
      <w:r w:rsidRPr="0064523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Новый пользователь</w:t>
      </w:r>
    </w:p>
    <w:p w14:paraId="10EA2290" w14:textId="61170EE3" w:rsidR="00645231" w:rsidRDefault="002052BF" w:rsidP="00FA2E66">
      <w:pPr>
        <w:pStyle w:val="a5"/>
      </w:pPr>
      <w:r>
        <w:lastRenderedPageBreak/>
        <w:t xml:space="preserve">Далее </w:t>
      </w:r>
      <w:r w:rsidR="00027135">
        <w:t xml:space="preserve">в папке </w:t>
      </w:r>
      <w:r w:rsidR="00027135">
        <w:rPr>
          <w:lang w:val="en-US"/>
        </w:rPr>
        <w:t>tmp</w:t>
      </w:r>
      <w:r w:rsidR="00027135" w:rsidRPr="00027135">
        <w:t xml:space="preserve"> </w:t>
      </w:r>
      <w:r w:rsidR="00027135">
        <w:t xml:space="preserve">создадим каталог </w:t>
      </w:r>
      <w:r w:rsidR="00027135">
        <w:rPr>
          <w:lang w:val="en-US"/>
        </w:rPr>
        <w:t>ist</w:t>
      </w:r>
      <w:r w:rsidR="00027135" w:rsidRPr="00027135">
        <w:t>201</w:t>
      </w:r>
      <w:r w:rsidR="00027135">
        <w:t xml:space="preserve"> (см. </w:t>
      </w:r>
      <w:r w:rsidR="004F28CD">
        <w:fldChar w:fldCharType="begin"/>
      </w:r>
      <w:r w:rsidR="004F28CD">
        <w:instrText xml:space="preserve"> REF _Ref131496566 \h </w:instrText>
      </w:r>
      <w:r w:rsidR="004F28CD">
        <w:fldChar w:fldCharType="separate"/>
      </w:r>
      <w:r w:rsidR="004F28CD" w:rsidRPr="00027135">
        <w:rPr>
          <w:rFonts w:cs="Times New Roman"/>
          <w:i/>
          <w:iCs/>
          <w:color w:val="000000" w:themeColor="text1"/>
          <w:szCs w:val="28"/>
        </w:rPr>
        <w:t>рис. 5</w:t>
      </w:r>
      <w:r w:rsidR="004F28CD">
        <w:fldChar w:fldCharType="end"/>
      </w:r>
      <w:r w:rsidR="00027135">
        <w:t>).</w:t>
      </w:r>
    </w:p>
    <w:p w14:paraId="11688369" w14:textId="77777777" w:rsidR="00027135" w:rsidRDefault="00027135" w:rsidP="00027135">
      <w:pPr>
        <w:pStyle w:val="a5"/>
        <w:keepNext/>
        <w:ind w:firstLine="0"/>
      </w:pPr>
      <w:r>
        <w:rPr>
          <w:noProof/>
        </w:rPr>
        <w:drawing>
          <wp:inline distT="0" distB="0" distL="0" distR="0" wp14:anchorId="7D1A6643" wp14:editId="4FD5EA48">
            <wp:extent cx="4932784" cy="371856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624" cy="372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F8BC" w14:textId="54D91C6A" w:rsidR="00027135" w:rsidRDefault="00027135" w:rsidP="00027135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4" w:name="_Ref131496566"/>
      <w:r w:rsidRPr="0002713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02713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2713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02713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B71F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02713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4"/>
      <w:r w:rsidRPr="0002713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Создание каталога ist201</w:t>
      </w:r>
    </w:p>
    <w:p w14:paraId="6686ED74" w14:textId="13E38DFF" w:rsidR="004F28CD" w:rsidRDefault="004F28CD" w:rsidP="004F28CD">
      <w:pPr>
        <w:pStyle w:val="a5"/>
        <w:keepNext/>
      </w:pPr>
      <w:r>
        <w:t xml:space="preserve">Создадим группу пользователей </w:t>
      </w:r>
      <w:r>
        <w:rPr>
          <w:lang w:val="en-US"/>
        </w:rPr>
        <w:t>iist</w:t>
      </w:r>
      <w:r w:rsidRPr="004F28CD">
        <w:t xml:space="preserve">201 </w:t>
      </w:r>
      <w:r>
        <w:t xml:space="preserve">при помощи команды </w:t>
      </w:r>
      <w:r>
        <w:rPr>
          <w:lang w:val="en-US"/>
        </w:rPr>
        <w:t>sudo</w:t>
      </w:r>
      <w:r w:rsidRPr="004F28CD">
        <w:t xml:space="preserve"> </w:t>
      </w:r>
      <w:r>
        <w:rPr>
          <w:lang w:val="en-US"/>
        </w:rPr>
        <w:t>addgroup</w:t>
      </w:r>
      <w:r w:rsidRPr="004F28CD">
        <w:t xml:space="preserve"> </w:t>
      </w:r>
      <w:r>
        <w:rPr>
          <w:lang w:val="en-US"/>
        </w:rPr>
        <w:t>iist</w:t>
      </w:r>
      <w:r w:rsidRPr="004F28CD">
        <w:t xml:space="preserve">201 </w:t>
      </w:r>
      <w:r>
        <w:t xml:space="preserve">и добавим в неё пользователей </w:t>
      </w:r>
      <w:r>
        <w:rPr>
          <w:lang w:val="en-US"/>
        </w:rPr>
        <w:t>Puhovskijsa</w:t>
      </w:r>
      <w:r w:rsidRPr="004F28CD">
        <w:t xml:space="preserve"> </w:t>
      </w:r>
      <w:r>
        <w:t xml:space="preserve">и </w:t>
      </w:r>
      <w:r>
        <w:rPr>
          <w:lang w:val="en-US"/>
        </w:rPr>
        <w:t>serega</w:t>
      </w:r>
      <w:r w:rsidR="002D372E">
        <w:t xml:space="preserve"> (см. </w:t>
      </w:r>
      <w:r w:rsidR="002D372E">
        <w:fldChar w:fldCharType="begin"/>
      </w:r>
      <w:r w:rsidR="002D372E">
        <w:instrText xml:space="preserve"> REF _Ref131497068 \h </w:instrText>
      </w:r>
      <w:r w:rsidR="002D372E">
        <w:fldChar w:fldCharType="separate"/>
      </w:r>
      <w:r w:rsidR="002D372E" w:rsidRPr="002D372E">
        <w:rPr>
          <w:rFonts w:cs="Times New Roman"/>
          <w:i/>
          <w:iCs/>
          <w:color w:val="000000" w:themeColor="text1"/>
          <w:szCs w:val="28"/>
        </w:rPr>
        <w:t>рис. 6</w:t>
      </w:r>
      <w:r w:rsidR="002D372E">
        <w:fldChar w:fldCharType="end"/>
      </w:r>
      <w:r w:rsidR="002D372E">
        <w:t>)</w:t>
      </w:r>
      <w:r w:rsidRPr="004F28CD">
        <w:t>.</w:t>
      </w:r>
      <w:r w:rsidR="002D372E" w:rsidRPr="002D372E">
        <w:rPr>
          <w:noProof/>
        </w:rPr>
        <w:t xml:space="preserve"> </w:t>
      </w:r>
    </w:p>
    <w:p w14:paraId="5184C245" w14:textId="77777777" w:rsidR="002D372E" w:rsidRDefault="002D372E" w:rsidP="002D372E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5" w:name="_Ref131497068"/>
      <w:r>
        <w:rPr>
          <w:noProof/>
        </w:rPr>
        <w:drawing>
          <wp:inline distT="0" distB="0" distL="0" distR="0" wp14:anchorId="5F39513A" wp14:editId="5FD67936">
            <wp:extent cx="4312195" cy="3250731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62" cy="326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E9CD" w14:textId="3B1BD248" w:rsidR="00027135" w:rsidRPr="002D372E" w:rsidRDefault="004F28CD" w:rsidP="002D372E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D37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2D37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D37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2D37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B71F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2D37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5"/>
      <w:r w:rsidRPr="002D37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Создание группы пользователей и добавление пользователей</w:t>
      </w:r>
    </w:p>
    <w:p w14:paraId="1C698189" w14:textId="17A77386" w:rsidR="00EB71F6" w:rsidRDefault="00EB71F6" w:rsidP="00EB71F6">
      <w:pPr>
        <w:pStyle w:val="a5"/>
        <w:keepNext/>
        <w:ind w:firstLine="0"/>
      </w:pPr>
      <w:r>
        <w:lastRenderedPageBreak/>
        <w:t xml:space="preserve">Далее настроим права доступа для этой папки. Для этого при помощи команды </w:t>
      </w:r>
      <w:r>
        <w:rPr>
          <w:lang w:val="en-US"/>
        </w:rPr>
        <w:t>sudo</w:t>
      </w:r>
      <w:r w:rsidRPr="00EB71F6">
        <w:t xml:space="preserve"> </w:t>
      </w:r>
      <w:r>
        <w:rPr>
          <w:lang w:val="en-US"/>
        </w:rPr>
        <w:t>chmod</w:t>
      </w:r>
      <w:r w:rsidRPr="00EB71F6">
        <w:t xml:space="preserve"> </w:t>
      </w:r>
      <w:r>
        <w:rPr>
          <w:lang w:val="en-US"/>
        </w:rPr>
        <w:t>u</w:t>
      </w:r>
      <w:r w:rsidRPr="00EB71F6">
        <w:t>=</w:t>
      </w:r>
      <w:r>
        <w:rPr>
          <w:lang w:val="en-US"/>
        </w:rPr>
        <w:t>rwx</w:t>
      </w:r>
      <w:r w:rsidRPr="00EB71F6">
        <w:t xml:space="preserve">, </w:t>
      </w:r>
      <w:r>
        <w:rPr>
          <w:lang w:val="en-US"/>
        </w:rPr>
        <w:t>g</w:t>
      </w:r>
      <w:r w:rsidRPr="00EB71F6">
        <w:t>=</w:t>
      </w:r>
      <w:r>
        <w:rPr>
          <w:lang w:val="en-US"/>
        </w:rPr>
        <w:t>rwx</w:t>
      </w:r>
      <w:r w:rsidRPr="00EB71F6">
        <w:t xml:space="preserve">, </w:t>
      </w:r>
      <w:r>
        <w:rPr>
          <w:lang w:val="en-US"/>
        </w:rPr>
        <w:t>o</w:t>
      </w:r>
      <w:r w:rsidRPr="00EB71F6">
        <w:t xml:space="preserve">= </w:t>
      </w:r>
      <w:r>
        <w:rPr>
          <w:lang w:val="en-US"/>
        </w:rPr>
        <w:t>ist</w:t>
      </w:r>
      <w:r w:rsidRPr="00EB71F6">
        <w:t xml:space="preserve">201 </w:t>
      </w:r>
      <w:r>
        <w:t xml:space="preserve">зададим права на просмотр и изменение только для группы пользователя </w:t>
      </w:r>
      <w:r>
        <w:rPr>
          <w:lang w:val="en-US"/>
        </w:rPr>
        <w:t>puhovskijsa</w:t>
      </w:r>
      <w:r>
        <w:t xml:space="preserve">, а затем, при помощи команды </w:t>
      </w:r>
      <w:r>
        <w:rPr>
          <w:lang w:val="en-US"/>
        </w:rPr>
        <w:t>chgrp</w:t>
      </w:r>
      <w:r w:rsidRPr="00EB71F6">
        <w:t xml:space="preserve"> </w:t>
      </w:r>
      <w:r>
        <w:rPr>
          <w:lang w:val="en-US"/>
        </w:rPr>
        <w:t>iist</w:t>
      </w:r>
      <w:r w:rsidRPr="00EB71F6">
        <w:t xml:space="preserve">201 </w:t>
      </w:r>
      <w:r>
        <w:rPr>
          <w:lang w:val="en-US"/>
        </w:rPr>
        <w:t>ist</w:t>
      </w:r>
      <w:r w:rsidRPr="00EB71F6">
        <w:t xml:space="preserve">201 </w:t>
      </w:r>
      <w:r>
        <w:t xml:space="preserve">изменим группу для этой папки. В результате, новый пользователь </w:t>
      </w:r>
      <w:r>
        <w:rPr>
          <w:lang w:val="en-US"/>
        </w:rPr>
        <w:t>serega</w:t>
      </w:r>
      <w:r w:rsidRPr="00EB71F6">
        <w:t xml:space="preserve"> </w:t>
      </w:r>
      <w:r>
        <w:t xml:space="preserve">сможет иметь доступ к файлам внутри этого каталога, потому что он находится в группе (см. </w:t>
      </w:r>
      <w:r>
        <w:fldChar w:fldCharType="begin"/>
      </w:r>
      <w:r>
        <w:instrText xml:space="preserve"> REF _Ref131498620 \h </w:instrText>
      </w:r>
      <w:r>
        <w:fldChar w:fldCharType="separate"/>
      </w:r>
      <w:r w:rsidRPr="00EB71F6">
        <w:rPr>
          <w:rFonts w:cs="Times New Roman"/>
          <w:i/>
          <w:iCs/>
          <w:color w:val="000000" w:themeColor="text1"/>
          <w:szCs w:val="28"/>
        </w:rPr>
        <w:t xml:space="preserve">рис. </w:t>
      </w:r>
      <w:r>
        <w:rPr>
          <w:rFonts w:cs="Times New Roman"/>
          <w:i/>
          <w:iCs/>
          <w:noProof/>
          <w:color w:val="000000" w:themeColor="text1"/>
          <w:szCs w:val="28"/>
        </w:rPr>
        <w:t>7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_Ref131498632 \h </w:instrText>
      </w:r>
      <w:r>
        <w:fldChar w:fldCharType="separate"/>
      </w:r>
      <w:r w:rsidRPr="00EB71F6">
        <w:rPr>
          <w:rFonts w:cs="Times New Roman"/>
          <w:i/>
          <w:iCs/>
          <w:color w:val="000000" w:themeColor="text1"/>
          <w:szCs w:val="28"/>
        </w:rPr>
        <w:t>рис. 8</w:t>
      </w:r>
      <w:r>
        <w:fldChar w:fldCharType="end"/>
      </w:r>
      <w:r>
        <w:t>).</w:t>
      </w:r>
      <w:r w:rsidRPr="00EB71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83948F" wp14:editId="5DB491DD">
            <wp:extent cx="5029200" cy="37911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719" cy="379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220A" w14:textId="57E75D90" w:rsidR="004F28CD" w:rsidRDefault="00EB71F6" w:rsidP="00EB71F6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6" w:name="_Ref131498620"/>
      <w:r w:rsidRPr="00EB71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EB71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B71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EB71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EB71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6"/>
      <w:r w:rsidRPr="00EB71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Настройка доступа</w:t>
      </w:r>
    </w:p>
    <w:p w14:paraId="4C428BB2" w14:textId="77777777" w:rsidR="00EB71F6" w:rsidRDefault="00EB71F6" w:rsidP="00EB71F6">
      <w:pPr>
        <w:pStyle w:val="a5"/>
        <w:keepNext/>
      </w:pPr>
      <w:r>
        <w:rPr>
          <w:noProof/>
        </w:rPr>
        <w:lastRenderedPageBreak/>
        <w:drawing>
          <wp:inline distT="0" distB="0" distL="0" distR="0" wp14:anchorId="7703EF7C" wp14:editId="011A253C">
            <wp:extent cx="4526280" cy="3412119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762" cy="34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B9EB" w14:textId="128B7317" w:rsidR="00EB71F6" w:rsidRPr="00EB71F6" w:rsidRDefault="00EB71F6" w:rsidP="00EB71F6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7" w:name="_Ref131498632"/>
      <w:r w:rsidRPr="00EB71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EB71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B71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EB71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EB71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8</w:t>
      </w:r>
      <w:r w:rsidRPr="00EB71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7"/>
      <w:r w:rsidRPr="00EB71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Подтверждение доступа</w:t>
      </w:r>
    </w:p>
    <w:p w14:paraId="6356EF65" w14:textId="08493D33" w:rsidR="00EB71F6" w:rsidRPr="00EB71F6" w:rsidRDefault="00EB71F6" w:rsidP="004F28CD">
      <w:pPr>
        <w:pStyle w:val="a5"/>
        <w:ind w:firstLine="0"/>
      </w:pPr>
    </w:p>
    <w:sectPr w:rsidR="00EB71F6" w:rsidRPr="00EB7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07BEC"/>
    <w:multiLevelType w:val="hybridMultilevel"/>
    <w:tmpl w:val="CFEAF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462450"/>
    <w:multiLevelType w:val="hybridMultilevel"/>
    <w:tmpl w:val="AD0AFC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DC0279"/>
    <w:multiLevelType w:val="hybridMultilevel"/>
    <w:tmpl w:val="0D7253FA"/>
    <w:lvl w:ilvl="0" w:tplc="2648EB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82"/>
    <w:rsid w:val="00027135"/>
    <w:rsid w:val="00051129"/>
    <w:rsid w:val="00054280"/>
    <w:rsid w:val="00072479"/>
    <w:rsid w:val="00082631"/>
    <w:rsid w:val="00093785"/>
    <w:rsid w:val="000D60BF"/>
    <w:rsid w:val="000E22CC"/>
    <w:rsid w:val="000F0468"/>
    <w:rsid w:val="001105B1"/>
    <w:rsid w:val="00192467"/>
    <w:rsid w:val="001C462A"/>
    <w:rsid w:val="001D1219"/>
    <w:rsid w:val="001E56C3"/>
    <w:rsid w:val="001F1519"/>
    <w:rsid w:val="002052BF"/>
    <w:rsid w:val="00260CBD"/>
    <w:rsid w:val="00275071"/>
    <w:rsid w:val="002861E0"/>
    <w:rsid w:val="002D372E"/>
    <w:rsid w:val="00301C7E"/>
    <w:rsid w:val="003051BA"/>
    <w:rsid w:val="00347790"/>
    <w:rsid w:val="003646C9"/>
    <w:rsid w:val="003728D0"/>
    <w:rsid w:val="003C19AD"/>
    <w:rsid w:val="003D378E"/>
    <w:rsid w:val="003D7098"/>
    <w:rsid w:val="003F04DB"/>
    <w:rsid w:val="003F5D83"/>
    <w:rsid w:val="003F68E6"/>
    <w:rsid w:val="0041362C"/>
    <w:rsid w:val="004211EA"/>
    <w:rsid w:val="00425FC3"/>
    <w:rsid w:val="00434C82"/>
    <w:rsid w:val="004712D7"/>
    <w:rsid w:val="004F28CD"/>
    <w:rsid w:val="00521E4D"/>
    <w:rsid w:val="00536BDC"/>
    <w:rsid w:val="00547196"/>
    <w:rsid w:val="00572A45"/>
    <w:rsid w:val="00582270"/>
    <w:rsid w:val="00596A51"/>
    <w:rsid w:val="005A0EBA"/>
    <w:rsid w:val="006004F5"/>
    <w:rsid w:val="00634930"/>
    <w:rsid w:val="00645231"/>
    <w:rsid w:val="00656FDF"/>
    <w:rsid w:val="00662C09"/>
    <w:rsid w:val="006D47FE"/>
    <w:rsid w:val="006F26AD"/>
    <w:rsid w:val="00713DB6"/>
    <w:rsid w:val="007320DD"/>
    <w:rsid w:val="00750BB9"/>
    <w:rsid w:val="0075764E"/>
    <w:rsid w:val="00761A18"/>
    <w:rsid w:val="007715F2"/>
    <w:rsid w:val="0079417A"/>
    <w:rsid w:val="00795D43"/>
    <w:rsid w:val="007A5018"/>
    <w:rsid w:val="007A7AC9"/>
    <w:rsid w:val="007E6483"/>
    <w:rsid w:val="007F2C8E"/>
    <w:rsid w:val="00814443"/>
    <w:rsid w:val="0082593F"/>
    <w:rsid w:val="008B780B"/>
    <w:rsid w:val="008B7E3B"/>
    <w:rsid w:val="008D5A2D"/>
    <w:rsid w:val="00921B12"/>
    <w:rsid w:val="00931C4F"/>
    <w:rsid w:val="009A2648"/>
    <w:rsid w:val="009D0830"/>
    <w:rsid w:val="00A01FF4"/>
    <w:rsid w:val="00A53002"/>
    <w:rsid w:val="00A76452"/>
    <w:rsid w:val="00A8227B"/>
    <w:rsid w:val="00A83A48"/>
    <w:rsid w:val="00AC2530"/>
    <w:rsid w:val="00B0196A"/>
    <w:rsid w:val="00B01F09"/>
    <w:rsid w:val="00B46165"/>
    <w:rsid w:val="00B84679"/>
    <w:rsid w:val="00C25BEF"/>
    <w:rsid w:val="00C36C74"/>
    <w:rsid w:val="00CE6F2C"/>
    <w:rsid w:val="00D05787"/>
    <w:rsid w:val="00D2059E"/>
    <w:rsid w:val="00D239EE"/>
    <w:rsid w:val="00D42F66"/>
    <w:rsid w:val="00D45E4B"/>
    <w:rsid w:val="00D53FDE"/>
    <w:rsid w:val="00D545AB"/>
    <w:rsid w:val="00D773C0"/>
    <w:rsid w:val="00D77EA9"/>
    <w:rsid w:val="00D959A1"/>
    <w:rsid w:val="00DF45C3"/>
    <w:rsid w:val="00DF4F52"/>
    <w:rsid w:val="00E0668E"/>
    <w:rsid w:val="00E173BA"/>
    <w:rsid w:val="00E259EC"/>
    <w:rsid w:val="00E46CE5"/>
    <w:rsid w:val="00E6210E"/>
    <w:rsid w:val="00E83F0D"/>
    <w:rsid w:val="00E8521E"/>
    <w:rsid w:val="00EB71F6"/>
    <w:rsid w:val="00EC1E63"/>
    <w:rsid w:val="00EC3406"/>
    <w:rsid w:val="00EC7317"/>
    <w:rsid w:val="00EE5B34"/>
    <w:rsid w:val="00EE5E12"/>
    <w:rsid w:val="00F22DAB"/>
    <w:rsid w:val="00F434D9"/>
    <w:rsid w:val="00F65961"/>
    <w:rsid w:val="00F841EF"/>
    <w:rsid w:val="00F921CE"/>
    <w:rsid w:val="00FA1CA6"/>
    <w:rsid w:val="00FA2E66"/>
    <w:rsid w:val="00FA68A7"/>
    <w:rsid w:val="00FF1542"/>
    <w:rsid w:val="00FF222E"/>
    <w:rsid w:val="00FF4206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3724"/>
  <w15:chartTrackingRefBased/>
  <w15:docId w15:val="{B95604FF-F12C-4032-B842-04C9583E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7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4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A7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Заголовки"/>
    <w:basedOn w:val="1"/>
    <w:next w:val="a5"/>
    <w:link w:val="a6"/>
    <w:qFormat/>
    <w:rsid w:val="007A7AC9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6">
    <w:name w:val="Заголовки Знак"/>
    <w:basedOn w:val="10"/>
    <w:link w:val="a4"/>
    <w:rsid w:val="007A7AC9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table" w:styleId="a7">
    <w:name w:val="Table Grid"/>
    <w:basedOn w:val="a1"/>
    <w:uiPriority w:val="39"/>
    <w:rsid w:val="00EE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C731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731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C7317"/>
    <w:rPr>
      <w:color w:val="954F72" w:themeColor="followedHyperlink"/>
      <w:u w:val="single"/>
    </w:rPr>
  </w:style>
  <w:style w:type="paragraph" w:customStyle="1" w:styleId="a5">
    <w:name w:val="Базовый"/>
    <w:basedOn w:val="a"/>
    <w:link w:val="ab"/>
    <w:qFormat/>
    <w:rsid w:val="006D47FE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b">
    <w:name w:val="Базовый Знак"/>
    <w:basedOn w:val="a0"/>
    <w:link w:val="a5"/>
    <w:rsid w:val="006D47FE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F6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caption"/>
    <w:basedOn w:val="a"/>
    <w:next w:val="a"/>
    <w:uiPriority w:val="35"/>
    <w:unhideWhenUsed/>
    <w:qFormat/>
    <w:rsid w:val="002861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5C53B-FD98-40B4-AE1C-77AC2EF85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7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Пуховский</dc:creator>
  <cp:keywords/>
  <dc:description/>
  <cp:lastModifiedBy>Сергей Пуховский</cp:lastModifiedBy>
  <cp:revision>66</cp:revision>
  <dcterms:created xsi:type="dcterms:W3CDTF">2022-09-07T06:31:00Z</dcterms:created>
  <dcterms:modified xsi:type="dcterms:W3CDTF">2023-04-04T04:03:00Z</dcterms:modified>
</cp:coreProperties>
</file>