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1.Print all character from given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StringExample2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"Char at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place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0 place 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1 place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2 place 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3 place 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4 place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2.Print all even position character from given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EvenPosition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+2)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"Char at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place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  </w:t>
        <w:tab/>
        <w:tab/>
        <w:t xml:space="preserve">  </w:t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3.Print all odd position character from given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OddPosition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+2)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  </w:t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"Char at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place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  </w:t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0 place 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2 place 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4 place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4.count total no of vowels from given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Vowels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no of vowels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no of vowels are: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5.count total no of digits from given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MatrixExample5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'9'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number of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string: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number of digits: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6.Convert lowercase character into uppercase &amp; viceversa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StringExample3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'Z'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+32);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'z'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-32);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   }  </w:t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7.accept email from user check whether it is valid or not(@ .)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Email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an Email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.isEmpty()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"@"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"Email is valid"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"Email is not valid"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 Email 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abc123@gmail.com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Email is 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8.java program to count no of samll alphabtes ,capital,digits &amp; special characters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string:"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smallAlphabets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capitalAlphabets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     0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specialCharacters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'z'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smallAlphabets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'Z'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capitalAlphabets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'9'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specialCharacters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small alphabets: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smallAlphabets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capital alphabets: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capitalAlphabets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special characters: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specialCharacters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string: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 World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Number of small alphabets: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Number of capital alphabets: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Number of digits: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Number of special characters: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9.java program for replace space with *.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ReplaceSpace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string: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modifiedStr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"Modified string: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modifiedStr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string: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Modified string: Hello*World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10.compareTo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CompareTo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1st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E8F2FE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"Enter 2st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.compareTo(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"Both are equal"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.compareTo(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 greater than"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 smaller than"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1st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puja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2st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puja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Both are equal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11.Accept user name &amp; password from user &amp; check whether valid or not.also check validations.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Password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username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password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password"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"1234"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"Login success"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"Login Unsuccessful"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username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password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Login 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12.String concat(String anotherString)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1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2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"Concatenated String="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immutable so assign it explicitly"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2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Concatenated String=HelloWorld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HelloWorld is immutable so assign it explicitly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13.Accept 2 string from user if s1&gt;s2 then s2 is concatenate at the end of s1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if s2&gt;s1 then s1 is concatenate at the end of s2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other wise print msg(with ignoring case)compareToIgnoreCase(),concat()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StrCompareConcate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1 strings:"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2 strings:"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comparisonResult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.compareToIgnoreCase(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comparisonResult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"s1 is greater than s2, concatenated 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comparisonResult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"s2 is greater than s1, concatenated 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strings are equal when case is ignored."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1 strings: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2 strings: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s2 is greater than s1, concatenated result: WorldHello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14.boolean contains(String s2)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ContainsExample {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1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2 string which u want to check"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contains in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contains in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1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helloWorld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2 string which u want to check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World is contains in helloWorld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15.Accept 1 string from user &amp; check whether "india" string present or not if present then print msg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"i like my country india"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otherwise print msg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CheckIndia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string:"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"india"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 like my country India"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string does not contain 'India'"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string: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I am from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like my country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16.s1.endsWith(s2)/s1.startsWith(s2)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EndWith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1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2 string which u want to check"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.startsWith(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"String starts with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"String not  starts with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"String ends with  fullstop"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"String not  ends with  fullstop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1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HelloWorld.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2 string which u want to check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not  starts with World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ends with  fullstop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17.Accept website url address  from user &amp; check whether it is valid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http://www.google.com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startwithAndendwith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website URL:"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startsWithValidPrefix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.startsWith(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"http://"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.startsWith(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"https://"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endsWithValidSuffix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".com"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".org"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".net"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".edu"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".gov"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.endsWith(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".io"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startsWithValidPrefix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endsWithValidSuffix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URL is valid."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URL is not valid."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website URL: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onsolas" w:hAnsi="Consolas" w:cs="Consolas" w:eastAsia="Consolas"/>
            <w:color w:val="00C87D"/>
            <w:spacing w:val="0"/>
            <w:position w:val="0"/>
            <w:sz w:val="20"/>
            <w:u w:val="single"/>
            <w:shd w:fill="auto" w:val="clear"/>
          </w:rPr>
          <w:t xml:space="preserve">http://google.com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URL is valid.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18.String format()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StrFormat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"india"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=String.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 is %s"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=String.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"value is %f"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,32.33434);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=String.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"value is %32.12f"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,32.33434);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Name is india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 is 32.334340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 is          32.334340000000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19.byte []getBytes()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GetBytes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"ABCDEFG"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.getBytes();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20.String getChars()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GetChars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javatpoint how r u"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[10];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</w:t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.getChars(6, 16,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0);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javatpoint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21.Empty Vs. Null Strings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NullVsEmpty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1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string is empty.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.trim().isEmpty())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string is blank.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System.out.println(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string is null.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string is not blank.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1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string is empty.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22.Java String trim()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Trim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hello string 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"javatpoint"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.trim()+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javatpoint"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hello string   javatpoint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 string javatpoint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23.Java String toUpperCase()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UppercaseStr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s1upper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s1upper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24.String toLowerCase()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LowercaseStr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s1upper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s1upper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25.Java String join(String join_character,String word1,String word2,........) Method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StrJoin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joinString1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=String.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"-"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"welcome"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"javatpoint"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joinString1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welcome-to-javatpoint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26.Java int lastIndexOf(String) and int indexOf(String)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LastIndexOf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"this is index of example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.lastIndexOf(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.indexOf(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27.Java String replace()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Replace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"my name is khan my name is 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replaceString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"was"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replaceString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 name was khan my name was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28.Java String replaceAll()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ReplaceAll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"javatpoint is a very good website"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replaceString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.replaceAll(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replaceString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jevetpoint is e very good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29.Java String split()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StrSplit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String:"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.split(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"\\s"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String: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india is my country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30.i/p Akash Ramesh Deshmukh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o/p A R Deshmukh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StrExample2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"Akash Ramesh Deshmukh"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nameParts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.split(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nameParts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[0].charAt(0)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nameParts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[1].charAt(0);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nameParts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 R Deshmukh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31.i/p  india is my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0/p India Is My Country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StrExample3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"india is my 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.split(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StringBuilder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capitalizedSentence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StringBuilder();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{</w:t>
        <w:tab/>
        <w:tab/>
        <w:tab/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capitalizedWord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.substring(0, 1).toUpperCase()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.substring(1);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capitalizedSentence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capitalizedWord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).append(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capitalizedSentence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.toString().trim());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India Is My Country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32.Java String substring()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"javatpoint"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.substring(2,4));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.substring(2));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vatpoint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33.Java static String valueOf()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=30;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=String.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"value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 : 3010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34.StringBuffer Class append() Method.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StringBuffer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StringBuffer(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 Java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35.StringBuffer insert() Method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Quick_sort{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StringBuffer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StringBuffer(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"india is country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.insert(9,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"my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india is my country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36. Accept 1 string from user &amp; chq whether it is     palindrom or no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ex.madam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string: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!=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palindrome"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a palindrome"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string: 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madam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madam is a palindrome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oogle.com/" Id="docRId0" Type="http://schemas.openxmlformats.org/officeDocument/2006/relationships/hyperlink" /><Relationship TargetMode="External" Target="http://google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