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ADE7" w14:textId="77777777" w:rsidR="007278F3" w:rsidRDefault="00000000">
      <w:pPr>
        <w:jc w:val="center"/>
      </w:pPr>
      <w:r>
        <w:rPr>
          <w:b/>
          <w:sz w:val="32"/>
        </w:rPr>
        <w:t>TEST PLAN</w:t>
      </w:r>
    </w:p>
    <w:p w14:paraId="26C9AC98" w14:textId="1BC98E2B" w:rsidR="007278F3" w:rsidRDefault="00000000">
      <w:r>
        <w:t>Product Name: OpenCart (Frontend)</w:t>
      </w:r>
      <w:r>
        <w:br/>
      </w:r>
      <w:r>
        <w:rPr>
          <w:b/>
        </w:rPr>
        <w:t xml:space="preserve">Prepared by: </w:t>
      </w:r>
      <w:r>
        <w:t>Puja Tamang</w:t>
      </w:r>
      <w:r>
        <w:br/>
      </w:r>
      <w:r>
        <w:rPr>
          <w:b/>
        </w:rPr>
        <w:t xml:space="preserve">Date: </w:t>
      </w:r>
      <w:r w:rsidR="005539AB">
        <w:t>Oct 15</w:t>
      </w:r>
      <w:r>
        <w:t>, 202</w:t>
      </w:r>
      <w:r w:rsidR="005539AB">
        <w:t>5</w:t>
      </w:r>
      <w:r>
        <w:br/>
      </w:r>
      <w:r>
        <w:br/>
      </w:r>
    </w:p>
    <w:p w14:paraId="21EF01DC" w14:textId="77777777" w:rsidR="007278F3" w:rsidRDefault="00000000">
      <w:pPr>
        <w:pStyle w:val="Heading2"/>
      </w:pPr>
      <w:r>
        <w:t>Table of Contents</w:t>
      </w:r>
    </w:p>
    <w:p w14:paraId="69272910" w14:textId="77777777" w:rsidR="007278F3" w:rsidRDefault="00000000" w:rsidP="004650CE">
      <w:pPr>
        <w:pStyle w:val="ListBullet"/>
        <w:numPr>
          <w:ilvl w:val="0"/>
          <w:numId w:val="0"/>
        </w:numPr>
        <w:ind w:left="360" w:hanging="360"/>
      </w:pPr>
      <w:r>
        <w:t>• Overview</w:t>
      </w:r>
    </w:p>
    <w:p w14:paraId="1E5F4A58" w14:textId="77777777" w:rsidR="007278F3" w:rsidRDefault="00000000" w:rsidP="004650CE">
      <w:pPr>
        <w:pStyle w:val="ListBullet"/>
        <w:numPr>
          <w:ilvl w:val="0"/>
          <w:numId w:val="0"/>
        </w:numPr>
        <w:ind w:left="360" w:hanging="360"/>
      </w:pPr>
      <w:r>
        <w:t>• Scope</w:t>
      </w:r>
    </w:p>
    <w:p w14:paraId="48B3CB4A" w14:textId="77777777" w:rsidR="007278F3" w:rsidRDefault="00000000" w:rsidP="004650CE">
      <w:pPr>
        <w:pStyle w:val="ListBullet"/>
        <w:numPr>
          <w:ilvl w:val="0"/>
          <w:numId w:val="0"/>
        </w:numPr>
        <w:ind w:left="360" w:hanging="360"/>
      </w:pPr>
      <w:r>
        <w:t>• Inclusions</w:t>
      </w:r>
    </w:p>
    <w:p w14:paraId="348AAE00" w14:textId="77777777" w:rsidR="007278F3" w:rsidRDefault="00000000" w:rsidP="004650CE">
      <w:pPr>
        <w:pStyle w:val="ListBullet"/>
        <w:numPr>
          <w:ilvl w:val="0"/>
          <w:numId w:val="0"/>
        </w:numPr>
        <w:ind w:left="360" w:hanging="360"/>
      </w:pPr>
      <w:r>
        <w:t>• Test Environments</w:t>
      </w:r>
    </w:p>
    <w:p w14:paraId="474200DA" w14:textId="77777777" w:rsidR="007278F3" w:rsidRDefault="00000000" w:rsidP="004650CE">
      <w:pPr>
        <w:pStyle w:val="ListBullet"/>
        <w:numPr>
          <w:ilvl w:val="0"/>
          <w:numId w:val="0"/>
        </w:numPr>
        <w:ind w:left="360" w:hanging="360"/>
      </w:pPr>
      <w:r>
        <w:t>• Exclusions</w:t>
      </w:r>
    </w:p>
    <w:p w14:paraId="4A2796A4" w14:textId="77777777" w:rsidR="007278F3" w:rsidRDefault="00000000" w:rsidP="004650CE">
      <w:pPr>
        <w:pStyle w:val="ListBullet"/>
        <w:numPr>
          <w:ilvl w:val="0"/>
          <w:numId w:val="0"/>
        </w:numPr>
        <w:ind w:left="360" w:hanging="360"/>
      </w:pPr>
      <w:r>
        <w:t>• Test Strategy</w:t>
      </w:r>
    </w:p>
    <w:p w14:paraId="6BCAFD8C" w14:textId="77777777" w:rsidR="007278F3" w:rsidRDefault="00000000" w:rsidP="004650CE">
      <w:pPr>
        <w:pStyle w:val="ListBullet"/>
        <w:numPr>
          <w:ilvl w:val="0"/>
          <w:numId w:val="0"/>
        </w:numPr>
        <w:ind w:left="360" w:hanging="360"/>
      </w:pPr>
      <w:r>
        <w:t>• Defect Reporting Procedure</w:t>
      </w:r>
    </w:p>
    <w:p w14:paraId="656DDA3E" w14:textId="77777777" w:rsidR="007278F3" w:rsidRDefault="00000000" w:rsidP="004650CE">
      <w:pPr>
        <w:pStyle w:val="ListBullet"/>
        <w:numPr>
          <w:ilvl w:val="0"/>
          <w:numId w:val="0"/>
        </w:numPr>
        <w:ind w:left="360" w:hanging="360"/>
      </w:pPr>
      <w:r>
        <w:t>• Roles/Responsibilities</w:t>
      </w:r>
    </w:p>
    <w:p w14:paraId="425A7C6D" w14:textId="77777777" w:rsidR="007278F3" w:rsidRDefault="00000000" w:rsidP="004650CE">
      <w:pPr>
        <w:pStyle w:val="ListBullet"/>
        <w:numPr>
          <w:ilvl w:val="0"/>
          <w:numId w:val="0"/>
        </w:numPr>
        <w:ind w:left="360" w:hanging="360"/>
      </w:pPr>
      <w:r>
        <w:t>• Test Schedule</w:t>
      </w:r>
    </w:p>
    <w:p w14:paraId="24643DC3" w14:textId="77777777" w:rsidR="007278F3" w:rsidRDefault="00000000" w:rsidP="004650CE">
      <w:pPr>
        <w:pStyle w:val="ListBullet"/>
        <w:numPr>
          <w:ilvl w:val="0"/>
          <w:numId w:val="0"/>
        </w:numPr>
        <w:ind w:left="360" w:hanging="360"/>
      </w:pPr>
      <w:r>
        <w:t>• Test Deliverables</w:t>
      </w:r>
    </w:p>
    <w:p w14:paraId="34A2255A" w14:textId="77777777" w:rsidR="007278F3" w:rsidRDefault="00000000" w:rsidP="004650CE">
      <w:pPr>
        <w:pStyle w:val="ListBullet"/>
        <w:numPr>
          <w:ilvl w:val="0"/>
          <w:numId w:val="0"/>
        </w:numPr>
        <w:ind w:left="360" w:hanging="360"/>
      </w:pPr>
      <w:r>
        <w:t>• Entry and Exit Criteria</w:t>
      </w:r>
    </w:p>
    <w:p w14:paraId="4B7FBA6C" w14:textId="77777777" w:rsidR="007278F3" w:rsidRDefault="00000000" w:rsidP="004650CE">
      <w:pPr>
        <w:pStyle w:val="ListBullet"/>
        <w:numPr>
          <w:ilvl w:val="0"/>
          <w:numId w:val="0"/>
        </w:numPr>
        <w:ind w:left="360" w:hanging="360"/>
      </w:pPr>
      <w:r>
        <w:t>• Suspension and Resumption Criteria</w:t>
      </w:r>
    </w:p>
    <w:p w14:paraId="7E1F9B12" w14:textId="77777777" w:rsidR="007278F3" w:rsidRDefault="00000000" w:rsidP="004650CE">
      <w:pPr>
        <w:pStyle w:val="ListBullet"/>
        <w:numPr>
          <w:ilvl w:val="0"/>
          <w:numId w:val="0"/>
        </w:numPr>
        <w:ind w:left="360" w:hanging="360"/>
      </w:pPr>
      <w:r>
        <w:t>• Tools</w:t>
      </w:r>
    </w:p>
    <w:p w14:paraId="1D8CF994" w14:textId="77777777" w:rsidR="007278F3" w:rsidRDefault="00000000" w:rsidP="004650CE">
      <w:pPr>
        <w:pStyle w:val="ListBullet"/>
        <w:numPr>
          <w:ilvl w:val="0"/>
          <w:numId w:val="0"/>
        </w:numPr>
        <w:ind w:left="360" w:hanging="360"/>
      </w:pPr>
      <w:r>
        <w:t>• Risks and Mitigations</w:t>
      </w:r>
    </w:p>
    <w:p w14:paraId="444F55F1" w14:textId="77777777" w:rsidR="007278F3" w:rsidRDefault="00000000" w:rsidP="004650CE">
      <w:pPr>
        <w:pStyle w:val="ListBullet"/>
        <w:numPr>
          <w:ilvl w:val="0"/>
          <w:numId w:val="0"/>
        </w:numPr>
        <w:ind w:left="360" w:hanging="360"/>
      </w:pPr>
      <w:r>
        <w:t>• Approvals</w:t>
      </w:r>
    </w:p>
    <w:p w14:paraId="32A0DAB7" w14:textId="77777777" w:rsidR="007278F3" w:rsidRDefault="00000000">
      <w:pPr>
        <w:pStyle w:val="Heading2"/>
      </w:pPr>
      <w:r>
        <w:t>Overview</w:t>
      </w:r>
    </w:p>
    <w:p w14:paraId="5FF361FD" w14:textId="2BCB2D65" w:rsidR="007278F3" w:rsidRDefault="004650CE">
      <w:r w:rsidRPr="004650CE">
        <w:t xml:space="preserve">This test plan was created </w:t>
      </w:r>
      <w:r w:rsidRPr="005539AB">
        <w:t>by Puja Tamang as part of a manual testing portfolio project</w:t>
      </w:r>
      <w:r w:rsidRPr="004650CE">
        <w:t xml:space="preserve"> to demonstrate test planning skills using</w:t>
      </w:r>
      <w:r w:rsidR="00000000">
        <w:t xml:space="preserve"> </w:t>
      </w:r>
      <w:hyperlink r:id="rId6" w:history="1">
        <w:r w:rsidR="00000000" w:rsidRPr="004650CE">
          <w:rPr>
            <w:rStyle w:val="Hyperlink"/>
          </w:rPr>
          <w:t>'https://demo.openca</w:t>
        </w:r>
        <w:r w:rsidR="00000000" w:rsidRPr="004650CE">
          <w:rPr>
            <w:rStyle w:val="Hyperlink"/>
          </w:rPr>
          <w:t>rt.com/</w:t>
        </w:r>
      </w:hyperlink>
      <w:r w:rsidR="00000000">
        <w:t xml:space="preserve">' ecommerce application. This </w:t>
      </w:r>
      <w:r>
        <w:t>test p</w:t>
      </w:r>
      <w:r w:rsidR="00000000">
        <w:t>lan outlines the project's scope, test strategy, schedule, resource requirements, and deliverables.</w:t>
      </w:r>
    </w:p>
    <w:p w14:paraId="17031A01" w14:textId="77777777" w:rsidR="007278F3" w:rsidRDefault="00000000">
      <w:pPr>
        <w:pStyle w:val="Heading2"/>
      </w:pPr>
      <w:r>
        <w:t>Scope</w:t>
      </w:r>
    </w:p>
    <w:p w14:paraId="6D094BD6" w14:textId="3B5A7552" w:rsidR="007278F3" w:rsidRDefault="00000000">
      <w:r>
        <w:t xml:space="preserve">The project scope encompasses testing the following features of the </w:t>
      </w:r>
      <w:hyperlink r:id="rId7" w:history="1">
        <w:r w:rsidRPr="004650CE">
          <w:rPr>
            <w:rStyle w:val="Hyperlink"/>
          </w:rPr>
          <w:t>'https://demo.opencart</w:t>
        </w:r>
        <w:r w:rsidRPr="004650CE">
          <w:rPr>
            <w:rStyle w:val="Hyperlink"/>
          </w:rPr>
          <w:t>.</w:t>
        </w:r>
        <w:r w:rsidRPr="004650CE">
          <w:rPr>
            <w:rStyle w:val="Hyperlink"/>
          </w:rPr>
          <w:t>com/'</w:t>
        </w:r>
      </w:hyperlink>
      <w:r>
        <w:t xml:space="preserve"> web application:</w:t>
      </w:r>
    </w:p>
    <w:p w14:paraId="18AF48C8" w14:textId="77777777" w:rsidR="007278F3" w:rsidRDefault="00000000">
      <w:r>
        <w:t>• User Register</w:t>
      </w:r>
    </w:p>
    <w:p w14:paraId="1787D3D6" w14:textId="77777777" w:rsidR="007278F3" w:rsidRDefault="00000000">
      <w:r>
        <w:t>• User Login &amp; Logout</w:t>
      </w:r>
    </w:p>
    <w:p w14:paraId="50D66E8A" w14:textId="77777777" w:rsidR="007278F3" w:rsidRDefault="00000000">
      <w:r>
        <w:t>• Forgot Password</w:t>
      </w:r>
    </w:p>
    <w:p w14:paraId="4D5B8E02" w14:textId="77777777" w:rsidR="007278F3" w:rsidRDefault="00000000">
      <w:r>
        <w:t>• Product Search</w:t>
      </w:r>
    </w:p>
    <w:p w14:paraId="4C63AF74" w14:textId="77777777" w:rsidR="007278F3" w:rsidRDefault="00000000">
      <w:r>
        <w:t>• Product Compare</w:t>
      </w:r>
    </w:p>
    <w:p w14:paraId="274ECEFB" w14:textId="77777777" w:rsidR="007278F3" w:rsidRDefault="00000000">
      <w:r>
        <w:lastRenderedPageBreak/>
        <w:t>• Product Display Page</w:t>
      </w:r>
    </w:p>
    <w:p w14:paraId="156744DC" w14:textId="77777777" w:rsidR="007278F3" w:rsidRDefault="00000000">
      <w:r>
        <w:t>• Add to Cart</w:t>
      </w:r>
    </w:p>
    <w:p w14:paraId="35C95EF3" w14:textId="77777777" w:rsidR="007278F3" w:rsidRDefault="00000000">
      <w:r>
        <w:t>• Wish List</w:t>
      </w:r>
    </w:p>
    <w:p w14:paraId="094C5E82" w14:textId="77777777" w:rsidR="007278F3" w:rsidRDefault="00000000">
      <w:r>
        <w:t>• Shopping Cart</w:t>
      </w:r>
    </w:p>
    <w:p w14:paraId="51D2469D" w14:textId="77777777" w:rsidR="007278F3" w:rsidRDefault="00000000">
      <w:r>
        <w:t>• Currencies</w:t>
      </w:r>
    </w:p>
    <w:p w14:paraId="0AEBE761" w14:textId="77777777" w:rsidR="007278F3" w:rsidRDefault="00000000">
      <w:r>
        <w:t>• Home Page</w:t>
      </w:r>
    </w:p>
    <w:p w14:paraId="17182EC3" w14:textId="77777777" w:rsidR="007278F3" w:rsidRDefault="00000000">
      <w:r>
        <w:t>• Checkout Page</w:t>
      </w:r>
    </w:p>
    <w:p w14:paraId="15C69D00" w14:textId="77777777" w:rsidR="007278F3" w:rsidRDefault="00000000">
      <w:r>
        <w:t>• My Account Page</w:t>
      </w:r>
    </w:p>
    <w:p w14:paraId="7F81B847" w14:textId="77777777" w:rsidR="007278F3" w:rsidRDefault="00000000">
      <w:r>
        <w:t>• Order History Page</w:t>
      </w:r>
    </w:p>
    <w:p w14:paraId="2E876D3C" w14:textId="77777777" w:rsidR="007278F3" w:rsidRDefault="00000000">
      <w:r>
        <w:t>• Downloads Page</w:t>
      </w:r>
    </w:p>
    <w:p w14:paraId="1C7670F0" w14:textId="77777777" w:rsidR="007278F3" w:rsidRDefault="00000000">
      <w:r>
        <w:t>• Contact Us Page</w:t>
      </w:r>
    </w:p>
    <w:p w14:paraId="06D76E60" w14:textId="77777777" w:rsidR="007278F3" w:rsidRDefault="00000000">
      <w:r>
        <w:t>• Menu Options</w:t>
      </w:r>
    </w:p>
    <w:p w14:paraId="11B1FB6C" w14:textId="77777777" w:rsidR="007278F3" w:rsidRDefault="00000000">
      <w:r>
        <w:t>• Footer Options</w:t>
      </w:r>
    </w:p>
    <w:p w14:paraId="74070798" w14:textId="77777777" w:rsidR="007278F3" w:rsidRDefault="00000000">
      <w:r>
        <w:t>• Category Pages</w:t>
      </w:r>
    </w:p>
    <w:p w14:paraId="4CBB363F" w14:textId="77777777" w:rsidR="007278F3" w:rsidRDefault="00000000">
      <w:pPr>
        <w:pStyle w:val="Heading2"/>
      </w:pPr>
      <w:r>
        <w:t>Test Environments</w:t>
      </w:r>
    </w:p>
    <w:p w14:paraId="451CFB9C" w14:textId="77777777" w:rsidR="007278F3" w:rsidRDefault="00000000">
      <w:r>
        <w:t>• Windows 11 – Chrome and Edge</w:t>
      </w:r>
    </w:p>
    <w:p w14:paraId="03ED58A8" w14:textId="77777777" w:rsidR="007278F3" w:rsidRDefault="00000000">
      <w:r>
        <w:t>• Mac OS – Safari Browser</w:t>
      </w:r>
    </w:p>
    <w:p w14:paraId="436ED55C" w14:textId="77777777" w:rsidR="007278F3" w:rsidRDefault="00000000">
      <w:r>
        <w:t>• Android Mobile OS – Chrome</w:t>
      </w:r>
    </w:p>
    <w:p w14:paraId="0DFC0A55" w14:textId="77777777" w:rsidR="007278F3" w:rsidRDefault="00000000">
      <w:r>
        <w:t>• iPhone Mobile OS - Safari</w:t>
      </w:r>
    </w:p>
    <w:p w14:paraId="1925258A" w14:textId="77777777" w:rsidR="007278F3" w:rsidRDefault="00000000">
      <w:pPr>
        <w:pStyle w:val="Heading2"/>
      </w:pPr>
      <w:r>
        <w:t>Exclusions</w:t>
      </w:r>
    </w:p>
    <w:p w14:paraId="411DDDA0" w14:textId="77777777" w:rsidR="007278F3" w:rsidRDefault="00000000">
      <w:r>
        <w:t>• Features not explicitly mentioned in the "Inclusions" section</w:t>
      </w:r>
    </w:p>
    <w:p w14:paraId="31CC0956" w14:textId="77777777" w:rsidR="007278F3" w:rsidRDefault="00000000">
      <w:r>
        <w:t>• Any third-party features or payment gateways</w:t>
      </w:r>
    </w:p>
    <w:p w14:paraId="7B8EE348" w14:textId="77777777" w:rsidR="007278F3" w:rsidRDefault="00000000">
      <w:pPr>
        <w:pStyle w:val="Heading2"/>
      </w:pPr>
      <w:r>
        <w:t>Test Strategy</w:t>
      </w:r>
    </w:p>
    <w:p w14:paraId="33B24674" w14:textId="4D76CAB0" w:rsidR="007278F3" w:rsidRDefault="00DF5675">
      <w:r w:rsidRPr="00DF5675">
        <w:t xml:space="preserve">This project involves conducting functional testing of all specified features in the </w:t>
      </w:r>
      <w:hyperlink r:id="rId8" w:tgtFrame="_new" w:history="1">
        <w:r w:rsidRPr="00DF5675">
          <w:rPr>
            <w:rStyle w:val="Hyperlink"/>
          </w:rPr>
          <w:t>OpenCart Demo Application</w:t>
        </w:r>
      </w:hyperlink>
      <w:r w:rsidRPr="00DF5675">
        <w:t>. The testing approach followed is as bel</w:t>
      </w:r>
      <w:r w:rsidR="00000000">
        <w:t>. The testing approach involves:</w:t>
      </w:r>
    </w:p>
    <w:p w14:paraId="5945AF60" w14:textId="77777777" w:rsidR="007278F3" w:rsidRDefault="00000000">
      <w:r>
        <w:t>1. Test Scenario and Test Case Creation:</w:t>
      </w:r>
    </w:p>
    <w:p w14:paraId="6165CA8B" w14:textId="5CAC2808" w:rsidR="007278F3" w:rsidRDefault="003E4A59" w:rsidP="003E4A59">
      <w:r>
        <w:t xml:space="preserve">  </w:t>
      </w:r>
      <w:r w:rsidR="00000000">
        <w:t>•</w:t>
      </w:r>
      <w:r w:rsidRPr="003E4A59">
        <w:t>Applied ECP, BVA, and Use Case Testing for test design.</w:t>
      </w:r>
    </w:p>
    <w:p w14:paraId="19181A14" w14:textId="0C3B557F" w:rsidR="007278F3" w:rsidRDefault="003E4A59">
      <w:r>
        <w:lastRenderedPageBreak/>
        <w:t xml:space="preserve">  </w:t>
      </w:r>
      <w:r w:rsidR="00000000">
        <w:t>• Incorporating expertise-based methods such as Error Guessing and Exploratory Testing.</w:t>
      </w:r>
    </w:p>
    <w:p w14:paraId="4CAD341A" w14:textId="611F638F" w:rsidR="007278F3" w:rsidRDefault="003E4A59">
      <w:r>
        <w:t xml:space="preserve">  </w:t>
      </w:r>
      <w:r w:rsidR="00000000">
        <w:t>• Prioritizing Test Cases.</w:t>
      </w:r>
    </w:p>
    <w:p w14:paraId="2BB4A42F" w14:textId="77777777" w:rsidR="007278F3" w:rsidRDefault="00000000">
      <w:r>
        <w:t>2. Testing Process:</w:t>
      </w:r>
    </w:p>
    <w:p w14:paraId="4C0B77A4" w14:textId="5858C697" w:rsidR="007278F3" w:rsidRDefault="003E4A59" w:rsidP="003E4A59">
      <w:r>
        <w:t xml:space="preserve">  </w:t>
      </w:r>
      <w:r w:rsidR="00000000">
        <w:t>• Conducting Smoke Testing initially.</w:t>
      </w:r>
    </w:p>
    <w:p w14:paraId="6EF99CE0" w14:textId="40D75C34" w:rsidR="007278F3" w:rsidRDefault="003E4A59" w:rsidP="003E4A59">
      <w:r>
        <w:t xml:space="preserve">  </w:t>
      </w:r>
      <w:r w:rsidR="00000000">
        <w:t>• Rejecting builds failing Smoke Testing and waiting for a stable build.</w:t>
      </w:r>
    </w:p>
    <w:p w14:paraId="79043675" w14:textId="60C768FE" w:rsidR="007278F3" w:rsidRDefault="003E4A59" w:rsidP="003E4A59">
      <w:r>
        <w:t xml:space="preserve">  </w:t>
      </w:r>
      <w:r w:rsidR="00000000">
        <w:t>• Performing in-depth testing on stable builds.</w:t>
      </w:r>
    </w:p>
    <w:p w14:paraId="31AA14BA" w14:textId="25443E5A" w:rsidR="007278F3" w:rsidRDefault="003E4A59" w:rsidP="003E4A59">
      <w:r>
        <w:t xml:space="preserve">  </w:t>
      </w:r>
      <w:r w:rsidR="00000000">
        <w:t>• Simultaneously testing on multiple supported environments.</w:t>
      </w:r>
    </w:p>
    <w:p w14:paraId="64E9DE89" w14:textId="2ED9A50B" w:rsidR="007278F3" w:rsidRDefault="003E4A59" w:rsidP="003E4A59">
      <w:r>
        <w:t xml:space="preserve">  </w:t>
      </w:r>
      <w:r w:rsidR="00000000">
        <w:t>• Reporting bugs daily to the development team.</w:t>
      </w:r>
    </w:p>
    <w:p w14:paraId="7B0B2C18" w14:textId="77777777" w:rsidR="007278F3" w:rsidRDefault="00000000" w:rsidP="003E4A59">
      <w:r>
        <w:t>3. Types of Testing:</w:t>
      </w:r>
    </w:p>
    <w:p w14:paraId="76A79E5C" w14:textId="6E773103" w:rsidR="007278F3" w:rsidRDefault="003E4A59" w:rsidP="003E4A59">
      <w:r>
        <w:t xml:space="preserve">  </w:t>
      </w:r>
      <w:r w:rsidR="00000000">
        <w:t>• Smoke Testing and Sanity Testing</w:t>
      </w:r>
    </w:p>
    <w:p w14:paraId="17732330" w14:textId="31D5B41D" w:rsidR="007278F3" w:rsidRDefault="003E4A59" w:rsidP="003E4A59">
      <w:r>
        <w:t xml:space="preserve">  </w:t>
      </w:r>
      <w:r w:rsidR="00000000">
        <w:t>• Regression Testing and Retesting</w:t>
      </w:r>
    </w:p>
    <w:p w14:paraId="3719B457" w14:textId="109B5342" w:rsidR="007278F3" w:rsidRDefault="003E4A59" w:rsidP="003E4A59">
      <w:r>
        <w:t xml:space="preserve">  </w:t>
      </w:r>
      <w:r w:rsidR="00000000">
        <w:t>• Usability Testing, Functionality &amp; UI Testing</w:t>
      </w:r>
    </w:p>
    <w:p w14:paraId="70284784" w14:textId="77777777" w:rsidR="007278F3" w:rsidRDefault="00000000">
      <w:r>
        <w:t>4. Best Practices:</w:t>
      </w:r>
    </w:p>
    <w:p w14:paraId="544C91F5" w14:textId="5D13C5D1" w:rsidR="007278F3" w:rsidRDefault="00DF5675">
      <w:r>
        <w:t xml:space="preserve"> </w:t>
      </w:r>
      <w:r w:rsidR="003E4A59">
        <w:t xml:space="preserve"> </w:t>
      </w:r>
      <w:r>
        <w:t xml:space="preserve"> </w:t>
      </w:r>
      <w:r w:rsidR="00000000">
        <w:t>• Context Driven Testing</w:t>
      </w:r>
    </w:p>
    <w:p w14:paraId="1888395A" w14:textId="5A98D231" w:rsidR="007278F3" w:rsidRDefault="00DF5675">
      <w:r>
        <w:t xml:space="preserve">  </w:t>
      </w:r>
      <w:r w:rsidR="003E4A59">
        <w:t xml:space="preserve"> </w:t>
      </w:r>
      <w:r w:rsidR="00000000">
        <w:t>• Shift Left Testing</w:t>
      </w:r>
    </w:p>
    <w:p w14:paraId="3D0CE0E7" w14:textId="33C497E4" w:rsidR="007278F3" w:rsidRDefault="00DF5675">
      <w:r>
        <w:t xml:space="preserve">  </w:t>
      </w:r>
      <w:r w:rsidR="003E4A59">
        <w:t xml:space="preserve"> </w:t>
      </w:r>
      <w:r w:rsidR="00000000">
        <w:t>• Exploratory Testing</w:t>
      </w:r>
    </w:p>
    <w:p w14:paraId="321CC207" w14:textId="1803C37F" w:rsidR="007278F3" w:rsidRDefault="00DF5675">
      <w:r>
        <w:t xml:space="preserve">  </w:t>
      </w:r>
      <w:r w:rsidR="003E4A59">
        <w:t xml:space="preserve"> </w:t>
      </w:r>
      <w:r w:rsidR="00000000">
        <w:t>• End to End Flow Testing</w:t>
      </w:r>
    </w:p>
    <w:p w14:paraId="144C64A8" w14:textId="77777777" w:rsidR="007278F3" w:rsidRDefault="00000000">
      <w:pPr>
        <w:pStyle w:val="Heading2"/>
      </w:pPr>
      <w:r>
        <w:t>Defect Reporting Procedure</w:t>
      </w:r>
    </w:p>
    <w:p w14:paraId="51BE39E7" w14:textId="77777777" w:rsidR="007278F3" w:rsidRDefault="00000000">
      <w:r>
        <w:t>During test execution, any deviation or usability issue will be noted, documented, and reported daily, including screenshots and steps for reproducibility. Defects will be recorded in an Excel sheet, and test scenarios/cases will be documented in an Excel document.</w:t>
      </w:r>
    </w:p>
    <w:p w14:paraId="09C02797" w14:textId="77777777" w:rsidR="007278F3" w:rsidRDefault="00000000">
      <w:pPr>
        <w:pStyle w:val="Heading2"/>
      </w:pPr>
      <w:r>
        <w:t>Roles/Responsibilities</w:t>
      </w:r>
    </w:p>
    <w:tbl>
      <w:tblPr>
        <w:tblStyle w:val="TableGrid"/>
        <w:tblW w:w="8955" w:type="dxa"/>
        <w:tblInd w:w="108" w:type="dxa"/>
        <w:tblLook w:val="04A0" w:firstRow="1" w:lastRow="0" w:firstColumn="1" w:lastColumn="0" w:noHBand="0" w:noVBand="1"/>
      </w:tblPr>
      <w:tblGrid>
        <w:gridCol w:w="2913"/>
        <w:gridCol w:w="3021"/>
        <w:gridCol w:w="3021"/>
      </w:tblGrid>
      <w:tr w:rsidR="003E4A59" w14:paraId="6E8BE9FF" w14:textId="77777777" w:rsidTr="00877864">
        <w:trPr>
          <w:trHeight w:val="386"/>
        </w:trPr>
        <w:tc>
          <w:tcPr>
            <w:tcW w:w="2913" w:type="dxa"/>
          </w:tcPr>
          <w:p w14:paraId="1D091647" w14:textId="08AF0FB9" w:rsidR="003E4A59" w:rsidRDefault="003E4A59" w:rsidP="003E4A59">
            <w:r>
              <w:t xml:space="preserve">        Name</w:t>
            </w:r>
          </w:p>
        </w:tc>
        <w:tc>
          <w:tcPr>
            <w:tcW w:w="3021" w:type="dxa"/>
          </w:tcPr>
          <w:p w14:paraId="00A86A8D" w14:textId="573A411F" w:rsidR="003E4A59" w:rsidRDefault="003E4A59" w:rsidP="003E4A59">
            <w:r>
              <w:t xml:space="preserve">                Role </w:t>
            </w:r>
          </w:p>
        </w:tc>
        <w:tc>
          <w:tcPr>
            <w:tcW w:w="3021" w:type="dxa"/>
          </w:tcPr>
          <w:p w14:paraId="580C6502" w14:textId="0A204CB0" w:rsidR="003E4A59" w:rsidRDefault="003E4A59" w:rsidP="003E4A59">
            <w:r>
              <w:t xml:space="preserve">        Responsibilities </w:t>
            </w:r>
          </w:p>
        </w:tc>
      </w:tr>
      <w:tr w:rsidR="003E4A59" w14:paraId="3C4BF0C4" w14:textId="77777777" w:rsidTr="00877864">
        <w:trPr>
          <w:trHeight w:val="1294"/>
        </w:trPr>
        <w:tc>
          <w:tcPr>
            <w:tcW w:w="2913" w:type="dxa"/>
          </w:tcPr>
          <w:p w14:paraId="089CD300" w14:textId="02DC5F65" w:rsidR="003E4A59" w:rsidRDefault="003E4A59" w:rsidP="003E4A59">
            <w:r>
              <w:t xml:space="preserve">  Puja </w:t>
            </w:r>
            <w:r w:rsidR="00EF0856">
              <w:t>T</w:t>
            </w:r>
            <w:r>
              <w:t>amang</w:t>
            </w:r>
          </w:p>
        </w:tc>
        <w:tc>
          <w:tcPr>
            <w:tcW w:w="3021" w:type="dxa"/>
          </w:tcPr>
          <w:p w14:paraId="0357681E" w14:textId="0F60107E" w:rsidR="003E4A59" w:rsidRDefault="00877864" w:rsidP="003E4A59">
            <w:r w:rsidRPr="00877864">
              <w:t>Software Testing Learner</w:t>
            </w:r>
          </w:p>
        </w:tc>
        <w:tc>
          <w:tcPr>
            <w:tcW w:w="3021" w:type="dxa"/>
          </w:tcPr>
          <w:p w14:paraId="4B41F474" w14:textId="7F853114" w:rsidR="003E4A59" w:rsidRDefault="00877864" w:rsidP="00877864">
            <w:r w:rsidRPr="00877864">
              <w:t>• Created a sample test plan for OpenCart demo site</w:t>
            </w:r>
            <w:r w:rsidRPr="00877864">
              <w:br/>
              <w:t>• Designed and executed functional test cases</w:t>
            </w:r>
            <w:r w:rsidRPr="00877864">
              <w:br/>
              <w:t>• Practiced defect reporting</w:t>
            </w:r>
          </w:p>
        </w:tc>
      </w:tr>
    </w:tbl>
    <w:p w14:paraId="5733C603" w14:textId="77777777" w:rsidR="003E4A59" w:rsidRPr="003E4A59" w:rsidRDefault="003E4A59" w:rsidP="003E4A59"/>
    <w:p w14:paraId="2C4A1BA1" w14:textId="77777777" w:rsidR="007278F3" w:rsidRDefault="00000000">
      <w:pPr>
        <w:pStyle w:val="Heading2"/>
      </w:pPr>
      <w:r>
        <w:lastRenderedPageBreak/>
        <w:t>Test Schedule</w:t>
      </w:r>
    </w:p>
    <w:p w14:paraId="3212AA75" w14:textId="77777777" w:rsidR="007278F3" w:rsidRDefault="00000000">
      <w:r>
        <w:t>Following is the test schedule planned for the project:</w:t>
      </w:r>
    </w:p>
    <w:tbl>
      <w:tblPr>
        <w:tblStyle w:val="TableGrid"/>
        <w:tblW w:w="0" w:type="auto"/>
        <w:tblInd w:w="108" w:type="dxa"/>
        <w:tblLook w:val="04A0" w:firstRow="1" w:lastRow="0" w:firstColumn="1" w:lastColumn="0" w:noHBand="0" w:noVBand="1"/>
      </w:tblPr>
      <w:tblGrid>
        <w:gridCol w:w="3702"/>
        <w:gridCol w:w="4820"/>
      </w:tblGrid>
      <w:tr w:rsidR="00877864" w14:paraId="7167133F" w14:textId="77777777" w:rsidTr="00877864">
        <w:trPr>
          <w:trHeight w:val="519"/>
        </w:trPr>
        <w:tc>
          <w:tcPr>
            <w:tcW w:w="3765" w:type="dxa"/>
          </w:tcPr>
          <w:p w14:paraId="7FD53DBE" w14:textId="74FBEFD4" w:rsidR="00877864" w:rsidRDefault="00877864">
            <w:r>
              <w:t>Task</w:t>
            </w:r>
          </w:p>
        </w:tc>
        <w:tc>
          <w:tcPr>
            <w:tcW w:w="4914" w:type="dxa"/>
          </w:tcPr>
          <w:p w14:paraId="32AEA7C6" w14:textId="069D6794" w:rsidR="00877864" w:rsidRDefault="00877864">
            <w:r>
              <w:t>Duration</w:t>
            </w:r>
          </w:p>
        </w:tc>
      </w:tr>
      <w:tr w:rsidR="00877864" w14:paraId="0636A790" w14:textId="77777777" w:rsidTr="00877864">
        <w:trPr>
          <w:trHeight w:val="519"/>
        </w:trPr>
        <w:tc>
          <w:tcPr>
            <w:tcW w:w="3765" w:type="dxa"/>
          </w:tcPr>
          <w:p w14:paraId="1A5A3A32" w14:textId="083903EA" w:rsidR="00877864" w:rsidRDefault="00877864">
            <w:r>
              <w:t>Creating Test Plan</w:t>
            </w:r>
          </w:p>
        </w:tc>
        <w:tc>
          <w:tcPr>
            <w:tcW w:w="4914" w:type="dxa"/>
          </w:tcPr>
          <w:p w14:paraId="12774FA2" w14:textId="5A56D8C4" w:rsidR="00877864" w:rsidRDefault="00877864">
            <w:r>
              <w:t>1 day</w:t>
            </w:r>
          </w:p>
        </w:tc>
      </w:tr>
      <w:tr w:rsidR="00877864" w14:paraId="7AF01EA0" w14:textId="77777777" w:rsidTr="00877864">
        <w:trPr>
          <w:trHeight w:val="499"/>
        </w:trPr>
        <w:tc>
          <w:tcPr>
            <w:tcW w:w="3765" w:type="dxa"/>
          </w:tcPr>
          <w:p w14:paraId="79C6EB24" w14:textId="2113BDE5" w:rsidR="00877864" w:rsidRDefault="00877864">
            <w:r>
              <w:t>Test Case Design</w:t>
            </w:r>
          </w:p>
        </w:tc>
        <w:tc>
          <w:tcPr>
            <w:tcW w:w="4914" w:type="dxa"/>
          </w:tcPr>
          <w:p w14:paraId="5F37CE3F" w14:textId="4B6D5D15" w:rsidR="00877864" w:rsidRDefault="00877864">
            <w:r>
              <w:t>2 days</w:t>
            </w:r>
          </w:p>
        </w:tc>
      </w:tr>
      <w:tr w:rsidR="00877864" w14:paraId="2B6A294C" w14:textId="77777777" w:rsidTr="00877864">
        <w:trPr>
          <w:trHeight w:val="519"/>
        </w:trPr>
        <w:tc>
          <w:tcPr>
            <w:tcW w:w="3765" w:type="dxa"/>
          </w:tcPr>
          <w:p w14:paraId="68D3D4DC" w14:textId="68B0613B" w:rsidR="00877864" w:rsidRDefault="00877864">
            <w:r>
              <w:t>Test Case Execution</w:t>
            </w:r>
          </w:p>
        </w:tc>
        <w:tc>
          <w:tcPr>
            <w:tcW w:w="4914" w:type="dxa"/>
          </w:tcPr>
          <w:p w14:paraId="2199FC20" w14:textId="58BE1342" w:rsidR="00877864" w:rsidRDefault="00877864">
            <w:r>
              <w:t>2 days</w:t>
            </w:r>
          </w:p>
        </w:tc>
      </w:tr>
      <w:tr w:rsidR="00877864" w14:paraId="2EC55616" w14:textId="77777777" w:rsidTr="00877864">
        <w:trPr>
          <w:trHeight w:val="519"/>
        </w:trPr>
        <w:tc>
          <w:tcPr>
            <w:tcW w:w="3765" w:type="dxa"/>
          </w:tcPr>
          <w:p w14:paraId="0ABADC95" w14:textId="4C3F35F7" w:rsidR="00877864" w:rsidRDefault="00877864">
            <w:r>
              <w:t>Defect Reporting</w:t>
            </w:r>
          </w:p>
        </w:tc>
        <w:tc>
          <w:tcPr>
            <w:tcW w:w="4914" w:type="dxa"/>
          </w:tcPr>
          <w:p w14:paraId="3DACF1CF" w14:textId="43C72F46" w:rsidR="00877864" w:rsidRDefault="00877864">
            <w:r>
              <w:t>1 day</w:t>
            </w:r>
          </w:p>
        </w:tc>
      </w:tr>
    </w:tbl>
    <w:p w14:paraId="467BB1D0" w14:textId="00410C8E" w:rsidR="007278F3" w:rsidRDefault="007278F3"/>
    <w:p w14:paraId="126150FB" w14:textId="77777777" w:rsidR="007278F3" w:rsidRDefault="00000000">
      <w:pPr>
        <w:pStyle w:val="Heading2"/>
      </w:pPr>
      <w:r>
        <w:t>Test Deliverables</w:t>
      </w:r>
    </w:p>
    <w:tbl>
      <w:tblPr>
        <w:tblStyle w:val="TableGrid"/>
        <w:tblW w:w="8617" w:type="dxa"/>
        <w:tblInd w:w="108" w:type="dxa"/>
        <w:tblLook w:val="04A0" w:firstRow="1" w:lastRow="0" w:firstColumn="1" w:lastColumn="0" w:noHBand="0" w:noVBand="1"/>
      </w:tblPr>
      <w:tblGrid>
        <w:gridCol w:w="637"/>
        <w:gridCol w:w="1970"/>
        <w:gridCol w:w="6010"/>
      </w:tblGrid>
      <w:tr w:rsidR="00EF0856" w:rsidRPr="00EF0856" w14:paraId="294F5CDD" w14:textId="77777777" w:rsidTr="00EF0856">
        <w:trPr>
          <w:trHeight w:val="478"/>
        </w:trPr>
        <w:tc>
          <w:tcPr>
            <w:tcW w:w="627" w:type="dxa"/>
            <w:hideMark/>
          </w:tcPr>
          <w:p w14:paraId="598313B9" w14:textId="77777777" w:rsidR="00EF0856" w:rsidRPr="00EF0856" w:rsidRDefault="00EF0856" w:rsidP="00EF0856">
            <w:pPr>
              <w:spacing w:after="200" w:line="276" w:lineRule="auto"/>
              <w:rPr>
                <w:color w:val="000000" w:themeColor="text1"/>
              </w:rPr>
            </w:pPr>
            <w:r w:rsidRPr="00EF0856">
              <w:rPr>
                <w:color w:val="000000" w:themeColor="text1"/>
              </w:rPr>
              <w:t>S.No</w:t>
            </w:r>
          </w:p>
        </w:tc>
        <w:tc>
          <w:tcPr>
            <w:tcW w:w="0" w:type="auto"/>
            <w:hideMark/>
          </w:tcPr>
          <w:p w14:paraId="14987F25" w14:textId="77777777" w:rsidR="00EF0856" w:rsidRPr="00EF0856" w:rsidRDefault="00EF0856" w:rsidP="00EF0856">
            <w:pPr>
              <w:spacing w:after="200" w:line="276" w:lineRule="auto"/>
              <w:rPr>
                <w:color w:val="000000" w:themeColor="text1"/>
              </w:rPr>
            </w:pPr>
            <w:r w:rsidRPr="00EF0856">
              <w:rPr>
                <w:color w:val="000000" w:themeColor="text1"/>
              </w:rPr>
              <w:t>Deliverable</w:t>
            </w:r>
          </w:p>
        </w:tc>
        <w:tc>
          <w:tcPr>
            <w:tcW w:w="0" w:type="auto"/>
            <w:hideMark/>
          </w:tcPr>
          <w:p w14:paraId="3952673D" w14:textId="77777777" w:rsidR="00EF0856" w:rsidRPr="00EF0856" w:rsidRDefault="00EF0856" w:rsidP="00EF0856">
            <w:pPr>
              <w:spacing w:after="200" w:line="276" w:lineRule="auto"/>
              <w:rPr>
                <w:color w:val="000000" w:themeColor="text1"/>
              </w:rPr>
            </w:pPr>
            <w:r w:rsidRPr="00EF0856">
              <w:rPr>
                <w:color w:val="000000" w:themeColor="text1"/>
              </w:rPr>
              <w:t>Description</w:t>
            </w:r>
          </w:p>
        </w:tc>
      </w:tr>
      <w:tr w:rsidR="00EF0856" w:rsidRPr="00EF0856" w14:paraId="3B9FBE12" w14:textId="77777777" w:rsidTr="00EF0856">
        <w:trPr>
          <w:trHeight w:val="756"/>
        </w:trPr>
        <w:tc>
          <w:tcPr>
            <w:tcW w:w="627" w:type="dxa"/>
            <w:hideMark/>
          </w:tcPr>
          <w:p w14:paraId="64AA4B9F" w14:textId="77777777" w:rsidR="00EF0856" w:rsidRPr="00EF0856" w:rsidRDefault="00EF0856" w:rsidP="00EF0856">
            <w:pPr>
              <w:spacing w:after="200" w:line="276" w:lineRule="auto"/>
              <w:rPr>
                <w:color w:val="000000" w:themeColor="text1"/>
              </w:rPr>
            </w:pPr>
            <w:r w:rsidRPr="00EF0856">
              <w:rPr>
                <w:color w:val="000000" w:themeColor="text1"/>
              </w:rPr>
              <w:t>1</w:t>
            </w:r>
          </w:p>
        </w:tc>
        <w:tc>
          <w:tcPr>
            <w:tcW w:w="0" w:type="auto"/>
            <w:hideMark/>
          </w:tcPr>
          <w:p w14:paraId="7423FB95" w14:textId="77777777" w:rsidR="00EF0856" w:rsidRPr="00EF0856" w:rsidRDefault="00EF0856" w:rsidP="00EF0856">
            <w:pPr>
              <w:spacing w:after="200" w:line="276" w:lineRule="auto"/>
              <w:rPr>
                <w:color w:val="000000" w:themeColor="text1"/>
              </w:rPr>
            </w:pPr>
            <w:r w:rsidRPr="00EF0856">
              <w:rPr>
                <w:color w:val="000000" w:themeColor="text1"/>
              </w:rPr>
              <w:t>Test Plan</w:t>
            </w:r>
          </w:p>
        </w:tc>
        <w:tc>
          <w:tcPr>
            <w:tcW w:w="0" w:type="auto"/>
            <w:hideMark/>
          </w:tcPr>
          <w:p w14:paraId="237787C1" w14:textId="77777777" w:rsidR="00EF0856" w:rsidRPr="00EF0856" w:rsidRDefault="00EF0856" w:rsidP="00EF0856">
            <w:pPr>
              <w:spacing w:after="200" w:line="276" w:lineRule="auto"/>
              <w:rPr>
                <w:color w:val="000000" w:themeColor="text1"/>
              </w:rPr>
            </w:pPr>
            <w:r w:rsidRPr="00EF0856">
              <w:rPr>
                <w:color w:val="000000" w:themeColor="text1"/>
              </w:rPr>
              <w:t>Document detailing the scope, objectives, approach, resources, and schedule of testing.</w:t>
            </w:r>
          </w:p>
        </w:tc>
      </w:tr>
      <w:tr w:rsidR="00EF0856" w:rsidRPr="00EF0856" w14:paraId="0D0EF0CA" w14:textId="77777777" w:rsidTr="00EF0856">
        <w:trPr>
          <w:trHeight w:val="756"/>
        </w:trPr>
        <w:tc>
          <w:tcPr>
            <w:tcW w:w="627" w:type="dxa"/>
            <w:hideMark/>
          </w:tcPr>
          <w:p w14:paraId="7A4B92E6" w14:textId="77777777" w:rsidR="00EF0856" w:rsidRPr="00EF0856" w:rsidRDefault="00EF0856" w:rsidP="00EF0856">
            <w:pPr>
              <w:spacing w:after="200" w:line="276" w:lineRule="auto"/>
              <w:rPr>
                <w:color w:val="000000" w:themeColor="text1"/>
              </w:rPr>
            </w:pPr>
            <w:r w:rsidRPr="00EF0856">
              <w:rPr>
                <w:color w:val="000000" w:themeColor="text1"/>
              </w:rPr>
              <w:t>2</w:t>
            </w:r>
          </w:p>
        </w:tc>
        <w:tc>
          <w:tcPr>
            <w:tcW w:w="0" w:type="auto"/>
            <w:hideMark/>
          </w:tcPr>
          <w:p w14:paraId="404F8401" w14:textId="77777777" w:rsidR="00EF0856" w:rsidRPr="00EF0856" w:rsidRDefault="00EF0856" w:rsidP="00EF0856">
            <w:pPr>
              <w:spacing w:after="200" w:line="276" w:lineRule="auto"/>
              <w:rPr>
                <w:color w:val="000000" w:themeColor="text1"/>
              </w:rPr>
            </w:pPr>
            <w:r w:rsidRPr="00EF0856">
              <w:rPr>
                <w:color w:val="000000" w:themeColor="text1"/>
              </w:rPr>
              <w:t>Test Cases / Scenarios</w:t>
            </w:r>
          </w:p>
        </w:tc>
        <w:tc>
          <w:tcPr>
            <w:tcW w:w="0" w:type="auto"/>
            <w:hideMark/>
          </w:tcPr>
          <w:p w14:paraId="4587FD58" w14:textId="77777777" w:rsidR="00EF0856" w:rsidRPr="00EF0856" w:rsidRDefault="00EF0856" w:rsidP="00EF0856">
            <w:pPr>
              <w:spacing w:after="200" w:line="276" w:lineRule="auto"/>
              <w:rPr>
                <w:color w:val="000000" w:themeColor="text1"/>
              </w:rPr>
            </w:pPr>
            <w:r w:rsidRPr="00EF0856">
              <w:rPr>
                <w:color w:val="000000" w:themeColor="text1"/>
              </w:rPr>
              <w:t>Detailed steps for testing each functionality of the application.</w:t>
            </w:r>
          </w:p>
        </w:tc>
      </w:tr>
      <w:tr w:rsidR="00EF0856" w:rsidRPr="00EF0856" w14:paraId="43A31BBB" w14:textId="77777777" w:rsidTr="00EF0856">
        <w:trPr>
          <w:trHeight w:val="478"/>
        </w:trPr>
        <w:tc>
          <w:tcPr>
            <w:tcW w:w="627" w:type="dxa"/>
            <w:hideMark/>
          </w:tcPr>
          <w:p w14:paraId="1138245E" w14:textId="77777777" w:rsidR="00EF0856" w:rsidRPr="00EF0856" w:rsidRDefault="00EF0856" w:rsidP="00EF0856">
            <w:pPr>
              <w:spacing w:after="200" w:line="276" w:lineRule="auto"/>
              <w:rPr>
                <w:color w:val="000000" w:themeColor="text1"/>
              </w:rPr>
            </w:pPr>
            <w:r w:rsidRPr="00EF0856">
              <w:rPr>
                <w:color w:val="000000" w:themeColor="text1"/>
              </w:rPr>
              <w:t>3</w:t>
            </w:r>
          </w:p>
        </w:tc>
        <w:tc>
          <w:tcPr>
            <w:tcW w:w="0" w:type="auto"/>
            <w:hideMark/>
          </w:tcPr>
          <w:p w14:paraId="31D7D95B" w14:textId="77777777" w:rsidR="00EF0856" w:rsidRPr="00EF0856" w:rsidRDefault="00EF0856" w:rsidP="00EF0856">
            <w:pPr>
              <w:spacing w:after="200" w:line="276" w:lineRule="auto"/>
              <w:rPr>
                <w:color w:val="000000" w:themeColor="text1"/>
              </w:rPr>
            </w:pPr>
            <w:r w:rsidRPr="00EF0856">
              <w:rPr>
                <w:color w:val="000000" w:themeColor="text1"/>
              </w:rPr>
              <w:t>Test Data</w:t>
            </w:r>
          </w:p>
        </w:tc>
        <w:tc>
          <w:tcPr>
            <w:tcW w:w="0" w:type="auto"/>
            <w:hideMark/>
          </w:tcPr>
          <w:p w14:paraId="40BA3C2B" w14:textId="77777777" w:rsidR="00EF0856" w:rsidRPr="00EF0856" w:rsidRDefault="00EF0856" w:rsidP="00EF0856">
            <w:pPr>
              <w:spacing w:after="200" w:line="276" w:lineRule="auto"/>
              <w:rPr>
                <w:color w:val="000000" w:themeColor="text1"/>
              </w:rPr>
            </w:pPr>
            <w:r w:rsidRPr="00EF0856">
              <w:rPr>
                <w:color w:val="000000" w:themeColor="text1"/>
              </w:rPr>
              <w:t>Data prepared specifically for executing the test cases.</w:t>
            </w:r>
          </w:p>
        </w:tc>
      </w:tr>
      <w:tr w:rsidR="00EF0856" w:rsidRPr="00EF0856" w14:paraId="2A7AE411" w14:textId="77777777" w:rsidTr="00EF0856">
        <w:trPr>
          <w:trHeight w:val="756"/>
        </w:trPr>
        <w:tc>
          <w:tcPr>
            <w:tcW w:w="627" w:type="dxa"/>
            <w:hideMark/>
          </w:tcPr>
          <w:p w14:paraId="636BB42A" w14:textId="77777777" w:rsidR="00EF0856" w:rsidRPr="00EF0856" w:rsidRDefault="00EF0856" w:rsidP="00EF0856">
            <w:pPr>
              <w:spacing w:after="200" w:line="276" w:lineRule="auto"/>
              <w:rPr>
                <w:color w:val="000000" w:themeColor="text1"/>
              </w:rPr>
            </w:pPr>
            <w:r w:rsidRPr="00EF0856">
              <w:rPr>
                <w:color w:val="000000" w:themeColor="text1"/>
              </w:rPr>
              <w:t>4</w:t>
            </w:r>
          </w:p>
        </w:tc>
        <w:tc>
          <w:tcPr>
            <w:tcW w:w="0" w:type="auto"/>
            <w:hideMark/>
          </w:tcPr>
          <w:p w14:paraId="35EBAA4A" w14:textId="77777777" w:rsidR="00EF0856" w:rsidRPr="00EF0856" w:rsidRDefault="00EF0856" w:rsidP="00EF0856">
            <w:pPr>
              <w:spacing w:after="200" w:line="276" w:lineRule="auto"/>
              <w:rPr>
                <w:color w:val="000000" w:themeColor="text1"/>
              </w:rPr>
            </w:pPr>
            <w:r w:rsidRPr="00EF0856">
              <w:rPr>
                <w:color w:val="000000" w:themeColor="text1"/>
              </w:rPr>
              <w:t>Test Execution Report</w:t>
            </w:r>
          </w:p>
        </w:tc>
        <w:tc>
          <w:tcPr>
            <w:tcW w:w="0" w:type="auto"/>
            <w:hideMark/>
          </w:tcPr>
          <w:p w14:paraId="2CF0BC77" w14:textId="77777777" w:rsidR="00EF0856" w:rsidRPr="00EF0856" w:rsidRDefault="00EF0856" w:rsidP="00EF0856">
            <w:pPr>
              <w:spacing w:after="200" w:line="276" w:lineRule="auto"/>
              <w:rPr>
                <w:color w:val="000000" w:themeColor="text1"/>
              </w:rPr>
            </w:pPr>
            <w:r w:rsidRPr="00EF0856">
              <w:rPr>
                <w:color w:val="000000" w:themeColor="text1"/>
              </w:rPr>
              <w:t>Record of test case execution results, including pass/fail status.</w:t>
            </w:r>
          </w:p>
        </w:tc>
      </w:tr>
      <w:tr w:rsidR="00EF0856" w:rsidRPr="00EF0856" w14:paraId="721D401C" w14:textId="77777777" w:rsidTr="00EF0856">
        <w:trPr>
          <w:trHeight w:val="765"/>
        </w:trPr>
        <w:tc>
          <w:tcPr>
            <w:tcW w:w="627" w:type="dxa"/>
            <w:hideMark/>
          </w:tcPr>
          <w:p w14:paraId="478C3AEA" w14:textId="77777777" w:rsidR="00EF0856" w:rsidRPr="00EF0856" w:rsidRDefault="00EF0856" w:rsidP="00EF0856">
            <w:pPr>
              <w:spacing w:after="200" w:line="276" w:lineRule="auto"/>
              <w:rPr>
                <w:color w:val="000000" w:themeColor="text1"/>
              </w:rPr>
            </w:pPr>
            <w:r w:rsidRPr="00EF0856">
              <w:rPr>
                <w:color w:val="000000" w:themeColor="text1"/>
              </w:rPr>
              <w:t>5</w:t>
            </w:r>
          </w:p>
        </w:tc>
        <w:tc>
          <w:tcPr>
            <w:tcW w:w="0" w:type="auto"/>
            <w:hideMark/>
          </w:tcPr>
          <w:p w14:paraId="69BCFB92" w14:textId="77777777" w:rsidR="00EF0856" w:rsidRPr="00EF0856" w:rsidRDefault="00EF0856" w:rsidP="00EF0856">
            <w:pPr>
              <w:spacing w:after="200" w:line="276" w:lineRule="auto"/>
              <w:rPr>
                <w:color w:val="000000" w:themeColor="text1"/>
              </w:rPr>
            </w:pPr>
            <w:r w:rsidRPr="00EF0856">
              <w:rPr>
                <w:color w:val="000000" w:themeColor="text1"/>
              </w:rPr>
              <w:t>Bug / Defect Report</w:t>
            </w:r>
          </w:p>
        </w:tc>
        <w:tc>
          <w:tcPr>
            <w:tcW w:w="0" w:type="auto"/>
            <w:hideMark/>
          </w:tcPr>
          <w:p w14:paraId="120C04B5" w14:textId="77777777" w:rsidR="00EF0856" w:rsidRPr="00EF0856" w:rsidRDefault="00EF0856" w:rsidP="00EF0856">
            <w:pPr>
              <w:spacing w:after="200" w:line="276" w:lineRule="auto"/>
              <w:rPr>
                <w:color w:val="000000" w:themeColor="text1"/>
              </w:rPr>
            </w:pPr>
            <w:r w:rsidRPr="00EF0856">
              <w:rPr>
                <w:color w:val="000000" w:themeColor="text1"/>
              </w:rPr>
              <w:t>List of defects found during testing with severity, description, and status.</w:t>
            </w:r>
          </w:p>
        </w:tc>
      </w:tr>
    </w:tbl>
    <w:p w14:paraId="07FC3386" w14:textId="414C36C0" w:rsidR="007278F3" w:rsidRDefault="00000000">
      <w:pPr>
        <w:pStyle w:val="Heading2"/>
      </w:pPr>
      <w:r>
        <w:t>Entry and Exit Criteria</w:t>
      </w:r>
    </w:p>
    <w:p w14:paraId="71514869" w14:textId="77777777" w:rsidR="007278F3" w:rsidRDefault="00000000">
      <w:r>
        <w:t>The below are the entry and exit criteria for every phase of the Software Testing Life Cycle.</w:t>
      </w:r>
    </w:p>
    <w:p w14:paraId="5653CED7" w14:textId="77777777" w:rsidR="007278F3" w:rsidRPr="00EF0856" w:rsidRDefault="00000000">
      <w:pPr>
        <w:rPr>
          <w:b/>
          <w:bCs/>
        </w:rPr>
      </w:pPr>
      <w:r w:rsidRPr="00EF0856">
        <w:rPr>
          <w:b/>
          <w:bCs/>
        </w:rPr>
        <w:t>Requirement Analysis</w:t>
      </w:r>
    </w:p>
    <w:p w14:paraId="14172AA6" w14:textId="77777777" w:rsidR="00EF0856" w:rsidRDefault="00000000">
      <w:r>
        <w:t>Entry</w:t>
      </w:r>
      <w:r w:rsidR="00EF0856">
        <w:t xml:space="preserve"> Criteria:</w:t>
      </w:r>
    </w:p>
    <w:p w14:paraId="6833011E" w14:textId="4562ED15" w:rsidR="007278F3" w:rsidRDefault="00000000" w:rsidP="00EF0856">
      <w:pPr>
        <w:pStyle w:val="ListParagraph"/>
        <w:numPr>
          <w:ilvl w:val="0"/>
          <w:numId w:val="10"/>
        </w:numPr>
      </w:pPr>
      <w:r>
        <w:t>Once the testing team receives Requirements Documents or project details.</w:t>
      </w:r>
    </w:p>
    <w:p w14:paraId="7FCA8569" w14:textId="77777777" w:rsidR="00EF0856" w:rsidRDefault="00000000">
      <w:r>
        <w:t>Exit</w:t>
      </w:r>
      <w:r w:rsidR="00EF0856">
        <w:t xml:space="preserve"> Criteria:</w:t>
      </w:r>
    </w:p>
    <w:p w14:paraId="07BED523" w14:textId="7E5E3956" w:rsidR="007278F3" w:rsidRDefault="00000000" w:rsidP="00EF0856">
      <w:pPr>
        <w:pStyle w:val="ListParagraph"/>
        <w:numPr>
          <w:ilvl w:val="0"/>
          <w:numId w:val="10"/>
        </w:numPr>
      </w:pPr>
      <w:r>
        <w:t>Requirements understood; doubts cleared.</w:t>
      </w:r>
    </w:p>
    <w:p w14:paraId="3F034F25" w14:textId="687F53E5" w:rsidR="007278F3" w:rsidRPr="00EF0856" w:rsidRDefault="00000000">
      <w:pPr>
        <w:rPr>
          <w:b/>
          <w:bCs/>
        </w:rPr>
      </w:pPr>
      <w:r w:rsidRPr="00EF0856">
        <w:rPr>
          <w:b/>
          <w:bCs/>
        </w:rPr>
        <w:t>Test Pl</w:t>
      </w:r>
      <w:r w:rsidR="00EF0856" w:rsidRPr="00EF0856">
        <w:rPr>
          <w:b/>
          <w:bCs/>
        </w:rPr>
        <w:t>a</w:t>
      </w:r>
      <w:r w:rsidRPr="00EF0856">
        <w:rPr>
          <w:b/>
          <w:bCs/>
        </w:rPr>
        <w:t>nning</w:t>
      </w:r>
    </w:p>
    <w:p w14:paraId="02F2C385" w14:textId="77777777" w:rsidR="00EF0856" w:rsidRDefault="00000000">
      <w:r>
        <w:t>Entry</w:t>
      </w:r>
      <w:r w:rsidR="00EF0856">
        <w:t xml:space="preserve"> Criteria:</w:t>
      </w:r>
    </w:p>
    <w:p w14:paraId="7D001774" w14:textId="50B9CCCD" w:rsidR="007278F3" w:rsidRDefault="00000000" w:rsidP="00EF0856">
      <w:pPr>
        <w:pStyle w:val="ListParagraph"/>
        <w:numPr>
          <w:ilvl w:val="0"/>
          <w:numId w:val="10"/>
        </w:numPr>
      </w:pPr>
      <w:r>
        <w:lastRenderedPageBreak/>
        <w:t>Testable Requirements derived from the project details.</w:t>
      </w:r>
    </w:p>
    <w:p w14:paraId="32F28578" w14:textId="77777777" w:rsidR="00EF0856" w:rsidRDefault="00000000">
      <w:r>
        <w:t>Exit</w:t>
      </w:r>
      <w:r w:rsidR="00EF0856">
        <w:t xml:space="preserve"> Criteria:</w:t>
      </w:r>
    </w:p>
    <w:p w14:paraId="0790B541" w14:textId="7E7A3FE7" w:rsidR="007278F3" w:rsidRDefault="00000000" w:rsidP="00EF0856">
      <w:pPr>
        <w:pStyle w:val="ListParagraph"/>
        <w:numPr>
          <w:ilvl w:val="0"/>
          <w:numId w:val="10"/>
        </w:numPr>
      </w:pPr>
      <w:r>
        <w:t>Test Plan signed off by the Client.</w:t>
      </w:r>
    </w:p>
    <w:p w14:paraId="558638AF" w14:textId="77777777" w:rsidR="007278F3" w:rsidRPr="00EF0856" w:rsidRDefault="00000000">
      <w:pPr>
        <w:rPr>
          <w:b/>
          <w:bCs/>
        </w:rPr>
      </w:pPr>
      <w:r w:rsidRPr="00EF0856">
        <w:rPr>
          <w:b/>
          <w:bCs/>
        </w:rPr>
        <w:t>Test Designing</w:t>
      </w:r>
    </w:p>
    <w:p w14:paraId="41301DB9" w14:textId="1993A9B4" w:rsidR="00EF0856" w:rsidRDefault="00000000">
      <w:r>
        <w:t>Entry</w:t>
      </w:r>
      <w:r w:rsidR="00EF0856">
        <w:t xml:space="preserve"> Criteria:</w:t>
      </w:r>
    </w:p>
    <w:p w14:paraId="193962A6" w14:textId="784FA6AB" w:rsidR="007278F3" w:rsidRDefault="00000000" w:rsidP="00EF0856">
      <w:pPr>
        <w:pStyle w:val="ListParagraph"/>
        <w:numPr>
          <w:ilvl w:val="0"/>
          <w:numId w:val="10"/>
        </w:numPr>
      </w:pPr>
      <w:r>
        <w:t>Signed Test Plan Document.</w:t>
      </w:r>
    </w:p>
    <w:p w14:paraId="711C760E" w14:textId="77777777" w:rsidR="00EF0856" w:rsidRDefault="00000000">
      <w:r>
        <w:t>Exit</w:t>
      </w:r>
      <w:r w:rsidR="00EF0856">
        <w:t xml:space="preserve"> Criteria:</w:t>
      </w:r>
    </w:p>
    <w:p w14:paraId="498A424F" w14:textId="53893E61" w:rsidR="007278F3" w:rsidRDefault="00000000" w:rsidP="00EF0856">
      <w:pPr>
        <w:pStyle w:val="ListParagraph"/>
        <w:numPr>
          <w:ilvl w:val="0"/>
          <w:numId w:val="10"/>
        </w:numPr>
      </w:pPr>
      <w:r>
        <w:t>Test Scenarios and Test Cases signed off.</w:t>
      </w:r>
    </w:p>
    <w:p w14:paraId="581EBFE4" w14:textId="455F6ACB" w:rsidR="007278F3" w:rsidRPr="00EF0856" w:rsidRDefault="00000000">
      <w:pPr>
        <w:rPr>
          <w:b/>
          <w:bCs/>
        </w:rPr>
      </w:pPr>
      <w:r w:rsidRPr="00EF0856">
        <w:rPr>
          <w:b/>
          <w:bCs/>
        </w:rPr>
        <w:t>Test Execution</w:t>
      </w:r>
    </w:p>
    <w:p w14:paraId="01F6EFD1" w14:textId="77777777" w:rsidR="00EF0856" w:rsidRDefault="00000000">
      <w:r>
        <w:t>Entry</w:t>
      </w:r>
      <w:r w:rsidR="00EF0856">
        <w:t xml:space="preserve"> Criteria</w:t>
      </w:r>
      <w:r>
        <w:t>:</w:t>
      </w:r>
    </w:p>
    <w:p w14:paraId="2EB47CF3" w14:textId="486E06E8" w:rsidR="007278F3" w:rsidRDefault="00000000" w:rsidP="00EF0856">
      <w:pPr>
        <w:pStyle w:val="ListParagraph"/>
        <w:numPr>
          <w:ilvl w:val="0"/>
          <w:numId w:val="10"/>
        </w:numPr>
      </w:pPr>
      <w:r>
        <w:t>Signed Test Scenarios and Test Cases; Application ready for testing.</w:t>
      </w:r>
    </w:p>
    <w:p w14:paraId="13824306" w14:textId="77777777" w:rsidR="00EF0856" w:rsidRDefault="00000000">
      <w:r>
        <w:t>Exit</w:t>
      </w:r>
      <w:r w:rsidR="00EF0856">
        <w:t xml:space="preserve"> Criteria:</w:t>
      </w:r>
    </w:p>
    <w:p w14:paraId="5D2A3810" w14:textId="32BDFA7D" w:rsidR="007278F3" w:rsidRDefault="00000000" w:rsidP="00EF0856">
      <w:pPr>
        <w:pStyle w:val="ListParagraph"/>
        <w:numPr>
          <w:ilvl w:val="0"/>
          <w:numId w:val="10"/>
        </w:numPr>
      </w:pPr>
      <w:r>
        <w:t>Test Case Reports, Defect Reports ready.</w:t>
      </w:r>
    </w:p>
    <w:p w14:paraId="37B5AA16" w14:textId="77777777" w:rsidR="007278F3" w:rsidRPr="00EF0856" w:rsidRDefault="00000000">
      <w:pPr>
        <w:rPr>
          <w:b/>
          <w:bCs/>
        </w:rPr>
      </w:pPr>
      <w:r w:rsidRPr="00EF0856">
        <w:rPr>
          <w:b/>
          <w:bCs/>
        </w:rPr>
        <w:t>Test Closure</w:t>
      </w:r>
    </w:p>
    <w:p w14:paraId="19D70115" w14:textId="6D74D264" w:rsidR="00EF0856" w:rsidRDefault="00000000">
      <w:r>
        <w:t>Entry</w:t>
      </w:r>
      <w:r w:rsidR="00EF0856">
        <w:t xml:space="preserve"> Criteria:</w:t>
      </w:r>
    </w:p>
    <w:p w14:paraId="4F4AD386" w14:textId="45E7D1B2" w:rsidR="007278F3" w:rsidRDefault="00000000" w:rsidP="00EF0856">
      <w:pPr>
        <w:pStyle w:val="ListParagraph"/>
        <w:numPr>
          <w:ilvl w:val="0"/>
          <w:numId w:val="10"/>
        </w:numPr>
      </w:pPr>
      <w:r>
        <w:t>Test Case Reports, Defect Reports ready.</w:t>
      </w:r>
    </w:p>
    <w:p w14:paraId="0EAFC2F6" w14:textId="77777777" w:rsidR="00EF0856" w:rsidRDefault="00000000">
      <w:r>
        <w:t>Exit</w:t>
      </w:r>
      <w:r w:rsidR="00EF0856">
        <w:t xml:space="preserve"> Criteria</w:t>
      </w:r>
      <w:r>
        <w:t>:</w:t>
      </w:r>
    </w:p>
    <w:p w14:paraId="04A1AB1A" w14:textId="2E1359E5" w:rsidR="007278F3" w:rsidRDefault="00000000" w:rsidP="00EF0856">
      <w:pPr>
        <w:pStyle w:val="ListParagraph"/>
        <w:numPr>
          <w:ilvl w:val="0"/>
          <w:numId w:val="10"/>
        </w:numPr>
      </w:pPr>
      <w:r>
        <w:t>Test Summary Reports prepared.</w:t>
      </w:r>
    </w:p>
    <w:p w14:paraId="492DBBBE" w14:textId="77777777" w:rsidR="007278F3" w:rsidRDefault="00000000">
      <w:pPr>
        <w:pStyle w:val="Heading2"/>
      </w:pPr>
      <w:r>
        <w:t>Suspension and Resumption Criteria</w:t>
      </w:r>
    </w:p>
    <w:p w14:paraId="7A8843CF" w14:textId="77777777" w:rsidR="007278F3" w:rsidRDefault="00000000">
      <w:r>
        <w:t>Project suspension and resumption depend on Client decisions. Resource scaling will be managed accordingly.</w:t>
      </w:r>
    </w:p>
    <w:p w14:paraId="589E4998" w14:textId="77777777" w:rsidR="007278F3" w:rsidRDefault="00000000">
      <w:pPr>
        <w:pStyle w:val="Heading2"/>
      </w:pPr>
      <w:r>
        <w:t>Tools</w:t>
      </w:r>
    </w:p>
    <w:p w14:paraId="5CB2DCA6" w14:textId="77777777" w:rsidR="00EF0856" w:rsidRDefault="00EF0856">
      <w:r>
        <w:t xml:space="preserve">  </w:t>
      </w:r>
      <w:r w:rsidR="00000000">
        <w:t>• XYZ Bug Tracking Tool</w:t>
      </w:r>
    </w:p>
    <w:p w14:paraId="29325231" w14:textId="42AE6C0E" w:rsidR="007278F3" w:rsidRDefault="00EF0856">
      <w:r>
        <w:t xml:space="preserve">  </w:t>
      </w:r>
      <w:r w:rsidR="00000000">
        <w:t>• Mind map Tool</w:t>
      </w:r>
    </w:p>
    <w:p w14:paraId="0A87DEB9" w14:textId="5D867CC4" w:rsidR="007278F3" w:rsidRDefault="00EF0856">
      <w:r>
        <w:t xml:space="preserve">  </w:t>
      </w:r>
      <w:r w:rsidR="00000000">
        <w:t>• Snipping Screenshot Tool</w:t>
      </w:r>
    </w:p>
    <w:p w14:paraId="1978062C" w14:textId="7D06A5BF" w:rsidR="007278F3" w:rsidRDefault="00EF0856">
      <w:r>
        <w:t xml:space="preserve">  </w:t>
      </w:r>
      <w:r w:rsidR="00000000">
        <w:t>• Word and Excel documents</w:t>
      </w:r>
    </w:p>
    <w:p w14:paraId="2C918AD8" w14:textId="77777777" w:rsidR="007278F3" w:rsidRDefault="00000000">
      <w:pPr>
        <w:pStyle w:val="Heading2"/>
      </w:pPr>
      <w:r>
        <w:lastRenderedPageBreak/>
        <w:t>Risks and Mitigations</w:t>
      </w:r>
    </w:p>
    <w:tbl>
      <w:tblPr>
        <w:tblStyle w:val="TableGrid"/>
        <w:tblW w:w="0" w:type="auto"/>
        <w:tblInd w:w="198" w:type="dxa"/>
        <w:tblLook w:val="04A0" w:firstRow="1" w:lastRow="0" w:firstColumn="1" w:lastColumn="0" w:noHBand="0" w:noVBand="1"/>
      </w:tblPr>
      <w:tblGrid>
        <w:gridCol w:w="2704"/>
        <w:gridCol w:w="3015"/>
      </w:tblGrid>
      <w:tr w:rsidR="00FD683B" w:rsidRPr="00FD683B" w14:paraId="2F8198EF" w14:textId="77777777" w:rsidTr="00FD683B">
        <w:tc>
          <w:tcPr>
            <w:tcW w:w="2704" w:type="dxa"/>
            <w:hideMark/>
          </w:tcPr>
          <w:p w14:paraId="07D2AB1B" w14:textId="77777777" w:rsidR="00FD683B" w:rsidRPr="00FD683B" w:rsidRDefault="00FD683B" w:rsidP="00FD683B">
            <w:pPr>
              <w:spacing w:after="200" w:line="276" w:lineRule="auto"/>
              <w:rPr>
                <w:b/>
                <w:bCs/>
              </w:rPr>
            </w:pPr>
            <w:r w:rsidRPr="00FD683B">
              <w:rPr>
                <w:b/>
                <w:bCs/>
              </w:rPr>
              <w:t>Risk</w:t>
            </w:r>
          </w:p>
        </w:tc>
        <w:tc>
          <w:tcPr>
            <w:tcW w:w="0" w:type="auto"/>
            <w:hideMark/>
          </w:tcPr>
          <w:p w14:paraId="37FAE720" w14:textId="77777777" w:rsidR="00FD683B" w:rsidRPr="00FD683B" w:rsidRDefault="00FD683B" w:rsidP="00FD683B">
            <w:pPr>
              <w:spacing w:after="200" w:line="276" w:lineRule="auto"/>
              <w:rPr>
                <w:b/>
                <w:bCs/>
              </w:rPr>
            </w:pPr>
            <w:r w:rsidRPr="00FD683B">
              <w:rPr>
                <w:b/>
                <w:bCs/>
              </w:rPr>
              <w:t>Mitigation</w:t>
            </w:r>
          </w:p>
        </w:tc>
      </w:tr>
      <w:tr w:rsidR="00FD683B" w:rsidRPr="00FD683B" w14:paraId="17566CD7" w14:textId="77777777" w:rsidTr="00FD683B">
        <w:tc>
          <w:tcPr>
            <w:tcW w:w="2704" w:type="dxa"/>
            <w:hideMark/>
          </w:tcPr>
          <w:p w14:paraId="19D4C84B" w14:textId="77777777" w:rsidR="00FD683B" w:rsidRPr="00FD683B" w:rsidRDefault="00FD683B" w:rsidP="00FD683B">
            <w:pPr>
              <w:spacing w:after="200" w:line="276" w:lineRule="auto"/>
            </w:pPr>
            <w:r w:rsidRPr="00FD683B">
              <w:t>Non-Availability of Resource</w:t>
            </w:r>
          </w:p>
        </w:tc>
        <w:tc>
          <w:tcPr>
            <w:tcW w:w="0" w:type="auto"/>
            <w:hideMark/>
          </w:tcPr>
          <w:p w14:paraId="131492F5" w14:textId="77777777" w:rsidR="00FD683B" w:rsidRPr="00FD683B" w:rsidRDefault="00FD683B" w:rsidP="00FD683B">
            <w:pPr>
              <w:spacing w:after="200" w:line="276" w:lineRule="auto"/>
            </w:pPr>
            <w:r w:rsidRPr="00FD683B">
              <w:t>Backup Resource Planning</w:t>
            </w:r>
          </w:p>
        </w:tc>
      </w:tr>
      <w:tr w:rsidR="00FD683B" w:rsidRPr="00FD683B" w14:paraId="4AD6A552" w14:textId="77777777" w:rsidTr="00FD683B">
        <w:tc>
          <w:tcPr>
            <w:tcW w:w="2704" w:type="dxa"/>
            <w:hideMark/>
          </w:tcPr>
          <w:p w14:paraId="699A318B" w14:textId="77777777" w:rsidR="00FD683B" w:rsidRPr="00FD683B" w:rsidRDefault="00FD683B" w:rsidP="00FD683B">
            <w:pPr>
              <w:spacing w:after="200" w:line="276" w:lineRule="auto"/>
            </w:pPr>
            <w:r w:rsidRPr="00FD683B">
              <w:t>Build URL not working</w:t>
            </w:r>
          </w:p>
        </w:tc>
        <w:tc>
          <w:tcPr>
            <w:tcW w:w="0" w:type="auto"/>
            <w:hideMark/>
          </w:tcPr>
          <w:p w14:paraId="5B6B9F99" w14:textId="77777777" w:rsidR="00FD683B" w:rsidRPr="00FD683B" w:rsidRDefault="00FD683B" w:rsidP="00FD683B">
            <w:pPr>
              <w:spacing w:after="200" w:line="276" w:lineRule="auto"/>
            </w:pPr>
            <w:r w:rsidRPr="00FD683B">
              <w:t>Work on other tasks</w:t>
            </w:r>
          </w:p>
        </w:tc>
      </w:tr>
      <w:tr w:rsidR="00FD683B" w:rsidRPr="00FD683B" w14:paraId="2F8AC881" w14:textId="77777777" w:rsidTr="00FD683B">
        <w:tc>
          <w:tcPr>
            <w:tcW w:w="2704" w:type="dxa"/>
            <w:hideMark/>
          </w:tcPr>
          <w:p w14:paraId="2791147B" w14:textId="77777777" w:rsidR="00FD683B" w:rsidRPr="00FD683B" w:rsidRDefault="00FD683B" w:rsidP="00FD683B">
            <w:pPr>
              <w:spacing w:after="200" w:line="276" w:lineRule="auto"/>
            </w:pPr>
            <w:r w:rsidRPr="00FD683B">
              <w:t>Less time for Testing</w:t>
            </w:r>
          </w:p>
        </w:tc>
        <w:tc>
          <w:tcPr>
            <w:tcW w:w="0" w:type="auto"/>
            <w:hideMark/>
          </w:tcPr>
          <w:p w14:paraId="03CB766C" w14:textId="77777777" w:rsidR="00FD683B" w:rsidRPr="00FD683B" w:rsidRDefault="00FD683B" w:rsidP="00FD683B">
            <w:pPr>
              <w:spacing w:after="200" w:line="276" w:lineRule="auto"/>
            </w:pPr>
            <w:r w:rsidRPr="00FD683B">
              <w:t>Ramp up resources as needed</w:t>
            </w:r>
          </w:p>
        </w:tc>
      </w:tr>
    </w:tbl>
    <w:p w14:paraId="076FD30F" w14:textId="77777777" w:rsidR="00FD683B" w:rsidRPr="00FD683B" w:rsidRDefault="00FD683B" w:rsidP="00FD683B"/>
    <w:p w14:paraId="65D6C879" w14:textId="77777777" w:rsidR="007278F3" w:rsidRDefault="00000000">
      <w:pPr>
        <w:pStyle w:val="Heading2"/>
      </w:pPr>
      <w:r>
        <w:t>Approvals</w:t>
      </w:r>
    </w:p>
    <w:p w14:paraId="7BD5AE22" w14:textId="77777777" w:rsidR="007278F3" w:rsidRDefault="00000000">
      <w:r>
        <w:t>Team will send documents for Client Approval:</w:t>
      </w:r>
    </w:p>
    <w:p w14:paraId="4F8648EF" w14:textId="14BC46EA" w:rsidR="007278F3" w:rsidRDefault="00EF0856">
      <w:r>
        <w:t xml:space="preserve">  </w:t>
      </w:r>
      <w:r w:rsidR="00000000">
        <w:t>• Test Plan</w:t>
      </w:r>
    </w:p>
    <w:p w14:paraId="6DA8D8F4" w14:textId="165FD636" w:rsidR="007278F3" w:rsidRDefault="00EF0856">
      <w:r>
        <w:t xml:space="preserve">  </w:t>
      </w:r>
      <w:r w:rsidR="00000000">
        <w:t>• Test Scenarios</w:t>
      </w:r>
    </w:p>
    <w:p w14:paraId="01980A92" w14:textId="03CC5198" w:rsidR="007278F3" w:rsidRDefault="00EF0856">
      <w:r>
        <w:t xml:space="preserve">  </w:t>
      </w:r>
      <w:r w:rsidR="00000000">
        <w:t>• Test Cases</w:t>
      </w:r>
    </w:p>
    <w:p w14:paraId="40DA3551" w14:textId="7C51357D" w:rsidR="007278F3" w:rsidRDefault="00EF0856">
      <w:r>
        <w:t xml:space="preserve">  </w:t>
      </w:r>
      <w:r w:rsidR="00000000">
        <w:t>• Reports</w:t>
      </w:r>
    </w:p>
    <w:p w14:paraId="0E3C39B3" w14:textId="77777777" w:rsidR="007278F3" w:rsidRDefault="00000000">
      <w:r>
        <w:t>Testing proceeds to the next step only after approvals.</w:t>
      </w:r>
    </w:p>
    <w:sectPr w:rsidR="00727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D22748"/>
    <w:multiLevelType w:val="hybridMultilevel"/>
    <w:tmpl w:val="35B6EBF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340700262">
    <w:abstractNumId w:val="8"/>
  </w:num>
  <w:num w:numId="2" w16cid:durableId="1591506698">
    <w:abstractNumId w:val="6"/>
  </w:num>
  <w:num w:numId="3" w16cid:durableId="340200445">
    <w:abstractNumId w:val="5"/>
  </w:num>
  <w:num w:numId="4" w16cid:durableId="1524436904">
    <w:abstractNumId w:val="4"/>
  </w:num>
  <w:num w:numId="5" w16cid:durableId="898055153">
    <w:abstractNumId w:val="7"/>
  </w:num>
  <w:num w:numId="6" w16cid:durableId="984285385">
    <w:abstractNumId w:val="3"/>
  </w:num>
  <w:num w:numId="7" w16cid:durableId="1601375846">
    <w:abstractNumId w:val="2"/>
  </w:num>
  <w:num w:numId="8" w16cid:durableId="1845780375">
    <w:abstractNumId w:val="1"/>
  </w:num>
  <w:num w:numId="9" w16cid:durableId="1367947049">
    <w:abstractNumId w:val="0"/>
  </w:num>
  <w:num w:numId="10" w16cid:durableId="1531605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FDB"/>
    <w:rsid w:val="0015074B"/>
    <w:rsid w:val="0029639D"/>
    <w:rsid w:val="00326F90"/>
    <w:rsid w:val="003E4A59"/>
    <w:rsid w:val="004650CE"/>
    <w:rsid w:val="005539AB"/>
    <w:rsid w:val="00632DB7"/>
    <w:rsid w:val="007278F3"/>
    <w:rsid w:val="00877864"/>
    <w:rsid w:val="00AA1D8D"/>
    <w:rsid w:val="00B47730"/>
    <w:rsid w:val="00CB0664"/>
    <w:rsid w:val="00DF5675"/>
    <w:rsid w:val="00EF0856"/>
    <w:rsid w:val="00FC693F"/>
    <w:rsid w:val="00FD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1BFD5"/>
  <w14:defaultImageDpi w14:val="300"/>
  <w15:docId w15:val="{5765821A-219E-41F2-BBF7-EE77D8B8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50CE"/>
    <w:rPr>
      <w:color w:val="0000FF" w:themeColor="hyperlink"/>
      <w:u w:val="single"/>
    </w:rPr>
  </w:style>
  <w:style w:type="character" w:styleId="UnresolvedMention">
    <w:name w:val="Unresolved Mention"/>
    <w:basedOn w:val="DefaultParagraphFont"/>
    <w:uiPriority w:val="99"/>
    <w:semiHidden/>
    <w:unhideWhenUsed/>
    <w:rsid w:val="004650CE"/>
    <w:rPr>
      <w:color w:val="605E5C"/>
      <w:shd w:val="clear" w:color="auto" w:fill="E1DFDD"/>
    </w:rPr>
  </w:style>
  <w:style w:type="character" w:styleId="FollowedHyperlink">
    <w:name w:val="FollowedHyperlink"/>
    <w:basedOn w:val="DefaultParagraphFont"/>
    <w:uiPriority w:val="99"/>
    <w:semiHidden/>
    <w:unhideWhenUsed/>
    <w:rsid w:val="004650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2550">
      <w:bodyDiv w:val="1"/>
      <w:marLeft w:val="0"/>
      <w:marRight w:val="0"/>
      <w:marTop w:val="0"/>
      <w:marBottom w:val="0"/>
      <w:divBdr>
        <w:top w:val="none" w:sz="0" w:space="0" w:color="auto"/>
        <w:left w:val="none" w:sz="0" w:space="0" w:color="auto"/>
        <w:bottom w:val="none" w:sz="0" w:space="0" w:color="auto"/>
        <w:right w:val="none" w:sz="0" w:space="0" w:color="auto"/>
      </w:divBdr>
    </w:div>
    <w:div w:id="307441429">
      <w:bodyDiv w:val="1"/>
      <w:marLeft w:val="0"/>
      <w:marRight w:val="0"/>
      <w:marTop w:val="0"/>
      <w:marBottom w:val="0"/>
      <w:divBdr>
        <w:top w:val="none" w:sz="0" w:space="0" w:color="auto"/>
        <w:left w:val="none" w:sz="0" w:space="0" w:color="auto"/>
        <w:bottom w:val="none" w:sz="0" w:space="0" w:color="auto"/>
        <w:right w:val="none" w:sz="0" w:space="0" w:color="auto"/>
      </w:divBdr>
    </w:div>
    <w:div w:id="406146482">
      <w:bodyDiv w:val="1"/>
      <w:marLeft w:val="0"/>
      <w:marRight w:val="0"/>
      <w:marTop w:val="0"/>
      <w:marBottom w:val="0"/>
      <w:divBdr>
        <w:top w:val="none" w:sz="0" w:space="0" w:color="auto"/>
        <w:left w:val="none" w:sz="0" w:space="0" w:color="auto"/>
        <w:bottom w:val="none" w:sz="0" w:space="0" w:color="auto"/>
        <w:right w:val="none" w:sz="0" w:space="0" w:color="auto"/>
      </w:divBdr>
    </w:div>
    <w:div w:id="530609166">
      <w:bodyDiv w:val="1"/>
      <w:marLeft w:val="0"/>
      <w:marRight w:val="0"/>
      <w:marTop w:val="0"/>
      <w:marBottom w:val="0"/>
      <w:divBdr>
        <w:top w:val="none" w:sz="0" w:space="0" w:color="auto"/>
        <w:left w:val="none" w:sz="0" w:space="0" w:color="auto"/>
        <w:bottom w:val="none" w:sz="0" w:space="0" w:color="auto"/>
        <w:right w:val="none" w:sz="0" w:space="0" w:color="auto"/>
      </w:divBdr>
    </w:div>
    <w:div w:id="796681907">
      <w:bodyDiv w:val="1"/>
      <w:marLeft w:val="0"/>
      <w:marRight w:val="0"/>
      <w:marTop w:val="0"/>
      <w:marBottom w:val="0"/>
      <w:divBdr>
        <w:top w:val="none" w:sz="0" w:space="0" w:color="auto"/>
        <w:left w:val="none" w:sz="0" w:space="0" w:color="auto"/>
        <w:bottom w:val="none" w:sz="0" w:space="0" w:color="auto"/>
        <w:right w:val="none" w:sz="0" w:space="0" w:color="auto"/>
      </w:divBdr>
    </w:div>
    <w:div w:id="808476905">
      <w:bodyDiv w:val="1"/>
      <w:marLeft w:val="0"/>
      <w:marRight w:val="0"/>
      <w:marTop w:val="0"/>
      <w:marBottom w:val="0"/>
      <w:divBdr>
        <w:top w:val="none" w:sz="0" w:space="0" w:color="auto"/>
        <w:left w:val="none" w:sz="0" w:space="0" w:color="auto"/>
        <w:bottom w:val="none" w:sz="0" w:space="0" w:color="auto"/>
        <w:right w:val="none" w:sz="0" w:space="0" w:color="auto"/>
      </w:divBdr>
    </w:div>
    <w:div w:id="847257425">
      <w:bodyDiv w:val="1"/>
      <w:marLeft w:val="0"/>
      <w:marRight w:val="0"/>
      <w:marTop w:val="0"/>
      <w:marBottom w:val="0"/>
      <w:divBdr>
        <w:top w:val="none" w:sz="0" w:space="0" w:color="auto"/>
        <w:left w:val="none" w:sz="0" w:space="0" w:color="auto"/>
        <w:bottom w:val="none" w:sz="0" w:space="0" w:color="auto"/>
        <w:right w:val="none" w:sz="0" w:space="0" w:color="auto"/>
      </w:divBdr>
    </w:div>
    <w:div w:id="876356472">
      <w:bodyDiv w:val="1"/>
      <w:marLeft w:val="0"/>
      <w:marRight w:val="0"/>
      <w:marTop w:val="0"/>
      <w:marBottom w:val="0"/>
      <w:divBdr>
        <w:top w:val="none" w:sz="0" w:space="0" w:color="auto"/>
        <w:left w:val="none" w:sz="0" w:space="0" w:color="auto"/>
        <w:bottom w:val="none" w:sz="0" w:space="0" w:color="auto"/>
        <w:right w:val="none" w:sz="0" w:space="0" w:color="auto"/>
      </w:divBdr>
    </w:div>
    <w:div w:id="1136295911">
      <w:bodyDiv w:val="1"/>
      <w:marLeft w:val="0"/>
      <w:marRight w:val="0"/>
      <w:marTop w:val="0"/>
      <w:marBottom w:val="0"/>
      <w:divBdr>
        <w:top w:val="none" w:sz="0" w:space="0" w:color="auto"/>
        <w:left w:val="none" w:sz="0" w:space="0" w:color="auto"/>
        <w:bottom w:val="none" w:sz="0" w:space="0" w:color="auto"/>
        <w:right w:val="none" w:sz="0" w:space="0" w:color="auto"/>
      </w:divBdr>
    </w:div>
    <w:div w:id="1390348423">
      <w:bodyDiv w:val="1"/>
      <w:marLeft w:val="0"/>
      <w:marRight w:val="0"/>
      <w:marTop w:val="0"/>
      <w:marBottom w:val="0"/>
      <w:divBdr>
        <w:top w:val="none" w:sz="0" w:space="0" w:color="auto"/>
        <w:left w:val="none" w:sz="0" w:space="0" w:color="auto"/>
        <w:bottom w:val="none" w:sz="0" w:space="0" w:color="auto"/>
        <w:right w:val="none" w:sz="0" w:space="0" w:color="auto"/>
      </w:divBdr>
    </w:div>
    <w:div w:id="1843352997">
      <w:bodyDiv w:val="1"/>
      <w:marLeft w:val="0"/>
      <w:marRight w:val="0"/>
      <w:marTop w:val="0"/>
      <w:marBottom w:val="0"/>
      <w:divBdr>
        <w:top w:val="none" w:sz="0" w:space="0" w:color="auto"/>
        <w:left w:val="none" w:sz="0" w:space="0" w:color="auto"/>
        <w:bottom w:val="none" w:sz="0" w:space="0" w:color="auto"/>
        <w:right w:val="none" w:sz="0" w:space="0" w:color="auto"/>
      </w:divBdr>
    </w:div>
    <w:div w:id="20563888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opencart.com/" TargetMode="External"/><Relationship Id="rId3" Type="http://schemas.openxmlformats.org/officeDocument/2006/relationships/styles" Target="styles.xml"/><Relationship Id="rId7" Type="http://schemas.openxmlformats.org/officeDocument/2006/relationships/hyperlink" Target="https://demo.openca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mo.opencar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puja tamang</cp:lastModifiedBy>
  <cp:revision>3</cp:revision>
  <dcterms:created xsi:type="dcterms:W3CDTF">2025-10-15T16:05:00Z</dcterms:created>
  <dcterms:modified xsi:type="dcterms:W3CDTF">2025-10-15T16:06:00Z</dcterms:modified>
  <cp:category/>
</cp:coreProperties>
</file>