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CA5" w:rsidRDefault="009C3CA5" w:rsidP="005F6DA8">
      <w:pPr>
        <w:pStyle w:val="Heading1"/>
        <w:jc w:val="center"/>
        <w:rPr>
          <w:color w:val="9900FF"/>
          <w:sz w:val="34"/>
          <w:szCs w:val="34"/>
        </w:rPr>
      </w:pPr>
      <w:r>
        <w:rPr>
          <w:color w:val="9900FF"/>
        </w:rPr>
        <w:t>Test Plan (VWO.com)</w:t>
      </w:r>
      <w:bookmarkStart w:id="0" w:name="_GoBack"/>
      <w:bookmarkEnd w:id="0"/>
    </w:p>
    <w:p w:rsidR="009C3CA5" w:rsidRDefault="00203E37" w:rsidP="009C3CA5">
      <w:r>
        <w:pict>
          <v:rect id="_x0000_i1025" style="width:0;height:1.5pt" o:hralign="center" o:hrstd="t" o:hr="t" fillcolor="#a0a0a0" stroked="f"/>
        </w:pict>
      </w:r>
    </w:p>
    <w:sdt>
      <w:sdtPr>
        <w:id w:val="-81151363"/>
        <w:docPartObj>
          <w:docPartGallery w:val="Table of Contents"/>
          <w:docPartUnique/>
        </w:docPartObj>
      </w:sdtPr>
      <w:sdtEndPr/>
      <w:sdtContent>
        <w:p w:rsidR="009C3CA5" w:rsidRDefault="009C3CA5" w:rsidP="009C3CA5">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rsidR="009C3CA5" w:rsidRDefault="00203E37" w:rsidP="009C3CA5">
          <w:pPr>
            <w:tabs>
              <w:tab w:val="right" w:pos="9025"/>
            </w:tabs>
            <w:spacing w:before="60" w:line="240" w:lineRule="auto"/>
            <w:ind w:left="360"/>
            <w:rPr>
              <w:color w:val="666666"/>
            </w:rPr>
          </w:pPr>
          <w:hyperlink w:anchor="_heading=h.3znysh7">
            <w:r w:rsidR="009C3CA5">
              <w:rPr>
                <w:color w:val="666666"/>
              </w:rPr>
              <w:t>Objective</w:t>
            </w:r>
          </w:hyperlink>
          <w:r w:rsidR="009C3CA5">
            <w:rPr>
              <w:color w:val="666666"/>
            </w:rPr>
            <w:tab/>
          </w:r>
          <w:r w:rsidR="009C3CA5">
            <w:fldChar w:fldCharType="begin"/>
          </w:r>
          <w:r w:rsidR="009C3CA5">
            <w:instrText xml:space="preserve"> PAGEREF _heading=h.3znysh7 \h </w:instrText>
          </w:r>
          <w:r w:rsidR="009C3CA5">
            <w:fldChar w:fldCharType="separate"/>
          </w:r>
          <w:r w:rsidR="009C3CA5">
            <w:rPr>
              <w:color w:val="666666"/>
            </w:rPr>
            <w:t>2</w:t>
          </w:r>
          <w:r w:rsidR="009C3CA5">
            <w:fldChar w:fldCharType="end"/>
          </w:r>
        </w:p>
        <w:p w:rsidR="009C3CA5" w:rsidRDefault="00203E37" w:rsidP="009C3CA5">
          <w:pPr>
            <w:tabs>
              <w:tab w:val="right" w:pos="9025"/>
            </w:tabs>
            <w:spacing w:before="60" w:line="240" w:lineRule="auto"/>
            <w:ind w:left="360"/>
            <w:rPr>
              <w:color w:val="666666"/>
            </w:rPr>
          </w:pPr>
          <w:hyperlink w:anchor="_heading=h.2et92p0">
            <w:r w:rsidR="009C3CA5">
              <w:rPr>
                <w:color w:val="666666"/>
              </w:rPr>
              <w:t>Scope</w:t>
            </w:r>
          </w:hyperlink>
          <w:r w:rsidR="009C3CA5">
            <w:rPr>
              <w:color w:val="666666"/>
            </w:rPr>
            <w:tab/>
          </w:r>
          <w:r w:rsidR="009C3CA5">
            <w:fldChar w:fldCharType="begin"/>
          </w:r>
          <w:r w:rsidR="009C3CA5">
            <w:instrText xml:space="preserve"> PAGEREF _heading=h.2et92p0 \h </w:instrText>
          </w:r>
          <w:r w:rsidR="009C3CA5">
            <w:fldChar w:fldCharType="separate"/>
          </w:r>
          <w:r w:rsidR="009C3CA5">
            <w:rPr>
              <w:color w:val="666666"/>
            </w:rPr>
            <w:t>2</w:t>
          </w:r>
          <w:r w:rsidR="009C3CA5">
            <w:fldChar w:fldCharType="end"/>
          </w:r>
        </w:p>
        <w:p w:rsidR="009C3CA5" w:rsidRDefault="00203E37" w:rsidP="009C3CA5">
          <w:pPr>
            <w:tabs>
              <w:tab w:val="right" w:pos="9025"/>
            </w:tabs>
            <w:spacing w:before="60" w:line="240" w:lineRule="auto"/>
            <w:ind w:left="720"/>
            <w:rPr>
              <w:color w:val="666666"/>
            </w:rPr>
          </w:pPr>
          <w:hyperlink w:anchor="_heading=h.tyjcwt">
            <w:r w:rsidR="009C3CA5">
              <w:rPr>
                <w:color w:val="666666"/>
              </w:rPr>
              <w:t>Inclusions</w:t>
            </w:r>
          </w:hyperlink>
          <w:r w:rsidR="009C3CA5">
            <w:rPr>
              <w:color w:val="666666"/>
            </w:rPr>
            <w:tab/>
          </w:r>
          <w:r w:rsidR="009C3CA5">
            <w:fldChar w:fldCharType="begin"/>
          </w:r>
          <w:r w:rsidR="009C3CA5">
            <w:instrText xml:space="preserve"> PAGEREF _heading=h.tyjcwt \h </w:instrText>
          </w:r>
          <w:r w:rsidR="009C3CA5">
            <w:fldChar w:fldCharType="separate"/>
          </w:r>
          <w:r w:rsidR="009C3CA5">
            <w:rPr>
              <w:color w:val="666666"/>
            </w:rPr>
            <w:t>4</w:t>
          </w:r>
          <w:r w:rsidR="009C3CA5">
            <w:fldChar w:fldCharType="end"/>
          </w:r>
        </w:p>
        <w:p w:rsidR="009C3CA5" w:rsidRDefault="00203E37" w:rsidP="009C3CA5">
          <w:pPr>
            <w:tabs>
              <w:tab w:val="right" w:pos="9025"/>
            </w:tabs>
            <w:spacing w:before="60" w:line="240" w:lineRule="auto"/>
            <w:ind w:left="720"/>
            <w:rPr>
              <w:color w:val="666666"/>
            </w:rPr>
          </w:pPr>
          <w:hyperlink w:anchor="_heading=h.3dy6vkm">
            <w:r w:rsidR="009C3CA5">
              <w:rPr>
                <w:color w:val="666666"/>
              </w:rPr>
              <w:t>Test Environments</w:t>
            </w:r>
          </w:hyperlink>
          <w:r w:rsidR="009C3CA5">
            <w:rPr>
              <w:color w:val="666666"/>
            </w:rPr>
            <w:tab/>
          </w:r>
          <w:r w:rsidR="009C3CA5">
            <w:fldChar w:fldCharType="begin"/>
          </w:r>
          <w:r w:rsidR="009C3CA5">
            <w:instrText xml:space="preserve"> PAGEREF _heading=h.3dy6vkm \h </w:instrText>
          </w:r>
          <w:r w:rsidR="009C3CA5">
            <w:fldChar w:fldCharType="separate"/>
          </w:r>
          <w:r w:rsidR="009C3CA5">
            <w:rPr>
              <w:color w:val="666666"/>
            </w:rPr>
            <w:t>6</w:t>
          </w:r>
          <w:r w:rsidR="009C3CA5">
            <w:fldChar w:fldCharType="end"/>
          </w:r>
        </w:p>
        <w:p w:rsidR="009C3CA5" w:rsidRDefault="00203E37" w:rsidP="009C3CA5">
          <w:pPr>
            <w:tabs>
              <w:tab w:val="right" w:pos="9025"/>
            </w:tabs>
            <w:spacing w:before="60" w:line="240" w:lineRule="auto"/>
            <w:ind w:left="720"/>
            <w:rPr>
              <w:color w:val="666666"/>
            </w:rPr>
          </w:pPr>
          <w:hyperlink w:anchor="_heading=h.1t3h5sf">
            <w:r w:rsidR="009C3CA5">
              <w:rPr>
                <w:color w:val="666666"/>
              </w:rPr>
              <w:t>Defect Reporting Procedure</w:t>
            </w:r>
          </w:hyperlink>
          <w:r w:rsidR="009C3CA5">
            <w:rPr>
              <w:color w:val="666666"/>
            </w:rPr>
            <w:tab/>
          </w:r>
          <w:r w:rsidR="009C3CA5">
            <w:fldChar w:fldCharType="begin"/>
          </w:r>
          <w:r w:rsidR="009C3CA5">
            <w:instrText xml:space="preserve"> PAGEREF _heading=h.1t3h5sf \h </w:instrText>
          </w:r>
          <w:r w:rsidR="009C3CA5">
            <w:fldChar w:fldCharType="separate"/>
          </w:r>
          <w:r w:rsidR="009C3CA5">
            <w:rPr>
              <w:color w:val="666666"/>
            </w:rPr>
            <w:t>7</w:t>
          </w:r>
          <w:r w:rsidR="009C3CA5">
            <w:fldChar w:fldCharType="end"/>
          </w:r>
        </w:p>
        <w:p w:rsidR="009C3CA5" w:rsidRDefault="00203E37" w:rsidP="009C3CA5">
          <w:pPr>
            <w:tabs>
              <w:tab w:val="right" w:pos="9025"/>
            </w:tabs>
            <w:spacing w:before="60" w:line="240" w:lineRule="auto"/>
            <w:ind w:left="720"/>
            <w:rPr>
              <w:color w:val="666666"/>
            </w:rPr>
          </w:pPr>
          <w:hyperlink w:anchor="_heading=h.4d34og8">
            <w:r w:rsidR="009C3CA5">
              <w:rPr>
                <w:color w:val="666666"/>
              </w:rPr>
              <w:t>Test Strategy</w:t>
            </w:r>
          </w:hyperlink>
          <w:r w:rsidR="009C3CA5">
            <w:rPr>
              <w:color w:val="666666"/>
            </w:rPr>
            <w:tab/>
          </w:r>
          <w:r w:rsidR="009C3CA5">
            <w:fldChar w:fldCharType="begin"/>
          </w:r>
          <w:r w:rsidR="009C3CA5">
            <w:instrText xml:space="preserve"> PAGEREF _heading=h.4d34og8 \h </w:instrText>
          </w:r>
          <w:r w:rsidR="009C3CA5">
            <w:fldChar w:fldCharType="separate"/>
          </w:r>
          <w:r w:rsidR="009C3CA5">
            <w:rPr>
              <w:color w:val="666666"/>
            </w:rPr>
            <w:t>8</w:t>
          </w:r>
          <w:r w:rsidR="009C3CA5">
            <w:fldChar w:fldCharType="end"/>
          </w:r>
        </w:p>
        <w:p w:rsidR="009C3CA5" w:rsidRDefault="00203E37" w:rsidP="009C3CA5">
          <w:pPr>
            <w:tabs>
              <w:tab w:val="right" w:pos="9025"/>
            </w:tabs>
            <w:spacing w:before="60" w:line="240" w:lineRule="auto"/>
            <w:ind w:left="720"/>
            <w:rPr>
              <w:color w:val="666666"/>
            </w:rPr>
          </w:pPr>
          <w:hyperlink w:anchor="_heading=h.2s8eyo1">
            <w:r w:rsidR="009C3CA5">
              <w:rPr>
                <w:color w:val="666666"/>
              </w:rPr>
              <w:t>Test Schedule</w:t>
            </w:r>
          </w:hyperlink>
          <w:r w:rsidR="009C3CA5">
            <w:rPr>
              <w:color w:val="666666"/>
            </w:rPr>
            <w:tab/>
          </w:r>
          <w:r w:rsidR="009C3CA5">
            <w:fldChar w:fldCharType="begin"/>
          </w:r>
          <w:r w:rsidR="009C3CA5">
            <w:instrText xml:space="preserve"> PAGEREF _heading=h.2s8eyo1 \h </w:instrText>
          </w:r>
          <w:r w:rsidR="009C3CA5">
            <w:fldChar w:fldCharType="separate"/>
          </w:r>
          <w:r w:rsidR="009C3CA5">
            <w:rPr>
              <w:color w:val="666666"/>
            </w:rPr>
            <w:t>9</w:t>
          </w:r>
          <w:r w:rsidR="009C3CA5">
            <w:fldChar w:fldCharType="end"/>
          </w:r>
        </w:p>
        <w:p w:rsidR="009C3CA5" w:rsidRDefault="00203E37" w:rsidP="009C3CA5">
          <w:pPr>
            <w:tabs>
              <w:tab w:val="right" w:pos="9025"/>
            </w:tabs>
            <w:spacing w:before="60" w:line="240" w:lineRule="auto"/>
            <w:ind w:left="720"/>
            <w:rPr>
              <w:color w:val="666666"/>
            </w:rPr>
          </w:pPr>
          <w:hyperlink w:anchor="_heading=h.17dp8vu">
            <w:r w:rsidR="009C3CA5">
              <w:rPr>
                <w:color w:val="666666"/>
              </w:rPr>
              <w:t>Test Deliverables.</w:t>
            </w:r>
          </w:hyperlink>
          <w:r w:rsidR="009C3CA5">
            <w:rPr>
              <w:color w:val="666666"/>
            </w:rPr>
            <w:tab/>
          </w:r>
          <w:r w:rsidR="009C3CA5">
            <w:fldChar w:fldCharType="begin"/>
          </w:r>
          <w:r w:rsidR="009C3CA5">
            <w:instrText xml:space="preserve"> PAGEREF _heading=h.17dp8vu \h </w:instrText>
          </w:r>
          <w:r w:rsidR="009C3CA5">
            <w:fldChar w:fldCharType="separate"/>
          </w:r>
          <w:r w:rsidR="009C3CA5">
            <w:rPr>
              <w:color w:val="666666"/>
            </w:rPr>
            <w:t>10</w:t>
          </w:r>
          <w:r w:rsidR="009C3CA5">
            <w:fldChar w:fldCharType="end"/>
          </w:r>
        </w:p>
        <w:p w:rsidR="009C3CA5" w:rsidRDefault="00203E37" w:rsidP="009C3CA5">
          <w:pPr>
            <w:tabs>
              <w:tab w:val="right" w:pos="9025"/>
            </w:tabs>
            <w:spacing w:before="60" w:line="240" w:lineRule="auto"/>
            <w:ind w:left="720"/>
            <w:rPr>
              <w:color w:val="666666"/>
            </w:rPr>
          </w:pPr>
          <w:hyperlink w:anchor="_heading=h.3rdcrjn">
            <w:r w:rsidR="009C3CA5">
              <w:rPr>
                <w:color w:val="666666"/>
              </w:rPr>
              <w:t>Entry and Exit Criteria</w:t>
            </w:r>
          </w:hyperlink>
          <w:r w:rsidR="009C3CA5">
            <w:rPr>
              <w:color w:val="666666"/>
            </w:rPr>
            <w:tab/>
          </w:r>
          <w:r w:rsidR="009C3CA5">
            <w:fldChar w:fldCharType="begin"/>
          </w:r>
          <w:r w:rsidR="009C3CA5">
            <w:instrText xml:space="preserve"> PAGEREF _heading=h.3rdcrjn \h </w:instrText>
          </w:r>
          <w:r w:rsidR="009C3CA5">
            <w:fldChar w:fldCharType="separate"/>
          </w:r>
          <w:r w:rsidR="009C3CA5">
            <w:rPr>
              <w:color w:val="666666"/>
            </w:rPr>
            <w:t>10</w:t>
          </w:r>
          <w:r w:rsidR="009C3CA5">
            <w:fldChar w:fldCharType="end"/>
          </w:r>
        </w:p>
        <w:p w:rsidR="009C3CA5" w:rsidRDefault="00203E37" w:rsidP="009C3CA5">
          <w:pPr>
            <w:tabs>
              <w:tab w:val="right" w:pos="9025"/>
            </w:tabs>
            <w:spacing w:before="60" w:line="240" w:lineRule="auto"/>
            <w:ind w:left="1080"/>
            <w:rPr>
              <w:color w:val="666666"/>
            </w:rPr>
          </w:pPr>
          <w:hyperlink w:anchor="_heading=h.26in1rg">
            <w:r w:rsidR="009C3CA5">
              <w:rPr>
                <w:color w:val="666666"/>
              </w:rPr>
              <w:t>Entry Criteria:</w:t>
            </w:r>
          </w:hyperlink>
          <w:r w:rsidR="009C3CA5">
            <w:rPr>
              <w:color w:val="666666"/>
            </w:rPr>
            <w:tab/>
          </w:r>
          <w:r w:rsidR="009C3CA5">
            <w:fldChar w:fldCharType="begin"/>
          </w:r>
          <w:r w:rsidR="009C3CA5">
            <w:instrText xml:space="preserve"> PAGEREF _heading=h.26in1rg \h </w:instrText>
          </w:r>
          <w:r w:rsidR="009C3CA5">
            <w:fldChar w:fldCharType="separate"/>
          </w:r>
          <w:r w:rsidR="009C3CA5">
            <w:rPr>
              <w:color w:val="666666"/>
            </w:rPr>
            <w:t>10</w:t>
          </w:r>
          <w:r w:rsidR="009C3CA5">
            <w:fldChar w:fldCharType="end"/>
          </w:r>
        </w:p>
        <w:p w:rsidR="009C3CA5" w:rsidRDefault="00203E37" w:rsidP="009C3CA5">
          <w:pPr>
            <w:tabs>
              <w:tab w:val="right" w:pos="9025"/>
            </w:tabs>
            <w:spacing w:before="60" w:line="240" w:lineRule="auto"/>
            <w:ind w:left="1080"/>
            <w:rPr>
              <w:color w:val="666666"/>
            </w:rPr>
          </w:pPr>
          <w:hyperlink w:anchor="_heading=h.lnxbz9">
            <w:r w:rsidR="009C3CA5">
              <w:rPr>
                <w:color w:val="666666"/>
              </w:rPr>
              <w:t>Exit Criteria:</w:t>
            </w:r>
          </w:hyperlink>
          <w:r w:rsidR="009C3CA5">
            <w:rPr>
              <w:color w:val="666666"/>
            </w:rPr>
            <w:tab/>
          </w:r>
          <w:r w:rsidR="009C3CA5">
            <w:fldChar w:fldCharType="begin"/>
          </w:r>
          <w:r w:rsidR="009C3CA5">
            <w:instrText xml:space="preserve"> PAGEREF _heading=h.lnxbz9 \h </w:instrText>
          </w:r>
          <w:r w:rsidR="009C3CA5">
            <w:fldChar w:fldCharType="separate"/>
          </w:r>
          <w:r w:rsidR="009C3CA5">
            <w:rPr>
              <w:color w:val="666666"/>
            </w:rPr>
            <w:t>11</w:t>
          </w:r>
          <w:r w:rsidR="009C3CA5">
            <w:fldChar w:fldCharType="end"/>
          </w:r>
        </w:p>
        <w:p w:rsidR="009C3CA5" w:rsidRDefault="00203E37" w:rsidP="009C3CA5">
          <w:pPr>
            <w:tabs>
              <w:tab w:val="right" w:pos="9025"/>
            </w:tabs>
            <w:spacing w:before="60" w:line="240" w:lineRule="auto"/>
            <w:ind w:left="720"/>
            <w:rPr>
              <w:color w:val="666666"/>
            </w:rPr>
          </w:pPr>
          <w:hyperlink w:anchor="_heading=h.35nkun2">
            <w:r w:rsidR="009C3CA5">
              <w:rPr>
                <w:color w:val="666666"/>
              </w:rPr>
              <w:t>Test Execution</w:t>
            </w:r>
          </w:hyperlink>
          <w:r w:rsidR="009C3CA5">
            <w:rPr>
              <w:color w:val="666666"/>
            </w:rPr>
            <w:tab/>
          </w:r>
          <w:r w:rsidR="009C3CA5">
            <w:fldChar w:fldCharType="begin"/>
          </w:r>
          <w:r w:rsidR="009C3CA5">
            <w:instrText xml:space="preserve"> PAGEREF _heading=h.35nkun2 \h </w:instrText>
          </w:r>
          <w:r w:rsidR="009C3CA5">
            <w:fldChar w:fldCharType="separate"/>
          </w:r>
          <w:r w:rsidR="009C3CA5">
            <w:rPr>
              <w:color w:val="666666"/>
            </w:rPr>
            <w:t>11</w:t>
          </w:r>
          <w:r w:rsidR="009C3CA5">
            <w:fldChar w:fldCharType="end"/>
          </w:r>
        </w:p>
        <w:p w:rsidR="009C3CA5" w:rsidRDefault="00203E37" w:rsidP="009C3CA5">
          <w:pPr>
            <w:tabs>
              <w:tab w:val="right" w:pos="9025"/>
            </w:tabs>
            <w:spacing w:before="60" w:line="240" w:lineRule="auto"/>
            <w:ind w:left="1080"/>
            <w:rPr>
              <w:color w:val="666666"/>
            </w:rPr>
          </w:pPr>
          <w:hyperlink w:anchor="_heading=h.1ksv4uv">
            <w:r w:rsidR="009C3CA5">
              <w:rPr>
                <w:color w:val="666666"/>
              </w:rPr>
              <w:t>Entry Criteria:</w:t>
            </w:r>
          </w:hyperlink>
          <w:r w:rsidR="009C3CA5">
            <w:rPr>
              <w:color w:val="666666"/>
            </w:rPr>
            <w:tab/>
          </w:r>
          <w:r w:rsidR="009C3CA5">
            <w:fldChar w:fldCharType="begin"/>
          </w:r>
          <w:r w:rsidR="009C3CA5">
            <w:instrText xml:space="preserve"> PAGEREF _heading=h.1ksv4uv \h </w:instrText>
          </w:r>
          <w:r w:rsidR="009C3CA5">
            <w:fldChar w:fldCharType="separate"/>
          </w:r>
          <w:r w:rsidR="009C3CA5">
            <w:rPr>
              <w:color w:val="666666"/>
            </w:rPr>
            <w:t>11</w:t>
          </w:r>
          <w:r w:rsidR="009C3CA5">
            <w:fldChar w:fldCharType="end"/>
          </w:r>
        </w:p>
        <w:p w:rsidR="009C3CA5" w:rsidRDefault="00203E37" w:rsidP="009C3CA5">
          <w:pPr>
            <w:tabs>
              <w:tab w:val="right" w:pos="9025"/>
            </w:tabs>
            <w:spacing w:before="60" w:line="240" w:lineRule="auto"/>
            <w:ind w:left="1080"/>
            <w:rPr>
              <w:color w:val="666666"/>
            </w:rPr>
          </w:pPr>
          <w:hyperlink w:anchor="_heading=h.44sinio">
            <w:r w:rsidR="009C3CA5">
              <w:rPr>
                <w:color w:val="666666"/>
              </w:rPr>
              <w:t>Exit Criteria:</w:t>
            </w:r>
          </w:hyperlink>
          <w:r w:rsidR="009C3CA5">
            <w:rPr>
              <w:color w:val="666666"/>
            </w:rPr>
            <w:tab/>
          </w:r>
          <w:r w:rsidR="009C3CA5">
            <w:fldChar w:fldCharType="begin"/>
          </w:r>
          <w:r w:rsidR="009C3CA5">
            <w:instrText xml:space="preserve"> PAGEREF _heading=h.44sinio \h </w:instrText>
          </w:r>
          <w:r w:rsidR="009C3CA5">
            <w:fldChar w:fldCharType="separate"/>
          </w:r>
          <w:r w:rsidR="009C3CA5">
            <w:rPr>
              <w:color w:val="666666"/>
            </w:rPr>
            <w:t>11</w:t>
          </w:r>
          <w:r w:rsidR="009C3CA5">
            <w:fldChar w:fldCharType="end"/>
          </w:r>
        </w:p>
        <w:p w:rsidR="009C3CA5" w:rsidRDefault="00203E37" w:rsidP="009C3CA5">
          <w:pPr>
            <w:tabs>
              <w:tab w:val="right" w:pos="9025"/>
            </w:tabs>
            <w:spacing w:before="60" w:line="240" w:lineRule="auto"/>
            <w:ind w:left="720"/>
            <w:rPr>
              <w:color w:val="666666"/>
            </w:rPr>
          </w:pPr>
          <w:hyperlink w:anchor="_heading=h.2jxsxqh">
            <w:r w:rsidR="009C3CA5">
              <w:rPr>
                <w:color w:val="666666"/>
              </w:rPr>
              <w:t>Test Closure</w:t>
            </w:r>
          </w:hyperlink>
          <w:r w:rsidR="009C3CA5">
            <w:rPr>
              <w:color w:val="666666"/>
            </w:rPr>
            <w:tab/>
          </w:r>
          <w:r w:rsidR="009C3CA5">
            <w:fldChar w:fldCharType="begin"/>
          </w:r>
          <w:r w:rsidR="009C3CA5">
            <w:instrText xml:space="preserve"> PAGEREF _heading=h.2jxsxqh \h </w:instrText>
          </w:r>
          <w:r w:rsidR="009C3CA5">
            <w:fldChar w:fldCharType="separate"/>
          </w:r>
          <w:r w:rsidR="009C3CA5">
            <w:rPr>
              <w:color w:val="666666"/>
            </w:rPr>
            <w:t>11</w:t>
          </w:r>
          <w:r w:rsidR="009C3CA5">
            <w:fldChar w:fldCharType="end"/>
          </w:r>
        </w:p>
        <w:p w:rsidR="009C3CA5" w:rsidRDefault="00203E37" w:rsidP="009C3CA5">
          <w:pPr>
            <w:tabs>
              <w:tab w:val="right" w:pos="9025"/>
            </w:tabs>
            <w:spacing w:before="60" w:line="240" w:lineRule="auto"/>
            <w:ind w:left="1080"/>
            <w:rPr>
              <w:color w:val="666666"/>
            </w:rPr>
          </w:pPr>
          <w:hyperlink w:anchor="_heading=h.z337ya">
            <w:r w:rsidR="009C3CA5">
              <w:rPr>
                <w:color w:val="666666"/>
              </w:rPr>
              <w:t>Entry Criteria:</w:t>
            </w:r>
          </w:hyperlink>
          <w:r w:rsidR="009C3CA5">
            <w:rPr>
              <w:color w:val="666666"/>
            </w:rPr>
            <w:tab/>
          </w:r>
          <w:r w:rsidR="009C3CA5">
            <w:fldChar w:fldCharType="begin"/>
          </w:r>
          <w:r w:rsidR="009C3CA5">
            <w:instrText xml:space="preserve"> PAGEREF _heading=h.z337ya \h </w:instrText>
          </w:r>
          <w:r w:rsidR="009C3CA5">
            <w:fldChar w:fldCharType="separate"/>
          </w:r>
          <w:r w:rsidR="009C3CA5">
            <w:rPr>
              <w:color w:val="666666"/>
            </w:rPr>
            <w:t>11</w:t>
          </w:r>
          <w:r w:rsidR="009C3CA5">
            <w:fldChar w:fldCharType="end"/>
          </w:r>
        </w:p>
        <w:p w:rsidR="009C3CA5" w:rsidRDefault="00203E37" w:rsidP="009C3CA5">
          <w:pPr>
            <w:tabs>
              <w:tab w:val="right" w:pos="9025"/>
            </w:tabs>
            <w:spacing w:before="60" w:line="240" w:lineRule="auto"/>
            <w:ind w:left="1080"/>
            <w:rPr>
              <w:color w:val="666666"/>
            </w:rPr>
          </w:pPr>
          <w:hyperlink w:anchor="_heading=h.3j2qqm3">
            <w:r w:rsidR="009C3CA5">
              <w:rPr>
                <w:color w:val="666666"/>
              </w:rPr>
              <w:t>Exit Criteria:</w:t>
            </w:r>
          </w:hyperlink>
          <w:r w:rsidR="009C3CA5">
            <w:rPr>
              <w:color w:val="666666"/>
            </w:rPr>
            <w:tab/>
          </w:r>
          <w:r w:rsidR="009C3CA5">
            <w:fldChar w:fldCharType="begin"/>
          </w:r>
          <w:r w:rsidR="009C3CA5">
            <w:instrText xml:space="preserve"> PAGEREF _heading=h.3j2qqm3 \h </w:instrText>
          </w:r>
          <w:r w:rsidR="009C3CA5">
            <w:fldChar w:fldCharType="separate"/>
          </w:r>
          <w:r w:rsidR="009C3CA5">
            <w:rPr>
              <w:color w:val="666666"/>
            </w:rPr>
            <w:t>11</w:t>
          </w:r>
          <w:r w:rsidR="009C3CA5">
            <w:fldChar w:fldCharType="end"/>
          </w:r>
        </w:p>
        <w:p w:rsidR="009C3CA5" w:rsidRDefault="00203E37" w:rsidP="009C3CA5">
          <w:pPr>
            <w:tabs>
              <w:tab w:val="right" w:pos="9025"/>
            </w:tabs>
            <w:spacing w:before="60" w:line="240" w:lineRule="auto"/>
            <w:ind w:left="1080"/>
            <w:rPr>
              <w:color w:val="666666"/>
            </w:rPr>
          </w:pPr>
          <w:hyperlink w:anchor="_heading=h.1y810tw">
            <w:r w:rsidR="009C3CA5">
              <w:rPr>
                <w:color w:val="666666"/>
              </w:rPr>
              <w:t>Tools</w:t>
            </w:r>
          </w:hyperlink>
          <w:r w:rsidR="009C3CA5">
            <w:rPr>
              <w:color w:val="666666"/>
            </w:rPr>
            <w:tab/>
          </w:r>
          <w:r w:rsidR="009C3CA5">
            <w:fldChar w:fldCharType="begin"/>
          </w:r>
          <w:r w:rsidR="009C3CA5">
            <w:instrText xml:space="preserve"> PAGEREF _heading=h.1y810tw \h </w:instrText>
          </w:r>
          <w:r w:rsidR="009C3CA5">
            <w:fldChar w:fldCharType="separate"/>
          </w:r>
          <w:r w:rsidR="009C3CA5">
            <w:rPr>
              <w:color w:val="666666"/>
            </w:rPr>
            <w:t>11</w:t>
          </w:r>
          <w:r w:rsidR="009C3CA5">
            <w:fldChar w:fldCharType="end"/>
          </w:r>
        </w:p>
        <w:p w:rsidR="009C3CA5" w:rsidRDefault="00203E37" w:rsidP="009C3CA5">
          <w:pPr>
            <w:tabs>
              <w:tab w:val="right" w:pos="9025"/>
            </w:tabs>
            <w:spacing w:before="60" w:line="240" w:lineRule="auto"/>
            <w:ind w:left="1080"/>
            <w:rPr>
              <w:color w:val="666666"/>
            </w:rPr>
          </w:pPr>
          <w:hyperlink w:anchor="_heading=h.4i7ojhp">
            <w:r w:rsidR="009C3CA5">
              <w:rPr>
                <w:color w:val="666666"/>
              </w:rPr>
              <w:t>Risks and Mitigations</w:t>
            </w:r>
          </w:hyperlink>
          <w:r w:rsidR="009C3CA5">
            <w:rPr>
              <w:color w:val="666666"/>
            </w:rPr>
            <w:tab/>
          </w:r>
          <w:r w:rsidR="009C3CA5">
            <w:fldChar w:fldCharType="begin"/>
          </w:r>
          <w:r w:rsidR="009C3CA5">
            <w:instrText xml:space="preserve"> PAGEREF _heading=h.4i7ojhp \h </w:instrText>
          </w:r>
          <w:r w:rsidR="009C3CA5">
            <w:fldChar w:fldCharType="separate"/>
          </w:r>
          <w:r w:rsidR="009C3CA5">
            <w:rPr>
              <w:color w:val="666666"/>
            </w:rPr>
            <w:t>11</w:t>
          </w:r>
          <w:r w:rsidR="009C3CA5">
            <w:fldChar w:fldCharType="end"/>
          </w:r>
        </w:p>
        <w:p w:rsidR="009C3CA5" w:rsidRDefault="00203E37" w:rsidP="009C3CA5">
          <w:pPr>
            <w:tabs>
              <w:tab w:val="right" w:pos="9025"/>
            </w:tabs>
            <w:spacing w:before="60" w:after="80" w:line="240" w:lineRule="auto"/>
            <w:ind w:left="1080"/>
            <w:rPr>
              <w:color w:val="666666"/>
            </w:rPr>
          </w:pPr>
          <w:hyperlink w:anchor="_heading=h.2xcytpi">
            <w:r w:rsidR="009C3CA5">
              <w:rPr>
                <w:color w:val="666666"/>
              </w:rPr>
              <w:t>Approvals</w:t>
            </w:r>
          </w:hyperlink>
          <w:r w:rsidR="009C3CA5">
            <w:rPr>
              <w:color w:val="666666"/>
            </w:rPr>
            <w:tab/>
          </w:r>
          <w:r w:rsidR="009C3CA5">
            <w:fldChar w:fldCharType="begin"/>
          </w:r>
          <w:r w:rsidR="009C3CA5">
            <w:instrText xml:space="preserve"> PAGEREF _heading=h.2xcytpi \h </w:instrText>
          </w:r>
          <w:r w:rsidR="009C3CA5">
            <w:fldChar w:fldCharType="separate"/>
          </w:r>
          <w:r w:rsidR="009C3CA5">
            <w:rPr>
              <w:color w:val="666666"/>
            </w:rPr>
            <w:t>12</w:t>
          </w:r>
          <w:r w:rsidR="009C3CA5">
            <w:fldChar w:fldCharType="end"/>
          </w:r>
        </w:p>
        <w:p w:rsidR="009C3CA5" w:rsidRDefault="009C3CA5" w:rsidP="009C3CA5">
          <w:pPr>
            <w:tabs>
              <w:tab w:val="right" w:pos="9025"/>
            </w:tabs>
            <w:spacing w:before="60" w:after="80" w:line="240" w:lineRule="auto"/>
            <w:rPr>
              <w:color w:val="666666"/>
            </w:rPr>
          </w:pPr>
          <w:r>
            <w:fldChar w:fldCharType="end"/>
          </w:r>
        </w:p>
      </w:sdtContent>
    </w:sdt>
    <w:p w:rsidR="009C3CA5" w:rsidRDefault="009C3CA5" w:rsidP="009C3CA5"/>
    <w:p w:rsidR="009C3CA5" w:rsidRDefault="009C3CA5" w:rsidP="009C3CA5">
      <w:pPr>
        <w:rPr>
          <w:rFonts w:asciiTheme="majorHAnsi" w:eastAsiaTheme="majorEastAsia" w:hAnsiTheme="majorHAnsi" w:cstheme="majorBidi"/>
          <w:color w:val="365F91" w:themeColor="accent1" w:themeShade="BF"/>
          <w:sz w:val="28"/>
          <w:szCs w:val="28"/>
        </w:rPr>
      </w:pPr>
      <w:bookmarkStart w:id="1" w:name="_heading=h.1fob9te" w:colFirst="0" w:colLast="0"/>
      <w:bookmarkEnd w:id="1"/>
    </w:p>
    <w:p w:rsidR="00F81C0F" w:rsidRDefault="0067105F">
      <w:pPr>
        <w:pStyle w:val="Heading1"/>
      </w:pPr>
      <w:r>
        <w:lastRenderedPageBreak/>
        <w:t>Test Plan - VMO Login and Dashboard</w:t>
      </w:r>
    </w:p>
    <w:p w:rsidR="00F81C0F" w:rsidRDefault="0067105F">
      <w:pPr>
        <w:pStyle w:val="Heading2"/>
      </w:pPr>
      <w:r>
        <w:t>1. Objective</w:t>
      </w:r>
    </w:p>
    <w:p w:rsidR="00F81C0F" w:rsidRDefault="0067105F">
      <w:r>
        <w:t>The objective of this Test Plan is to validate the Login functionality and Dashboard module of the VMO application. This includes verifying user authentication, proper redirection after login, and the correct display of dashboard elements.</w:t>
      </w:r>
    </w:p>
    <w:p w:rsidR="00F81C0F" w:rsidRDefault="0067105F">
      <w:pPr>
        <w:pStyle w:val="Heading2"/>
      </w:pPr>
      <w:r>
        <w:t>2. Scope</w:t>
      </w:r>
    </w:p>
    <w:p w:rsidR="00F81C0F" w:rsidRDefault="0067105F">
      <w:r>
        <w:t>The following features will be tested:</w:t>
      </w:r>
      <w:r>
        <w:br/>
        <w:t>- Login Page: Username/Password entry, error handling, successful login</w:t>
      </w:r>
      <w:r>
        <w:br/>
        <w:t>- Dashboard Page: Menu navigation, widgets, data display, and overall UI layout</w:t>
      </w:r>
      <w:r>
        <w:br/>
      </w:r>
      <w:r>
        <w:br/>
        <w:t>The following types of testing will be performed:</w:t>
      </w:r>
      <w:r>
        <w:br/>
        <w:t>- Manual Testing</w:t>
      </w:r>
      <w:r>
        <w:br/>
        <w:t>- Functional Testing</w:t>
      </w:r>
      <w:r>
        <w:br/>
        <w:t>- UI/UX Testing</w:t>
      </w:r>
      <w:r>
        <w:br/>
        <w:t>- Regression Testing</w:t>
      </w:r>
      <w:r>
        <w:br/>
      </w:r>
      <w:r>
        <w:br/>
        <w:t>Testing will be conducted on the following environments:</w:t>
      </w:r>
      <w:r>
        <w:br/>
        <w:t>- Windows 10 (Chrome, Firefox, Edge)</w:t>
      </w:r>
      <w:r>
        <w:br/>
        <w:t>- MacOS (Safari)</w:t>
      </w:r>
      <w:r>
        <w:br/>
        <w:t>- Android (Chrome)</w:t>
      </w:r>
      <w:r>
        <w:br/>
        <w:t>- iOS (Safari)</w:t>
      </w:r>
    </w:p>
    <w:p w:rsidR="00F81C0F" w:rsidRDefault="0067105F">
      <w:pPr>
        <w:pStyle w:val="Heading2"/>
      </w:pPr>
      <w:r>
        <w:t>3. Inclusions</w:t>
      </w:r>
    </w:p>
    <w:p w:rsidR="00F81C0F" w:rsidRDefault="0067105F">
      <w:r>
        <w:t>- Login functionality (Valid and Invalid Login)</w:t>
      </w:r>
      <w:r>
        <w:br/>
        <w:t>- Dashboard Navigation</w:t>
      </w:r>
      <w:r>
        <w:br/>
        <w:t>- Dashboard Data Display and Widgets</w:t>
      </w:r>
      <w:r>
        <w:br/>
        <w:t>- User Profile Menu on Dashboard</w:t>
      </w:r>
    </w:p>
    <w:p w:rsidR="00F81C0F" w:rsidRDefault="0067105F">
      <w:pPr>
        <w:pStyle w:val="Heading2"/>
      </w:pPr>
      <w:r>
        <w:t>4. Exclusions</w:t>
      </w:r>
    </w:p>
    <w:p w:rsidR="00F81C0F" w:rsidRDefault="0067105F">
      <w:r>
        <w:t>- Advanced admin configurations</w:t>
      </w:r>
      <w:r>
        <w:br/>
        <w:t>- Third-party integrations</w:t>
      </w:r>
      <w:r>
        <w:br/>
        <w:t>- Email notifications or external API calls</w:t>
      </w:r>
    </w:p>
    <w:p w:rsidR="00F81C0F" w:rsidRDefault="0067105F">
      <w:pPr>
        <w:pStyle w:val="Heading2"/>
      </w:pPr>
      <w:r>
        <w:t>5. Test Environments</w:t>
      </w:r>
    </w:p>
    <w:p w:rsidR="00F81C0F" w:rsidRDefault="0067105F">
      <w:r>
        <w:t>Environment URLs:</w:t>
      </w:r>
      <w:r>
        <w:br/>
        <w:t>QA: qa.vmo.com</w:t>
      </w:r>
      <w:r>
        <w:br/>
        <w:t>Pre-Prod: preprod.vmo.com</w:t>
      </w:r>
      <w:r>
        <w:br/>
        <w:t>UAT: uat.vmo.com</w:t>
      </w:r>
      <w:r>
        <w:br/>
        <w:t>Production: app.vmo.com</w:t>
      </w:r>
      <w:r>
        <w:br/>
      </w:r>
      <w:r>
        <w:br/>
        <w:t>Supported Devices &amp; Browsers:</w:t>
      </w:r>
      <w:r>
        <w:br/>
      </w:r>
      <w:r>
        <w:lastRenderedPageBreak/>
        <w:t>- Windows 10: Chrome, Firefox, Edge</w:t>
      </w:r>
      <w:r>
        <w:br/>
        <w:t>- MacOS: Safari</w:t>
      </w:r>
      <w:r>
        <w:br/>
        <w:t>- Android: Chrome</w:t>
      </w:r>
      <w:r>
        <w:br/>
        <w:t>- iPhone: Safari</w:t>
      </w:r>
    </w:p>
    <w:p w:rsidR="00F81C0F" w:rsidRDefault="0067105F">
      <w:pPr>
        <w:pStyle w:val="Heading2"/>
      </w:pPr>
      <w:r>
        <w:t>6. Defect Reporting Procedure</w:t>
      </w:r>
    </w:p>
    <w:p w:rsidR="00F81C0F" w:rsidRDefault="0067105F">
      <w:r>
        <w:t>Defects will be logged using JIRA.</w:t>
      </w:r>
      <w:r>
        <w:br/>
        <w:t>The following team members will be responsible for defect triaging:</w:t>
      </w:r>
      <w:r>
        <w:br/>
        <w:t>- Frontend: Devesh</w:t>
      </w:r>
      <w:r>
        <w:br/>
        <w:t>- Backend: Sonal</w:t>
      </w:r>
      <w:r>
        <w:br/>
        <w:t>- DevOps: Prajeeth</w:t>
      </w:r>
      <w:r>
        <w:br/>
      </w:r>
      <w:r>
        <w:br/>
        <w:t>Defects will be categorized based on severity and priority, and reported to developers along with screenshots, logs, and steps to reproduce.</w:t>
      </w:r>
    </w:p>
    <w:p w:rsidR="002F071B" w:rsidRDefault="0067105F" w:rsidP="002F071B">
      <w:pPr>
        <w:pStyle w:val="Heading2"/>
      </w:pPr>
      <w:r>
        <w:t>7. Test Strategy</w:t>
      </w:r>
    </w:p>
    <w:p w:rsidR="002F071B" w:rsidRDefault="002F071B" w:rsidP="002F071B">
      <w:r>
        <w:t>The first step is to create test scenarios and test cases for the various features in Scope. While developing test cases, we'll use a number of test design techniques.</w:t>
      </w:r>
    </w:p>
    <w:p w:rsidR="002F071B" w:rsidRDefault="002F071B" w:rsidP="002F071B">
      <w:r>
        <w:t>o Equivalence Class Partition</w:t>
      </w:r>
    </w:p>
    <w:p w:rsidR="002F071B" w:rsidRPr="002F071B" w:rsidRDefault="002F071B" w:rsidP="002F071B">
      <w:r>
        <w:t xml:space="preserve">o </w:t>
      </w:r>
      <w:r w:rsidRPr="002F071B">
        <w:t>Boundary Value Analysis</w:t>
      </w:r>
    </w:p>
    <w:p w:rsidR="002F071B" w:rsidRDefault="002F071B" w:rsidP="002F071B">
      <w:r>
        <w:t>o Decision Table Testing</w:t>
      </w:r>
    </w:p>
    <w:p w:rsidR="002F071B" w:rsidRDefault="002F071B" w:rsidP="002F071B">
      <w:r>
        <w:t>o State Transition Testing</w:t>
      </w:r>
    </w:p>
    <w:p w:rsidR="002F071B" w:rsidRDefault="002F071B" w:rsidP="002F071B">
      <w:r>
        <w:t>o Use Case Testing</w:t>
      </w:r>
    </w:p>
    <w:p w:rsidR="002F071B" w:rsidRDefault="002F071B" w:rsidP="002F071B">
      <w:r>
        <w:t xml:space="preserve"> We also use our expertise in creating Test Cases by applying the below:</w:t>
      </w:r>
    </w:p>
    <w:p w:rsidR="002F071B" w:rsidRDefault="002F071B" w:rsidP="002F071B">
      <w:r>
        <w:t>o Error Guessing</w:t>
      </w:r>
    </w:p>
    <w:p w:rsidR="002F071B" w:rsidRDefault="002F071B" w:rsidP="002F071B">
      <w:r>
        <w:t>o Exploratory Testing</w:t>
      </w:r>
    </w:p>
    <w:p w:rsidR="002F071B" w:rsidRDefault="002F071B" w:rsidP="002F071B">
      <w:r>
        <w:t>• We prioritize the Test Cases</w:t>
      </w:r>
    </w:p>
    <w:p w:rsidR="002F071B" w:rsidRDefault="002F071B" w:rsidP="002F071B">
      <w:r>
        <w:t>Step 2: Our testing procedure when we receive a request for testing:</w:t>
      </w:r>
    </w:p>
    <w:p w:rsidR="002F071B" w:rsidRDefault="002F071B" w:rsidP="002F071B">
      <w:r>
        <w:t>• F</w:t>
      </w:r>
      <w:r w:rsidRPr="002F071B">
        <w:t>irst, we'll conduct smoke testing to see if t</w:t>
      </w:r>
      <w:r>
        <w:t>he various and</w:t>
      </w:r>
    </w:p>
    <w:p w:rsidR="002F071B" w:rsidRDefault="002F071B" w:rsidP="002F071B">
      <w:r>
        <w:t>important functionalities of the application are working.</w:t>
      </w:r>
    </w:p>
    <w:p w:rsidR="002F071B" w:rsidRDefault="002F071B" w:rsidP="002F071B">
      <w:r>
        <w:t xml:space="preserve">• </w:t>
      </w:r>
      <w:r w:rsidRPr="002F071B">
        <w:t>We reject the build, if</w:t>
      </w:r>
      <w:r>
        <w:t xml:space="preserve"> the Smoke Testing fails and will wait for the stable</w:t>
      </w:r>
    </w:p>
    <w:p w:rsidR="002F071B" w:rsidRDefault="002F071B" w:rsidP="002F071B">
      <w:r>
        <w:t>build before performing in depth testing of the application functionalities.</w:t>
      </w:r>
    </w:p>
    <w:p w:rsidR="002F071B" w:rsidRDefault="002F071B" w:rsidP="002F071B"/>
    <w:p w:rsidR="002F071B" w:rsidRPr="002F071B" w:rsidRDefault="002F071B" w:rsidP="002F071B">
      <w:r>
        <w:lastRenderedPageBreak/>
        <w:t xml:space="preserve">• Once we receive a stable build, which passes Smoke Testing, </w:t>
      </w:r>
      <w:r w:rsidRPr="002F071B">
        <w:t>we perform</w:t>
      </w:r>
    </w:p>
    <w:p w:rsidR="002F071B" w:rsidRDefault="002F071B" w:rsidP="002F071B">
      <w:r w:rsidRPr="002F071B">
        <w:t>in depth testing using the Test Cases created.</w:t>
      </w:r>
    </w:p>
    <w:p w:rsidR="002F071B" w:rsidRDefault="002F071B" w:rsidP="002F071B">
      <w:r>
        <w:t>• Multiple Test Resources will be testing the same Application on Multiple</w:t>
      </w:r>
    </w:p>
    <w:p w:rsidR="002F071B" w:rsidRDefault="002F071B" w:rsidP="002F071B">
      <w:r>
        <w:t>Supported Environments simultaneously.</w:t>
      </w:r>
    </w:p>
    <w:p w:rsidR="002F071B" w:rsidRDefault="002F071B" w:rsidP="002F071B">
      <w:r>
        <w:t xml:space="preserve">We then </w:t>
      </w:r>
      <w:r w:rsidRPr="002F071B">
        <w:t>report the bugs in bug trac</w:t>
      </w:r>
      <w:r>
        <w:t>king tool and send dev. management</w:t>
      </w:r>
    </w:p>
    <w:p w:rsidR="002F071B" w:rsidRDefault="002F071B" w:rsidP="002F071B">
      <w:r>
        <w:t>the defect found on that day in a status end of the day email.</w:t>
      </w:r>
    </w:p>
    <w:p w:rsidR="002F071B" w:rsidRDefault="002F071B" w:rsidP="002F071B">
      <w:r>
        <w:t>As part of the Testing, we will perform the below types of Testing:</w:t>
      </w:r>
    </w:p>
    <w:p w:rsidR="002F071B" w:rsidRDefault="002F071B" w:rsidP="002F071B">
      <w:r>
        <w:t>o Smoke Testing and Sanity Testing</w:t>
      </w:r>
    </w:p>
    <w:p w:rsidR="002F071B" w:rsidRDefault="002F071B" w:rsidP="002F071B">
      <w:r>
        <w:t>o Regression Testing and Retesting</w:t>
      </w:r>
    </w:p>
    <w:p w:rsidR="002F071B" w:rsidRDefault="002F071B" w:rsidP="002F071B">
      <w:r>
        <w:t>o Usability Testing, Functionality &amp; UI Testing</w:t>
      </w:r>
    </w:p>
    <w:p w:rsidR="002F071B" w:rsidRDefault="002F071B" w:rsidP="002F071B">
      <w:r>
        <w:t>• We repeat Test Cycles until we get the quality product.</w:t>
      </w:r>
    </w:p>
    <w:p w:rsidR="002F071B" w:rsidRDefault="002F071B" w:rsidP="002F071B">
      <w:r>
        <w:t>Step3 –  We will follow the below best practices to make our Testing better:</w:t>
      </w:r>
    </w:p>
    <w:p w:rsidR="002F071B" w:rsidRDefault="002F071B" w:rsidP="002F071B">
      <w:r>
        <w:t xml:space="preserve">• </w:t>
      </w:r>
      <w:r w:rsidRPr="002F071B">
        <w:t>Context Driven Testing</w:t>
      </w:r>
      <w:r>
        <w:t xml:space="preserve"> – We will be performing Testing as per the context</w:t>
      </w:r>
    </w:p>
    <w:p w:rsidR="002F071B" w:rsidRDefault="002F071B" w:rsidP="002F071B">
      <w:r>
        <w:t>of the given application.</w:t>
      </w:r>
    </w:p>
    <w:p w:rsidR="002F071B" w:rsidRPr="002F071B" w:rsidRDefault="002F071B" w:rsidP="002F071B">
      <w:r>
        <w:t>•</w:t>
      </w:r>
      <w:r w:rsidRPr="002F071B">
        <w:t xml:space="preserve"> Shift Left Testing</w:t>
      </w:r>
      <w:r>
        <w:t xml:space="preserve"> – </w:t>
      </w:r>
      <w:r w:rsidRPr="002F071B">
        <w:t>We will start testing from the beginning stages of the</w:t>
      </w:r>
    </w:p>
    <w:p w:rsidR="002F071B" w:rsidRDefault="002F071B" w:rsidP="002F071B">
      <w:r w:rsidRPr="002F071B">
        <w:t>development itself,</w:t>
      </w:r>
      <w:r>
        <w:t xml:space="preserve"> instead of waiting for the stable build.</w:t>
      </w:r>
    </w:p>
    <w:p w:rsidR="002F071B" w:rsidRDefault="002F071B" w:rsidP="002F071B">
      <w:r>
        <w:t xml:space="preserve">• </w:t>
      </w:r>
      <w:r w:rsidRPr="002F071B">
        <w:t>Exploratory Testing</w:t>
      </w:r>
      <w:r>
        <w:t xml:space="preserve"> – Using our expertise we will perform Exploratory</w:t>
      </w:r>
    </w:p>
    <w:p w:rsidR="002F071B" w:rsidRDefault="002F071B" w:rsidP="002F071B">
      <w:r>
        <w:t>Testing, apart from the normal execution of the Test cases.</w:t>
      </w:r>
    </w:p>
    <w:p w:rsidR="002F071B" w:rsidRDefault="002F071B" w:rsidP="002F071B">
      <w:r>
        <w:t xml:space="preserve">• </w:t>
      </w:r>
      <w:r w:rsidRPr="002F071B">
        <w:t xml:space="preserve">End to End Flow Testing </w:t>
      </w:r>
      <w:r>
        <w:t>– We will test the end-to-end scenario which</w:t>
      </w:r>
    </w:p>
    <w:p w:rsidR="002F071B" w:rsidRDefault="002F071B">
      <w:r>
        <w:t>involve multiple functionalities to simulate the end user flows.</w:t>
      </w:r>
    </w:p>
    <w:p w:rsidR="002F071B" w:rsidRDefault="002F071B">
      <w:pPr>
        <w:pStyle w:val="Heading2"/>
      </w:pPr>
    </w:p>
    <w:p w:rsidR="002F071B" w:rsidRDefault="002F071B">
      <w:pPr>
        <w:pStyle w:val="Heading2"/>
      </w:pPr>
    </w:p>
    <w:p w:rsidR="002F071B" w:rsidRPr="002F071B" w:rsidRDefault="002F071B" w:rsidP="002F071B"/>
    <w:p w:rsidR="002F071B" w:rsidRDefault="002F071B">
      <w:pPr>
        <w:pStyle w:val="Heading2"/>
      </w:pPr>
    </w:p>
    <w:p w:rsidR="0089695B" w:rsidRDefault="0089695B" w:rsidP="0089695B"/>
    <w:p w:rsidR="0089695B" w:rsidRPr="0089695B" w:rsidRDefault="0089695B" w:rsidP="0089695B"/>
    <w:p w:rsidR="00F81C0F" w:rsidRDefault="0067105F">
      <w:pPr>
        <w:pStyle w:val="Heading2"/>
      </w:pPr>
      <w:r>
        <w:lastRenderedPageBreak/>
        <w:t>8. Test Schedule</w:t>
      </w:r>
    </w:p>
    <w:p w:rsidR="00F81C0F" w:rsidRDefault="0067105F">
      <w:r>
        <w:t>The following table outlines the planned test schedule:</w:t>
      </w:r>
    </w:p>
    <w:tbl>
      <w:tblPr>
        <w:tblW w:w="0" w:type="auto"/>
        <w:tblLook w:val="04A0" w:firstRow="1" w:lastRow="0" w:firstColumn="1" w:lastColumn="0" w:noHBand="0" w:noVBand="1"/>
      </w:tblPr>
      <w:tblGrid>
        <w:gridCol w:w="4320"/>
        <w:gridCol w:w="4320"/>
      </w:tblGrid>
      <w:tr w:rsidR="00F81C0F" w:rsidTr="00167230">
        <w:tc>
          <w:tcPr>
            <w:tcW w:w="4320" w:type="dxa"/>
            <w:tcBorders>
              <w:top w:val="single" w:sz="4" w:space="0" w:color="auto"/>
              <w:left w:val="single" w:sz="4" w:space="0" w:color="auto"/>
              <w:bottom w:val="single" w:sz="4" w:space="0" w:color="auto"/>
              <w:right w:val="single" w:sz="4" w:space="0" w:color="auto"/>
            </w:tcBorders>
            <w:vAlign w:val="center"/>
          </w:tcPr>
          <w:p w:rsidR="00F81C0F" w:rsidRDefault="0067105F">
            <w:r>
              <w:rPr>
                <w:b/>
              </w:rPr>
              <w:t>Task</w:t>
            </w:r>
          </w:p>
        </w:tc>
        <w:tc>
          <w:tcPr>
            <w:tcW w:w="4320" w:type="dxa"/>
            <w:tcBorders>
              <w:top w:val="single" w:sz="4" w:space="0" w:color="auto"/>
              <w:left w:val="single" w:sz="4" w:space="0" w:color="auto"/>
              <w:bottom w:val="single" w:sz="4" w:space="0" w:color="auto"/>
              <w:right w:val="single" w:sz="4" w:space="0" w:color="auto"/>
            </w:tcBorders>
            <w:vAlign w:val="center"/>
          </w:tcPr>
          <w:p w:rsidR="00F81C0F" w:rsidRDefault="0067105F">
            <w:r>
              <w:rPr>
                <w:b/>
              </w:rPr>
              <w:t>Timeline</w:t>
            </w:r>
          </w:p>
        </w:tc>
      </w:tr>
      <w:tr w:rsidR="00F81C0F" w:rsidTr="00167230">
        <w:tc>
          <w:tcPr>
            <w:tcW w:w="4320" w:type="dxa"/>
            <w:tcBorders>
              <w:top w:val="single" w:sz="4" w:space="0" w:color="auto"/>
              <w:left w:val="single" w:sz="4" w:space="0" w:color="auto"/>
              <w:bottom w:val="single" w:sz="4" w:space="0" w:color="auto"/>
              <w:right w:val="single" w:sz="4" w:space="0" w:color="auto"/>
            </w:tcBorders>
          </w:tcPr>
          <w:p w:rsidR="00F81C0F" w:rsidRDefault="0067105F">
            <w:r>
              <w:t>Test Plan Creation</w:t>
            </w:r>
          </w:p>
        </w:tc>
        <w:tc>
          <w:tcPr>
            <w:tcW w:w="4320" w:type="dxa"/>
            <w:tcBorders>
              <w:top w:val="single" w:sz="4" w:space="0" w:color="auto"/>
              <w:left w:val="single" w:sz="4" w:space="0" w:color="auto"/>
              <w:bottom w:val="single" w:sz="4" w:space="0" w:color="auto"/>
              <w:right w:val="single" w:sz="4" w:space="0" w:color="auto"/>
            </w:tcBorders>
          </w:tcPr>
          <w:p w:rsidR="00F81C0F" w:rsidRDefault="0067105F">
            <w:r>
              <w:t>Day 1 - Day 2</w:t>
            </w:r>
          </w:p>
        </w:tc>
      </w:tr>
      <w:tr w:rsidR="00F81C0F" w:rsidTr="00167230">
        <w:tc>
          <w:tcPr>
            <w:tcW w:w="4320" w:type="dxa"/>
            <w:tcBorders>
              <w:top w:val="single" w:sz="4" w:space="0" w:color="auto"/>
              <w:left w:val="single" w:sz="4" w:space="0" w:color="auto"/>
              <w:bottom w:val="single" w:sz="4" w:space="0" w:color="auto"/>
              <w:right w:val="single" w:sz="4" w:space="0" w:color="auto"/>
            </w:tcBorders>
          </w:tcPr>
          <w:p w:rsidR="00F81C0F" w:rsidRDefault="0067105F">
            <w:r>
              <w:t>Test Case Creation</w:t>
            </w:r>
          </w:p>
        </w:tc>
        <w:tc>
          <w:tcPr>
            <w:tcW w:w="4320" w:type="dxa"/>
            <w:tcBorders>
              <w:top w:val="single" w:sz="4" w:space="0" w:color="auto"/>
              <w:left w:val="single" w:sz="4" w:space="0" w:color="auto"/>
              <w:bottom w:val="single" w:sz="4" w:space="0" w:color="auto"/>
              <w:right w:val="single" w:sz="4" w:space="0" w:color="auto"/>
            </w:tcBorders>
          </w:tcPr>
          <w:p w:rsidR="00F81C0F" w:rsidRDefault="0067105F">
            <w:r>
              <w:t>Day 3 - Day 5</w:t>
            </w:r>
          </w:p>
        </w:tc>
      </w:tr>
      <w:tr w:rsidR="00F81C0F" w:rsidTr="00167230">
        <w:tc>
          <w:tcPr>
            <w:tcW w:w="4320" w:type="dxa"/>
            <w:tcBorders>
              <w:top w:val="single" w:sz="4" w:space="0" w:color="auto"/>
              <w:left w:val="single" w:sz="4" w:space="0" w:color="auto"/>
              <w:bottom w:val="single" w:sz="4" w:space="0" w:color="auto"/>
              <w:right w:val="single" w:sz="4" w:space="0" w:color="auto"/>
            </w:tcBorders>
          </w:tcPr>
          <w:p w:rsidR="00F81C0F" w:rsidRDefault="0067105F">
            <w:r>
              <w:t>Test Execution</w:t>
            </w:r>
          </w:p>
        </w:tc>
        <w:tc>
          <w:tcPr>
            <w:tcW w:w="4320" w:type="dxa"/>
            <w:tcBorders>
              <w:top w:val="single" w:sz="4" w:space="0" w:color="auto"/>
              <w:left w:val="single" w:sz="4" w:space="0" w:color="auto"/>
              <w:bottom w:val="single" w:sz="4" w:space="0" w:color="auto"/>
              <w:right w:val="single" w:sz="4" w:space="0" w:color="auto"/>
            </w:tcBorders>
          </w:tcPr>
          <w:p w:rsidR="00F81C0F" w:rsidRDefault="0067105F">
            <w:r>
              <w:t>Day 6 - Day 12</w:t>
            </w:r>
          </w:p>
        </w:tc>
      </w:tr>
      <w:tr w:rsidR="00F81C0F" w:rsidTr="00167230">
        <w:tc>
          <w:tcPr>
            <w:tcW w:w="4320" w:type="dxa"/>
            <w:tcBorders>
              <w:top w:val="single" w:sz="4" w:space="0" w:color="auto"/>
              <w:left w:val="single" w:sz="4" w:space="0" w:color="auto"/>
              <w:bottom w:val="single" w:sz="4" w:space="0" w:color="auto"/>
              <w:right w:val="single" w:sz="4" w:space="0" w:color="auto"/>
            </w:tcBorders>
          </w:tcPr>
          <w:p w:rsidR="00F81C0F" w:rsidRDefault="0067105F">
            <w:r>
              <w:t>Summary Report Submission</w:t>
            </w:r>
          </w:p>
        </w:tc>
        <w:tc>
          <w:tcPr>
            <w:tcW w:w="4320" w:type="dxa"/>
            <w:tcBorders>
              <w:top w:val="single" w:sz="4" w:space="0" w:color="auto"/>
              <w:left w:val="single" w:sz="4" w:space="0" w:color="auto"/>
              <w:bottom w:val="single" w:sz="4" w:space="0" w:color="auto"/>
              <w:right w:val="single" w:sz="4" w:space="0" w:color="auto"/>
            </w:tcBorders>
          </w:tcPr>
          <w:p w:rsidR="00F81C0F" w:rsidRDefault="0067105F">
            <w:r>
              <w:t>Day 13</w:t>
            </w:r>
          </w:p>
        </w:tc>
      </w:tr>
    </w:tbl>
    <w:p w:rsidR="00F81C0F" w:rsidRDefault="0067105F">
      <w:pPr>
        <w:pStyle w:val="Heading2"/>
      </w:pPr>
      <w:r>
        <w:t>9. Test Deliverables</w:t>
      </w:r>
    </w:p>
    <w:p w:rsidR="00F81C0F" w:rsidRDefault="0067105F">
      <w:r>
        <w:t>- Test Plan Document</w:t>
      </w:r>
      <w:r>
        <w:br/>
        <w:t>- Test Cases</w:t>
      </w:r>
      <w:r>
        <w:br/>
        <w:t>- Test Execution Report</w:t>
      </w:r>
      <w:r>
        <w:br/>
        <w:t>- Defect Report</w:t>
      </w:r>
      <w:r>
        <w:br/>
        <w:t>- Test Summary Report</w:t>
      </w:r>
    </w:p>
    <w:p w:rsidR="00F81C0F" w:rsidRDefault="0067105F">
      <w:pPr>
        <w:pStyle w:val="Heading2"/>
      </w:pPr>
      <w:r>
        <w:t>10. Entry and Exit Criteria</w:t>
      </w:r>
    </w:p>
    <w:p w:rsidR="00F81C0F" w:rsidRDefault="0067105F">
      <w:pPr>
        <w:pStyle w:val="Heading3"/>
      </w:pPr>
      <w:r>
        <w:t>Entry Criteria</w:t>
      </w:r>
    </w:p>
    <w:p w:rsidR="00F81C0F" w:rsidRDefault="0067105F">
      <w:r>
        <w:t>- Requirements finalized and shared with QA</w:t>
      </w:r>
      <w:r>
        <w:br/>
        <w:t>- Test Cases reviewed and approved</w:t>
      </w:r>
      <w:r>
        <w:br/>
        <w:t>- Test Environment available and stable</w:t>
      </w:r>
    </w:p>
    <w:p w:rsidR="00F81C0F" w:rsidRDefault="0067105F">
      <w:pPr>
        <w:pStyle w:val="Heading3"/>
      </w:pPr>
      <w:r>
        <w:t>Exit Criteria</w:t>
      </w:r>
    </w:p>
    <w:p w:rsidR="00F81C0F" w:rsidRDefault="0067105F">
      <w:r>
        <w:t>- All planned test cases executed</w:t>
      </w:r>
      <w:r>
        <w:br/>
        <w:t>- All critical and major defects resolved</w:t>
      </w:r>
      <w:r>
        <w:br/>
        <w:t>- Test Summary Report shared</w:t>
      </w:r>
    </w:p>
    <w:p w:rsidR="00F81C0F" w:rsidRDefault="0067105F">
      <w:pPr>
        <w:pStyle w:val="Heading2"/>
      </w:pPr>
      <w:r>
        <w:t>11. Risks and Mitigations</w:t>
      </w:r>
    </w:p>
    <w:p w:rsidR="00F81C0F" w:rsidRDefault="0067105F">
      <w:r>
        <w:t>Risk: Environment instability</w:t>
      </w:r>
      <w:r>
        <w:br/>
        <w:t>Mitigation: Backup environment access</w:t>
      </w:r>
      <w:r>
        <w:br/>
      </w:r>
      <w:r>
        <w:br/>
        <w:t>Risk: Resource unavailability</w:t>
      </w:r>
      <w:r>
        <w:br/>
        <w:t>Mitigation: Cross-training team members</w:t>
      </w:r>
      <w:r>
        <w:br/>
      </w:r>
      <w:r>
        <w:br/>
        <w:t>Risk: Tight timelines</w:t>
      </w:r>
      <w:r>
        <w:br/>
        <w:t>Mitigation: Prioritize critical scenarios</w:t>
      </w:r>
    </w:p>
    <w:p w:rsidR="0089695B" w:rsidRDefault="0089695B"/>
    <w:p w:rsidR="00F81C0F" w:rsidRDefault="0067105F">
      <w:pPr>
        <w:pStyle w:val="Heading2"/>
      </w:pPr>
      <w:r>
        <w:lastRenderedPageBreak/>
        <w:t>12. Approvals</w:t>
      </w:r>
    </w:p>
    <w:p w:rsidR="00F81C0F" w:rsidRDefault="0067105F">
      <w:r>
        <w:t>The following deliverables require approval before proceeding:</w:t>
      </w:r>
      <w:r>
        <w:br/>
        <w:t>- Test Plan</w:t>
      </w:r>
      <w:r>
        <w:br/>
        <w:t>- Test Scenarios</w:t>
      </w:r>
      <w:r>
        <w:br/>
        <w:t>- Test Cases</w:t>
      </w:r>
      <w:r>
        <w:br/>
        <w:t>- Test Summary Report</w:t>
      </w:r>
    </w:p>
    <w:p w:rsidR="00257F66" w:rsidRDefault="00257F66" w:rsidP="00257F66">
      <w:r>
        <w:t>Testing will only continue to the next steps once these approvals are done.</w:t>
      </w:r>
    </w:p>
    <w:p w:rsidR="00257F66" w:rsidRDefault="00257F66"/>
    <w:sectPr w:rsidR="00257F66" w:rsidSect="009C3CA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E37" w:rsidRDefault="00203E37" w:rsidP="009C3CA5">
      <w:pPr>
        <w:spacing w:after="0" w:line="240" w:lineRule="auto"/>
      </w:pPr>
      <w:r>
        <w:separator/>
      </w:r>
    </w:p>
  </w:endnote>
  <w:endnote w:type="continuationSeparator" w:id="0">
    <w:p w:rsidR="00203E37" w:rsidRDefault="00203E37" w:rsidP="009C3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287" w:usb1="08070000"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E37" w:rsidRDefault="00203E37" w:rsidP="009C3CA5">
      <w:pPr>
        <w:spacing w:after="0" w:line="240" w:lineRule="auto"/>
      </w:pPr>
      <w:r>
        <w:separator/>
      </w:r>
    </w:p>
  </w:footnote>
  <w:footnote w:type="continuationSeparator" w:id="0">
    <w:p w:rsidR="00203E37" w:rsidRDefault="00203E37" w:rsidP="009C3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CA5" w:rsidRDefault="009C3CA5" w:rsidP="009C3CA5">
    <w:pPr>
      <w:jc w:val="right"/>
      <w:rPr>
        <w:color w:val="666666"/>
      </w:rPr>
    </w:pPr>
    <w:r>
      <w:rPr>
        <w:color w:val="666666"/>
      </w:rPr>
      <w:t>Created by Samruddhi Bhise</w:t>
    </w:r>
  </w:p>
  <w:p w:rsidR="009C3CA5" w:rsidRDefault="009C3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67230"/>
    <w:rsid w:val="001E2141"/>
    <w:rsid w:val="002036CF"/>
    <w:rsid w:val="00203E37"/>
    <w:rsid w:val="00257F66"/>
    <w:rsid w:val="0029639D"/>
    <w:rsid w:val="002E0F62"/>
    <w:rsid w:val="002F071B"/>
    <w:rsid w:val="00326F90"/>
    <w:rsid w:val="0034468F"/>
    <w:rsid w:val="005D1DDE"/>
    <w:rsid w:val="005F6DA8"/>
    <w:rsid w:val="0067105F"/>
    <w:rsid w:val="0089695B"/>
    <w:rsid w:val="009C3CA5"/>
    <w:rsid w:val="00AA1D8D"/>
    <w:rsid w:val="00AA6AAA"/>
    <w:rsid w:val="00B47730"/>
    <w:rsid w:val="00CB0664"/>
    <w:rsid w:val="00F81C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748D668-C3E5-4BE9-9B9E-8DC7F5B0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8E705-4AFE-40E4-9DE5-B54E9C98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Bhute, Puja</cp:lastModifiedBy>
  <cp:revision>2</cp:revision>
  <dcterms:created xsi:type="dcterms:W3CDTF">2025-03-05T08:14:00Z</dcterms:created>
  <dcterms:modified xsi:type="dcterms:W3CDTF">2025-03-05T08:14:00Z</dcterms:modified>
  <cp:category/>
</cp:coreProperties>
</file>