
<file path=[Content_Types].xml><?xml version="1.0" encoding="utf-8"?>
<Types xmlns="http://schemas.openxmlformats.org/package/2006/content-types">
  <Default Extension="png" ContentType="image/png"/>
  <Default Extension="bin" ContentType="application/vnd.openxmlformats-officedocument.oleObject"/>
  <Default Extension="wmf" ContentType="image/x-wmf"/>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body>
    <w:p w:rsidR="00E7225A" w:rsidRDefault="00E7225A" w:rsidP="00644392">
      <w:pPr>
        <w:jc w:val="center"/>
        <w:rPr>
          <w:rFonts w:ascii="Verdana" w:hAnsi="Verdana"/>
          <w:sz w:val="40"/>
          <w:szCs w:val="40"/>
        </w:rPr>
      </w:pPr>
    </w:p>
    <w:p w:rsidR="00E7225A" w:rsidRDefault="00E7225A" w:rsidP="00644392">
      <w:pPr>
        <w:jc w:val="center"/>
        <w:rPr>
          <w:rFonts w:ascii="Verdana" w:hAnsi="Verdana"/>
          <w:sz w:val="40"/>
          <w:szCs w:val="40"/>
        </w:rPr>
      </w:pPr>
    </w:p>
    <w:p w:rsidR="00E7225A" w:rsidRDefault="00E7225A" w:rsidP="00644392">
      <w:pPr>
        <w:jc w:val="center"/>
        <w:rPr>
          <w:rFonts w:ascii="Verdana" w:hAnsi="Verdana"/>
          <w:sz w:val="40"/>
          <w:szCs w:val="40"/>
        </w:rPr>
      </w:pPr>
    </w:p>
    <w:p w:rsidR="00E7225A" w:rsidRDefault="00E7225A" w:rsidP="00644392">
      <w:pPr>
        <w:jc w:val="center"/>
        <w:rPr>
          <w:rFonts w:ascii="Verdana" w:hAnsi="Verdana"/>
          <w:sz w:val="40"/>
          <w:szCs w:val="40"/>
        </w:rPr>
      </w:pPr>
    </w:p>
    <w:p w:rsidR="00E7225A" w:rsidRDefault="00E7225A" w:rsidP="00644392">
      <w:pPr>
        <w:jc w:val="center"/>
        <w:rPr>
          <w:rFonts w:ascii="Verdana" w:hAnsi="Verdana"/>
          <w:sz w:val="40"/>
          <w:szCs w:val="40"/>
        </w:rPr>
      </w:pPr>
    </w:p>
    <w:p w:rsidR="00E7225A" w:rsidRDefault="00E7225A" w:rsidP="00644392">
      <w:pPr>
        <w:jc w:val="center"/>
        <w:rPr>
          <w:rFonts w:ascii="Verdana" w:hAnsi="Verdana"/>
          <w:sz w:val="40"/>
          <w:szCs w:val="40"/>
        </w:rPr>
      </w:pPr>
    </w:p>
    <w:p w:rsidR="00644392" w:rsidRPr="00644392" w:rsidRDefault="00644392" w:rsidP="00644392">
      <w:pPr>
        <w:jc w:val="center"/>
        <w:rPr>
          <w:rFonts w:ascii="Verdana" w:hAnsi="Verdana"/>
          <w:sz w:val="40"/>
          <w:szCs w:val="40"/>
        </w:rPr>
      </w:pPr>
      <w:r w:rsidRPr="00644392">
        <w:rPr>
          <w:rFonts w:ascii="Verdana" w:hAnsi="Verdana"/>
          <w:sz w:val="40"/>
          <w:szCs w:val="40"/>
        </w:rPr>
        <w:t>Project1</w:t>
      </w:r>
    </w:p>
    <w:p w:rsidR="00644392" w:rsidRPr="00644392" w:rsidRDefault="00644392" w:rsidP="00644392">
      <w:pPr>
        <w:jc w:val="center"/>
        <w:rPr>
          <w:rFonts w:ascii="Verdana" w:hAnsi="Verdana"/>
          <w:sz w:val="32"/>
          <w:szCs w:val="32"/>
        </w:rPr>
      </w:pPr>
      <w:r w:rsidRPr="00644392">
        <w:rPr>
          <w:rFonts w:ascii="Verdana" w:hAnsi="Verdana"/>
          <w:sz w:val="32"/>
          <w:szCs w:val="32"/>
        </w:rPr>
        <w:t>Exploratory Data Analysis for a Banknote Authentication Dataset</w:t>
      </w:r>
    </w:p>
    <w:p w:rsidR="00644392" w:rsidRDefault="00644392" w:rsidP="00644392">
      <w:pPr>
        <w:jc w:val="center"/>
        <w:rPr>
          <w:rFonts w:ascii="Verdana" w:hAnsi="Verdana"/>
          <w:sz w:val="32"/>
          <w:szCs w:val="32"/>
        </w:rPr>
      </w:pPr>
      <w:r w:rsidRPr="00644392">
        <w:rPr>
          <w:rFonts w:ascii="Verdana" w:hAnsi="Verdana"/>
          <w:sz w:val="32"/>
          <w:szCs w:val="32"/>
        </w:rPr>
        <w:t>COSC 6335</w:t>
      </w:r>
      <w:r>
        <w:rPr>
          <w:rFonts w:ascii="Verdana" w:hAnsi="Verdana"/>
          <w:sz w:val="32"/>
          <w:szCs w:val="32"/>
        </w:rPr>
        <w:t xml:space="preserve"> -</w:t>
      </w:r>
      <w:r w:rsidRPr="00644392">
        <w:rPr>
          <w:rFonts w:ascii="Verdana" w:hAnsi="Verdana"/>
          <w:sz w:val="32"/>
          <w:szCs w:val="32"/>
        </w:rPr>
        <w:t xml:space="preserve"> Data Mining</w:t>
      </w:r>
    </w:p>
    <w:p w:rsidR="0067346C" w:rsidRPr="00644392" w:rsidRDefault="00644392" w:rsidP="00644392">
      <w:pPr>
        <w:jc w:val="center"/>
        <w:rPr>
          <w:rFonts w:ascii="Verdana" w:hAnsi="Verdana"/>
          <w:sz w:val="32"/>
          <w:szCs w:val="32"/>
        </w:rPr>
      </w:pPr>
      <w:r w:rsidRPr="00644392">
        <w:rPr>
          <w:rFonts w:ascii="Verdana" w:hAnsi="Verdana"/>
          <w:sz w:val="32"/>
          <w:szCs w:val="32"/>
        </w:rPr>
        <w:t>Fall 2014</w:t>
      </w:r>
    </w:p>
    <w:p w:rsidR="00644392" w:rsidRDefault="00644392" w:rsidP="00644392">
      <w:pPr>
        <w:jc w:val="center"/>
        <w:rPr>
          <w:rFonts w:ascii="Verdana" w:hAnsi="Verdana"/>
          <w:sz w:val="32"/>
          <w:szCs w:val="32"/>
        </w:rPr>
      </w:pPr>
      <w:r w:rsidRPr="00644392">
        <w:rPr>
          <w:rFonts w:ascii="Verdana" w:hAnsi="Verdana"/>
          <w:sz w:val="32"/>
          <w:szCs w:val="32"/>
        </w:rPr>
        <w:t xml:space="preserve">Dr. </w:t>
      </w:r>
      <w:proofErr w:type="spellStart"/>
      <w:r w:rsidRPr="00644392">
        <w:rPr>
          <w:rFonts w:ascii="Verdana" w:hAnsi="Verdana"/>
          <w:sz w:val="32"/>
          <w:szCs w:val="32"/>
        </w:rPr>
        <w:t>Eick</w:t>
      </w:r>
      <w:proofErr w:type="spellEnd"/>
    </w:p>
    <w:p w:rsidR="00873A19" w:rsidRDefault="00873A19" w:rsidP="00644392">
      <w:pPr>
        <w:jc w:val="center"/>
        <w:rPr>
          <w:rFonts w:ascii="Verdana" w:hAnsi="Verdana"/>
          <w:sz w:val="32"/>
          <w:szCs w:val="32"/>
        </w:rPr>
      </w:pPr>
    </w:p>
    <w:p w:rsidR="00873A19" w:rsidRDefault="00873A19" w:rsidP="00644392">
      <w:pPr>
        <w:jc w:val="center"/>
        <w:rPr>
          <w:rFonts w:ascii="Verdana" w:hAnsi="Verdana"/>
          <w:sz w:val="32"/>
          <w:szCs w:val="32"/>
        </w:rPr>
      </w:pPr>
    </w:p>
    <w:p w:rsidR="00873A19" w:rsidRDefault="00873A19" w:rsidP="00644392">
      <w:pPr>
        <w:jc w:val="center"/>
        <w:rPr>
          <w:rFonts w:ascii="Verdana" w:hAnsi="Verdana"/>
          <w:sz w:val="32"/>
          <w:szCs w:val="32"/>
        </w:rPr>
      </w:pPr>
    </w:p>
    <w:p w:rsidR="00873A19" w:rsidRDefault="00873A19" w:rsidP="00644392">
      <w:pPr>
        <w:jc w:val="center"/>
        <w:rPr>
          <w:rFonts w:ascii="Verdana" w:hAnsi="Verdana"/>
          <w:sz w:val="32"/>
          <w:szCs w:val="32"/>
        </w:rPr>
      </w:pPr>
    </w:p>
    <w:p w:rsidR="00873A19" w:rsidRDefault="00873A19" w:rsidP="00644392">
      <w:pPr>
        <w:jc w:val="center"/>
        <w:rPr>
          <w:rFonts w:ascii="Verdana" w:hAnsi="Verdana"/>
          <w:sz w:val="32"/>
          <w:szCs w:val="32"/>
        </w:rPr>
      </w:pPr>
    </w:p>
    <w:p w:rsidR="00815963" w:rsidRDefault="00815963" w:rsidP="00644392">
      <w:pPr>
        <w:jc w:val="center"/>
        <w:rPr>
          <w:rFonts w:ascii="Verdana" w:hAnsi="Verdana"/>
          <w:sz w:val="32"/>
          <w:szCs w:val="32"/>
        </w:rPr>
      </w:pPr>
    </w:p>
    <w:p w:rsidR="00815963" w:rsidRDefault="00815963" w:rsidP="00644392">
      <w:pPr>
        <w:jc w:val="center"/>
        <w:rPr>
          <w:rFonts w:ascii="Verdana" w:hAnsi="Verdana"/>
          <w:sz w:val="32"/>
          <w:szCs w:val="32"/>
        </w:rPr>
      </w:pPr>
    </w:p>
    <w:p w:rsidR="00815963" w:rsidRDefault="00815963" w:rsidP="00644392">
      <w:pPr>
        <w:jc w:val="center"/>
        <w:rPr>
          <w:rFonts w:ascii="Verdana" w:hAnsi="Verdana"/>
          <w:sz w:val="32"/>
          <w:szCs w:val="32"/>
        </w:rPr>
      </w:pPr>
    </w:p>
    <w:p w:rsidR="00815963" w:rsidRDefault="00815963" w:rsidP="00644392">
      <w:pPr>
        <w:jc w:val="center"/>
        <w:rPr>
          <w:rFonts w:ascii="Verdana" w:hAnsi="Verdana"/>
          <w:sz w:val="32"/>
          <w:szCs w:val="32"/>
        </w:rPr>
      </w:pPr>
    </w:p>
    <w:p w:rsidR="00815963" w:rsidRDefault="00815963" w:rsidP="00644392">
      <w:pPr>
        <w:jc w:val="center"/>
        <w:rPr>
          <w:rFonts w:ascii="Verdana" w:hAnsi="Verdana"/>
          <w:sz w:val="32"/>
          <w:szCs w:val="32"/>
        </w:rPr>
      </w:pPr>
    </w:p>
    <w:p w:rsidR="00815963" w:rsidRDefault="00815963" w:rsidP="00644392">
      <w:pPr>
        <w:jc w:val="center"/>
        <w:rPr>
          <w:rFonts w:ascii="Verdana" w:hAnsi="Verdana"/>
          <w:sz w:val="32"/>
          <w:szCs w:val="32"/>
        </w:rPr>
      </w:pPr>
    </w:p>
    <w:p w:rsidR="00873A19" w:rsidRPr="00815963" w:rsidRDefault="00873A19" w:rsidP="00815963">
      <w:pPr>
        <w:jc w:val="center"/>
        <w:rPr>
          <w:rFonts w:ascii="Verdana" w:hAnsi="Verdana"/>
          <w:sz w:val="32"/>
          <w:szCs w:val="32"/>
          <w:u w:val="single"/>
        </w:rPr>
      </w:pPr>
      <w:r w:rsidRPr="00815963">
        <w:rPr>
          <w:rFonts w:ascii="Verdana" w:hAnsi="Verdana"/>
          <w:sz w:val="32"/>
          <w:szCs w:val="32"/>
          <w:u w:val="single"/>
        </w:rPr>
        <w:t>Group – A</w:t>
      </w:r>
    </w:p>
    <w:p w:rsidR="00873A19" w:rsidRDefault="00873A19" w:rsidP="00644392">
      <w:pPr>
        <w:jc w:val="center"/>
        <w:rPr>
          <w:rFonts w:ascii="Verdana" w:hAnsi="Verdana"/>
          <w:sz w:val="32"/>
          <w:szCs w:val="32"/>
        </w:rPr>
      </w:pPr>
    </w:p>
    <w:tbl>
      <w:tblPr>
        <w:tblStyle w:val="TableGrid"/>
        <w:tblW w:w="0" w:type="auto"/>
        <w:jc w:val="center"/>
        <w:tblLook w:val="04A0" w:firstRow="1" w:lastRow="0" w:firstColumn="1" w:lastColumn="0" w:noHBand="0" w:noVBand="1"/>
      </w:tblPr>
      <w:tblGrid>
        <w:gridCol w:w="3116"/>
        <w:gridCol w:w="3117"/>
        <w:gridCol w:w="3117"/>
      </w:tblGrid>
      <w:tr w:rsidR="00873A19" w:rsidRPr="00873A19" w:rsidTr="00815963">
        <w:trPr>
          <w:jc w:val="center"/>
        </w:trPr>
        <w:tc>
          <w:tcPr>
            <w:tcW w:w="3116" w:type="dxa"/>
            <w:shd w:val="clear" w:color="auto" w:fill="FFD966" w:themeFill="accent4" w:themeFillTint="99"/>
            <w:vAlign w:val="center"/>
          </w:tcPr>
          <w:p w:rsidR="00873A19" w:rsidRPr="00873A19" w:rsidRDefault="00873A19" w:rsidP="00873A19">
            <w:pPr>
              <w:jc w:val="center"/>
              <w:rPr>
                <w:rFonts w:ascii="Verdana" w:hAnsi="Verdana"/>
              </w:rPr>
            </w:pPr>
            <w:r w:rsidRPr="00873A19">
              <w:rPr>
                <w:rFonts w:ascii="Verdana" w:hAnsi="Verdana"/>
              </w:rPr>
              <w:t>Name</w:t>
            </w:r>
          </w:p>
        </w:tc>
        <w:tc>
          <w:tcPr>
            <w:tcW w:w="3117" w:type="dxa"/>
            <w:shd w:val="clear" w:color="auto" w:fill="FFD966" w:themeFill="accent4" w:themeFillTint="99"/>
            <w:vAlign w:val="center"/>
          </w:tcPr>
          <w:p w:rsidR="00873A19" w:rsidRPr="00873A19" w:rsidRDefault="00873A19" w:rsidP="00873A19">
            <w:pPr>
              <w:jc w:val="center"/>
              <w:rPr>
                <w:rFonts w:ascii="Verdana" w:hAnsi="Verdana"/>
              </w:rPr>
            </w:pPr>
            <w:r w:rsidRPr="00873A19">
              <w:rPr>
                <w:rFonts w:ascii="Verdana" w:hAnsi="Verdana"/>
              </w:rPr>
              <w:t>PeopleSoft Id</w:t>
            </w:r>
          </w:p>
        </w:tc>
        <w:tc>
          <w:tcPr>
            <w:tcW w:w="3117" w:type="dxa"/>
            <w:shd w:val="clear" w:color="auto" w:fill="FFD966" w:themeFill="accent4" w:themeFillTint="99"/>
            <w:vAlign w:val="center"/>
          </w:tcPr>
          <w:p w:rsidR="00873A19" w:rsidRPr="00873A19" w:rsidRDefault="00873A19" w:rsidP="00873A19">
            <w:pPr>
              <w:jc w:val="center"/>
              <w:rPr>
                <w:rFonts w:ascii="Verdana" w:hAnsi="Verdana"/>
              </w:rPr>
            </w:pPr>
            <w:r w:rsidRPr="00873A19">
              <w:rPr>
                <w:rFonts w:ascii="Verdana" w:hAnsi="Verdana"/>
              </w:rPr>
              <w:t>Email</w:t>
            </w:r>
          </w:p>
        </w:tc>
      </w:tr>
      <w:tr w:rsidR="00873A19" w:rsidRPr="00873A19" w:rsidTr="00815963">
        <w:trPr>
          <w:jc w:val="center"/>
        </w:trPr>
        <w:tc>
          <w:tcPr>
            <w:tcW w:w="3116" w:type="dxa"/>
            <w:vAlign w:val="center"/>
          </w:tcPr>
          <w:p w:rsidR="00873A19" w:rsidRPr="00873A19" w:rsidRDefault="00873A19" w:rsidP="00873A19">
            <w:pPr>
              <w:jc w:val="center"/>
              <w:rPr>
                <w:rFonts w:ascii="Verdana" w:hAnsi="Verdana"/>
                <w:sz w:val="20"/>
                <w:szCs w:val="20"/>
              </w:rPr>
            </w:pPr>
            <w:r w:rsidRPr="00873A19">
              <w:rPr>
                <w:rFonts w:ascii="Verdana" w:hAnsi="Verdana"/>
                <w:sz w:val="20"/>
                <w:szCs w:val="20"/>
              </w:rPr>
              <w:t>Puja Anchlia</w:t>
            </w:r>
          </w:p>
        </w:tc>
        <w:tc>
          <w:tcPr>
            <w:tcW w:w="3117" w:type="dxa"/>
            <w:vAlign w:val="center"/>
          </w:tcPr>
          <w:p w:rsidR="00873A19" w:rsidRPr="00873A19" w:rsidRDefault="00873A19" w:rsidP="00873A19">
            <w:pPr>
              <w:jc w:val="center"/>
              <w:rPr>
                <w:rFonts w:ascii="Verdana" w:hAnsi="Verdana"/>
                <w:sz w:val="20"/>
                <w:szCs w:val="20"/>
              </w:rPr>
            </w:pPr>
          </w:p>
        </w:tc>
        <w:tc>
          <w:tcPr>
            <w:tcW w:w="3117" w:type="dxa"/>
            <w:vAlign w:val="center"/>
          </w:tcPr>
          <w:p w:rsidR="00873A19" w:rsidRPr="00873A19" w:rsidRDefault="00873A19" w:rsidP="00873A19">
            <w:pPr>
              <w:jc w:val="center"/>
              <w:rPr>
                <w:rFonts w:ascii="Verdana" w:hAnsi="Verdana"/>
                <w:sz w:val="20"/>
                <w:szCs w:val="20"/>
              </w:rPr>
            </w:pPr>
          </w:p>
        </w:tc>
      </w:tr>
      <w:tr w:rsidR="00873A19" w:rsidRPr="00873A19" w:rsidTr="00815963">
        <w:trPr>
          <w:jc w:val="center"/>
        </w:trPr>
        <w:tc>
          <w:tcPr>
            <w:tcW w:w="3116" w:type="dxa"/>
            <w:vAlign w:val="center"/>
          </w:tcPr>
          <w:p w:rsidR="00873A19" w:rsidRPr="00873A19" w:rsidRDefault="00873A19" w:rsidP="00873A19">
            <w:pPr>
              <w:jc w:val="center"/>
              <w:rPr>
                <w:rFonts w:ascii="Verdana" w:hAnsi="Verdana"/>
                <w:sz w:val="20"/>
                <w:szCs w:val="20"/>
              </w:rPr>
            </w:pPr>
            <w:proofErr w:type="spellStart"/>
            <w:r w:rsidRPr="00873A19">
              <w:rPr>
                <w:rFonts w:ascii="Verdana" w:hAnsi="Verdana"/>
                <w:sz w:val="20"/>
                <w:szCs w:val="20"/>
              </w:rPr>
              <w:t>Dainis</w:t>
            </w:r>
            <w:proofErr w:type="spellEnd"/>
            <w:r w:rsidRPr="00873A19">
              <w:rPr>
                <w:rFonts w:ascii="Verdana" w:hAnsi="Verdana"/>
                <w:sz w:val="20"/>
                <w:szCs w:val="20"/>
              </w:rPr>
              <w:t xml:space="preserve"> </w:t>
            </w:r>
            <w:proofErr w:type="spellStart"/>
            <w:r w:rsidRPr="00873A19">
              <w:rPr>
                <w:rFonts w:ascii="Verdana" w:hAnsi="Verdana"/>
                <w:sz w:val="20"/>
                <w:szCs w:val="20"/>
              </w:rPr>
              <w:t>Boumber</w:t>
            </w:r>
            <w:proofErr w:type="spellEnd"/>
          </w:p>
        </w:tc>
        <w:tc>
          <w:tcPr>
            <w:tcW w:w="3117" w:type="dxa"/>
            <w:vAlign w:val="center"/>
          </w:tcPr>
          <w:p w:rsidR="00873A19" w:rsidRPr="00873A19" w:rsidRDefault="00873A19" w:rsidP="00873A19">
            <w:pPr>
              <w:jc w:val="center"/>
              <w:rPr>
                <w:rFonts w:ascii="Verdana" w:hAnsi="Verdana"/>
                <w:sz w:val="20"/>
                <w:szCs w:val="20"/>
              </w:rPr>
            </w:pPr>
          </w:p>
        </w:tc>
        <w:tc>
          <w:tcPr>
            <w:tcW w:w="3117" w:type="dxa"/>
            <w:vAlign w:val="center"/>
          </w:tcPr>
          <w:p w:rsidR="00873A19" w:rsidRPr="00873A19" w:rsidRDefault="00873A19" w:rsidP="00873A19">
            <w:pPr>
              <w:jc w:val="center"/>
              <w:rPr>
                <w:rFonts w:ascii="Verdana" w:hAnsi="Verdana"/>
                <w:sz w:val="20"/>
                <w:szCs w:val="20"/>
              </w:rPr>
            </w:pPr>
          </w:p>
        </w:tc>
      </w:tr>
    </w:tbl>
    <w:p w:rsidR="00873A19" w:rsidRDefault="00873A19" w:rsidP="00644392">
      <w:pPr>
        <w:jc w:val="center"/>
        <w:rPr>
          <w:rFonts w:ascii="Verdana" w:hAnsi="Verdana"/>
          <w:sz w:val="32"/>
          <w:szCs w:val="32"/>
        </w:rPr>
      </w:pPr>
    </w:p>
    <w:p w:rsidR="00E7358D" w:rsidRDefault="00E7358D" w:rsidP="00644392">
      <w:pPr>
        <w:jc w:val="center"/>
        <w:rPr>
          <w:rFonts w:ascii="Verdana" w:hAnsi="Verdana"/>
          <w:sz w:val="32"/>
          <w:szCs w:val="32"/>
        </w:rPr>
      </w:pPr>
    </w:p>
    <w:p w:rsidR="00E7358D" w:rsidRDefault="00E7358D" w:rsidP="00644392">
      <w:pPr>
        <w:jc w:val="center"/>
        <w:rPr>
          <w:rFonts w:ascii="Verdana" w:hAnsi="Verdana"/>
          <w:sz w:val="32"/>
          <w:szCs w:val="32"/>
        </w:rPr>
      </w:pPr>
    </w:p>
    <w:p w:rsidR="00E7358D" w:rsidRDefault="00E7358D" w:rsidP="00644392">
      <w:pPr>
        <w:jc w:val="center"/>
        <w:rPr>
          <w:rFonts w:ascii="Verdana" w:hAnsi="Verdana"/>
          <w:sz w:val="32"/>
          <w:szCs w:val="32"/>
        </w:rPr>
      </w:pPr>
    </w:p>
    <w:p w:rsidR="00E7358D" w:rsidRDefault="00E7358D" w:rsidP="00644392">
      <w:pPr>
        <w:jc w:val="center"/>
        <w:rPr>
          <w:rFonts w:ascii="Verdana" w:hAnsi="Verdana"/>
          <w:sz w:val="32"/>
          <w:szCs w:val="32"/>
        </w:rPr>
      </w:pPr>
    </w:p>
    <w:p w:rsidR="00E7358D" w:rsidRDefault="00E7358D" w:rsidP="00644392">
      <w:pPr>
        <w:jc w:val="center"/>
        <w:rPr>
          <w:rFonts w:ascii="Verdana" w:hAnsi="Verdana"/>
          <w:sz w:val="32"/>
          <w:szCs w:val="32"/>
        </w:rPr>
      </w:pPr>
    </w:p>
    <w:p w:rsidR="00E7358D" w:rsidRDefault="00E7358D" w:rsidP="00644392">
      <w:pPr>
        <w:jc w:val="center"/>
        <w:rPr>
          <w:rFonts w:ascii="Verdana" w:hAnsi="Verdana"/>
          <w:sz w:val="32"/>
          <w:szCs w:val="32"/>
        </w:rPr>
      </w:pPr>
    </w:p>
    <w:p w:rsidR="00E7358D" w:rsidRDefault="00E7358D" w:rsidP="00644392">
      <w:pPr>
        <w:jc w:val="center"/>
        <w:rPr>
          <w:rFonts w:ascii="Verdana" w:hAnsi="Verdana"/>
          <w:sz w:val="32"/>
          <w:szCs w:val="32"/>
        </w:rPr>
      </w:pPr>
    </w:p>
    <w:p w:rsidR="00E7358D" w:rsidRDefault="00E7358D" w:rsidP="00644392">
      <w:pPr>
        <w:jc w:val="center"/>
        <w:rPr>
          <w:rFonts w:ascii="Verdana" w:hAnsi="Verdana"/>
          <w:sz w:val="32"/>
          <w:szCs w:val="32"/>
        </w:rPr>
      </w:pPr>
    </w:p>
    <w:p w:rsidR="009146D5" w:rsidRPr="007B40F3" w:rsidRDefault="009146D5" w:rsidP="00841C48">
      <w:pPr>
        <w:pStyle w:val="ListParagraph"/>
        <w:numPr>
          <w:ilvl w:val="0"/>
          <w:numId w:val="2"/>
        </w:numPr>
        <w:jc w:val="both"/>
        <w:rPr>
          <w:rFonts w:ascii="Verdana" w:hAnsi="Verdana"/>
          <w:b/>
        </w:rPr>
      </w:pPr>
      <w:r w:rsidRPr="007B40F3">
        <w:rPr>
          <w:rFonts w:ascii="Verdana" w:hAnsi="Verdana"/>
          <w:b/>
        </w:rPr>
        <w:lastRenderedPageBreak/>
        <w:t>Mean and Standard Deviation</w:t>
      </w:r>
    </w:p>
    <w:p w:rsidR="009146D5" w:rsidRPr="009146D5" w:rsidRDefault="009146D5" w:rsidP="009146D5">
      <w:pPr>
        <w:pStyle w:val="ListParagraph"/>
        <w:jc w:val="both"/>
        <w:rPr>
          <w:rFonts w:ascii="Verdana" w:hAnsi="Verdana"/>
          <w:b/>
          <w:sz w:val="20"/>
          <w:szCs w:val="20"/>
        </w:rPr>
      </w:pPr>
    </w:p>
    <w:p w:rsidR="00E7358D" w:rsidRDefault="00E7358D" w:rsidP="009146D5">
      <w:pPr>
        <w:pStyle w:val="ListParagraph"/>
        <w:jc w:val="both"/>
        <w:rPr>
          <w:rFonts w:ascii="Verdana" w:hAnsi="Verdana"/>
          <w:sz w:val="20"/>
          <w:szCs w:val="20"/>
        </w:rPr>
      </w:pPr>
      <w:r>
        <w:rPr>
          <w:rFonts w:ascii="Verdana" w:hAnsi="Verdana"/>
          <w:sz w:val="20"/>
          <w:szCs w:val="20"/>
        </w:rPr>
        <w:t xml:space="preserve">The mean and standard deviation of the 4 numerical </w:t>
      </w:r>
      <w:r w:rsidR="00331060">
        <w:rPr>
          <w:rFonts w:ascii="Verdana" w:hAnsi="Verdana"/>
          <w:sz w:val="20"/>
          <w:szCs w:val="20"/>
        </w:rPr>
        <w:t>attributes as produced by R code are given below:</w:t>
      </w:r>
    </w:p>
    <w:p w:rsidR="00331060" w:rsidRDefault="00331060" w:rsidP="00484107">
      <w:pPr>
        <w:pStyle w:val="ListParagraph"/>
        <w:ind w:left="2160"/>
        <w:rPr>
          <w:rFonts w:ascii="Verdana" w:hAnsi="Verdana"/>
          <w:sz w:val="20"/>
          <w:szCs w:val="20"/>
        </w:rPr>
      </w:pPr>
    </w:p>
    <w:tbl>
      <w:tblPr>
        <w:tblStyle w:val="TableGrid"/>
        <w:tblW w:w="0" w:type="auto"/>
        <w:jc w:val="center"/>
        <w:tblLook w:val="04A0" w:firstRow="1" w:lastRow="0" w:firstColumn="1" w:lastColumn="0" w:noHBand="0" w:noVBand="1"/>
      </w:tblPr>
      <w:tblGrid>
        <w:gridCol w:w="1754"/>
        <w:gridCol w:w="1306"/>
        <w:gridCol w:w="2152"/>
      </w:tblGrid>
      <w:tr w:rsidR="00484107" w:rsidTr="00484107">
        <w:trPr>
          <w:cantSplit/>
          <w:trHeight w:val="20"/>
          <w:jc w:val="center"/>
        </w:trPr>
        <w:tc>
          <w:tcPr>
            <w:tcW w:w="0" w:type="auto"/>
            <w:shd w:val="clear" w:color="auto" w:fill="BDD6EE" w:themeFill="accent1" w:themeFillTint="66"/>
            <w:vAlign w:val="center"/>
          </w:tcPr>
          <w:p w:rsidR="00484107" w:rsidRDefault="00484107" w:rsidP="00840027">
            <w:pPr>
              <w:pStyle w:val="ListParagraph"/>
              <w:ind w:left="0"/>
              <w:jc w:val="center"/>
              <w:rPr>
                <w:rFonts w:ascii="Verdana" w:hAnsi="Verdana"/>
                <w:sz w:val="20"/>
                <w:szCs w:val="20"/>
              </w:rPr>
            </w:pPr>
            <w:r>
              <w:rPr>
                <w:rFonts w:ascii="Verdana" w:hAnsi="Verdana"/>
                <w:sz w:val="20"/>
                <w:szCs w:val="20"/>
              </w:rPr>
              <w:t>Attribute Name</w:t>
            </w:r>
          </w:p>
        </w:tc>
        <w:tc>
          <w:tcPr>
            <w:tcW w:w="0" w:type="auto"/>
            <w:shd w:val="clear" w:color="auto" w:fill="BDD6EE" w:themeFill="accent1" w:themeFillTint="66"/>
            <w:vAlign w:val="center"/>
          </w:tcPr>
          <w:p w:rsidR="00484107" w:rsidRDefault="00484107" w:rsidP="00840027">
            <w:pPr>
              <w:pStyle w:val="ListParagraph"/>
              <w:ind w:left="0"/>
              <w:jc w:val="center"/>
              <w:rPr>
                <w:rFonts w:ascii="Verdana" w:hAnsi="Verdana"/>
                <w:sz w:val="20"/>
                <w:szCs w:val="20"/>
              </w:rPr>
            </w:pPr>
            <w:r>
              <w:rPr>
                <w:rFonts w:ascii="Verdana" w:hAnsi="Verdana"/>
                <w:sz w:val="20"/>
                <w:szCs w:val="20"/>
              </w:rPr>
              <w:t>Mean</w:t>
            </w:r>
          </w:p>
        </w:tc>
        <w:tc>
          <w:tcPr>
            <w:tcW w:w="0" w:type="auto"/>
            <w:shd w:val="clear" w:color="auto" w:fill="BDD6EE" w:themeFill="accent1" w:themeFillTint="66"/>
            <w:vAlign w:val="center"/>
          </w:tcPr>
          <w:p w:rsidR="00484107" w:rsidRDefault="00484107" w:rsidP="00840027">
            <w:pPr>
              <w:pStyle w:val="ListParagraph"/>
              <w:ind w:left="0"/>
              <w:jc w:val="center"/>
              <w:rPr>
                <w:rFonts w:ascii="Verdana" w:hAnsi="Verdana"/>
                <w:sz w:val="20"/>
                <w:szCs w:val="20"/>
              </w:rPr>
            </w:pPr>
            <w:r>
              <w:rPr>
                <w:rFonts w:ascii="Verdana" w:hAnsi="Verdana"/>
                <w:sz w:val="20"/>
                <w:szCs w:val="20"/>
              </w:rPr>
              <w:t>Standard Deviation</w:t>
            </w:r>
          </w:p>
        </w:tc>
      </w:tr>
      <w:tr w:rsidR="00484107" w:rsidRPr="00331060" w:rsidTr="00484107">
        <w:trPr>
          <w:cantSplit/>
          <w:trHeight w:val="20"/>
          <w:jc w:val="center"/>
        </w:trPr>
        <w:tc>
          <w:tcPr>
            <w:tcW w:w="0" w:type="auto"/>
            <w:shd w:val="clear" w:color="auto" w:fill="F7CAAC" w:themeFill="accent2" w:themeFillTint="66"/>
            <w:vAlign w:val="center"/>
          </w:tcPr>
          <w:p w:rsidR="00484107" w:rsidRPr="00331060" w:rsidRDefault="00484107" w:rsidP="00840027">
            <w:pPr>
              <w:jc w:val="center"/>
              <w:rPr>
                <w:rFonts w:ascii="Verdana" w:hAnsi="Verdana"/>
                <w:sz w:val="20"/>
                <w:szCs w:val="20"/>
              </w:rPr>
            </w:pPr>
            <w:r w:rsidRPr="00331060">
              <w:rPr>
                <w:rFonts w:ascii="Verdana" w:hAnsi="Verdana"/>
                <w:sz w:val="20"/>
                <w:szCs w:val="20"/>
              </w:rPr>
              <w:t>Variance</w:t>
            </w:r>
          </w:p>
        </w:tc>
        <w:tc>
          <w:tcPr>
            <w:tcW w:w="0" w:type="auto"/>
            <w:vAlign w:val="center"/>
          </w:tcPr>
          <w:p w:rsidR="00484107" w:rsidRPr="00331060" w:rsidRDefault="00484107" w:rsidP="00840027">
            <w:pPr>
              <w:pStyle w:val="ListParagraph"/>
              <w:shd w:val="clear" w:color="auto" w:fill="FFFFFF" w:themeFill="background1"/>
              <w:ind w:left="0"/>
              <w:jc w:val="center"/>
              <w:rPr>
                <w:rFonts w:ascii="Verdana" w:hAnsi="Verdana"/>
                <w:sz w:val="20"/>
                <w:szCs w:val="20"/>
              </w:rPr>
            </w:pPr>
            <w:r w:rsidRPr="00331060">
              <w:rPr>
                <w:rFonts w:ascii="Verdana" w:hAnsi="Verdana"/>
                <w:sz w:val="20"/>
                <w:szCs w:val="20"/>
              </w:rPr>
              <w:t>0.4337353</w:t>
            </w:r>
          </w:p>
        </w:tc>
        <w:tc>
          <w:tcPr>
            <w:tcW w:w="0" w:type="auto"/>
            <w:vAlign w:val="center"/>
          </w:tcPr>
          <w:p w:rsidR="00484107" w:rsidRPr="00331060" w:rsidRDefault="00484107" w:rsidP="00484107">
            <w:pPr>
              <w:pStyle w:val="ListParagraph"/>
              <w:shd w:val="clear" w:color="auto" w:fill="FFFFFF" w:themeFill="background1"/>
              <w:ind w:left="0"/>
              <w:jc w:val="center"/>
              <w:rPr>
                <w:rFonts w:ascii="Verdana" w:hAnsi="Verdana"/>
                <w:sz w:val="20"/>
                <w:szCs w:val="20"/>
              </w:rPr>
            </w:pPr>
            <w:r w:rsidRPr="00331060">
              <w:rPr>
                <w:rFonts w:ascii="Verdana" w:hAnsi="Verdana"/>
                <w:sz w:val="20"/>
                <w:szCs w:val="20"/>
              </w:rPr>
              <w:t>2.842763</w:t>
            </w:r>
          </w:p>
        </w:tc>
      </w:tr>
      <w:tr w:rsidR="00484107" w:rsidRPr="00331060" w:rsidTr="00484107">
        <w:trPr>
          <w:cantSplit/>
          <w:trHeight w:val="20"/>
          <w:jc w:val="center"/>
        </w:trPr>
        <w:tc>
          <w:tcPr>
            <w:tcW w:w="0" w:type="auto"/>
            <w:shd w:val="clear" w:color="auto" w:fill="F7CAAC" w:themeFill="accent2" w:themeFillTint="66"/>
            <w:vAlign w:val="center"/>
          </w:tcPr>
          <w:p w:rsidR="00484107" w:rsidRPr="00331060" w:rsidRDefault="00484107" w:rsidP="00840027">
            <w:pPr>
              <w:jc w:val="center"/>
              <w:rPr>
                <w:rFonts w:ascii="Verdana" w:hAnsi="Verdana"/>
                <w:sz w:val="20"/>
                <w:szCs w:val="20"/>
              </w:rPr>
            </w:pPr>
            <w:r w:rsidRPr="00331060">
              <w:rPr>
                <w:rFonts w:ascii="Verdana" w:hAnsi="Verdana"/>
                <w:sz w:val="20"/>
                <w:szCs w:val="20"/>
              </w:rPr>
              <w:t>Skewness</w:t>
            </w:r>
          </w:p>
        </w:tc>
        <w:tc>
          <w:tcPr>
            <w:tcW w:w="0" w:type="auto"/>
            <w:vAlign w:val="center"/>
          </w:tcPr>
          <w:p w:rsidR="00484107" w:rsidRPr="00331060" w:rsidRDefault="00484107" w:rsidP="00840027">
            <w:pPr>
              <w:pStyle w:val="ListParagraph"/>
              <w:shd w:val="clear" w:color="auto" w:fill="FFFFFF" w:themeFill="background1"/>
              <w:ind w:left="0"/>
              <w:jc w:val="center"/>
              <w:rPr>
                <w:rFonts w:ascii="Verdana" w:hAnsi="Verdana"/>
                <w:sz w:val="20"/>
                <w:szCs w:val="20"/>
              </w:rPr>
            </w:pPr>
            <w:r w:rsidRPr="00331060">
              <w:rPr>
                <w:rFonts w:ascii="Verdana" w:hAnsi="Verdana"/>
                <w:sz w:val="20"/>
                <w:szCs w:val="20"/>
              </w:rPr>
              <w:t>1.922353</w:t>
            </w:r>
          </w:p>
        </w:tc>
        <w:tc>
          <w:tcPr>
            <w:tcW w:w="0" w:type="auto"/>
            <w:vAlign w:val="center"/>
          </w:tcPr>
          <w:p w:rsidR="00484107" w:rsidRPr="00331060" w:rsidRDefault="00484107" w:rsidP="00484107">
            <w:pPr>
              <w:pStyle w:val="ListParagraph"/>
              <w:shd w:val="clear" w:color="auto" w:fill="FFFFFF" w:themeFill="background1"/>
              <w:ind w:left="0"/>
              <w:jc w:val="center"/>
              <w:rPr>
                <w:rFonts w:ascii="Verdana" w:hAnsi="Verdana"/>
                <w:sz w:val="20"/>
                <w:szCs w:val="20"/>
              </w:rPr>
            </w:pPr>
            <w:r w:rsidRPr="00331060">
              <w:rPr>
                <w:rFonts w:ascii="Verdana" w:hAnsi="Verdana"/>
                <w:sz w:val="20"/>
                <w:szCs w:val="20"/>
              </w:rPr>
              <w:t>5.869047</w:t>
            </w:r>
          </w:p>
        </w:tc>
      </w:tr>
      <w:tr w:rsidR="00484107" w:rsidRPr="00331060" w:rsidTr="00484107">
        <w:trPr>
          <w:cantSplit/>
          <w:trHeight w:val="20"/>
          <w:jc w:val="center"/>
        </w:trPr>
        <w:tc>
          <w:tcPr>
            <w:tcW w:w="0" w:type="auto"/>
            <w:shd w:val="clear" w:color="auto" w:fill="F7CAAC" w:themeFill="accent2" w:themeFillTint="66"/>
            <w:vAlign w:val="center"/>
          </w:tcPr>
          <w:p w:rsidR="00484107" w:rsidRPr="00331060" w:rsidRDefault="00484107" w:rsidP="00840027">
            <w:pPr>
              <w:jc w:val="center"/>
              <w:rPr>
                <w:rFonts w:ascii="Verdana" w:hAnsi="Verdana"/>
                <w:sz w:val="20"/>
                <w:szCs w:val="20"/>
              </w:rPr>
            </w:pPr>
            <w:r w:rsidRPr="00331060">
              <w:rPr>
                <w:rFonts w:ascii="Verdana" w:hAnsi="Verdana"/>
                <w:sz w:val="20"/>
                <w:szCs w:val="20"/>
              </w:rPr>
              <w:t>Kurtosis</w:t>
            </w:r>
          </w:p>
        </w:tc>
        <w:tc>
          <w:tcPr>
            <w:tcW w:w="0" w:type="auto"/>
            <w:vAlign w:val="center"/>
          </w:tcPr>
          <w:p w:rsidR="00484107" w:rsidRPr="00331060" w:rsidRDefault="00484107" w:rsidP="00840027">
            <w:pPr>
              <w:pStyle w:val="ListParagraph"/>
              <w:shd w:val="clear" w:color="auto" w:fill="FFFFFF" w:themeFill="background1"/>
              <w:ind w:left="0"/>
              <w:jc w:val="center"/>
              <w:rPr>
                <w:rFonts w:ascii="Verdana" w:hAnsi="Verdana"/>
                <w:sz w:val="20"/>
                <w:szCs w:val="20"/>
              </w:rPr>
            </w:pPr>
            <w:r w:rsidRPr="00331060">
              <w:rPr>
                <w:rFonts w:ascii="Verdana" w:hAnsi="Verdana"/>
                <w:sz w:val="20"/>
                <w:szCs w:val="20"/>
              </w:rPr>
              <w:t>1.397627</w:t>
            </w:r>
          </w:p>
        </w:tc>
        <w:tc>
          <w:tcPr>
            <w:tcW w:w="0" w:type="auto"/>
            <w:vAlign w:val="center"/>
          </w:tcPr>
          <w:p w:rsidR="00484107" w:rsidRPr="00331060" w:rsidRDefault="00484107" w:rsidP="00484107">
            <w:pPr>
              <w:pStyle w:val="ListParagraph"/>
              <w:shd w:val="clear" w:color="auto" w:fill="FFFFFF" w:themeFill="background1"/>
              <w:ind w:left="0"/>
              <w:jc w:val="center"/>
              <w:rPr>
                <w:rFonts w:ascii="Verdana" w:hAnsi="Verdana"/>
                <w:sz w:val="20"/>
                <w:szCs w:val="20"/>
              </w:rPr>
            </w:pPr>
            <w:r w:rsidRPr="00331060">
              <w:rPr>
                <w:rFonts w:ascii="Verdana" w:hAnsi="Verdana"/>
                <w:sz w:val="20"/>
                <w:szCs w:val="20"/>
              </w:rPr>
              <w:t>4.31003</w:t>
            </w:r>
          </w:p>
        </w:tc>
      </w:tr>
      <w:tr w:rsidR="00484107" w:rsidTr="00484107">
        <w:trPr>
          <w:cantSplit/>
          <w:trHeight w:val="20"/>
          <w:jc w:val="center"/>
        </w:trPr>
        <w:tc>
          <w:tcPr>
            <w:tcW w:w="0" w:type="auto"/>
            <w:shd w:val="clear" w:color="auto" w:fill="F7CAAC" w:themeFill="accent2" w:themeFillTint="66"/>
            <w:vAlign w:val="center"/>
          </w:tcPr>
          <w:p w:rsidR="00484107" w:rsidRPr="00331060" w:rsidRDefault="00484107" w:rsidP="00840027">
            <w:pPr>
              <w:jc w:val="center"/>
              <w:rPr>
                <w:rFonts w:ascii="Verdana" w:hAnsi="Verdana"/>
                <w:sz w:val="20"/>
                <w:szCs w:val="20"/>
              </w:rPr>
            </w:pPr>
            <w:r w:rsidRPr="00331060">
              <w:rPr>
                <w:rFonts w:ascii="Verdana" w:hAnsi="Verdana"/>
                <w:sz w:val="20"/>
                <w:szCs w:val="20"/>
              </w:rPr>
              <w:t>Entropy</w:t>
            </w:r>
          </w:p>
        </w:tc>
        <w:tc>
          <w:tcPr>
            <w:tcW w:w="0" w:type="auto"/>
            <w:vAlign w:val="center"/>
          </w:tcPr>
          <w:p w:rsidR="00484107" w:rsidRPr="00331060" w:rsidRDefault="00484107" w:rsidP="00840027">
            <w:pPr>
              <w:pStyle w:val="ListParagraph"/>
              <w:shd w:val="clear" w:color="auto" w:fill="FFFFFF" w:themeFill="background1"/>
              <w:ind w:left="0"/>
              <w:jc w:val="center"/>
              <w:rPr>
                <w:rFonts w:ascii="Verdana" w:hAnsi="Verdana"/>
                <w:sz w:val="20"/>
                <w:szCs w:val="20"/>
              </w:rPr>
            </w:pPr>
            <w:r w:rsidRPr="00331060">
              <w:rPr>
                <w:rFonts w:ascii="Verdana" w:hAnsi="Verdana"/>
                <w:sz w:val="20"/>
                <w:szCs w:val="20"/>
              </w:rPr>
              <w:t>-1.191657</w:t>
            </w:r>
          </w:p>
        </w:tc>
        <w:tc>
          <w:tcPr>
            <w:tcW w:w="0" w:type="auto"/>
            <w:vAlign w:val="center"/>
          </w:tcPr>
          <w:p w:rsidR="00484107" w:rsidRDefault="00484107" w:rsidP="00484107">
            <w:pPr>
              <w:pStyle w:val="ListParagraph"/>
              <w:shd w:val="clear" w:color="auto" w:fill="FFFFFF" w:themeFill="background1"/>
              <w:ind w:left="0"/>
              <w:jc w:val="center"/>
              <w:rPr>
                <w:rFonts w:ascii="Verdana" w:hAnsi="Verdana"/>
                <w:sz w:val="20"/>
                <w:szCs w:val="20"/>
              </w:rPr>
            </w:pPr>
            <w:r w:rsidRPr="00331060">
              <w:rPr>
                <w:rFonts w:ascii="Verdana" w:hAnsi="Verdana"/>
                <w:sz w:val="20"/>
                <w:szCs w:val="20"/>
              </w:rPr>
              <w:t>2.101013</w:t>
            </w:r>
          </w:p>
        </w:tc>
      </w:tr>
    </w:tbl>
    <w:p w:rsidR="00331060" w:rsidRDefault="00331060" w:rsidP="00484107">
      <w:pPr>
        <w:pStyle w:val="ListParagraph"/>
        <w:shd w:val="clear" w:color="auto" w:fill="FFFFFF" w:themeFill="background1"/>
        <w:ind w:left="2160"/>
        <w:rPr>
          <w:rFonts w:ascii="Verdana" w:hAnsi="Verdana"/>
          <w:sz w:val="20"/>
          <w:szCs w:val="20"/>
        </w:rPr>
      </w:pPr>
    </w:p>
    <w:p w:rsidR="00331060" w:rsidRDefault="00331060" w:rsidP="00331060">
      <w:pPr>
        <w:pStyle w:val="ListParagraph"/>
        <w:rPr>
          <w:rFonts w:ascii="Verdana" w:hAnsi="Verdana"/>
          <w:sz w:val="20"/>
          <w:szCs w:val="20"/>
        </w:rPr>
      </w:pPr>
    </w:p>
    <w:p w:rsidR="00DA7832" w:rsidRPr="007B40F3" w:rsidRDefault="00DA7832" w:rsidP="00841C48">
      <w:pPr>
        <w:pStyle w:val="ListParagraph"/>
        <w:numPr>
          <w:ilvl w:val="0"/>
          <w:numId w:val="2"/>
        </w:numPr>
        <w:jc w:val="both"/>
        <w:rPr>
          <w:rFonts w:ascii="Verdana" w:hAnsi="Verdana"/>
          <w:b/>
        </w:rPr>
      </w:pPr>
      <w:r w:rsidRPr="007B40F3">
        <w:rPr>
          <w:rFonts w:ascii="Verdana" w:hAnsi="Verdana"/>
          <w:b/>
        </w:rPr>
        <w:t>Covariance and Correlation Matrix</w:t>
      </w:r>
    </w:p>
    <w:p w:rsidR="00DA7832" w:rsidRDefault="00DA7832" w:rsidP="00DA7832">
      <w:pPr>
        <w:pStyle w:val="ListParagraph"/>
        <w:jc w:val="both"/>
        <w:rPr>
          <w:rFonts w:ascii="Verdana" w:hAnsi="Verdana"/>
          <w:sz w:val="20"/>
          <w:szCs w:val="20"/>
        </w:rPr>
      </w:pPr>
    </w:p>
    <w:p w:rsidR="00331060" w:rsidRDefault="00484107" w:rsidP="00DA7832">
      <w:pPr>
        <w:pStyle w:val="ListParagraph"/>
        <w:jc w:val="both"/>
        <w:rPr>
          <w:rFonts w:ascii="Verdana" w:hAnsi="Verdana"/>
          <w:sz w:val="20"/>
          <w:szCs w:val="20"/>
        </w:rPr>
      </w:pPr>
      <w:r>
        <w:rPr>
          <w:rFonts w:ascii="Verdana" w:hAnsi="Verdana"/>
          <w:sz w:val="20"/>
          <w:szCs w:val="20"/>
        </w:rPr>
        <w:t>The covariance matrix for the 4 numerical attributes:</w:t>
      </w:r>
    </w:p>
    <w:p w:rsidR="00484107" w:rsidRDefault="00484107" w:rsidP="00484107">
      <w:pPr>
        <w:pStyle w:val="ListParagraph"/>
        <w:rPr>
          <w:rFonts w:ascii="Verdana" w:hAnsi="Verdana"/>
          <w:sz w:val="20"/>
          <w:szCs w:val="20"/>
        </w:rPr>
      </w:pPr>
    </w:p>
    <w:tbl>
      <w:tblPr>
        <w:tblStyle w:val="TableGrid"/>
        <w:tblW w:w="0" w:type="auto"/>
        <w:jc w:val="center"/>
        <w:tblLook w:val="04A0" w:firstRow="1" w:lastRow="0" w:firstColumn="1" w:lastColumn="0" w:noHBand="0" w:noVBand="1"/>
      </w:tblPr>
      <w:tblGrid>
        <w:gridCol w:w="1754"/>
        <w:gridCol w:w="1270"/>
        <w:gridCol w:w="1397"/>
        <w:gridCol w:w="1397"/>
        <w:gridCol w:w="1270"/>
      </w:tblGrid>
      <w:tr w:rsidR="000330C0" w:rsidTr="000330C0">
        <w:trPr>
          <w:jc w:val="center"/>
        </w:trPr>
        <w:tc>
          <w:tcPr>
            <w:tcW w:w="0" w:type="auto"/>
            <w:shd w:val="clear" w:color="auto" w:fill="BDD6EE" w:themeFill="accent1" w:themeFillTint="66"/>
            <w:vAlign w:val="center"/>
          </w:tcPr>
          <w:p w:rsidR="00484107" w:rsidRDefault="00484107" w:rsidP="000330C0">
            <w:pPr>
              <w:pStyle w:val="ListParagraph"/>
              <w:ind w:left="0"/>
              <w:jc w:val="center"/>
              <w:rPr>
                <w:rFonts w:ascii="Verdana" w:hAnsi="Verdana"/>
                <w:sz w:val="20"/>
                <w:szCs w:val="20"/>
              </w:rPr>
            </w:pPr>
            <w:r>
              <w:rPr>
                <w:rFonts w:ascii="Verdana" w:hAnsi="Verdana"/>
                <w:sz w:val="20"/>
                <w:szCs w:val="20"/>
              </w:rPr>
              <w:t>Attribute Name</w:t>
            </w:r>
          </w:p>
        </w:tc>
        <w:tc>
          <w:tcPr>
            <w:tcW w:w="0" w:type="auto"/>
            <w:shd w:val="clear" w:color="auto" w:fill="BDD6EE" w:themeFill="accent1" w:themeFillTint="66"/>
            <w:vAlign w:val="center"/>
          </w:tcPr>
          <w:p w:rsidR="00484107" w:rsidRDefault="00484107" w:rsidP="000330C0">
            <w:pPr>
              <w:pStyle w:val="ListParagraph"/>
              <w:ind w:left="0"/>
              <w:jc w:val="center"/>
              <w:rPr>
                <w:rFonts w:ascii="Verdana" w:hAnsi="Verdana"/>
                <w:sz w:val="20"/>
                <w:szCs w:val="20"/>
              </w:rPr>
            </w:pPr>
            <w:r>
              <w:rPr>
                <w:rFonts w:ascii="Verdana" w:hAnsi="Verdana"/>
                <w:sz w:val="20"/>
                <w:szCs w:val="20"/>
              </w:rPr>
              <w:t>Variance</w:t>
            </w:r>
          </w:p>
        </w:tc>
        <w:tc>
          <w:tcPr>
            <w:tcW w:w="0" w:type="auto"/>
            <w:shd w:val="clear" w:color="auto" w:fill="BDD6EE" w:themeFill="accent1" w:themeFillTint="66"/>
            <w:vAlign w:val="center"/>
          </w:tcPr>
          <w:p w:rsidR="00484107" w:rsidRDefault="00484107" w:rsidP="000330C0">
            <w:pPr>
              <w:pStyle w:val="ListParagraph"/>
              <w:ind w:left="0"/>
              <w:jc w:val="center"/>
              <w:rPr>
                <w:rFonts w:ascii="Verdana" w:hAnsi="Verdana"/>
                <w:sz w:val="20"/>
                <w:szCs w:val="20"/>
              </w:rPr>
            </w:pPr>
            <w:r>
              <w:rPr>
                <w:rFonts w:ascii="Verdana" w:hAnsi="Verdana"/>
                <w:sz w:val="20"/>
                <w:szCs w:val="20"/>
              </w:rPr>
              <w:t>Skewness</w:t>
            </w:r>
          </w:p>
        </w:tc>
        <w:tc>
          <w:tcPr>
            <w:tcW w:w="0" w:type="auto"/>
            <w:shd w:val="clear" w:color="auto" w:fill="BDD6EE" w:themeFill="accent1" w:themeFillTint="66"/>
            <w:vAlign w:val="center"/>
          </w:tcPr>
          <w:p w:rsidR="00484107" w:rsidRDefault="00484107" w:rsidP="000330C0">
            <w:pPr>
              <w:pStyle w:val="ListParagraph"/>
              <w:ind w:left="0"/>
              <w:jc w:val="center"/>
              <w:rPr>
                <w:rFonts w:ascii="Verdana" w:hAnsi="Verdana"/>
                <w:sz w:val="20"/>
                <w:szCs w:val="20"/>
              </w:rPr>
            </w:pPr>
            <w:r>
              <w:rPr>
                <w:rFonts w:ascii="Verdana" w:hAnsi="Verdana"/>
                <w:sz w:val="20"/>
                <w:szCs w:val="20"/>
              </w:rPr>
              <w:t>Kurtosis</w:t>
            </w:r>
          </w:p>
        </w:tc>
        <w:tc>
          <w:tcPr>
            <w:tcW w:w="0" w:type="auto"/>
            <w:shd w:val="clear" w:color="auto" w:fill="BDD6EE" w:themeFill="accent1" w:themeFillTint="66"/>
            <w:vAlign w:val="center"/>
          </w:tcPr>
          <w:p w:rsidR="00484107" w:rsidRDefault="00484107" w:rsidP="000330C0">
            <w:pPr>
              <w:pStyle w:val="ListParagraph"/>
              <w:ind w:left="0"/>
              <w:jc w:val="center"/>
              <w:rPr>
                <w:rFonts w:ascii="Verdana" w:hAnsi="Verdana"/>
                <w:sz w:val="20"/>
                <w:szCs w:val="20"/>
              </w:rPr>
            </w:pPr>
            <w:r>
              <w:rPr>
                <w:rFonts w:ascii="Verdana" w:hAnsi="Verdana"/>
                <w:sz w:val="20"/>
                <w:szCs w:val="20"/>
              </w:rPr>
              <w:t>Entropy</w:t>
            </w:r>
          </w:p>
        </w:tc>
      </w:tr>
      <w:tr w:rsidR="000330C0" w:rsidTr="000330C0">
        <w:trPr>
          <w:jc w:val="center"/>
        </w:trPr>
        <w:tc>
          <w:tcPr>
            <w:tcW w:w="0" w:type="auto"/>
            <w:shd w:val="clear" w:color="auto" w:fill="F7CAAC" w:themeFill="accent2" w:themeFillTint="66"/>
            <w:vAlign w:val="center"/>
          </w:tcPr>
          <w:p w:rsidR="00484107" w:rsidRDefault="00484107" w:rsidP="000330C0">
            <w:pPr>
              <w:pStyle w:val="ListParagraph"/>
              <w:ind w:left="0"/>
              <w:jc w:val="center"/>
              <w:rPr>
                <w:rFonts w:ascii="Verdana" w:hAnsi="Verdana"/>
                <w:sz w:val="20"/>
                <w:szCs w:val="20"/>
              </w:rPr>
            </w:pPr>
            <w:r>
              <w:rPr>
                <w:rFonts w:ascii="Verdana" w:hAnsi="Verdana"/>
                <w:sz w:val="20"/>
                <w:szCs w:val="20"/>
              </w:rPr>
              <w:t>Variance</w:t>
            </w:r>
          </w:p>
        </w:tc>
        <w:tc>
          <w:tcPr>
            <w:tcW w:w="0" w:type="auto"/>
            <w:vAlign w:val="center"/>
          </w:tcPr>
          <w:p w:rsidR="00484107" w:rsidRPr="00B528F0" w:rsidRDefault="000330C0" w:rsidP="00B528F0">
            <w:pPr>
              <w:pStyle w:val="ListParagraph"/>
              <w:shd w:val="clear" w:color="auto" w:fill="FFFFFF" w:themeFill="background1"/>
              <w:ind w:left="0"/>
              <w:jc w:val="center"/>
              <w:rPr>
                <w:rFonts w:ascii="Verdana" w:hAnsi="Verdana"/>
                <w:sz w:val="20"/>
                <w:szCs w:val="20"/>
              </w:rPr>
            </w:pPr>
            <w:r w:rsidRPr="00B528F0">
              <w:rPr>
                <w:rFonts w:ascii="Verdana" w:hAnsi="Verdana"/>
                <w:sz w:val="20"/>
                <w:szCs w:val="20"/>
              </w:rPr>
              <w:t>8.081299</w:t>
            </w:r>
          </w:p>
        </w:tc>
        <w:tc>
          <w:tcPr>
            <w:tcW w:w="0" w:type="auto"/>
            <w:vAlign w:val="center"/>
          </w:tcPr>
          <w:p w:rsidR="00484107" w:rsidRDefault="000330C0" w:rsidP="00B528F0">
            <w:pPr>
              <w:pStyle w:val="ListParagraph"/>
              <w:shd w:val="clear" w:color="auto" w:fill="FFFFFF" w:themeFill="background1"/>
              <w:ind w:left="0"/>
              <w:jc w:val="center"/>
              <w:rPr>
                <w:rFonts w:ascii="Verdana" w:hAnsi="Verdana"/>
                <w:sz w:val="20"/>
                <w:szCs w:val="20"/>
              </w:rPr>
            </w:pPr>
            <w:r w:rsidRPr="00B528F0">
              <w:rPr>
                <w:rFonts w:ascii="Verdana" w:hAnsi="Verdana"/>
                <w:sz w:val="20"/>
                <w:szCs w:val="20"/>
              </w:rPr>
              <w:t>4.405083</w:t>
            </w:r>
          </w:p>
        </w:tc>
        <w:tc>
          <w:tcPr>
            <w:tcW w:w="0" w:type="auto"/>
            <w:vAlign w:val="center"/>
          </w:tcPr>
          <w:p w:rsidR="00484107" w:rsidRDefault="000330C0" w:rsidP="00B528F0">
            <w:pPr>
              <w:pStyle w:val="ListParagraph"/>
              <w:shd w:val="clear" w:color="auto" w:fill="FFFFFF" w:themeFill="background1"/>
              <w:ind w:left="0"/>
              <w:jc w:val="center"/>
              <w:rPr>
                <w:rFonts w:ascii="Verdana" w:hAnsi="Verdana"/>
                <w:sz w:val="20"/>
                <w:szCs w:val="20"/>
              </w:rPr>
            </w:pPr>
            <w:r w:rsidRPr="00B528F0">
              <w:rPr>
                <w:rFonts w:ascii="Verdana" w:hAnsi="Verdana"/>
                <w:sz w:val="20"/>
                <w:szCs w:val="20"/>
              </w:rPr>
              <w:t>-4.666323</w:t>
            </w:r>
          </w:p>
        </w:tc>
        <w:tc>
          <w:tcPr>
            <w:tcW w:w="0" w:type="auto"/>
            <w:vAlign w:val="center"/>
          </w:tcPr>
          <w:p w:rsidR="00484107" w:rsidRDefault="000330C0" w:rsidP="00B528F0">
            <w:pPr>
              <w:pStyle w:val="ListParagraph"/>
              <w:shd w:val="clear" w:color="auto" w:fill="FFFFFF" w:themeFill="background1"/>
              <w:ind w:left="0"/>
              <w:jc w:val="center"/>
              <w:rPr>
                <w:rFonts w:ascii="Verdana" w:hAnsi="Verdana"/>
                <w:sz w:val="20"/>
                <w:szCs w:val="20"/>
              </w:rPr>
            </w:pPr>
            <w:r w:rsidRPr="00B528F0">
              <w:rPr>
                <w:rFonts w:ascii="Verdana" w:hAnsi="Verdana"/>
                <w:sz w:val="20"/>
                <w:szCs w:val="20"/>
              </w:rPr>
              <w:t>1.653338</w:t>
            </w:r>
          </w:p>
        </w:tc>
      </w:tr>
      <w:tr w:rsidR="000330C0" w:rsidTr="000330C0">
        <w:trPr>
          <w:jc w:val="center"/>
        </w:trPr>
        <w:tc>
          <w:tcPr>
            <w:tcW w:w="0" w:type="auto"/>
            <w:shd w:val="clear" w:color="auto" w:fill="F7CAAC" w:themeFill="accent2" w:themeFillTint="66"/>
            <w:vAlign w:val="center"/>
          </w:tcPr>
          <w:p w:rsidR="00484107" w:rsidRDefault="00484107" w:rsidP="000330C0">
            <w:pPr>
              <w:pStyle w:val="ListParagraph"/>
              <w:ind w:left="0"/>
              <w:jc w:val="center"/>
              <w:rPr>
                <w:rFonts w:ascii="Verdana" w:hAnsi="Verdana"/>
                <w:sz w:val="20"/>
                <w:szCs w:val="20"/>
              </w:rPr>
            </w:pPr>
            <w:r>
              <w:rPr>
                <w:rFonts w:ascii="Verdana" w:hAnsi="Verdana"/>
                <w:sz w:val="20"/>
                <w:szCs w:val="20"/>
              </w:rPr>
              <w:t>Skewness</w:t>
            </w:r>
          </w:p>
        </w:tc>
        <w:tc>
          <w:tcPr>
            <w:tcW w:w="0" w:type="auto"/>
            <w:vAlign w:val="center"/>
          </w:tcPr>
          <w:p w:rsidR="00484107" w:rsidRDefault="000330C0" w:rsidP="00B528F0">
            <w:pPr>
              <w:pStyle w:val="ListParagraph"/>
              <w:shd w:val="clear" w:color="auto" w:fill="FFFFFF" w:themeFill="background1"/>
              <w:ind w:left="0"/>
              <w:jc w:val="center"/>
              <w:rPr>
                <w:rFonts w:ascii="Verdana" w:hAnsi="Verdana"/>
                <w:sz w:val="20"/>
                <w:szCs w:val="20"/>
              </w:rPr>
            </w:pPr>
            <w:r w:rsidRPr="00B528F0">
              <w:rPr>
                <w:rFonts w:ascii="Verdana" w:hAnsi="Verdana"/>
                <w:sz w:val="20"/>
                <w:szCs w:val="20"/>
              </w:rPr>
              <w:t>4.405083</w:t>
            </w:r>
          </w:p>
        </w:tc>
        <w:tc>
          <w:tcPr>
            <w:tcW w:w="0" w:type="auto"/>
            <w:vAlign w:val="center"/>
          </w:tcPr>
          <w:p w:rsidR="00484107" w:rsidRDefault="000330C0" w:rsidP="00B528F0">
            <w:pPr>
              <w:pStyle w:val="ListParagraph"/>
              <w:shd w:val="clear" w:color="auto" w:fill="FFFFFF" w:themeFill="background1"/>
              <w:ind w:left="0"/>
              <w:jc w:val="center"/>
              <w:rPr>
                <w:rFonts w:ascii="Verdana" w:hAnsi="Verdana"/>
                <w:sz w:val="20"/>
                <w:szCs w:val="20"/>
              </w:rPr>
            </w:pPr>
            <w:r w:rsidRPr="00B528F0">
              <w:rPr>
                <w:rFonts w:ascii="Verdana" w:hAnsi="Verdana"/>
                <w:sz w:val="20"/>
                <w:szCs w:val="20"/>
              </w:rPr>
              <w:t>34.445710</w:t>
            </w:r>
          </w:p>
        </w:tc>
        <w:tc>
          <w:tcPr>
            <w:tcW w:w="0" w:type="auto"/>
            <w:vAlign w:val="center"/>
          </w:tcPr>
          <w:p w:rsidR="00484107" w:rsidRDefault="000330C0" w:rsidP="00B528F0">
            <w:pPr>
              <w:pStyle w:val="ListParagraph"/>
              <w:shd w:val="clear" w:color="auto" w:fill="FFFFFF" w:themeFill="background1"/>
              <w:ind w:left="0"/>
              <w:jc w:val="center"/>
              <w:rPr>
                <w:rFonts w:ascii="Verdana" w:hAnsi="Verdana"/>
                <w:sz w:val="20"/>
                <w:szCs w:val="20"/>
              </w:rPr>
            </w:pPr>
            <w:r>
              <w:rPr>
                <w:rFonts w:ascii="Verdana" w:hAnsi="Verdana"/>
                <w:sz w:val="20"/>
                <w:szCs w:val="20"/>
              </w:rPr>
              <w:t>-</w:t>
            </w:r>
            <w:r w:rsidRPr="00B528F0">
              <w:rPr>
                <w:rFonts w:ascii="Verdana" w:hAnsi="Verdana"/>
                <w:sz w:val="20"/>
                <w:szCs w:val="20"/>
              </w:rPr>
              <w:t>19.905119</w:t>
            </w:r>
          </w:p>
        </w:tc>
        <w:tc>
          <w:tcPr>
            <w:tcW w:w="0" w:type="auto"/>
            <w:vAlign w:val="center"/>
          </w:tcPr>
          <w:p w:rsidR="00484107" w:rsidRDefault="000330C0" w:rsidP="00B528F0">
            <w:pPr>
              <w:pStyle w:val="ListParagraph"/>
              <w:shd w:val="clear" w:color="auto" w:fill="FFFFFF" w:themeFill="background1"/>
              <w:ind w:left="0"/>
              <w:jc w:val="center"/>
              <w:rPr>
                <w:rFonts w:ascii="Verdana" w:hAnsi="Verdana"/>
                <w:sz w:val="20"/>
                <w:szCs w:val="20"/>
              </w:rPr>
            </w:pPr>
            <w:r>
              <w:rPr>
                <w:rFonts w:ascii="Verdana" w:hAnsi="Verdana"/>
                <w:sz w:val="20"/>
                <w:szCs w:val="20"/>
              </w:rPr>
              <w:t>-</w:t>
            </w:r>
            <w:r w:rsidRPr="00B528F0">
              <w:rPr>
                <w:rFonts w:ascii="Verdana" w:hAnsi="Verdana"/>
                <w:sz w:val="20"/>
                <w:szCs w:val="20"/>
              </w:rPr>
              <w:t>6.490033</w:t>
            </w:r>
          </w:p>
        </w:tc>
      </w:tr>
      <w:tr w:rsidR="000330C0" w:rsidTr="000330C0">
        <w:trPr>
          <w:jc w:val="center"/>
        </w:trPr>
        <w:tc>
          <w:tcPr>
            <w:tcW w:w="0" w:type="auto"/>
            <w:shd w:val="clear" w:color="auto" w:fill="F7CAAC" w:themeFill="accent2" w:themeFillTint="66"/>
            <w:vAlign w:val="center"/>
          </w:tcPr>
          <w:p w:rsidR="00484107" w:rsidRDefault="00484107" w:rsidP="000330C0">
            <w:pPr>
              <w:pStyle w:val="ListParagraph"/>
              <w:ind w:left="0"/>
              <w:jc w:val="center"/>
              <w:rPr>
                <w:rFonts w:ascii="Verdana" w:hAnsi="Verdana"/>
                <w:sz w:val="20"/>
                <w:szCs w:val="20"/>
              </w:rPr>
            </w:pPr>
            <w:r>
              <w:rPr>
                <w:rFonts w:ascii="Verdana" w:hAnsi="Verdana"/>
                <w:sz w:val="20"/>
                <w:szCs w:val="20"/>
              </w:rPr>
              <w:t>Kurtosis</w:t>
            </w:r>
          </w:p>
        </w:tc>
        <w:tc>
          <w:tcPr>
            <w:tcW w:w="0" w:type="auto"/>
            <w:vAlign w:val="center"/>
          </w:tcPr>
          <w:p w:rsidR="00484107" w:rsidRDefault="00B528F0" w:rsidP="00B528F0">
            <w:pPr>
              <w:pStyle w:val="ListParagraph"/>
              <w:shd w:val="clear" w:color="auto" w:fill="FFFFFF" w:themeFill="background1"/>
              <w:ind w:left="0"/>
              <w:jc w:val="center"/>
              <w:rPr>
                <w:rFonts w:ascii="Verdana" w:hAnsi="Verdana"/>
                <w:sz w:val="20"/>
                <w:szCs w:val="20"/>
              </w:rPr>
            </w:pPr>
            <w:r w:rsidRPr="00B528F0">
              <w:rPr>
                <w:rFonts w:ascii="Verdana" w:hAnsi="Verdana"/>
                <w:sz w:val="20"/>
                <w:szCs w:val="20"/>
              </w:rPr>
              <w:t>-</w:t>
            </w:r>
            <w:r w:rsidR="000330C0" w:rsidRPr="00B528F0">
              <w:rPr>
                <w:rFonts w:ascii="Verdana" w:hAnsi="Verdana"/>
                <w:sz w:val="20"/>
                <w:szCs w:val="20"/>
              </w:rPr>
              <w:t>4.666323</w:t>
            </w:r>
          </w:p>
        </w:tc>
        <w:tc>
          <w:tcPr>
            <w:tcW w:w="0" w:type="auto"/>
            <w:vAlign w:val="center"/>
          </w:tcPr>
          <w:p w:rsidR="00484107" w:rsidRDefault="00B528F0" w:rsidP="00B528F0">
            <w:pPr>
              <w:pStyle w:val="ListParagraph"/>
              <w:shd w:val="clear" w:color="auto" w:fill="FFFFFF" w:themeFill="background1"/>
              <w:ind w:left="0"/>
              <w:jc w:val="center"/>
              <w:rPr>
                <w:rFonts w:ascii="Verdana" w:hAnsi="Verdana"/>
                <w:sz w:val="20"/>
                <w:szCs w:val="20"/>
              </w:rPr>
            </w:pPr>
            <w:r>
              <w:rPr>
                <w:rFonts w:ascii="Verdana" w:hAnsi="Verdana"/>
                <w:sz w:val="20"/>
                <w:szCs w:val="20"/>
              </w:rPr>
              <w:t>-</w:t>
            </w:r>
            <w:r w:rsidRPr="00B528F0">
              <w:rPr>
                <w:rFonts w:ascii="Verdana" w:hAnsi="Verdana"/>
                <w:sz w:val="20"/>
                <w:szCs w:val="20"/>
              </w:rPr>
              <w:t>19.905119</w:t>
            </w:r>
          </w:p>
        </w:tc>
        <w:tc>
          <w:tcPr>
            <w:tcW w:w="0" w:type="auto"/>
            <w:vAlign w:val="center"/>
          </w:tcPr>
          <w:p w:rsidR="00484107" w:rsidRDefault="00B528F0" w:rsidP="00B528F0">
            <w:pPr>
              <w:pStyle w:val="ListParagraph"/>
              <w:shd w:val="clear" w:color="auto" w:fill="FFFFFF" w:themeFill="background1"/>
              <w:ind w:left="0"/>
              <w:jc w:val="center"/>
              <w:rPr>
                <w:rFonts w:ascii="Verdana" w:hAnsi="Verdana"/>
                <w:sz w:val="20"/>
                <w:szCs w:val="20"/>
              </w:rPr>
            </w:pPr>
            <w:r w:rsidRPr="00B528F0">
              <w:rPr>
                <w:rFonts w:ascii="Verdana" w:hAnsi="Verdana"/>
                <w:sz w:val="20"/>
                <w:szCs w:val="20"/>
              </w:rPr>
              <w:t>18.576359</w:t>
            </w:r>
          </w:p>
        </w:tc>
        <w:tc>
          <w:tcPr>
            <w:tcW w:w="0" w:type="auto"/>
            <w:vAlign w:val="center"/>
          </w:tcPr>
          <w:p w:rsidR="00484107" w:rsidRDefault="00B528F0" w:rsidP="00B528F0">
            <w:pPr>
              <w:pStyle w:val="ListParagraph"/>
              <w:shd w:val="clear" w:color="auto" w:fill="FFFFFF" w:themeFill="background1"/>
              <w:ind w:left="0"/>
              <w:jc w:val="center"/>
              <w:rPr>
                <w:rFonts w:ascii="Verdana" w:hAnsi="Verdana"/>
                <w:sz w:val="20"/>
                <w:szCs w:val="20"/>
              </w:rPr>
            </w:pPr>
            <w:r w:rsidRPr="00B528F0">
              <w:rPr>
                <w:rFonts w:ascii="Verdana" w:hAnsi="Verdana"/>
                <w:sz w:val="20"/>
                <w:szCs w:val="20"/>
              </w:rPr>
              <w:t>2.887241</w:t>
            </w:r>
          </w:p>
        </w:tc>
      </w:tr>
      <w:tr w:rsidR="000330C0" w:rsidTr="000330C0">
        <w:trPr>
          <w:jc w:val="center"/>
        </w:trPr>
        <w:tc>
          <w:tcPr>
            <w:tcW w:w="0" w:type="auto"/>
            <w:shd w:val="clear" w:color="auto" w:fill="F7CAAC" w:themeFill="accent2" w:themeFillTint="66"/>
            <w:vAlign w:val="center"/>
          </w:tcPr>
          <w:p w:rsidR="00484107" w:rsidRDefault="00484107" w:rsidP="000330C0">
            <w:pPr>
              <w:pStyle w:val="ListParagraph"/>
              <w:ind w:left="0"/>
              <w:jc w:val="center"/>
              <w:rPr>
                <w:rFonts w:ascii="Verdana" w:hAnsi="Verdana"/>
                <w:sz w:val="20"/>
                <w:szCs w:val="20"/>
              </w:rPr>
            </w:pPr>
            <w:r>
              <w:rPr>
                <w:rFonts w:ascii="Verdana" w:hAnsi="Verdana"/>
                <w:sz w:val="20"/>
                <w:szCs w:val="20"/>
              </w:rPr>
              <w:t>Entropy</w:t>
            </w:r>
          </w:p>
        </w:tc>
        <w:tc>
          <w:tcPr>
            <w:tcW w:w="0" w:type="auto"/>
            <w:vAlign w:val="center"/>
          </w:tcPr>
          <w:p w:rsidR="00484107" w:rsidRDefault="00B528F0" w:rsidP="00B528F0">
            <w:pPr>
              <w:pStyle w:val="ListParagraph"/>
              <w:shd w:val="clear" w:color="auto" w:fill="FFFFFF" w:themeFill="background1"/>
              <w:ind w:left="0"/>
              <w:jc w:val="center"/>
              <w:rPr>
                <w:rFonts w:ascii="Verdana" w:hAnsi="Verdana"/>
                <w:sz w:val="20"/>
                <w:szCs w:val="20"/>
              </w:rPr>
            </w:pPr>
            <w:r w:rsidRPr="00B528F0">
              <w:rPr>
                <w:rFonts w:ascii="Verdana" w:hAnsi="Verdana"/>
                <w:sz w:val="20"/>
                <w:szCs w:val="20"/>
              </w:rPr>
              <w:t>1.653338</w:t>
            </w:r>
          </w:p>
        </w:tc>
        <w:tc>
          <w:tcPr>
            <w:tcW w:w="0" w:type="auto"/>
            <w:vAlign w:val="center"/>
          </w:tcPr>
          <w:p w:rsidR="00484107" w:rsidRDefault="00B528F0" w:rsidP="00B528F0">
            <w:pPr>
              <w:pStyle w:val="ListParagraph"/>
              <w:shd w:val="clear" w:color="auto" w:fill="FFFFFF" w:themeFill="background1"/>
              <w:ind w:left="0"/>
              <w:jc w:val="center"/>
              <w:rPr>
                <w:rFonts w:ascii="Verdana" w:hAnsi="Verdana"/>
                <w:sz w:val="20"/>
                <w:szCs w:val="20"/>
              </w:rPr>
            </w:pPr>
            <w:r>
              <w:rPr>
                <w:rFonts w:ascii="Verdana" w:hAnsi="Verdana"/>
                <w:sz w:val="20"/>
                <w:szCs w:val="20"/>
              </w:rPr>
              <w:t>-</w:t>
            </w:r>
            <w:r w:rsidRPr="00B528F0">
              <w:rPr>
                <w:rFonts w:ascii="Verdana" w:hAnsi="Verdana"/>
                <w:sz w:val="20"/>
                <w:szCs w:val="20"/>
              </w:rPr>
              <w:t>6.490033</w:t>
            </w:r>
          </w:p>
        </w:tc>
        <w:tc>
          <w:tcPr>
            <w:tcW w:w="0" w:type="auto"/>
            <w:vAlign w:val="center"/>
          </w:tcPr>
          <w:p w:rsidR="00484107" w:rsidRDefault="00B528F0" w:rsidP="00B528F0">
            <w:pPr>
              <w:pStyle w:val="ListParagraph"/>
              <w:shd w:val="clear" w:color="auto" w:fill="FFFFFF" w:themeFill="background1"/>
              <w:ind w:left="0"/>
              <w:jc w:val="center"/>
              <w:rPr>
                <w:rFonts w:ascii="Verdana" w:hAnsi="Verdana"/>
                <w:sz w:val="20"/>
                <w:szCs w:val="20"/>
              </w:rPr>
            </w:pPr>
            <w:r w:rsidRPr="00B528F0">
              <w:rPr>
                <w:rFonts w:ascii="Verdana" w:hAnsi="Verdana"/>
                <w:sz w:val="20"/>
                <w:szCs w:val="20"/>
              </w:rPr>
              <w:t>2.887241</w:t>
            </w:r>
          </w:p>
        </w:tc>
        <w:tc>
          <w:tcPr>
            <w:tcW w:w="0" w:type="auto"/>
            <w:vAlign w:val="center"/>
          </w:tcPr>
          <w:p w:rsidR="00484107" w:rsidRDefault="00B528F0" w:rsidP="00B528F0">
            <w:pPr>
              <w:pStyle w:val="ListParagraph"/>
              <w:shd w:val="clear" w:color="auto" w:fill="FFFFFF" w:themeFill="background1"/>
              <w:ind w:left="0"/>
              <w:jc w:val="center"/>
              <w:rPr>
                <w:rFonts w:ascii="Verdana" w:hAnsi="Verdana"/>
                <w:sz w:val="20"/>
                <w:szCs w:val="20"/>
              </w:rPr>
            </w:pPr>
            <w:r w:rsidRPr="00B528F0">
              <w:rPr>
                <w:rFonts w:ascii="Verdana" w:hAnsi="Verdana"/>
                <w:sz w:val="20"/>
                <w:szCs w:val="20"/>
              </w:rPr>
              <w:t>4.414256</w:t>
            </w:r>
          </w:p>
        </w:tc>
      </w:tr>
    </w:tbl>
    <w:p w:rsidR="00484107" w:rsidRDefault="00484107" w:rsidP="00484107">
      <w:pPr>
        <w:pStyle w:val="ListParagraph"/>
        <w:ind w:left="2160"/>
        <w:rPr>
          <w:rFonts w:ascii="Verdana" w:hAnsi="Verdana"/>
          <w:sz w:val="20"/>
          <w:szCs w:val="20"/>
        </w:rPr>
      </w:pPr>
    </w:p>
    <w:p w:rsidR="00484107" w:rsidRDefault="006273C0" w:rsidP="00841C48">
      <w:pPr>
        <w:pStyle w:val="ListParagraph"/>
        <w:jc w:val="both"/>
        <w:rPr>
          <w:rFonts w:ascii="Verdana" w:hAnsi="Verdana"/>
          <w:sz w:val="20"/>
          <w:szCs w:val="20"/>
        </w:rPr>
      </w:pPr>
      <w:r>
        <w:rPr>
          <w:rFonts w:ascii="Verdana" w:hAnsi="Verdana"/>
          <w:sz w:val="20"/>
          <w:szCs w:val="20"/>
        </w:rPr>
        <w:t>And the correlation matrix is given below:</w:t>
      </w:r>
    </w:p>
    <w:p w:rsidR="006273C0" w:rsidRDefault="006273C0" w:rsidP="00484107">
      <w:pPr>
        <w:pStyle w:val="ListParagraph"/>
        <w:rPr>
          <w:rFonts w:ascii="Verdana" w:hAnsi="Verdana"/>
          <w:sz w:val="20"/>
          <w:szCs w:val="20"/>
        </w:rPr>
      </w:pPr>
    </w:p>
    <w:tbl>
      <w:tblPr>
        <w:tblStyle w:val="TableGrid"/>
        <w:tblW w:w="0" w:type="auto"/>
        <w:jc w:val="center"/>
        <w:tblLook w:val="04A0" w:firstRow="1" w:lastRow="0" w:firstColumn="1" w:lastColumn="0" w:noHBand="0" w:noVBand="1"/>
      </w:tblPr>
      <w:tblGrid>
        <w:gridCol w:w="1754"/>
        <w:gridCol w:w="1397"/>
        <w:gridCol w:w="1397"/>
        <w:gridCol w:w="1397"/>
        <w:gridCol w:w="1397"/>
      </w:tblGrid>
      <w:tr w:rsidR="006273C0" w:rsidTr="00840027">
        <w:trPr>
          <w:jc w:val="center"/>
        </w:trPr>
        <w:tc>
          <w:tcPr>
            <w:tcW w:w="0" w:type="auto"/>
            <w:shd w:val="clear" w:color="auto" w:fill="BDD6EE" w:themeFill="accent1" w:themeFillTint="66"/>
            <w:vAlign w:val="center"/>
          </w:tcPr>
          <w:p w:rsidR="006273C0" w:rsidRDefault="006273C0" w:rsidP="00840027">
            <w:pPr>
              <w:pStyle w:val="ListParagraph"/>
              <w:ind w:left="0"/>
              <w:jc w:val="center"/>
              <w:rPr>
                <w:rFonts w:ascii="Verdana" w:hAnsi="Verdana"/>
                <w:sz w:val="20"/>
                <w:szCs w:val="20"/>
              </w:rPr>
            </w:pPr>
            <w:r>
              <w:rPr>
                <w:rFonts w:ascii="Verdana" w:hAnsi="Verdana"/>
                <w:sz w:val="20"/>
                <w:szCs w:val="20"/>
              </w:rPr>
              <w:t>Attribute Name</w:t>
            </w:r>
          </w:p>
        </w:tc>
        <w:tc>
          <w:tcPr>
            <w:tcW w:w="0" w:type="auto"/>
            <w:shd w:val="clear" w:color="auto" w:fill="BDD6EE" w:themeFill="accent1" w:themeFillTint="66"/>
            <w:vAlign w:val="center"/>
          </w:tcPr>
          <w:p w:rsidR="006273C0" w:rsidRDefault="006273C0" w:rsidP="00840027">
            <w:pPr>
              <w:pStyle w:val="ListParagraph"/>
              <w:ind w:left="0"/>
              <w:jc w:val="center"/>
              <w:rPr>
                <w:rFonts w:ascii="Verdana" w:hAnsi="Verdana"/>
                <w:sz w:val="20"/>
                <w:szCs w:val="20"/>
              </w:rPr>
            </w:pPr>
            <w:r>
              <w:rPr>
                <w:rFonts w:ascii="Verdana" w:hAnsi="Verdana"/>
                <w:sz w:val="20"/>
                <w:szCs w:val="20"/>
              </w:rPr>
              <w:t>Variance</w:t>
            </w:r>
          </w:p>
        </w:tc>
        <w:tc>
          <w:tcPr>
            <w:tcW w:w="0" w:type="auto"/>
            <w:shd w:val="clear" w:color="auto" w:fill="BDD6EE" w:themeFill="accent1" w:themeFillTint="66"/>
            <w:vAlign w:val="center"/>
          </w:tcPr>
          <w:p w:rsidR="006273C0" w:rsidRDefault="006273C0" w:rsidP="00840027">
            <w:pPr>
              <w:pStyle w:val="ListParagraph"/>
              <w:ind w:left="0"/>
              <w:jc w:val="center"/>
              <w:rPr>
                <w:rFonts w:ascii="Verdana" w:hAnsi="Verdana"/>
                <w:sz w:val="20"/>
                <w:szCs w:val="20"/>
              </w:rPr>
            </w:pPr>
            <w:r>
              <w:rPr>
                <w:rFonts w:ascii="Verdana" w:hAnsi="Verdana"/>
                <w:sz w:val="20"/>
                <w:szCs w:val="20"/>
              </w:rPr>
              <w:t>Skewness</w:t>
            </w:r>
          </w:p>
        </w:tc>
        <w:tc>
          <w:tcPr>
            <w:tcW w:w="0" w:type="auto"/>
            <w:shd w:val="clear" w:color="auto" w:fill="BDD6EE" w:themeFill="accent1" w:themeFillTint="66"/>
            <w:vAlign w:val="center"/>
          </w:tcPr>
          <w:p w:rsidR="006273C0" w:rsidRDefault="006273C0" w:rsidP="00840027">
            <w:pPr>
              <w:pStyle w:val="ListParagraph"/>
              <w:ind w:left="0"/>
              <w:jc w:val="center"/>
              <w:rPr>
                <w:rFonts w:ascii="Verdana" w:hAnsi="Verdana"/>
                <w:sz w:val="20"/>
                <w:szCs w:val="20"/>
              </w:rPr>
            </w:pPr>
            <w:r>
              <w:rPr>
                <w:rFonts w:ascii="Verdana" w:hAnsi="Verdana"/>
                <w:sz w:val="20"/>
                <w:szCs w:val="20"/>
              </w:rPr>
              <w:t>Kurtosis</w:t>
            </w:r>
          </w:p>
        </w:tc>
        <w:tc>
          <w:tcPr>
            <w:tcW w:w="0" w:type="auto"/>
            <w:shd w:val="clear" w:color="auto" w:fill="BDD6EE" w:themeFill="accent1" w:themeFillTint="66"/>
            <w:vAlign w:val="center"/>
          </w:tcPr>
          <w:p w:rsidR="006273C0" w:rsidRDefault="006273C0" w:rsidP="00840027">
            <w:pPr>
              <w:pStyle w:val="ListParagraph"/>
              <w:ind w:left="0"/>
              <w:jc w:val="center"/>
              <w:rPr>
                <w:rFonts w:ascii="Verdana" w:hAnsi="Verdana"/>
                <w:sz w:val="20"/>
                <w:szCs w:val="20"/>
              </w:rPr>
            </w:pPr>
            <w:r>
              <w:rPr>
                <w:rFonts w:ascii="Verdana" w:hAnsi="Verdana"/>
                <w:sz w:val="20"/>
                <w:szCs w:val="20"/>
              </w:rPr>
              <w:t>Entropy</w:t>
            </w:r>
          </w:p>
        </w:tc>
      </w:tr>
      <w:tr w:rsidR="006273C0" w:rsidTr="00840027">
        <w:trPr>
          <w:jc w:val="center"/>
        </w:trPr>
        <w:tc>
          <w:tcPr>
            <w:tcW w:w="0" w:type="auto"/>
            <w:shd w:val="clear" w:color="auto" w:fill="F7CAAC" w:themeFill="accent2" w:themeFillTint="66"/>
            <w:vAlign w:val="center"/>
          </w:tcPr>
          <w:p w:rsidR="006273C0" w:rsidRDefault="006273C0" w:rsidP="00840027">
            <w:pPr>
              <w:pStyle w:val="ListParagraph"/>
              <w:ind w:left="0"/>
              <w:jc w:val="center"/>
              <w:rPr>
                <w:rFonts w:ascii="Verdana" w:hAnsi="Verdana"/>
                <w:sz w:val="20"/>
                <w:szCs w:val="20"/>
              </w:rPr>
            </w:pPr>
            <w:r>
              <w:rPr>
                <w:rFonts w:ascii="Verdana" w:hAnsi="Verdana"/>
                <w:sz w:val="20"/>
                <w:szCs w:val="20"/>
              </w:rPr>
              <w:t>Variance</w:t>
            </w:r>
          </w:p>
        </w:tc>
        <w:tc>
          <w:tcPr>
            <w:tcW w:w="0" w:type="auto"/>
            <w:vAlign w:val="center"/>
          </w:tcPr>
          <w:p w:rsidR="006273C0" w:rsidRPr="006273C0" w:rsidRDefault="006273C0" w:rsidP="006273C0">
            <w:pPr>
              <w:pStyle w:val="ListParagraph"/>
              <w:shd w:val="clear" w:color="auto" w:fill="FFFFFF" w:themeFill="background1"/>
              <w:ind w:left="0"/>
              <w:jc w:val="center"/>
              <w:rPr>
                <w:rFonts w:ascii="Verdana" w:hAnsi="Verdana"/>
                <w:sz w:val="20"/>
                <w:szCs w:val="20"/>
              </w:rPr>
            </w:pPr>
            <w:r w:rsidRPr="006273C0">
              <w:rPr>
                <w:rFonts w:ascii="Verdana" w:hAnsi="Verdana"/>
                <w:sz w:val="20"/>
                <w:szCs w:val="20"/>
              </w:rPr>
              <w:t>1.0000000</w:t>
            </w:r>
          </w:p>
        </w:tc>
        <w:tc>
          <w:tcPr>
            <w:tcW w:w="0" w:type="auto"/>
            <w:vAlign w:val="center"/>
          </w:tcPr>
          <w:p w:rsidR="006273C0" w:rsidRPr="006273C0" w:rsidRDefault="006273C0" w:rsidP="006273C0">
            <w:pPr>
              <w:pStyle w:val="ListParagraph"/>
              <w:shd w:val="clear" w:color="auto" w:fill="FFFFFF" w:themeFill="background1"/>
              <w:ind w:left="0"/>
              <w:jc w:val="center"/>
              <w:rPr>
                <w:rFonts w:ascii="Verdana" w:hAnsi="Verdana"/>
                <w:sz w:val="20"/>
                <w:szCs w:val="20"/>
              </w:rPr>
            </w:pPr>
            <w:r w:rsidRPr="006273C0">
              <w:rPr>
                <w:rFonts w:ascii="Verdana" w:hAnsi="Verdana"/>
                <w:sz w:val="20"/>
                <w:szCs w:val="20"/>
              </w:rPr>
              <w:t>0.2640255</w:t>
            </w:r>
          </w:p>
        </w:tc>
        <w:tc>
          <w:tcPr>
            <w:tcW w:w="0" w:type="auto"/>
            <w:vAlign w:val="center"/>
          </w:tcPr>
          <w:p w:rsidR="006273C0" w:rsidRPr="006273C0" w:rsidRDefault="006273C0" w:rsidP="006273C0">
            <w:pPr>
              <w:pStyle w:val="ListParagraph"/>
              <w:shd w:val="clear" w:color="auto" w:fill="FFFFFF" w:themeFill="background1"/>
              <w:ind w:left="0"/>
              <w:jc w:val="center"/>
              <w:rPr>
                <w:rFonts w:ascii="Verdana" w:hAnsi="Verdana"/>
                <w:sz w:val="20"/>
                <w:szCs w:val="20"/>
              </w:rPr>
            </w:pPr>
            <w:r w:rsidRPr="006273C0">
              <w:rPr>
                <w:rFonts w:ascii="Verdana" w:hAnsi="Verdana"/>
                <w:sz w:val="20"/>
                <w:szCs w:val="20"/>
              </w:rPr>
              <w:t>-0.3808500</w:t>
            </w:r>
          </w:p>
        </w:tc>
        <w:tc>
          <w:tcPr>
            <w:tcW w:w="0" w:type="auto"/>
            <w:vAlign w:val="center"/>
          </w:tcPr>
          <w:p w:rsidR="006273C0" w:rsidRPr="006273C0" w:rsidRDefault="006273C0" w:rsidP="006273C0">
            <w:pPr>
              <w:pStyle w:val="ListParagraph"/>
              <w:shd w:val="clear" w:color="auto" w:fill="FFFFFF" w:themeFill="background1"/>
              <w:ind w:left="0"/>
              <w:jc w:val="center"/>
              <w:rPr>
                <w:rFonts w:ascii="Verdana" w:hAnsi="Verdana"/>
                <w:sz w:val="20"/>
                <w:szCs w:val="20"/>
              </w:rPr>
            </w:pPr>
            <w:r w:rsidRPr="006273C0">
              <w:rPr>
                <w:rFonts w:ascii="Verdana" w:hAnsi="Verdana"/>
                <w:sz w:val="20"/>
                <w:szCs w:val="20"/>
              </w:rPr>
              <w:t>0.2768167</w:t>
            </w:r>
          </w:p>
        </w:tc>
      </w:tr>
      <w:tr w:rsidR="006273C0" w:rsidTr="00840027">
        <w:trPr>
          <w:jc w:val="center"/>
        </w:trPr>
        <w:tc>
          <w:tcPr>
            <w:tcW w:w="0" w:type="auto"/>
            <w:shd w:val="clear" w:color="auto" w:fill="F7CAAC" w:themeFill="accent2" w:themeFillTint="66"/>
            <w:vAlign w:val="center"/>
          </w:tcPr>
          <w:p w:rsidR="006273C0" w:rsidRDefault="006273C0" w:rsidP="00840027">
            <w:pPr>
              <w:pStyle w:val="ListParagraph"/>
              <w:ind w:left="0"/>
              <w:jc w:val="center"/>
              <w:rPr>
                <w:rFonts w:ascii="Verdana" w:hAnsi="Verdana"/>
                <w:sz w:val="20"/>
                <w:szCs w:val="20"/>
              </w:rPr>
            </w:pPr>
            <w:r>
              <w:rPr>
                <w:rFonts w:ascii="Verdana" w:hAnsi="Verdana"/>
                <w:sz w:val="20"/>
                <w:szCs w:val="20"/>
              </w:rPr>
              <w:t>Skewness</w:t>
            </w:r>
          </w:p>
        </w:tc>
        <w:tc>
          <w:tcPr>
            <w:tcW w:w="0" w:type="auto"/>
            <w:vAlign w:val="center"/>
          </w:tcPr>
          <w:p w:rsidR="006273C0" w:rsidRPr="006273C0" w:rsidRDefault="006273C0" w:rsidP="006273C0">
            <w:pPr>
              <w:pStyle w:val="ListParagraph"/>
              <w:shd w:val="clear" w:color="auto" w:fill="FFFFFF" w:themeFill="background1"/>
              <w:ind w:left="0"/>
              <w:jc w:val="center"/>
              <w:rPr>
                <w:rFonts w:ascii="Verdana" w:hAnsi="Verdana"/>
                <w:sz w:val="20"/>
                <w:szCs w:val="20"/>
              </w:rPr>
            </w:pPr>
            <w:r w:rsidRPr="006273C0">
              <w:rPr>
                <w:rFonts w:ascii="Verdana" w:hAnsi="Verdana"/>
                <w:sz w:val="20"/>
                <w:szCs w:val="20"/>
              </w:rPr>
              <w:t>0.2640255</w:t>
            </w:r>
          </w:p>
        </w:tc>
        <w:tc>
          <w:tcPr>
            <w:tcW w:w="0" w:type="auto"/>
            <w:vAlign w:val="center"/>
          </w:tcPr>
          <w:p w:rsidR="006273C0" w:rsidRPr="006273C0" w:rsidRDefault="006273C0" w:rsidP="006273C0">
            <w:pPr>
              <w:pStyle w:val="ListParagraph"/>
              <w:shd w:val="clear" w:color="auto" w:fill="FFFFFF" w:themeFill="background1"/>
              <w:ind w:left="0"/>
              <w:jc w:val="center"/>
              <w:rPr>
                <w:rFonts w:ascii="Verdana" w:hAnsi="Verdana"/>
                <w:sz w:val="20"/>
                <w:szCs w:val="20"/>
              </w:rPr>
            </w:pPr>
            <w:r w:rsidRPr="006273C0">
              <w:rPr>
                <w:rFonts w:ascii="Verdana" w:hAnsi="Verdana"/>
                <w:sz w:val="20"/>
                <w:szCs w:val="20"/>
              </w:rPr>
              <w:t>1.0000000</w:t>
            </w:r>
          </w:p>
        </w:tc>
        <w:tc>
          <w:tcPr>
            <w:tcW w:w="0" w:type="auto"/>
            <w:vAlign w:val="center"/>
          </w:tcPr>
          <w:p w:rsidR="006273C0" w:rsidRPr="006273C0" w:rsidRDefault="006273C0" w:rsidP="006273C0">
            <w:pPr>
              <w:pStyle w:val="ListParagraph"/>
              <w:shd w:val="clear" w:color="auto" w:fill="FFFFFF" w:themeFill="background1"/>
              <w:ind w:left="0"/>
              <w:jc w:val="center"/>
              <w:rPr>
                <w:rFonts w:ascii="Verdana" w:hAnsi="Verdana"/>
                <w:sz w:val="20"/>
                <w:szCs w:val="20"/>
              </w:rPr>
            </w:pPr>
            <w:r w:rsidRPr="006273C0">
              <w:rPr>
                <w:rFonts w:ascii="Verdana" w:hAnsi="Verdana"/>
                <w:sz w:val="20"/>
                <w:szCs w:val="20"/>
              </w:rPr>
              <w:t>-0.7868952</w:t>
            </w:r>
          </w:p>
        </w:tc>
        <w:tc>
          <w:tcPr>
            <w:tcW w:w="0" w:type="auto"/>
            <w:vAlign w:val="center"/>
          </w:tcPr>
          <w:p w:rsidR="006273C0" w:rsidRPr="006273C0" w:rsidRDefault="006273C0" w:rsidP="006273C0">
            <w:pPr>
              <w:pStyle w:val="ListParagraph"/>
              <w:shd w:val="clear" w:color="auto" w:fill="FFFFFF" w:themeFill="background1"/>
              <w:ind w:left="0"/>
              <w:jc w:val="center"/>
              <w:rPr>
                <w:rFonts w:ascii="Verdana" w:hAnsi="Verdana"/>
                <w:sz w:val="20"/>
                <w:szCs w:val="20"/>
              </w:rPr>
            </w:pPr>
            <w:r w:rsidRPr="006273C0">
              <w:rPr>
                <w:rFonts w:ascii="Verdana" w:hAnsi="Verdana"/>
                <w:sz w:val="20"/>
                <w:szCs w:val="20"/>
              </w:rPr>
              <w:t>-0.5263208</w:t>
            </w:r>
          </w:p>
        </w:tc>
      </w:tr>
      <w:tr w:rsidR="006273C0" w:rsidTr="00840027">
        <w:trPr>
          <w:jc w:val="center"/>
        </w:trPr>
        <w:tc>
          <w:tcPr>
            <w:tcW w:w="0" w:type="auto"/>
            <w:shd w:val="clear" w:color="auto" w:fill="F7CAAC" w:themeFill="accent2" w:themeFillTint="66"/>
            <w:vAlign w:val="center"/>
          </w:tcPr>
          <w:p w:rsidR="006273C0" w:rsidRDefault="006273C0" w:rsidP="00840027">
            <w:pPr>
              <w:pStyle w:val="ListParagraph"/>
              <w:ind w:left="0"/>
              <w:jc w:val="center"/>
              <w:rPr>
                <w:rFonts w:ascii="Verdana" w:hAnsi="Verdana"/>
                <w:sz w:val="20"/>
                <w:szCs w:val="20"/>
              </w:rPr>
            </w:pPr>
            <w:r>
              <w:rPr>
                <w:rFonts w:ascii="Verdana" w:hAnsi="Verdana"/>
                <w:sz w:val="20"/>
                <w:szCs w:val="20"/>
              </w:rPr>
              <w:t>Kurtosis</w:t>
            </w:r>
          </w:p>
        </w:tc>
        <w:tc>
          <w:tcPr>
            <w:tcW w:w="0" w:type="auto"/>
            <w:vAlign w:val="center"/>
          </w:tcPr>
          <w:p w:rsidR="006273C0" w:rsidRPr="006273C0" w:rsidRDefault="006273C0" w:rsidP="006273C0">
            <w:pPr>
              <w:pStyle w:val="ListParagraph"/>
              <w:shd w:val="clear" w:color="auto" w:fill="FFFFFF" w:themeFill="background1"/>
              <w:ind w:left="0"/>
              <w:jc w:val="center"/>
              <w:rPr>
                <w:rFonts w:ascii="Verdana" w:hAnsi="Verdana"/>
                <w:sz w:val="20"/>
                <w:szCs w:val="20"/>
              </w:rPr>
            </w:pPr>
            <w:r w:rsidRPr="006273C0">
              <w:rPr>
                <w:rFonts w:ascii="Verdana" w:hAnsi="Verdana"/>
                <w:sz w:val="20"/>
                <w:szCs w:val="20"/>
              </w:rPr>
              <w:t>-0.3808500</w:t>
            </w:r>
          </w:p>
        </w:tc>
        <w:tc>
          <w:tcPr>
            <w:tcW w:w="0" w:type="auto"/>
            <w:vAlign w:val="center"/>
          </w:tcPr>
          <w:p w:rsidR="006273C0" w:rsidRPr="006273C0" w:rsidRDefault="006273C0" w:rsidP="006273C0">
            <w:pPr>
              <w:pStyle w:val="ListParagraph"/>
              <w:shd w:val="clear" w:color="auto" w:fill="FFFFFF" w:themeFill="background1"/>
              <w:ind w:left="0"/>
              <w:jc w:val="center"/>
              <w:rPr>
                <w:rFonts w:ascii="Verdana" w:hAnsi="Verdana"/>
                <w:sz w:val="20"/>
                <w:szCs w:val="20"/>
              </w:rPr>
            </w:pPr>
            <w:r w:rsidRPr="006273C0">
              <w:rPr>
                <w:rFonts w:ascii="Verdana" w:hAnsi="Verdana"/>
                <w:sz w:val="20"/>
                <w:szCs w:val="20"/>
              </w:rPr>
              <w:t>-0.7868952</w:t>
            </w:r>
          </w:p>
        </w:tc>
        <w:tc>
          <w:tcPr>
            <w:tcW w:w="0" w:type="auto"/>
            <w:vAlign w:val="center"/>
          </w:tcPr>
          <w:p w:rsidR="006273C0" w:rsidRPr="006273C0" w:rsidRDefault="006273C0" w:rsidP="006273C0">
            <w:pPr>
              <w:pStyle w:val="ListParagraph"/>
              <w:shd w:val="clear" w:color="auto" w:fill="FFFFFF" w:themeFill="background1"/>
              <w:ind w:left="0"/>
              <w:jc w:val="center"/>
              <w:rPr>
                <w:rFonts w:ascii="Verdana" w:hAnsi="Verdana"/>
                <w:sz w:val="20"/>
                <w:szCs w:val="20"/>
              </w:rPr>
            </w:pPr>
            <w:r w:rsidRPr="006273C0">
              <w:rPr>
                <w:rFonts w:ascii="Verdana" w:hAnsi="Verdana"/>
                <w:sz w:val="20"/>
                <w:szCs w:val="20"/>
              </w:rPr>
              <w:t>1.0000000</w:t>
            </w:r>
          </w:p>
        </w:tc>
        <w:tc>
          <w:tcPr>
            <w:tcW w:w="0" w:type="auto"/>
            <w:vAlign w:val="center"/>
          </w:tcPr>
          <w:p w:rsidR="006273C0" w:rsidRPr="006273C0" w:rsidRDefault="006273C0" w:rsidP="006273C0">
            <w:pPr>
              <w:pStyle w:val="ListParagraph"/>
              <w:shd w:val="clear" w:color="auto" w:fill="FFFFFF" w:themeFill="background1"/>
              <w:ind w:left="0"/>
              <w:jc w:val="center"/>
              <w:rPr>
                <w:rFonts w:ascii="Verdana" w:hAnsi="Verdana"/>
                <w:sz w:val="20"/>
                <w:szCs w:val="20"/>
              </w:rPr>
            </w:pPr>
            <w:r w:rsidRPr="006273C0">
              <w:rPr>
                <w:rFonts w:ascii="Verdana" w:hAnsi="Verdana"/>
                <w:sz w:val="20"/>
                <w:szCs w:val="20"/>
              </w:rPr>
              <w:t>0.3188409</w:t>
            </w:r>
          </w:p>
        </w:tc>
      </w:tr>
      <w:tr w:rsidR="006273C0" w:rsidTr="00840027">
        <w:trPr>
          <w:jc w:val="center"/>
        </w:trPr>
        <w:tc>
          <w:tcPr>
            <w:tcW w:w="0" w:type="auto"/>
            <w:shd w:val="clear" w:color="auto" w:fill="F7CAAC" w:themeFill="accent2" w:themeFillTint="66"/>
            <w:vAlign w:val="center"/>
          </w:tcPr>
          <w:p w:rsidR="006273C0" w:rsidRDefault="006273C0" w:rsidP="00840027">
            <w:pPr>
              <w:pStyle w:val="ListParagraph"/>
              <w:ind w:left="0"/>
              <w:jc w:val="center"/>
              <w:rPr>
                <w:rFonts w:ascii="Verdana" w:hAnsi="Verdana"/>
                <w:sz w:val="20"/>
                <w:szCs w:val="20"/>
              </w:rPr>
            </w:pPr>
            <w:r>
              <w:rPr>
                <w:rFonts w:ascii="Verdana" w:hAnsi="Verdana"/>
                <w:sz w:val="20"/>
                <w:szCs w:val="20"/>
              </w:rPr>
              <w:t>Entropy</w:t>
            </w:r>
          </w:p>
        </w:tc>
        <w:tc>
          <w:tcPr>
            <w:tcW w:w="0" w:type="auto"/>
            <w:vAlign w:val="center"/>
          </w:tcPr>
          <w:p w:rsidR="006273C0" w:rsidRPr="006273C0" w:rsidRDefault="006273C0" w:rsidP="006273C0">
            <w:pPr>
              <w:pStyle w:val="ListParagraph"/>
              <w:shd w:val="clear" w:color="auto" w:fill="FFFFFF" w:themeFill="background1"/>
              <w:ind w:left="0"/>
              <w:jc w:val="center"/>
              <w:rPr>
                <w:rFonts w:ascii="Verdana" w:hAnsi="Verdana"/>
                <w:sz w:val="20"/>
                <w:szCs w:val="20"/>
              </w:rPr>
            </w:pPr>
            <w:r w:rsidRPr="006273C0">
              <w:rPr>
                <w:rFonts w:ascii="Verdana" w:hAnsi="Verdana"/>
                <w:sz w:val="20"/>
                <w:szCs w:val="20"/>
              </w:rPr>
              <w:t>0.2768167</w:t>
            </w:r>
          </w:p>
        </w:tc>
        <w:tc>
          <w:tcPr>
            <w:tcW w:w="0" w:type="auto"/>
            <w:vAlign w:val="center"/>
          </w:tcPr>
          <w:p w:rsidR="006273C0" w:rsidRPr="006273C0" w:rsidRDefault="006273C0" w:rsidP="006273C0">
            <w:pPr>
              <w:pStyle w:val="ListParagraph"/>
              <w:shd w:val="clear" w:color="auto" w:fill="FFFFFF" w:themeFill="background1"/>
              <w:ind w:left="0"/>
              <w:jc w:val="center"/>
              <w:rPr>
                <w:rFonts w:ascii="Verdana" w:hAnsi="Verdana"/>
                <w:sz w:val="20"/>
                <w:szCs w:val="20"/>
              </w:rPr>
            </w:pPr>
            <w:r w:rsidRPr="006273C0">
              <w:rPr>
                <w:rFonts w:ascii="Verdana" w:hAnsi="Verdana"/>
                <w:sz w:val="20"/>
                <w:szCs w:val="20"/>
              </w:rPr>
              <w:t>-0.5263208</w:t>
            </w:r>
          </w:p>
        </w:tc>
        <w:tc>
          <w:tcPr>
            <w:tcW w:w="0" w:type="auto"/>
            <w:vAlign w:val="center"/>
          </w:tcPr>
          <w:p w:rsidR="006273C0" w:rsidRPr="006273C0" w:rsidRDefault="006273C0" w:rsidP="006273C0">
            <w:pPr>
              <w:pStyle w:val="ListParagraph"/>
              <w:shd w:val="clear" w:color="auto" w:fill="FFFFFF" w:themeFill="background1"/>
              <w:ind w:left="0"/>
              <w:jc w:val="center"/>
              <w:rPr>
                <w:rFonts w:ascii="Verdana" w:hAnsi="Verdana"/>
                <w:sz w:val="20"/>
                <w:szCs w:val="20"/>
              </w:rPr>
            </w:pPr>
            <w:r w:rsidRPr="006273C0">
              <w:rPr>
                <w:rFonts w:ascii="Verdana" w:hAnsi="Verdana"/>
                <w:sz w:val="20"/>
                <w:szCs w:val="20"/>
              </w:rPr>
              <w:t>0.3188409</w:t>
            </w:r>
          </w:p>
        </w:tc>
        <w:tc>
          <w:tcPr>
            <w:tcW w:w="0" w:type="auto"/>
            <w:vAlign w:val="center"/>
          </w:tcPr>
          <w:p w:rsidR="006273C0" w:rsidRPr="006273C0" w:rsidRDefault="006273C0" w:rsidP="006273C0">
            <w:pPr>
              <w:pStyle w:val="ListParagraph"/>
              <w:shd w:val="clear" w:color="auto" w:fill="FFFFFF" w:themeFill="background1"/>
              <w:ind w:left="0"/>
              <w:jc w:val="center"/>
              <w:rPr>
                <w:rFonts w:ascii="Verdana" w:hAnsi="Verdana"/>
                <w:sz w:val="20"/>
                <w:szCs w:val="20"/>
              </w:rPr>
            </w:pPr>
            <w:r w:rsidRPr="006273C0">
              <w:rPr>
                <w:rFonts w:ascii="Verdana" w:hAnsi="Verdana"/>
                <w:sz w:val="20"/>
                <w:szCs w:val="20"/>
              </w:rPr>
              <w:t>1.0000000</w:t>
            </w:r>
          </w:p>
        </w:tc>
      </w:tr>
    </w:tbl>
    <w:p w:rsidR="006273C0" w:rsidRDefault="006273C0" w:rsidP="00484107">
      <w:pPr>
        <w:pStyle w:val="ListParagraph"/>
        <w:rPr>
          <w:rFonts w:ascii="Verdana" w:hAnsi="Verdana"/>
          <w:sz w:val="20"/>
          <w:szCs w:val="20"/>
        </w:rPr>
      </w:pPr>
    </w:p>
    <w:p w:rsidR="00841C48" w:rsidRDefault="00841C48" w:rsidP="00484107">
      <w:pPr>
        <w:pStyle w:val="ListParagraph"/>
        <w:rPr>
          <w:rFonts w:ascii="Verdana" w:hAnsi="Verdana"/>
          <w:sz w:val="20"/>
          <w:szCs w:val="20"/>
        </w:rPr>
      </w:pPr>
    </w:p>
    <w:p w:rsidR="001A5CEC" w:rsidRPr="00C25164" w:rsidRDefault="001A5CEC" w:rsidP="00484107">
      <w:pPr>
        <w:pStyle w:val="ListParagraph"/>
        <w:rPr>
          <w:rFonts w:ascii="Verdana" w:hAnsi="Verdana"/>
          <w:b/>
          <w:sz w:val="20"/>
          <w:szCs w:val="20"/>
        </w:rPr>
      </w:pPr>
      <w:r w:rsidRPr="00C25164">
        <w:rPr>
          <w:rFonts w:ascii="Verdana" w:hAnsi="Verdana"/>
          <w:b/>
          <w:sz w:val="20"/>
          <w:szCs w:val="20"/>
        </w:rPr>
        <w:t>Statistical findings:</w:t>
      </w:r>
    </w:p>
    <w:p w:rsidR="001A5CEC" w:rsidRDefault="001A5CEC" w:rsidP="00841C48">
      <w:pPr>
        <w:pStyle w:val="ListParagraph"/>
        <w:numPr>
          <w:ilvl w:val="0"/>
          <w:numId w:val="4"/>
        </w:numPr>
        <w:jc w:val="both"/>
        <w:rPr>
          <w:rFonts w:ascii="Verdana" w:hAnsi="Verdana"/>
          <w:sz w:val="20"/>
          <w:szCs w:val="20"/>
        </w:rPr>
      </w:pPr>
      <w:r>
        <w:rPr>
          <w:rFonts w:ascii="Verdana" w:hAnsi="Verdana"/>
          <w:sz w:val="20"/>
          <w:szCs w:val="20"/>
        </w:rPr>
        <w:t>All the attributes are somewhat related linearly. The degree of linear relationships among them is described in the below table:</w:t>
      </w:r>
    </w:p>
    <w:p w:rsidR="001A5CEC" w:rsidRDefault="001A5CEC" w:rsidP="001A5CEC">
      <w:pPr>
        <w:pStyle w:val="ListParagraph"/>
        <w:ind w:left="1440"/>
        <w:rPr>
          <w:rFonts w:ascii="Verdana" w:hAnsi="Verdana"/>
          <w:sz w:val="20"/>
          <w:szCs w:val="20"/>
        </w:rPr>
      </w:pPr>
    </w:p>
    <w:tbl>
      <w:tblPr>
        <w:tblStyle w:val="TableGrid"/>
        <w:tblW w:w="0" w:type="auto"/>
        <w:jc w:val="center"/>
        <w:tblLook w:val="04A0" w:firstRow="1" w:lastRow="0" w:firstColumn="1" w:lastColumn="0" w:noHBand="0" w:noVBand="1"/>
      </w:tblPr>
      <w:tblGrid>
        <w:gridCol w:w="1208"/>
        <w:gridCol w:w="1481"/>
        <w:gridCol w:w="1626"/>
        <w:gridCol w:w="1710"/>
        <w:gridCol w:w="1620"/>
      </w:tblGrid>
      <w:tr w:rsidR="001A7F84" w:rsidTr="0081656E">
        <w:trPr>
          <w:jc w:val="center"/>
        </w:trPr>
        <w:tc>
          <w:tcPr>
            <w:tcW w:w="1208" w:type="dxa"/>
            <w:shd w:val="clear" w:color="auto" w:fill="BDD6EE" w:themeFill="accent1" w:themeFillTint="66"/>
            <w:vAlign w:val="center"/>
          </w:tcPr>
          <w:p w:rsidR="001A7F84" w:rsidRDefault="001A7F84" w:rsidP="00840027">
            <w:pPr>
              <w:pStyle w:val="ListParagraph"/>
              <w:ind w:left="0"/>
              <w:jc w:val="center"/>
              <w:rPr>
                <w:rFonts w:ascii="Verdana" w:hAnsi="Verdana"/>
                <w:sz w:val="20"/>
                <w:szCs w:val="20"/>
              </w:rPr>
            </w:pPr>
            <w:r>
              <w:rPr>
                <w:rFonts w:ascii="Verdana" w:hAnsi="Verdana"/>
                <w:sz w:val="20"/>
                <w:szCs w:val="20"/>
              </w:rPr>
              <w:t>Attribute Name</w:t>
            </w:r>
          </w:p>
        </w:tc>
        <w:tc>
          <w:tcPr>
            <w:tcW w:w="1481" w:type="dxa"/>
            <w:shd w:val="clear" w:color="auto" w:fill="BDD6EE" w:themeFill="accent1" w:themeFillTint="66"/>
            <w:vAlign w:val="center"/>
          </w:tcPr>
          <w:p w:rsidR="001A7F84" w:rsidRDefault="001A7F84" w:rsidP="00840027">
            <w:pPr>
              <w:pStyle w:val="ListParagraph"/>
              <w:ind w:left="0"/>
              <w:jc w:val="center"/>
              <w:rPr>
                <w:rFonts w:ascii="Verdana" w:hAnsi="Verdana"/>
                <w:sz w:val="20"/>
                <w:szCs w:val="20"/>
              </w:rPr>
            </w:pPr>
            <w:r>
              <w:rPr>
                <w:rFonts w:ascii="Verdana" w:hAnsi="Verdana"/>
                <w:sz w:val="20"/>
                <w:szCs w:val="20"/>
              </w:rPr>
              <w:t>Variance</w:t>
            </w:r>
          </w:p>
        </w:tc>
        <w:tc>
          <w:tcPr>
            <w:tcW w:w="1626" w:type="dxa"/>
            <w:shd w:val="clear" w:color="auto" w:fill="BDD6EE" w:themeFill="accent1" w:themeFillTint="66"/>
            <w:vAlign w:val="center"/>
          </w:tcPr>
          <w:p w:rsidR="001A7F84" w:rsidRDefault="001A7F84" w:rsidP="00840027">
            <w:pPr>
              <w:pStyle w:val="ListParagraph"/>
              <w:ind w:left="0"/>
              <w:jc w:val="center"/>
              <w:rPr>
                <w:rFonts w:ascii="Verdana" w:hAnsi="Verdana"/>
                <w:sz w:val="20"/>
                <w:szCs w:val="20"/>
              </w:rPr>
            </w:pPr>
            <w:r>
              <w:rPr>
                <w:rFonts w:ascii="Verdana" w:hAnsi="Verdana"/>
                <w:sz w:val="20"/>
                <w:szCs w:val="20"/>
              </w:rPr>
              <w:t>Skewness</w:t>
            </w:r>
          </w:p>
        </w:tc>
        <w:tc>
          <w:tcPr>
            <w:tcW w:w="1710" w:type="dxa"/>
            <w:shd w:val="clear" w:color="auto" w:fill="BDD6EE" w:themeFill="accent1" w:themeFillTint="66"/>
            <w:vAlign w:val="center"/>
          </w:tcPr>
          <w:p w:rsidR="001A7F84" w:rsidRDefault="001A7F84" w:rsidP="00840027">
            <w:pPr>
              <w:pStyle w:val="ListParagraph"/>
              <w:ind w:left="0"/>
              <w:jc w:val="center"/>
              <w:rPr>
                <w:rFonts w:ascii="Verdana" w:hAnsi="Verdana"/>
                <w:sz w:val="20"/>
                <w:szCs w:val="20"/>
              </w:rPr>
            </w:pPr>
            <w:r>
              <w:rPr>
                <w:rFonts w:ascii="Verdana" w:hAnsi="Verdana"/>
                <w:sz w:val="20"/>
                <w:szCs w:val="20"/>
              </w:rPr>
              <w:t>Kurtosis</w:t>
            </w:r>
          </w:p>
        </w:tc>
        <w:tc>
          <w:tcPr>
            <w:tcW w:w="1620" w:type="dxa"/>
            <w:shd w:val="clear" w:color="auto" w:fill="BDD6EE" w:themeFill="accent1" w:themeFillTint="66"/>
            <w:vAlign w:val="center"/>
          </w:tcPr>
          <w:p w:rsidR="001A7F84" w:rsidRDefault="001A7F84" w:rsidP="00840027">
            <w:pPr>
              <w:pStyle w:val="ListParagraph"/>
              <w:ind w:left="0"/>
              <w:jc w:val="center"/>
              <w:rPr>
                <w:rFonts w:ascii="Verdana" w:hAnsi="Verdana"/>
                <w:sz w:val="20"/>
                <w:szCs w:val="20"/>
              </w:rPr>
            </w:pPr>
          </w:p>
          <w:p w:rsidR="001A7F84" w:rsidRDefault="001A7F84" w:rsidP="00840027">
            <w:pPr>
              <w:pStyle w:val="ListParagraph"/>
              <w:ind w:left="0"/>
              <w:jc w:val="center"/>
              <w:rPr>
                <w:rFonts w:ascii="Verdana" w:hAnsi="Verdana"/>
                <w:sz w:val="20"/>
                <w:szCs w:val="20"/>
              </w:rPr>
            </w:pPr>
            <w:r>
              <w:rPr>
                <w:rFonts w:ascii="Verdana" w:hAnsi="Verdana"/>
                <w:sz w:val="20"/>
                <w:szCs w:val="20"/>
              </w:rPr>
              <w:t>Entropy</w:t>
            </w:r>
          </w:p>
          <w:p w:rsidR="001A7F84" w:rsidRDefault="001A7F84" w:rsidP="00C25164">
            <w:pPr>
              <w:pStyle w:val="ListParagraph"/>
              <w:ind w:left="0"/>
              <w:rPr>
                <w:rFonts w:ascii="Verdana" w:hAnsi="Verdana"/>
                <w:sz w:val="20"/>
                <w:szCs w:val="20"/>
              </w:rPr>
            </w:pPr>
          </w:p>
        </w:tc>
      </w:tr>
      <w:tr w:rsidR="001A7F84" w:rsidTr="0081656E">
        <w:trPr>
          <w:jc w:val="center"/>
        </w:trPr>
        <w:tc>
          <w:tcPr>
            <w:tcW w:w="1208" w:type="dxa"/>
            <w:shd w:val="clear" w:color="auto" w:fill="F7CAAC" w:themeFill="accent2" w:themeFillTint="66"/>
            <w:vAlign w:val="center"/>
          </w:tcPr>
          <w:p w:rsidR="001A7F84" w:rsidRDefault="001A7F84" w:rsidP="001A5CEC">
            <w:pPr>
              <w:pStyle w:val="ListParagraph"/>
              <w:ind w:left="0"/>
              <w:jc w:val="center"/>
              <w:rPr>
                <w:rFonts w:ascii="Verdana" w:hAnsi="Verdana"/>
                <w:sz w:val="20"/>
                <w:szCs w:val="20"/>
              </w:rPr>
            </w:pPr>
            <w:r>
              <w:rPr>
                <w:rFonts w:ascii="Verdana" w:hAnsi="Verdana"/>
                <w:sz w:val="20"/>
                <w:szCs w:val="20"/>
              </w:rPr>
              <w:t>Variance</w:t>
            </w:r>
          </w:p>
        </w:tc>
        <w:tc>
          <w:tcPr>
            <w:tcW w:w="1481" w:type="dxa"/>
            <w:shd w:val="clear" w:color="auto" w:fill="AEAAAA" w:themeFill="background2" w:themeFillShade="BF"/>
            <w:vAlign w:val="center"/>
          </w:tcPr>
          <w:p w:rsidR="001A7F84" w:rsidRPr="00F84FBC" w:rsidRDefault="001A7F84" w:rsidP="00F84FBC">
            <w:pPr>
              <w:rPr>
                <w:rFonts w:ascii="Verdana" w:hAnsi="Verdana"/>
                <w:sz w:val="20"/>
                <w:szCs w:val="20"/>
              </w:rPr>
            </w:pPr>
          </w:p>
        </w:tc>
        <w:tc>
          <w:tcPr>
            <w:tcW w:w="1626" w:type="dxa"/>
            <w:vAlign w:val="center"/>
          </w:tcPr>
          <w:p w:rsidR="001A7F84" w:rsidRDefault="001A7F84" w:rsidP="001A5CEC">
            <w:pPr>
              <w:pStyle w:val="ListParagraph"/>
              <w:shd w:val="clear" w:color="auto" w:fill="FFFFFF" w:themeFill="background1"/>
              <w:ind w:left="0"/>
              <w:jc w:val="center"/>
              <w:rPr>
                <w:rFonts w:ascii="Verdana" w:hAnsi="Verdana"/>
                <w:sz w:val="20"/>
                <w:szCs w:val="20"/>
              </w:rPr>
            </w:pPr>
            <w:r>
              <w:rPr>
                <w:rFonts w:ascii="Verdana" w:hAnsi="Verdana"/>
                <w:sz w:val="20"/>
                <w:szCs w:val="20"/>
              </w:rPr>
              <w:t>+</w:t>
            </w:r>
            <w:proofErr w:type="spellStart"/>
            <w:r>
              <w:rPr>
                <w:rFonts w:ascii="Verdana" w:hAnsi="Verdana"/>
                <w:sz w:val="20"/>
                <w:szCs w:val="20"/>
              </w:rPr>
              <w:t>ve</w:t>
            </w:r>
            <w:proofErr w:type="spellEnd"/>
            <w:r>
              <w:rPr>
                <w:rFonts w:ascii="Verdana" w:hAnsi="Verdana"/>
                <w:sz w:val="20"/>
                <w:szCs w:val="20"/>
              </w:rPr>
              <w:t xml:space="preserve"> Weak linear </w:t>
            </w:r>
          </w:p>
          <w:p w:rsidR="001A7F84" w:rsidRPr="006273C0" w:rsidRDefault="001A7F84" w:rsidP="001A5CEC">
            <w:pPr>
              <w:pStyle w:val="ListParagraph"/>
              <w:shd w:val="clear" w:color="auto" w:fill="FFFFFF" w:themeFill="background1"/>
              <w:ind w:left="0"/>
              <w:jc w:val="center"/>
              <w:rPr>
                <w:rFonts w:ascii="Verdana" w:hAnsi="Verdana"/>
                <w:sz w:val="20"/>
                <w:szCs w:val="20"/>
              </w:rPr>
            </w:pPr>
            <w:r>
              <w:rPr>
                <w:rFonts w:ascii="Verdana" w:hAnsi="Verdana"/>
                <w:sz w:val="20"/>
                <w:szCs w:val="20"/>
              </w:rPr>
              <w:t>relationship</w:t>
            </w:r>
          </w:p>
        </w:tc>
        <w:tc>
          <w:tcPr>
            <w:tcW w:w="1710" w:type="dxa"/>
            <w:vAlign w:val="center"/>
          </w:tcPr>
          <w:p w:rsidR="001A7F84" w:rsidRPr="006273C0" w:rsidRDefault="001A7F84" w:rsidP="00C466CD">
            <w:pPr>
              <w:pStyle w:val="ListParagraph"/>
              <w:shd w:val="clear" w:color="auto" w:fill="FFFFFF" w:themeFill="background1"/>
              <w:ind w:left="0"/>
              <w:jc w:val="center"/>
              <w:rPr>
                <w:rFonts w:ascii="Verdana" w:hAnsi="Verdana"/>
                <w:sz w:val="20"/>
                <w:szCs w:val="20"/>
              </w:rPr>
            </w:pPr>
            <w:r>
              <w:rPr>
                <w:rFonts w:ascii="Verdana" w:hAnsi="Verdana"/>
                <w:sz w:val="20"/>
                <w:szCs w:val="20"/>
              </w:rPr>
              <w:t>-</w:t>
            </w:r>
            <w:proofErr w:type="spellStart"/>
            <w:r>
              <w:rPr>
                <w:rFonts w:ascii="Verdana" w:hAnsi="Verdana"/>
                <w:sz w:val="20"/>
                <w:szCs w:val="20"/>
              </w:rPr>
              <w:t>ve</w:t>
            </w:r>
            <w:proofErr w:type="spellEnd"/>
            <w:r>
              <w:rPr>
                <w:rFonts w:ascii="Verdana" w:hAnsi="Verdana"/>
                <w:sz w:val="20"/>
                <w:szCs w:val="20"/>
              </w:rPr>
              <w:t xml:space="preserve"> Weak linear relationship</w:t>
            </w:r>
          </w:p>
        </w:tc>
        <w:tc>
          <w:tcPr>
            <w:tcW w:w="1620" w:type="dxa"/>
            <w:vAlign w:val="center"/>
          </w:tcPr>
          <w:p w:rsidR="001A7F84" w:rsidRDefault="001A7F84" w:rsidP="001A5CEC">
            <w:pPr>
              <w:pStyle w:val="ListParagraph"/>
              <w:shd w:val="clear" w:color="auto" w:fill="FFFFFF" w:themeFill="background1"/>
              <w:ind w:left="0"/>
              <w:jc w:val="center"/>
              <w:rPr>
                <w:rFonts w:ascii="Verdana" w:hAnsi="Verdana"/>
                <w:sz w:val="20"/>
                <w:szCs w:val="20"/>
              </w:rPr>
            </w:pPr>
            <w:r>
              <w:rPr>
                <w:rFonts w:ascii="Verdana" w:hAnsi="Verdana"/>
                <w:sz w:val="20"/>
                <w:szCs w:val="20"/>
              </w:rPr>
              <w:t>+</w:t>
            </w:r>
            <w:proofErr w:type="spellStart"/>
            <w:r>
              <w:rPr>
                <w:rFonts w:ascii="Verdana" w:hAnsi="Verdana"/>
                <w:sz w:val="20"/>
                <w:szCs w:val="20"/>
              </w:rPr>
              <w:t>ve</w:t>
            </w:r>
            <w:proofErr w:type="spellEnd"/>
            <w:r>
              <w:rPr>
                <w:rFonts w:ascii="Verdana" w:hAnsi="Verdana"/>
                <w:sz w:val="20"/>
                <w:szCs w:val="20"/>
              </w:rPr>
              <w:t xml:space="preserve"> Weak linear </w:t>
            </w:r>
          </w:p>
          <w:p w:rsidR="001A7F84" w:rsidRPr="006273C0" w:rsidRDefault="001A7F84" w:rsidP="001A5CEC">
            <w:pPr>
              <w:pStyle w:val="ListParagraph"/>
              <w:shd w:val="clear" w:color="auto" w:fill="FFFFFF" w:themeFill="background1"/>
              <w:ind w:left="0"/>
              <w:jc w:val="center"/>
              <w:rPr>
                <w:rFonts w:ascii="Verdana" w:hAnsi="Verdana"/>
                <w:sz w:val="20"/>
                <w:szCs w:val="20"/>
              </w:rPr>
            </w:pPr>
            <w:r>
              <w:rPr>
                <w:rFonts w:ascii="Verdana" w:hAnsi="Verdana"/>
                <w:sz w:val="20"/>
                <w:szCs w:val="20"/>
              </w:rPr>
              <w:t>relationship</w:t>
            </w:r>
          </w:p>
        </w:tc>
      </w:tr>
      <w:tr w:rsidR="001A7F84" w:rsidTr="0081656E">
        <w:trPr>
          <w:jc w:val="center"/>
        </w:trPr>
        <w:tc>
          <w:tcPr>
            <w:tcW w:w="1208" w:type="dxa"/>
            <w:shd w:val="clear" w:color="auto" w:fill="F7CAAC" w:themeFill="accent2" w:themeFillTint="66"/>
            <w:vAlign w:val="center"/>
          </w:tcPr>
          <w:p w:rsidR="001A7F84" w:rsidRDefault="001A7F84" w:rsidP="001A5CEC">
            <w:pPr>
              <w:pStyle w:val="ListParagraph"/>
              <w:ind w:left="0"/>
              <w:jc w:val="center"/>
              <w:rPr>
                <w:rFonts w:ascii="Verdana" w:hAnsi="Verdana"/>
                <w:sz w:val="20"/>
                <w:szCs w:val="20"/>
              </w:rPr>
            </w:pPr>
            <w:r>
              <w:rPr>
                <w:rFonts w:ascii="Verdana" w:hAnsi="Verdana"/>
                <w:sz w:val="20"/>
                <w:szCs w:val="20"/>
              </w:rPr>
              <w:t>Skewness</w:t>
            </w:r>
          </w:p>
        </w:tc>
        <w:tc>
          <w:tcPr>
            <w:tcW w:w="1481" w:type="dxa"/>
            <w:shd w:val="clear" w:color="auto" w:fill="AEAAAA" w:themeFill="background2" w:themeFillShade="BF"/>
            <w:vAlign w:val="center"/>
          </w:tcPr>
          <w:p w:rsidR="001A7F84" w:rsidRPr="00F84FBC" w:rsidRDefault="001A7F84" w:rsidP="00F84FBC">
            <w:pPr>
              <w:rPr>
                <w:rFonts w:ascii="Verdana" w:hAnsi="Verdana"/>
                <w:sz w:val="20"/>
                <w:szCs w:val="20"/>
              </w:rPr>
            </w:pPr>
          </w:p>
        </w:tc>
        <w:tc>
          <w:tcPr>
            <w:tcW w:w="1626" w:type="dxa"/>
            <w:shd w:val="clear" w:color="auto" w:fill="AEAAAA" w:themeFill="background2" w:themeFillShade="BF"/>
            <w:vAlign w:val="center"/>
          </w:tcPr>
          <w:p w:rsidR="001A7F84" w:rsidRPr="00F84FBC" w:rsidRDefault="001A7F84" w:rsidP="00F84FBC">
            <w:pPr>
              <w:rPr>
                <w:rFonts w:ascii="Verdana" w:hAnsi="Verdana"/>
                <w:sz w:val="20"/>
                <w:szCs w:val="20"/>
              </w:rPr>
            </w:pPr>
          </w:p>
        </w:tc>
        <w:tc>
          <w:tcPr>
            <w:tcW w:w="1710" w:type="dxa"/>
            <w:vAlign w:val="center"/>
          </w:tcPr>
          <w:p w:rsidR="001A7F84" w:rsidRPr="006273C0" w:rsidRDefault="001A7F84" w:rsidP="00415DA2">
            <w:pPr>
              <w:pStyle w:val="ListParagraph"/>
              <w:shd w:val="clear" w:color="auto" w:fill="FFFFFF" w:themeFill="background1"/>
              <w:ind w:left="0"/>
              <w:jc w:val="center"/>
              <w:rPr>
                <w:rFonts w:ascii="Verdana" w:hAnsi="Verdana"/>
                <w:sz w:val="20"/>
                <w:szCs w:val="20"/>
              </w:rPr>
            </w:pPr>
            <w:r>
              <w:rPr>
                <w:rFonts w:ascii="Verdana" w:hAnsi="Verdana"/>
                <w:sz w:val="20"/>
                <w:szCs w:val="20"/>
              </w:rPr>
              <w:t>-</w:t>
            </w:r>
            <w:proofErr w:type="spellStart"/>
            <w:r>
              <w:rPr>
                <w:rFonts w:ascii="Verdana" w:hAnsi="Verdana"/>
                <w:sz w:val="20"/>
                <w:szCs w:val="20"/>
              </w:rPr>
              <w:t>ve</w:t>
            </w:r>
            <w:proofErr w:type="spellEnd"/>
            <w:r>
              <w:rPr>
                <w:rFonts w:ascii="Verdana" w:hAnsi="Verdana"/>
                <w:sz w:val="20"/>
                <w:szCs w:val="20"/>
              </w:rPr>
              <w:t xml:space="preserve"> Strong linear relationship</w:t>
            </w:r>
          </w:p>
        </w:tc>
        <w:tc>
          <w:tcPr>
            <w:tcW w:w="1620" w:type="dxa"/>
            <w:vAlign w:val="center"/>
          </w:tcPr>
          <w:p w:rsidR="001A7F84" w:rsidRDefault="001A7F84" w:rsidP="001A5CEC">
            <w:pPr>
              <w:pStyle w:val="ListParagraph"/>
              <w:shd w:val="clear" w:color="auto" w:fill="FFFFFF" w:themeFill="background1"/>
              <w:ind w:left="0"/>
              <w:jc w:val="center"/>
              <w:rPr>
                <w:rFonts w:ascii="Verdana" w:hAnsi="Verdana"/>
                <w:sz w:val="20"/>
                <w:szCs w:val="20"/>
              </w:rPr>
            </w:pPr>
            <w:r>
              <w:rPr>
                <w:rFonts w:ascii="Verdana" w:hAnsi="Verdana"/>
                <w:sz w:val="20"/>
                <w:szCs w:val="20"/>
              </w:rPr>
              <w:t>-</w:t>
            </w:r>
            <w:proofErr w:type="spellStart"/>
            <w:r>
              <w:rPr>
                <w:rFonts w:ascii="Verdana" w:hAnsi="Verdana"/>
                <w:sz w:val="20"/>
                <w:szCs w:val="20"/>
              </w:rPr>
              <w:t>ve</w:t>
            </w:r>
            <w:proofErr w:type="spellEnd"/>
            <w:r>
              <w:rPr>
                <w:rFonts w:ascii="Verdana" w:hAnsi="Verdana"/>
                <w:sz w:val="20"/>
                <w:szCs w:val="20"/>
              </w:rPr>
              <w:t xml:space="preserve"> Moderate </w:t>
            </w:r>
          </w:p>
          <w:p w:rsidR="001A7F84" w:rsidRPr="006273C0" w:rsidRDefault="001A7F84" w:rsidP="001A5CEC">
            <w:pPr>
              <w:pStyle w:val="ListParagraph"/>
              <w:shd w:val="clear" w:color="auto" w:fill="FFFFFF" w:themeFill="background1"/>
              <w:ind w:left="0"/>
              <w:jc w:val="center"/>
              <w:rPr>
                <w:rFonts w:ascii="Verdana" w:hAnsi="Verdana"/>
                <w:sz w:val="20"/>
                <w:szCs w:val="20"/>
              </w:rPr>
            </w:pPr>
            <w:r>
              <w:rPr>
                <w:rFonts w:ascii="Verdana" w:hAnsi="Verdana"/>
                <w:sz w:val="20"/>
                <w:szCs w:val="20"/>
              </w:rPr>
              <w:t>linear relationship</w:t>
            </w:r>
          </w:p>
        </w:tc>
      </w:tr>
      <w:tr w:rsidR="001A7F84" w:rsidTr="0081656E">
        <w:trPr>
          <w:jc w:val="center"/>
        </w:trPr>
        <w:tc>
          <w:tcPr>
            <w:tcW w:w="1208" w:type="dxa"/>
            <w:shd w:val="clear" w:color="auto" w:fill="F7CAAC" w:themeFill="accent2" w:themeFillTint="66"/>
            <w:vAlign w:val="center"/>
          </w:tcPr>
          <w:p w:rsidR="001A7F84" w:rsidRDefault="001A7F84" w:rsidP="00840027">
            <w:pPr>
              <w:pStyle w:val="ListParagraph"/>
              <w:ind w:left="0"/>
              <w:jc w:val="center"/>
              <w:rPr>
                <w:rFonts w:ascii="Verdana" w:hAnsi="Verdana"/>
                <w:sz w:val="20"/>
                <w:szCs w:val="20"/>
              </w:rPr>
            </w:pPr>
            <w:r>
              <w:rPr>
                <w:rFonts w:ascii="Verdana" w:hAnsi="Verdana"/>
                <w:sz w:val="20"/>
                <w:szCs w:val="20"/>
              </w:rPr>
              <w:t>Kurtosis</w:t>
            </w:r>
          </w:p>
        </w:tc>
        <w:tc>
          <w:tcPr>
            <w:tcW w:w="1481" w:type="dxa"/>
            <w:shd w:val="clear" w:color="auto" w:fill="AEAAAA" w:themeFill="background2" w:themeFillShade="BF"/>
            <w:vAlign w:val="center"/>
          </w:tcPr>
          <w:p w:rsidR="001A7F84" w:rsidRPr="00F84FBC" w:rsidRDefault="001A7F84" w:rsidP="00F84FBC">
            <w:pPr>
              <w:rPr>
                <w:rFonts w:ascii="Verdana" w:hAnsi="Verdana"/>
                <w:sz w:val="20"/>
                <w:szCs w:val="20"/>
              </w:rPr>
            </w:pPr>
          </w:p>
        </w:tc>
        <w:tc>
          <w:tcPr>
            <w:tcW w:w="1626" w:type="dxa"/>
            <w:shd w:val="clear" w:color="auto" w:fill="AEAAAA" w:themeFill="background2" w:themeFillShade="BF"/>
            <w:vAlign w:val="center"/>
          </w:tcPr>
          <w:p w:rsidR="001A7F84" w:rsidRPr="00F84FBC" w:rsidRDefault="001A7F84" w:rsidP="00F84FBC">
            <w:pPr>
              <w:rPr>
                <w:rFonts w:ascii="Verdana" w:hAnsi="Verdana"/>
                <w:sz w:val="20"/>
                <w:szCs w:val="20"/>
              </w:rPr>
            </w:pPr>
          </w:p>
        </w:tc>
        <w:tc>
          <w:tcPr>
            <w:tcW w:w="1710" w:type="dxa"/>
            <w:shd w:val="clear" w:color="auto" w:fill="AEAAAA" w:themeFill="background2" w:themeFillShade="BF"/>
            <w:vAlign w:val="center"/>
          </w:tcPr>
          <w:p w:rsidR="001A7F84" w:rsidRPr="00F84FBC" w:rsidRDefault="001A7F84" w:rsidP="00F84FBC">
            <w:pPr>
              <w:rPr>
                <w:rFonts w:ascii="Verdana" w:hAnsi="Verdana"/>
                <w:sz w:val="20"/>
                <w:szCs w:val="20"/>
              </w:rPr>
            </w:pPr>
          </w:p>
        </w:tc>
        <w:tc>
          <w:tcPr>
            <w:tcW w:w="1620" w:type="dxa"/>
            <w:vAlign w:val="center"/>
          </w:tcPr>
          <w:p w:rsidR="001A7F84" w:rsidRDefault="001A7F84" w:rsidP="001A5CEC">
            <w:pPr>
              <w:pStyle w:val="ListParagraph"/>
              <w:shd w:val="clear" w:color="auto" w:fill="FFFFFF" w:themeFill="background1"/>
              <w:ind w:left="0"/>
              <w:jc w:val="center"/>
              <w:rPr>
                <w:rFonts w:ascii="Verdana" w:hAnsi="Verdana"/>
                <w:sz w:val="20"/>
                <w:szCs w:val="20"/>
              </w:rPr>
            </w:pPr>
            <w:r>
              <w:rPr>
                <w:rFonts w:ascii="Verdana" w:hAnsi="Verdana"/>
                <w:sz w:val="20"/>
                <w:szCs w:val="20"/>
              </w:rPr>
              <w:t>+</w:t>
            </w:r>
            <w:proofErr w:type="spellStart"/>
            <w:r>
              <w:rPr>
                <w:rFonts w:ascii="Verdana" w:hAnsi="Verdana"/>
                <w:sz w:val="20"/>
                <w:szCs w:val="20"/>
              </w:rPr>
              <w:t>ve</w:t>
            </w:r>
            <w:proofErr w:type="spellEnd"/>
            <w:r>
              <w:rPr>
                <w:rFonts w:ascii="Verdana" w:hAnsi="Verdana"/>
                <w:sz w:val="20"/>
                <w:szCs w:val="20"/>
              </w:rPr>
              <w:t xml:space="preserve"> Poor linear </w:t>
            </w:r>
          </w:p>
          <w:p w:rsidR="001A7F84" w:rsidRPr="006273C0" w:rsidRDefault="001A7F84" w:rsidP="001A5CEC">
            <w:pPr>
              <w:pStyle w:val="ListParagraph"/>
              <w:shd w:val="clear" w:color="auto" w:fill="FFFFFF" w:themeFill="background1"/>
              <w:ind w:left="0"/>
              <w:jc w:val="center"/>
              <w:rPr>
                <w:rFonts w:ascii="Verdana" w:hAnsi="Verdana"/>
                <w:sz w:val="20"/>
                <w:szCs w:val="20"/>
              </w:rPr>
            </w:pPr>
            <w:r>
              <w:rPr>
                <w:rFonts w:ascii="Verdana" w:hAnsi="Verdana"/>
                <w:sz w:val="20"/>
                <w:szCs w:val="20"/>
              </w:rPr>
              <w:t>relationship</w:t>
            </w:r>
          </w:p>
        </w:tc>
      </w:tr>
      <w:tr w:rsidR="001A7F84" w:rsidTr="0081656E">
        <w:trPr>
          <w:jc w:val="center"/>
        </w:trPr>
        <w:tc>
          <w:tcPr>
            <w:tcW w:w="1208" w:type="dxa"/>
            <w:shd w:val="clear" w:color="auto" w:fill="F7CAAC" w:themeFill="accent2" w:themeFillTint="66"/>
            <w:vAlign w:val="center"/>
          </w:tcPr>
          <w:p w:rsidR="001A7F84" w:rsidRDefault="001A7F84" w:rsidP="00840027">
            <w:pPr>
              <w:pStyle w:val="ListParagraph"/>
              <w:ind w:left="0"/>
              <w:jc w:val="center"/>
              <w:rPr>
                <w:rFonts w:ascii="Verdana" w:hAnsi="Verdana"/>
                <w:sz w:val="20"/>
                <w:szCs w:val="20"/>
              </w:rPr>
            </w:pPr>
            <w:r>
              <w:rPr>
                <w:rFonts w:ascii="Verdana" w:hAnsi="Verdana"/>
                <w:sz w:val="20"/>
                <w:szCs w:val="20"/>
              </w:rPr>
              <w:t>Entropy</w:t>
            </w:r>
          </w:p>
        </w:tc>
        <w:tc>
          <w:tcPr>
            <w:tcW w:w="1481" w:type="dxa"/>
            <w:shd w:val="clear" w:color="auto" w:fill="AEAAAA" w:themeFill="background2" w:themeFillShade="BF"/>
            <w:vAlign w:val="center"/>
          </w:tcPr>
          <w:p w:rsidR="001A7F84" w:rsidRPr="00F84FBC" w:rsidRDefault="001A7F84" w:rsidP="00F84FBC">
            <w:pPr>
              <w:rPr>
                <w:rFonts w:ascii="Verdana" w:hAnsi="Verdana"/>
                <w:sz w:val="20"/>
                <w:szCs w:val="20"/>
              </w:rPr>
            </w:pPr>
          </w:p>
        </w:tc>
        <w:tc>
          <w:tcPr>
            <w:tcW w:w="1626" w:type="dxa"/>
            <w:shd w:val="clear" w:color="auto" w:fill="AEAAAA" w:themeFill="background2" w:themeFillShade="BF"/>
            <w:vAlign w:val="center"/>
          </w:tcPr>
          <w:p w:rsidR="001A7F84" w:rsidRPr="00F84FBC" w:rsidRDefault="001A7F84" w:rsidP="00F84FBC">
            <w:pPr>
              <w:rPr>
                <w:rFonts w:ascii="Verdana" w:hAnsi="Verdana"/>
                <w:sz w:val="20"/>
                <w:szCs w:val="20"/>
              </w:rPr>
            </w:pPr>
          </w:p>
        </w:tc>
        <w:tc>
          <w:tcPr>
            <w:tcW w:w="1710" w:type="dxa"/>
            <w:shd w:val="clear" w:color="auto" w:fill="AEAAAA" w:themeFill="background2" w:themeFillShade="BF"/>
            <w:vAlign w:val="center"/>
          </w:tcPr>
          <w:p w:rsidR="001A7F84" w:rsidRPr="00F84FBC" w:rsidRDefault="001A7F84" w:rsidP="00F84FBC">
            <w:pPr>
              <w:rPr>
                <w:rFonts w:ascii="Verdana" w:hAnsi="Verdana"/>
                <w:sz w:val="20"/>
                <w:szCs w:val="20"/>
              </w:rPr>
            </w:pPr>
          </w:p>
        </w:tc>
        <w:tc>
          <w:tcPr>
            <w:tcW w:w="1620" w:type="dxa"/>
            <w:shd w:val="clear" w:color="auto" w:fill="AEAAAA" w:themeFill="background2" w:themeFillShade="BF"/>
            <w:vAlign w:val="center"/>
          </w:tcPr>
          <w:p w:rsidR="001A7F84" w:rsidRDefault="001A7F84" w:rsidP="00F84FBC">
            <w:pPr>
              <w:rPr>
                <w:rFonts w:ascii="Verdana" w:hAnsi="Verdana"/>
                <w:sz w:val="20"/>
                <w:szCs w:val="20"/>
              </w:rPr>
            </w:pPr>
          </w:p>
          <w:p w:rsidR="001A7F84" w:rsidRDefault="001A7F84" w:rsidP="00F84FBC">
            <w:pPr>
              <w:rPr>
                <w:rFonts w:ascii="Verdana" w:hAnsi="Verdana"/>
                <w:sz w:val="20"/>
                <w:szCs w:val="20"/>
              </w:rPr>
            </w:pPr>
          </w:p>
          <w:p w:rsidR="001A7F84" w:rsidRPr="00F84FBC" w:rsidRDefault="001A7F84" w:rsidP="00F84FBC">
            <w:pPr>
              <w:rPr>
                <w:rFonts w:ascii="Verdana" w:hAnsi="Verdana"/>
                <w:sz w:val="20"/>
                <w:szCs w:val="20"/>
              </w:rPr>
            </w:pPr>
          </w:p>
        </w:tc>
      </w:tr>
    </w:tbl>
    <w:p w:rsidR="001A5CEC" w:rsidRDefault="001A5CEC" w:rsidP="001A5CEC">
      <w:pPr>
        <w:pStyle w:val="ListParagraph"/>
        <w:ind w:left="1440"/>
        <w:rPr>
          <w:rFonts w:ascii="Verdana" w:hAnsi="Verdana"/>
          <w:sz w:val="20"/>
          <w:szCs w:val="20"/>
        </w:rPr>
      </w:pPr>
    </w:p>
    <w:p w:rsidR="00815963" w:rsidRDefault="00815963" w:rsidP="001A5CEC">
      <w:pPr>
        <w:pStyle w:val="ListParagraph"/>
        <w:ind w:left="1440"/>
        <w:rPr>
          <w:rFonts w:ascii="Verdana" w:hAnsi="Verdana"/>
          <w:sz w:val="20"/>
          <w:szCs w:val="20"/>
        </w:rPr>
      </w:pPr>
    </w:p>
    <w:p w:rsidR="00DF408A" w:rsidRDefault="00AA2568" w:rsidP="00F92823">
      <w:pPr>
        <w:pStyle w:val="ListParagraph"/>
        <w:numPr>
          <w:ilvl w:val="0"/>
          <w:numId w:val="4"/>
        </w:numPr>
        <w:jc w:val="both"/>
        <w:rPr>
          <w:rFonts w:ascii="Verdana" w:hAnsi="Verdana"/>
          <w:sz w:val="20"/>
          <w:szCs w:val="20"/>
        </w:rPr>
      </w:pPr>
      <w:r w:rsidRPr="00841C48">
        <w:rPr>
          <w:rFonts w:ascii="Verdana" w:hAnsi="Verdana"/>
          <w:sz w:val="20"/>
          <w:szCs w:val="20"/>
        </w:rPr>
        <w:t>From the table above it can be inferred that the attributes Skewness and Kurtosis have somewhat strong negative linear correlation (</w:t>
      </w:r>
      <w:r w:rsidRPr="00AA2568">
        <w:rPr>
          <w:rFonts w:ascii="Verdana" w:hAnsi="Verdana"/>
          <w:position w:val="-4"/>
          <w:sz w:val="20"/>
          <w:szCs w:val="20"/>
        </w:rPr>
        <w:object w:dxaOrig="200" w:dyaOrig="200">
          <v:shape id="_x0000_i1025" type="#_x0000_t75" style="width:9.5pt;height:9.5pt" o:ole="">
            <v:imagedata r:id="rId5" o:title=""/>
          </v:shape>
          <o:OLEObject Type="Embed" ProgID="Equation.3" ShapeID="_x0000_i1025" DrawAspect="Content" ObjectID="_1473201919" r:id="rId6"/>
        </w:object>
      </w:r>
      <w:r w:rsidRPr="00841C48">
        <w:rPr>
          <w:rFonts w:ascii="Verdana" w:hAnsi="Verdana"/>
          <w:sz w:val="20"/>
          <w:szCs w:val="20"/>
        </w:rPr>
        <w:t xml:space="preserve"> -0.8). That implies that larger values of Skewness are associated with lower values of Kurtosis and vice versa.</w:t>
      </w:r>
    </w:p>
    <w:p w:rsidR="00815963" w:rsidRPr="00841C48" w:rsidRDefault="00815963" w:rsidP="00815963">
      <w:pPr>
        <w:pStyle w:val="ListParagraph"/>
        <w:ind w:left="1440"/>
        <w:jc w:val="both"/>
        <w:rPr>
          <w:rFonts w:ascii="Verdana" w:hAnsi="Verdana"/>
          <w:sz w:val="20"/>
          <w:szCs w:val="20"/>
        </w:rPr>
      </w:pPr>
    </w:p>
    <w:p w:rsidR="00DF408A" w:rsidRDefault="00CC63D3" w:rsidP="00841C48">
      <w:pPr>
        <w:pStyle w:val="ListParagraph"/>
        <w:numPr>
          <w:ilvl w:val="0"/>
          <w:numId w:val="4"/>
        </w:numPr>
        <w:jc w:val="both"/>
        <w:rPr>
          <w:rFonts w:ascii="Verdana" w:hAnsi="Verdana"/>
          <w:sz w:val="20"/>
          <w:szCs w:val="20"/>
        </w:rPr>
      </w:pPr>
      <w:r>
        <w:rPr>
          <w:rFonts w:ascii="Verdana" w:hAnsi="Verdana"/>
          <w:sz w:val="20"/>
          <w:szCs w:val="20"/>
        </w:rPr>
        <w:t>Also, Skewness</w:t>
      </w:r>
      <w:r w:rsidR="006E6884">
        <w:rPr>
          <w:rFonts w:ascii="Verdana" w:hAnsi="Verdana"/>
          <w:sz w:val="20"/>
          <w:szCs w:val="20"/>
        </w:rPr>
        <w:t xml:space="preserve"> and</w:t>
      </w:r>
      <w:r w:rsidR="00DF408A">
        <w:rPr>
          <w:rFonts w:ascii="Verdana" w:hAnsi="Verdana"/>
          <w:sz w:val="20"/>
          <w:szCs w:val="20"/>
        </w:rPr>
        <w:t xml:space="preserve"> Entropy</w:t>
      </w:r>
      <w:r>
        <w:rPr>
          <w:rFonts w:ascii="Verdana" w:hAnsi="Verdana"/>
          <w:sz w:val="20"/>
          <w:szCs w:val="20"/>
        </w:rPr>
        <w:t xml:space="preserve"> (</w:t>
      </w:r>
      <w:r w:rsidRPr="00AA2568">
        <w:rPr>
          <w:rFonts w:ascii="Verdana" w:hAnsi="Verdana"/>
          <w:position w:val="-4"/>
          <w:sz w:val="20"/>
          <w:szCs w:val="20"/>
        </w:rPr>
        <w:object w:dxaOrig="200" w:dyaOrig="200">
          <v:shape id="_x0000_i1026" type="#_x0000_t75" style="width:9.5pt;height:9.5pt" o:ole="">
            <v:imagedata r:id="rId5" o:title=""/>
          </v:shape>
          <o:OLEObject Type="Embed" ProgID="Equation.3" ShapeID="_x0000_i1026" DrawAspect="Content" ObjectID="_1473201920" r:id="rId7"/>
        </w:object>
      </w:r>
      <w:r>
        <w:rPr>
          <w:rFonts w:ascii="Verdana" w:hAnsi="Verdana"/>
          <w:sz w:val="20"/>
          <w:szCs w:val="20"/>
        </w:rPr>
        <w:t xml:space="preserve"> - 0.5</w:t>
      </w:r>
      <w:r w:rsidR="006E6884">
        <w:rPr>
          <w:rFonts w:ascii="Verdana" w:hAnsi="Verdana"/>
          <w:sz w:val="20"/>
          <w:szCs w:val="20"/>
        </w:rPr>
        <w:t>2</w:t>
      </w:r>
      <w:r>
        <w:rPr>
          <w:rFonts w:ascii="Verdana" w:hAnsi="Verdana"/>
          <w:sz w:val="20"/>
          <w:szCs w:val="20"/>
        </w:rPr>
        <w:t>)</w:t>
      </w:r>
      <w:r w:rsidR="006E6884">
        <w:rPr>
          <w:rFonts w:ascii="Verdana" w:hAnsi="Verdana"/>
          <w:sz w:val="20"/>
          <w:szCs w:val="20"/>
        </w:rPr>
        <w:t xml:space="preserve"> </w:t>
      </w:r>
      <w:r w:rsidR="00DF408A">
        <w:rPr>
          <w:rFonts w:ascii="Verdana" w:hAnsi="Verdana"/>
          <w:sz w:val="20"/>
          <w:szCs w:val="20"/>
        </w:rPr>
        <w:t>have modera</w:t>
      </w:r>
      <w:r>
        <w:rPr>
          <w:rFonts w:ascii="Verdana" w:hAnsi="Verdana"/>
          <w:sz w:val="20"/>
          <w:szCs w:val="20"/>
        </w:rPr>
        <w:t>te negative linear relationship</w:t>
      </w:r>
      <w:r w:rsidR="00DF408A">
        <w:rPr>
          <w:rFonts w:ascii="Verdana" w:hAnsi="Verdana"/>
          <w:sz w:val="20"/>
          <w:szCs w:val="20"/>
        </w:rPr>
        <w:t>.</w:t>
      </w:r>
    </w:p>
    <w:p w:rsidR="00484107" w:rsidRDefault="00DA7832" w:rsidP="00E7358D">
      <w:pPr>
        <w:pStyle w:val="ListParagraph"/>
        <w:numPr>
          <w:ilvl w:val="0"/>
          <w:numId w:val="2"/>
        </w:numPr>
        <w:rPr>
          <w:rFonts w:ascii="Verdana" w:hAnsi="Verdana"/>
          <w:b/>
        </w:rPr>
      </w:pPr>
      <w:r w:rsidRPr="007B40F3">
        <w:rPr>
          <w:rFonts w:ascii="Verdana" w:hAnsi="Verdana"/>
          <w:b/>
        </w:rPr>
        <w:lastRenderedPageBreak/>
        <w:t>Classification Scatter plots</w:t>
      </w:r>
    </w:p>
    <w:p w:rsidR="00646F95" w:rsidRDefault="00646F95" w:rsidP="00646F95">
      <w:pPr>
        <w:ind w:left="720"/>
        <w:rPr>
          <w:rFonts w:ascii="Verdana" w:hAnsi="Verdana"/>
          <w:sz w:val="20"/>
          <w:szCs w:val="20"/>
        </w:rPr>
      </w:pPr>
    </w:p>
    <w:p w:rsidR="00550E34" w:rsidRDefault="00550E34" w:rsidP="00646F95">
      <w:pPr>
        <w:ind w:left="720"/>
        <w:rPr>
          <w:rFonts w:ascii="Verdana" w:hAnsi="Verdana"/>
          <w:sz w:val="20"/>
          <w:szCs w:val="20"/>
        </w:rPr>
      </w:pPr>
    </w:p>
    <w:p w:rsidR="00646F95" w:rsidRDefault="00646F95" w:rsidP="00646F95">
      <w:pPr>
        <w:ind w:left="720"/>
        <w:rPr>
          <w:rFonts w:ascii="Verdana" w:hAnsi="Verdana"/>
          <w:sz w:val="20"/>
          <w:szCs w:val="20"/>
        </w:rPr>
      </w:pPr>
      <w:r>
        <w:rPr>
          <w:rFonts w:ascii="Verdana" w:hAnsi="Verdana"/>
          <w:sz w:val="20"/>
          <w:szCs w:val="20"/>
        </w:rPr>
        <w:t>Below are the six classification scatter plots:</w:t>
      </w:r>
    </w:p>
    <w:p w:rsidR="00646F95" w:rsidRDefault="00646F95" w:rsidP="00646F95">
      <w:pPr>
        <w:ind w:left="720"/>
        <w:rPr>
          <w:rFonts w:ascii="Verdana" w:hAnsi="Verdana"/>
          <w:sz w:val="20"/>
          <w:szCs w:val="20"/>
        </w:rPr>
      </w:pPr>
    </w:p>
    <w:p w:rsidR="00646F95" w:rsidRDefault="00646F95" w:rsidP="00646F95">
      <w:pPr>
        <w:pStyle w:val="ListParagraph"/>
        <w:numPr>
          <w:ilvl w:val="0"/>
          <w:numId w:val="5"/>
        </w:numPr>
        <w:rPr>
          <w:rFonts w:ascii="Verdana" w:hAnsi="Verdana"/>
          <w:b/>
          <w:sz w:val="20"/>
          <w:szCs w:val="20"/>
        </w:rPr>
      </w:pPr>
      <w:r w:rsidRPr="00646F95">
        <w:rPr>
          <w:rFonts w:ascii="Verdana" w:hAnsi="Verdana"/>
          <w:b/>
          <w:sz w:val="20"/>
          <w:szCs w:val="20"/>
        </w:rPr>
        <w:t>Variance, Skewness</w:t>
      </w:r>
    </w:p>
    <w:p w:rsidR="00646F95" w:rsidRDefault="00666664" w:rsidP="00646F95">
      <w:pPr>
        <w:ind w:left="1080"/>
        <w:jc w:val="center"/>
        <w:rPr>
          <w:rFonts w:ascii="Verdana" w:hAnsi="Verdana"/>
          <w:sz w:val="20"/>
          <w:szCs w:val="20"/>
        </w:rPr>
      </w:pPr>
      <w:r w:rsidRPr="00666664">
        <w:rPr>
          <w:rFonts w:ascii="Verdana" w:hAnsi="Verdana"/>
          <w:noProof/>
          <w:sz w:val="20"/>
          <w:szCs w:val="20"/>
        </w:rPr>
        <w:drawing>
          <wp:inline distT="0" distB="0" distL="0" distR="0">
            <wp:extent cx="5400675" cy="3400425"/>
            <wp:effectExtent l="0" t="0" r="9525" b="9525"/>
            <wp:docPr id="14" name="Picture 14" descr="C:\Users\PujaAnchlia\dm-proj-1\Plots\Class_Scatter_Var_Skew.jpe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0" descr="C:\Users\PujaAnchlia\dm-proj-1\Plots\Class_Scatter_Var_Skew.jpeg"/>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5400675" cy="3400425"/>
                    </a:xfrm>
                    <a:prstGeom prst="rect">
                      <a:avLst/>
                    </a:prstGeom>
                    <a:noFill/>
                    <a:ln>
                      <a:noFill/>
                    </a:ln>
                  </pic:spPr>
                </pic:pic>
              </a:graphicData>
            </a:graphic>
          </wp:inline>
        </w:drawing>
      </w:r>
    </w:p>
    <w:p w:rsidR="004E06E7" w:rsidRDefault="004E06E7" w:rsidP="004E06E7">
      <w:pPr>
        <w:ind w:left="1080"/>
        <w:rPr>
          <w:rFonts w:ascii="Verdana" w:hAnsi="Verdana"/>
          <w:sz w:val="20"/>
          <w:szCs w:val="20"/>
        </w:rPr>
      </w:pPr>
      <w:r>
        <w:rPr>
          <w:rFonts w:ascii="Verdana" w:hAnsi="Verdana"/>
          <w:sz w:val="20"/>
          <w:szCs w:val="20"/>
        </w:rPr>
        <w:t>From the plot it can be said that the two classes are separated but with some overlap in between. These can be used to predict classes but with some error due to the presence of the overlapping region.</w:t>
      </w:r>
      <w:r w:rsidR="00BE1E92">
        <w:rPr>
          <w:rFonts w:ascii="Verdana" w:hAnsi="Verdana"/>
          <w:sz w:val="20"/>
          <w:szCs w:val="20"/>
        </w:rPr>
        <w:t xml:space="preserve"> We can still achieve high degree of accuracy with a simple linear model.</w:t>
      </w:r>
    </w:p>
    <w:p w:rsidR="004E06E7" w:rsidRPr="00646F95" w:rsidRDefault="004E06E7" w:rsidP="004E06E7">
      <w:pPr>
        <w:ind w:left="1080"/>
        <w:rPr>
          <w:rFonts w:ascii="Verdana" w:hAnsi="Verdana"/>
          <w:sz w:val="20"/>
          <w:szCs w:val="20"/>
        </w:rPr>
      </w:pPr>
    </w:p>
    <w:p w:rsidR="00550E34" w:rsidRPr="004E06E7" w:rsidRDefault="00646F95" w:rsidP="002B40DB">
      <w:pPr>
        <w:pStyle w:val="ListParagraph"/>
        <w:numPr>
          <w:ilvl w:val="0"/>
          <w:numId w:val="5"/>
        </w:numPr>
        <w:rPr>
          <w:rFonts w:ascii="Verdana" w:hAnsi="Verdana"/>
          <w:b/>
          <w:sz w:val="20"/>
          <w:szCs w:val="20"/>
        </w:rPr>
      </w:pPr>
      <w:r w:rsidRPr="004E06E7">
        <w:rPr>
          <w:rFonts w:ascii="Verdana" w:hAnsi="Verdana"/>
          <w:b/>
          <w:sz w:val="20"/>
          <w:szCs w:val="20"/>
        </w:rPr>
        <w:t>Variance, Kurtosis</w:t>
      </w:r>
    </w:p>
    <w:p w:rsidR="00646F95" w:rsidRDefault="00666664" w:rsidP="00646F95">
      <w:pPr>
        <w:pStyle w:val="ListParagraph"/>
        <w:ind w:left="1080"/>
        <w:jc w:val="center"/>
        <w:rPr>
          <w:rFonts w:ascii="Verdana" w:hAnsi="Verdana"/>
          <w:b/>
          <w:sz w:val="20"/>
          <w:szCs w:val="20"/>
        </w:rPr>
      </w:pPr>
      <w:r w:rsidRPr="00666664">
        <w:rPr>
          <w:rFonts w:ascii="Verdana" w:hAnsi="Verdana"/>
          <w:b/>
          <w:noProof/>
          <w:sz w:val="20"/>
          <w:szCs w:val="20"/>
        </w:rPr>
        <w:drawing>
          <wp:inline distT="0" distB="0" distL="0" distR="0">
            <wp:extent cx="5400675" cy="3400425"/>
            <wp:effectExtent l="0" t="0" r="9525" b="9525"/>
            <wp:docPr id="15" name="Picture 15" descr="C:\Users\PujaAnchlia\dm-proj-1\Plots\Class_Scatter_Var_Kur.jpe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1" descr="C:\Users\PujaAnchlia\dm-proj-1\Plots\Class_Scatter_Var_Kur.jpeg"/>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5400675" cy="3400425"/>
                    </a:xfrm>
                    <a:prstGeom prst="rect">
                      <a:avLst/>
                    </a:prstGeom>
                    <a:noFill/>
                    <a:ln>
                      <a:noFill/>
                    </a:ln>
                  </pic:spPr>
                </pic:pic>
              </a:graphicData>
            </a:graphic>
          </wp:inline>
        </w:drawing>
      </w:r>
    </w:p>
    <w:p w:rsidR="004E06E7" w:rsidRDefault="00BE1E92" w:rsidP="004E06E7">
      <w:pPr>
        <w:ind w:left="1080"/>
        <w:rPr>
          <w:rFonts w:ascii="Verdana" w:hAnsi="Verdana"/>
          <w:sz w:val="20"/>
          <w:szCs w:val="20"/>
        </w:rPr>
      </w:pPr>
      <w:r>
        <w:rPr>
          <w:rFonts w:ascii="Verdana" w:hAnsi="Verdana"/>
          <w:sz w:val="20"/>
          <w:szCs w:val="20"/>
        </w:rPr>
        <w:t>In this plot also,</w:t>
      </w:r>
      <w:r w:rsidR="004E06E7">
        <w:rPr>
          <w:rFonts w:ascii="Verdana" w:hAnsi="Verdana"/>
          <w:sz w:val="20"/>
          <w:szCs w:val="20"/>
        </w:rPr>
        <w:t xml:space="preserve"> the two classes are separated but with some overlap in between. These can be used to predict classes</w:t>
      </w:r>
      <w:r>
        <w:rPr>
          <w:rFonts w:ascii="Verdana" w:hAnsi="Verdana"/>
          <w:sz w:val="20"/>
          <w:szCs w:val="20"/>
        </w:rPr>
        <w:t xml:space="preserve"> using a simple decision boundary</w:t>
      </w:r>
      <w:r w:rsidR="004E06E7">
        <w:rPr>
          <w:rFonts w:ascii="Verdana" w:hAnsi="Verdana"/>
          <w:sz w:val="20"/>
          <w:szCs w:val="20"/>
        </w:rPr>
        <w:t xml:space="preserve"> but with some error due to the presence of the overlapping region.</w:t>
      </w:r>
    </w:p>
    <w:p w:rsidR="00646F95" w:rsidRDefault="00646F95" w:rsidP="00646F95">
      <w:pPr>
        <w:pStyle w:val="ListParagraph"/>
        <w:numPr>
          <w:ilvl w:val="0"/>
          <w:numId w:val="5"/>
        </w:numPr>
        <w:rPr>
          <w:rFonts w:ascii="Verdana" w:hAnsi="Verdana"/>
          <w:b/>
          <w:sz w:val="20"/>
          <w:szCs w:val="20"/>
        </w:rPr>
      </w:pPr>
      <w:r>
        <w:rPr>
          <w:rFonts w:ascii="Verdana" w:hAnsi="Verdana"/>
          <w:b/>
          <w:sz w:val="20"/>
          <w:szCs w:val="20"/>
        </w:rPr>
        <w:lastRenderedPageBreak/>
        <w:t>Variance, Entropy</w:t>
      </w:r>
    </w:p>
    <w:p w:rsidR="00550E34" w:rsidRDefault="00550E34" w:rsidP="00550E34">
      <w:pPr>
        <w:pStyle w:val="ListParagraph"/>
        <w:ind w:left="1080"/>
        <w:rPr>
          <w:rFonts w:ascii="Verdana" w:hAnsi="Verdana"/>
          <w:b/>
          <w:sz w:val="20"/>
          <w:szCs w:val="20"/>
        </w:rPr>
      </w:pPr>
    </w:p>
    <w:p w:rsidR="00646F95" w:rsidRDefault="00666664" w:rsidP="00646F95">
      <w:pPr>
        <w:pStyle w:val="ListParagraph"/>
        <w:ind w:left="1080"/>
        <w:jc w:val="center"/>
        <w:rPr>
          <w:rFonts w:ascii="Verdana" w:hAnsi="Verdana"/>
          <w:b/>
          <w:sz w:val="20"/>
          <w:szCs w:val="20"/>
        </w:rPr>
      </w:pPr>
      <w:r w:rsidRPr="00666664">
        <w:rPr>
          <w:rFonts w:ascii="Verdana" w:hAnsi="Verdana"/>
          <w:b/>
          <w:noProof/>
          <w:sz w:val="20"/>
          <w:szCs w:val="20"/>
        </w:rPr>
        <w:drawing>
          <wp:inline distT="0" distB="0" distL="0" distR="0">
            <wp:extent cx="5400675" cy="3400425"/>
            <wp:effectExtent l="0" t="0" r="9525" b="9525"/>
            <wp:docPr id="16" name="Picture 16" descr="C:\Users\PujaAnchlia\dm-proj-1\Plots\Class_Scatter_Var_Ent.jpe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2" descr="C:\Users\PujaAnchlia\dm-proj-1\Plots\Class_Scatter_Var_Ent.jpeg"/>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5400675" cy="3400425"/>
                    </a:xfrm>
                    <a:prstGeom prst="rect">
                      <a:avLst/>
                    </a:prstGeom>
                    <a:noFill/>
                    <a:ln>
                      <a:noFill/>
                    </a:ln>
                  </pic:spPr>
                </pic:pic>
              </a:graphicData>
            </a:graphic>
          </wp:inline>
        </w:drawing>
      </w:r>
    </w:p>
    <w:p w:rsidR="004E06E7" w:rsidRDefault="004E06E7" w:rsidP="004E06E7">
      <w:pPr>
        <w:ind w:left="1080"/>
        <w:rPr>
          <w:rFonts w:ascii="Verdana" w:hAnsi="Verdana"/>
          <w:sz w:val="20"/>
          <w:szCs w:val="20"/>
        </w:rPr>
      </w:pPr>
      <w:r>
        <w:rPr>
          <w:rFonts w:ascii="Verdana" w:hAnsi="Verdana"/>
          <w:sz w:val="20"/>
          <w:szCs w:val="20"/>
        </w:rPr>
        <w:t>From the plot it can be said that the two cla</w:t>
      </w:r>
      <w:r w:rsidR="00BE1E92">
        <w:rPr>
          <w:rFonts w:ascii="Verdana" w:hAnsi="Verdana"/>
          <w:sz w:val="20"/>
          <w:szCs w:val="20"/>
        </w:rPr>
        <w:t>sses are separated but with relatively larger amount</w:t>
      </w:r>
      <w:r>
        <w:rPr>
          <w:rFonts w:ascii="Verdana" w:hAnsi="Verdana"/>
          <w:sz w:val="20"/>
          <w:szCs w:val="20"/>
        </w:rPr>
        <w:t xml:space="preserve"> </w:t>
      </w:r>
      <w:r w:rsidR="00BE1E92">
        <w:rPr>
          <w:rFonts w:ascii="Verdana" w:hAnsi="Verdana"/>
          <w:sz w:val="20"/>
          <w:szCs w:val="20"/>
        </w:rPr>
        <w:t xml:space="preserve">of </w:t>
      </w:r>
      <w:r>
        <w:rPr>
          <w:rFonts w:ascii="Verdana" w:hAnsi="Verdana"/>
          <w:sz w:val="20"/>
          <w:szCs w:val="20"/>
        </w:rPr>
        <w:t>overlap</w:t>
      </w:r>
      <w:r w:rsidR="00BE1E92">
        <w:rPr>
          <w:rFonts w:ascii="Verdana" w:hAnsi="Verdana"/>
          <w:sz w:val="20"/>
          <w:szCs w:val="20"/>
        </w:rPr>
        <w:t xml:space="preserve"> than the previous ones</w:t>
      </w:r>
      <w:r>
        <w:rPr>
          <w:rFonts w:ascii="Verdana" w:hAnsi="Verdana"/>
          <w:sz w:val="20"/>
          <w:szCs w:val="20"/>
        </w:rPr>
        <w:t xml:space="preserve">. These can be used to predict classes but with </w:t>
      </w:r>
      <w:r w:rsidR="00BE1E92">
        <w:rPr>
          <w:rFonts w:ascii="Verdana" w:hAnsi="Verdana"/>
          <w:sz w:val="20"/>
          <w:szCs w:val="20"/>
        </w:rPr>
        <w:t xml:space="preserve">relatively high </w:t>
      </w:r>
      <w:r>
        <w:rPr>
          <w:rFonts w:ascii="Verdana" w:hAnsi="Verdana"/>
          <w:sz w:val="20"/>
          <w:szCs w:val="20"/>
        </w:rPr>
        <w:t xml:space="preserve">error due to the presence of the </w:t>
      </w:r>
      <w:r w:rsidR="00BE1E92">
        <w:rPr>
          <w:rFonts w:ascii="Verdana" w:hAnsi="Verdana"/>
          <w:sz w:val="20"/>
          <w:szCs w:val="20"/>
        </w:rPr>
        <w:t xml:space="preserve">significant </w:t>
      </w:r>
      <w:r>
        <w:rPr>
          <w:rFonts w:ascii="Verdana" w:hAnsi="Verdana"/>
          <w:sz w:val="20"/>
          <w:szCs w:val="20"/>
        </w:rPr>
        <w:t>overlapping region.</w:t>
      </w:r>
    </w:p>
    <w:p w:rsidR="00BE1E92" w:rsidRDefault="00BE1E92" w:rsidP="004E06E7">
      <w:pPr>
        <w:ind w:left="1080"/>
        <w:rPr>
          <w:rFonts w:ascii="Verdana" w:hAnsi="Verdana"/>
          <w:sz w:val="20"/>
          <w:szCs w:val="20"/>
        </w:rPr>
      </w:pPr>
      <w:r>
        <w:rPr>
          <w:rFonts w:ascii="Verdana" w:hAnsi="Verdana"/>
          <w:sz w:val="20"/>
          <w:szCs w:val="20"/>
        </w:rPr>
        <w:t>Also, the data points are dense, but there are lot of outliers present.</w:t>
      </w:r>
    </w:p>
    <w:p w:rsidR="0072242F" w:rsidRDefault="0072242F" w:rsidP="0072242F">
      <w:pPr>
        <w:pStyle w:val="ListParagraph"/>
        <w:ind w:left="1080"/>
        <w:rPr>
          <w:rFonts w:ascii="Verdana" w:hAnsi="Verdana"/>
          <w:b/>
          <w:sz w:val="20"/>
          <w:szCs w:val="20"/>
        </w:rPr>
      </w:pPr>
    </w:p>
    <w:p w:rsidR="004E06E7" w:rsidRDefault="004E06E7" w:rsidP="0072242F">
      <w:pPr>
        <w:pStyle w:val="ListParagraph"/>
        <w:ind w:left="1080"/>
        <w:rPr>
          <w:rFonts w:ascii="Verdana" w:hAnsi="Verdana"/>
          <w:b/>
          <w:sz w:val="20"/>
          <w:szCs w:val="20"/>
        </w:rPr>
      </w:pPr>
    </w:p>
    <w:p w:rsidR="00646F95" w:rsidRDefault="00646F95" w:rsidP="00646F95">
      <w:pPr>
        <w:pStyle w:val="ListParagraph"/>
        <w:numPr>
          <w:ilvl w:val="0"/>
          <w:numId w:val="5"/>
        </w:numPr>
        <w:rPr>
          <w:rFonts w:ascii="Verdana" w:hAnsi="Verdana"/>
          <w:b/>
          <w:sz w:val="20"/>
          <w:szCs w:val="20"/>
        </w:rPr>
      </w:pPr>
      <w:r>
        <w:rPr>
          <w:rFonts w:ascii="Verdana" w:hAnsi="Verdana"/>
          <w:b/>
          <w:sz w:val="20"/>
          <w:szCs w:val="20"/>
        </w:rPr>
        <w:t>Skewness, Kurtosis</w:t>
      </w:r>
    </w:p>
    <w:p w:rsidR="00550E34" w:rsidRDefault="00550E34" w:rsidP="00550E34">
      <w:pPr>
        <w:pStyle w:val="ListParagraph"/>
        <w:ind w:left="1080"/>
        <w:rPr>
          <w:rFonts w:ascii="Verdana" w:hAnsi="Verdana"/>
          <w:b/>
          <w:sz w:val="20"/>
          <w:szCs w:val="20"/>
        </w:rPr>
      </w:pPr>
    </w:p>
    <w:p w:rsidR="00550E34" w:rsidRDefault="00666664" w:rsidP="00550E34">
      <w:pPr>
        <w:pStyle w:val="ListParagraph"/>
        <w:ind w:left="1080"/>
        <w:jc w:val="center"/>
        <w:rPr>
          <w:rFonts w:ascii="Verdana" w:hAnsi="Verdana"/>
          <w:b/>
          <w:sz w:val="20"/>
          <w:szCs w:val="20"/>
        </w:rPr>
      </w:pPr>
      <w:r w:rsidRPr="00666664">
        <w:rPr>
          <w:rFonts w:ascii="Verdana" w:hAnsi="Verdana"/>
          <w:b/>
          <w:noProof/>
          <w:sz w:val="20"/>
          <w:szCs w:val="20"/>
        </w:rPr>
        <w:drawing>
          <wp:inline distT="0" distB="0" distL="0" distR="0">
            <wp:extent cx="5400675" cy="3400425"/>
            <wp:effectExtent l="0" t="0" r="9525" b="9525"/>
            <wp:docPr id="17" name="Picture 17" descr="C:\Users\PujaAnchlia\dm-proj-1\Plots\Class_Scatter_Skew_Kur.jpe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3" descr="C:\Users\PujaAnchlia\dm-proj-1\Plots\Class_Scatter_Skew_Kur.jpeg"/>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5400675" cy="3400425"/>
                    </a:xfrm>
                    <a:prstGeom prst="rect">
                      <a:avLst/>
                    </a:prstGeom>
                    <a:noFill/>
                    <a:ln>
                      <a:noFill/>
                    </a:ln>
                  </pic:spPr>
                </pic:pic>
              </a:graphicData>
            </a:graphic>
          </wp:inline>
        </w:drawing>
      </w:r>
    </w:p>
    <w:p w:rsidR="004E06E7" w:rsidRDefault="00F64C4C" w:rsidP="004E06E7">
      <w:pPr>
        <w:ind w:left="1080"/>
        <w:rPr>
          <w:rFonts w:ascii="Verdana" w:hAnsi="Verdana"/>
          <w:sz w:val="20"/>
          <w:szCs w:val="20"/>
        </w:rPr>
      </w:pPr>
      <w:r>
        <w:rPr>
          <w:rFonts w:ascii="Verdana" w:hAnsi="Verdana"/>
          <w:sz w:val="20"/>
          <w:szCs w:val="20"/>
        </w:rPr>
        <w:t xml:space="preserve">Here also relatively high overlap than the first two scatter plots. </w:t>
      </w:r>
      <w:r w:rsidR="004D1DC0">
        <w:rPr>
          <w:rFonts w:ascii="Verdana" w:hAnsi="Verdana"/>
          <w:sz w:val="20"/>
          <w:szCs w:val="20"/>
        </w:rPr>
        <w:t xml:space="preserve">Also the data are very dense and the classes are very close to each other. </w:t>
      </w:r>
      <w:r>
        <w:rPr>
          <w:rFonts w:ascii="Verdana" w:hAnsi="Verdana"/>
          <w:sz w:val="20"/>
          <w:szCs w:val="20"/>
        </w:rPr>
        <w:t>There will be a little difficulty in predicting the classes using these two</w:t>
      </w:r>
      <w:r w:rsidR="00E53A65">
        <w:rPr>
          <w:rFonts w:ascii="Verdana" w:hAnsi="Verdana"/>
          <w:sz w:val="20"/>
          <w:szCs w:val="20"/>
        </w:rPr>
        <w:t xml:space="preserve"> attributes even using some non-</w:t>
      </w:r>
      <w:r>
        <w:rPr>
          <w:rFonts w:ascii="Verdana" w:hAnsi="Verdana"/>
          <w:sz w:val="20"/>
          <w:szCs w:val="20"/>
        </w:rPr>
        <w:t>linear classifier.</w:t>
      </w:r>
    </w:p>
    <w:p w:rsidR="00F64C4C" w:rsidRDefault="00F64C4C" w:rsidP="004E06E7">
      <w:pPr>
        <w:ind w:left="1080"/>
        <w:rPr>
          <w:rFonts w:ascii="Verdana" w:hAnsi="Verdana"/>
          <w:sz w:val="20"/>
          <w:szCs w:val="20"/>
        </w:rPr>
      </w:pPr>
      <w:r>
        <w:rPr>
          <w:rFonts w:ascii="Verdana" w:hAnsi="Verdana"/>
          <w:sz w:val="20"/>
          <w:szCs w:val="20"/>
        </w:rPr>
        <w:t>And</w:t>
      </w:r>
      <w:r w:rsidR="004D1DC0">
        <w:rPr>
          <w:rFonts w:ascii="Verdana" w:hAnsi="Verdana"/>
          <w:sz w:val="20"/>
          <w:szCs w:val="20"/>
        </w:rPr>
        <w:t>,</w:t>
      </w:r>
      <w:r>
        <w:rPr>
          <w:rFonts w:ascii="Verdana" w:hAnsi="Verdana"/>
          <w:sz w:val="20"/>
          <w:szCs w:val="20"/>
        </w:rPr>
        <w:t xml:space="preserve"> also there are outliers present.</w:t>
      </w:r>
    </w:p>
    <w:p w:rsidR="004E06E7" w:rsidRDefault="004E06E7" w:rsidP="004E06E7">
      <w:pPr>
        <w:pStyle w:val="ListParagraph"/>
        <w:ind w:left="1080"/>
        <w:rPr>
          <w:rFonts w:ascii="Verdana" w:hAnsi="Verdana"/>
          <w:b/>
          <w:sz w:val="20"/>
          <w:szCs w:val="20"/>
        </w:rPr>
      </w:pPr>
    </w:p>
    <w:p w:rsidR="00646F95" w:rsidRDefault="00646F95" w:rsidP="00646F95">
      <w:pPr>
        <w:pStyle w:val="ListParagraph"/>
        <w:numPr>
          <w:ilvl w:val="0"/>
          <w:numId w:val="5"/>
        </w:numPr>
        <w:rPr>
          <w:rFonts w:ascii="Verdana" w:hAnsi="Verdana"/>
          <w:b/>
          <w:sz w:val="20"/>
          <w:szCs w:val="20"/>
        </w:rPr>
      </w:pPr>
      <w:r>
        <w:rPr>
          <w:rFonts w:ascii="Verdana" w:hAnsi="Verdana"/>
          <w:b/>
          <w:sz w:val="20"/>
          <w:szCs w:val="20"/>
        </w:rPr>
        <w:lastRenderedPageBreak/>
        <w:t>Skewness, Entropy</w:t>
      </w:r>
    </w:p>
    <w:p w:rsidR="00550E34" w:rsidRDefault="00550E34" w:rsidP="00550E34">
      <w:pPr>
        <w:pStyle w:val="ListParagraph"/>
        <w:ind w:left="1080"/>
        <w:rPr>
          <w:rFonts w:ascii="Verdana" w:hAnsi="Verdana"/>
          <w:b/>
          <w:sz w:val="20"/>
          <w:szCs w:val="20"/>
        </w:rPr>
      </w:pPr>
    </w:p>
    <w:p w:rsidR="00550E34" w:rsidRDefault="00666664" w:rsidP="00550E34">
      <w:pPr>
        <w:pStyle w:val="ListParagraph"/>
        <w:ind w:left="1080"/>
        <w:jc w:val="center"/>
        <w:rPr>
          <w:rFonts w:ascii="Verdana" w:hAnsi="Verdana"/>
          <w:b/>
          <w:sz w:val="20"/>
          <w:szCs w:val="20"/>
        </w:rPr>
      </w:pPr>
      <w:r w:rsidRPr="00666664">
        <w:rPr>
          <w:rFonts w:ascii="Verdana" w:hAnsi="Verdana"/>
          <w:b/>
          <w:noProof/>
          <w:sz w:val="20"/>
          <w:szCs w:val="20"/>
        </w:rPr>
        <w:drawing>
          <wp:inline distT="0" distB="0" distL="0" distR="0">
            <wp:extent cx="5400675" cy="3400425"/>
            <wp:effectExtent l="0" t="0" r="9525" b="9525"/>
            <wp:docPr id="18" name="Picture 18" descr="C:\Users\PujaAnchlia\dm-proj-1\Plots\Class_Scatter_Skew_Ent.jpe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4" descr="C:\Users\PujaAnchlia\dm-proj-1\Plots\Class_Scatter_Skew_Ent.jpeg"/>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5400675" cy="3400425"/>
                    </a:xfrm>
                    <a:prstGeom prst="rect">
                      <a:avLst/>
                    </a:prstGeom>
                    <a:noFill/>
                    <a:ln>
                      <a:noFill/>
                    </a:ln>
                  </pic:spPr>
                </pic:pic>
              </a:graphicData>
            </a:graphic>
          </wp:inline>
        </w:drawing>
      </w:r>
    </w:p>
    <w:p w:rsidR="006D56C9" w:rsidRDefault="006D56C9" w:rsidP="006D56C9">
      <w:pPr>
        <w:ind w:left="1080"/>
        <w:rPr>
          <w:rFonts w:ascii="Verdana" w:hAnsi="Verdana"/>
          <w:sz w:val="20"/>
          <w:szCs w:val="20"/>
        </w:rPr>
      </w:pPr>
      <w:r>
        <w:rPr>
          <w:rFonts w:ascii="Verdana" w:hAnsi="Verdana"/>
          <w:sz w:val="20"/>
          <w:szCs w:val="20"/>
        </w:rPr>
        <w:t>From the plot it can be said that the two classes are separated but not linearly and with some overlap in between. These can be used to predict classes but will not be that accurate.</w:t>
      </w:r>
    </w:p>
    <w:p w:rsidR="006D56C9" w:rsidRDefault="006D56C9" w:rsidP="006D56C9">
      <w:pPr>
        <w:pStyle w:val="ListParagraph"/>
        <w:ind w:left="1080"/>
        <w:rPr>
          <w:rFonts w:ascii="Verdana" w:hAnsi="Verdana"/>
          <w:b/>
          <w:sz w:val="20"/>
          <w:szCs w:val="20"/>
        </w:rPr>
      </w:pPr>
    </w:p>
    <w:p w:rsidR="00550E34" w:rsidRDefault="00550E34" w:rsidP="00550E34">
      <w:pPr>
        <w:pStyle w:val="ListParagraph"/>
        <w:ind w:left="1080"/>
        <w:rPr>
          <w:rFonts w:ascii="Verdana" w:hAnsi="Verdana"/>
          <w:b/>
          <w:sz w:val="20"/>
          <w:szCs w:val="20"/>
        </w:rPr>
      </w:pPr>
    </w:p>
    <w:p w:rsidR="00646F95" w:rsidRDefault="00646F95" w:rsidP="00646F95">
      <w:pPr>
        <w:pStyle w:val="ListParagraph"/>
        <w:numPr>
          <w:ilvl w:val="0"/>
          <w:numId w:val="5"/>
        </w:numPr>
        <w:rPr>
          <w:rFonts w:ascii="Verdana" w:hAnsi="Verdana"/>
          <w:b/>
          <w:sz w:val="20"/>
          <w:szCs w:val="20"/>
        </w:rPr>
      </w:pPr>
      <w:r>
        <w:rPr>
          <w:rFonts w:ascii="Verdana" w:hAnsi="Verdana"/>
          <w:b/>
          <w:sz w:val="20"/>
          <w:szCs w:val="20"/>
        </w:rPr>
        <w:t>Kurtosis, Entropy</w:t>
      </w:r>
    </w:p>
    <w:p w:rsidR="00550E34" w:rsidRDefault="004E06E7" w:rsidP="00646F95">
      <w:pPr>
        <w:pStyle w:val="ListParagraph"/>
        <w:rPr>
          <w:rFonts w:ascii="Verdana" w:hAnsi="Verdana"/>
          <w:b/>
        </w:rPr>
      </w:pPr>
      <w:r w:rsidRPr="00666664">
        <w:rPr>
          <w:rFonts w:ascii="Verdana" w:hAnsi="Verdana"/>
          <w:b/>
          <w:noProof/>
          <w:sz w:val="20"/>
          <w:szCs w:val="20"/>
        </w:rPr>
        <w:drawing>
          <wp:inline distT="0" distB="0" distL="0" distR="0" wp14:anchorId="5263D4E2" wp14:editId="5AEAD0EB">
            <wp:extent cx="5400675" cy="3400425"/>
            <wp:effectExtent l="0" t="0" r="9525" b="9525"/>
            <wp:docPr id="19" name="Picture 19" descr="C:\Users\PujaAnchlia\dm-proj-1\Plots\Class_Scatter_Kur_Ent.jpe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5" descr="C:\Users\PujaAnchlia\dm-proj-1\Plots\Class_Scatter_Kur_Ent.jpeg"/>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5400675" cy="3400425"/>
                    </a:xfrm>
                    <a:prstGeom prst="rect">
                      <a:avLst/>
                    </a:prstGeom>
                    <a:noFill/>
                    <a:ln>
                      <a:noFill/>
                    </a:ln>
                  </pic:spPr>
                </pic:pic>
              </a:graphicData>
            </a:graphic>
          </wp:inline>
        </w:drawing>
      </w:r>
    </w:p>
    <w:p w:rsidR="0058615E" w:rsidRDefault="0058615E" w:rsidP="0058615E">
      <w:pPr>
        <w:ind w:left="1080"/>
        <w:rPr>
          <w:rFonts w:ascii="Verdana" w:hAnsi="Verdana"/>
          <w:sz w:val="20"/>
          <w:szCs w:val="20"/>
        </w:rPr>
      </w:pPr>
      <w:r>
        <w:rPr>
          <w:rFonts w:ascii="Verdana" w:hAnsi="Verdana"/>
          <w:sz w:val="20"/>
          <w:szCs w:val="20"/>
        </w:rPr>
        <w:t>From the plot it can be said that the two classes are very much overlapped</w:t>
      </w:r>
      <w:r w:rsidR="0008114B">
        <w:rPr>
          <w:rFonts w:ascii="Verdana" w:hAnsi="Verdana"/>
          <w:sz w:val="20"/>
          <w:szCs w:val="20"/>
        </w:rPr>
        <w:t xml:space="preserve">. </w:t>
      </w:r>
      <w:r w:rsidR="00EF4E4B">
        <w:rPr>
          <w:rFonts w:ascii="Verdana" w:hAnsi="Verdana"/>
          <w:sz w:val="20"/>
          <w:szCs w:val="20"/>
        </w:rPr>
        <w:t>So, it is very difficult to predict the class attribute using these two attributes.</w:t>
      </w:r>
      <w:r w:rsidR="00A931F6">
        <w:rPr>
          <w:rFonts w:ascii="Verdana" w:hAnsi="Verdana"/>
          <w:sz w:val="20"/>
          <w:szCs w:val="20"/>
        </w:rPr>
        <w:t xml:space="preserve"> We expect the classification result to be almost random.</w:t>
      </w:r>
    </w:p>
    <w:p w:rsidR="00A931F6" w:rsidRDefault="00A931F6" w:rsidP="0058615E">
      <w:pPr>
        <w:ind w:left="1080"/>
        <w:rPr>
          <w:rFonts w:ascii="Verdana" w:hAnsi="Verdana"/>
          <w:sz w:val="20"/>
          <w:szCs w:val="20"/>
        </w:rPr>
      </w:pPr>
      <w:r>
        <w:rPr>
          <w:rFonts w:ascii="Verdana" w:hAnsi="Verdana"/>
          <w:sz w:val="20"/>
          <w:szCs w:val="20"/>
        </w:rPr>
        <w:t>Also</w:t>
      </w:r>
      <w:r w:rsidR="004D1DC0">
        <w:rPr>
          <w:rFonts w:ascii="Verdana" w:hAnsi="Verdana"/>
          <w:sz w:val="20"/>
          <w:szCs w:val="20"/>
        </w:rPr>
        <w:t>,</w:t>
      </w:r>
      <w:r>
        <w:rPr>
          <w:rFonts w:ascii="Verdana" w:hAnsi="Verdana"/>
          <w:sz w:val="20"/>
          <w:szCs w:val="20"/>
        </w:rPr>
        <w:t xml:space="preserve"> there are outliers present.</w:t>
      </w:r>
    </w:p>
    <w:p w:rsidR="0058615E" w:rsidRDefault="0058615E" w:rsidP="00646F95">
      <w:pPr>
        <w:pStyle w:val="ListParagraph"/>
        <w:rPr>
          <w:rFonts w:ascii="Verdana" w:hAnsi="Verdana"/>
          <w:b/>
        </w:rPr>
      </w:pPr>
    </w:p>
    <w:p w:rsidR="0058615E" w:rsidRDefault="0058615E" w:rsidP="00646F95">
      <w:pPr>
        <w:pStyle w:val="ListParagraph"/>
        <w:rPr>
          <w:rFonts w:ascii="Verdana" w:hAnsi="Verdana"/>
          <w:b/>
        </w:rPr>
      </w:pPr>
    </w:p>
    <w:p w:rsidR="0058615E" w:rsidRDefault="0058615E" w:rsidP="00646F95">
      <w:pPr>
        <w:pStyle w:val="ListParagraph"/>
        <w:rPr>
          <w:rFonts w:ascii="Verdana" w:hAnsi="Verdana"/>
          <w:b/>
        </w:rPr>
      </w:pPr>
    </w:p>
    <w:p w:rsidR="00646F95" w:rsidRDefault="00FA27A3" w:rsidP="00E7358D">
      <w:pPr>
        <w:pStyle w:val="ListParagraph"/>
        <w:numPr>
          <w:ilvl w:val="0"/>
          <w:numId w:val="2"/>
        </w:numPr>
        <w:rPr>
          <w:rFonts w:ascii="Verdana" w:hAnsi="Verdana"/>
          <w:b/>
        </w:rPr>
      </w:pPr>
      <w:r>
        <w:rPr>
          <w:rFonts w:ascii="Verdana" w:hAnsi="Verdana"/>
          <w:b/>
        </w:rPr>
        <w:lastRenderedPageBreak/>
        <w:t>Scatter Plots</w:t>
      </w:r>
    </w:p>
    <w:p w:rsidR="00FA27A3" w:rsidRDefault="00FA27A3" w:rsidP="00FA27A3">
      <w:pPr>
        <w:pStyle w:val="ListParagraph"/>
        <w:rPr>
          <w:rFonts w:ascii="Verdana" w:hAnsi="Verdana"/>
          <w:b/>
          <w:sz w:val="20"/>
          <w:szCs w:val="20"/>
        </w:rPr>
      </w:pPr>
    </w:p>
    <w:p w:rsidR="00FA27A3" w:rsidRDefault="00FA27A3" w:rsidP="00FA27A3">
      <w:pPr>
        <w:pStyle w:val="ListParagraph"/>
        <w:rPr>
          <w:rFonts w:ascii="Verdana" w:hAnsi="Verdana"/>
          <w:sz w:val="20"/>
          <w:szCs w:val="20"/>
        </w:rPr>
      </w:pPr>
      <w:r>
        <w:rPr>
          <w:rFonts w:ascii="Verdana" w:hAnsi="Verdana"/>
          <w:sz w:val="20"/>
          <w:szCs w:val="20"/>
        </w:rPr>
        <w:t>Below are the scatter plots of the first two attributes and third, fourth attribute:</w:t>
      </w:r>
    </w:p>
    <w:p w:rsidR="00FA27A3" w:rsidRDefault="00FA27A3" w:rsidP="00FA27A3">
      <w:pPr>
        <w:pStyle w:val="ListParagraph"/>
        <w:rPr>
          <w:rFonts w:ascii="Verdana" w:hAnsi="Verdana"/>
          <w:sz w:val="20"/>
          <w:szCs w:val="20"/>
        </w:rPr>
      </w:pPr>
    </w:p>
    <w:p w:rsidR="00FA27A3" w:rsidRPr="00BF2650" w:rsidRDefault="00FA27A3" w:rsidP="0044467F">
      <w:pPr>
        <w:pStyle w:val="ListParagraph"/>
        <w:numPr>
          <w:ilvl w:val="0"/>
          <w:numId w:val="6"/>
        </w:numPr>
        <w:rPr>
          <w:rFonts w:ascii="Verdana" w:hAnsi="Verdana"/>
          <w:b/>
          <w:sz w:val="20"/>
          <w:szCs w:val="20"/>
        </w:rPr>
      </w:pPr>
      <w:r w:rsidRPr="00BF2650">
        <w:rPr>
          <w:rFonts w:ascii="Verdana" w:hAnsi="Verdana"/>
          <w:b/>
          <w:sz w:val="20"/>
          <w:szCs w:val="20"/>
        </w:rPr>
        <w:t>Variance, Skewness</w:t>
      </w:r>
    </w:p>
    <w:p w:rsidR="00FA27A3" w:rsidRDefault="00666664" w:rsidP="00FA27A3">
      <w:pPr>
        <w:pStyle w:val="ListParagraph"/>
        <w:ind w:left="1080"/>
        <w:jc w:val="center"/>
        <w:rPr>
          <w:rFonts w:ascii="Verdana" w:hAnsi="Verdana"/>
          <w:b/>
          <w:sz w:val="20"/>
          <w:szCs w:val="20"/>
        </w:rPr>
      </w:pPr>
      <w:r w:rsidRPr="00666664">
        <w:rPr>
          <w:rFonts w:ascii="Verdana" w:hAnsi="Verdana"/>
          <w:b/>
          <w:noProof/>
          <w:sz w:val="20"/>
          <w:szCs w:val="20"/>
        </w:rPr>
        <w:drawing>
          <wp:inline distT="0" distB="0" distL="0" distR="0">
            <wp:extent cx="5400675" cy="3400425"/>
            <wp:effectExtent l="0" t="0" r="9525" b="9525"/>
            <wp:docPr id="21" name="Picture 21" descr="C:\Users\PujaAnchlia\dm-proj-1\Plots\Scatter_Var_Skew.jpe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7" descr="C:\Users\PujaAnchlia\dm-proj-1\Plots\Scatter_Var_Skew.jpeg"/>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5400675" cy="3400425"/>
                    </a:xfrm>
                    <a:prstGeom prst="rect">
                      <a:avLst/>
                    </a:prstGeom>
                    <a:noFill/>
                    <a:ln>
                      <a:noFill/>
                    </a:ln>
                  </pic:spPr>
                </pic:pic>
              </a:graphicData>
            </a:graphic>
          </wp:inline>
        </w:drawing>
      </w:r>
    </w:p>
    <w:p w:rsidR="00EF4E4B" w:rsidRPr="00EF4E4B" w:rsidRDefault="00EF4E4B" w:rsidP="00EF4E4B">
      <w:pPr>
        <w:pStyle w:val="ListParagraph"/>
        <w:ind w:left="1080"/>
        <w:rPr>
          <w:rFonts w:ascii="Verdana" w:hAnsi="Verdana"/>
          <w:sz w:val="20"/>
          <w:szCs w:val="20"/>
        </w:rPr>
      </w:pPr>
      <w:r w:rsidRPr="00EF4E4B">
        <w:rPr>
          <w:rFonts w:ascii="Verdana" w:hAnsi="Verdana"/>
          <w:sz w:val="20"/>
          <w:szCs w:val="20"/>
        </w:rPr>
        <w:t xml:space="preserve">From </w:t>
      </w:r>
      <w:r>
        <w:rPr>
          <w:rFonts w:ascii="Verdana" w:hAnsi="Verdana"/>
          <w:sz w:val="20"/>
          <w:szCs w:val="20"/>
        </w:rPr>
        <w:t xml:space="preserve">the plot it seems that the two attributes are </w:t>
      </w:r>
      <w:r w:rsidR="00814DD7">
        <w:rPr>
          <w:rFonts w:ascii="Verdana" w:hAnsi="Verdana"/>
          <w:sz w:val="20"/>
          <w:szCs w:val="20"/>
        </w:rPr>
        <w:t>very poorly related.</w:t>
      </w:r>
      <w:r w:rsidR="00095707">
        <w:rPr>
          <w:rFonts w:ascii="Verdana" w:hAnsi="Verdana"/>
          <w:sz w:val="20"/>
          <w:szCs w:val="20"/>
        </w:rPr>
        <w:t xml:space="preserve"> A weak linear relationship is present.</w:t>
      </w:r>
    </w:p>
    <w:p w:rsidR="00FA27A3" w:rsidRDefault="00FA27A3" w:rsidP="00FA27A3">
      <w:pPr>
        <w:pStyle w:val="ListParagraph"/>
        <w:ind w:left="1080"/>
        <w:rPr>
          <w:rFonts w:ascii="Verdana" w:hAnsi="Verdana"/>
          <w:b/>
          <w:sz w:val="20"/>
          <w:szCs w:val="20"/>
        </w:rPr>
      </w:pPr>
    </w:p>
    <w:p w:rsidR="00FA27A3" w:rsidRDefault="00985795" w:rsidP="00FA27A3">
      <w:pPr>
        <w:pStyle w:val="ListParagraph"/>
        <w:numPr>
          <w:ilvl w:val="0"/>
          <w:numId w:val="6"/>
        </w:numPr>
        <w:rPr>
          <w:rFonts w:ascii="Verdana" w:hAnsi="Verdana"/>
          <w:b/>
          <w:sz w:val="20"/>
          <w:szCs w:val="20"/>
        </w:rPr>
      </w:pPr>
      <w:r>
        <w:rPr>
          <w:rFonts w:ascii="Verdana" w:hAnsi="Verdana"/>
          <w:b/>
          <w:sz w:val="20"/>
          <w:szCs w:val="20"/>
        </w:rPr>
        <w:t>Kurtosis, Entropy</w:t>
      </w:r>
    </w:p>
    <w:p w:rsidR="00BF2650" w:rsidRDefault="00BF2650" w:rsidP="00BF2650">
      <w:pPr>
        <w:pStyle w:val="ListParagraph"/>
        <w:ind w:left="1080"/>
        <w:rPr>
          <w:rFonts w:ascii="Verdana" w:hAnsi="Verdana"/>
          <w:b/>
          <w:sz w:val="20"/>
          <w:szCs w:val="20"/>
        </w:rPr>
      </w:pPr>
    </w:p>
    <w:p w:rsidR="00985795" w:rsidRDefault="00666664" w:rsidP="00A749A5">
      <w:pPr>
        <w:pStyle w:val="ListParagraph"/>
        <w:ind w:left="1080"/>
        <w:jc w:val="center"/>
        <w:rPr>
          <w:rFonts w:ascii="Verdana" w:hAnsi="Verdana"/>
          <w:b/>
          <w:sz w:val="20"/>
          <w:szCs w:val="20"/>
        </w:rPr>
      </w:pPr>
      <w:r w:rsidRPr="00666664">
        <w:rPr>
          <w:rFonts w:ascii="Verdana" w:hAnsi="Verdana"/>
          <w:b/>
          <w:noProof/>
          <w:sz w:val="20"/>
          <w:szCs w:val="20"/>
        </w:rPr>
        <w:drawing>
          <wp:inline distT="0" distB="0" distL="0" distR="0">
            <wp:extent cx="5400675" cy="3400425"/>
            <wp:effectExtent l="0" t="0" r="9525" b="9525"/>
            <wp:docPr id="22" name="Picture 22" descr="C:\Users\PujaAnchlia\dm-proj-1\Plots\Scatter_Kur_Ent.jpe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8" descr="C:\Users\PujaAnchlia\dm-proj-1\Plots\Scatter_Kur_Ent.jpeg"/>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bwMode="auto">
                    <a:xfrm>
                      <a:off x="0" y="0"/>
                      <a:ext cx="5400675" cy="3400425"/>
                    </a:xfrm>
                    <a:prstGeom prst="rect">
                      <a:avLst/>
                    </a:prstGeom>
                    <a:noFill/>
                    <a:ln>
                      <a:noFill/>
                    </a:ln>
                  </pic:spPr>
                </pic:pic>
              </a:graphicData>
            </a:graphic>
          </wp:inline>
        </w:drawing>
      </w:r>
    </w:p>
    <w:p w:rsidR="00814DD7" w:rsidRPr="00814DD7" w:rsidRDefault="00814DD7" w:rsidP="00814DD7">
      <w:pPr>
        <w:pStyle w:val="ListParagraph"/>
        <w:ind w:left="1080"/>
        <w:rPr>
          <w:rFonts w:ascii="Verdana" w:hAnsi="Verdana"/>
          <w:sz w:val="20"/>
          <w:szCs w:val="20"/>
        </w:rPr>
      </w:pPr>
      <w:r w:rsidRPr="00814DD7">
        <w:rPr>
          <w:rFonts w:ascii="Verdana" w:hAnsi="Verdana"/>
          <w:sz w:val="20"/>
          <w:szCs w:val="20"/>
        </w:rPr>
        <w:t xml:space="preserve">From the </w:t>
      </w:r>
      <w:r>
        <w:rPr>
          <w:rFonts w:ascii="Verdana" w:hAnsi="Verdana"/>
          <w:sz w:val="20"/>
          <w:szCs w:val="20"/>
        </w:rPr>
        <w:t>plot it seems that the two attributes are somewhat related</w:t>
      </w:r>
      <w:r w:rsidR="0063790A">
        <w:rPr>
          <w:rFonts w:ascii="Verdana" w:hAnsi="Verdana"/>
          <w:sz w:val="20"/>
          <w:szCs w:val="20"/>
        </w:rPr>
        <w:t xml:space="preserve"> but non-linearly</w:t>
      </w:r>
      <w:r w:rsidR="00E04577">
        <w:rPr>
          <w:rFonts w:ascii="Verdana" w:hAnsi="Verdana"/>
          <w:sz w:val="20"/>
          <w:szCs w:val="20"/>
        </w:rPr>
        <w:t xml:space="preserve"> with positive slope</w:t>
      </w:r>
      <w:r>
        <w:rPr>
          <w:rFonts w:ascii="Verdana" w:hAnsi="Verdana"/>
          <w:sz w:val="20"/>
          <w:szCs w:val="20"/>
        </w:rPr>
        <w:t xml:space="preserve">. Initially the value of entropy is steeply increasing with </w:t>
      </w:r>
      <w:r w:rsidR="00540644">
        <w:rPr>
          <w:rFonts w:ascii="Verdana" w:hAnsi="Verdana"/>
          <w:sz w:val="20"/>
          <w:szCs w:val="20"/>
        </w:rPr>
        <w:t xml:space="preserve">smaller values of </w:t>
      </w:r>
      <w:r>
        <w:rPr>
          <w:rFonts w:ascii="Verdana" w:hAnsi="Verdana"/>
          <w:sz w:val="20"/>
          <w:szCs w:val="20"/>
        </w:rPr>
        <w:t xml:space="preserve">Kurtosis and then it is becoming </w:t>
      </w:r>
      <w:r w:rsidR="00EA7345">
        <w:rPr>
          <w:rFonts w:ascii="Verdana" w:hAnsi="Verdana"/>
          <w:sz w:val="20"/>
          <w:szCs w:val="20"/>
        </w:rPr>
        <w:t xml:space="preserve">almost </w:t>
      </w:r>
      <w:r>
        <w:rPr>
          <w:rFonts w:ascii="Verdana" w:hAnsi="Verdana"/>
          <w:sz w:val="20"/>
          <w:szCs w:val="20"/>
        </w:rPr>
        <w:t>stable later on</w:t>
      </w:r>
      <w:r w:rsidR="00540644">
        <w:rPr>
          <w:rFonts w:ascii="Verdana" w:hAnsi="Verdana"/>
          <w:sz w:val="20"/>
          <w:szCs w:val="20"/>
        </w:rPr>
        <w:t xml:space="preserve"> as Kurtosis increases</w:t>
      </w:r>
      <w:r>
        <w:rPr>
          <w:rFonts w:ascii="Verdana" w:hAnsi="Verdana"/>
          <w:sz w:val="20"/>
          <w:szCs w:val="20"/>
        </w:rPr>
        <w:t>. Also there are some gaps present</w:t>
      </w:r>
      <w:r w:rsidR="0063790A">
        <w:rPr>
          <w:rFonts w:ascii="Verdana" w:hAnsi="Verdana"/>
          <w:sz w:val="20"/>
          <w:szCs w:val="20"/>
        </w:rPr>
        <w:t xml:space="preserve"> indicating possible presence of outliers</w:t>
      </w:r>
      <w:r>
        <w:rPr>
          <w:rFonts w:ascii="Verdana" w:hAnsi="Verdana"/>
          <w:sz w:val="20"/>
          <w:szCs w:val="20"/>
        </w:rPr>
        <w:t>.</w:t>
      </w:r>
    </w:p>
    <w:p w:rsidR="0070148B" w:rsidRDefault="0070148B" w:rsidP="0070148B">
      <w:pPr>
        <w:pStyle w:val="ListParagraph"/>
        <w:numPr>
          <w:ilvl w:val="0"/>
          <w:numId w:val="2"/>
        </w:numPr>
        <w:rPr>
          <w:rFonts w:ascii="Verdana" w:hAnsi="Verdana"/>
          <w:b/>
        </w:rPr>
      </w:pPr>
      <w:r>
        <w:rPr>
          <w:rFonts w:ascii="Verdana" w:hAnsi="Verdana"/>
          <w:b/>
        </w:rPr>
        <w:lastRenderedPageBreak/>
        <w:t>Histogram</w:t>
      </w:r>
    </w:p>
    <w:p w:rsidR="0070148B" w:rsidRDefault="0070148B" w:rsidP="0070148B">
      <w:pPr>
        <w:pStyle w:val="ListParagraph"/>
        <w:rPr>
          <w:rFonts w:ascii="Verdana" w:hAnsi="Verdana"/>
          <w:sz w:val="20"/>
          <w:szCs w:val="20"/>
        </w:rPr>
      </w:pPr>
    </w:p>
    <w:p w:rsidR="00805FC4" w:rsidRDefault="0070148B" w:rsidP="0070148B">
      <w:pPr>
        <w:pStyle w:val="ListParagraph"/>
        <w:rPr>
          <w:rFonts w:ascii="Verdana" w:hAnsi="Verdana"/>
          <w:sz w:val="20"/>
          <w:szCs w:val="20"/>
        </w:rPr>
      </w:pPr>
      <w:r>
        <w:rPr>
          <w:rFonts w:ascii="Verdana" w:hAnsi="Verdana"/>
          <w:sz w:val="20"/>
          <w:szCs w:val="20"/>
        </w:rPr>
        <w:t>The histogram of the third attribute Kurtosis is shown below:</w:t>
      </w:r>
    </w:p>
    <w:p w:rsidR="00805FC4" w:rsidRDefault="00215E3E" w:rsidP="00A71106">
      <w:pPr>
        <w:pStyle w:val="ListParagraph"/>
        <w:jc w:val="center"/>
        <w:rPr>
          <w:rFonts w:ascii="Verdana" w:hAnsi="Verdana"/>
          <w:sz w:val="20"/>
          <w:szCs w:val="20"/>
        </w:rPr>
      </w:pPr>
      <w:r>
        <w:rPr>
          <w:noProof/>
        </w:rPr>
        <w:drawing>
          <wp:inline distT="0" distB="0" distL="0" distR="0" wp14:anchorId="154E47AF" wp14:editId="154BE01B">
            <wp:extent cx="4422877" cy="2876550"/>
            <wp:effectExtent l="0" t="0" r="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
                    <a:stretch>
                      <a:fillRect/>
                    </a:stretch>
                  </pic:blipFill>
                  <pic:spPr>
                    <a:xfrm>
                      <a:off x="0" y="0"/>
                      <a:ext cx="4439827" cy="2887574"/>
                    </a:xfrm>
                    <a:prstGeom prst="rect">
                      <a:avLst/>
                    </a:prstGeom>
                  </pic:spPr>
                </pic:pic>
              </a:graphicData>
            </a:graphic>
          </wp:inline>
        </w:drawing>
      </w:r>
    </w:p>
    <w:p w:rsidR="0070572B" w:rsidRDefault="0070572B" w:rsidP="0070572B">
      <w:pPr>
        <w:pStyle w:val="ListParagraph"/>
        <w:rPr>
          <w:rFonts w:ascii="Verdana" w:hAnsi="Verdana"/>
          <w:sz w:val="20"/>
          <w:szCs w:val="20"/>
        </w:rPr>
      </w:pPr>
      <w:r>
        <w:rPr>
          <w:rFonts w:ascii="Verdana" w:hAnsi="Verdana"/>
          <w:sz w:val="20"/>
          <w:szCs w:val="20"/>
        </w:rPr>
        <w:t>The bin size chosen: 0.5</w:t>
      </w:r>
    </w:p>
    <w:p w:rsidR="0070572B" w:rsidRDefault="0070572B" w:rsidP="0070572B">
      <w:pPr>
        <w:pStyle w:val="ListParagraph"/>
        <w:rPr>
          <w:rFonts w:ascii="Verdana" w:hAnsi="Verdana"/>
          <w:sz w:val="20"/>
          <w:szCs w:val="20"/>
        </w:rPr>
      </w:pPr>
    </w:p>
    <w:p w:rsidR="0070148B" w:rsidRDefault="002E7962" w:rsidP="0070148B">
      <w:pPr>
        <w:pStyle w:val="ListParagraph"/>
        <w:rPr>
          <w:rFonts w:ascii="Verdana" w:hAnsi="Verdana"/>
          <w:b/>
          <w:sz w:val="20"/>
          <w:szCs w:val="20"/>
        </w:rPr>
      </w:pPr>
      <w:r w:rsidRPr="002E7962">
        <w:rPr>
          <w:rFonts w:ascii="Verdana" w:hAnsi="Verdana"/>
          <w:b/>
          <w:sz w:val="20"/>
          <w:szCs w:val="20"/>
        </w:rPr>
        <w:t>Statistical findings</w:t>
      </w:r>
    </w:p>
    <w:p w:rsidR="002E7962" w:rsidRPr="00E04B87" w:rsidRDefault="002E7962" w:rsidP="002E7962">
      <w:pPr>
        <w:pStyle w:val="ListParagraph"/>
        <w:numPr>
          <w:ilvl w:val="0"/>
          <w:numId w:val="9"/>
        </w:numPr>
        <w:rPr>
          <w:rFonts w:ascii="Verdana" w:hAnsi="Verdana"/>
        </w:rPr>
      </w:pPr>
      <w:r>
        <w:rPr>
          <w:rFonts w:ascii="Verdana" w:hAnsi="Verdana"/>
          <w:sz w:val="20"/>
          <w:szCs w:val="20"/>
        </w:rPr>
        <w:t xml:space="preserve">The data for this attribute is skewed </w:t>
      </w:r>
      <w:r w:rsidR="00B71CA3">
        <w:rPr>
          <w:rFonts w:ascii="Verdana" w:hAnsi="Verdana"/>
          <w:sz w:val="20"/>
          <w:szCs w:val="20"/>
        </w:rPr>
        <w:t xml:space="preserve">to the </w:t>
      </w:r>
      <w:r>
        <w:rPr>
          <w:rFonts w:ascii="Verdana" w:hAnsi="Verdana"/>
          <w:sz w:val="20"/>
          <w:szCs w:val="20"/>
        </w:rPr>
        <w:t>right.</w:t>
      </w:r>
    </w:p>
    <w:p w:rsidR="00E04B87" w:rsidRPr="002E7962" w:rsidRDefault="00E04B87" w:rsidP="002E7962">
      <w:pPr>
        <w:pStyle w:val="ListParagraph"/>
        <w:numPr>
          <w:ilvl w:val="0"/>
          <w:numId w:val="9"/>
        </w:numPr>
        <w:rPr>
          <w:rFonts w:ascii="Verdana" w:hAnsi="Verdana"/>
        </w:rPr>
      </w:pPr>
      <w:r>
        <w:rPr>
          <w:rFonts w:ascii="Verdana" w:hAnsi="Verdana"/>
          <w:sz w:val="20"/>
          <w:szCs w:val="20"/>
        </w:rPr>
        <w:t xml:space="preserve">It is </w:t>
      </w:r>
      <w:proofErr w:type="spellStart"/>
      <w:r>
        <w:rPr>
          <w:rFonts w:ascii="Verdana" w:hAnsi="Verdana"/>
          <w:sz w:val="20"/>
          <w:szCs w:val="20"/>
        </w:rPr>
        <w:t>unimodal</w:t>
      </w:r>
      <w:proofErr w:type="spellEnd"/>
      <w:r>
        <w:rPr>
          <w:rFonts w:ascii="Verdana" w:hAnsi="Verdana"/>
          <w:sz w:val="20"/>
          <w:szCs w:val="20"/>
        </w:rPr>
        <w:t>.</w:t>
      </w:r>
    </w:p>
    <w:p w:rsidR="002E7962" w:rsidRPr="002E7962" w:rsidRDefault="002E7962" w:rsidP="002E7962">
      <w:pPr>
        <w:pStyle w:val="ListParagraph"/>
        <w:numPr>
          <w:ilvl w:val="0"/>
          <w:numId w:val="9"/>
        </w:numPr>
        <w:rPr>
          <w:rFonts w:ascii="Verdana" w:hAnsi="Verdana"/>
        </w:rPr>
      </w:pPr>
      <w:r>
        <w:rPr>
          <w:rFonts w:ascii="Verdana" w:hAnsi="Verdana"/>
          <w:sz w:val="20"/>
          <w:szCs w:val="20"/>
        </w:rPr>
        <w:t>There are two gaps present</w:t>
      </w:r>
      <w:r w:rsidR="0070572B">
        <w:rPr>
          <w:rFonts w:ascii="Verdana" w:hAnsi="Verdana"/>
          <w:sz w:val="20"/>
          <w:szCs w:val="20"/>
        </w:rPr>
        <w:t>, possibly</w:t>
      </w:r>
      <w:r w:rsidR="00DB0251">
        <w:rPr>
          <w:rFonts w:ascii="Verdana" w:hAnsi="Verdana"/>
          <w:sz w:val="20"/>
          <w:szCs w:val="20"/>
        </w:rPr>
        <w:t xml:space="preserve"> outliers</w:t>
      </w:r>
      <w:r>
        <w:rPr>
          <w:rFonts w:ascii="Verdana" w:hAnsi="Verdana"/>
          <w:sz w:val="20"/>
          <w:szCs w:val="20"/>
        </w:rPr>
        <w:t>.</w:t>
      </w:r>
    </w:p>
    <w:p w:rsidR="002E7962" w:rsidRDefault="002E7962" w:rsidP="002E7962">
      <w:pPr>
        <w:pStyle w:val="ListParagraph"/>
        <w:ind w:left="1080"/>
        <w:rPr>
          <w:rFonts w:ascii="Verdana" w:hAnsi="Verdana"/>
        </w:rPr>
      </w:pPr>
    </w:p>
    <w:p w:rsidR="0070572B" w:rsidRPr="004F7083" w:rsidRDefault="002E7962" w:rsidP="002E7962">
      <w:pPr>
        <w:rPr>
          <w:rFonts w:ascii="Verdana" w:hAnsi="Verdana"/>
          <w:b/>
          <w:sz w:val="20"/>
          <w:szCs w:val="20"/>
        </w:rPr>
      </w:pPr>
      <w:r>
        <w:rPr>
          <w:rFonts w:ascii="Verdana" w:hAnsi="Verdana"/>
        </w:rPr>
        <w:t xml:space="preserve">         </w:t>
      </w:r>
      <w:r w:rsidRPr="004F7083">
        <w:rPr>
          <w:rFonts w:ascii="Verdana" w:hAnsi="Verdana"/>
          <w:b/>
          <w:sz w:val="20"/>
          <w:szCs w:val="20"/>
        </w:rPr>
        <w:t>This histogram is chosen because with this bin size</w:t>
      </w:r>
      <w:r w:rsidR="0070572B" w:rsidRPr="004F7083">
        <w:rPr>
          <w:rFonts w:ascii="Verdana" w:hAnsi="Verdana"/>
          <w:b/>
          <w:sz w:val="20"/>
          <w:szCs w:val="20"/>
        </w:rPr>
        <w:t>,</w:t>
      </w:r>
    </w:p>
    <w:p w:rsidR="004F7083" w:rsidRDefault="004F7083" w:rsidP="002E7962">
      <w:pPr>
        <w:rPr>
          <w:rFonts w:ascii="Verdana" w:hAnsi="Verdana"/>
          <w:sz w:val="20"/>
          <w:szCs w:val="20"/>
        </w:rPr>
      </w:pPr>
    </w:p>
    <w:p w:rsidR="00B461E2" w:rsidRDefault="00B461E2" w:rsidP="0070572B">
      <w:pPr>
        <w:pStyle w:val="ListParagraph"/>
        <w:numPr>
          <w:ilvl w:val="0"/>
          <w:numId w:val="10"/>
        </w:numPr>
        <w:rPr>
          <w:rFonts w:ascii="Verdana" w:hAnsi="Verdana"/>
          <w:sz w:val="20"/>
          <w:szCs w:val="20"/>
        </w:rPr>
      </w:pPr>
      <w:r>
        <w:rPr>
          <w:rFonts w:ascii="Verdana" w:hAnsi="Verdana"/>
          <w:sz w:val="20"/>
          <w:szCs w:val="20"/>
        </w:rPr>
        <w:t xml:space="preserve">It is </w:t>
      </w:r>
      <w:r w:rsidR="001B0F48">
        <w:rPr>
          <w:rFonts w:ascii="Verdana" w:hAnsi="Verdana"/>
          <w:sz w:val="20"/>
          <w:szCs w:val="20"/>
        </w:rPr>
        <w:t xml:space="preserve">very </w:t>
      </w:r>
      <w:r>
        <w:rPr>
          <w:rFonts w:ascii="Verdana" w:hAnsi="Verdana"/>
          <w:sz w:val="20"/>
          <w:szCs w:val="20"/>
        </w:rPr>
        <w:t>similar to the density curve of Kurtosis which is shown below.</w:t>
      </w:r>
    </w:p>
    <w:p w:rsidR="00B461E2" w:rsidRDefault="001B0F48" w:rsidP="00B461E2">
      <w:pPr>
        <w:pStyle w:val="ListParagraph"/>
        <w:ind w:left="1080"/>
        <w:jc w:val="center"/>
        <w:rPr>
          <w:rFonts w:ascii="Verdana" w:hAnsi="Verdana"/>
          <w:sz w:val="20"/>
          <w:szCs w:val="20"/>
        </w:rPr>
      </w:pPr>
      <w:r>
        <w:rPr>
          <w:noProof/>
        </w:rPr>
        <w:drawing>
          <wp:inline distT="0" distB="0" distL="0" distR="0" wp14:anchorId="35D12BC6" wp14:editId="6EA73AD7">
            <wp:extent cx="3837982" cy="3277235"/>
            <wp:effectExtent l="0" t="0" r="0"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7"/>
                    <a:stretch>
                      <a:fillRect/>
                    </a:stretch>
                  </pic:blipFill>
                  <pic:spPr>
                    <a:xfrm>
                      <a:off x="0" y="0"/>
                      <a:ext cx="3848267" cy="3286017"/>
                    </a:xfrm>
                    <a:prstGeom prst="rect">
                      <a:avLst/>
                    </a:prstGeom>
                  </pic:spPr>
                </pic:pic>
              </a:graphicData>
            </a:graphic>
          </wp:inline>
        </w:drawing>
      </w:r>
    </w:p>
    <w:p w:rsidR="00B461E2" w:rsidRDefault="00B461E2" w:rsidP="00B461E2">
      <w:pPr>
        <w:pStyle w:val="ListParagraph"/>
        <w:ind w:left="1080"/>
        <w:rPr>
          <w:rFonts w:ascii="Verdana" w:hAnsi="Verdana"/>
          <w:sz w:val="20"/>
          <w:szCs w:val="20"/>
        </w:rPr>
      </w:pPr>
    </w:p>
    <w:p w:rsidR="0070572B" w:rsidRDefault="0070572B" w:rsidP="0070572B">
      <w:pPr>
        <w:pStyle w:val="ListParagraph"/>
        <w:numPr>
          <w:ilvl w:val="0"/>
          <w:numId w:val="10"/>
        </w:numPr>
        <w:rPr>
          <w:rFonts w:ascii="Verdana" w:hAnsi="Verdana"/>
          <w:sz w:val="20"/>
          <w:szCs w:val="20"/>
        </w:rPr>
      </w:pPr>
      <w:r>
        <w:rPr>
          <w:rFonts w:ascii="Verdana" w:hAnsi="Verdana"/>
          <w:sz w:val="20"/>
          <w:szCs w:val="20"/>
        </w:rPr>
        <w:t>The modality is shown clearly.</w:t>
      </w:r>
    </w:p>
    <w:p w:rsidR="0070572B" w:rsidRDefault="0070572B" w:rsidP="0070572B">
      <w:pPr>
        <w:pStyle w:val="ListParagraph"/>
        <w:numPr>
          <w:ilvl w:val="0"/>
          <w:numId w:val="10"/>
        </w:numPr>
        <w:rPr>
          <w:rFonts w:ascii="Verdana" w:hAnsi="Verdana"/>
          <w:sz w:val="20"/>
          <w:szCs w:val="20"/>
        </w:rPr>
      </w:pPr>
      <w:r>
        <w:rPr>
          <w:rFonts w:ascii="Verdana" w:hAnsi="Verdana"/>
          <w:sz w:val="20"/>
          <w:szCs w:val="20"/>
        </w:rPr>
        <w:t>The Skewness can be visualized properly.</w:t>
      </w:r>
    </w:p>
    <w:p w:rsidR="002E7962" w:rsidRPr="0070572B" w:rsidRDefault="0070572B" w:rsidP="0070572B">
      <w:pPr>
        <w:pStyle w:val="ListParagraph"/>
        <w:numPr>
          <w:ilvl w:val="0"/>
          <w:numId w:val="10"/>
        </w:numPr>
        <w:rPr>
          <w:rFonts w:ascii="Verdana" w:hAnsi="Verdana"/>
          <w:sz w:val="20"/>
          <w:szCs w:val="20"/>
        </w:rPr>
      </w:pPr>
      <w:r>
        <w:rPr>
          <w:rFonts w:ascii="Verdana" w:hAnsi="Verdana"/>
          <w:sz w:val="20"/>
          <w:szCs w:val="20"/>
        </w:rPr>
        <w:t>T</w:t>
      </w:r>
      <w:r w:rsidR="002E7962" w:rsidRPr="0070572B">
        <w:rPr>
          <w:rFonts w:ascii="Verdana" w:hAnsi="Verdana"/>
          <w:sz w:val="20"/>
          <w:szCs w:val="20"/>
        </w:rPr>
        <w:t>he gaps can be seen clearly.</w:t>
      </w:r>
    </w:p>
    <w:p w:rsidR="00BE4469" w:rsidRDefault="00BE4469" w:rsidP="002E7962">
      <w:pPr>
        <w:rPr>
          <w:rFonts w:ascii="Verdana" w:hAnsi="Verdana"/>
          <w:sz w:val="20"/>
          <w:szCs w:val="20"/>
        </w:rPr>
      </w:pPr>
    </w:p>
    <w:p w:rsidR="0070148B" w:rsidRDefault="0012119A" w:rsidP="00E7358D">
      <w:pPr>
        <w:pStyle w:val="ListParagraph"/>
        <w:numPr>
          <w:ilvl w:val="0"/>
          <w:numId w:val="2"/>
        </w:numPr>
        <w:rPr>
          <w:rFonts w:ascii="Verdana" w:hAnsi="Verdana"/>
          <w:b/>
        </w:rPr>
      </w:pPr>
      <w:r>
        <w:rPr>
          <w:rFonts w:ascii="Verdana" w:hAnsi="Verdana"/>
          <w:b/>
        </w:rPr>
        <w:lastRenderedPageBreak/>
        <w:t>Box Plots</w:t>
      </w:r>
    </w:p>
    <w:p w:rsidR="0012119A" w:rsidRDefault="0012119A" w:rsidP="0012119A">
      <w:pPr>
        <w:pStyle w:val="ListParagraph"/>
        <w:rPr>
          <w:rFonts w:ascii="Verdana" w:hAnsi="Verdana"/>
          <w:sz w:val="20"/>
          <w:szCs w:val="20"/>
        </w:rPr>
      </w:pPr>
    </w:p>
    <w:p w:rsidR="007E5388" w:rsidRDefault="007E5388" w:rsidP="0012119A">
      <w:pPr>
        <w:pStyle w:val="ListParagraph"/>
        <w:rPr>
          <w:rFonts w:ascii="Verdana" w:hAnsi="Verdana"/>
          <w:sz w:val="20"/>
          <w:szCs w:val="20"/>
        </w:rPr>
      </w:pPr>
      <w:r>
        <w:rPr>
          <w:rFonts w:ascii="Verdana" w:hAnsi="Verdana"/>
          <w:sz w:val="20"/>
          <w:szCs w:val="20"/>
        </w:rPr>
        <w:t>Below are the box plots for the Skewness and Kurtosis:</w:t>
      </w:r>
    </w:p>
    <w:p w:rsidR="00A55EE4" w:rsidRDefault="00A55EE4" w:rsidP="0012119A">
      <w:pPr>
        <w:pStyle w:val="ListParagraph"/>
        <w:rPr>
          <w:rFonts w:ascii="Verdana" w:hAnsi="Verdana"/>
          <w:sz w:val="20"/>
          <w:szCs w:val="20"/>
        </w:rPr>
      </w:pPr>
    </w:p>
    <w:p w:rsidR="007E5388" w:rsidRDefault="007E5388" w:rsidP="007E5388">
      <w:pPr>
        <w:pStyle w:val="ListParagraph"/>
        <w:numPr>
          <w:ilvl w:val="0"/>
          <w:numId w:val="7"/>
        </w:numPr>
        <w:rPr>
          <w:rFonts w:ascii="Verdana" w:hAnsi="Verdana"/>
          <w:b/>
          <w:sz w:val="20"/>
          <w:szCs w:val="20"/>
        </w:rPr>
      </w:pPr>
      <w:r w:rsidRPr="007E5388">
        <w:rPr>
          <w:rFonts w:ascii="Verdana" w:hAnsi="Verdana"/>
          <w:b/>
          <w:sz w:val="20"/>
          <w:szCs w:val="20"/>
        </w:rPr>
        <w:t>Skewness</w:t>
      </w:r>
    </w:p>
    <w:p w:rsidR="00215E3E" w:rsidRDefault="00215E3E" w:rsidP="00215E3E">
      <w:pPr>
        <w:pStyle w:val="ListParagraph"/>
        <w:ind w:left="1080"/>
        <w:rPr>
          <w:rFonts w:ascii="Verdana" w:hAnsi="Verdana"/>
          <w:b/>
          <w:sz w:val="20"/>
          <w:szCs w:val="20"/>
        </w:rPr>
      </w:pPr>
    </w:p>
    <w:p w:rsidR="00215E3E" w:rsidRDefault="00215E3E" w:rsidP="007E5388">
      <w:pPr>
        <w:ind w:left="720"/>
        <w:jc w:val="center"/>
        <w:rPr>
          <w:rFonts w:ascii="Verdana" w:hAnsi="Verdana"/>
          <w:sz w:val="20"/>
          <w:szCs w:val="20"/>
        </w:rPr>
      </w:pPr>
      <w:r>
        <w:rPr>
          <w:noProof/>
        </w:rPr>
        <w:drawing>
          <wp:inline distT="0" distB="0" distL="0" distR="0" wp14:anchorId="5C81B013" wp14:editId="464A4E76">
            <wp:extent cx="4668778" cy="2762250"/>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8"/>
                    <a:stretch>
                      <a:fillRect/>
                    </a:stretch>
                  </pic:blipFill>
                  <pic:spPr>
                    <a:xfrm>
                      <a:off x="0" y="0"/>
                      <a:ext cx="4677599" cy="2767469"/>
                    </a:xfrm>
                    <a:prstGeom prst="rect">
                      <a:avLst/>
                    </a:prstGeom>
                  </pic:spPr>
                </pic:pic>
              </a:graphicData>
            </a:graphic>
          </wp:inline>
        </w:drawing>
      </w:r>
    </w:p>
    <w:p w:rsidR="00215E3E" w:rsidRDefault="00215E3E" w:rsidP="007E5388">
      <w:pPr>
        <w:ind w:left="720"/>
        <w:jc w:val="center"/>
        <w:rPr>
          <w:rFonts w:ascii="Verdana" w:hAnsi="Verdana"/>
          <w:sz w:val="20"/>
          <w:szCs w:val="20"/>
        </w:rPr>
      </w:pPr>
    </w:p>
    <w:p w:rsidR="00BE4469" w:rsidRPr="00C95F6B" w:rsidRDefault="00EC4698" w:rsidP="00C95F6B">
      <w:pPr>
        <w:pStyle w:val="ListParagraph"/>
        <w:numPr>
          <w:ilvl w:val="0"/>
          <w:numId w:val="13"/>
        </w:numPr>
        <w:rPr>
          <w:rFonts w:ascii="Verdana" w:hAnsi="Verdana"/>
          <w:sz w:val="20"/>
          <w:szCs w:val="20"/>
        </w:rPr>
      </w:pPr>
      <w:r w:rsidRPr="00C95F6B">
        <w:rPr>
          <w:rFonts w:ascii="Verdana" w:hAnsi="Verdana"/>
          <w:sz w:val="20"/>
          <w:szCs w:val="20"/>
        </w:rPr>
        <w:t>The class level location or median</w:t>
      </w:r>
      <w:r w:rsidR="00AA5BE8" w:rsidRPr="00C95F6B">
        <w:rPr>
          <w:rFonts w:ascii="Verdana" w:hAnsi="Verdana"/>
          <w:sz w:val="20"/>
          <w:szCs w:val="20"/>
        </w:rPr>
        <w:t xml:space="preserve"> diffe</w:t>
      </w:r>
      <w:r w:rsidR="009968F3" w:rsidRPr="00C95F6B">
        <w:rPr>
          <w:rFonts w:ascii="Verdana" w:hAnsi="Verdana"/>
          <w:sz w:val="20"/>
          <w:szCs w:val="20"/>
        </w:rPr>
        <w:t>rs. For class 0 it is around 6</w:t>
      </w:r>
      <w:r w:rsidR="00AA5BE8" w:rsidRPr="00C95F6B">
        <w:rPr>
          <w:rFonts w:ascii="Verdana" w:hAnsi="Verdana"/>
          <w:sz w:val="20"/>
          <w:szCs w:val="20"/>
        </w:rPr>
        <w:t xml:space="preserve"> and for class 1 it is around 0.</w:t>
      </w:r>
    </w:p>
    <w:p w:rsidR="00AA5BE8" w:rsidRPr="00C95F6B" w:rsidRDefault="00AA5BE8" w:rsidP="00C95F6B">
      <w:pPr>
        <w:pStyle w:val="ListParagraph"/>
        <w:numPr>
          <w:ilvl w:val="0"/>
          <w:numId w:val="13"/>
        </w:numPr>
        <w:rPr>
          <w:rFonts w:ascii="Verdana" w:hAnsi="Verdana"/>
          <w:sz w:val="20"/>
          <w:szCs w:val="20"/>
        </w:rPr>
      </w:pPr>
      <w:r w:rsidRPr="00C95F6B">
        <w:rPr>
          <w:rFonts w:ascii="Verdana" w:hAnsi="Verdana"/>
          <w:sz w:val="20"/>
          <w:szCs w:val="20"/>
        </w:rPr>
        <w:t>The variance of the two clas</w:t>
      </w:r>
      <w:r w:rsidR="009968F3" w:rsidRPr="00C95F6B">
        <w:rPr>
          <w:rFonts w:ascii="Verdana" w:hAnsi="Verdana"/>
          <w:sz w:val="20"/>
          <w:szCs w:val="20"/>
        </w:rPr>
        <w:t>ses are almost same with class 1</w:t>
      </w:r>
      <w:r w:rsidRPr="00C95F6B">
        <w:rPr>
          <w:rFonts w:ascii="Verdana" w:hAnsi="Verdana"/>
          <w:sz w:val="20"/>
          <w:szCs w:val="20"/>
        </w:rPr>
        <w:t xml:space="preserve"> variance slightly larger.</w:t>
      </w:r>
    </w:p>
    <w:p w:rsidR="00AA5BE8" w:rsidRPr="00C95F6B" w:rsidRDefault="00AA5BE8" w:rsidP="00C95F6B">
      <w:pPr>
        <w:pStyle w:val="ListParagraph"/>
        <w:numPr>
          <w:ilvl w:val="0"/>
          <w:numId w:val="13"/>
        </w:numPr>
        <w:rPr>
          <w:rFonts w:ascii="Verdana" w:hAnsi="Verdana"/>
          <w:sz w:val="20"/>
          <w:szCs w:val="20"/>
        </w:rPr>
      </w:pPr>
      <w:r w:rsidRPr="00C95F6B">
        <w:rPr>
          <w:rFonts w:ascii="Verdana" w:hAnsi="Verdana"/>
          <w:sz w:val="20"/>
          <w:szCs w:val="20"/>
        </w:rPr>
        <w:t>There are no outliers.</w:t>
      </w:r>
    </w:p>
    <w:p w:rsidR="00EC4698" w:rsidRPr="00C95F6B" w:rsidRDefault="00EC4698" w:rsidP="00C95F6B">
      <w:pPr>
        <w:pStyle w:val="ListParagraph"/>
        <w:numPr>
          <w:ilvl w:val="0"/>
          <w:numId w:val="13"/>
        </w:numPr>
        <w:rPr>
          <w:rFonts w:ascii="Verdana" w:hAnsi="Verdana"/>
          <w:sz w:val="20"/>
          <w:szCs w:val="20"/>
        </w:rPr>
      </w:pPr>
      <w:r w:rsidRPr="00C95F6B">
        <w:rPr>
          <w:rFonts w:ascii="Verdana" w:hAnsi="Verdana"/>
          <w:sz w:val="20"/>
          <w:szCs w:val="20"/>
        </w:rPr>
        <w:t>The boxplot of the whole dataset is quite symmetric, but for the specific classes they are left skewed.</w:t>
      </w:r>
    </w:p>
    <w:p w:rsidR="007E5388" w:rsidRDefault="007E5388" w:rsidP="007E5388">
      <w:pPr>
        <w:pStyle w:val="ListParagraph"/>
        <w:ind w:left="1080"/>
        <w:rPr>
          <w:rFonts w:ascii="Verdana" w:hAnsi="Verdana"/>
          <w:b/>
          <w:sz w:val="20"/>
          <w:szCs w:val="20"/>
        </w:rPr>
      </w:pPr>
    </w:p>
    <w:p w:rsidR="007E5388" w:rsidRPr="00AA5BE8" w:rsidRDefault="007E5388" w:rsidP="00D278E7">
      <w:pPr>
        <w:pStyle w:val="ListParagraph"/>
        <w:numPr>
          <w:ilvl w:val="0"/>
          <w:numId w:val="7"/>
        </w:numPr>
        <w:rPr>
          <w:rFonts w:ascii="Verdana" w:hAnsi="Verdana"/>
          <w:sz w:val="20"/>
          <w:szCs w:val="20"/>
        </w:rPr>
      </w:pPr>
      <w:r w:rsidRPr="00AA5BE8">
        <w:rPr>
          <w:rFonts w:ascii="Verdana" w:hAnsi="Verdana"/>
          <w:b/>
          <w:sz w:val="20"/>
          <w:szCs w:val="20"/>
        </w:rPr>
        <w:t>Kurtosis</w:t>
      </w:r>
    </w:p>
    <w:p w:rsidR="007E5388" w:rsidRDefault="00215E3E" w:rsidP="007E5388">
      <w:pPr>
        <w:pStyle w:val="ListParagraph"/>
        <w:ind w:left="1080"/>
        <w:jc w:val="center"/>
        <w:rPr>
          <w:rFonts w:ascii="Verdana" w:hAnsi="Verdana"/>
          <w:sz w:val="20"/>
          <w:szCs w:val="20"/>
        </w:rPr>
      </w:pPr>
      <w:r>
        <w:rPr>
          <w:noProof/>
        </w:rPr>
        <w:drawing>
          <wp:inline distT="0" distB="0" distL="0" distR="0" wp14:anchorId="0E1B14FC" wp14:editId="43AA9608">
            <wp:extent cx="4418330" cy="3006185"/>
            <wp:effectExtent l="0" t="0" r="1270" b="381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9"/>
                    <a:stretch>
                      <a:fillRect/>
                    </a:stretch>
                  </pic:blipFill>
                  <pic:spPr>
                    <a:xfrm>
                      <a:off x="0" y="0"/>
                      <a:ext cx="4439648" cy="3020689"/>
                    </a:xfrm>
                    <a:prstGeom prst="rect">
                      <a:avLst/>
                    </a:prstGeom>
                  </pic:spPr>
                </pic:pic>
              </a:graphicData>
            </a:graphic>
          </wp:inline>
        </w:drawing>
      </w:r>
    </w:p>
    <w:p w:rsidR="00215E3E" w:rsidRDefault="00215E3E" w:rsidP="007E5388">
      <w:pPr>
        <w:pStyle w:val="ListParagraph"/>
        <w:ind w:left="1080"/>
        <w:jc w:val="center"/>
        <w:rPr>
          <w:rFonts w:ascii="Verdana" w:hAnsi="Verdana"/>
          <w:sz w:val="20"/>
          <w:szCs w:val="20"/>
        </w:rPr>
      </w:pPr>
    </w:p>
    <w:p w:rsidR="00347B36" w:rsidRPr="00C95F6B" w:rsidRDefault="00347B36" w:rsidP="00C95F6B">
      <w:pPr>
        <w:pStyle w:val="ListParagraph"/>
        <w:numPr>
          <w:ilvl w:val="0"/>
          <w:numId w:val="14"/>
        </w:numPr>
        <w:rPr>
          <w:rFonts w:ascii="Verdana" w:hAnsi="Verdana"/>
          <w:sz w:val="20"/>
          <w:szCs w:val="20"/>
        </w:rPr>
      </w:pPr>
      <w:r w:rsidRPr="00C95F6B">
        <w:rPr>
          <w:rFonts w:ascii="Verdana" w:hAnsi="Verdana"/>
          <w:sz w:val="20"/>
          <w:szCs w:val="20"/>
        </w:rPr>
        <w:t>The class level location or median are slightly different, around 0.5 for class 0 and 0 for class 1.</w:t>
      </w:r>
    </w:p>
    <w:p w:rsidR="00C95F6B" w:rsidRPr="00C95F6B" w:rsidRDefault="00347B36" w:rsidP="00C95F6B">
      <w:pPr>
        <w:pStyle w:val="ListParagraph"/>
        <w:numPr>
          <w:ilvl w:val="0"/>
          <w:numId w:val="14"/>
        </w:numPr>
        <w:rPr>
          <w:rFonts w:ascii="Verdana" w:hAnsi="Verdana"/>
          <w:sz w:val="20"/>
          <w:szCs w:val="20"/>
        </w:rPr>
      </w:pPr>
      <w:r w:rsidRPr="00C95F6B">
        <w:rPr>
          <w:rFonts w:ascii="Verdana" w:hAnsi="Verdana"/>
          <w:sz w:val="20"/>
          <w:szCs w:val="20"/>
        </w:rPr>
        <w:t xml:space="preserve">The variance of the </w:t>
      </w:r>
      <w:r w:rsidR="006B5B84" w:rsidRPr="00C95F6B">
        <w:rPr>
          <w:rFonts w:ascii="Verdana" w:hAnsi="Verdana"/>
          <w:sz w:val="20"/>
          <w:szCs w:val="20"/>
        </w:rPr>
        <w:t>class 1 is significantly larger than that of class 0.</w:t>
      </w:r>
      <w:r w:rsidRPr="00C95F6B">
        <w:rPr>
          <w:rFonts w:ascii="Verdana" w:hAnsi="Verdana"/>
          <w:sz w:val="20"/>
          <w:szCs w:val="20"/>
        </w:rPr>
        <w:t xml:space="preserve"> </w:t>
      </w:r>
    </w:p>
    <w:p w:rsidR="00347B36" w:rsidRDefault="00347B36" w:rsidP="00C95F6B">
      <w:pPr>
        <w:pStyle w:val="ListParagraph"/>
        <w:numPr>
          <w:ilvl w:val="0"/>
          <w:numId w:val="14"/>
        </w:numPr>
        <w:rPr>
          <w:rFonts w:ascii="Verdana" w:hAnsi="Verdana"/>
          <w:sz w:val="20"/>
          <w:szCs w:val="20"/>
        </w:rPr>
      </w:pPr>
      <w:r w:rsidRPr="00C95F6B">
        <w:rPr>
          <w:rFonts w:ascii="Verdana" w:hAnsi="Verdana"/>
          <w:sz w:val="20"/>
          <w:szCs w:val="20"/>
        </w:rPr>
        <w:lastRenderedPageBreak/>
        <w:t>There are no outliers in Class 0, but outliers present for Class 1 and the whole dataset.</w:t>
      </w:r>
      <w:r w:rsidR="006B5B84" w:rsidRPr="00C95F6B">
        <w:rPr>
          <w:rFonts w:ascii="Verdana" w:hAnsi="Verdana"/>
          <w:sz w:val="20"/>
          <w:szCs w:val="20"/>
        </w:rPr>
        <w:t xml:space="preserve"> In fact in the complete </w:t>
      </w:r>
      <w:r w:rsidR="00FC302A" w:rsidRPr="00C95F6B">
        <w:rPr>
          <w:rFonts w:ascii="Verdana" w:hAnsi="Verdana"/>
          <w:sz w:val="20"/>
          <w:szCs w:val="20"/>
        </w:rPr>
        <w:t>data set there are more points depicted as outliers, may be due to the significantly different range of values for class 0 and class1.</w:t>
      </w:r>
    </w:p>
    <w:p w:rsidR="00347B36" w:rsidRPr="00C95F6B" w:rsidRDefault="00C95F6B" w:rsidP="00C95F6B">
      <w:pPr>
        <w:pStyle w:val="ListParagraph"/>
        <w:numPr>
          <w:ilvl w:val="0"/>
          <w:numId w:val="14"/>
        </w:numPr>
        <w:rPr>
          <w:rFonts w:ascii="Verdana" w:hAnsi="Verdana"/>
          <w:sz w:val="20"/>
          <w:szCs w:val="20"/>
        </w:rPr>
      </w:pPr>
      <w:r>
        <w:rPr>
          <w:rFonts w:ascii="Verdana" w:hAnsi="Verdana"/>
          <w:sz w:val="20"/>
          <w:szCs w:val="20"/>
        </w:rPr>
        <w:t>T</w:t>
      </w:r>
      <w:r w:rsidR="00347B36" w:rsidRPr="00C95F6B">
        <w:rPr>
          <w:rFonts w:ascii="Verdana" w:hAnsi="Verdana"/>
          <w:sz w:val="20"/>
          <w:szCs w:val="20"/>
        </w:rPr>
        <w:t>he boxplot of the whole dataset and class 0 is quite symmetric, but for class 1 it is right skewed.</w:t>
      </w:r>
    </w:p>
    <w:p w:rsidR="00AA5BE8" w:rsidRDefault="00F12EB6" w:rsidP="00F12EB6">
      <w:pPr>
        <w:rPr>
          <w:rFonts w:ascii="Verdana" w:hAnsi="Verdana"/>
          <w:sz w:val="20"/>
          <w:szCs w:val="20"/>
        </w:rPr>
      </w:pPr>
      <w:r>
        <w:rPr>
          <w:rFonts w:ascii="Verdana" w:hAnsi="Verdana"/>
          <w:sz w:val="20"/>
          <w:szCs w:val="20"/>
        </w:rPr>
        <w:tab/>
      </w:r>
    </w:p>
    <w:p w:rsidR="00C95F6B" w:rsidRDefault="00C95F6B" w:rsidP="00F12EB6">
      <w:pPr>
        <w:rPr>
          <w:rFonts w:ascii="Verdana" w:hAnsi="Verdana"/>
          <w:sz w:val="20"/>
          <w:szCs w:val="20"/>
        </w:rPr>
      </w:pPr>
    </w:p>
    <w:p w:rsidR="00F12EB6" w:rsidRPr="00F12EB6" w:rsidRDefault="00F12EB6" w:rsidP="00C95F6B">
      <w:pPr>
        <w:ind w:left="360" w:firstLine="360"/>
        <w:rPr>
          <w:rFonts w:ascii="Verdana" w:hAnsi="Verdana"/>
          <w:sz w:val="20"/>
          <w:szCs w:val="20"/>
        </w:rPr>
      </w:pPr>
      <w:r>
        <w:rPr>
          <w:rFonts w:ascii="Verdana" w:hAnsi="Verdana"/>
          <w:sz w:val="20"/>
          <w:szCs w:val="20"/>
        </w:rPr>
        <w:t>From the two box plots, it is clear that Kurtosis has outliers. Also, the range of values of Kurtosis for Class 0 completely overlap with that of Class 1. But in case of Skewness the values do not completely overlap and also it does not have any outlier.</w:t>
      </w:r>
      <w:r w:rsidR="00C95F6B">
        <w:rPr>
          <w:rFonts w:ascii="Verdana" w:hAnsi="Verdana"/>
          <w:sz w:val="20"/>
          <w:szCs w:val="20"/>
        </w:rPr>
        <w:t xml:space="preserve"> So, it might be said just seeing</w:t>
      </w:r>
      <w:r>
        <w:rPr>
          <w:rFonts w:ascii="Verdana" w:hAnsi="Verdana"/>
          <w:sz w:val="20"/>
          <w:szCs w:val="20"/>
        </w:rPr>
        <w:t xml:space="preserve"> these two box plots that Skewness may be a bit more useful than the Kurtosis.</w:t>
      </w:r>
    </w:p>
    <w:p w:rsidR="00AA5BE8" w:rsidRDefault="00AA5BE8" w:rsidP="00AA5BE8">
      <w:pPr>
        <w:pStyle w:val="ListParagraph"/>
        <w:ind w:left="1080"/>
        <w:rPr>
          <w:rFonts w:ascii="Verdana" w:hAnsi="Verdana"/>
          <w:sz w:val="20"/>
          <w:szCs w:val="20"/>
        </w:rPr>
      </w:pPr>
    </w:p>
    <w:p w:rsidR="00AA5BE8" w:rsidRDefault="00AA5BE8" w:rsidP="00AA5BE8">
      <w:pPr>
        <w:pStyle w:val="ListParagraph"/>
        <w:ind w:left="1080"/>
        <w:rPr>
          <w:rFonts w:ascii="Verdana" w:hAnsi="Verdana"/>
          <w:sz w:val="20"/>
          <w:szCs w:val="20"/>
        </w:rPr>
      </w:pPr>
    </w:p>
    <w:p w:rsidR="0005251F" w:rsidRDefault="0005251F" w:rsidP="007E5388">
      <w:pPr>
        <w:pStyle w:val="ListParagraph"/>
        <w:ind w:left="1080"/>
        <w:rPr>
          <w:rFonts w:ascii="Verdana" w:hAnsi="Verdana"/>
          <w:sz w:val="20"/>
          <w:szCs w:val="20"/>
        </w:rPr>
      </w:pPr>
    </w:p>
    <w:p w:rsidR="0012119A" w:rsidRDefault="005929B6" w:rsidP="00E7358D">
      <w:pPr>
        <w:pStyle w:val="ListParagraph"/>
        <w:numPr>
          <w:ilvl w:val="0"/>
          <w:numId w:val="2"/>
        </w:numPr>
        <w:rPr>
          <w:rFonts w:ascii="Verdana" w:hAnsi="Verdana"/>
          <w:b/>
        </w:rPr>
      </w:pPr>
      <w:r>
        <w:rPr>
          <w:rFonts w:ascii="Verdana" w:hAnsi="Verdana"/>
          <w:b/>
        </w:rPr>
        <w:t>Star Plots</w:t>
      </w:r>
    </w:p>
    <w:p w:rsidR="005929B6" w:rsidRDefault="005929B6" w:rsidP="005929B6">
      <w:pPr>
        <w:pStyle w:val="ListParagraph"/>
        <w:rPr>
          <w:rFonts w:ascii="Verdana" w:hAnsi="Verdana"/>
          <w:sz w:val="20"/>
          <w:szCs w:val="20"/>
        </w:rPr>
      </w:pPr>
    </w:p>
    <w:p w:rsidR="005929B6" w:rsidRDefault="005929B6" w:rsidP="005929B6">
      <w:pPr>
        <w:pStyle w:val="ListParagraph"/>
        <w:rPr>
          <w:rFonts w:ascii="Verdana" w:hAnsi="Verdana"/>
          <w:sz w:val="20"/>
          <w:szCs w:val="20"/>
        </w:rPr>
      </w:pPr>
      <w:r>
        <w:rPr>
          <w:rFonts w:ascii="Verdana" w:hAnsi="Verdana"/>
          <w:sz w:val="20"/>
          <w:szCs w:val="20"/>
        </w:rPr>
        <w:t>Below are the star plots of the first 20 instances of class 1 and class 0:</w:t>
      </w:r>
    </w:p>
    <w:p w:rsidR="005929B6" w:rsidRDefault="005929B6" w:rsidP="005929B6">
      <w:pPr>
        <w:pStyle w:val="ListParagraph"/>
        <w:rPr>
          <w:rFonts w:ascii="Verdana" w:hAnsi="Verdana"/>
          <w:sz w:val="20"/>
          <w:szCs w:val="20"/>
        </w:rPr>
      </w:pPr>
    </w:p>
    <w:p w:rsidR="007F56EC" w:rsidRPr="00215E3E" w:rsidRDefault="007F56EC" w:rsidP="00280277">
      <w:pPr>
        <w:pStyle w:val="ListParagraph"/>
        <w:numPr>
          <w:ilvl w:val="0"/>
          <w:numId w:val="8"/>
        </w:numPr>
        <w:rPr>
          <w:rFonts w:ascii="Verdana" w:hAnsi="Verdana"/>
          <w:sz w:val="20"/>
          <w:szCs w:val="20"/>
        </w:rPr>
      </w:pPr>
      <w:r w:rsidRPr="007D4A72">
        <w:rPr>
          <w:rFonts w:ascii="Verdana" w:hAnsi="Verdana"/>
          <w:b/>
          <w:sz w:val="20"/>
          <w:szCs w:val="20"/>
        </w:rPr>
        <w:t>Class 1</w:t>
      </w:r>
    </w:p>
    <w:p w:rsidR="00215E3E" w:rsidRPr="007D4A72" w:rsidRDefault="00215E3E" w:rsidP="00215E3E">
      <w:pPr>
        <w:pStyle w:val="ListParagraph"/>
        <w:ind w:left="1080"/>
        <w:rPr>
          <w:rFonts w:ascii="Verdana" w:hAnsi="Verdana"/>
          <w:sz w:val="20"/>
          <w:szCs w:val="20"/>
        </w:rPr>
      </w:pPr>
    </w:p>
    <w:p w:rsidR="007F56EC" w:rsidRDefault="00215E3E" w:rsidP="007F56EC">
      <w:pPr>
        <w:pStyle w:val="ListParagraph"/>
        <w:ind w:left="1080"/>
        <w:jc w:val="center"/>
        <w:rPr>
          <w:rFonts w:ascii="Verdana" w:hAnsi="Verdana"/>
          <w:sz w:val="20"/>
          <w:szCs w:val="20"/>
        </w:rPr>
      </w:pPr>
      <w:r>
        <w:rPr>
          <w:noProof/>
        </w:rPr>
        <w:drawing>
          <wp:inline distT="0" distB="0" distL="0" distR="0" wp14:anchorId="34F1F51F" wp14:editId="41557B9B">
            <wp:extent cx="5152381" cy="4609524"/>
            <wp:effectExtent l="0" t="0" r="0" b="635"/>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0"/>
                    <a:stretch>
                      <a:fillRect/>
                    </a:stretch>
                  </pic:blipFill>
                  <pic:spPr>
                    <a:xfrm>
                      <a:off x="0" y="0"/>
                      <a:ext cx="5152381" cy="4609524"/>
                    </a:xfrm>
                    <a:prstGeom prst="rect">
                      <a:avLst/>
                    </a:prstGeom>
                  </pic:spPr>
                </pic:pic>
              </a:graphicData>
            </a:graphic>
          </wp:inline>
        </w:drawing>
      </w:r>
    </w:p>
    <w:p w:rsidR="007F56EC" w:rsidRDefault="007F56EC" w:rsidP="007F56EC">
      <w:pPr>
        <w:pStyle w:val="ListParagraph"/>
        <w:ind w:left="1080"/>
        <w:rPr>
          <w:rFonts w:ascii="Verdana" w:hAnsi="Verdana"/>
          <w:sz w:val="20"/>
          <w:szCs w:val="20"/>
        </w:rPr>
      </w:pPr>
    </w:p>
    <w:p w:rsidR="00215E3E" w:rsidRDefault="00215E3E" w:rsidP="007F56EC">
      <w:pPr>
        <w:pStyle w:val="ListParagraph"/>
        <w:ind w:left="1080"/>
        <w:rPr>
          <w:rFonts w:ascii="Verdana" w:hAnsi="Verdana"/>
          <w:sz w:val="20"/>
          <w:szCs w:val="20"/>
        </w:rPr>
      </w:pPr>
    </w:p>
    <w:p w:rsidR="00215E3E" w:rsidRDefault="00215E3E" w:rsidP="007F56EC">
      <w:pPr>
        <w:pStyle w:val="ListParagraph"/>
        <w:ind w:left="1080"/>
        <w:rPr>
          <w:rFonts w:ascii="Verdana" w:hAnsi="Verdana"/>
          <w:sz w:val="20"/>
          <w:szCs w:val="20"/>
        </w:rPr>
      </w:pPr>
    </w:p>
    <w:p w:rsidR="00215E3E" w:rsidRDefault="004945B1" w:rsidP="00C8493F">
      <w:pPr>
        <w:pStyle w:val="ListParagraph"/>
        <w:numPr>
          <w:ilvl w:val="0"/>
          <w:numId w:val="15"/>
        </w:numPr>
        <w:rPr>
          <w:rFonts w:ascii="Verdana" w:hAnsi="Verdana"/>
          <w:sz w:val="20"/>
          <w:szCs w:val="20"/>
        </w:rPr>
      </w:pPr>
      <w:r>
        <w:rPr>
          <w:rFonts w:ascii="Verdana" w:hAnsi="Verdana"/>
          <w:sz w:val="20"/>
          <w:szCs w:val="20"/>
        </w:rPr>
        <w:t>The Skewness is varying significantly across the objects.</w:t>
      </w:r>
    </w:p>
    <w:p w:rsidR="00215E3E" w:rsidRDefault="003E50DE" w:rsidP="00C8493F">
      <w:pPr>
        <w:pStyle w:val="ListParagraph"/>
        <w:numPr>
          <w:ilvl w:val="0"/>
          <w:numId w:val="15"/>
        </w:numPr>
        <w:rPr>
          <w:rFonts w:ascii="Verdana" w:hAnsi="Verdana"/>
          <w:sz w:val="20"/>
          <w:szCs w:val="20"/>
        </w:rPr>
      </w:pPr>
      <w:r>
        <w:rPr>
          <w:rFonts w:ascii="Verdana" w:hAnsi="Verdana"/>
          <w:sz w:val="20"/>
          <w:szCs w:val="20"/>
        </w:rPr>
        <w:t>10, 12 and 20 are almost similar.</w:t>
      </w:r>
    </w:p>
    <w:p w:rsidR="00C8493F" w:rsidRDefault="00C8493F" w:rsidP="00C8493F">
      <w:pPr>
        <w:pStyle w:val="ListParagraph"/>
        <w:numPr>
          <w:ilvl w:val="0"/>
          <w:numId w:val="15"/>
        </w:numPr>
        <w:rPr>
          <w:rFonts w:ascii="Verdana" w:hAnsi="Verdana"/>
          <w:sz w:val="20"/>
          <w:szCs w:val="20"/>
        </w:rPr>
      </w:pPr>
      <w:r>
        <w:rPr>
          <w:rFonts w:ascii="Verdana" w:hAnsi="Verdana"/>
          <w:sz w:val="20"/>
          <w:szCs w:val="20"/>
        </w:rPr>
        <w:t>Few objects have very small Skewness value.</w:t>
      </w:r>
      <w:r w:rsidR="00154B28">
        <w:rPr>
          <w:rFonts w:ascii="Verdana" w:hAnsi="Verdana"/>
          <w:sz w:val="20"/>
          <w:szCs w:val="20"/>
        </w:rPr>
        <w:t xml:space="preserve"> e.g. Object 4</w:t>
      </w:r>
    </w:p>
    <w:p w:rsidR="00215E3E" w:rsidRDefault="00215E3E" w:rsidP="007F56EC">
      <w:pPr>
        <w:pStyle w:val="ListParagraph"/>
        <w:ind w:left="1080"/>
        <w:rPr>
          <w:rFonts w:ascii="Verdana" w:hAnsi="Verdana"/>
          <w:sz w:val="20"/>
          <w:szCs w:val="20"/>
        </w:rPr>
      </w:pPr>
    </w:p>
    <w:p w:rsidR="00215E3E" w:rsidRDefault="00215E3E" w:rsidP="007F56EC">
      <w:pPr>
        <w:pStyle w:val="ListParagraph"/>
        <w:ind w:left="1080"/>
        <w:rPr>
          <w:rFonts w:ascii="Verdana" w:hAnsi="Verdana"/>
          <w:sz w:val="20"/>
          <w:szCs w:val="20"/>
        </w:rPr>
      </w:pPr>
    </w:p>
    <w:p w:rsidR="00215E3E" w:rsidRDefault="00215E3E" w:rsidP="007F56EC">
      <w:pPr>
        <w:pStyle w:val="ListParagraph"/>
        <w:ind w:left="1080"/>
        <w:rPr>
          <w:rFonts w:ascii="Verdana" w:hAnsi="Verdana"/>
          <w:sz w:val="20"/>
          <w:szCs w:val="20"/>
        </w:rPr>
      </w:pPr>
    </w:p>
    <w:p w:rsidR="00215E3E" w:rsidRDefault="00215E3E" w:rsidP="007F56EC">
      <w:pPr>
        <w:pStyle w:val="ListParagraph"/>
        <w:ind w:left="1080"/>
        <w:rPr>
          <w:rFonts w:ascii="Verdana" w:hAnsi="Verdana"/>
          <w:sz w:val="20"/>
          <w:szCs w:val="20"/>
        </w:rPr>
      </w:pPr>
    </w:p>
    <w:p w:rsidR="007F56EC" w:rsidRPr="00215E3E" w:rsidRDefault="007F56EC" w:rsidP="0062482F">
      <w:pPr>
        <w:pStyle w:val="ListParagraph"/>
        <w:numPr>
          <w:ilvl w:val="0"/>
          <w:numId w:val="8"/>
        </w:numPr>
        <w:rPr>
          <w:rFonts w:ascii="Verdana" w:hAnsi="Verdana"/>
          <w:sz w:val="20"/>
          <w:szCs w:val="20"/>
        </w:rPr>
      </w:pPr>
      <w:r w:rsidRPr="007D4A72">
        <w:rPr>
          <w:rFonts w:ascii="Verdana" w:hAnsi="Verdana"/>
          <w:b/>
          <w:sz w:val="20"/>
          <w:szCs w:val="20"/>
        </w:rPr>
        <w:t>Class 0</w:t>
      </w:r>
    </w:p>
    <w:p w:rsidR="00215E3E" w:rsidRDefault="00215E3E" w:rsidP="00707B98">
      <w:pPr>
        <w:pStyle w:val="ListParagraph"/>
        <w:ind w:left="1080"/>
        <w:rPr>
          <w:rFonts w:ascii="Verdana" w:hAnsi="Verdana"/>
          <w:sz w:val="20"/>
          <w:szCs w:val="20"/>
        </w:rPr>
      </w:pPr>
      <w:r>
        <w:rPr>
          <w:noProof/>
        </w:rPr>
        <w:drawing>
          <wp:anchor distT="0" distB="0" distL="114300" distR="114300" simplePos="0" relativeHeight="251658240" behindDoc="0" locked="0" layoutInCell="1" allowOverlap="1" wp14:anchorId="1F8C922F" wp14:editId="6ED0CB78">
            <wp:simplePos x="1656272" y="767751"/>
            <wp:positionH relativeFrom="column">
              <wp:posOffset>1656272</wp:posOffset>
            </wp:positionH>
            <wp:positionV relativeFrom="paragraph">
              <wp:align>top</wp:align>
            </wp:positionV>
            <wp:extent cx="5152381" cy="4609524"/>
            <wp:effectExtent l="0" t="0" r="0" b="635"/>
            <wp:wrapSquare wrapText="bothSides"/>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1">
                      <a:extLst>
                        <a:ext uri="{28A0092B-C50C-407E-A947-70E740481C1C}">
                          <a14:useLocalDpi xmlns:a14="http://schemas.microsoft.com/office/drawing/2010/main" val="0"/>
                        </a:ext>
                      </a:extLst>
                    </a:blip>
                    <a:stretch>
                      <a:fillRect/>
                    </a:stretch>
                  </pic:blipFill>
                  <pic:spPr>
                    <a:xfrm>
                      <a:off x="0" y="0"/>
                      <a:ext cx="5152381" cy="4609524"/>
                    </a:xfrm>
                    <a:prstGeom prst="rect">
                      <a:avLst/>
                    </a:prstGeom>
                  </pic:spPr>
                </pic:pic>
              </a:graphicData>
            </a:graphic>
          </wp:anchor>
        </w:drawing>
      </w:r>
      <w:r w:rsidR="00707B98">
        <w:rPr>
          <w:rFonts w:ascii="Verdana" w:hAnsi="Verdana"/>
          <w:sz w:val="20"/>
          <w:szCs w:val="20"/>
        </w:rPr>
        <w:br w:type="textWrapping" w:clear="all"/>
      </w:r>
    </w:p>
    <w:p w:rsidR="00C8493F" w:rsidRDefault="00C8493F" w:rsidP="00C8493F">
      <w:pPr>
        <w:pStyle w:val="ListParagraph"/>
        <w:numPr>
          <w:ilvl w:val="0"/>
          <w:numId w:val="16"/>
        </w:numPr>
        <w:rPr>
          <w:rFonts w:ascii="Verdana" w:hAnsi="Verdana"/>
          <w:sz w:val="20"/>
          <w:szCs w:val="20"/>
        </w:rPr>
      </w:pPr>
      <w:r>
        <w:rPr>
          <w:rFonts w:ascii="Verdana" w:hAnsi="Verdana"/>
          <w:sz w:val="20"/>
          <w:szCs w:val="20"/>
        </w:rPr>
        <w:t>The star plots are relatively bigger than those of Class 1 instances shown above.</w:t>
      </w:r>
    </w:p>
    <w:p w:rsidR="00C8493F" w:rsidRPr="007D4A72" w:rsidRDefault="00C8493F" w:rsidP="00C8493F">
      <w:pPr>
        <w:pStyle w:val="ListParagraph"/>
        <w:numPr>
          <w:ilvl w:val="0"/>
          <w:numId w:val="16"/>
        </w:numPr>
        <w:rPr>
          <w:rFonts w:ascii="Verdana" w:hAnsi="Verdana"/>
          <w:sz w:val="20"/>
          <w:szCs w:val="20"/>
        </w:rPr>
      </w:pPr>
      <w:r>
        <w:rPr>
          <w:rFonts w:ascii="Verdana" w:hAnsi="Verdana"/>
          <w:sz w:val="20"/>
          <w:szCs w:val="20"/>
        </w:rPr>
        <w:t>Few objects have very small Kurtosis value.</w:t>
      </w:r>
      <w:r w:rsidR="00154B28">
        <w:rPr>
          <w:rFonts w:ascii="Verdana" w:hAnsi="Verdana"/>
          <w:sz w:val="20"/>
          <w:szCs w:val="20"/>
        </w:rPr>
        <w:t xml:space="preserve"> </w:t>
      </w:r>
      <w:proofErr w:type="gramStart"/>
      <w:r w:rsidR="00154B28">
        <w:rPr>
          <w:rFonts w:ascii="Verdana" w:hAnsi="Verdana"/>
          <w:sz w:val="20"/>
          <w:szCs w:val="20"/>
        </w:rPr>
        <w:t>e.g</w:t>
      </w:r>
      <w:proofErr w:type="gramEnd"/>
      <w:r w:rsidR="00154B28">
        <w:rPr>
          <w:rFonts w:ascii="Verdana" w:hAnsi="Verdana"/>
          <w:sz w:val="20"/>
          <w:szCs w:val="20"/>
        </w:rPr>
        <w:t>. object 4.</w:t>
      </w:r>
    </w:p>
    <w:p w:rsidR="007F56EC" w:rsidRDefault="007F56EC" w:rsidP="00220687">
      <w:pPr>
        <w:pStyle w:val="ListParagraph"/>
        <w:ind w:left="1080"/>
        <w:jc w:val="center"/>
        <w:rPr>
          <w:rFonts w:ascii="Verdana" w:hAnsi="Verdana"/>
          <w:sz w:val="20"/>
          <w:szCs w:val="20"/>
        </w:rPr>
      </w:pPr>
    </w:p>
    <w:p w:rsidR="007B562A" w:rsidRDefault="007B562A" w:rsidP="007B562A">
      <w:pPr>
        <w:pStyle w:val="ListParagraph"/>
        <w:ind w:left="1080"/>
        <w:rPr>
          <w:rFonts w:ascii="Verdana" w:hAnsi="Verdana"/>
          <w:sz w:val="20"/>
          <w:szCs w:val="20"/>
        </w:rPr>
      </w:pPr>
    </w:p>
    <w:p w:rsidR="007B562A" w:rsidRDefault="007B562A" w:rsidP="007B562A">
      <w:pPr>
        <w:pStyle w:val="ListParagraph"/>
        <w:ind w:left="1080"/>
        <w:rPr>
          <w:rFonts w:ascii="Verdana" w:hAnsi="Verdana"/>
          <w:sz w:val="20"/>
          <w:szCs w:val="20"/>
        </w:rPr>
      </w:pPr>
    </w:p>
    <w:p w:rsidR="005929B6" w:rsidRDefault="00BE52FF" w:rsidP="00E7358D">
      <w:pPr>
        <w:pStyle w:val="ListParagraph"/>
        <w:numPr>
          <w:ilvl w:val="0"/>
          <w:numId w:val="2"/>
        </w:numPr>
        <w:rPr>
          <w:rFonts w:ascii="Verdana" w:hAnsi="Verdana"/>
          <w:b/>
        </w:rPr>
      </w:pPr>
      <w:r>
        <w:rPr>
          <w:rFonts w:ascii="Verdana" w:hAnsi="Verdana"/>
          <w:b/>
        </w:rPr>
        <w:t>Linear model</w:t>
      </w:r>
    </w:p>
    <w:p w:rsidR="00BE52FF" w:rsidRDefault="00BE52FF" w:rsidP="00BE52FF">
      <w:pPr>
        <w:pStyle w:val="ListParagraph"/>
        <w:rPr>
          <w:rFonts w:ascii="Verdana" w:hAnsi="Verdana"/>
          <w:sz w:val="20"/>
          <w:szCs w:val="20"/>
        </w:rPr>
      </w:pPr>
    </w:p>
    <w:p w:rsidR="00BE52FF" w:rsidRDefault="00BE52FF" w:rsidP="00BE52FF">
      <w:pPr>
        <w:pStyle w:val="ListParagraph"/>
        <w:rPr>
          <w:rFonts w:ascii="Verdana" w:hAnsi="Verdana"/>
          <w:sz w:val="20"/>
          <w:szCs w:val="20"/>
        </w:rPr>
      </w:pPr>
      <w:r>
        <w:rPr>
          <w:rFonts w:ascii="Verdana" w:hAnsi="Verdana"/>
          <w:sz w:val="20"/>
          <w:szCs w:val="20"/>
        </w:rPr>
        <w:t>Before generating the linear model, the dataset is normalized that is z-scored.</w:t>
      </w:r>
    </w:p>
    <w:p w:rsidR="00BE52FF" w:rsidRDefault="00BE52FF" w:rsidP="00BE52FF">
      <w:pPr>
        <w:pStyle w:val="ListParagraph"/>
        <w:rPr>
          <w:rFonts w:ascii="Verdana" w:hAnsi="Verdana"/>
          <w:sz w:val="20"/>
          <w:szCs w:val="20"/>
        </w:rPr>
      </w:pPr>
    </w:p>
    <w:p w:rsidR="00BE52FF" w:rsidRDefault="00BE52FF" w:rsidP="00BE52FF">
      <w:pPr>
        <w:pStyle w:val="ListParagraph"/>
        <w:rPr>
          <w:rFonts w:ascii="Verdana" w:hAnsi="Verdana"/>
          <w:sz w:val="20"/>
          <w:szCs w:val="20"/>
        </w:rPr>
      </w:pPr>
      <w:r>
        <w:rPr>
          <w:rFonts w:ascii="Verdana" w:hAnsi="Verdana"/>
          <w:sz w:val="20"/>
          <w:szCs w:val="20"/>
        </w:rPr>
        <w:t>The R</w:t>
      </w:r>
      <w:r w:rsidRPr="00BE52FF">
        <w:rPr>
          <w:rFonts w:ascii="Verdana" w:hAnsi="Verdana"/>
          <w:sz w:val="20"/>
          <w:szCs w:val="20"/>
          <w:vertAlign w:val="superscript"/>
        </w:rPr>
        <w:t>2</w:t>
      </w:r>
      <w:r>
        <w:rPr>
          <w:rFonts w:ascii="Verdana" w:hAnsi="Verdana"/>
          <w:sz w:val="20"/>
          <w:szCs w:val="20"/>
        </w:rPr>
        <w:t xml:space="preserve"> of the linear model is given below:</w:t>
      </w:r>
    </w:p>
    <w:p w:rsidR="00BE52FF" w:rsidRDefault="00BE52FF" w:rsidP="00BE52FF">
      <w:pPr>
        <w:pStyle w:val="ListParagraph"/>
        <w:rPr>
          <w:rFonts w:ascii="Verdana" w:hAnsi="Verdana"/>
          <w:sz w:val="20"/>
          <w:szCs w:val="20"/>
        </w:rPr>
      </w:pPr>
    </w:p>
    <w:p w:rsidR="00BE52FF" w:rsidRDefault="00BE52FF" w:rsidP="00BE52FF">
      <w:pPr>
        <w:pStyle w:val="ListParagraph"/>
        <w:rPr>
          <w:rFonts w:ascii="Verdana" w:hAnsi="Verdana"/>
          <w:sz w:val="20"/>
          <w:szCs w:val="20"/>
        </w:rPr>
      </w:pPr>
      <w:proofErr w:type="gramStart"/>
      <w:r>
        <w:rPr>
          <w:rFonts w:ascii="Verdana" w:hAnsi="Verdana"/>
          <w:sz w:val="20"/>
          <w:szCs w:val="20"/>
        </w:rPr>
        <w:t xml:space="preserve">Multiple </w:t>
      </w:r>
      <w:r w:rsidR="00533EBC">
        <w:rPr>
          <w:rFonts w:ascii="Verdana" w:hAnsi="Verdana"/>
          <w:sz w:val="20"/>
          <w:szCs w:val="20"/>
        </w:rPr>
        <w:t xml:space="preserve"> </w:t>
      </w:r>
      <w:r>
        <w:rPr>
          <w:rFonts w:ascii="Verdana" w:hAnsi="Verdana"/>
          <w:sz w:val="20"/>
          <w:szCs w:val="20"/>
        </w:rPr>
        <w:t>R</w:t>
      </w:r>
      <w:proofErr w:type="gramEnd"/>
      <w:r>
        <w:rPr>
          <w:rFonts w:ascii="Verdana" w:hAnsi="Verdana"/>
          <w:sz w:val="20"/>
          <w:szCs w:val="20"/>
        </w:rPr>
        <w:t xml:space="preserve">-squared </w:t>
      </w:r>
      <w:r w:rsidR="006B16D9">
        <w:rPr>
          <w:rFonts w:ascii="Verdana" w:hAnsi="Verdana"/>
          <w:sz w:val="20"/>
          <w:szCs w:val="20"/>
        </w:rPr>
        <w:t xml:space="preserve"> </w:t>
      </w:r>
      <w:r>
        <w:rPr>
          <w:rFonts w:ascii="Verdana" w:hAnsi="Verdana"/>
          <w:sz w:val="20"/>
          <w:szCs w:val="20"/>
        </w:rPr>
        <w:t>:  0.8649</w:t>
      </w:r>
    </w:p>
    <w:p w:rsidR="00BE52FF" w:rsidRDefault="00BE52FF" w:rsidP="00BE52FF">
      <w:pPr>
        <w:pStyle w:val="ListParagraph"/>
        <w:rPr>
          <w:rFonts w:ascii="Verdana" w:hAnsi="Verdana"/>
          <w:sz w:val="20"/>
          <w:szCs w:val="20"/>
        </w:rPr>
      </w:pPr>
      <w:r w:rsidRPr="00BE52FF">
        <w:rPr>
          <w:rFonts w:ascii="Verdana" w:hAnsi="Verdana"/>
          <w:sz w:val="20"/>
          <w:szCs w:val="20"/>
        </w:rPr>
        <w:t>Adjusted R-</w:t>
      </w:r>
      <w:proofErr w:type="gramStart"/>
      <w:r w:rsidRPr="00BE52FF">
        <w:rPr>
          <w:rFonts w:ascii="Verdana" w:hAnsi="Verdana"/>
          <w:sz w:val="20"/>
          <w:szCs w:val="20"/>
        </w:rPr>
        <w:t>squared</w:t>
      </w:r>
      <w:r w:rsidR="00533EBC">
        <w:rPr>
          <w:rFonts w:ascii="Verdana" w:hAnsi="Verdana"/>
          <w:sz w:val="20"/>
          <w:szCs w:val="20"/>
        </w:rPr>
        <w:t xml:space="preserve"> </w:t>
      </w:r>
      <w:r w:rsidRPr="00BE52FF">
        <w:rPr>
          <w:rFonts w:ascii="Verdana" w:hAnsi="Verdana"/>
          <w:sz w:val="20"/>
          <w:szCs w:val="20"/>
        </w:rPr>
        <w:t>:</w:t>
      </w:r>
      <w:proofErr w:type="gramEnd"/>
      <w:r w:rsidRPr="00BE52FF">
        <w:rPr>
          <w:rFonts w:ascii="Verdana" w:hAnsi="Verdana"/>
          <w:sz w:val="20"/>
          <w:szCs w:val="20"/>
        </w:rPr>
        <w:t xml:space="preserve">  0.8645</w:t>
      </w:r>
    </w:p>
    <w:p w:rsidR="00BE52FF" w:rsidRDefault="00BE52FF" w:rsidP="00BE52FF">
      <w:pPr>
        <w:pStyle w:val="ListParagraph"/>
        <w:rPr>
          <w:rFonts w:ascii="Verdana" w:hAnsi="Verdana"/>
          <w:sz w:val="20"/>
          <w:szCs w:val="20"/>
        </w:rPr>
      </w:pPr>
    </w:p>
    <w:p w:rsidR="00BE52FF" w:rsidRDefault="00BE52FF" w:rsidP="00BE52FF">
      <w:pPr>
        <w:pStyle w:val="ListParagraph"/>
        <w:rPr>
          <w:rFonts w:ascii="Verdana" w:hAnsi="Verdana"/>
          <w:sz w:val="20"/>
          <w:szCs w:val="20"/>
        </w:rPr>
      </w:pPr>
      <w:r>
        <w:rPr>
          <w:rFonts w:ascii="Verdana" w:hAnsi="Verdana"/>
          <w:sz w:val="20"/>
          <w:szCs w:val="20"/>
        </w:rPr>
        <w:t>The coefficients of each attribute is mentioned below:</w:t>
      </w:r>
    </w:p>
    <w:p w:rsidR="004C5DDB" w:rsidRDefault="004C5DDB" w:rsidP="00BE52FF">
      <w:pPr>
        <w:pStyle w:val="ListParagraph"/>
        <w:rPr>
          <w:rFonts w:ascii="Verdana" w:hAnsi="Verdana"/>
          <w:sz w:val="20"/>
          <w:szCs w:val="20"/>
        </w:rPr>
      </w:pPr>
    </w:p>
    <w:tbl>
      <w:tblPr>
        <w:tblStyle w:val="TableGrid"/>
        <w:tblW w:w="0" w:type="auto"/>
        <w:jc w:val="center"/>
        <w:tblLook w:val="04A0" w:firstRow="1" w:lastRow="0" w:firstColumn="1" w:lastColumn="0" w:noHBand="0" w:noVBand="1"/>
      </w:tblPr>
      <w:tblGrid>
        <w:gridCol w:w="2880"/>
        <w:gridCol w:w="2880"/>
      </w:tblGrid>
      <w:tr w:rsidR="00BE52FF" w:rsidTr="004C5DDB">
        <w:trPr>
          <w:jc w:val="center"/>
        </w:trPr>
        <w:tc>
          <w:tcPr>
            <w:tcW w:w="2880" w:type="dxa"/>
            <w:shd w:val="clear" w:color="auto" w:fill="BDD6EE" w:themeFill="accent1" w:themeFillTint="66"/>
            <w:vAlign w:val="center"/>
          </w:tcPr>
          <w:p w:rsidR="00BE52FF" w:rsidRDefault="00BE52FF" w:rsidP="004C5DDB">
            <w:pPr>
              <w:pStyle w:val="ListParagraph"/>
              <w:ind w:left="0"/>
              <w:jc w:val="center"/>
              <w:rPr>
                <w:rFonts w:ascii="Verdana" w:hAnsi="Verdana"/>
                <w:sz w:val="20"/>
                <w:szCs w:val="20"/>
              </w:rPr>
            </w:pPr>
            <w:r>
              <w:rPr>
                <w:rFonts w:ascii="Verdana" w:hAnsi="Verdana"/>
                <w:sz w:val="20"/>
                <w:szCs w:val="20"/>
              </w:rPr>
              <w:t>Attribute Name</w:t>
            </w:r>
          </w:p>
        </w:tc>
        <w:tc>
          <w:tcPr>
            <w:tcW w:w="2880" w:type="dxa"/>
            <w:shd w:val="clear" w:color="auto" w:fill="BDD6EE" w:themeFill="accent1" w:themeFillTint="66"/>
            <w:vAlign w:val="center"/>
          </w:tcPr>
          <w:p w:rsidR="00BE52FF" w:rsidRDefault="00BE52FF" w:rsidP="004C5DDB">
            <w:pPr>
              <w:pStyle w:val="ListParagraph"/>
              <w:ind w:left="0"/>
              <w:jc w:val="center"/>
              <w:rPr>
                <w:rFonts w:ascii="Verdana" w:hAnsi="Verdana"/>
                <w:sz w:val="20"/>
                <w:szCs w:val="20"/>
              </w:rPr>
            </w:pPr>
            <w:r>
              <w:rPr>
                <w:rFonts w:ascii="Verdana" w:hAnsi="Verdana"/>
                <w:sz w:val="20"/>
                <w:szCs w:val="20"/>
              </w:rPr>
              <w:t>Coefficient Value</w:t>
            </w:r>
          </w:p>
        </w:tc>
      </w:tr>
      <w:tr w:rsidR="00BE52FF" w:rsidTr="00BE52FF">
        <w:trPr>
          <w:jc w:val="center"/>
        </w:trPr>
        <w:tc>
          <w:tcPr>
            <w:tcW w:w="2880" w:type="dxa"/>
            <w:vAlign w:val="center"/>
          </w:tcPr>
          <w:p w:rsidR="00BE52FF" w:rsidRDefault="004C5DDB" w:rsidP="004C5DDB">
            <w:pPr>
              <w:pStyle w:val="ListParagraph"/>
              <w:ind w:left="0"/>
              <w:jc w:val="center"/>
              <w:rPr>
                <w:rFonts w:ascii="Verdana" w:hAnsi="Verdana"/>
                <w:sz w:val="20"/>
                <w:szCs w:val="20"/>
              </w:rPr>
            </w:pPr>
            <w:r>
              <w:rPr>
                <w:rFonts w:ascii="Verdana" w:hAnsi="Verdana"/>
                <w:sz w:val="20"/>
                <w:szCs w:val="20"/>
              </w:rPr>
              <w:t>Variance</w:t>
            </w:r>
          </w:p>
        </w:tc>
        <w:tc>
          <w:tcPr>
            <w:tcW w:w="2880" w:type="dxa"/>
            <w:vAlign w:val="center"/>
          </w:tcPr>
          <w:p w:rsidR="00BE52FF" w:rsidRDefault="004C5DDB" w:rsidP="004C5DDB">
            <w:pPr>
              <w:pStyle w:val="ListParagraph"/>
              <w:ind w:left="0"/>
              <w:jc w:val="center"/>
              <w:rPr>
                <w:rFonts w:ascii="Verdana" w:hAnsi="Verdana"/>
                <w:sz w:val="20"/>
                <w:szCs w:val="20"/>
              </w:rPr>
            </w:pPr>
            <w:r w:rsidRPr="004C5DDB">
              <w:rPr>
                <w:rFonts w:ascii="Verdana" w:hAnsi="Verdana"/>
                <w:sz w:val="20"/>
                <w:szCs w:val="20"/>
              </w:rPr>
              <w:t>-0.405322</w:t>
            </w:r>
          </w:p>
        </w:tc>
      </w:tr>
      <w:tr w:rsidR="00BE52FF" w:rsidTr="00BE52FF">
        <w:trPr>
          <w:jc w:val="center"/>
        </w:trPr>
        <w:tc>
          <w:tcPr>
            <w:tcW w:w="2880" w:type="dxa"/>
            <w:vAlign w:val="center"/>
          </w:tcPr>
          <w:p w:rsidR="00BE52FF" w:rsidRDefault="004C5DDB" w:rsidP="004C5DDB">
            <w:pPr>
              <w:pStyle w:val="ListParagraph"/>
              <w:ind w:left="0"/>
              <w:jc w:val="center"/>
              <w:rPr>
                <w:rFonts w:ascii="Verdana" w:hAnsi="Verdana"/>
                <w:sz w:val="20"/>
                <w:szCs w:val="20"/>
              </w:rPr>
            </w:pPr>
            <w:r>
              <w:rPr>
                <w:rFonts w:ascii="Verdana" w:hAnsi="Verdana"/>
                <w:sz w:val="20"/>
                <w:szCs w:val="20"/>
              </w:rPr>
              <w:t>Skewness</w:t>
            </w:r>
          </w:p>
        </w:tc>
        <w:tc>
          <w:tcPr>
            <w:tcW w:w="2880" w:type="dxa"/>
            <w:vAlign w:val="center"/>
          </w:tcPr>
          <w:p w:rsidR="00BE52FF" w:rsidRDefault="004C5DDB" w:rsidP="004C5DDB">
            <w:pPr>
              <w:pStyle w:val="ListParagraph"/>
              <w:ind w:left="0"/>
              <w:jc w:val="center"/>
              <w:rPr>
                <w:rFonts w:ascii="Verdana" w:hAnsi="Verdana"/>
                <w:sz w:val="20"/>
                <w:szCs w:val="20"/>
              </w:rPr>
            </w:pPr>
            <w:r w:rsidRPr="004C5DDB">
              <w:rPr>
                <w:rFonts w:ascii="Verdana" w:hAnsi="Verdana"/>
                <w:sz w:val="20"/>
                <w:szCs w:val="20"/>
              </w:rPr>
              <w:t>-0.459553</w:t>
            </w:r>
          </w:p>
        </w:tc>
      </w:tr>
      <w:tr w:rsidR="00BE52FF" w:rsidTr="00BE52FF">
        <w:trPr>
          <w:jc w:val="center"/>
        </w:trPr>
        <w:tc>
          <w:tcPr>
            <w:tcW w:w="2880" w:type="dxa"/>
            <w:vAlign w:val="center"/>
          </w:tcPr>
          <w:p w:rsidR="00BE52FF" w:rsidRDefault="004C5DDB" w:rsidP="004C5DDB">
            <w:pPr>
              <w:pStyle w:val="ListParagraph"/>
              <w:ind w:left="0"/>
              <w:jc w:val="center"/>
              <w:rPr>
                <w:rFonts w:ascii="Verdana" w:hAnsi="Verdana"/>
                <w:sz w:val="20"/>
                <w:szCs w:val="20"/>
              </w:rPr>
            </w:pPr>
            <w:r>
              <w:rPr>
                <w:rFonts w:ascii="Verdana" w:hAnsi="Verdana"/>
                <w:sz w:val="20"/>
                <w:szCs w:val="20"/>
              </w:rPr>
              <w:t>Kurtosis</w:t>
            </w:r>
          </w:p>
        </w:tc>
        <w:tc>
          <w:tcPr>
            <w:tcW w:w="2880" w:type="dxa"/>
            <w:vAlign w:val="center"/>
          </w:tcPr>
          <w:p w:rsidR="00BE52FF" w:rsidRDefault="004C5DDB" w:rsidP="004C5DDB">
            <w:pPr>
              <w:pStyle w:val="ListParagraph"/>
              <w:ind w:left="0"/>
              <w:jc w:val="center"/>
              <w:rPr>
                <w:rFonts w:ascii="Verdana" w:hAnsi="Verdana"/>
                <w:sz w:val="20"/>
                <w:szCs w:val="20"/>
              </w:rPr>
            </w:pPr>
            <w:r w:rsidRPr="004C5DDB">
              <w:rPr>
                <w:rFonts w:ascii="Verdana" w:hAnsi="Verdana"/>
                <w:sz w:val="20"/>
                <w:szCs w:val="20"/>
              </w:rPr>
              <w:t>-0.437963</w:t>
            </w:r>
          </w:p>
        </w:tc>
      </w:tr>
      <w:tr w:rsidR="00BE52FF" w:rsidTr="00BE52FF">
        <w:trPr>
          <w:jc w:val="center"/>
        </w:trPr>
        <w:tc>
          <w:tcPr>
            <w:tcW w:w="2880" w:type="dxa"/>
            <w:vAlign w:val="center"/>
          </w:tcPr>
          <w:p w:rsidR="00BE52FF" w:rsidRDefault="004C5DDB" w:rsidP="004C5DDB">
            <w:pPr>
              <w:pStyle w:val="ListParagraph"/>
              <w:ind w:left="0"/>
              <w:jc w:val="center"/>
              <w:rPr>
                <w:rFonts w:ascii="Verdana" w:hAnsi="Verdana"/>
                <w:sz w:val="20"/>
                <w:szCs w:val="20"/>
              </w:rPr>
            </w:pPr>
            <w:r>
              <w:rPr>
                <w:rFonts w:ascii="Verdana" w:hAnsi="Verdana"/>
                <w:sz w:val="20"/>
                <w:szCs w:val="20"/>
              </w:rPr>
              <w:t>Entropy</w:t>
            </w:r>
          </w:p>
        </w:tc>
        <w:tc>
          <w:tcPr>
            <w:tcW w:w="2880" w:type="dxa"/>
            <w:vAlign w:val="center"/>
          </w:tcPr>
          <w:p w:rsidR="00BE52FF" w:rsidRDefault="004C5DDB" w:rsidP="004C5DDB">
            <w:pPr>
              <w:pStyle w:val="ListParagraph"/>
              <w:ind w:left="0"/>
              <w:jc w:val="center"/>
              <w:rPr>
                <w:rFonts w:ascii="Verdana" w:hAnsi="Verdana"/>
                <w:sz w:val="20"/>
                <w:szCs w:val="20"/>
              </w:rPr>
            </w:pPr>
            <w:r w:rsidRPr="004C5DDB">
              <w:rPr>
                <w:rFonts w:ascii="Verdana" w:hAnsi="Verdana"/>
                <w:sz w:val="20"/>
                <w:szCs w:val="20"/>
              </w:rPr>
              <w:t>-0.001676</w:t>
            </w:r>
          </w:p>
        </w:tc>
      </w:tr>
    </w:tbl>
    <w:p w:rsidR="00BE52FF" w:rsidRDefault="00BE52FF" w:rsidP="00BE52FF">
      <w:pPr>
        <w:pStyle w:val="ListParagraph"/>
        <w:rPr>
          <w:rFonts w:ascii="Verdana" w:hAnsi="Verdana"/>
          <w:sz w:val="20"/>
          <w:szCs w:val="20"/>
        </w:rPr>
      </w:pPr>
    </w:p>
    <w:p w:rsidR="00BE52FF" w:rsidRDefault="001241CF" w:rsidP="00BE52FF">
      <w:pPr>
        <w:pStyle w:val="ListParagraph"/>
        <w:rPr>
          <w:rFonts w:ascii="Verdana" w:hAnsi="Verdana"/>
          <w:sz w:val="20"/>
          <w:szCs w:val="20"/>
        </w:rPr>
      </w:pPr>
      <w:r>
        <w:rPr>
          <w:rFonts w:ascii="Verdana" w:hAnsi="Verdana"/>
          <w:sz w:val="20"/>
          <w:szCs w:val="20"/>
        </w:rPr>
        <w:t>According to the coefficient values it can be inferred that the “Entropy” attribu</w:t>
      </w:r>
      <w:r w:rsidR="006B16D9">
        <w:rPr>
          <w:rFonts w:ascii="Verdana" w:hAnsi="Verdana"/>
          <w:sz w:val="20"/>
          <w:szCs w:val="20"/>
        </w:rPr>
        <w:t>te is not that important for this classification</w:t>
      </w:r>
      <w:r>
        <w:rPr>
          <w:rFonts w:ascii="Verdana" w:hAnsi="Verdana"/>
          <w:sz w:val="20"/>
          <w:szCs w:val="20"/>
        </w:rPr>
        <w:t xml:space="preserve"> model. But all the other attributes are important.</w:t>
      </w:r>
    </w:p>
    <w:p w:rsidR="00321DDF" w:rsidRPr="00BE52FF" w:rsidRDefault="00321DDF" w:rsidP="00BE52FF">
      <w:pPr>
        <w:pStyle w:val="ListParagraph"/>
        <w:rPr>
          <w:rFonts w:ascii="Verdana" w:hAnsi="Verdana"/>
          <w:sz w:val="20"/>
          <w:szCs w:val="20"/>
        </w:rPr>
      </w:pPr>
    </w:p>
    <w:p w:rsidR="00BE52FF" w:rsidRDefault="00BE52FF" w:rsidP="00215E3E">
      <w:pPr>
        <w:pStyle w:val="ListParagraph"/>
        <w:rPr>
          <w:rFonts w:ascii="Verdana" w:hAnsi="Verdana"/>
          <w:b/>
        </w:rPr>
      </w:pPr>
    </w:p>
    <w:p w:rsidR="00215E3E" w:rsidRDefault="00215E3E" w:rsidP="00E7358D">
      <w:pPr>
        <w:pStyle w:val="ListParagraph"/>
        <w:numPr>
          <w:ilvl w:val="0"/>
          <w:numId w:val="2"/>
        </w:numPr>
        <w:rPr>
          <w:rFonts w:ascii="Verdana" w:hAnsi="Verdana"/>
          <w:b/>
        </w:rPr>
      </w:pPr>
      <w:r>
        <w:rPr>
          <w:rFonts w:ascii="Verdana" w:hAnsi="Verdana"/>
          <w:b/>
        </w:rPr>
        <w:t>Decision Tree</w:t>
      </w:r>
    </w:p>
    <w:p w:rsidR="00215E3E" w:rsidRDefault="00215E3E" w:rsidP="00215E3E">
      <w:pPr>
        <w:pStyle w:val="ListParagraph"/>
        <w:rPr>
          <w:rFonts w:ascii="Verdana" w:hAnsi="Verdana"/>
          <w:b/>
        </w:rPr>
      </w:pPr>
    </w:p>
    <w:p w:rsidR="00215E3E" w:rsidRDefault="001F57DB" w:rsidP="00215E3E">
      <w:pPr>
        <w:pStyle w:val="ListParagraph"/>
        <w:jc w:val="center"/>
        <w:rPr>
          <w:rFonts w:ascii="Verdana" w:hAnsi="Verdana"/>
          <w:b/>
        </w:rPr>
      </w:pPr>
      <w:r>
        <w:rPr>
          <w:noProof/>
        </w:rPr>
        <w:drawing>
          <wp:inline distT="0" distB="0" distL="0" distR="0" wp14:anchorId="4DB2DB6D" wp14:editId="3A0B54AA">
            <wp:extent cx="5152381" cy="3323809"/>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2"/>
                    <a:stretch>
                      <a:fillRect/>
                    </a:stretch>
                  </pic:blipFill>
                  <pic:spPr>
                    <a:xfrm>
                      <a:off x="0" y="0"/>
                      <a:ext cx="5152381" cy="3323809"/>
                    </a:xfrm>
                    <a:prstGeom prst="rect">
                      <a:avLst/>
                    </a:prstGeom>
                  </pic:spPr>
                </pic:pic>
              </a:graphicData>
            </a:graphic>
          </wp:inline>
        </w:drawing>
      </w:r>
    </w:p>
    <w:p w:rsidR="00215E3E" w:rsidRDefault="00215E3E" w:rsidP="00215E3E">
      <w:pPr>
        <w:pStyle w:val="ListParagraph"/>
        <w:rPr>
          <w:rFonts w:ascii="Verdana" w:hAnsi="Verdana"/>
          <w:b/>
        </w:rPr>
      </w:pPr>
    </w:p>
    <w:p w:rsidR="00CA4C78" w:rsidRDefault="00CA4C78" w:rsidP="00215E3E">
      <w:pPr>
        <w:pStyle w:val="ListParagraph"/>
        <w:rPr>
          <w:rFonts w:ascii="Verdana" w:hAnsi="Verdana"/>
          <w:sz w:val="20"/>
          <w:szCs w:val="20"/>
        </w:rPr>
      </w:pPr>
    </w:p>
    <w:p w:rsidR="00CA4C78" w:rsidRDefault="00CA4C78" w:rsidP="00215E3E">
      <w:pPr>
        <w:pStyle w:val="ListParagraph"/>
        <w:rPr>
          <w:rFonts w:ascii="Verdana" w:hAnsi="Verdana"/>
          <w:sz w:val="20"/>
          <w:szCs w:val="20"/>
        </w:rPr>
      </w:pPr>
      <w:r w:rsidRPr="00CA4C78">
        <w:rPr>
          <w:rFonts w:ascii="Verdana" w:hAnsi="Verdana"/>
          <w:b/>
          <w:sz w:val="20"/>
          <w:szCs w:val="20"/>
        </w:rPr>
        <w:t>Training Accuracy</w:t>
      </w:r>
      <w:r>
        <w:rPr>
          <w:rFonts w:ascii="Verdana" w:hAnsi="Verdana"/>
          <w:b/>
          <w:sz w:val="20"/>
          <w:szCs w:val="20"/>
        </w:rPr>
        <w:t>:</w:t>
      </w:r>
      <w:r w:rsidR="00FE034E">
        <w:rPr>
          <w:rFonts w:ascii="Verdana" w:hAnsi="Verdana"/>
          <w:b/>
          <w:sz w:val="20"/>
          <w:szCs w:val="20"/>
        </w:rPr>
        <w:t xml:space="preserve"> </w:t>
      </w:r>
    </w:p>
    <w:p w:rsidR="00FE034E" w:rsidRDefault="00FE034E" w:rsidP="00215E3E">
      <w:pPr>
        <w:pStyle w:val="ListParagraph"/>
        <w:rPr>
          <w:rFonts w:ascii="Verdana" w:hAnsi="Verdana"/>
          <w:sz w:val="20"/>
          <w:szCs w:val="20"/>
        </w:rPr>
      </w:pPr>
      <w:r>
        <w:rPr>
          <w:rFonts w:ascii="Verdana" w:hAnsi="Verdana"/>
          <w:sz w:val="20"/>
          <w:szCs w:val="20"/>
        </w:rPr>
        <w:t>93.15%</w:t>
      </w:r>
    </w:p>
    <w:p w:rsidR="00FE034E" w:rsidRPr="00FE034E" w:rsidRDefault="00FE034E" w:rsidP="00215E3E">
      <w:pPr>
        <w:pStyle w:val="ListParagraph"/>
        <w:rPr>
          <w:rFonts w:ascii="Verdana" w:hAnsi="Verdana"/>
          <w:sz w:val="20"/>
          <w:szCs w:val="20"/>
        </w:rPr>
      </w:pPr>
    </w:p>
    <w:p w:rsidR="00CA4C78" w:rsidRDefault="00CA4C78" w:rsidP="00215E3E">
      <w:pPr>
        <w:pStyle w:val="ListParagraph"/>
        <w:rPr>
          <w:rFonts w:ascii="Verdana" w:hAnsi="Verdana"/>
          <w:b/>
          <w:sz w:val="20"/>
          <w:szCs w:val="20"/>
        </w:rPr>
      </w:pPr>
      <w:r>
        <w:rPr>
          <w:rFonts w:ascii="Verdana" w:hAnsi="Verdana"/>
          <w:b/>
          <w:sz w:val="20"/>
          <w:szCs w:val="20"/>
        </w:rPr>
        <w:t>Testing Accuracy using 10-fold cross validation:</w:t>
      </w:r>
    </w:p>
    <w:p w:rsidR="00F47F0F" w:rsidRPr="00F47F0F" w:rsidRDefault="007060C5" w:rsidP="00215E3E">
      <w:pPr>
        <w:pStyle w:val="ListParagraph"/>
        <w:rPr>
          <w:rFonts w:ascii="Verdana" w:hAnsi="Verdana"/>
          <w:sz w:val="20"/>
          <w:szCs w:val="20"/>
        </w:rPr>
      </w:pPr>
      <w:r>
        <w:rPr>
          <w:rFonts w:ascii="Verdana" w:hAnsi="Verdana"/>
          <w:sz w:val="20"/>
          <w:szCs w:val="20"/>
        </w:rPr>
        <w:t>85.88</w:t>
      </w:r>
      <w:r w:rsidR="00F47F0F">
        <w:rPr>
          <w:rFonts w:ascii="Verdana" w:hAnsi="Verdana"/>
          <w:sz w:val="20"/>
          <w:szCs w:val="20"/>
        </w:rPr>
        <w:t>%</w:t>
      </w:r>
    </w:p>
    <w:p w:rsidR="00264E3B" w:rsidRDefault="00264E3B" w:rsidP="00215E3E">
      <w:pPr>
        <w:pStyle w:val="ListParagraph"/>
        <w:rPr>
          <w:rFonts w:ascii="Verdana" w:hAnsi="Verdana"/>
          <w:b/>
          <w:sz w:val="20"/>
          <w:szCs w:val="20"/>
        </w:rPr>
      </w:pPr>
    </w:p>
    <w:p w:rsidR="003A30D3" w:rsidRDefault="002E2C79" w:rsidP="00215E3E">
      <w:pPr>
        <w:pStyle w:val="ListParagraph"/>
        <w:rPr>
          <w:rFonts w:ascii="Verdana" w:hAnsi="Verdana"/>
          <w:sz w:val="20"/>
          <w:szCs w:val="20"/>
        </w:rPr>
      </w:pPr>
      <w:r>
        <w:rPr>
          <w:rFonts w:ascii="Verdana" w:hAnsi="Verdana"/>
          <w:sz w:val="20"/>
          <w:szCs w:val="20"/>
        </w:rPr>
        <w:t>The decision tree is very simple.</w:t>
      </w:r>
      <w:r w:rsidR="00D23350">
        <w:rPr>
          <w:rFonts w:ascii="Verdana" w:hAnsi="Verdana"/>
          <w:sz w:val="20"/>
          <w:szCs w:val="20"/>
        </w:rPr>
        <w:t xml:space="preserve"> With only these few nodes it is doing quite good in classifying the data.</w:t>
      </w:r>
    </w:p>
    <w:p w:rsidR="002E2C79" w:rsidRDefault="002E2C79" w:rsidP="00215E3E">
      <w:pPr>
        <w:pStyle w:val="ListParagraph"/>
        <w:rPr>
          <w:rFonts w:ascii="Verdana" w:hAnsi="Verdana"/>
          <w:b/>
          <w:sz w:val="20"/>
          <w:szCs w:val="20"/>
        </w:rPr>
      </w:pPr>
      <w:r>
        <w:rPr>
          <w:rFonts w:ascii="Verdana" w:hAnsi="Verdana"/>
          <w:b/>
          <w:sz w:val="20"/>
          <w:szCs w:val="20"/>
        </w:rPr>
        <w:t xml:space="preserve"> </w:t>
      </w:r>
    </w:p>
    <w:p w:rsidR="00264E3B" w:rsidRDefault="00264E3B" w:rsidP="00215E3E">
      <w:pPr>
        <w:pStyle w:val="ListParagraph"/>
        <w:rPr>
          <w:rFonts w:ascii="Verdana" w:hAnsi="Verdana"/>
          <w:b/>
          <w:sz w:val="20"/>
          <w:szCs w:val="20"/>
        </w:rPr>
      </w:pPr>
      <w:r>
        <w:rPr>
          <w:rFonts w:ascii="Verdana" w:hAnsi="Verdana"/>
          <w:b/>
          <w:sz w:val="20"/>
          <w:szCs w:val="20"/>
        </w:rPr>
        <w:t>Importance of the attributes</w:t>
      </w:r>
    </w:p>
    <w:p w:rsidR="00264E3B" w:rsidRDefault="00264E3B" w:rsidP="00215E3E">
      <w:pPr>
        <w:pStyle w:val="ListParagraph"/>
        <w:rPr>
          <w:rFonts w:ascii="Verdana" w:hAnsi="Verdana"/>
          <w:sz w:val="20"/>
          <w:szCs w:val="20"/>
        </w:rPr>
      </w:pPr>
      <w:r>
        <w:rPr>
          <w:rFonts w:ascii="Verdana" w:hAnsi="Verdana"/>
          <w:sz w:val="20"/>
          <w:szCs w:val="20"/>
        </w:rPr>
        <w:t>According to the decision tree, the Variance attribute is the most important as it is used at the root node. Next, Kurtosis and Skewness are almost equally important.</w:t>
      </w:r>
    </w:p>
    <w:p w:rsidR="00CA4C78" w:rsidRDefault="00264E3B" w:rsidP="00215E3E">
      <w:pPr>
        <w:pStyle w:val="ListParagraph"/>
        <w:rPr>
          <w:rFonts w:ascii="Verdana" w:hAnsi="Verdana"/>
          <w:sz w:val="20"/>
          <w:szCs w:val="20"/>
        </w:rPr>
      </w:pPr>
      <w:r>
        <w:rPr>
          <w:rFonts w:ascii="Verdana" w:hAnsi="Verdana"/>
          <w:sz w:val="20"/>
          <w:szCs w:val="20"/>
        </w:rPr>
        <w:t>The attribute Entropy is not used at all in the decision tree model, which implies that it is very less important.</w:t>
      </w:r>
    </w:p>
    <w:p w:rsidR="00264E3B" w:rsidRDefault="00264E3B" w:rsidP="00215E3E">
      <w:pPr>
        <w:pStyle w:val="ListParagraph"/>
        <w:rPr>
          <w:rFonts w:ascii="Verdana" w:hAnsi="Verdana"/>
          <w:sz w:val="20"/>
          <w:szCs w:val="20"/>
        </w:rPr>
      </w:pPr>
    </w:p>
    <w:p w:rsidR="00994984" w:rsidRDefault="00994984" w:rsidP="00215E3E">
      <w:pPr>
        <w:pStyle w:val="ListParagraph"/>
        <w:rPr>
          <w:rFonts w:ascii="Verdana" w:hAnsi="Verdana"/>
          <w:sz w:val="20"/>
          <w:szCs w:val="20"/>
        </w:rPr>
      </w:pPr>
    </w:p>
    <w:p w:rsidR="00025D06" w:rsidRDefault="00025D06" w:rsidP="00215E3E">
      <w:pPr>
        <w:pStyle w:val="ListParagraph"/>
        <w:rPr>
          <w:rFonts w:ascii="Verdana" w:hAnsi="Verdana"/>
          <w:sz w:val="20"/>
          <w:szCs w:val="20"/>
        </w:rPr>
      </w:pPr>
    </w:p>
    <w:p w:rsidR="00025D06" w:rsidRDefault="00025D06" w:rsidP="00215E3E">
      <w:pPr>
        <w:pStyle w:val="ListParagraph"/>
        <w:rPr>
          <w:rFonts w:ascii="Verdana" w:hAnsi="Verdana"/>
          <w:sz w:val="20"/>
          <w:szCs w:val="20"/>
        </w:rPr>
      </w:pPr>
    </w:p>
    <w:p w:rsidR="00025D06" w:rsidRDefault="00025D06" w:rsidP="00215E3E">
      <w:pPr>
        <w:pStyle w:val="ListParagraph"/>
        <w:rPr>
          <w:rFonts w:ascii="Verdana" w:hAnsi="Verdana"/>
          <w:sz w:val="20"/>
          <w:szCs w:val="20"/>
        </w:rPr>
      </w:pPr>
    </w:p>
    <w:p w:rsidR="00025D06" w:rsidRDefault="00025D06" w:rsidP="00215E3E">
      <w:pPr>
        <w:pStyle w:val="ListParagraph"/>
        <w:rPr>
          <w:rFonts w:ascii="Verdana" w:hAnsi="Verdana"/>
          <w:sz w:val="20"/>
          <w:szCs w:val="20"/>
        </w:rPr>
      </w:pPr>
    </w:p>
    <w:p w:rsidR="00025D06" w:rsidRDefault="00025D06" w:rsidP="00215E3E">
      <w:pPr>
        <w:pStyle w:val="ListParagraph"/>
        <w:rPr>
          <w:rFonts w:ascii="Verdana" w:hAnsi="Verdana"/>
          <w:sz w:val="20"/>
          <w:szCs w:val="20"/>
        </w:rPr>
      </w:pPr>
    </w:p>
    <w:p w:rsidR="00025D06" w:rsidRDefault="00025D06" w:rsidP="00215E3E">
      <w:pPr>
        <w:pStyle w:val="ListParagraph"/>
        <w:rPr>
          <w:rFonts w:ascii="Verdana" w:hAnsi="Verdana"/>
          <w:sz w:val="20"/>
          <w:szCs w:val="20"/>
        </w:rPr>
      </w:pPr>
    </w:p>
    <w:p w:rsidR="00994984" w:rsidRDefault="00994984" w:rsidP="00215E3E">
      <w:pPr>
        <w:pStyle w:val="ListParagraph"/>
        <w:rPr>
          <w:rFonts w:ascii="Verdana" w:hAnsi="Verdana"/>
          <w:sz w:val="20"/>
          <w:szCs w:val="20"/>
        </w:rPr>
      </w:pPr>
    </w:p>
    <w:p w:rsidR="00994984" w:rsidRDefault="00994984" w:rsidP="00215E3E">
      <w:pPr>
        <w:pStyle w:val="ListParagraph"/>
        <w:rPr>
          <w:rFonts w:ascii="Verdana" w:hAnsi="Verdana"/>
          <w:sz w:val="20"/>
          <w:szCs w:val="20"/>
        </w:rPr>
      </w:pPr>
    </w:p>
    <w:p w:rsidR="00994984" w:rsidRDefault="00994984" w:rsidP="00215E3E">
      <w:pPr>
        <w:pStyle w:val="ListParagraph"/>
        <w:rPr>
          <w:rFonts w:ascii="Verdana" w:hAnsi="Verdana"/>
          <w:sz w:val="20"/>
          <w:szCs w:val="20"/>
        </w:rPr>
      </w:pPr>
    </w:p>
    <w:p w:rsidR="00994984" w:rsidRDefault="00994984" w:rsidP="00215E3E">
      <w:pPr>
        <w:pStyle w:val="ListParagraph"/>
        <w:rPr>
          <w:rFonts w:ascii="Verdana" w:hAnsi="Verdana"/>
          <w:sz w:val="20"/>
          <w:szCs w:val="20"/>
        </w:rPr>
      </w:pPr>
    </w:p>
    <w:p w:rsidR="00994984" w:rsidRDefault="00994984" w:rsidP="00215E3E">
      <w:pPr>
        <w:pStyle w:val="ListParagraph"/>
        <w:rPr>
          <w:rFonts w:ascii="Verdana" w:hAnsi="Verdana"/>
          <w:sz w:val="20"/>
          <w:szCs w:val="20"/>
        </w:rPr>
      </w:pPr>
    </w:p>
    <w:p w:rsidR="00994984" w:rsidRDefault="00994984" w:rsidP="00215E3E">
      <w:pPr>
        <w:pStyle w:val="ListParagraph"/>
        <w:rPr>
          <w:rFonts w:ascii="Verdana" w:hAnsi="Verdana"/>
          <w:sz w:val="20"/>
          <w:szCs w:val="20"/>
        </w:rPr>
      </w:pPr>
    </w:p>
    <w:p w:rsidR="00994984" w:rsidRDefault="00994984" w:rsidP="00215E3E">
      <w:pPr>
        <w:pStyle w:val="ListParagraph"/>
        <w:rPr>
          <w:rFonts w:ascii="Verdana" w:hAnsi="Verdana"/>
          <w:sz w:val="20"/>
          <w:szCs w:val="20"/>
        </w:rPr>
      </w:pPr>
    </w:p>
    <w:p w:rsidR="00994984" w:rsidRDefault="00994984" w:rsidP="00215E3E">
      <w:pPr>
        <w:pStyle w:val="ListParagraph"/>
        <w:rPr>
          <w:rFonts w:ascii="Verdana" w:hAnsi="Verdana"/>
          <w:sz w:val="20"/>
          <w:szCs w:val="20"/>
        </w:rPr>
      </w:pPr>
    </w:p>
    <w:p w:rsidR="00994984" w:rsidRDefault="00994984" w:rsidP="00215E3E">
      <w:pPr>
        <w:pStyle w:val="ListParagraph"/>
        <w:rPr>
          <w:rFonts w:ascii="Verdana" w:hAnsi="Verdana"/>
          <w:sz w:val="20"/>
          <w:szCs w:val="20"/>
        </w:rPr>
      </w:pPr>
    </w:p>
    <w:p w:rsidR="00215E3E" w:rsidRDefault="00166AC3" w:rsidP="00E7358D">
      <w:pPr>
        <w:pStyle w:val="ListParagraph"/>
        <w:numPr>
          <w:ilvl w:val="0"/>
          <w:numId w:val="2"/>
        </w:numPr>
        <w:rPr>
          <w:rFonts w:ascii="Verdana" w:hAnsi="Verdana"/>
          <w:b/>
        </w:rPr>
      </w:pPr>
      <w:r>
        <w:rPr>
          <w:rFonts w:ascii="Verdana" w:hAnsi="Verdana"/>
          <w:b/>
        </w:rPr>
        <w:lastRenderedPageBreak/>
        <w:t>Interesting Observations</w:t>
      </w:r>
    </w:p>
    <w:p w:rsidR="00166AC3" w:rsidRDefault="00166AC3" w:rsidP="00166AC3">
      <w:pPr>
        <w:pStyle w:val="ListParagraph"/>
        <w:rPr>
          <w:rFonts w:ascii="Verdana" w:hAnsi="Verdana"/>
          <w:b/>
        </w:rPr>
      </w:pPr>
    </w:p>
    <w:p w:rsidR="008047BE" w:rsidRPr="008047BE" w:rsidRDefault="008047BE" w:rsidP="008047BE">
      <w:pPr>
        <w:pStyle w:val="ListParagraph"/>
        <w:rPr>
          <w:rFonts w:ascii="Verdana" w:hAnsi="Verdana"/>
          <w:sz w:val="20"/>
          <w:szCs w:val="20"/>
        </w:rPr>
      </w:pPr>
      <w:r>
        <w:rPr>
          <w:rFonts w:ascii="Verdana" w:hAnsi="Verdana"/>
          <w:sz w:val="20"/>
          <w:szCs w:val="20"/>
        </w:rPr>
        <w:t>As we have seen after fitting the linear model and the decision tree model that the Entropy attribute is not that relevant in the classification process. So, we removed it and generated 3D scatter plot of the data shown below:</w:t>
      </w:r>
    </w:p>
    <w:p w:rsidR="008047BE" w:rsidRDefault="008047BE" w:rsidP="008047BE">
      <w:pPr>
        <w:pStyle w:val="ListParagraph"/>
        <w:rPr>
          <w:rFonts w:ascii="Verdana" w:hAnsi="Verdana"/>
          <w:b/>
        </w:rPr>
      </w:pPr>
    </w:p>
    <w:p w:rsidR="008047BE" w:rsidRDefault="008047BE" w:rsidP="008047BE">
      <w:pPr>
        <w:pStyle w:val="ListParagraph"/>
        <w:rPr>
          <w:rFonts w:ascii="Verdana" w:hAnsi="Verdana"/>
          <w:b/>
        </w:rPr>
      </w:pPr>
    </w:p>
    <w:p w:rsidR="008047BE" w:rsidRDefault="008047BE" w:rsidP="008047BE">
      <w:pPr>
        <w:pStyle w:val="ListParagraph"/>
        <w:rPr>
          <w:rFonts w:ascii="Verdana" w:hAnsi="Verdana"/>
          <w:b/>
        </w:rPr>
      </w:pPr>
    </w:p>
    <w:p w:rsidR="003339CF" w:rsidRDefault="003339CF" w:rsidP="003339CF">
      <w:pPr>
        <w:rPr>
          <w:rFonts w:ascii="Verdana" w:hAnsi="Verdana"/>
          <w:b/>
        </w:rPr>
      </w:pPr>
    </w:p>
    <w:p w:rsidR="003339CF" w:rsidRDefault="008047BE" w:rsidP="008047BE">
      <w:pPr>
        <w:pStyle w:val="ListParagraph"/>
        <w:numPr>
          <w:ilvl w:val="0"/>
          <w:numId w:val="11"/>
        </w:numPr>
        <w:jc w:val="center"/>
        <w:rPr>
          <w:rFonts w:ascii="Verdana" w:hAnsi="Verdana"/>
          <w:b/>
        </w:rPr>
      </w:pPr>
      <w:r w:rsidRPr="008047BE">
        <w:rPr>
          <w:noProof/>
        </w:rPr>
        <w:drawing>
          <wp:inline distT="0" distB="0" distL="0" distR="0">
            <wp:extent cx="3971925" cy="2809875"/>
            <wp:effectExtent l="0" t="0" r="9525" b="9525"/>
            <wp:docPr id="10" name="Picture 10" descr="C:\Users\PujaAnchlia\Desktop\3d plot.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descr="C:\Users\PujaAnchlia\Desktop\3d plot.png"/>
                    <pic:cNvPicPr>
                      <a:picLocks noChangeAspect="1" noChangeArrowheads="1"/>
                    </pic:cNvPicPr>
                  </pic:nvPicPr>
                  <pic:blipFill>
                    <a:blip r:embed="rId23">
                      <a:extLst>
                        <a:ext uri="{28A0092B-C50C-407E-A947-70E740481C1C}">
                          <a14:useLocalDpi xmlns:a14="http://schemas.microsoft.com/office/drawing/2010/main" val="0"/>
                        </a:ext>
                      </a:extLst>
                    </a:blip>
                    <a:srcRect/>
                    <a:stretch>
                      <a:fillRect/>
                    </a:stretch>
                  </pic:blipFill>
                  <pic:spPr bwMode="auto">
                    <a:xfrm>
                      <a:off x="0" y="0"/>
                      <a:ext cx="3971925" cy="2809875"/>
                    </a:xfrm>
                    <a:prstGeom prst="rect">
                      <a:avLst/>
                    </a:prstGeom>
                    <a:noFill/>
                    <a:ln>
                      <a:noFill/>
                    </a:ln>
                  </pic:spPr>
                </pic:pic>
              </a:graphicData>
            </a:graphic>
          </wp:inline>
        </w:drawing>
      </w:r>
    </w:p>
    <w:p w:rsidR="00DC5CEF" w:rsidRDefault="00DC5CEF" w:rsidP="008047BE">
      <w:pPr>
        <w:pStyle w:val="ListParagraph"/>
        <w:numPr>
          <w:ilvl w:val="0"/>
          <w:numId w:val="11"/>
        </w:numPr>
        <w:jc w:val="center"/>
        <w:rPr>
          <w:rFonts w:ascii="Verdana" w:hAnsi="Verdana"/>
          <w:b/>
        </w:rPr>
      </w:pPr>
    </w:p>
    <w:p w:rsidR="00AC0EC3" w:rsidRDefault="00AC0EC3" w:rsidP="00AC0EC3">
      <w:pPr>
        <w:pStyle w:val="ListParagraph"/>
        <w:numPr>
          <w:ilvl w:val="0"/>
          <w:numId w:val="11"/>
        </w:numPr>
        <w:rPr>
          <w:rFonts w:ascii="Verdana" w:hAnsi="Verdana"/>
          <w:sz w:val="20"/>
          <w:szCs w:val="20"/>
        </w:rPr>
      </w:pPr>
      <w:r w:rsidRPr="00AC0EC3">
        <w:rPr>
          <w:rFonts w:ascii="Verdana" w:hAnsi="Verdana"/>
          <w:sz w:val="20"/>
          <w:szCs w:val="20"/>
        </w:rPr>
        <w:t>Here</w:t>
      </w:r>
      <w:r>
        <w:rPr>
          <w:rFonts w:ascii="Verdana" w:hAnsi="Verdana"/>
          <w:sz w:val="20"/>
          <w:szCs w:val="20"/>
        </w:rPr>
        <w:t xml:space="preserve">, the </w:t>
      </w:r>
      <w:r w:rsidRPr="00AC0EC3">
        <w:rPr>
          <w:rFonts w:ascii="Verdana" w:hAnsi="Verdana"/>
          <w:color w:val="00B050"/>
          <w:sz w:val="20"/>
          <w:szCs w:val="20"/>
        </w:rPr>
        <w:t xml:space="preserve">green </w:t>
      </w:r>
      <w:r w:rsidRPr="00AC0EC3">
        <w:rPr>
          <w:rFonts w:ascii="Verdana" w:hAnsi="Verdana"/>
          <w:sz w:val="20"/>
          <w:szCs w:val="20"/>
        </w:rPr>
        <w:t>r</w:t>
      </w:r>
      <w:r>
        <w:rPr>
          <w:rFonts w:ascii="Verdana" w:hAnsi="Verdana"/>
          <w:sz w:val="20"/>
          <w:szCs w:val="20"/>
        </w:rPr>
        <w:t>epresents</w:t>
      </w:r>
      <w:r w:rsidR="0057518E">
        <w:rPr>
          <w:rFonts w:ascii="Verdana" w:hAnsi="Verdana"/>
          <w:sz w:val="20"/>
          <w:szCs w:val="20"/>
        </w:rPr>
        <w:t xml:space="preserve"> Class 1 and the </w:t>
      </w:r>
      <w:r w:rsidR="0057518E" w:rsidRPr="0057518E">
        <w:rPr>
          <w:rFonts w:ascii="Verdana" w:hAnsi="Verdana"/>
          <w:color w:val="FF0000"/>
          <w:sz w:val="20"/>
          <w:szCs w:val="20"/>
        </w:rPr>
        <w:t>red</w:t>
      </w:r>
      <w:r w:rsidR="0057518E">
        <w:rPr>
          <w:rFonts w:ascii="Verdana" w:hAnsi="Verdana"/>
          <w:sz w:val="20"/>
          <w:szCs w:val="20"/>
        </w:rPr>
        <w:t xml:space="preserve"> represents Class 0 data.</w:t>
      </w:r>
    </w:p>
    <w:p w:rsidR="0057518E" w:rsidRPr="00AC0EC3" w:rsidRDefault="0057518E" w:rsidP="00AC0EC3">
      <w:pPr>
        <w:pStyle w:val="ListParagraph"/>
        <w:numPr>
          <w:ilvl w:val="0"/>
          <w:numId w:val="11"/>
        </w:numPr>
        <w:rPr>
          <w:rFonts w:ascii="Verdana" w:hAnsi="Verdana"/>
          <w:sz w:val="20"/>
          <w:szCs w:val="20"/>
        </w:rPr>
      </w:pPr>
    </w:p>
    <w:p w:rsidR="00AC0EC3" w:rsidRPr="00AC0EC3" w:rsidRDefault="00AC0EC3" w:rsidP="00025D06">
      <w:pPr>
        <w:pStyle w:val="ListParagraph"/>
        <w:ind w:left="1080"/>
        <w:rPr>
          <w:rFonts w:ascii="Verdana" w:hAnsi="Verdana"/>
          <w:b/>
        </w:rPr>
      </w:pPr>
      <w:r>
        <w:rPr>
          <w:rFonts w:ascii="Verdana" w:hAnsi="Verdana"/>
          <w:sz w:val="20"/>
          <w:szCs w:val="20"/>
        </w:rPr>
        <w:t xml:space="preserve">a. </w:t>
      </w:r>
      <w:r w:rsidR="008047BE" w:rsidRPr="00B916F8">
        <w:rPr>
          <w:rFonts w:ascii="Verdana" w:hAnsi="Verdana"/>
          <w:sz w:val="20"/>
          <w:szCs w:val="20"/>
        </w:rPr>
        <w:t xml:space="preserve">It is clear from the plot that the two classes are </w:t>
      </w:r>
      <w:r w:rsidR="005B06A6">
        <w:rPr>
          <w:rFonts w:ascii="Verdana" w:hAnsi="Verdana"/>
          <w:sz w:val="20"/>
          <w:szCs w:val="20"/>
        </w:rPr>
        <w:t xml:space="preserve">quite </w:t>
      </w:r>
      <w:r w:rsidR="008047BE" w:rsidRPr="00B916F8">
        <w:rPr>
          <w:rFonts w:ascii="Verdana" w:hAnsi="Verdana"/>
          <w:sz w:val="20"/>
          <w:szCs w:val="20"/>
        </w:rPr>
        <w:t xml:space="preserve">easily separable by a hyperplane. </w:t>
      </w:r>
      <w:r>
        <w:rPr>
          <w:rFonts w:ascii="Verdana" w:hAnsi="Verdana"/>
          <w:sz w:val="20"/>
          <w:szCs w:val="20"/>
        </w:rPr>
        <w:t xml:space="preserve">   </w:t>
      </w:r>
    </w:p>
    <w:p w:rsidR="003339CF" w:rsidRPr="00AC0EC3" w:rsidRDefault="00AC0EC3" w:rsidP="00025D06">
      <w:pPr>
        <w:pStyle w:val="ListParagraph"/>
        <w:ind w:left="1080"/>
        <w:rPr>
          <w:rFonts w:ascii="Verdana" w:hAnsi="Verdana"/>
          <w:b/>
        </w:rPr>
      </w:pPr>
      <w:r>
        <w:rPr>
          <w:rFonts w:ascii="Verdana" w:hAnsi="Verdana"/>
          <w:sz w:val="20"/>
          <w:szCs w:val="20"/>
        </w:rPr>
        <w:t xml:space="preserve">    </w:t>
      </w:r>
      <w:r w:rsidR="008047BE" w:rsidRPr="00B916F8">
        <w:rPr>
          <w:rFonts w:ascii="Verdana" w:hAnsi="Verdana"/>
          <w:sz w:val="20"/>
          <w:szCs w:val="20"/>
        </w:rPr>
        <w:t xml:space="preserve">We believe that a linear SVM </w:t>
      </w:r>
      <w:r w:rsidR="00B916F8" w:rsidRPr="00B916F8">
        <w:rPr>
          <w:rFonts w:ascii="Verdana" w:hAnsi="Verdana"/>
          <w:sz w:val="20"/>
          <w:szCs w:val="20"/>
        </w:rPr>
        <w:t>will achieve nearly perfect accuracy on this dataset.</w:t>
      </w:r>
    </w:p>
    <w:p w:rsidR="00AC0EC3" w:rsidRPr="0057518E" w:rsidRDefault="00AC0EC3" w:rsidP="00025D06">
      <w:pPr>
        <w:pStyle w:val="ListParagraph"/>
        <w:ind w:left="1080"/>
        <w:rPr>
          <w:rFonts w:ascii="Verdana" w:hAnsi="Verdana"/>
          <w:b/>
        </w:rPr>
      </w:pPr>
      <w:r>
        <w:rPr>
          <w:rFonts w:ascii="Verdana" w:hAnsi="Verdana"/>
          <w:sz w:val="20"/>
          <w:szCs w:val="20"/>
        </w:rPr>
        <w:t xml:space="preserve">b. </w:t>
      </w:r>
      <w:r w:rsidR="00DC5CEF">
        <w:rPr>
          <w:rFonts w:ascii="Verdana" w:hAnsi="Verdana"/>
          <w:sz w:val="20"/>
          <w:szCs w:val="20"/>
        </w:rPr>
        <w:t>T</w:t>
      </w:r>
      <w:r w:rsidR="0057518E">
        <w:rPr>
          <w:rFonts w:ascii="Verdana" w:hAnsi="Verdana"/>
          <w:sz w:val="20"/>
          <w:szCs w:val="20"/>
        </w:rPr>
        <w:t>he Class 1 data is more spread out than Class 0.</w:t>
      </w:r>
    </w:p>
    <w:p w:rsidR="00DC5CEF" w:rsidRPr="00DC5CEF" w:rsidRDefault="0057518E" w:rsidP="00025D06">
      <w:pPr>
        <w:pStyle w:val="ListParagraph"/>
        <w:ind w:left="1080"/>
        <w:rPr>
          <w:rFonts w:ascii="Verdana" w:hAnsi="Verdana"/>
          <w:b/>
        </w:rPr>
      </w:pPr>
      <w:r>
        <w:rPr>
          <w:rFonts w:ascii="Verdana" w:hAnsi="Verdana"/>
          <w:sz w:val="20"/>
          <w:szCs w:val="20"/>
        </w:rPr>
        <w:t xml:space="preserve">c. </w:t>
      </w:r>
      <w:bookmarkStart w:id="0" w:name="_GoBack"/>
      <w:bookmarkEnd w:id="0"/>
      <w:r w:rsidR="00DC5CEF">
        <w:rPr>
          <w:rFonts w:ascii="Verdana" w:hAnsi="Verdana"/>
          <w:sz w:val="20"/>
          <w:szCs w:val="20"/>
        </w:rPr>
        <w:t xml:space="preserve">Class 1 has some denser area and some not so dense areas, possibly some outliers as </w:t>
      </w:r>
    </w:p>
    <w:p w:rsidR="003339CF" w:rsidRPr="00A6558A" w:rsidRDefault="00DC5CEF" w:rsidP="00025D06">
      <w:pPr>
        <w:pStyle w:val="ListParagraph"/>
        <w:ind w:left="1080"/>
        <w:rPr>
          <w:rFonts w:ascii="Verdana" w:hAnsi="Verdana"/>
          <w:b/>
        </w:rPr>
      </w:pPr>
      <w:r>
        <w:rPr>
          <w:rFonts w:ascii="Verdana" w:hAnsi="Verdana"/>
          <w:sz w:val="20"/>
          <w:szCs w:val="20"/>
        </w:rPr>
        <w:t xml:space="preserve">     </w:t>
      </w:r>
      <w:proofErr w:type="gramStart"/>
      <w:r>
        <w:rPr>
          <w:rFonts w:ascii="Verdana" w:hAnsi="Verdana"/>
          <w:sz w:val="20"/>
          <w:szCs w:val="20"/>
        </w:rPr>
        <w:t>well</w:t>
      </w:r>
      <w:proofErr w:type="gramEnd"/>
      <w:r w:rsidR="00A6558A">
        <w:rPr>
          <w:rFonts w:ascii="Verdana" w:hAnsi="Verdana"/>
          <w:sz w:val="20"/>
          <w:szCs w:val="20"/>
        </w:rPr>
        <w:t>.</w:t>
      </w:r>
    </w:p>
    <w:p w:rsidR="00A6558A" w:rsidRPr="00A6558A" w:rsidRDefault="00A6558A" w:rsidP="00025D06">
      <w:pPr>
        <w:pStyle w:val="ListParagraph"/>
        <w:ind w:left="1080"/>
        <w:rPr>
          <w:rFonts w:ascii="Verdana" w:hAnsi="Verdana"/>
          <w:b/>
        </w:rPr>
      </w:pPr>
      <w:r>
        <w:rPr>
          <w:rFonts w:ascii="Verdana" w:hAnsi="Verdana"/>
          <w:sz w:val="20"/>
          <w:szCs w:val="20"/>
        </w:rPr>
        <w:t>d. There are some gaps present in Class 1 data.</w:t>
      </w:r>
    </w:p>
    <w:p w:rsidR="00A6558A" w:rsidRPr="00A6558A" w:rsidRDefault="00A6558A" w:rsidP="00025D06">
      <w:pPr>
        <w:pStyle w:val="ListParagraph"/>
        <w:ind w:left="1080"/>
        <w:rPr>
          <w:rFonts w:ascii="Verdana" w:hAnsi="Verdana"/>
          <w:b/>
        </w:rPr>
      </w:pPr>
    </w:p>
    <w:p w:rsidR="00A6558A" w:rsidRDefault="00A6558A" w:rsidP="00025D06">
      <w:pPr>
        <w:pStyle w:val="ListParagraph"/>
        <w:ind w:left="1080"/>
        <w:rPr>
          <w:rFonts w:ascii="Verdana" w:hAnsi="Verdana"/>
          <w:b/>
        </w:rPr>
      </w:pPr>
    </w:p>
    <w:p w:rsidR="003339CF" w:rsidRPr="003339CF" w:rsidRDefault="003339CF" w:rsidP="003339CF">
      <w:pPr>
        <w:rPr>
          <w:rFonts w:ascii="Verdana" w:hAnsi="Verdana"/>
          <w:b/>
        </w:rPr>
      </w:pPr>
    </w:p>
    <w:p w:rsidR="003339CF" w:rsidRDefault="003339CF" w:rsidP="003339CF">
      <w:pPr>
        <w:pStyle w:val="ListParagraph"/>
        <w:rPr>
          <w:rFonts w:ascii="Verdana" w:hAnsi="Verdana"/>
          <w:b/>
        </w:rPr>
      </w:pPr>
    </w:p>
    <w:p w:rsidR="003339CF" w:rsidRDefault="003339CF" w:rsidP="00E7358D">
      <w:pPr>
        <w:pStyle w:val="ListParagraph"/>
        <w:numPr>
          <w:ilvl w:val="0"/>
          <w:numId w:val="2"/>
        </w:numPr>
        <w:rPr>
          <w:rFonts w:ascii="Verdana" w:hAnsi="Verdana"/>
          <w:b/>
        </w:rPr>
      </w:pPr>
      <w:r>
        <w:rPr>
          <w:rFonts w:ascii="Verdana" w:hAnsi="Verdana"/>
          <w:b/>
        </w:rPr>
        <w:t>Conclusion</w:t>
      </w:r>
    </w:p>
    <w:p w:rsidR="003339CF" w:rsidRPr="003339CF" w:rsidRDefault="003339CF" w:rsidP="003339CF">
      <w:pPr>
        <w:pStyle w:val="ListParagraph"/>
        <w:rPr>
          <w:rFonts w:ascii="Verdana" w:hAnsi="Verdana"/>
          <w:b/>
        </w:rPr>
      </w:pPr>
    </w:p>
    <w:p w:rsidR="003339CF" w:rsidRDefault="003339CF" w:rsidP="003339CF">
      <w:pPr>
        <w:pStyle w:val="ListParagraph"/>
        <w:ind w:left="1440"/>
        <w:rPr>
          <w:rFonts w:ascii="Verdana" w:hAnsi="Verdana"/>
          <w:sz w:val="20"/>
          <w:szCs w:val="20"/>
        </w:rPr>
      </w:pPr>
      <w:r>
        <w:rPr>
          <w:rFonts w:ascii="Verdana" w:hAnsi="Verdana"/>
          <w:sz w:val="20"/>
          <w:szCs w:val="20"/>
        </w:rPr>
        <w:t xml:space="preserve">Based on the analysis above, it can be inferred that the class attribute can be predicted quite easily. The simple linear and decision tree model have done a good job. So, much </w:t>
      </w:r>
      <w:r w:rsidR="00ED580C">
        <w:rPr>
          <w:rFonts w:ascii="Verdana" w:hAnsi="Verdana"/>
          <w:sz w:val="20"/>
          <w:szCs w:val="20"/>
        </w:rPr>
        <w:t xml:space="preserve">more </w:t>
      </w:r>
      <w:r>
        <w:rPr>
          <w:rFonts w:ascii="Verdana" w:hAnsi="Verdana"/>
          <w:sz w:val="20"/>
          <w:szCs w:val="20"/>
        </w:rPr>
        <w:t xml:space="preserve">sophisticated classifiers will definitely do a better job. </w:t>
      </w:r>
    </w:p>
    <w:p w:rsidR="003339CF" w:rsidRDefault="003339CF" w:rsidP="003339CF">
      <w:pPr>
        <w:pStyle w:val="ListParagraph"/>
        <w:ind w:left="1440"/>
        <w:rPr>
          <w:rFonts w:ascii="Verdana" w:hAnsi="Verdana"/>
          <w:sz w:val="20"/>
          <w:szCs w:val="20"/>
        </w:rPr>
      </w:pPr>
      <w:r>
        <w:rPr>
          <w:rFonts w:ascii="Verdana" w:hAnsi="Verdana"/>
          <w:sz w:val="20"/>
          <w:szCs w:val="20"/>
        </w:rPr>
        <w:t>Also, the attribute Entropy is not that important to classify the data (In the linear model the coefficient is too small</w:t>
      </w:r>
      <w:r w:rsidR="00043569">
        <w:rPr>
          <w:rFonts w:ascii="Verdana" w:hAnsi="Verdana"/>
          <w:sz w:val="20"/>
          <w:szCs w:val="20"/>
        </w:rPr>
        <w:t xml:space="preserve"> compared to others</w:t>
      </w:r>
      <w:r>
        <w:rPr>
          <w:rFonts w:ascii="Verdana" w:hAnsi="Verdana"/>
          <w:sz w:val="20"/>
          <w:szCs w:val="20"/>
        </w:rPr>
        <w:t xml:space="preserve"> and it was not used at all by the decision tree model!). So</w:t>
      </w:r>
      <w:r w:rsidR="00ED580C">
        <w:rPr>
          <w:rFonts w:ascii="Verdana" w:hAnsi="Verdana"/>
          <w:sz w:val="20"/>
          <w:szCs w:val="20"/>
        </w:rPr>
        <w:t>,</w:t>
      </w:r>
      <w:r>
        <w:rPr>
          <w:rFonts w:ascii="Verdana" w:hAnsi="Verdana"/>
          <w:sz w:val="20"/>
          <w:szCs w:val="20"/>
        </w:rPr>
        <w:t xml:space="preserve"> we can remove it while classifying the data</w:t>
      </w:r>
      <w:r w:rsidR="00ED580C">
        <w:rPr>
          <w:rFonts w:ascii="Verdana" w:hAnsi="Verdana"/>
          <w:sz w:val="20"/>
          <w:szCs w:val="20"/>
        </w:rPr>
        <w:t xml:space="preserve"> to avoid over-fitting and to simplify the model</w:t>
      </w:r>
      <w:r>
        <w:rPr>
          <w:rFonts w:ascii="Verdana" w:hAnsi="Verdana"/>
          <w:sz w:val="20"/>
          <w:szCs w:val="20"/>
        </w:rPr>
        <w:t>.</w:t>
      </w:r>
    </w:p>
    <w:p w:rsidR="00533EBC" w:rsidRDefault="004B37AA" w:rsidP="00166AC3">
      <w:pPr>
        <w:pStyle w:val="ListParagraph"/>
        <w:ind w:left="1440"/>
        <w:rPr>
          <w:rFonts w:ascii="Verdana" w:hAnsi="Verdana"/>
          <w:b/>
        </w:rPr>
      </w:pPr>
      <w:r>
        <w:rPr>
          <w:rFonts w:ascii="Verdana" w:hAnsi="Verdana"/>
          <w:sz w:val="20"/>
          <w:szCs w:val="20"/>
        </w:rPr>
        <w:t>The Kurtosis attribute has some outliers as detected in the boxplots. So, they might need to be investigated</w:t>
      </w:r>
      <w:r w:rsidR="008F3D8A">
        <w:rPr>
          <w:rFonts w:ascii="Verdana" w:hAnsi="Verdana"/>
          <w:sz w:val="20"/>
          <w:szCs w:val="20"/>
        </w:rPr>
        <w:t xml:space="preserve"> further</w:t>
      </w:r>
      <w:r>
        <w:rPr>
          <w:rFonts w:ascii="Verdana" w:hAnsi="Verdana"/>
          <w:sz w:val="20"/>
          <w:szCs w:val="20"/>
        </w:rPr>
        <w:t xml:space="preserve"> to understand their presence</w:t>
      </w:r>
      <w:r w:rsidR="008F3D8A">
        <w:rPr>
          <w:rFonts w:ascii="Verdana" w:hAnsi="Verdana"/>
          <w:sz w:val="20"/>
          <w:szCs w:val="20"/>
        </w:rPr>
        <w:t xml:space="preserve"> before deciding whether to remove them</w:t>
      </w:r>
      <w:r w:rsidR="00043569">
        <w:rPr>
          <w:rFonts w:ascii="Verdana" w:hAnsi="Verdana"/>
          <w:sz w:val="20"/>
          <w:szCs w:val="20"/>
        </w:rPr>
        <w:t xml:space="preserve"> or not</w:t>
      </w:r>
      <w:r>
        <w:rPr>
          <w:rFonts w:ascii="Verdana" w:hAnsi="Verdana"/>
          <w:sz w:val="20"/>
          <w:szCs w:val="20"/>
        </w:rPr>
        <w:t xml:space="preserve">. </w:t>
      </w:r>
    </w:p>
    <w:p w:rsidR="00533EBC" w:rsidRDefault="00533EBC" w:rsidP="00533EBC">
      <w:pPr>
        <w:rPr>
          <w:rFonts w:ascii="Verdana" w:hAnsi="Verdana"/>
          <w:b/>
        </w:rPr>
      </w:pPr>
    </w:p>
    <w:p w:rsidR="00533EBC" w:rsidRDefault="00533EBC" w:rsidP="00533EBC">
      <w:pPr>
        <w:rPr>
          <w:rFonts w:ascii="Verdana" w:hAnsi="Verdana"/>
          <w:b/>
        </w:rPr>
      </w:pPr>
    </w:p>
    <w:sectPr w:rsidR="00533EBC" w:rsidSect="00815963">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Times New Roman">
    <w:panose1 w:val="02020603050405020304"/>
    <w:charset w:val="00"/>
    <w:family w:val="roman"/>
    <w:pitch w:val="variable"/>
    <w:sig w:usb0="E0002E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00002FF" w:usb1="4000ACFF" w:usb2="00000001" w:usb3="00000000" w:csb0="0000019F" w:csb1="00000000"/>
  </w:font>
  <w:font w:name="Verdana">
    <w:panose1 w:val="020B0604030504040204"/>
    <w:charset w:val="00"/>
    <w:family w:val="swiss"/>
    <w:pitch w:val="variable"/>
    <w:sig w:usb0="A10006FF" w:usb1="4000205B" w:usb2="00000010" w:usb3="00000000" w:csb0="0000019F" w:csb1="00000000"/>
  </w:font>
  <w:font w:name="Calibri Light">
    <w:panose1 w:val="020F0302020204030204"/>
    <w:charset w:val="00"/>
    <w:family w:val="swiss"/>
    <w:pitch w:val="variable"/>
    <w:sig w:usb0="A00002EF" w:usb1="4000207B" w:usb2="00000000" w:usb3="00000000" w:csb0="0000019F" w:csb1="00000000"/>
  </w:font>
</w:font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numPicBullet w:numPicBulletId="0">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104" type="#_x0000_t75" style="width:2.7pt;height:2.05pt;visibility:visible;mso-wrap-style:square" o:bullet="t">
        <v:imagedata r:id="rId1" o:title=""/>
      </v:shape>
    </w:pict>
  </w:numPicBullet>
  <w:abstractNum w:abstractNumId="0">
    <w:nsid w:val="00113BA8"/>
    <w:multiLevelType w:val="hybridMultilevel"/>
    <w:tmpl w:val="77D8204A"/>
    <w:lvl w:ilvl="0" w:tplc="D7FA22C0">
      <w:start w:val="1"/>
      <w:numFmt w:val="decimal"/>
      <w:lvlText w:val="%1."/>
      <w:lvlJc w:val="left"/>
      <w:pPr>
        <w:ind w:left="1080" w:hanging="360"/>
      </w:pPr>
      <w:rPr>
        <w:rFonts w:hint="default"/>
        <w:sz w:val="20"/>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
    <w:nsid w:val="0ED23D79"/>
    <w:multiLevelType w:val="hybridMultilevel"/>
    <w:tmpl w:val="AB4AE56E"/>
    <w:lvl w:ilvl="0" w:tplc="BED0B726">
      <w:start w:val="1"/>
      <w:numFmt w:val="lowerLetter"/>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2">
    <w:nsid w:val="1F36248E"/>
    <w:multiLevelType w:val="hybridMultilevel"/>
    <w:tmpl w:val="2892D18C"/>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
    <w:nsid w:val="214B0083"/>
    <w:multiLevelType w:val="hybridMultilevel"/>
    <w:tmpl w:val="0CC8B5C8"/>
    <w:lvl w:ilvl="0" w:tplc="7EE48190">
      <w:start w:val="1"/>
      <w:numFmt w:val="lowerLetter"/>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4">
    <w:nsid w:val="232B606E"/>
    <w:multiLevelType w:val="hybridMultilevel"/>
    <w:tmpl w:val="4942DB22"/>
    <w:lvl w:ilvl="0" w:tplc="670EFFBE">
      <w:start w:val="1"/>
      <w:numFmt w:val="lowerLetter"/>
      <w:lvlText w:val="%1."/>
      <w:lvlJc w:val="left"/>
      <w:pPr>
        <w:tabs>
          <w:tab w:val="num" w:pos="1080"/>
        </w:tabs>
        <w:ind w:left="1080" w:hanging="360"/>
      </w:pPr>
      <w:rPr>
        <w:rFonts w:hint="default"/>
      </w:rPr>
    </w:lvl>
    <w:lvl w:ilvl="1" w:tplc="69C42328">
      <w:start w:val="1"/>
      <w:numFmt w:val="bullet"/>
      <w:lvlText w:val=""/>
      <w:lvlJc w:val="left"/>
      <w:pPr>
        <w:tabs>
          <w:tab w:val="num" w:pos="1800"/>
        </w:tabs>
        <w:ind w:left="1800" w:hanging="360"/>
      </w:pPr>
      <w:rPr>
        <w:rFonts w:ascii="Symbol" w:hAnsi="Symbol" w:hint="default"/>
      </w:rPr>
    </w:lvl>
    <w:lvl w:ilvl="2" w:tplc="1C9853C4" w:tentative="1">
      <w:start w:val="1"/>
      <w:numFmt w:val="bullet"/>
      <w:lvlText w:val=""/>
      <w:lvlJc w:val="left"/>
      <w:pPr>
        <w:tabs>
          <w:tab w:val="num" w:pos="2520"/>
        </w:tabs>
        <w:ind w:left="2520" w:hanging="360"/>
      </w:pPr>
      <w:rPr>
        <w:rFonts w:ascii="Symbol" w:hAnsi="Symbol" w:hint="default"/>
      </w:rPr>
    </w:lvl>
    <w:lvl w:ilvl="3" w:tplc="E9F88216" w:tentative="1">
      <w:start w:val="1"/>
      <w:numFmt w:val="bullet"/>
      <w:lvlText w:val=""/>
      <w:lvlJc w:val="left"/>
      <w:pPr>
        <w:tabs>
          <w:tab w:val="num" w:pos="3240"/>
        </w:tabs>
        <w:ind w:left="3240" w:hanging="360"/>
      </w:pPr>
      <w:rPr>
        <w:rFonts w:ascii="Symbol" w:hAnsi="Symbol" w:hint="default"/>
      </w:rPr>
    </w:lvl>
    <w:lvl w:ilvl="4" w:tplc="FE1E6D76" w:tentative="1">
      <w:start w:val="1"/>
      <w:numFmt w:val="bullet"/>
      <w:lvlText w:val=""/>
      <w:lvlJc w:val="left"/>
      <w:pPr>
        <w:tabs>
          <w:tab w:val="num" w:pos="3960"/>
        </w:tabs>
        <w:ind w:left="3960" w:hanging="360"/>
      </w:pPr>
      <w:rPr>
        <w:rFonts w:ascii="Symbol" w:hAnsi="Symbol" w:hint="default"/>
      </w:rPr>
    </w:lvl>
    <w:lvl w:ilvl="5" w:tplc="AFF28470" w:tentative="1">
      <w:start w:val="1"/>
      <w:numFmt w:val="bullet"/>
      <w:lvlText w:val=""/>
      <w:lvlJc w:val="left"/>
      <w:pPr>
        <w:tabs>
          <w:tab w:val="num" w:pos="4680"/>
        </w:tabs>
        <w:ind w:left="4680" w:hanging="360"/>
      </w:pPr>
      <w:rPr>
        <w:rFonts w:ascii="Symbol" w:hAnsi="Symbol" w:hint="default"/>
      </w:rPr>
    </w:lvl>
    <w:lvl w:ilvl="6" w:tplc="517A3B76" w:tentative="1">
      <w:start w:val="1"/>
      <w:numFmt w:val="bullet"/>
      <w:lvlText w:val=""/>
      <w:lvlJc w:val="left"/>
      <w:pPr>
        <w:tabs>
          <w:tab w:val="num" w:pos="5400"/>
        </w:tabs>
        <w:ind w:left="5400" w:hanging="360"/>
      </w:pPr>
      <w:rPr>
        <w:rFonts w:ascii="Symbol" w:hAnsi="Symbol" w:hint="default"/>
      </w:rPr>
    </w:lvl>
    <w:lvl w:ilvl="7" w:tplc="A09CFF02" w:tentative="1">
      <w:start w:val="1"/>
      <w:numFmt w:val="bullet"/>
      <w:lvlText w:val=""/>
      <w:lvlJc w:val="left"/>
      <w:pPr>
        <w:tabs>
          <w:tab w:val="num" w:pos="6120"/>
        </w:tabs>
        <w:ind w:left="6120" w:hanging="360"/>
      </w:pPr>
      <w:rPr>
        <w:rFonts w:ascii="Symbol" w:hAnsi="Symbol" w:hint="default"/>
      </w:rPr>
    </w:lvl>
    <w:lvl w:ilvl="8" w:tplc="BD3E8BBE" w:tentative="1">
      <w:start w:val="1"/>
      <w:numFmt w:val="bullet"/>
      <w:lvlText w:val=""/>
      <w:lvlJc w:val="left"/>
      <w:pPr>
        <w:tabs>
          <w:tab w:val="num" w:pos="6840"/>
        </w:tabs>
        <w:ind w:left="6840" w:hanging="360"/>
      </w:pPr>
      <w:rPr>
        <w:rFonts w:ascii="Symbol" w:hAnsi="Symbol" w:hint="default"/>
      </w:rPr>
    </w:lvl>
  </w:abstractNum>
  <w:abstractNum w:abstractNumId="5">
    <w:nsid w:val="341D0B5D"/>
    <w:multiLevelType w:val="hybridMultilevel"/>
    <w:tmpl w:val="27B46B50"/>
    <w:lvl w:ilvl="0" w:tplc="04090001">
      <w:start w:val="1"/>
      <w:numFmt w:val="bullet"/>
      <w:lvlText w:val=""/>
      <w:lvlJc w:val="left"/>
      <w:pPr>
        <w:ind w:left="1800" w:hanging="360"/>
      </w:pPr>
      <w:rPr>
        <w:rFonts w:ascii="Symbol" w:hAnsi="Symbol"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6">
    <w:nsid w:val="42EA4B6A"/>
    <w:multiLevelType w:val="hybridMultilevel"/>
    <w:tmpl w:val="AA589652"/>
    <w:lvl w:ilvl="0" w:tplc="04090001">
      <w:start w:val="1"/>
      <w:numFmt w:val="bullet"/>
      <w:lvlText w:val=""/>
      <w:lvlJc w:val="left"/>
      <w:pPr>
        <w:ind w:left="1800" w:hanging="360"/>
      </w:pPr>
      <w:rPr>
        <w:rFonts w:ascii="Symbol" w:hAnsi="Symbol"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7">
    <w:nsid w:val="4A87748F"/>
    <w:multiLevelType w:val="hybridMultilevel"/>
    <w:tmpl w:val="D272066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8">
    <w:nsid w:val="4D993B5D"/>
    <w:multiLevelType w:val="hybridMultilevel"/>
    <w:tmpl w:val="1A74329A"/>
    <w:lvl w:ilvl="0" w:tplc="9D3EF748">
      <w:start w:val="1"/>
      <w:numFmt w:val="lowerLetter"/>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9">
    <w:nsid w:val="50B91F61"/>
    <w:multiLevelType w:val="hybridMultilevel"/>
    <w:tmpl w:val="D8109572"/>
    <w:lvl w:ilvl="0" w:tplc="670EFFBE">
      <w:start w:val="1"/>
      <w:numFmt w:val="lowerLetter"/>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0">
    <w:nsid w:val="57DF580B"/>
    <w:multiLevelType w:val="hybridMultilevel"/>
    <w:tmpl w:val="8C74C300"/>
    <w:lvl w:ilvl="0" w:tplc="4BAC7712">
      <w:start w:val="1"/>
      <w:numFmt w:val="decimal"/>
      <w:lvlText w:val="%1."/>
      <w:lvlJc w:val="left"/>
      <w:pPr>
        <w:ind w:left="1080" w:hanging="72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1">
    <w:nsid w:val="60486544"/>
    <w:multiLevelType w:val="hybridMultilevel"/>
    <w:tmpl w:val="A2144E1E"/>
    <w:lvl w:ilvl="0" w:tplc="833AE9EC">
      <w:start w:val="1"/>
      <w:numFmt w:val="lowerLetter"/>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2">
    <w:nsid w:val="73862112"/>
    <w:multiLevelType w:val="hybridMultilevel"/>
    <w:tmpl w:val="5538C9A6"/>
    <w:lvl w:ilvl="0" w:tplc="7B82CA16">
      <w:start w:val="1"/>
      <w:numFmt w:val="lowerLetter"/>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3">
    <w:nsid w:val="7BC03C2C"/>
    <w:multiLevelType w:val="hybridMultilevel"/>
    <w:tmpl w:val="6080835C"/>
    <w:lvl w:ilvl="0" w:tplc="DA7EACB6">
      <w:start w:val="1"/>
      <w:numFmt w:val="bullet"/>
      <w:lvlText w:val=""/>
      <w:lvlPicBulletId w:val="0"/>
      <w:lvlJc w:val="left"/>
      <w:pPr>
        <w:tabs>
          <w:tab w:val="num" w:pos="720"/>
        </w:tabs>
        <w:ind w:left="720" w:hanging="360"/>
      </w:pPr>
      <w:rPr>
        <w:rFonts w:ascii="Symbol" w:hAnsi="Symbol" w:hint="default"/>
      </w:rPr>
    </w:lvl>
    <w:lvl w:ilvl="1" w:tplc="69C42328" w:tentative="1">
      <w:start w:val="1"/>
      <w:numFmt w:val="bullet"/>
      <w:lvlText w:val=""/>
      <w:lvlJc w:val="left"/>
      <w:pPr>
        <w:tabs>
          <w:tab w:val="num" w:pos="1440"/>
        </w:tabs>
        <w:ind w:left="1440" w:hanging="360"/>
      </w:pPr>
      <w:rPr>
        <w:rFonts w:ascii="Symbol" w:hAnsi="Symbol" w:hint="default"/>
      </w:rPr>
    </w:lvl>
    <w:lvl w:ilvl="2" w:tplc="1C9853C4" w:tentative="1">
      <w:start w:val="1"/>
      <w:numFmt w:val="bullet"/>
      <w:lvlText w:val=""/>
      <w:lvlJc w:val="left"/>
      <w:pPr>
        <w:tabs>
          <w:tab w:val="num" w:pos="2160"/>
        </w:tabs>
        <w:ind w:left="2160" w:hanging="360"/>
      </w:pPr>
      <w:rPr>
        <w:rFonts w:ascii="Symbol" w:hAnsi="Symbol" w:hint="default"/>
      </w:rPr>
    </w:lvl>
    <w:lvl w:ilvl="3" w:tplc="E9F88216" w:tentative="1">
      <w:start w:val="1"/>
      <w:numFmt w:val="bullet"/>
      <w:lvlText w:val=""/>
      <w:lvlJc w:val="left"/>
      <w:pPr>
        <w:tabs>
          <w:tab w:val="num" w:pos="2880"/>
        </w:tabs>
        <w:ind w:left="2880" w:hanging="360"/>
      </w:pPr>
      <w:rPr>
        <w:rFonts w:ascii="Symbol" w:hAnsi="Symbol" w:hint="default"/>
      </w:rPr>
    </w:lvl>
    <w:lvl w:ilvl="4" w:tplc="FE1E6D76" w:tentative="1">
      <w:start w:val="1"/>
      <w:numFmt w:val="bullet"/>
      <w:lvlText w:val=""/>
      <w:lvlJc w:val="left"/>
      <w:pPr>
        <w:tabs>
          <w:tab w:val="num" w:pos="3600"/>
        </w:tabs>
        <w:ind w:left="3600" w:hanging="360"/>
      </w:pPr>
      <w:rPr>
        <w:rFonts w:ascii="Symbol" w:hAnsi="Symbol" w:hint="default"/>
      </w:rPr>
    </w:lvl>
    <w:lvl w:ilvl="5" w:tplc="AFF28470" w:tentative="1">
      <w:start w:val="1"/>
      <w:numFmt w:val="bullet"/>
      <w:lvlText w:val=""/>
      <w:lvlJc w:val="left"/>
      <w:pPr>
        <w:tabs>
          <w:tab w:val="num" w:pos="4320"/>
        </w:tabs>
        <w:ind w:left="4320" w:hanging="360"/>
      </w:pPr>
      <w:rPr>
        <w:rFonts w:ascii="Symbol" w:hAnsi="Symbol" w:hint="default"/>
      </w:rPr>
    </w:lvl>
    <w:lvl w:ilvl="6" w:tplc="517A3B76" w:tentative="1">
      <w:start w:val="1"/>
      <w:numFmt w:val="bullet"/>
      <w:lvlText w:val=""/>
      <w:lvlJc w:val="left"/>
      <w:pPr>
        <w:tabs>
          <w:tab w:val="num" w:pos="5040"/>
        </w:tabs>
        <w:ind w:left="5040" w:hanging="360"/>
      </w:pPr>
      <w:rPr>
        <w:rFonts w:ascii="Symbol" w:hAnsi="Symbol" w:hint="default"/>
      </w:rPr>
    </w:lvl>
    <w:lvl w:ilvl="7" w:tplc="A09CFF02" w:tentative="1">
      <w:start w:val="1"/>
      <w:numFmt w:val="bullet"/>
      <w:lvlText w:val=""/>
      <w:lvlJc w:val="left"/>
      <w:pPr>
        <w:tabs>
          <w:tab w:val="num" w:pos="5760"/>
        </w:tabs>
        <w:ind w:left="5760" w:hanging="360"/>
      </w:pPr>
      <w:rPr>
        <w:rFonts w:ascii="Symbol" w:hAnsi="Symbol" w:hint="default"/>
      </w:rPr>
    </w:lvl>
    <w:lvl w:ilvl="8" w:tplc="BD3E8BBE" w:tentative="1">
      <w:start w:val="1"/>
      <w:numFmt w:val="bullet"/>
      <w:lvlText w:val=""/>
      <w:lvlJc w:val="left"/>
      <w:pPr>
        <w:tabs>
          <w:tab w:val="num" w:pos="6480"/>
        </w:tabs>
        <w:ind w:left="6480" w:hanging="360"/>
      </w:pPr>
      <w:rPr>
        <w:rFonts w:ascii="Symbol" w:hAnsi="Symbol" w:hint="default"/>
      </w:rPr>
    </w:lvl>
  </w:abstractNum>
  <w:abstractNum w:abstractNumId="14">
    <w:nsid w:val="7CD96946"/>
    <w:multiLevelType w:val="hybridMultilevel"/>
    <w:tmpl w:val="9296EF80"/>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5">
    <w:nsid w:val="7DFD1467"/>
    <w:multiLevelType w:val="hybridMultilevel"/>
    <w:tmpl w:val="F03011E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num w:numId="1">
    <w:abstractNumId w:val="10"/>
  </w:num>
  <w:num w:numId="2">
    <w:abstractNumId w:val="14"/>
  </w:num>
  <w:num w:numId="3">
    <w:abstractNumId w:val="1"/>
  </w:num>
  <w:num w:numId="4">
    <w:abstractNumId w:val="15"/>
  </w:num>
  <w:num w:numId="5">
    <w:abstractNumId w:val="9"/>
  </w:num>
  <w:num w:numId="6">
    <w:abstractNumId w:val="12"/>
  </w:num>
  <w:num w:numId="7">
    <w:abstractNumId w:val="11"/>
  </w:num>
  <w:num w:numId="8">
    <w:abstractNumId w:val="3"/>
  </w:num>
  <w:num w:numId="9">
    <w:abstractNumId w:val="0"/>
  </w:num>
  <w:num w:numId="10">
    <w:abstractNumId w:val="8"/>
  </w:num>
  <w:num w:numId="11">
    <w:abstractNumId w:val="13"/>
  </w:num>
  <w:num w:numId="12">
    <w:abstractNumId w:val="4"/>
  </w:num>
  <w:num w:numId="13">
    <w:abstractNumId w:val="7"/>
  </w:num>
  <w:num w:numId="14">
    <w:abstractNumId w:val="2"/>
  </w:num>
  <w:num w:numId="15">
    <w:abstractNumId w:val="6"/>
  </w:num>
  <w:num w:numId="16">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1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FD631B"/>
    <w:rsid w:val="00025D06"/>
    <w:rsid w:val="000330C0"/>
    <w:rsid w:val="00043569"/>
    <w:rsid w:val="0005251F"/>
    <w:rsid w:val="00076FFE"/>
    <w:rsid w:val="0008114B"/>
    <w:rsid w:val="00095707"/>
    <w:rsid w:val="0012119A"/>
    <w:rsid w:val="001241CF"/>
    <w:rsid w:val="00154B28"/>
    <w:rsid w:val="00166AC3"/>
    <w:rsid w:val="00196AFC"/>
    <w:rsid w:val="001A5CEC"/>
    <w:rsid w:val="001A7F84"/>
    <w:rsid w:val="001B0F48"/>
    <w:rsid w:val="001F0FBD"/>
    <w:rsid w:val="001F57DB"/>
    <w:rsid w:val="00215E3E"/>
    <w:rsid w:val="00220687"/>
    <w:rsid w:val="00264E3B"/>
    <w:rsid w:val="002855F8"/>
    <w:rsid w:val="002A1D8A"/>
    <w:rsid w:val="002E2C79"/>
    <w:rsid w:val="002E7962"/>
    <w:rsid w:val="002F0B61"/>
    <w:rsid w:val="00321DDF"/>
    <w:rsid w:val="00327256"/>
    <w:rsid w:val="00331060"/>
    <w:rsid w:val="003339CF"/>
    <w:rsid w:val="00347B36"/>
    <w:rsid w:val="00381C50"/>
    <w:rsid w:val="003A1E43"/>
    <w:rsid w:val="003A30D3"/>
    <w:rsid w:val="003E50DE"/>
    <w:rsid w:val="00415DA2"/>
    <w:rsid w:val="004343FF"/>
    <w:rsid w:val="00484107"/>
    <w:rsid w:val="004945B1"/>
    <w:rsid w:val="004B37AA"/>
    <w:rsid w:val="004B3833"/>
    <w:rsid w:val="004C5DDB"/>
    <w:rsid w:val="004D1DC0"/>
    <w:rsid w:val="004E06E7"/>
    <w:rsid w:val="004F7083"/>
    <w:rsid w:val="00533EBC"/>
    <w:rsid w:val="00540644"/>
    <w:rsid w:val="00550E34"/>
    <w:rsid w:val="0057518E"/>
    <w:rsid w:val="0058615E"/>
    <w:rsid w:val="005929B6"/>
    <w:rsid w:val="005B06A6"/>
    <w:rsid w:val="005B6423"/>
    <w:rsid w:val="006273C0"/>
    <w:rsid w:val="0063790A"/>
    <w:rsid w:val="00644392"/>
    <w:rsid w:val="00646F95"/>
    <w:rsid w:val="00666664"/>
    <w:rsid w:val="0067346C"/>
    <w:rsid w:val="006B16D9"/>
    <w:rsid w:val="006B5B84"/>
    <w:rsid w:val="006D56C9"/>
    <w:rsid w:val="006E6884"/>
    <w:rsid w:val="0070148B"/>
    <w:rsid w:val="0070572B"/>
    <w:rsid w:val="007060C5"/>
    <w:rsid w:val="00707B98"/>
    <w:rsid w:val="0072242F"/>
    <w:rsid w:val="007559D7"/>
    <w:rsid w:val="007B40F3"/>
    <w:rsid w:val="007B562A"/>
    <w:rsid w:val="007D4A72"/>
    <w:rsid w:val="007E5388"/>
    <w:rsid w:val="007F56EC"/>
    <w:rsid w:val="008047BE"/>
    <w:rsid w:val="00805FC4"/>
    <w:rsid w:val="00814DD7"/>
    <w:rsid w:val="00815963"/>
    <w:rsid w:val="00841C48"/>
    <w:rsid w:val="00873A19"/>
    <w:rsid w:val="00887725"/>
    <w:rsid w:val="008F3D8A"/>
    <w:rsid w:val="009146D5"/>
    <w:rsid w:val="00981CE5"/>
    <w:rsid w:val="00985795"/>
    <w:rsid w:val="00994984"/>
    <w:rsid w:val="009968F3"/>
    <w:rsid w:val="00A03197"/>
    <w:rsid w:val="00A3314C"/>
    <w:rsid w:val="00A55EE4"/>
    <w:rsid w:val="00A6558A"/>
    <w:rsid w:val="00A71106"/>
    <w:rsid w:val="00A749A5"/>
    <w:rsid w:val="00A931F6"/>
    <w:rsid w:val="00AA2568"/>
    <w:rsid w:val="00AA5BE8"/>
    <w:rsid w:val="00AC0EC3"/>
    <w:rsid w:val="00B1217E"/>
    <w:rsid w:val="00B461E2"/>
    <w:rsid w:val="00B528F0"/>
    <w:rsid w:val="00B71CA3"/>
    <w:rsid w:val="00B916F8"/>
    <w:rsid w:val="00B96070"/>
    <w:rsid w:val="00BE1E92"/>
    <w:rsid w:val="00BE4469"/>
    <w:rsid w:val="00BE44E8"/>
    <w:rsid w:val="00BE52FF"/>
    <w:rsid w:val="00BF2650"/>
    <w:rsid w:val="00C0086E"/>
    <w:rsid w:val="00C10E37"/>
    <w:rsid w:val="00C25164"/>
    <w:rsid w:val="00C466CD"/>
    <w:rsid w:val="00C56AD2"/>
    <w:rsid w:val="00C8493F"/>
    <w:rsid w:val="00C95F6B"/>
    <w:rsid w:val="00CA4C78"/>
    <w:rsid w:val="00CC63D3"/>
    <w:rsid w:val="00D055EF"/>
    <w:rsid w:val="00D06740"/>
    <w:rsid w:val="00D23350"/>
    <w:rsid w:val="00DA7832"/>
    <w:rsid w:val="00DB0251"/>
    <w:rsid w:val="00DC5CEF"/>
    <w:rsid w:val="00DF408A"/>
    <w:rsid w:val="00E04577"/>
    <w:rsid w:val="00E04B87"/>
    <w:rsid w:val="00E13DDB"/>
    <w:rsid w:val="00E53A65"/>
    <w:rsid w:val="00E7225A"/>
    <w:rsid w:val="00E7358D"/>
    <w:rsid w:val="00EA7345"/>
    <w:rsid w:val="00EC4698"/>
    <w:rsid w:val="00ED580C"/>
    <w:rsid w:val="00EF4E4B"/>
    <w:rsid w:val="00F12EB6"/>
    <w:rsid w:val="00F47F0F"/>
    <w:rsid w:val="00F64C4C"/>
    <w:rsid w:val="00F84FBC"/>
    <w:rsid w:val="00F9767A"/>
    <w:rsid w:val="00FA27A3"/>
    <w:rsid w:val="00FC04C3"/>
    <w:rsid w:val="00FC302A"/>
    <w:rsid w:val="00FD631B"/>
    <w:rsid w:val="00FE034E"/>
    <w:rsid w:val="00FF7559"/>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5:chartTrackingRefBased/>
  <w15:docId w15:val="{F06EB8A8-4350-49BD-8866-0CF6B30485A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sid w:val="00644392"/>
    <w:pPr>
      <w:spacing w:after="0" w:line="240" w:lineRule="auto"/>
    </w:pPr>
    <w:rPr>
      <w:rFonts w:ascii="Times New Roman" w:eastAsia="Times New Roman" w:hAnsi="Times New Roman" w:cs="Times New Roman"/>
      <w:sz w:val="24"/>
      <w:szCs w:val="24"/>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styleId="TableGrid">
    <w:name w:val="Table Grid"/>
    <w:basedOn w:val="TableNormal"/>
    <w:uiPriority w:val="39"/>
    <w:rsid w:val="00873A19"/>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paragraph" w:styleId="ListParagraph">
    <w:name w:val="List Paragraph"/>
    <w:basedOn w:val="Normal"/>
    <w:uiPriority w:val="34"/>
    <w:qFormat/>
    <w:rsid w:val="00E7358D"/>
    <w:pPr>
      <w:ind w:left="720"/>
      <w:contextualSpacing/>
    </w:pPr>
  </w:style>
  <w:style w:type="paragraph" w:styleId="HTMLPreformatted">
    <w:name w:val="HTML Preformatted"/>
    <w:basedOn w:val="Normal"/>
    <w:link w:val="HTMLPreformattedChar"/>
    <w:uiPriority w:val="99"/>
    <w:unhideWhenUsed/>
    <w:rsid w:val="0033106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pPr>
    <w:rPr>
      <w:rFonts w:ascii="Courier New" w:hAnsi="Courier New" w:cs="Courier New"/>
      <w:sz w:val="20"/>
      <w:szCs w:val="20"/>
    </w:rPr>
  </w:style>
  <w:style w:type="character" w:customStyle="1" w:styleId="HTMLPreformattedChar">
    <w:name w:val="HTML Preformatted Char"/>
    <w:basedOn w:val="DefaultParagraphFont"/>
    <w:link w:val="HTMLPreformatted"/>
    <w:uiPriority w:val="99"/>
    <w:rsid w:val="00331060"/>
    <w:rPr>
      <w:rFonts w:ascii="Courier New" w:eastAsia="Times New Roman" w:hAnsi="Courier New" w:cs="Courier New"/>
      <w:sz w:val="20"/>
      <w:szCs w:val="20"/>
    </w:rPr>
  </w:style>
  <w:style w:type="character" w:styleId="PlaceholderText">
    <w:name w:val="Placeholder Text"/>
    <w:basedOn w:val="DefaultParagraphFont"/>
    <w:uiPriority w:val="99"/>
    <w:semiHidden/>
    <w:rsid w:val="00BE52FF"/>
    <w:rPr>
      <w:color w:val="80808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ivs>
    <w:div w:id="263657501">
      <w:bodyDiv w:val="1"/>
      <w:marLeft w:val="0"/>
      <w:marRight w:val="0"/>
      <w:marTop w:val="0"/>
      <w:marBottom w:val="0"/>
      <w:divBdr>
        <w:top w:val="none" w:sz="0" w:space="0" w:color="auto"/>
        <w:left w:val="none" w:sz="0" w:space="0" w:color="auto"/>
        <w:bottom w:val="none" w:sz="0" w:space="0" w:color="auto"/>
        <w:right w:val="none" w:sz="0" w:space="0" w:color="auto"/>
      </w:divBdr>
    </w:div>
    <w:div w:id="356465624">
      <w:bodyDiv w:val="1"/>
      <w:marLeft w:val="0"/>
      <w:marRight w:val="0"/>
      <w:marTop w:val="0"/>
      <w:marBottom w:val="0"/>
      <w:divBdr>
        <w:top w:val="none" w:sz="0" w:space="0" w:color="auto"/>
        <w:left w:val="none" w:sz="0" w:space="0" w:color="auto"/>
        <w:bottom w:val="none" w:sz="0" w:space="0" w:color="auto"/>
        <w:right w:val="none" w:sz="0" w:space="0" w:color="auto"/>
      </w:divBdr>
    </w:div>
    <w:div w:id="403139865">
      <w:bodyDiv w:val="1"/>
      <w:marLeft w:val="0"/>
      <w:marRight w:val="0"/>
      <w:marTop w:val="0"/>
      <w:marBottom w:val="0"/>
      <w:divBdr>
        <w:top w:val="none" w:sz="0" w:space="0" w:color="auto"/>
        <w:left w:val="none" w:sz="0" w:space="0" w:color="auto"/>
        <w:bottom w:val="none" w:sz="0" w:space="0" w:color="auto"/>
        <w:right w:val="none" w:sz="0" w:space="0" w:color="auto"/>
      </w:divBdr>
    </w:div>
    <w:div w:id="433137020">
      <w:bodyDiv w:val="1"/>
      <w:marLeft w:val="0"/>
      <w:marRight w:val="0"/>
      <w:marTop w:val="0"/>
      <w:marBottom w:val="0"/>
      <w:divBdr>
        <w:top w:val="none" w:sz="0" w:space="0" w:color="auto"/>
        <w:left w:val="none" w:sz="0" w:space="0" w:color="auto"/>
        <w:bottom w:val="none" w:sz="0" w:space="0" w:color="auto"/>
        <w:right w:val="none" w:sz="0" w:space="0" w:color="auto"/>
      </w:divBdr>
    </w:div>
    <w:div w:id="449865438">
      <w:bodyDiv w:val="1"/>
      <w:marLeft w:val="0"/>
      <w:marRight w:val="0"/>
      <w:marTop w:val="0"/>
      <w:marBottom w:val="0"/>
      <w:divBdr>
        <w:top w:val="none" w:sz="0" w:space="0" w:color="auto"/>
        <w:left w:val="none" w:sz="0" w:space="0" w:color="auto"/>
        <w:bottom w:val="none" w:sz="0" w:space="0" w:color="auto"/>
        <w:right w:val="none" w:sz="0" w:space="0" w:color="auto"/>
      </w:divBdr>
    </w:div>
    <w:div w:id="476383105">
      <w:bodyDiv w:val="1"/>
      <w:marLeft w:val="0"/>
      <w:marRight w:val="0"/>
      <w:marTop w:val="0"/>
      <w:marBottom w:val="0"/>
      <w:divBdr>
        <w:top w:val="none" w:sz="0" w:space="0" w:color="auto"/>
        <w:left w:val="none" w:sz="0" w:space="0" w:color="auto"/>
        <w:bottom w:val="none" w:sz="0" w:space="0" w:color="auto"/>
        <w:right w:val="none" w:sz="0" w:space="0" w:color="auto"/>
      </w:divBdr>
    </w:div>
    <w:div w:id="516818633">
      <w:bodyDiv w:val="1"/>
      <w:marLeft w:val="0"/>
      <w:marRight w:val="0"/>
      <w:marTop w:val="0"/>
      <w:marBottom w:val="0"/>
      <w:divBdr>
        <w:top w:val="none" w:sz="0" w:space="0" w:color="auto"/>
        <w:left w:val="none" w:sz="0" w:space="0" w:color="auto"/>
        <w:bottom w:val="none" w:sz="0" w:space="0" w:color="auto"/>
        <w:right w:val="none" w:sz="0" w:space="0" w:color="auto"/>
      </w:divBdr>
    </w:div>
    <w:div w:id="570771665">
      <w:bodyDiv w:val="1"/>
      <w:marLeft w:val="0"/>
      <w:marRight w:val="0"/>
      <w:marTop w:val="0"/>
      <w:marBottom w:val="0"/>
      <w:divBdr>
        <w:top w:val="none" w:sz="0" w:space="0" w:color="auto"/>
        <w:left w:val="none" w:sz="0" w:space="0" w:color="auto"/>
        <w:bottom w:val="none" w:sz="0" w:space="0" w:color="auto"/>
        <w:right w:val="none" w:sz="0" w:space="0" w:color="auto"/>
      </w:divBdr>
    </w:div>
    <w:div w:id="723335648">
      <w:bodyDiv w:val="1"/>
      <w:marLeft w:val="0"/>
      <w:marRight w:val="0"/>
      <w:marTop w:val="0"/>
      <w:marBottom w:val="0"/>
      <w:divBdr>
        <w:top w:val="none" w:sz="0" w:space="0" w:color="auto"/>
        <w:left w:val="none" w:sz="0" w:space="0" w:color="auto"/>
        <w:bottom w:val="none" w:sz="0" w:space="0" w:color="auto"/>
        <w:right w:val="none" w:sz="0" w:space="0" w:color="auto"/>
      </w:divBdr>
    </w:div>
    <w:div w:id="726299430">
      <w:bodyDiv w:val="1"/>
      <w:marLeft w:val="0"/>
      <w:marRight w:val="0"/>
      <w:marTop w:val="0"/>
      <w:marBottom w:val="0"/>
      <w:divBdr>
        <w:top w:val="none" w:sz="0" w:space="0" w:color="auto"/>
        <w:left w:val="none" w:sz="0" w:space="0" w:color="auto"/>
        <w:bottom w:val="none" w:sz="0" w:space="0" w:color="auto"/>
        <w:right w:val="none" w:sz="0" w:space="0" w:color="auto"/>
      </w:divBdr>
    </w:div>
    <w:div w:id="757094511">
      <w:bodyDiv w:val="1"/>
      <w:marLeft w:val="0"/>
      <w:marRight w:val="0"/>
      <w:marTop w:val="0"/>
      <w:marBottom w:val="0"/>
      <w:divBdr>
        <w:top w:val="none" w:sz="0" w:space="0" w:color="auto"/>
        <w:left w:val="none" w:sz="0" w:space="0" w:color="auto"/>
        <w:bottom w:val="none" w:sz="0" w:space="0" w:color="auto"/>
        <w:right w:val="none" w:sz="0" w:space="0" w:color="auto"/>
      </w:divBdr>
    </w:div>
    <w:div w:id="843205529">
      <w:bodyDiv w:val="1"/>
      <w:marLeft w:val="0"/>
      <w:marRight w:val="0"/>
      <w:marTop w:val="0"/>
      <w:marBottom w:val="0"/>
      <w:divBdr>
        <w:top w:val="none" w:sz="0" w:space="0" w:color="auto"/>
        <w:left w:val="none" w:sz="0" w:space="0" w:color="auto"/>
        <w:bottom w:val="none" w:sz="0" w:space="0" w:color="auto"/>
        <w:right w:val="none" w:sz="0" w:space="0" w:color="auto"/>
      </w:divBdr>
    </w:div>
    <w:div w:id="852108400">
      <w:bodyDiv w:val="1"/>
      <w:marLeft w:val="0"/>
      <w:marRight w:val="0"/>
      <w:marTop w:val="0"/>
      <w:marBottom w:val="0"/>
      <w:divBdr>
        <w:top w:val="none" w:sz="0" w:space="0" w:color="auto"/>
        <w:left w:val="none" w:sz="0" w:space="0" w:color="auto"/>
        <w:bottom w:val="none" w:sz="0" w:space="0" w:color="auto"/>
        <w:right w:val="none" w:sz="0" w:space="0" w:color="auto"/>
      </w:divBdr>
    </w:div>
    <w:div w:id="876048646">
      <w:bodyDiv w:val="1"/>
      <w:marLeft w:val="0"/>
      <w:marRight w:val="0"/>
      <w:marTop w:val="0"/>
      <w:marBottom w:val="0"/>
      <w:divBdr>
        <w:top w:val="none" w:sz="0" w:space="0" w:color="auto"/>
        <w:left w:val="none" w:sz="0" w:space="0" w:color="auto"/>
        <w:bottom w:val="none" w:sz="0" w:space="0" w:color="auto"/>
        <w:right w:val="none" w:sz="0" w:space="0" w:color="auto"/>
      </w:divBdr>
    </w:div>
    <w:div w:id="880434468">
      <w:bodyDiv w:val="1"/>
      <w:marLeft w:val="0"/>
      <w:marRight w:val="0"/>
      <w:marTop w:val="0"/>
      <w:marBottom w:val="0"/>
      <w:divBdr>
        <w:top w:val="none" w:sz="0" w:space="0" w:color="auto"/>
        <w:left w:val="none" w:sz="0" w:space="0" w:color="auto"/>
        <w:bottom w:val="none" w:sz="0" w:space="0" w:color="auto"/>
        <w:right w:val="none" w:sz="0" w:space="0" w:color="auto"/>
      </w:divBdr>
    </w:div>
    <w:div w:id="912087541">
      <w:bodyDiv w:val="1"/>
      <w:marLeft w:val="0"/>
      <w:marRight w:val="0"/>
      <w:marTop w:val="0"/>
      <w:marBottom w:val="0"/>
      <w:divBdr>
        <w:top w:val="none" w:sz="0" w:space="0" w:color="auto"/>
        <w:left w:val="none" w:sz="0" w:space="0" w:color="auto"/>
        <w:bottom w:val="none" w:sz="0" w:space="0" w:color="auto"/>
        <w:right w:val="none" w:sz="0" w:space="0" w:color="auto"/>
      </w:divBdr>
    </w:div>
    <w:div w:id="964771668">
      <w:bodyDiv w:val="1"/>
      <w:marLeft w:val="0"/>
      <w:marRight w:val="0"/>
      <w:marTop w:val="0"/>
      <w:marBottom w:val="0"/>
      <w:divBdr>
        <w:top w:val="none" w:sz="0" w:space="0" w:color="auto"/>
        <w:left w:val="none" w:sz="0" w:space="0" w:color="auto"/>
        <w:bottom w:val="none" w:sz="0" w:space="0" w:color="auto"/>
        <w:right w:val="none" w:sz="0" w:space="0" w:color="auto"/>
      </w:divBdr>
    </w:div>
    <w:div w:id="983705319">
      <w:bodyDiv w:val="1"/>
      <w:marLeft w:val="0"/>
      <w:marRight w:val="0"/>
      <w:marTop w:val="0"/>
      <w:marBottom w:val="0"/>
      <w:divBdr>
        <w:top w:val="none" w:sz="0" w:space="0" w:color="auto"/>
        <w:left w:val="none" w:sz="0" w:space="0" w:color="auto"/>
        <w:bottom w:val="none" w:sz="0" w:space="0" w:color="auto"/>
        <w:right w:val="none" w:sz="0" w:space="0" w:color="auto"/>
      </w:divBdr>
    </w:div>
    <w:div w:id="1069578973">
      <w:bodyDiv w:val="1"/>
      <w:marLeft w:val="0"/>
      <w:marRight w:val="0"/>
      <w:marTop w:val="0"/>
      <w:marBottom w:val="0"/>
      <w:divBdr>
        <w:top w:val="none" w:sz="0" w:space="0" w:color="auto"/>
        <w:left w:val="none" w:sz="0" w:space="0" w:color="auto"/>
        <w:bottom w:val="none" w:sz="0" w:space="0" w:color="auto"/>
        <w:right w:val="none" w:sz="0" w:space="0" w:color="auto"/>
      </w:divBdr>
    </w:div>
    <w:div w:id="1089699013">
      <w:bodyDiv w:val="1"/>
      <w:marLeft w:val="0"/>
      <w:marRight w:val="0"/>
      <w:marTop w:val="0"/>
      <w:marBottom w:val="0"/>
      <w:divBdr>
        <w:top w:val="none" w:sz="0" w:space="0" w:color="auto"/>
        <w:left w:val="none" w:sz="0" w:space="0" w:color="auto"/>
        <w:bottom w:val="none" w:sz="0" w:space="0" w:color="auto"/>
        <w:right w:val="none" w:sz="0" w:space="0" w:color="auto"/>
      </w:divBdr>
    </w:div>
    <w:div w:id="1101418969">
      <w:bodyDiv w:val="1"/>
      <w:marLeft w:val="0"/>
      <w:marRight w:val="0"/>
      <w:marTop w:val="0"/>
      <w:marBottom w:val="0"/>
      <w:divBdr>
        <w:top w:val="none" w:sz="0" w:space="0" w:color="auto"/>
        <w:left w:val="none" w:sz="0" w:space="0" w:color="auto"/>
        <w:bottom w:val="none" w:sz="0" w:space="0" w:color="auto"/>
        <w:right w:val="none" w:sz="0" w:space="0" w:color="auto"/>
      </w:divBdr>
    </w:div>
    <w:div w:id="1143766246">
      <w:bodyDiv w:val="1"/>
      <w:marLeft w:val="0"/>
      <w:marRight w:val="0"/>
      <w:marTop w:val="0"/>
      <w:marBottom w:val="0"/>
      <w:divBdr>
        <w:top w:val="none" w:sz="0" w:space="0" w:color="auto"/>
        <w:left w:val="none" w:sz="0" w:space="0" w:color="auto"/>
        <w:bottom w:val="none" w:sz="0" w:space="0" w:color="auto"/>
        <w:right w:val="none" w:sz="0" w:space="0" w:color="auto"/>
      </w:divBdr>
    </w:div>
    <w:div w:id="1155954276">
      <w:bodyDiv w:val="1"/>
      <w:marLeft w:val="0"/>
      <w:marRight w:val="0"/>
      <w:marTop w:val="0"/>
      <w:marBottom w:val="0"/>
      <w:divBdr>
        <w:top w:val="none" w:sz="0" w:space="0" w:color="auto"/>
        <w:left w:val="none" w:sz="0" w:space="0" w:color="auto"/>
        <w:bottom w:val="none" w:sz="0" w:space="0" w:color="auto"/>
        <w:right w:val="none" w:sz="0" w:space="0" w:color="auto"/>
      </w:divBdr>
    </w:div>
    <w:div w:id="1279529576">
      <w:bodyDiv w:val="1"/>
      <w:marLeft w:val="0"/>
      <w:marRight w:val="0"/>
      <w:marTop w:val="0"/>
      <w:marBottom w:val="0"/>
      <w:divBdr>
        <w:top w:val="none" w:sz="0" w:space="0" w:color="auto"/>
        <w:left w:val="none" w:sz="0" w:space="0" w:color="auto"/>
        <w:bottom w:val="none" w:sz="0" w:space="0" w:color="auto"/>
        <w:right w:val="none" w:sz="0" w:space="0" w:color="auto"/>
      </w:divBdr>
    </w:div>
    <w:div w:id="1294746600">
      <w:bodyDiv w:val="1"/>
      <w:marLeft w:val="0"/>
      <w:marRight w:val="0"/>
      <w:marTop w:val="0"/>
      <w:marBottom w:val="0"/>
      <w:divBdr>
        <w:top w:val="none" w:sz="0" w:space="0" w:color="auto"/>
        <w:left w:val="none" w:sz="0" w:space="0" w:color="auto"/>
        <w:bottom w:val="none" w:sz="0" w:space="0" w:color="auto"/>
        <w:right w:val="none" w:sz="0" w:space="0" w:color="auto"/>
      </w:divBdr>
    </w:div>
    <w:div w:id="1373456614">
      <w:bodyDiv w:val="1"/>
      <w:marLeft w:val="0"/>
      <w:marRight w:val="0"/>
      <w:marTop w:val="0"/>
      <w:marBottom w:val="0"/>
      <w:divBdr>
        <w:top w:val="none" w:sz="0" w:space="0" w:color="auto"/>
        <w:left w:val="none" w:sz="0" w:space="0" w:color="auto"/>
        <w:bottom w:val="none" w:sz="0" w:space="0" w:color="auto"/>
        <w:right w:val="none" w:sz="0" w:space="0" w:color="auto"/>
      </w:divBdr>
    </w:div>
    <w:div w:id="1427799012">
      <w:bodyDiv w:val="1"/>
      <w:marLeft w:val="0"/>
      <w:marRight w:val="0"/>
      <w:marTop w:val="0"/>
      <w:marBottom w:val="0"/>
      <w:divBdr>
        <w:top w:val="none" w:sz="0" w:space="0" w:color="auto"/>
        <w:left w:val="none" w:sz="0" w:space="0" w:color="auto"/>
        <w:bottom w:val="none" w:sz="0" w:space="0" w:color="auto"/>
        <w:right w:val="none" w:sz="0" w:space="0" w:color="auto"/>
      </w:divBdr>
    </w:div>
    <w:div w:id="1447503234">
      <w:bodyDiv w:val="1"/>
      <w:marLeft w:val="0"/>
      <w:marRight w:val="0"/>
      <w:marTop w:val="0"/>
      <w:marBottom w:val="0"/>
      <w:divBdr>
        <w:top w:val="none" w:sz="0" w:space="0" w:color="auto"/>
        <w:left w:val="none" w:sz="0" w:space="0" w:color="auto"/>
        <w:bottom w:val="none" w:sz="0" w:space="0" w:color="auto"/>
        <w:right w:val="none" w:sz="0" w:space="0" w:color="auto"/>
      </w:divBdr>
    </w:div>
    <w:div w:id="1501046180">
      <w:bodyDiv w:val="1"/>
      <w:marLeft w:val="0"/>
      <w:marRight w:val="0"/>
      <w:marTop w:val="0"/>
      <w:marBottom w:val="0"/>
      <w:divBdr>
        <w:top w:val="none" w:sz="0" w:space="0" w:color="auto"/>
        <w:left w:val="none" w:sz="0" w:space="0" w:color="auto"/>
        <w:bottom w:val="none" w:sz="0" w:space="0" w:color="auto"/>
        <w:right w:val="none" w:sz="0" w:space="0" w:color="auto"/>
      </w:divBdr>
    </w:div>
    <w:div w:id="1601714167">
      <w:bodyDiv w:val="1"/>
      <w:marLeft w:val="0"/>
      <w:marRight w:val="0"/>
      <w:marTop w:val="0"/>
      <w:marBottom w:val="0"/>
      <w:divBdr>
        <w:top w:val="none" w:sz="0" w:space="0" w:color="auto"/>
        <w:left w:val="none" w:sz="0" w:space="0" w:color="auto"/>
        <w:bottom w:val="none" w:sz="0" w:space="0" w:color="auto"/>
        <w:right w:val="none" w:sz="0" w:space="0" w:color="auto"/>
      </w:divBdr>
    </w:div>
    <w:div w:id="1612005624">
      <w:bodyDiv w:val="1"/>
      <w:marLeft w:val="0"/>
      <w:marRight w:val="0"/>
      <w:marTop w:val="0"/>
      <w:marBottom w:val="0"/>
      <w:divBdr>
        <w:top w:val="none" w:sz="0" w:space="0" w:color="auto"/>
        <w:left w:val="none" w:sz="0" w:space="0" w:color="auto"/>
        <w:bottom w:val="none" w:sz="0" w:space="0" w:color="auto"/>
        <w:right w:val="none" w:sz="0" w:space="0" w:color="auto"/>
      </w:divBdr>
    </w:div>
    <w:div w:id="1640186835">
      <w:bodyDiv w:val="1"/>
      <w:marLeft w:val="0"/>
      <w:marRight w:val="0"/>
      <w:marTop w:val="0"/>
      <w:marBottom w:val="0"/>
      <w:divBdr>
        <w:top w:val="none" w:sz="0" w:space="0" w:color="auto"/>
        <w:left w:val="none" w:sz="0" w:space="0" w:color="auto"/>
        <w:bottom w:val="none" w:sz="0" w:space="0" w:color="auto"/>
        <w:right w:val="none" w:sz="0" w:space="0" w:color="auto"/>
      </w:divBdr>
    </w:div>
    <w:div w:id="1671061251">
      <w:bodyDiv w:val="1"/>
      <w:marLeft w:val="0"/>
      <w:marRight w:val="0"/>
      <w:marTop w:val="0"/>
      <w:marBottom w:val="0"/>
      <w:divBdr>
        <w:top w:val="none" w:sz="0" w:space="0" w:color="auto"/>
        <w:left w:val="none" w:sz="0" w:space="0" w:color="auto"/>
        <w:bottom w:val="none" w:sz="0" w:space="0" w:color="auto"/>
        <w:right w:val="none" w:sz="0" w:space="0" w:color="auto"/>
      </w:divBdr>
    </w:div>
    <w:div w:id="1681620654">
      <w:bodyDiv w:val="1"/>
      <w:marLeft w:val="0"/>
      <w:marRight w:val="0"/>
      <w:marTop w:val="0"/>
      <w:marBottom w:val="0"/>
      <w:divBdr>
        <w:top w:val="none" w:sz="0" w:space="0" w:color="auto"/>
        <w:left w:val="none" w:sz="0" w:space="0" w:color="auto"/>
        <w:bottom w:val="none" w:sz="0" w:space="0" w:color="auto"/>
        <w:right w:val="none" w:sz="0" w:space="0" w:color="auto"/>
      </w:divBdr>
    </w:div>
    <w:div w:id="1762136846">
      <w:bodyDiv w:val="1"/>
      <w:marLeft w:val="0"/>
      <w:marRight w:val="0"/>
      <w:marTop w:val="0"/>
      <w:marBottom w:val="0"/>
      <w:divBdr>
        <w:top w:val="none" w:sz="0" w:space="0" w:color="auto"/>
        <w:left w:val="none" w:sz="0" w:space="0" w:color="auto"/>
        <w:bottom w:val="none" w:sz="0" w:space="0" w:color="auto"/>
        <w:right w:val="none" w:sz="0" w:space="0" w:color="auto"/>
      </w:divBdr>
    </w:div>
    <w:div w:id="1848474028">
      <w:bodyDiv w:val="1"/>
      <w:marLeft w:val="0"/>
      <w:marRight w:val="0"/>
      <w:marTop w:val="0"/>
      <w:marBottom w:val="0"/>
      <w:divBdr>
        <w:top w:val="none" w:sz="0" w:space="0" w:color="auto"/>
        <w:left w:val="none" w:sz="0" w:space="0" w:color="auto"/>
        <w:bottom w:val="none" w:sz="0" w:space="0" w:color="auto"/>
        <w:right w:val="none" w:sz="0" w:space="0" w:color="auto"/>
      </w:divBdr>
    </w:div>
    <w:div w:id="1856964673">
      <w:bodyDiv w:val="1"/>
      <w:marLeft w:val="0"/>
      <w:marRight w:val="0"/>
      <w:marTop w:val="0"/>
      <w:marBottom w:val="0"/>
      <w:divBdr>
        <w:top w:val="none" w:sz="0" w:space="0" w:color="auto"/>
        <w:left w:val="none" w:sz="0" w:space="0" w:color="auto"/>
        <w:bottom w:val="none" w:sz="0" w:space="0" w:color="auto"/>
        <w:right w:val="none" w:sz="0" w:space="0" w:color="auto"/>
      </w:divBdr>
    </w:div>
    <w:div w:id="1871988817">
      <w:bodyDiv w:val="1"/>
      <w:marLeft w:val="0"/>
      <w:marRight w:val="0"/>
      <w:marTop w:val="0"/>
      <w:marBottom w:val="0"/>
      <w:divBdr>
        <w:top w:val="none" w:sz="0" w:space="0" w:color="auto"/>
        <w:left w:val="none" w:sz="0" w:space="0" w:color="auto"/>
        <w:bottom w:val="none" w:sz="0" w:space="0" w:color="auto"/>
        <w:right w:val="none" w:sz="0" w:space="0" w:color="auto"/>
      </w:divBdr>
    </w:div>
    <w:div w:id="1893156308">
      <w:bodyDiv w:val="1"/>
      <w:marLeft w:val="0"/>
      <w:marRight w:val="0"/>
      <w:marTop w:val="0"/>
      <w:marBottom w:val="0"/>
      <w:divBdr>
        <w:top w:val="none" w:sz="0" w:space="0" w:color="auto"/>
        <w:left w:val="none" w:sz="0" w:space="0" w:color="auto"/>
        <w:bottom w:val="none" w:sz="0" w:space="0" w:color="auto"/>
        <w:right w:val="none" w:sz="0" w:space="0" w:color="auto"/>
      </w:divBdr>
    </w:div>
    <w:div w:id="1982687140">
      <w:bodyDiv w:val="1"/>
      <w:marLeft w:val="0"/>
      <w:marRight w:val="0"/>
      <w:marTop w:val="0"/>
      <w:marBottom w:val="0"/>
      <w:divBdr>
        <w:top w:val="none" w:sz="0" w:space="0" w:color="auto"/>
        <w:left w:val="none" w:sz="0" w:space="0" w:color="auto"/>
        <w:bottom w:val="none" w:sz="0" w:space="0" w:color="auto"/>
        <w:right w:val="none" w:sz="0" w:space="0" w:color="auto"/>
      </w:divBdr>
    </w:div>
    <w:div w:id="2008707136">
      <w:bodyDiv w:val="1"/>
      <w:marLeft w:val="0"/>
      <w:marRight w:val="0"/>
      <w:marTop w:val="0"/>
      <w:marBottom w:val="0"/>
      <w:divBdr>
        <w:top w:val="none" w:sz="0" w:space="0" w:color="auto"/>
        <w:left w:val="none" w:sz="0" w:space="0" w:color="auto"/>
        <w:bottom w:val="none" w:sz="0" w:space="0" w:color="auto"/>
        <w:right w:val="none" w:sz="0" w:space="0" w:color="auto"/>
      </w:divBdr>
    </w:div>
    <w:div w:id="2045710065">
      <w:bodyDiv w:val="1"/>
      <w:marLeft w:val="0"/>
      <w:marRight w:val="0"/>
      <w:marTop w:val="0"/>
      <w:marBottom w:val="0"/>
      <w:divBdr>
        <w:top w:val="none" w:sz="0" w:space="0" w:color="auto"/>
        <w:left w:val="none" w:sz="0" w:space="0" w:color="auto"/>
        <w:bottom w:val="none" w:sz="0" w:space="0" w:color="auto"/>
        <w:right w:val="none" w:sz="0" w:space="0" w:color="auto"/>
      </w:divBdr>
    </w:div>
    <w:div w:id="2048991648">
      <w:bodyDiv w:val="1"/>
      <w:marLeft w:val="0"/>
      <w:marRight w:val="0"/>
      <w:marTop w:val="0"/>
      <w:marBottom w:val="0"/>
      <w:divBdr>
        <w:top w:val="none" w:sz="0" w:space="0" w:color="auto"/>
        <w:left w:val="none" w:sz="0" w:space="0" w:color="auto"/>
        <w:bottom w:val="none" w:sz="0" w:space="0" w:color="auto"/>
        <w:right w:val="none" w:sz="0" w:space="0" w:color="auto"/>
      </w:divBdr>
    </w:div>
    <w:div w:id="2088650447">
      <w:bodyDiv w:val="1"/>
      <w:marLeft w:val="0"/>
      <w:marRight w:val="0"/>
      <w:marTop w:val="0"/>
      <w:marBottom w:val="0"/>
      <w:divBdr>
        <w:top w:val="none" w:sz="0" w:space="0" w:color="auto"/>
        <w:left w:val="none" w:sz="0" w:space="0" w:color="auto"/>
        <w:bottom w:val="none" w:sz="0" w:space="0" w:color="auto"/>
        <w:right w:val="none" w:sz="0" w:space="0" w:color="auto"/>
      </w:divBdr>
    </w:div>
    <w:div w:id="2089837013">
      <w:bodyDiv w:val="1"/>
      <w:marLeft w:val="0"/>
      <w:marRight w:val="0"/>
      <w:marTop w:val="0"/>
      <w:marBottom w:val="0"/>
      <w:divBdr>
        <w:top w:val="none" w:sz="0" w:space="0" w:color="auto"/>
        <w:left w:val="none" w:sz="0" w:space="0" w:color="auto"/>
        <w:bottom w:val="none" w:sz="0" w:space="0" w:color="auto"/>
        <w:right w:val="none" w:sz="0" w:space="0" w:color="auto"/>
      </w:divBdr>
    </w:div>
    <w:div w:id="2119793394">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3.jpeg"/><Relationship Id="rId13" Type="http://schemas.openxmlformats.org/officeDocument/2006/relationships/image" Target="media/image8.jpeg"/><Relationship Id="rId18" Type="http://schemas.openxmlformats.org/officeDocument/2006/relationships/image" Target="media/image13.png"/><Relationship Id="rId3" Type="http://schemas.openxmlformats.org/officeDocument/2006/relationships/settings" Target="settings.xml"/><Relationship Id="rId21" Type="http://schemas.openxmlformats.org/officeDocument/2006/relationships/image" Target="media/image16.png"/><Relationship Id="rId7" Type="http://schemas.openxmlformats.org/officeDocument/2006/relationships/oleObject" Target="embeddings/oleObject2.bin"/><Relationship Id="rId12" Type="http://schemas.openxmlformats.org/officeDocument/2006/relationships/image" Target="media/image7.jpeg"/><Relationship Id="rId17" Type="http://schemas.openxmlformats.org/officeDocument/2006/relationships/image" Target="media/image12.png"/><Relationship Id="rId25" Type="http://schemas.openxmlformats.org/officeDocument/2006/relationships/theme" Target="theme/theme1.xml"/><Relationship Id="rId2" Type="http://schemas.openxmlformats.org/officeDocument/2006/relationships/styles" Target="styles.xml"/><Relationship Id="rId16" Type="http://schemas.openxmlformats.org/officeDocument/2006/relationships/image" Target="media/image11.png"/><Relationship Id="rId20" Type="http://schemas.openxmlformats.org/officeDocument/2006/relationships/image" Target="media/image15.png"/><Relationship Id="rId1" Type="http://schemas.openxmlformats.org/officeDocument/2006/relationships/numbering" Target="numbering.xml"/><Relationship Id="rId6" Type="http://schemas.openxmlformats.org/officeDocument/2006/relationships/oleObject" Target="embeddings/oleObject1.bin"/><Relationship Id="rId11" Type="http://schemas.openxmlformats.org/officeDocument/2006/relationships/image" Target="media/image6.jpeg"/><Relationship Id="rId24" Type="http://schemas.openxmlformats.org/officeDocument/2006/relationships/fontTable" Target="fontTable.xml"/><Relationship Id="rId5" Type="http://schemas.openxmlformats.org/officeDocument/2006/relationships/image" Target="media/image2.wmf"/><Relationship Id="rId15" Type="http://schemas.openxmlformats.org/officeDocument/2006/relationships/image" Target="media/image10.jpeg"/><Relationship Id="rId23" Type="http://schemas.openxmlformats.org/officeDocument/2006/relationships/image" Target="media/image18.png"/><Relationship Id="rId10" Type="http://schemas.openxmlformats.org/officeDocument/2006/relationships/image" Target="media/image5.jpeg"/><Relationship Id="rId19" Type="http://schemas.openxmlformats.org/officeDocument/2006/relationships/image" Target="media/image14.png"/><Relationship Id="rId4" Type="http://schemas.openxmlformats.org/officeDocument/2006/relationships/webSettings" Target="webSettings.xml"/><Relationship Id="rId9" Type="http://schemas.openxmlformats.org/officeDocument/2006/relationships/image" Target="media/image4.jpeg"/><Relationship Id="rId14" Type="http://schemas.openxmlformats.org/officeDocument/2006/relationships/image" Target="media/image9.jpeg"/><Relationship Id="rId22" Type="http://schemas.openxmlformats.org/officeDocument/2006/relationships/image" Target="media/image17.png"/></Relationships>
</file>

<file path=word/_rels/numbering.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1931</TotalTime>
  <Pages>12</Pages>
  <Words>1355</Words>
  <Characters>7728</Characters>
  <Application>Microsoft Office Word</Application>
  <DocSecurity>0</DocSecurity>
  <Lines>64</Lines>
  <Paragraphs>18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9065</CharactersWithSpaces>
  <SharedDoc>false</SharedDoc>
  <HyperlinksChanged>false</HyperlinksChanged>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Puja Anchlia</dc:creator>
  <cp:keywords/>
  <dc:description/>
  <cp:lastModifiedBy>Puja Anchlia</cp:lastModifiedBy>
  <cp:revision>124</cp:revision>
  <dcterms:created xsi:type="dcterms:W3CDTF">2014-09-20T16:03:00Z</dcterms:created>
  <dcterms:modified xsi:type="dcterms:W3CDTF">2014-09-26T06:57:00Z</dcterms:modified>
</cp:coreProperties>
</file>