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b/>
          <w:b/>
          <w:bCs/>
        </w:rPr>
      </w:pPr>
      <w:r>
        <w:rPr>
          <w:b/>
          <w:bCs/>
        </w:rPr>
        <w:t>Relinns Technologies</w:t>
      </w:r>
    </w:p>
    <w:p>
      <w:pPr>
        <w:pStyle w:val="Normal"/>
        <w:spacing w:lineRule="auto" w:line="480"/>
        <w:rPr/>
      </w:pPr>
      <w:r>
        <w:rPr/>
        <w:t>Relinns Technologies, a new wave of technology in the Mobile App Development industry. We provide tremendous information technology solutions for your business. From Mobile App Development to Web Designing and Development to Digital Marketing we are specialized in all. Serving in this sector from last few years we have a huge network of branches throughout the world.</w:t>
      </w:r>
    </w:p>
    <w:p>
      <w:pPr>
        <w:pStyle w:val="Normal"/>
        <w:spacing w:lineRule="auto" w:line="480"/>
        <w:rPr/>
      </w:pPr>
      <w:r>
        <w:rPr/>
      </w:r>
    </w:p>
    <w:p>
      <w:pPr>
        <w:pStyle w:val="Normal"/>
        <w:spacing w:lineRule="auto" w:line="480"/>
        <w:rPr/>
      </w:pPr>
      <w:r>
        <w:rPr/>
        <w:t>Relinns Technologies- A Hub of Innovation and Technology</w:t>
      </w:r>
    </w:p>
    <w:p>
      <w:pPr>
        <w:pStyle w:val="Normal"/>
        <w:spacing w:lineRule="auto" w:line="480"/>
        <w:rPr/>
      </w:pPr>
      <w:r>
        <w:rPr/>
        <w:t>Relinns Technologies, an integrated firm of innovation and technology, p</w:t>
      </w:r>
      <w:r>
        <w:rPr/>
        <w:t xml:space="preserve">assionate </w:t>
      </w:r>
      <w:r>
        <w:rPr/>
        <w:t xml:space="preserve">to bring you the high-quality Mobile Applications for your Android and iOS devices. </w:t>
      </w:r>
    </w:p>
    <w:p>
      <w:pPr>
        <w:pStyle w:val="Normal"/>
        <w:spacing w:lineRule="auto" w:line="480"/>
        <w:rPr/>
      </w:pPr>
      <w:r>
        <w:rPr/>
      </w:r>
    </w:p>
    <w:p>
      <w:pPr>
        <w:pStyle w:val="Normal"/>
        <w:spacing w:lineRule="auto" w:line="480"/>
        <w:rPr>
          <w:b/>
          <w:b/>
          <w:bCs/>
        </w:rPr>
      </w:pPr>
      <w:r>
        <w:rPr>
          <w:b/>
          <w:bCs/>
        </w:rPr>
        <w:t xml:space="preserve">Richmond </w:t>
      </w:r>
      <w:r>
        <w:rPr>
          <w:b/>
          <w:bCs/>
        </w:rPr>
        <w:t>Constructions</w:t>
      </w:r>
    </w:p>
    <w:p>
      <w:pPr>
        <w:pStyle w:val="Normal"/>
        <w:spacing w:lineRule="auto" w:line="480"/>
        <w:rPr/>
      </w:pPr>
      <w:r>
        <w:rPr/>
        <w:t>Richmond Constructions</w:t>
      </w:r>
      <w:r>
        <w:rPr/>
        <w:t xml:space="preserve"> are the flawless execution of art and technology. </w:t>
      </w:r>
      <w:r>
        <w:rPr/>
        <w:t>Our</w:t>
      </w:r>
      <w:r>
        <w:rPr/>
        <w:t xml:space="preserve"> building</w:t>
      </w:r>
      <w:r>
        <w:rPr/>
        <w:t>s</w:t>
      </w:r>
      <w:r>
        <w:rPr/>
        <w:t xml:space="preserve"> </w:t>
      </w:r>
      <w:r>
        <w:rPr/>
        <w:t>have</w:t>
      </w:r>
      <w:r>
        <w:rPr/>
        <w:t xml:space="preserve"> magnificent architectures with intense </w:t>
      </w:r>
      <w:r>
        <w:rPr/>
        <w:t>built providing you a secure and peaceful place.</w:t>
      </w:r>
    </w:p>
    <w:p>
      <w:pPr>
        <w:pStyle w:val="Normal"/>
        <w:spacing w:lineRule="auto" w:line="480"/>
        <w:rPr/>
      </w:pPr>
      <w:r>
        <w:rPr/>
      </w:r>
    </w:p>
    <w:p>
      <w:pPr>
        <w:pStyle w:val="Normal"/>
        <w:spacing w:lineRule="auto" w:line="480"/>
        <w:rPr/>
      </w:pPr>
      <w:r>
        <w:rPr/>
        <w:t xml:space="preserve">Richmond Constructions are Renovation experts providing the fast and efficient Renovation solutions for your homes. </w:t>
      </w:r>
      <w:r>
        <w:rPr/>
        <w:t>If you are looking for the trustworthy renovators in Regina, Canada, feel free to contact us on:</w:t>
      </w:r>
    </w:p>
    <w:p>
      <w:pPr>
        <w:pStyle w:val="Normal"/>
        <w:spacing w:lineRule="auto" w:line="480"/>
        <w:rPr/>
      </w:pPr>
      <w:r>
        <w:rPr/>
      </w:r>
    </w:p>
    <w:p>
      <w:pPr>
        <w:pStyle w:val="Normal"/>
        <w:spacing w:lineRule="auto" w:line="480"/>
        <w:rPr>
          <w:b/>
          <w:b/>
          <w:bCs/>
        </w:rPr>
      </w:pPr>
      <w:r>
        <w:rPr>
          <w:b/>
          <w:bCs/>
        </w:rPr>
        <w:t>RentDeal</w:t>
      </w:r>
    </w:p>
    <w:p>
      <w:pPr>
        <w:pStyle w:val="Normal"/>
        <w:spacing w:lineRule="auto" w:line="480"/>
        <w:rPr/>
      </w:pPr>
      <w:r>
        <w:rPr/>
        <w:t>RentDeal, a new place for searching your rental apartment. Whether you are a tenant or a landlord this site is for both. Register now on our website to meet your requirements.</w:t>
      </w:r>
    </w:p>
    <w:p>
      <w:pPr>
        <w:pStyle w:val="Normal"/>
        <w:spacing w:lineRule="auto" w:line="480"/>
        <w:rPr/>
      </w:pPr>
      <w:r>
        <w:rPr/>
      </w:r>
    </w:p>
    <w:p>
      <w:pPr>
        <w:pStyle w:val="Normal"/>
        <w:spacing w:lineRule="auto" w:line="480"/>
        <w:rPr/>
      </w:pPr>
      <w:r>
        <w:rPr/>
        <w:t>RentDeal, your partner in finding rental property throughout Canada. You can trust our assistance in finding an affordable and luxurious rental accommodation.</w:t>
      </w:r>
    </w:p>
    <w:p>
      <w:pPr>
        <w:pStyle w:val="Normal"/>
        <w:spacing w:lineRule="auto" w:line="480"/>
        <w:rPr>
          <w:b/>
          <w:b/>
          <w:bCs/>
        </w:rPr>
      </w:pPr>
      <w:r>
        <w:rPr/>
      </w:r>
    </w:p>
    <w:p>
      <w:pPr>
        <w:pStyle w:val="Normal"/>
        <w:spacing w:lineRule="auto" w:line="480"/>
        <w:rPr/>
      </w:pPr>
      <w:r>
        <w:rPr>
          <w:b/>
          <w:bCs/>
        </w:rPr>
        <w:t>SkillPro</w:t>
      </w:r>
    </w:p>
    <w:p>
      <w:pPr>
        <w:pStyle w:val="Normal"/>
        <w:spacing w:lineRule="auto" w:line="480"/>
        <w:rPr/>
      </w:pPr>
      <w:r>
        <w:rPr/>
        <w:t>SkillPro, a certified</w:t>
      </w:r>
      <w:r>
        <w:rPr/>
        <w:t xml:space="preserve"> </w:t>
      </w:r>
      <w:r>
        <w:rPr/>
        <w:t xml:space="preserve">Immigration Consultancy </w:t>
      </w:r>
      <w:r>
        <w:rPr/>
        <w:t>providing you the excellent Canadian Immigration solutions. Consult us to ask any queries regarding Immigration and job opportunities in Canada.</w:t>
      </w:r>
    </w:p>
    <w:p>
      <w:pPr>
        <w:pStyle w:val="Normal"/>
        <w:spacing w:lineRule="auto" w:line="480"/>
        <w:rPr/>
      </w:pPr>
      <w:r>
        <w:rPr/>
      </w:r>
    </w:p>
    <w:p>
      <w:pPr>
        <w:pStyle w:val="Normal"/>
        <w:spacing w:lineRule="auto" w:line="480"/>
        <w:rPr/>
      </w:pPr>
      <w:r>
        <w:rPr/>
        <w:t>We are renowned legal expertise agency in Canada providing a complete suite of Immigration services. Start a conversation with us to know the latest changes in Immigration policy.</w:t>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LibreOffice/5.1.6.2$Linux_X86_64 LibreOffice_project/10m0$Build-2</Application>
  <Pages>2</Pages>
  <Words>257</Words>
  <Characters>1497</Characters>
  <CharactersWithSpaces>1742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2017-09-15T09:42:54Z</dcterms:created>
  <dc:creator/>
  <dc:description/>
  <dc:language>en-IN</dc:language>
  <cp:lastModifiedBy/>
  <dcterms:modified xsi:type="dcterms:W3CDTF">2017-09-15T11:45:49Z</dcterms:modified>
  <cp:revision>22</cp:revision>
  <dc:subject/>
  <dc:title/>
</cp:coreProperties>
</file>