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8"/>
          <w:szCs w:val="28"/>
        </w:rPr>
        <w:t>Relinns technologies is a pre-eminent</w:t>
      </w:r>
      <w:r>
        <w:rPr/>
        <w:t xml:space="preserve"> </w:t>
      </w:r>
      <w:r>
        <w:rPr>
          <w:b/>
          <w:bCs/>
          <w:i/>
          <w:iCs/>
          <w:sz w:val="28"/>
          <w:szCs w:val="28"/>
          <w:u w:val="single"/>
        </w:rPr>
        <w:t>“Web Development and Web Design Company”</w:t>
      </w:r>
      <w:r>
        <w:rPr>
          <w:sz w:val="28"/>
          <w:szCs w:val="28"/>
        </w:rPr>
        <w:t xml:space="preserve"> which works on the principle of </w:t>
      </w:r>
      <w:r>
        <w:rPr>
          <w:b w:val="false"/>
          <w:bCs w:val="false"/>
          <w:i/>
          <w:iCs/>
          <w:sz w:val="28"/>
          <w:szCs w:val="28"/>
          <w:u w:val="none"/>
        </w:rPr>
        <w:t>CII i.e. Creativity, Innovation, and Interaction</w:t>
      </w:r>
      <w:r>
        <w:rPr>
          <w:sz w:val="28"/>
          <w:szCs w:val="28"/>
        </w:rPr>
        <w:t xml:space="preserve">. Our Community-based approach makes us </w:t>
      </w:r>
      <w:r>
        <w:rPr>
          <w:b/>
          <w:bCs/>
          <w:sz w:val="28"/>
          <w:szCs w:val="28"/>
          <w:u w:val="single"/>
        </w:rPr>
        <w:t>“Mobile apps</w:t>
      </w:r>
      <w:r>
        <w:rPr>
          <w:b/>
          <w:bCs/>
          <w:i/>
          <w:iCs/>
          <w:sz w:val="28"/>
          <w:szCs w:val="28"/>
          <w:u w:val="single"/>
        </w:rPr>
        <w:t xml:space="preserve"> Development </w:t>
      </w:r>
      <w:r>
        <w:rPr>
          <w:b/>
          <w:bCs/>
          <w:i/>
          <w:iCs/>
          <w:sz w:val="28"/>
          <w:szCs w:val="28"/>
          <w:u w:val="single"/>
        </w:rPr>
        <w:t>Organization</w:t>
      </w:r>
      <w:r>
        <w:rPr>
          <w:b/>
          <w:bCs/>
          <w:i/>
          <w:iCs/>
          <w:sz w:val="28"/>
          <w:szCs w:val="28"/>
          <w:u w:val="single"/>
        </w:rPr>
        <w:t>”</w:t>
      </w:r>
      <w:r>
        <w:rPr>
          <w:sz w:val="28"/>
          <w:szCs w:val="28"/>
        </w:rPr>
        <w:t xml:space="preserve"> which not only give best results to our clients but also look after the communities in which we work. Our team is professional, passionate and full of enthusiasm and creates unique quality work. We get updated with all the latest trends of IOS and Androids, digital marketing, and internet serviceability. We believe </w:t>
      </w:r>
      <w:r>
        <w:rPr>
          <w:sz w:val="28"/>
          <w:szCs w:val="28"/>
        </w:rPr>
        <w:t>i</w:t>
      </w:r>
      <w:r>
        <w:rPr>
          <w:sz w:val="28"/>
          <w:szCs w:val="28"/>
        </w:rPr>
        <w:t>n client’s satisfaction and for that, we develop apps that are having the most appealing user experience.</w:t>
      </w:r>
    </w:p>
    <w:p>
      <w:pPr>
        <w:pStyle w:val="Normal"/>
        <w:rPr/>
      </w:pPr>
      <w:r>
        <w:rPr>
          <w:sz w:val="28"/>
          <w:szCs w:val="28"/>
        </w:rPr>
        <w:t>Inbox us for seeking the advantage of having best user-friendly Android, IOS Applications, 2d-3d Gaming Applications experience, Websites Development, and Promotion/SMO Pages, Creating 3d Images etc.</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1</Pages>
  <Words>127</Words>
  <Characters>734</Characters>
  <CharactersWithSpaces>859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2017-08-08T14:56:18Z</dcterms:created>
  <dc:creator/>
  <dc:description/>
  <dc:language>en-IN</dc:language>
  <cp:lastModifiedBy/>
  <dcterms:modified xsi:type="dcterms:W3CDTF">2017-08-08T15:18:44Z</dcterms:modified>
  <cp:revision>2</cp:revision>
  <dc:subject/>
  <dc:title/>
</cp:coreProperties>
</file>