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sz w:val="32"/>
          <w:szCs w:val="32"/>
        </w:rPr>
        <w:t xml:space="preserve">      </w:t>
      </w:r>
      <w:r>
        <w:rPr>
          <w:b/>
          <w:bCs/>
          <w:sz w:val="34"/>
          <w:szCs w:val="34"/>
        </w:rPr>
        <w:t xml:space="preserve">If You Are </w:t>
      </w:r>
      <w:r>
        <w:rPr>
          <w:b/>
          <w:bCs/>
          <w:sz w:val="34"/>
          <w:szCs w:val="34"/>
        </w:rPr>
        <w:t>Desire</w:t>
      </w:r>
      <w:r>
        <w:rPr>
          <w:b/>
          <w:bCs/>
          <w:sz w:val="34"/>
          <w:szCs w:val="34"/>
        </w:rPr>
        <w:t>d</w:t>
      </w:r>
      <w:r>
        <w:rPr>
          <w:b/>
          <w:bCs/>
          <w:sz w:val="34"/>
          <w:szCs w:val="34"/>
        </w:rPr>
        <w:t xml:space="preserve"> to </w:t>
      </w:r>
      <w:r>
        <w:rPr>
          <w:b/>
          <w:bCs/>
          <w:sz w:val="34"/>
          <w:szCs w:val="34"/>
        </w:rPr>
        <w:t>W</w:t>
      </w:r>
      <w:r>
        <w:rPr>
          <w:b/>
          <w:bCs/>
          <w:sz w:val="34"/>
          <w:szCs w:val="34"/>
        </w:rPr>
        <w:t>ork in Canada,</w:t>
      </w:r>
      <w:r>
        <w:rPr>
          <w:b/>
          <w:bCs/>
          <w:sz w:val="34"/>
          <w:szCs w:val="34"/>
        </w:rPr>
        <w:t xml:space="preserve"> You Must Know This</w:t>
      </w:r>
    </w:p>
    <w:p>
      <w:pPr>
        <w:pStyle w:val="Normal"/>
        <w:spacing w:lineRule="auto" w:line="480"/>
        <w:rPr>
          <w:b/>
          <w:b/>
          <w:bCs/>
          <w:sz w:val="28"/>
          <w:szCs w:val="28"/>
        </w:rPr>
      </w:pPr>
      <w:r>
        <w:rPr>
          <w:b/>
          <w:bCs/>
          <w:sz w:val="28"/>
          <w:szCs w:val="28"/>
        </w:rPr>
      </w:r>
    </w:p>
    <w:p>
      <w:pPr>
        <w:pStyle w:val="Normal"/>
        <w:spacing w:lineRule="auto" w:line="480"/>
        <w:rPr>
          <w:b/>
          <w:b/>
          <w:bCs/>
          <w:sz w:val="28"/>
          <w:szCs w:val="28"/>
        </w:rPr>
      </w:pPr>
      <w:r>
        <w:rPr>
          <w:b/>
          <w:bCs/>
          <w:sz w:val="28"/>
          <w:szCs w:val="28"/>
        </w:rPr>
        <w:t>Temporary Working</w:t>
      </w:r>
    </w:p>
    <w:p>
      <w:pPr>
        <w:pStyle w:val="Normal"/>
        <w:spacing w:lineRule="auto" w:line="480"/>
        <w:rPr/>
      </w:pPr>
      <w:r>
        <w:rPr>
          <w:b w:val="false"/>
          <w:bCs w:val="false"/>
          <w:sz w:val="24"/>
          <w:szCs w:val="24"/>
        </w:rPr>
        <w:t>If</w:t>
      </w:r>
      <w:r>
        <w:rPr>
          <w:b w:val="false"/>
          <w:bCs w:val="false"/>
          <w:sz w:val="24"/>
          <w:szCs w:val="24"/>
        </w:rPr>
        <w:t xml:space="preserve"> you </w:t>
      </w:r>
      <w:r>
        <w:rPr>
          <w:b w:val="false"/>
          <w:bCs w:val="false"/>
          <w:sz w:val="24"/>
          <w:szCs w:val="24"/>
        </w:rPr>
        <w:t xml:space="preserve">are </w:t>
      </w:r>
      <w:r>
        <w:rPr>
          <w:b w:val="false"/>
          <w:bCs w:val="false"/>
          <w:sz w:val="24"/>
          <w:szCs w:val="24"/>
        </w:rPr>
        <w:t xml:space="preserve">a foreigner and desire to explore your dream of working in Canada </w:t>
      </w:r>
      <w:r>
        <w:rPr>
          <w:b w:val="false"/>
          <w:bCs w:val="false"/>
          <w:sz w:val="24"/>
          <w:szCs w:val="24"/>
        </w:rPr>
        <w:t xml:space="preserve">on a Temporary basis </w:t>
      </w:r>
      <w:r>
        <w:rPr>
          <w:b w:val="false"/>
          <w:bCs w:val="false"/>
          <w:sz w:val="24"/>
          <w:szCs w:val="24"/>
        </w:rPr>
        <w:t xml:space="preserve">then you must need a work permit visa </w:t>
      </w:r>
      <w:r>
        <w:rPr>
          <w:b w:val="false"/>
          <w:bCs w:val="false"/>
          <w:sz w:val="24"/>
          <w:szCs w:val="24"/>
        </w:rPr>
        <w:t xml:space="preserve">and can apply under </w:t>
      </w:r>
      <w:r>
        <w:rPr>
          <w:b/>
          <w:bCs/>
          <w:sz w:val="24"/>
          <w:szCs w:val="24"/>
        </w:rPr>
        <w:t>TFW (Temporary Foreign Worker)</w:t>
      </w:r>
      <w:r>
        <w:rPr>
          <w:b w:val="false"/>
          <w:bCs w:val="false"/>
          <w:sz w:val="24"/>
          <w:szCs w:val="24"/>
        </w:rPr>
        <w:t xml:space="preserve"> Program</w:t>
      </w:r>
      <w:r>
        <w:rPr>
          <w:b w:val="false"/>
          <w:bCs w:val="false"/>
          <w:sz w:val="24"/>
          <w:szCs w:val="24"/>
        </w:rPr>
        <w:t xml:space="preserve">. </w:t>
      </w:r>
    </w:p>
    <w:p>
      <w:pPr>
        <w:pStyle w:val="Normal"/>
        <w:spacing w:lineRule="auto" w:line="480"/>
        <w:rPr/>
      </w:pPr>
      <w:r>
        <w:rPr>
          <w:b w:val="false"/>
          <w:bCs w:val="false"/>
          <w:sz w:val="24"/>
          <w:szCs w:val="24"/>
        </w:rPr>
        <w:t xml:space="preserve">A  Work Permit Visa makes a provision for the persons seeking to work in Canada on a temporary basis and is awarded by </w:t>
      </w:r>
      <w:r>
        <w:rPr>
          <w:b/>
          <w:bCs/>
          <w:sz w:val="24"/>
          <w:szCs w:val="24"/>
        </w:rPr>
        <w:t>IRCC</w:t>
      </w:r>
      <w:r>
        <w:rPr>
          <w:b w:val="false"/>
          <w:bCs w:val="false"/>
          <w:sz w:val="24"/>
          <w:szCs w:val="24"/>
        </w:rPr>
        <w:t xml:space="preserve"> (</w:t>
      </w:r>
      <w:r>
        <w:rPr>
          <w:b w:val="false"/>
          <w:i w:val="false"/>
          <w:caps w:val="false"/>
          <w:smallCaps w:val="false"/>
          <w:color w:val="000000"/>
          <w:spacing w:val="0"/>
          <w:sz w:val="24"/>
          <w:szCs w:val="24"/>
        </w:rPr>
        <w:t>Immigration, Refugees, and Citizenship Canada). It p</w:t>
      </w:r>
      <w:r>
        <w:rPr>
          <w:b w:val="false"/>
          <w:i w:val="false"/>
          <w:caps w:val="false"/>
          <w:smallCaps w:val="false"/>
          <w:color w:val="000000"/>
          <w:spacing w:val="0"/>
          <w:sz w:val="24"/>
          <w:szCs w:val="24"/>
        </w:rPr>
        <w:t>r</w:t>
      </w:r>
      <w:r>
        <w:rPr>
          <w:b w:val="false"/>
          <w:i w:val="false"/>
          <w:caps w:val="false"/>
          <w:smallCaps w:val="false"/>
          <w:color w:val="000000"/>
          <w:spacing w:val="0"/>
          <w:sz w:val="24"/>
          <w:szCs w:val="24"/>
        </w:rPr>
        <w:t xml:space="preserve">ovides you a way of working in Canada </w:t>
      </w:r>
      <w:r>
        <w:rPr>
          <w:b w:val="false"/>
          <w:i w:val="false"/>
          <w:caps w:val="false"/>
          <w:smallCaps w:val="false"/>
          <w:color w:val="000000"/>
          <w:spacing w:val="0"/>
          <w:sz w:val="24"/>
          <w:szCs w:val="24"/>
        </w:rPr>
        <w:t>legally</w:t>
      </w:r>
      <w:r>
        <w:rPr>
          <w:b w:val="false"/>
          <w:i w:val="false"/>
          <w:caps w:val="false"/>
          <w:smallCaps w:val="false"/>
          <w:color w:val="000000"/>
          <w:spacing w:val="0"/>
          <w:sz w:val="24"/>
          <w:szCs w:val="24"/>
        </w:rPr>
        <w:t xml:space="preserve"> for a period of time and then you can apply for a </w:t>
      </w:r>
      <w:r>
        <w:rPr>
          <w:b/>
          <w:bCs/>
          <w:i w:val="false"/>
          <w:caps w:val="false"/>
          <w:smallCaps w:val="false"/>
          <w:color w:val="000000"/>
          <w:spacing w:val="0"/>
          <w:sz w:val="24"/>
          <w:szCs w:val="24"/>
        </w:rPr>
        <w:t xml:space="preserve">PR </w:t>
      </w:r>
      <w:r>
        <w:rPr>
          <w:b w:val="false"/>
          <w:i w:val="false"/>
          <w:caps w:val="false"/>
          <w:smallCaps w:val="false"/>
          <w:color w:val="000000"/>
          <w:spacing w:val="0"/>
          <w:sz w:val="24"/>
          <w:szCs w:val="24"/>
        </w:rPr>
        <w:t>(permanent residence) under different categories if you are qualified as a permanent resident under an immigration category.</w:t>
      </w:r>
    </w:p>
    <w:p>
      <w:pPr>
        <w:pStyle w:val="Normal"/>
        <w:spacing w:lineRule="auto" w:line="480"/>
        <w:rPr>
          <w:rFonts w:ascii="Arial;Helvetica;sans-serif" w:hAnsi="Arial;Helvetica;sans-serif"/>
          <w:b w:val="false"/>
          <w:i w:val="false"/>
          <w:caps w:val="false"/>
          <w:smallCaps w:val="false"/>
          <w:color w:val="000000"/>
          <w:spacing w:val="0"/>
          <w:sz w:val="28"/>
        </w:rPr>
      </w:pPr>
      <w:r>
        <w:rPr>
          <w:b w:val="false"/>
          <w:i w:val="false"/>
          <w:caps w:val="false"/>
          <w:smallCaps w:val="false"/>
          <w:color w:val="000000"/>
          <w:spacing w:val="0"/>
          <w:sz w:val="24"/>
          <w:szCs w:val="24"/>
        </w:rPr>
        <w:t xml:space="preserve">The </w:t>
      </w:r>
      <w:r>
        <w:rPr>
          <w:b/>
          <w:bCs/>
          <w:i w:val="false"/>
          <w:caps w:val="false"/>
          <w:smallCaps w:val="false"/>
          <w:color w:val="000000"/>
          <w:spacing w:val="0"/>
          <w:sz w:val="24"/>
          <w:szCs w:val="24"/>
        </w:rPr>
        <w:t xml:space="preserve">Caregivers </w:t>
      </w:r>
      <w:r>
        <w:rPr>
          <w:b w:val="false"/>
          <w:i w:val="false"/>
          <w:caps w:val="false"/>
          <w:smallCaps w:val="false"/>
          <w:color w:val="000000"/>
          <w:spacing w:val="0"/>
          <w:sz w:val="24"/>
          <w:szCs w:val="24"/>
        </w:rPr>
        <w:t xml:space="preserve">who meet certain requirements </w:t>
      </w:r>
      <w:r>
        <w:rPr>
          <w:b w:val="false"/>
          <w:i w:val="false"/>
          <w:caps w:val="false"/>
          <w:smallCaps w:val="false"/>
          <w:color w:val="000000"/>
          <w:spacing w:val="0"/>
          <w:sz w:val="24"/>
          <w:szCs w:val="24"/>
        </w:rPr>
        <w:t>are eligible to</w:t>
      </w:r>
      <w:r>
        <w:rPr>
          <w:b w:val="false"/>
          <w:i w:val="false"/>
          <w:caps w:val="false"/>
          <w:smallCaps w:val="false"/>
          <w:color w:val="000000"/>
          <w:spacing w:val="0"/>
          <w:sz w:val="24"/>
          <w:szCs w:val="24"/>
        </w:rPr>
        <w:t xml:space="preserve"> </w:t>
      </w:r>
      <w:r>
        <w:rPr>
          <w:b w:val="false"/>
          <w:i/>
          <w:iCs/>
          <w:caps w:val="false"/>
          <w:smallCaps w:val="false"/>
          <w:color w:val="000000"/>
          <w:spacing w:val="0"/>
          <w:sz w:val="24"/>
          <w:szCs w:val="24"/>
        </w:rPr>
        <w:t xml:space="preserve">apply </w:t>
      </w:r>
      <w:r>
        <w:rPr>
          <w:b w:val="false"/>
          <w:i/>
          <w:iCs/>
          <w:caps w:val="false"/>
          <w:smallCaps w:val="false"/>
          <w:color w:val="000000"/>
          <w:spacing w:val="0"/>
          <w:sz w:val="24"/>
          <w:szCs w:val="24"/>
        </w:rPr>
        <w:t>as permanent residents</w:t>
      </w:r>
      <w:r>
        <w:rPr>
          <w:b w:val="false"/>
          <w:i/>
          <w:iCs/>
          <w:caps w:val="false"/>
          <w:smallCaps w:val="false"/>
          <w:color w:val="000000"/>
          <w:spacing w:val="0"/>
          <w:sz w:val="24"/>
          <w:szCs w:val="24"/>
        </w:rPr>
        <w:t xml:space="preserve"> in Canada.</w:t>
      </w:r>
    </w:p>
    <w:p>
      <w:pPr>
        <w:pStyle w:val="Normal"/>
        <w:spacing w:lineRule="auto" w:line="480"/>
        <w:rPr/>
      </w:pPr>
      <w:r>
        <w:rPr>
          <w:b w:val="false"/>
          <w:i w:val="false"/>
          <w:caps w:val="false"/>
          <w:smallCaps w:val="false"/>
          <w:color w:val="000000"/>
          <w:spacing w:val="0"/>
          <w:sz w:val="24"/>
          <w:szCs w:val="24"/>
        </w:rPr>
        <w:t>There is a higher demand f</w:t>
      </w:r>
      <w:r>
        <w:rPr>
          <w:b w:val="false"/>
          <w:i w:val="false"/>
          <w:caps w:val="false"/>
          <w:smallCaps w:val="false"/>
          <w:color w:val="000000"/>
          <w:spacing w:val="0"/>
          <w:sz w:val="24"/>
          <w:szCs w:val="24"/>
        </w:rPr>
        <w:t>or</w:t>
      </w:r>
      <w:r>
        <w:rPr>
          <w:b w:val="false"/>
          <w:i w:val="false"/>
          <w:caps w:val="false"/>
          <w:smallCaps w:val="false"/>
          <w:color w:val="000000"/>
          <w:spacing w:val="0"/>
          <w:sz w:val="24"/>
          <w:szCs w:val="24"/>
        </w:rPr>
        <w:t xml:space="preserve"> workers in Canada for diverse sectors and thus, thousands of workers enter to Canada every year for work. </w:t>
      </w:r>
      <w:r>
        <w:rPr>
          <w:b w:val="false"/>
          <w:i w:val="false"/>
          <w:caps w:val="false"/>
          <w:smallCaps w:val="false"/>
          <w:color w:val="000000"/>
          <w:spacing w:val="0"/>
          <w:sz w:val="24"/>
          <w:szCs w:val="24"/>
        </w:rPr>
        <w:t xml:space="preserve">Thus, applying </w:t>
      </w:r>
      <w:r>
        <w:rPr>
          <w:b w:val="false"/>
          <w:i w:val="false"/>
          <w:caps w:val="false"/>
          <w:smallCaps w:val="false"/>
          <w:color w:val="000000"/>
          <w:spacing w:val="0"/>
          <w:sz w:val="24"/>
          <w:szCs w:val="24"/>
        </w:rPr>
        <w:t xml:space="preserve">for </w:t>
      </w:r>
      <w:r>
        <w:rPr>
          <w:b w:val="false"/>
          <w:i w:val="false"/>
          <w:caps w:val="false"/>
          <w:smallCaps w:val="false"/>
          <w:color w:val="000000"/>
          <w:spacing w:val="0"/>
          <w:sz w:val="24"/>
          <w:szCs w:val="24"/>
        </w:rPr>
        <w:t>the work permit, one must need</w:t>
      </w:r>
      <w:r>
        <w:rPr>
          <w:b w:val="false"/>
          <w:bCs w:val="false"/>
          <w:i w:val="false"/>
          <w:caps w:val="false"/>
          <w:smallCaps w:val="false"/>
          <w:color w:val="000000"/>
          <w:spacing w:val="0"/>
          <w:sz w:val="24"/>
          <w:szCs w:val="24"/>
        </w:rPr>
        <w:t xml:space="preserve"> a</w:t>
      </w:r>
      <w:r>
        <w:rPr>
          <w:b w:val="false"/>
          <w:bCs w:val="false"/>
          <w:i/>
          <w:iCs/>
          <w:caps w:val="false"/>
          <w:smallCaps w:val="false"/>
          <w:color w:val="000000"/>
          <w:spacing w:val="0"/>
          <w:sz w:val="24"/>
          <w:szCs w:val="24"/>
        </w:rPr>
        <w:t xml:space="preserve"> job offer letter</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from an employer. </w:t>
      </w:r>
      <w:r>
        <w:rPr>
          <w:b w:val="false"/>
          <w:i w:val="false"/>
          <w:caps w:val="false"/>
          <w:smallCaps w:val="false"/>
          <w:color w:val="000000"/>
          <w:spacing w:val="0"/>
          <w:sz w:val="24"/>
          <w:szCs w:val="24"/>
        </w:rPr>
        <w:t xml:space="preserve">But before offering for employment in Canada, the employer must need a positive </w:t>
      </w:r>
      <w:r>
        <w:rPr>
          <w:b/>
          <w:bCs/>
          <w:i w:val="false"/>
          <w:caps w:val="false"/>
          <w:smallCaps w:val="false"/>
          <w:color w:val="000000"/>
          <w:spacing w:val="0"/>
          <w:sz w:val="24"/>
          <w:szCs w:val="24"/>
        </w:rPr>
        <w:t>LMIA</w:t>
      </w:r>
      <w:r>
        <w:rPr>
          <w:b w:val="false"/>
          <w:i w:val="false"/>
          <w:caps w:val="false"/>
          <w:smallCaps w:val="false"/>
          <w:color w:val="000000"/>
          <w:spacing w:val="0"/>
          <w:sz w:val="24"/>
          <w:szCs w:val="24"/>
        </w:rPr>
        <w:t xml:space="preserve"> (Labour Market Impact Assessment) document from </w:t>
      </w:r>
      <w:r>
        <w:rPr>
          <w:b/>
          <w:bCs/>
          <w:i w:val="false"/>
          <w:caps w:val="false"/>
          <w:smallCaps w:val="false"/>
          <w:color w:val="000000"/>
          <w:spacing w:val="0"/>
          <w:sz w:val="24"/>
          <w:szCs w:val="24"/>
        </w:rPr>
        <w:t>HRSDC</w:t>
      </w:r>
      <w:r>
        <w:rPr>
          <w:b w:val="false"/>
          <w:i w:val="false"/>
          <w:caps w:val="false"/>
          <w:smallCaps w:val="false"/>
          <w:color w:val="000000"/>
          <w:spacing w:val="0"/>
          <w:sz w:val="24"/>
          <w:szCs w:val="24"/>
        </w:rPr>
        <w:t xml:space="preserve"> (Human Resources And Skill Development Canada) to certify that there is no Canadian or permanent resident is available to fill the vacancy. </w:t>
      </w:r>
    </w:p>
    <w:p>
      <w:pPr>
        <w:pStyle w:val="Normal"/>
        <w:spacing w:lineRule="auto" w:line="480"/>
        <w:rPr/>
      </w:pPr>
      <w:r>
        <w:rPr>
          <w:b w:val="false"/>
          <w:i w:val="false"/>
          <w:caps w:val="false"/>
          <w:smallCaps w:val="false"/>
          <w:color w:val="000000"/>
          <w:spacing w:val="0"/>
          <w:sz w:val="24"/>
          <w:szCs w:val="24"/>
        </w:rPr>
        <w:t xml:space="preserve">One can also apply without having LMIA for an </w:t>
      </w:r>
      <w:r>
        <w:rPr>
          <w:b/>
          <w:bCs/>
          <w:i w:val="false"/>
          <w:caps w:val="false"/>
          <w:smallCaps w:val="false"/>
          <w:color w:val="000000"/>
          <w:spacing w:val="0"/>
          <w:sz w:val="24"/>
          <w:szCs w:val="24"/>
        </w:rPr>
        <w:t>Open Work Permit</w:t>
      </w:r>
      <w:r>
        <w:rPr>
          <w:b w:val="false"/>
          <w:i w:val="false"/>
          <w:caps w:val="false"/>
          <w:smallCaps w:val="false"/>
          <w:color w:val="000000"/>
          <w:spacing w:val="0"/>
          <w:sz w:val="24"/>
          <w:szCs w:val="24"/>
        </w:rPr>
        <w:t xml:space="preserve"> under </w:t>
      </w:r>
      <w:r>
        <w:rPr>
          <w:b/>
          <w:bCs/>
          <w:i w:val="false"/>
          <w:caps w:val="false"/>
          <w:smallCaps w:val="false"/>
          <w:color w:val="000000"/>
          <w:spacing w:val="0"/>
          <w:sz w:val="24"/>
          <w:szCs w:val="24"/>
        </w:rPr>
        <w:t>IMP</w:t>
      </w:r>
      <w:r>
        <w:rPr>
          <w:b w:val="false"/>
          <w:i w:val="false"/>
          <w:caps w:val="false"/>
          <w:smallCaps w:val="false"/>
          <w:color w:val="000000"/>
          <w:spacing w:val="0"/>
          <w:sz w:val="24"/>
          <w:szCs w:val="24"/>
        </w:rPr>
        <w:t xml:space="preserve"> (International Mobility Program). </w:t>
      </w:r>
      <w:r>
        <w:rPr>
          <w:b w:val="false"/>
          <w:bCs w:val="false"/>
          <w:i w:val="false"/>
          <w:caps w:val="false"/>
          <w:smallCaps w:val="false"/>
          <w:color w:val="000000"/>
          <w:spacing w:val="0"/>
          <w:sz w:val="24"/>
          <w:szCs w:val="24"/>
        </w:rPr>
        <w:t xml:space="preserve">In some cases, it is allowed to work </w:t>
      </w:r>
      <w:r>
        <w:rPr>
          <w:b w:val="false"/>
          <w:bCs w:val="false"/>
          <w:i/>
          <w:iCs/>
          <w:caps w:val="false"/>
          <w:smallCaps w:val="false"/>
          <w:color w:val="000000"/>
          <w:spacing w:val="0"/>
          <w:sz w:val="24"/>
          <w:szCs w:val="24"/>
        </w:rPr>
        <w:t>without a work permit</w:t>
      </w:r>
      <w:r>
        <w:rPr>
          <w:b w:val="false"/>
          <w:bCs w:val="false"/>
          <w:i w:val="false"/>
          <w:caps w:val="false"/>
          <w:smallCaps w:val="false"/>
          <w:color w:val="000000"/>
          <w:spacing w:val="0"/>
          <w:sz w:val="24"/>
          <w:szCs w:val="24"/>
        </w:rPr>
        <w:t xml:space="preserve">. </w:t>
      </w:r>
    </w:p>
    <w:p>
      <w:pPr>
        <w:pStyle w:val="Normal"/>
        <w:spacing w:lineRule="auto" w:line="480"/>
        <w:rPr/>
      </w:pPr>
      <w:r>
        <w:rPr>
          <w:b/>
          <w:bCs/>
          <w:i w:val="false"/>
          <w:caps w:val="false"/>
          <w:smallCaps w:val="false"/>
          <w:color w:val="000000"/>
          <w:spacing w:val="0"/>
          <w:sz w:val="24"/>
          <w:szCs w:val="24"/>
        </w:rPr>
        <w:t>This is not a Point-based Assessment and Selection system.</w:t>
      </w:r>
    </w:p>
    <w:p>
      <w:pPr>
        <w:pStyle w:val="Normal"/>
        <w:spacing w:lineRule="auto" w:line="480"/>
        <w:rPr>
          <w:b/>
          <w:b/>
          <w:bCs/>
        </w:rPr>
      </w:pPr>
      <w:r>
        <w:rPr>
          <w:b w:val="false"/>
          <w:bCs w:val="false"/>
          <w:i w:val="false"/>
          <w:caps w:val="false"/>
          <w:smallCaps w:val="false"/>
          <w:color w:val="000000"/>
          <w:spacing w:val="0"/>
          <w:sz w:val="24"/>
          <w:szCs w:val="24"/>
        </w:rPr>
        <w:t xml:space="preserve">It is the best approach to consult with eminent </w:t>
      </w:r>
      <w:r>
        <w:rPr>
          <w:b/>
          <w:bCs/>
          <w:i w:val="false"/>
          <w:caps w:val="false"/>
          <w:smallCaps w:val="false"/>
          <w:color w:val="000000"/>
          <w:spacing w:val="0"/>
          <w:sz w:val="24"/>
          <w:szCs w:val="24"/>
        </w:rPr>
        <w:t>“</w:t>
      </w:r>
      <w:r>
        <w:rPr>
          <w:b/>
          <w:bCs/>
          <w:i w:val="false"/>
          <w:iCs w:val="false"/>
          <w:caps w:val="false"/>
          <w:smallCaps w:val="false"/>
          <w:color w:val="000000"/>
          <w:spacing w:val="0"/>
          <w:sz w:val="24"/>
          <w:szCs w:val="24"/>
          <w:u w:val="single"/>
        </w:rPr>
        <w:t>W</w:t>
      </w:r>
      <w:r>
        <w:rPr>
          <w:b/>
          <w:bCs/>
          <w:i w:val="false"/>
          <w:iCs w:val="false"/>
          <w:caps w:val="false"/>
          <w:smallCaps w:val="false"/>
          <w:color w:val="000000"/>
          <w:spacing w:val="0"/>
          <w:sz w:val="24"/>
          <w:szCs w:val="24"/>
          <w:u w:val="single"/>
        </w:rPr>
        <w:t xml:space="preserve">ork </w:t>
      </w:r>
      <w:r>
        <w:rPr>
          <w:b/>
          <w:bCs/>
          <w:i w:val="false"/>
          <w:iCs w:val="false"/>
          <w:caps w:val="false"/>
          <w:smallCaps w:val="false"/>
          <w:color w:val="000000"/>
          <w:spacing w:val="0"/>
          <w:sz w:val="24"/>
          <w:szCs w:val="24"/>
          <w:u w:val="single"/>
        </w:rPr>
        <w:t>P</w:t>
      </w:r>
      <w:r>
        <w:rPr>
          <w:b/>
          <w:bCs/>
          <w:i w:val="false"/>
          <w:iCs w:val="false"/>
          <w:caps w:val="false"/>
          <w:smallCaps w:val="false"/>
          <w:color w:val="000000"/>
          <w:spacing w:val="0"/>
          <w:sz w:val="24"/>
          <w:szCs w:val="24"/>
          <w:u w:val="single"/>
        </w:rPr>
        <w:t xml:space="preserve">ermit </w:t>
      </w:r>
      <w:r>
        <w:rPr>
          <w:b/>
          <w:bCs/>
          <w:i w:val="false"/>
          <w:iCs w:val="false"/>
          <w:caps w:val="false"/>
          <w:smallCaps w:val="false"/>
          <w:color w:val="000000"/>
          <w:spacing w:val="0"/>
          <w:sz w:val="24"/>
          <w:szCs w:val="24"/>
          <w:u w:val="single"/>
        </w:rPr>
        <w:t>C</w:t>
      </w:r>
      <w:r>
        <w:rPr>
          <w:b/>
          <w:bCs/>
          <w:i w:val="false"/>
          <w:iCs w:val="false"/>
          <w:caps w:val="false"/>
          <w:smallCaps w:val="false"/>
          <w:color w:val="000000"/>
          <w:spacing w:val="0"/>
          <w:sz w:val="24"/>
          <w:szCs w:val="24"/>
          <w:u w:val="single"/>
        </w:rPr>
        <w:t xml:space="preserve">anada </w:t>
      </w:r>
      <w:r>
        <w:rPr>
          <w:b/>
          <w:bCs/>
          <w:i w:val="false"/>
          <w:iCs w:val="false"/>
          <w:caps w:val="false"/>
          <w:smallCaps w:val="false"/>
          <w:color w:val="000000"/>
          <w:spacing w:val="0"/>
          <w:sz w:val="24"/>
          <w:szCs w:val="24"/>
          <w:u w:val="single"/>
        </w:rPr>
        <w:t>C</w:t>
      </w:r>
      <w:r>
        <w:rPr>
          <w:b/>
          <w:bCs/>
          <w:i w:val="false"/>
          <w:iCs w:val="false"/>
          <w:caps w:val="false"/>
          <w:smallCaps w:val="false"/>
          <w:color w:val="000000"/>
          <w:spacing w:val="0"/>
          <w:sz w:val="24"/>
          <w:szCs w:val="24"/>
          <w:u w:val="single"/>
        </w:rPr>
        <w:t>onsultants</w:t>
      </w:r>
      <w:r>
        <w:rPr>
          <w:b/>
          <w:bCs/>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before applying for a work permit. They can help you in assessing all your documents thoroughly and can assist you with the whole process. Moreover, let you aware of all the legal formalities, strengths and flaws of your documents thus, decreasing the processing time and raising the positivity in the results.</w:t>
      </w:r>
    </w:p>
    <w:p>
      <w:pPr>
        <w:pStyle w:val="Normal"/>
        <w:spacing w:lineRule="auto" w:line="480"/>
        <w:rPr>
          <w:rFonts w:ascii="Liberation Serif" w:hAnsi="Liberation Serif"/>
          <w:b w:val="false"/>
          <w:b w:val="false"/>
          <w:bCs w:val="false"/>
          <w:i w:val="false"/>
          <w:i w:val="false"/>
          <w:caps w:val="false"/>
          <w:smallCaps w:val="false"/>
          <w:color w:val="000000"/>
          <w:spacing w:val="0"/>
          <w:sz w:val="24"/>
          <w:szCs w:val="24"/>
        </w:rPr>
      </w:pPr>
      <w:r>
        <w:rPr>
          <w:b/>
          <w:bCs/>
        </w:rPr>
      </w:r>
    </w:p>
    <w:p>
      <w:pPr>
        <w:pStyle w:val="Normal"/>
        <w:spacing w:lineRule="auto" w:line="480"/>
        <w:rPr>
          <w:b/>
          <w:b/>
          <w:bCs/>
          <w:sz w:val="28"/>
          <w:szCs w:val="28"/>
        </w:rPr>
      </w:pPr>
      <w:r>
        <w:rPr>
          <w:b/>
          <w:bCs/>
          <w:i w:val="false"/>
          <w:caps w:val="false"/>
          <w:smallCaps w:val="false"/>
          <w:color w:val="000000"/>
          <w:spacing w:val="0"/>
          <w:sz w:val="28"/>
          <w:szCs w:val="28"/>
        </w:rPr>
        <w:t>Permanent Working</w:t>
      </w:r>
    </w:p>
    <w:p>
      <w:pPr>
        <w:pStyle w:val="Normal"/>
        <w:spacing w:lineRule="auto" w:line="480"/>
        <w:rPr>
          <w:b w:val="false"/>
          <w:b w:val="false"/>
          <w:bCs w:val="false"/>
          <w:sz w:val="24"/>
          <w:szCs w:val="24"/>
        </w:rPr>
      </w:pPr>
      <w:r>
        <w:rPr>
          <w:b w:val="false"/>
          <w:bCs w:val="false"/>
          <w:i w:val="false"/>
          <w:caps w:val="false"/>
          <w:smallCaps w:val="false"/>
          <w:color w:val="000000"/>
          <w:spacing w:val="0"/>
          <w:sz w:val="24"/>
          <w:szCs w:val="24"/>
        </w:rPr>
        <w:t xml:space="preserve">Canada is hiring a number of </w:t>
      </w:r>
      <w:r>
        <w:rPr>
          <w:b w:val="false"/>
          <w:bCs w:val="false"/>
          <w:i/>
          <w:iCs/>
          <w:caps w:val="false"/>
          <w:smallCaps w:val="false"/>
          <w:color w:val="000000"/>
          <w:spacing w:val="0"/>
          <w:sz w:val="24"/>
          <w:szCs w:val="24"/>
        </w:rPr>
        <w:t>qualified and skilled foreign candidates</w:t>
      </w:r>
      <w:r>
        <w:rPr>
          <w:b w:val="false"/>
          <w:bCs w:val="false"/>
          <w:i w:val="false"/>
          <w:caps w:val="false"/>
          <w:smallCaps w:val="false"/>
          <w:color w:val="000000"/>
          <w:spacing w:val="0"/>
          <w:sz w:val="24"/>
          <w:szCs w:val="24"/>
        </w:rPr>
        <w:t xml:space="preserve"> to meet their labor requirements under </w:t>
      </w:r>
      <w:r>
        <w:rPr>
          <w:b/>
          <w:bCs/>
          <w:i w:val="false"/>
          <w:caps w:val="false"/>
          <w:smallCaps w:val="false"/>
          <w:color w:val="000000"/>
          <w:spacing w:val="0"/>
          <w:sz w:val="24"/>
          <w:szCs w:val="24"/>
          <w:u w:val="none"/>
        </w:rPr>
        <w:t>“</w:t>
      </w:r>
      <w:r>
        <w:rPr>
          <w:b/>
          <w:bCs/>
          <w:i w:val="false"/>
          <w:caps w:val="false"/>
          <w:smallCaps w:val="false"/>
          <w:color w:val="000000"/>
          <w:spacing w:val="0"/>
          <w:sz w:val="24"/>
          <w:szCs w:val="24"/>
          <w:u w:val="single"/>
        </w:rPr>
        <w:t>Skilled Worker Immigration Canada</w:t>
      </w:r>
      <w:r>
        <w:rPr>
          <w:b/>
          <w:bCs/>
          <w:i w:val="false"/>
          <w:caps w:val="false"/>
          <w:smallCaps w:val="false"/>
          <w:color w:val="000000"/>
          <w:spacing w:val="0"/>
          <w:sz w:val="24"/>
          <w:szCs w:val="24"/>
          <w:u w:val="none"/>
        </w:rPr>
        <w:t xml:space="preserve">” </w:t>
      </w:r>
      <w:r>
        <w:rPr>
          <w:b w:val="false"/>
          <w:bCs w:val="false"/>
          <w:i w:val="false"/>
          <w:caps w:val="false"/>
          <w:smallCaps w:val="false"/>
          <w:color w:val="000000"/>
          <w:spacing w:val="0"/>
          <w:sz w:val="24"/>
          <w:szCs w:val="24"/>
          <w:u w:val="none"/>
        </w:rPr>
        <w:t xml:space="preserve">program now known as </w:t>
      </w:r>
      <w:r>
        <w:rPr>
          <w:b/>
          <w:bCs/>
          <w:i w:val="false"/>
          <w:caps w:val="false"/>
          <w:smallCaps w:val="false"/>
          <w:color w:val="000000"/>
          <w:spacing w:val="0"/>
          <w:sz w:val="24"/>
          <w:szCs w:val="24"/>
          <w:u w:val="none"/>
        </w:rPr>
        <w:t>“Expressed Entry Program”</w:t>
      </w:r>
      <w:r>
        <w:rPr>
          <w:b w:val="false"/>
          <w:bCs w:val="false"/>
          <w:i w:val="false"/>
          <w:caps w:val="false"/>
          <w:smallCaps w:val="false"/>
          <w:color w:val="000000"/>
          <w:spacing w:val="0"/>
          <w:sz w:val="24"/>
          <w:szCs w:val="24"/>
          <w:u w:val="none"/>
        </w:rPr>
        <w:t xml:space="preserve">. </w:t>
      </w:r>
    </w:p>
    <w:p>
      <w:pPr>
        <w:pStyle w:val="Normal"/>
        <w:spacing w:lineRule="auto" w:line="480"/>
        <w:rPr>
          <w:b w:val="false"/>
          <w:b w:val="false"/>
          <w:bCs w:val="false"/>
          <w:sz w:val="24"/>
          <w:szCs w:val="24"/>
        </w:rPr>
      </w:pPr>
      <w:r>
        <w:rPr>
          <w:b w:val="false"/>
          <w:bCs w:val="false"/>
          <w:i w:val="false"/>
          <w:caps w:val="false"/>
          <w:smallCaps w:val="false"/>
          <w:color w:val="000000"/>
          <w:spacing w:val="0"/>
          <w:sz w:val="24"/>
          <w:szCs w:val="24"/>
          <w:u w:val="none"/>
        </w:rPr>
        <w:t xml:space="preserve">Skilled Work Immigration select the people to work in Canada on the basis of their efficient skills and work experience. They are selected on the basis of their ability to settle in Canada. </w:t>
      </w:r>
      <w:r>
        <w:rPr>
          <w:b/>
          <w:bCs/>
          <w:i w:val="false"/>
          <w:caps w:val="false"/>
          <w:smallCaps w:val="false"/>
          <w:color w:val="000000"/>
          <w:spacing w:val="0"/>
          <w:sz w:val="24"/>
          <w:szCs w:val="24"/>
          <w:u w:val="none"/>
        </w:rPr>
        <w:t xml:space="preserve">This is a Point-Based system of assessing the candidates. </w:t>
      </w:r>
      <w:r>
        <w:rPr>
          <w:b w:val="false"/>
          <w:bCs w:val="false"/>
          <w:i w:val="false"/>
          <w:caps w:val="false"/>
          <w:smallCaps w:val="false"/>
          <w:color w:val="000000"/>
          <w:spacing w:val="0"/>
          <w:sz w:val="24"/>
          <w:szCs w:val="24"/>
          <w:u w:val="none"/>
        </w:rPr>
        <w:t xml:space="preserve">A candidate needs to score </w:t>
      </w:r>
      <w:r>
        <w:rPr>
          <w:b w:val="false"/>
          <w:bCs w:val="false"/>
          <w:i/>
          <w:iCs/>
          <w:caps w:val="false"/>
          <w:smallCaps w:val="false"/>
          <w:color w:val="000000"/>
          <w:spacing w:val="0"/>
          <w:sz w:val="24"/>
          <w:szCs w:val="24"/>
          <w:u w:val="none"/>
        </w:rPr>
        <w:t xml:space="preserve">67 points out of 100 </w:t>
      </w:r>
      <w:r>
        <w:rPr>
          <w:b w:val="false"/>
          <w:bCs w:val="false"/>
          <w:i w:val="false"/>
          <w:caps w:val="false"/>
          <w:smallCaps w:val="false"/>
          <w:color w:val="000000"/>
          <w:spacing w:val="0"/>
          <w:sz w:val="24"/>
          <w:szCs w:val="24"/>
          <w:u w:val="none"/>
        </w:rPr>
        <w:t xml:space="preserve">to be eligible for applying for the Skilled Worker Visa. </w:t>
      </w:r>
    </w:p>
    <w:p>
      <w:pPr>
        <w:pStyle w:val="Normal"/>
        <w:spacing w:lineRule="auto" w:line="480"/>
        <w:rPr>
          <w:b w:val="false"/>
          <w:b w:val="false"/>
          <w:bCs w:val="false"/>
          <w:sz w:val="24"/>
          <w:szCs w:val="24"/>
        </w:rPr>
      </w:pPr>
      <w:r>
        <w:rPr>
          <w:b w:val="false"/>
          <w:bCs w:val="false"/>
          <w:i w:val="false"/>
          <w:caps w:val="false"/>
          <w:smallCaps w:val="false"/>
          <w:color w:val="000000"/>
          <w:spacing w:val="0"/>
          <w:sz w:val="24"/>
          <w:szCs w:val="24"/>
          <w:u w:val="none"/>
        </w:rPr>
        <w:t xml:space="preserve">To strengthen the economy and manpower, Canada is providing the jobs and a </w:t>
      </w:r>
      <w:r>
        <w:rPr>
          <w:b/>
          <w:bCs/>
          <w:i w:val="false"/>
          <w:caps w:val="false"/>
          <w:smallCaps w:val="false"/>
          <w:color w:val="000000"/>
          <w:spacing w:val="0"/>
          <w:sz w:val="24"/>
          <w:szCs w:val="24"/>
          <w:u w:val="none"/>
        </w:rPr>
        <w:t>Canadian Immigration Visa</w:t>
      </w:r>
      <w:r>
        <w:rPr>
          <w:b w:val="false"/>
          <w:bCs w:val="false"/>
          <w:i w:val="false"/>
          <w:caps w:val="false"/>
          <w:smallCaps w:val="false"/>
          <w:color w:val="000000"/>
          <w:spacing w:val="0"/>
          <w:sz w:val="24"/>
          <w:szCs w:val="24"/>
          <w:u w:val="none"/>
        </w:rPr>
        <w:t xml:space="preserve"> to highly proficient workers for immigration to Canada on the permanent basis along with their families.</w:t>
      </w:r>
    </w:p>
    <w:p>
      <w:pPr>
        <w:pStyle w:val="TextBody"/>
        <w:spacing w:lineRule="auto" w:line="480"/>
        <w:rPr/>
      </w:pPr>
      <w:r>
        <w:rPr/>
        <w:t xml:space="preserve">Being a Canadian employee, one can hire the workers from outside the country to fill their job vacancies through Express Entry System. They can also recruit the candidates through </w:t>
      </w:r>
      <w:r>
        <w:rPr>
          <w:b/>
          <w:bCs/>
        </w:rPr>
        <w:t>PNP</w:t>
      </w:r>
      <w:r>
        <w:rPr/>
        <w:t xml:space="preserve"> (Provincial Nominee Program</w:t>
      </w:r>
      <w:r>
        <w:rPr/>
        <w:t>) in some cases to meet</w:t>
      </w:r>
      <w:r>
        <w:rPr/>
        <w:t xml:space="preserve"> their </w:t>
      </w:r>
      <w:r>
        <w:rPr/>
        <w:t>labor needs.</w:t>
      </w:r>
    </w:p>
    <w:p>
      <w:pPr>
        <w:pStyle w:val="Normal"/>
        <w:spacing w:lineRule="auto" w:line="480"/>
        <w:rPr>
          <w:b/>
          <w:b/>
          <w:bCs/>
          <w:sz w:val="24"/>
          <w:szCs w:val="24"/>
        </w:rPr>
      </w:pPr>
      <w:r>
        <w:rPr>
          <w:b/>
          <w:bCs/>
          <w:i w:val="false"/>
          <w:caps w:val="false"/>
          <w:smallCaps w:val="false"/>
          <w:color w:val="000000"/>
          <w:spacing w:val="0"/>
          <w:sz w:val="24"/>
          <w:szCs w:val="24"/>
          <w:u w:val="none"/>
        </w:rPr>
        <w:t>The applicants are assessed on the following basis:</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Education</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Age</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Eligibility to Work in Canada</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Language Abilities in Canada’s official languages French/ English</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Having a job offer</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Working Experience</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Their Adaptability</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Sufficient money to support yourself and your family</w:t>
      </w:r>
    </w:p>
    <w:p>
      <w:pPr>
        <w:pStyle w:val="Normal"/>
        <w:numPr>
          <w:ilvl w:val="0"/>
          <w:numId w:val="1"/>
        </w:numPr>
        <w:spacing w:lineRule="auto" w:line="480"/>
        <w:rPr>
          <w:b w:val="false"/>
          <w:b w:val="false"/>
          <w:bCs w:val="false"/>
          <w:sz w:val="24"/>
          <w:szCs w:val="24"/>
        </w:rPr>
      </w:pPr>
      <w:r>
        <w:rPr>
          <w:b w:val="false"/>
          <w:bCs w:val="false"/>
          <w:i w:val="false"/>
          <w:caps w:val="false"/>
          <w:smallCaps w:val="false"/>
          <w:color w:val="000000"/>
          <w:spacing w:val="0"/>
          <w:sz w:val="24"/>
          <w:szCs w:val="24"/>
          <w:u w:val="none"/>
        </w:rPr>
        <w:t>Must be selected to apply as a permanent resident under Canada’s Express Entry Immigration System.</w:t>
      </w:r>
    </w:p>
    <w:p>
      <w:pPr>
        <w:pStyle w:val="Normal"/>
        <w:spacing w:lineRule="auto" w:line="480"/>
        <w:rPr>
          <w:b w:val="false"/>
          <w:b w:val="false"/>
          <w:bCs w:val="false"/>
          <w:sz w:val="24"/>
          <w:szCs w:val="24"/>
        </w:rPr>
      </w:pPr>
      <w:r>
        <w:rPr>
          <w:b w:val="false"/>
          <w:bCs w:val="false"/>
          <w:i w:val="false"/>
          <w:caps w:val="false"/>
          <w:smallCaps w:val="false"/>
          <w:color w:val="000000"/>
          <w:spacing w:val="0"/>
          <w:sz w:val="24"/>
          <w:szCs w:val="24"/>
          <w:u w:val="none"/>
        </w:rPr>
        <w:t xml:space="preserve">On </w:t>
      </w:r>
      <w:r>
        <w:rPr>
          <w:b w:val="false"/>
          <w:bCs w:val="false"/>
          <w:i/>
          <w:iCs/>
          <w:caps w:val="false"/>
          <w:smallCaps w:val="false"/>
          <w:color w:val="000000"/>
          <w:spacing w:val="0"/>
          <w:sz w:val="24"/>
          <w:szCs w:val="24"/>
          <w:u w:val="none"/>
        </w:rPr>
        <w:t>January 1, 2015,</w:t>
      </w:r>
      <w:r>
        <w:rPr>
          <w:b w:val="false"/>
          <w:bCs w:val="false"/>
          <w:i w:val="false"/>
          <w:caps w:val="false"/>
          <w:smallCaps w:val="false"/>
          <w:color w:val="000000"/>
          <w:spacing w:val="0"/>
          <w:sz w:val="24"/>
          <w:szCs w:val="24"/>
          <w:u w:val="none"/>
        </w:rPr>
        <w:t xml:space="preserve"> Canada has started a new Express Entry Immigration System under which the candidates can apply for immigration to Canada.</w:t>
      </w:r>
    </w:p>
    <w:p>
      <w:pPr>
        <w:pStyle w:val="Normal"/>
        <w:spacing w:lineRule="auto" w:line="480"/>
        <w:rPr>
          <w:rFonts w:ascii="Liberation Serif" w:hAnsi="Liberation Serif"/>
          <w:i/>
          <w:i/>
          <w:iCs/>
          <w:caps w:val="false"/>
          <w:smallCaps w:val="false"/>
          <w:color w:val="000000"/>
          <w:spacing w:val="0"/>
          <w:u w:val="none"/>
        </w:rPr>
      </w:pPr>
      <w:r>
        <w:rPr>
          <w:b/>
          <w:bCs/>
          <w:sz w:val="26"/>
          <w:szCs w:val="26"/>
        </w:rPr>
      </w:r>
    </w:p>
    <w:p>
      <w:pPr>
        <w:pStyle w:val="Normal"/>
        <w:spacing w:lineRule="auto" w:line="480"/>
        <w:rPr>
          <w:b/>
          <w:b/>
          <w:bCs/>
          <w:sz w:val="26"/>
          <w:szCs w:val="26"/>
        </w:rPr>
      </w:pPr>
      <w:r>
        <w:rPr>
          <w:b/>
          <w:bCs/>
          <w:i/>
          <w:iCs/>
          <w:caps w:val="false"/>
          <w:smallCaps w:val="false"/>
          <w:color w:val="000000"/>
          <w:spacing w:val="0"/>
          <w:sz w:val="26"/>
          <w:szCs w:val="26"/>
          <w:u w:val="none"/>
        </w:rPr>
        <w:t>The candidates can apply under different programs for permanent working:</w:t>
      </w:r>
    </w:p>
    <w:p>
      <w:pPr>
        <w:pStyle w:val="Normal"/>
        <w:numPr>
          <w:ilvl w:val="0"/>
          <w:numId w:val="2"/>
        </w:numPr>
        <w:spacing w:lineRule="auto" w:line="480"/>
        <w:rPr>
          <w:b w:val="false"/>
          <w:b w:val="false"/>
          <w:bCs w:val="false"/>
          <w:sz w:val="24"/>
          <w:szCs w:val="24"/>
        </w:rPr>
      </w:pPr>
      <w:r>
        <w:rPr>
          <w:b/>
          <w:bCs/>
          <w:i w:val="false"/>
          <w:caps w:val="false"/>
          <w:smallCaps w:val="false"/>
          <w:color w:val="000000"/>
          <w:spacing w:val="0"/>
          <w:sz w:val="24"/>
          <w:szCs w:val="24"/>
          <w:u w:val="none"/>
        </w:rPr>
        <w:t>Federal Skilled Workers Program (FSWP):</w:t>
      </w:r>
      <w:r>
        <w:rPr>
          <w:b w:val="false"/>
          <w:bCs w:val="false"/>
          <w:i w:val="false"/>
          <w:caps w:val="false"/>
          <w:smallCaps w:val="false"/>
          <w:color w:val="000000"/>
          <w:spacing w:val="0"/>
          <w:sz w:val="24"/>
          <w:szCs w:val="24"/>
          <w:u w:val="none"/>
        </w:rPr>
        <w:t xml:space="preserve"> This program is designed for the persons having </w:t>
      </w:r>
      <w:r>
        <w:rPr>
          <w:b w:val="false"/>
          <w:bCs w:val="false"/>
          <w:i/>
          <w:iCs/>
          <w:caps w:val="false"/>
          <w:smallCaps w:val="false"/>
          <w:color w:val="000000"/>
          <w:spacing w:val="0"/>
          <w:sz w:val="24"/>
          <w:szCs w:val="24"/>
          <w:u w:val="none"/>
        </w:rPr>
        <w:t>at least</w:t>
      </w:r>
      <w:r>
        <w:rPr>
          <w:b w:val="false"/>
          <w:bCs w:val="false"/>
          <w:i w:val="false"/>
          <w:caps w:val="false"/>
          <w:smallCaps w:val="false"/>
          <w:color w:val="000000"/>
          <w:spacing w:val="0"/>
          <w:sz w:val="24"/>
          <w:szCs w:val="24"/>
          <w:u w:val="none"/>
        </w:rPr>
        <w:t xml:space="preserve"> </w:t>
      </w:r>
      <w:r>
        <w:rPr>
          <w:b w:val="false"/>
          <w:bCs w:val="false"/>
          <w:i/>
          <w:iCs/>
          <w:caps w:val="false"/>
          <w:smallCaps w:val="false"/>
          <w:color w:val="000000"/>
          <w:spacing w:val="0"/>
          <w:sz w:val="24"/>
          <w:szCs w:val="24"/>
          <w:u w:val="none"/>
        </w:rPr>
        <w:t xml:space="preserve">one year </w:t>
      </w:r>
      <w:r>
        <w:rPr>
          <w:b w:val="false"/>
          <w:bCs w:val="false"/>
          <w:i w:val="false"/>
          <w:caps w:val="false"/>
          <w:smallCaps w:val="false"/>
          <w:color w:val="000000"/>
          <w:spacing w:val="0"/>
          <w:sz w:val="24"/>
          <w:szCs w:val="24"/>
          <w:u w:val="none"/>
        </w:rPr>
        <w:t>of full-time skilled work experience. The applicants who are envisaged to reside anywhere in Canada except the province of Quebec are eligible to apply under this system. These applicants can apply through Express Entry System.</w:t>
      </w:r>
    </w:p>
    <w:p>
      <w:pPr>
        <w:pStyle w:val="Normal"/>
        <w:numPr>
          <w:ilvl w:val="0"/>
          <w:numId w:val="2"/>
        </w:numPr>
        <w:spacing w:lineRule="auto" w:line="480"/>
        <w:rPr>
          <w:b w:val="false"/>
          <w:b w:val="false"/>
          <w:bCs w:val="false"/>
          <w:sz w:val="24"/>
          <w:szCs w:val="24"/>
        </w:rPr>
      </w:pPr>
      <w:r>
        <w:rPr>
          <w:b/>
          <w:bCs/>
          <w:i w:val="false"/>
          <w:caps w:val="false"/>
          <w:smallCaps w:val="false"/>
          <w:color w:val="000000"/>
          <w:spacing w:val="0"/>
          <w:sz w:val="24"/>
          <w:szCs w:val="24"/>
          <w:u w:val="none"/>
        </w:rPr>
        <w:t>Federal Skilled Trade Program (FSTP):</w:t>
      </w:r>
      <w:r>
        <w:rPr>
          <w:b w:val="false"/>
          <w:bCs w:val="false"/>
          <w:i w:val="false"/>
          <w:caps w:val="false"/>
          <w:smallCaps w:val="false"/>
          <w:color w:val="000000"/>
          <w:spacing w:val="0"/>
          <w:sz w:val="24"/>
          <w:szCs w:val="24"/>
          <w:u w:val="none"/>
        </w:rPr>
        <w:t xml:space="preserve"> The </w:t>
      </w:r>
      <w:r>
        <w:rPr>
          <w:b w:val="false"/>
          <w:bCs w:val="false"/>
          <w:i/>
          <w:iCs/>
          <w:caps w:val="false"/>
          <w:smallCaps w:val="false"/>
          <w:color w:val="000000"/>
          <w:spacing w:val="0"/>
          <w:sz w:val="24"/>
          <w:szCs w:val="24"/>
          <w:u w:val="none"/>
        </w:rPr>
        <w:t>qualified trade workers</w:t>
      </w:r>
      <w:r>
        <w:rPr>
          <w:b w:val="false"/>
          <w:bCs w:val="false"/>
          <w:i w:val="false"/>
          <w:caps w:val="false"/>
          <w:smallCaps w:val="false"/>
          <w:color w:val="000000"/>
          <w:spacing w:val="0"/>
          <w:sz w:val="24"/>
          <w:szCs w:val="24"/>
          <w:u w:val="none"/>
        </w:rPr>
        <w:t xml:space="preserve"> are eligible to apply as a permanent worker under this program. They must acquire a certificate of skilled trade issued to them by a province or a territory.</w:t>
      </w:r>
    </w:p>
    <w:p>
      <w:pPr>
        <w:pStyle w:val="Normal"/>
        <w:numPr>
          <w:ilvl w:val="0"/>
          <w:numId w:val="2"/>
        </w:numPr>
        <w:spacing w:lineRule="auto" w:line="480"/>
        <w:rPr>
          <w:b w:val="false"/>
          <w:b w:val="false"/>
          <w:bCs w:val="false"/>
          <w:sz w:val="24"/>
          <w:szCs w:val="24"/>
        </w:rPr>
      </w:pPr>
      <w:r>
        <w:rPr>
          <w:b/>
          <w:bCs/>
          <w:i w:val="false"/>
          <w:caps w:val="false"/>
          <w:smallCaps w:val="false"/>
          <w:color w:val="000000"/>
          <w:spacing w:val="0"/>
          <w:sz w:val="24"/>
          <w:szCs w:val="24"/>
          <w:u w:val="none"/>
        </w:rPr>
        <w:t>Quebec Skilled Workers Program:</w:t>
      </w:r>
      <w:r>
        <w:rPr>
          <w:b w:val="false"/>
          <w:bCs w:val="false"/>
          <w:i w:val="false"/>
          <w:caps w:val="false"/>
          <w:smallCaps w:val="false"/>
          <w:color w:val="000000"/>
          <w:spacing w:val="0"/>
          <w:sz w:val="24"/>
          <w:szCs w:val="24"/>
          <w:u w:val="none"/>
        </w:rPr>
        <w:t xml:space="preserve"> The applicants who are desired to live in the province of </w:t>
      </w:r>
      <w:r>
        <w:rPr>
          <w:b w:val="false"/>
          <w:bCs w:val="false"/>
          <w:i/>
          <w:iCs/>
          <w:caps w:val="false"/>
          <w:smallCaps w:val="false"/>
          <w:color w:val="000000"/>
          <w:spacing w:val="0"/>
          <w:sz w:val="24"/>
          <w:szCs w:val="24"/>
          <w:u w:val="none"/>
        </w:rPr>
        <w:t>Quebec</w:t>
      </w:r>
      <w:r>
        <w:rPr>
          <w:b w:val="false"/>
          <w:bCs w:val="false"/>
          <w:i w:val="false"/>
          <w:caps w:val="false"/>
          <w:smallCaps w:val="false"/>
          <w:color w:val="000000"/>
          <w:spacing w:val="0"/>
          <w:sz w:val="24"/>
          <w:szCs w:val="24"/>
          <w:u w:val="none"/>
        </w:rPr>
        <w:t xml:space="preserve"> are assessed on a different system of selection than the other residing anywhere else in Canada. This system is called </w:t>
      </w:r>
      <w:r>
        <w:rPr>
          <w:b/>
          <w:bCs/>
          <w:i w:val="false"/>
          <w:caps w:val="false"/>
          <w:smallCaps w:val="false"/>
          <w:color w:val="000000"/>
          <w:spacing w:val="0"/>
          <w:sz w:val="24"/>
          <w:szCs w:val="24"/>
          <w:u w:val="none"/>
        </w:rPr>
        <w:t>QSWP</w:t>
      </w:r>
      <w:r>
        <w:rPr>
          <w:b w:val="false"/>
          <w:bCs w:val="false"/>
          <w:i w:val="false"/>
          <w:caps w:val="false"/>
          <w:smallCaps w:val="false"/>
          <w:color w:val="000000"/>
          <w:spacing w:val="0"/>
          <w:sz w:val="24"/>
          <w:szCs w:val="24"/>
          <w:u w:val="none"/>
        </w:rPr>
        <w:t xml:space="preserve"> (Quebec Skilled worker Program). </w:t>
      </w:r>
    </w:p>
    <w:p>
      <w:pPr>
        <w:pStyle w:val="Normal"/>
        <w:numPr>
          <w:ilvl w:val="0"/>
          <w:numId w:val="2"/>
        </w:numPr>
        <w:spacing w:lineRule="auto" w:line="480"/>
        <w:rPr>
          <w:b w:val="false"/>
          <w:b w:val="false"/>
          <w:bCs w:val="false"/>
          <w:sz w:val="24"/>
          <w:szCs w:val="24"/>
        </w:rPr>
      </w:pPr>
      <w:r>
        <w:rPr>
          <w:b/>
          <w:bCs/>
          <w:i w:val="false"/>
          <w:caps w:val="false"/>
          <w:smallCaps w:val="false"/>
          <w:color w:val="000000"/>
          <w:spacing w:val="0"/>
          <w:sz w:val="24"/>
          <w:szCs w:val="24"/>
          <w:u w:val="none"/>
        </w:rPr>
        <w:t>Provincial Nominees Program (PNPs):</w:t>
      </w:r>
      <w:r>
        <w:rPr>
          <w:b w:val="false"/>
          <w:bCs w:val="false"/>
          <w:i w:val="false"/>
          <w:caps w:val="false"/>
          <w:smallCaps w:val="false"/>
          <w:color w:val="000000"/>
          <w:spacing w:val="0"/>
          <w:sz w:val="24"/>
          <w:szCs w:val="24"/>
          <w:u w:val="none"/>
        </w:rPr>
        <w:t xml:space="preserve"> Under this program, the permanent Canadian individuals who are desirous to immigrate to Canada are nominated to settle and work in their particular province or territory. It is a </w:t>
      </w:r>
      <w:r>
        <w:rPr>
          <w:b/>
          <w:bCs/>
          <w:i/>
          <w:iCs/>
          <w:caps w:val="false"/>
          <w:smallCaps w:val="false"/>
          <w:color w:val="000000"/>
          <w:spacing w:val="0"/>
          <w:sz w:val="24"/>
          <w:szCs w:val="24"/>
          <w:u w:val="none"/>
        </w:rPr>
        <w:t>fast-track option</w:t>
      </w:r>
      <w:r>
        <w:rPr>
          <w:b w:val="false"/>
          <w:bCs w:val="false"/>
          <w:i w:val="false"/>
          <w:caps w:val="false"/>
          <w:smallCaps w:val="false"/>
          <w:color w:val="000000"/>
          <w:spacing w:val="0"/>
          <w:sz w:val="24"/>
          <w:szCs w:val="24"/>
          <w:u w:val="none"/>
        </w:rPr>
        <w:t xml:space="preserve"> for the permanent residents.</w:t>
      </w:r>
    </w:p>
    <w:p>
      <w:pPr>
        <w:pStyle w:val="Normal"/>
        <w:spacing w:lineRule="auto" w:line="480"/>
        <w:rPr>
          <w:rFonts w:ascii="Liberation Serif" w:hAnsi="Liberation Serif"/>
          <w:i w:val="false"/>
          <w:i w:val="false"/>
          <w:caps w:val="false"/>
          <w:smallCaps w:val="false"/>
          <w:color w:val="000000"/>
          <w:spacing w:val="0"/>
          <w:u w:val="none"/>
        </w:rPr>
      </w:pPr>
      <w:r>
        <w:rPr>
          <w:b w:val="false"/>
          <w:bCs w:val="false"/>
          <w:sz w:val="24"/>
          <w:szCs w:val="24"/>
        </w:rPr>
      </w:r>
    </w:p>
    <w:p>
      <w:pPr>
        <w:pStyle w:val="TextBody"/>
        <w:spacing w:lineRule="auto" w:line="480"/>
        <w:rPr/>
      </w:pPr>
      <w:r>
        <w:rPr>
          <w:b w:val="false"/>
          <w:bCs w:val="false"/>
          <w:i w:val="false"/>
          <w:caps w:val="false"/>
          <w:smallCaps w:val="false"/>
          <w:color w:val="000000"/>
          <w:spacing w:val="0"/>
          <w:sz w:val="24"/>
          <w:szCs w:val="24"/>
        </w:rPr>
        <w:t xml:space="preserve">It is </w:t>
      </w:r>
      <w:r>
        <w:rPr>
          <w:b w:val="false"/>
          <w:bCs w:val="false"/>
          <w:i w:val="false"/>
          <w:caps w:val="false"/>
          <w:smallCaps w:val="false"/>
          <w:color w:val="000000"/>
          <w:spacing w:val="0"/>
          <w:sz w:val="24"/>
          <w:szCs w:val="24"/>
        </w:rPr>
        <w:t>also</w:t>
      </w:r>
      <w:r>
        <w:rPr>
          <w:b w:val="false"/>
          <w:bCs w:val="false"/>
          <w:i w:val="false"/>
          <w:caps w:val="false"/>
          <w:smallCaps w:val="false"/>
          <w:color w:val="000000"/>
          <w:spacing w:val="0"/>
          <w:sz w:val="24"/>
          <w:szCs w:val="24"/>
        </w:rPr>
        <w:t xml:space="preserve"> beneficial to consult the </w:t>
      </w:r>
      <w:r>
        <w:rPr>
          <w:b/>
          <w:bCs/>
          <w:i w:val="false"/>
          <w:caps w:val="false"/>
          <w:smallCaps w:val="false"/>
          <w:color w:val="000000"/>
          <w:spacing w:val="0"/>
          <w:sz w:val="24"/>
          <w:szCs w:val="24"/>
        </w:rPr>
        <w:t>“</w:t>
      </w:r>
      <w:r>
        <w:rPr>
          <w:b/>
          <w:bCs/>
          <w:i w:val="false"/>
          <w:caps w:val="false"/>
          <w:smallCaps w:val="false"/>
          <w:color w:val="000000"/>
          <w:spacing w:val="0"/>
          <w:sz w:val="24"/>
          <w:szCs w:val="24"/>
          <w:u w:val="single"/>
        </w:rPr>
        <w:t>Job Recruitment Agencies in Canada</w:t>
      </w:r>
      <w:r>
        <w:rPr>
          <w:b/>
          <w:bCs/>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as these can help both the Canadian employees as well as applicants by recuperating the best talent and imparting excellent job and career advice. These agencies help the Canadian firms and employees by recruiting the skilled and talented migrants they need for their organizations and promulgate ideal job opportunities.</w:t>
      </w:r>
    </w:p>
    <w:p>
      <w:pPr>
        <w:pStyle w:val="Normal"/>
        <w:spacing w:lineRule="auto" w:line="480"/>
        <w:rPr>
          <w:rFonts w:ascii="Liberation Serif" w:hAnsi="Liberation Serif"/>
          <w:b w:val="false"/>
          <w:b w:val="false"/>
          <w:bCs w:val="false"/>
          <w:i w:val="false"/>
          <w:i w:val="false"/>
          <w:caps w:val="false"/>
          <w:smallCaps w:val="false"/>
          <w:color w:val="000000"/>
          <w:spacing w:val="0"/>
          <w:sz w:val="24"/>
          <w:szCs w:val="24"/>
        </w:rPr>
      </w:pPr>
      <w:r>
        <w:rPr/>
      </w:r>
    </w:p>
    <w:p>
      <w:pPr>
        <w:pStyle w:val="Normal"/>
        <w:spacing w:lineRule="auto" w:line="480"/>
        <w:rPr>
          <w:rFonts w:ascii="Liberation Serif" w:hAnsi="Liberation Serif"/>
          <w:b w:val="false"/>
          <w:b w:val="false"/>
          <w:bCs w:val="false"/>
          <w:i w:val="false"/>
          <w:i w:val="false"/>
          <w:caps w:val="false"/>
          <w:smallCaps w:val="false"/>
          <w:color w:val="000000"/>
          <w:spacing w:val="0"/>
          <w:sz w:val="24"/>
          <w:szCs w:val="24"/>
        </w:rPr>
      </w:pPr>
      <w:r>
        <w:rPr/>
      </w:r>
    </w:p>
    <w:p>
      <w:pPr>
        <w:pStyle w:val="Normal"/>
        <w:spacing w:lineRule="auto" w:line="480"/>
        <w:rPr>
          <w:b/>
          <w:b/>
          <w:bCs/>
          <w:sz w:val="32"/>
          <w:szCs w:val="32"/>
        </w:rPr>
      </w:pPr>
      <w:r>
        <w:rPr>
          <w:b/>
          <w:bCs/>
          <w:sz w:val="32"/>
          <w:szCs w:val="32"/>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LibreOffice/5.1.6.2$Linux_X86_64 LibreOffice_project/10m0$Build-2</Application>
  <Pages>4</Pages>
  <Words>814</Words>
  <Characters>4188</Characters>
  <CharactersWithSpaces>4971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2017-08-29T11:40:21Z</dcterms:created>
  <dc:creator/>
  <dc:description/>
  <dc:language>en-IN</dc:language>
  <cp:lastModifiedBy/>
  <dcterms:modified xsi:type="dcterms:W3CDTF">2017-08-29T16:43:10Z</dcterms:modified>
  <cp:revision>52</cp:revision>
  <dc:subject/>
  <dc:title/>
</cp:coreProperties>
</file>