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3FCFE" w14:textId="77777777" w:rsidR="005F55E6" w:rsidRDefault="005F55E6" w:rsidP="005F55E6">
      <w:pPr>
        <w:spacing w:line="360" w:lineRule="auto"/>
        <w:ind w:right="544"/>
        <w:jc w:val="center"/>
        <w:rPr>
          <w:rFonts w:ascii="Times New Roman" w:hAnsi="Times New Roman" w:cs="Times New Roman"/>
          <w:b/>
          <w:bCs/>
          <w:sz w:val="32"/>
          <w:szCs w:val="32"/>
          <w:lang w:val="en-US"/>
        </w:rPr>
      </w:pPr>
    </w:p>
    <w:p w14:paraId="679FF9F0" w14:textId="77777777" w:rsidR="005F55E6" w:rsidRDefault="005F55E6" w:rsidP="005F55E6">
      <w:pPr>
        <w:spacing w:line="360" w:lineRule="auto"/>
        <w:ind w:right="544"/>
        <w:jc w:val="center"/>
        <w:rPr>
          <w:rFonts w:ascii="Times New Roman" w:hAnsi="Times New Roman" w:cs="Times New Roman"/>
          <w:b/>
          <w:bCs/>
          <w:sz w:val="32"/>
          <w:szCs w:val="32"/>
          <w:lang w:val="en-US"/>
        </w:rPr>
      </w:pPr>
    </w:p>
    <w:p w14:paraId="063D2E06" w14:textId="7F4453CF" w:rsidR="00065F6B" w:rsidRDefault="00E2702C" w:rsidP="005F55E6">
      <w:pPr>
        <w:spacing w:line="360" w:lineRule="auto"/>
        <w:ind w:right="544"/>
        <w:jc w:val="center"/>
        <w:rPr>
          <w:rFonts w:ascii="Times New Roman" w:hAnsi="Times New Roman" w:cs="Times New Roman"/>
          <w:b/>
          <w:bCs/>
          <w:sz w:val="32"/>
          <w:szCs w:val="32"/>
          <w:lang w:val="en-US"/>
        </w:rPr>
      </w:pPr>
      <w:r w:rsidRPr="00E2702C">
        <w:rPr>
          <w:rFonts w:ascii="Times New Roman" w:hAnsi="Times New Roman" w:cs="Times New Roman"/>
          <w:b/>
          <w:bCs/>
          <w:sz w:val="32"/>
          <w:szCs w:val="32"/>
          <w:lang w:val="en-US"/>
        </w:rPr>
        <w:t>Project Report</w:t>
      </w:r>
    </w:p>
    <w:p w14:paraId="3D832981" w14:textId="3FF96B6F" w:rsidR="00E2702C" w:rsidRDefault="00E2702C" w:rsidP="005F55E6">
      <w:pPr>
        <w:spacing w:line="360" w:lineRule="auto"/>
        <w:ind w:right="544"/>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On</w:t>
      </w:r>
    </w:p>
    <w:p w14:paraId="5AF3EFB6" w14:textId="1568FD1A" w:rsidR="00E2702C" w:rsidRDefault="00E2702C" w:rsidP="005F55E6">
      <w:pPr>
        <w:spacing w:line="360" w:lineRule="auto"/>
        <w:jc w:val="center"/>
        <w:rPr>
          <w:rFonts w:ascii="Times New Roman" w:hAnsi="Times New Roman" w:cs="Times New Roman"/>
          <w:b/>
          <w:bCs/>
          <w:color w:val="FF0000"/>
          <w:sz w:val="28"/>
          <w:szCs w:val="28"/>
        </w:rPr>
      </w:pPr>
      <w:r w:rsidRPr="00E2702C">
        <w:rPr>
          <w:rFonts w:ascii="Times New Roman" w:hAnsi="Times New Roman" w:cs="Times New Roman"/>
          <w:b/>
          <w:bCs/>
          <w:color w:val="FF0000"/>
          <w:sz w:val="28"/>
          <w:szCs w:val="28"/>
        </w:rPr>
        <w:t xml:space="preserve">Qlik Analysis </w:t>
      </w:r>
      <w:r w:rsidR="005F55E6">
        <w:rPr>
          <w:rFonts w:ascii="Times New Roman" w:hAnsi="Times New Roman" w:cs="Times New Roman"/>
          <w:b/>
          <w:bCs/>
          <w:color w:val="FF0000"/>
          <w:sz w:val="28"/>
          <w:szCs w:val="28"/>
        </w:rPr>
        <w:t>o</w:t>
      </w:r>
      <w:r w:rsidRPr="00E2702C">
        <w:rPr>
          <w:rFonts w:ascii="Times New Roman" w:hAnsi="Times New Roman" w:cs="Times New Roman"/>
          <w:b/>
          <w:bCs/>
          <w:color w:val="FF0000"/>
          <w:sz w:val="28"/>
          <w:szCs w:val="28"/>
        </w:rPr>
        <w:t xml:space="preserve">f Road Safety </w:t>
      </w:r>
      <w:r w:rsidR="005F55E6">
        <w:rPr>
          <w:rFonts w:ascii="Times New Roman" w:hAnsi="Times New Roman" w:cs="Times New Roman"/>
          <w:b/>
          <w:bCs/>
          <w:color w:val="FF0000"/>
          <w:sz w:val="28"/>
          <w:szCs w:val="28"/>
        </w:rPr>
        <w:t>a</w:t>
      </w:r>
      <w:r w:rsidRPr="00E2702C">
        <w:rPr>
          <w:rFonts w:ascii="Times New Roman" w:hAnsi="Times New Roman" w:cs="Times New Roman"/>
          <w:b/>
          <w:bCs/>
          <w:color w:val="FF0000"/>
          <w:sz w:val="28"/>
          <w:szCs w:val="28"/>
        </w:rPr>
        <w:t xml:space="preserve">nd Accident Patterns </w:t>
      </w:r>
      <w:proofErr w:type="gramStart"/>
      <w:r w:rsidRPr="00E2702C">
        <w:rPr>
          <w:rFonts w:ascii="Times New Roman" w:hAnsi="Times New Roman" w:cs="Times New Roman"/>
          <w:b/>
          <w:bCs/>
          <w:color w:val="FF0000"/>
          <w:sz w:val="28"/>
          <w:szCs w:val="28"/>
        </w:rPr>
        <w:t>In</w:t>
      </w:r>
      <w:proofErr w:type="gramEnd"/>
      <w:r w:rsidRPr="00E2702C">
        <w:rPr>
          <w:rFonts w:ascii="Times New Roman" w:hAnsi="Times New Roman" w:cs="Times New Roman"/>
          <w:b/>
          <w:bCs/>
          <w:color w:val="FF0000"/>
          <w:sz w:val="28"/>
          <w:szCs w:val="28"/>
        </w:rPr>
        <w:t xml:space="preserve"> India</w:t>
      </w:r>
    </w:p>
    <w:p w14:paraId="57173053" w14:textId="5879F259" w:rsidR="00E2702C" w:rsidRDefault="00E2702C" w:rsidP="005F55E6">
      <w:pPr>
        <w:spacing w:line="360" w:lineRule="auto"/>
        <w:ind w:right="544"/>
        <w:jc w:val="center"/>
        <w:rPr>
          <w:rFonts w:ascii="Times New Roman" w:hAnsi="Times New Roman" w:cs="Times New Roman"/>
          <w:b/>
          <w:bCs/>
          <w:noProof/>
          <w:color w:val="000000" w:themeColor="text1"/>
          <w:sz w:val="28"/>
          <w:szCs w:val="28"/>
          <w:lang w:val="en-US"/>
        </w:rPr>
      </w:pPr>
      <w:r w:rsidRPr="00E2702C">
        <w:rPr>
          <w:rFonts w:ascii="Times New Roman" w:hAnsi="Times New Roman" w:cs="Times New Roman"/>
          <w:b/>
          <w:bCs/>
          <w:noProof/>
          <w:color w:val="000000" w:themeColor="text1"/>
          <w:sz w:val="28"/>
          <w:szCs w:val="28"/>
          <w:lang w:val="en-US"/>
        </w:rPr>
        <w:t>Batch</w:t>
      </w:r>
      <w:r w:rsidR="005F55E6">
        <w:rPr>
          <w:rFonts w:ascii="Times New Roman" w:hAnsi="Times New Roman" w:cs="Times New Roman"/>
          <w:b/>
          <w:bCs/>
          <w:noProof/>
          <w:color w:val="000000" w:themeColor="text1"/>
          <w:sz w:val="28"/>
          <w:szCs w:val="28"/>
          <w:lang w:val="en-US"/>
        </w:rPr>
        <w:t>:</w:t>
      </w:r>
      <w:r w:rsidRPr="00E2702C">
        <w:rPr>
          <w:rFonts w:ascii="Times New Roman" w:hAnsi="Times New Roman" w:cs="Times New Roman"/>
          <w:b/>
          <w:bCs/>
          <w:noProof/>
          <w:color w:val="000000" w:themeColor="text1"/>
          <w:sz w:val="28"/>
          <w:szCs w:val="28"/>
          <w:lang w:val="en-US"/>
        </w:rPr>
        <w:t xml:space="preserve"> May-june 2024</w:t>
      </w:r>
    </w:p>
    <w:p w14:paraId="1A781E93" w14:textId="13FEA53B" w:rsidR="00E2702C" w:rsidRDefault="00E2702C" w:rsidP="005F55E6">
      <w:pPr>
        <w:spacing w:line="360" w:lineRule="auto"/>
        <w:ind w:right="544"/>
        <w:jc w:val="center"/>
        <w:rPr>
          <w:rFonts w:ascii="Times New Roman" w:hAnsi="Times New Roman" w:cs="Times New Roman"/>
          <w:b/>
          <w:bCs/>
          <w:noProof/>
          <w:color w:val="000000" w:themeColor="text1"/>
          <w:sz w:val="28"/>
          <w:szCs w:val="28"/>
          <w:lang w:val="en-US"/>
        </w:rPr>
      </w:pPr>
      <w:r>
        <w:rPr>
          <w:rFonts w:ascii="Times New Roman" w:hAnsi="Times New Roman" w:cs="Times New Roman"/>
          <w:b/>
          <w:bCs/>
          <w:noProof/>
          <w:color w:val="000000" w:themeColor="text1"/>
          <w:sz w:val="28"/>
          <w:szCs w:val="28"/>
          <w:lang w:val="en-US"/>
        </w:rPr>
        <w:t>Submitted by</w:t>
      </w:r>
    </w:p>
    <w:p w14:paraId="745BD300" w14:textId="3E9A602D" w:rsidR="00E2702C" w:rsidRDefault="00E2702C" w:rsidP="005F55E6">
      <w:pPr>
        <w:spacing w:line="360" w:lineRule="auto"/>
        <w:ind w:right="544"/>
        <w:jc w:val="center"/>
        <w:rPr>
          <w:rFonts w:ascii="Times New Roman" w:hAnsi="Times New Roman" w:cs="Times New Roman"/>
          <w:b/>
          <w:bCs/>
          <w:noProof/>
          <w:color w:val="000000" w:themeColor="text1"/>
          <w:sz w:val="28"/>
          <w:szCs w:val="28"/>
          <w:lang w:val="en-US"/>
        </w:rPr>
      </w:pPr>
      <w:r>
        <w:rPr>
          <w:rFonts w:ascii="Times New Roman" w:hAnsi="Times New Roman" w:cs="Times New Roman"/>
          <w:b/>
          <w:bCs/>
          <w:noProof/>
          <w:color w:val="000000" w:themeColor="text1"/>
          <w:sz w:val="28"/>
          <w:szCs w:val="28"/>
          <w:lang w:val="en-US"/>
        </w:rPr>
        <w:t>PUJITHA GOLLAMUDI</w:t>
      </w:r>
    </w:p>
    <w:p w14:paraId="411C331D" w14:textId="2FB2FF82" w:rsidR="005F55E6" w:rsidRDefault="005F55E6" w:rsidP="005F55E6">
      <w:pPr>
        <w:spacing w:line="360" w:lineRule="auto"/>
        <w:ind w:right="544"/>
        <w:jc w:val="center"/>
        <w:rPr>
          <w:rFonts w:ascii="Times New Roman" w:hAnsi="Times New Roman" w:cs="Times New Roman"/>
          <w:b/>
          <w:bCs/>
          <w:color w:val="35475C"/>
          <w:sz w:val="33"/>
          <w:szCs w:val="33"/>
          <w:shd w:val="clear" w:color="auto" w:fill="FFFFFF"/>
        </w:rPr>
      </w:pPr>
      <w:r>
        <w:rPr>
          <w:rFonts w:ascii="Times New Roman" w:hAnsi="Times New Roman" w:cs="Times New Roman"/>
          <w:b/>
          <w:bCs/>
          <w:noProof/>
          <w:color w:val="000000" w:themeColor="text1"/>
          <w:sz w:val="28"/>
          <w:szCs w:val="28"/>
          <w:lang w:val="en-US"/>
        </w:rPr>
        <w:t xml:space="preserve">Skill Wallet ID : </w:t>
      </w:r>
      <w:r w:rsidRPr="005F55E6">
        <w:rPr>
          <w:rFonts w:ascii="Times New Roman" w:hAnsi="Times New Roman" w:cs="Times New Roman"/>
          <w:b/>
          <w:bCs/>
          <w:color w:val="35475C"/>
          <w:sz w:val="33"/>
          <w:szCs w:val="33"/>
          <w:shd w:val="clear" w:color="auto" w:fill="FFFFFF"/>
        </w:rPr>
        <w:t>SWUID20240009651</w:t>
      </w:r>
    </w:p>
    <w:p w14:paraId="679533D2" w14:textId="43B6B313" w:rsidR="005F55E6" w:rsidRPr="005F55E6" w:rsidRDefault="005F55E6" w:rsidP="005F55E6">
      <w:pPr>
        <w:spacing w:line="360" w:lineRule="auto"/>
        <w:ind w:right="544"/>
        <w:jc w:val="center"/>
        <w:rPr>
          <w:rFonts w:ascii="Times New Roman" w:hAnsi="Times New Roman" w:cs="Times New Roman"/>
          <w:b/>
          <w:bCs/>
          <w:color w:val="000000" w:themeColor="text1"/>
          <w:sz w:val="28"/>
          <w:szCs w:val="28"/>
          <w:shd w:val="clear" w:color="auto" w:fill="FFFFFF"/>
        </w:rPr>
      </w:pPr>
      <w:r w:rsidRPr="005F55E6">
        <w:rPr>
          <w:rFonts w:ascii="Times New Roman" w:hAnsi="Times New Roman" w:cs="Times New Roman"/>
          <w:b/>
          <w:bCs/>
          <w:color w:val="000000" w:themeColor="text1"/>
          <w:sz w:val="28"/>
          <w:szCs w:val="28"/>
          <w:shd w:val="clear" w:color="auto" w:fill="FFFFFF"/>
        </w:rPr>
        <w:t xml:space="preserve">Using </w:t>
      </w:r>
    </w:p>
    <w:p w14:paraId="5B2ADEFE" w14:textId="6563E0FF" w:rsidR="005F55E6" w:rsidRPr="005F55E6" w:rsidRDefault="005F55E6" w:rsidP="005F55E6">
      <w:pPr>
        <w:spacing w:line="360" w:lineRule="auto"/>
        <w:ind w:right="544"/>
        <w:jc w:val="center"/>
        <w:rPr>
          <w:rFonts w:ascii="Times New Roman" w:hAnsi="Times New Roman" w:cs="Times New Roman"/>
          <w:b/>
          <w:bCs/>
          <w:noProof/>
          <w:color w:val="000000" w:themeColor="text1"/>
          <w:sz w:val="28"/>
          <w:szCs w:val="28"/>
          <w:lang w:val="en-US"/>
        </w:rPr>
      </w:pPr>
      <w:r w:rsidRPr="005F55E6">
        <w:rPr>
          <w:rFonts w:ascii="Times New Roman" w:hAnsi="Times New Roman" w:cs="Times New Roman"/>
          <w:b/>
          <w:bCs/>
          <w:color w:val="000000" w:themeColor="text1"/>
          <w:sz w:val="33"/>
          <w:szCs w:val="33"/>
          <w:shd w:val="clear" w:color="auto" w:fill="FFFFFF"/>
        </w:rPr>
        <w:t>Qlik Platform</w:t>
      </w:r>
    </w:p>
    <w:p w14:paraId="6C25DDE5" w14:textId="74438613" w:rsidR="005F55E6" w:rsidRDefault="005F55E6" w:rsidP="005F55E6">
      <w:pPr>
        <w:spacing w:line="360" w:lineRule="auto"/>
        <w:ind w:right="544"/>
        <w:rPr>
          <w:rFonts w:ascii="Times New Roman" w:hAnsi="Times New Roman" w:cs="Times New Roman"/>
          <w:b/>
          <w:bCs/>
          <w:color w:val="000000" w:themeColor="text1"/>
          <w:sz w:val="28"/>
          <w:szCs w:val="28"/>
          <w:lang w:val="en-US"/>
        </w:rPr>
      </w:pPr>
      <w:r>
        <w:rPr>
          <w:rFonts w:ascii="Times New Roman" w:hAnsi="Times New Roman" w:cs="Times New Roman"/>
          <w:b/>
          <w:bCs/>
          <w:noProof/>
          <w:color w:val="000000" w:themeColor="text1"/>
          <w:sz w:val="28"/>
          <w:szCs w:val="28"/>
          <w:lang w:val="en-US"/>
        </w:rPr>
        <w:drawing>
          <wp:inline distT="0" distB="0" distL="0" distR="0" wp14:anchorId="05FA5880" wp14:editId="00AED416">
            <wp:extent cx="5765800" cy="2540000"/>
            <wp:effectExtent l="0" t="0" r="6350" b="0"/>
            <wp:docPr id="198104633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46330" name="Graphic 1981046330"/>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65800" cy="2540000"/>
                    </a:xfrm>
                    <a:prstGeom prst="rect">
                      <a:avLst/>
                    </a:prstGeom>
                  </pic:spPr>
                </pic:pic>
              </a:graphicData>
            </a:graphic>
          </wp:inline>
        </w:drawing>
      </w:r>
    </w:p>
    <w:p w14:paraId="5D7B8574" w14:textId="77777777" w:rsidR="005F55E6" w:rsidRDefault="005F55E6">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br w:type="page"/>
      </w:r>
    </w:p>
    <w:p w14:paraId="001CC257" w14:textId="6A584038" w:rsidR="003A3A76" w:rsidRDefault="005F55E6" w:rsidP="003A3A76">
      <w:pPr>
        <w:spacing w:line="360" w:lineRule="auto"/>
        <w:ind w:right="544"/>
        <w:jc w:val="center"/>
        <w:rPr>
          <w:rFonts w:ascii="Times New Roman" w:hAnsi="Times New Roman" w:cs="Times New Roman"/>
          <w:b/>
          <w:bCs/>
          <w:color w:val="000000" w:themeColor="text1"/>
          <w:sz w:val="32"/>
          <w:szCs w:val="32"/>
          <w:lang w:val="en-US"/>
        </w:rPr>
      </w:pPr>
      <w:r w:rsidRPr="005F55E6">
        <w:rPr>
          <w:rFonts w:ascii="Times New Roman" w:hAnsi="Times New Roman" w:cs="Times New Roman"/>
          <w:b/>
          <w:bCs/>
          <w:color w:val="000000" w:themeColor="text1"/>
          <w:sz w:val="32"/>
          <w:szCs w:val="32"/>
          <w:lang w:val="en-US"/>
        </w:rPr>
        <w:lastRenderedPageBreak/>
        <w:t>C</w:t>
      </w:r>
      <w:r>
        <w:rPr>
          <w:rFonts w:ascii="Times New Roman" w:hAnsi="Times New Roman" w:cs="Times New Roman"/>
          <w:b/>
          <w:bCs/>
          <w:color w:val="000000" w:themeColor="text1"/>
          <w:sz w:val="32"/>
          <w:szCs w:val="32"/>
          <w:lang w:val="en-US"/>
        </w:rPr>
        <w:t>ONTENTS</w:t>
      </w:r>
    </w:p>
    <w:p w14:paraId="3FC1316B" w14:textId="77777777" w:rsidR="00275180" w:rsidRPr="00275180" w:rsidRDefault="003A3A76" w:rsidP="00275180">
      <w:pPr>
        <w:spacing w:line="276" w:lineRule="auto"/>
        <w:ind w:right="544"/>
        <w:rPr>
          <w:rFonts w:ascii="Times New Roman" w:hAnsi="Times New Roman" w:cs="Times New Roman"/>
          <w:color w:val="000000" w:themeColor="text1"/>
          <w:sz w:val="24"/>
          <w:szCs w:val="24"/>
          <w:lang w:val="en-US"/>
        </w:rPr>
      </w:pPr>
      <w:r w:rsidRPr="00275180">
        <w:rPr>
          <w:rFonts w:ascii="Times New Roman" w:hAnsi="Times New Roman" w:cs="Times New Roman"/>
          <w:color w:val="000000" w:themeColor="text1"/>
          <w:sz w:val="24"/>
          <w:szCs w:val="24"/>
          <w:lang w:val="en-US"/>
        </w:rPr>
        <w:t>1.Introductio</w:t>
      </w:r>
      <w:r w:rsidR="00275180" w:rsidRPr="00275180">
        <w:rPr>
          <w:rFonts w:ascii="Times New Roman" w:hAnsi="Times New Roman" w:cs="Times New Roman"/>
          <w:color w:val="000000" w:themeColor="text1"/>
          <w:sz w:val="24"/>
          <w:szCs w:val="24"/>
          <w:lang w:val="en-US"/>
        </w:rPr>
        <w:t>n</w:t>
      </w:r>
    </w:p>
    <w:p w14:paraId="5C82288D" w14:textId="048D6751" w:rsidR="003A3A76" w:rsidRPr="00275180" w:rsidRDefault="003A3A76" w:rsidP="00275180">
      <w:pPr>
        <w:spacing w:line="276" w:lineRule="auto"/>
        <w:ind w:right="544"/>
        <w:rPr>
          <w:rFonts w:ascii="Times New Roman" w:hAnsi="Times New Roman" w:cs="Times New Roman"/>
          <w:color w:val="000000" w:themeColor="text1"/>
          <w:sz w:val="24"/>
          <w:szCs w:val="24"/>
          <w:lang w:val="en-US"/>
        </w:rPr>
      </w:pPr>
      <w:r w:rsidRPr="00275180">
        <w:rPr>
          <w:rFonts w:ascii="Times New Roman" w:hAnsi="Times New Roman" w:cs="Times New Roman"/>
          <w:color w:val="000000" w:themeColor="text1"/>
          <w:sz w:val="24"/>
          <w:szCs w:val="24"/>
        </w:rPr>
        <w:t>2</w:t>
      </w:r>
      <w:r w:rsidR="00AA1BDF" w:rsidRPr="00275180">
        <w:rPr>
          <w:rFonts w:ascii="Times New Roman" w:hAnsi="Times New Roman" w:cs="Times New Roman"/>
          <w:color w:val="000000" w:themeColor="text1"/>
          <w:sz w:val="24"/>
          <w:szCs w:val="24"/>
        </w:rPr>
        <w:t>. Define Problem / Problem Understanding</w:t>
      </w:r>
    </w:p>
    <w:p w14:paraId="51B977AF" w14:textId="1769A680" w:rsidR="003A3A76" w:rsidRPr="00275180" w:rsidRDefault="00191F8F" w:rsidP="00275180">
      <w:pPr>
        <w:pStyle w:val="ListParagraph"/>
        <w:numPr>
          <w:ilvl w:val="1"/>
          <w:numId w:val="20"/>
        </w:numPr>
        <w:spacing w:line="276" w:lineRule="auto"/>
        <w:ind w:right="544"/>
        <w:rPr>
          <w:rFonts w:ascii="Times New Roman" w:hAnsi="Times New Roman" w:cs="Times New Roman"/>
          <w:color w:val="000000" w:themeColor="text1"/>
          <w:sz w:val="24"/>
          <w:szCs w:val="24"/>
          <w:lang w:val="en-US"/>
        </w:rPr>
      </w:pPr>
      <w:r w:rsidRPr="00275180">
        <w:rPr>
          <w:rFonts w:ascii="Times New Roman" w:hAnsi="Times New Roman" w:cs="Times New Roman"/>
          <w:color w:val="000000" w:themeColor="text1"/>
          <w:sz w:val="24"/>
          <w:szCs w:val="24"/>
        </w:rPr>
        <w:t xml:space="preserve"> </w:t>
      </w:r>
      <w:r w:rsidR="00AA1BDF" w:rsidRPr="00275180">
        <w:rPr>
          <w:rFonts w:ascii="Times New Roman" w:hAnsi="Times New Roman" w:cs="Times New Roman"/>
          <w:color w:val="000000" w:themeColor="text1"/>
          <w:sz w:val="24"/>
          <w:szCs w:val="24"/>
        </w:rPr>
        <w:t>Specify the business problem</w:t>
      </w:r>
    </w:p>
    <w:p w14:paraId="2ADF3F6F" w14:textId="4B2540C2" w:rsidR="003A3A76" w:rsidRPr="00275180" w:rsidRDefault="00191F8F" w:rsidP="00275180">
      <w:pPr>
        <w:pStyle w:val="ListParagraph"/>
        <w:numPr>
          <w:ilvl w:val="1"/>
          <w:numId w:val="20"/>
        </w:numPr>
        <w:spacing w:line="276" w:lineRule="auto"/>
        <w:ind w:right="544"/>
        <w:rPr>
          <w:rFonts w:ascii="Times New Roman" w:hAnsi="Times New Roman" w:cs="Times New Roman"/>
          <w:color w:val="000000" w:themeColor="text1"/>
          <w:sz w:val="24"/>
          <w:szCs w:val="24"/>
          <w:lang w:val="en-US"/>
        </w:rPr>
      </w:pPr>
      <w:r w:rsidRPr="00275180">
        <w:rPr>
          <w:rFonts w:ascii="Times New Roman" w:hAnsi="Times New Roman" w:cs="Times New Roman"/>
          <w:color w:val="000000" w:themeColor="text1"/>
          <w:sz w:val="24"/>
          <w:szCs w:val="24"/>
        </w:rPr>
        <w:t xml:space="preserve"> </w:t>
      </w:r>
      <w:r w:rsidR="00AA1BDF" w:rsidRPr="00275180">
        <w:rPr>
          <w:rFonts w:ascii="Times New Roman" w:hAnsi="Times New Roman" w:cs="Times New Roman"/>
          <w:color w:val="000000" w:themeColor="text1"/>
          <w:sz w:val="24"/>
          <w:szCs w:val="24"/>
        </w:rPr>
        <w:t>Business requirements</w:t>
      </w:r>
    </w:p>
    <w:p w14:paraId="0BD67AAD" w14:textId="6F323E85" w:rsidR="00191F8F" w:rsidRPr="00275180" w:rsidRDefault="00191F8F" w:rsidP="00275180">
      <w:pPr>
        <w:pStyle w:val="ListParagraph"/>
        <w:numPr>
          <w:ilvl w:val="1"/>
          <w:numId w:val="20"/>
        </w:numPr>
        <w:spacing w:line="276" w:lineRule="auto"/>
        <w:ind w:right="544"/>
        <w:rPr>
          <w:rFonts w:ascii="Times New Roman" w:hAnsi="Times New Roman" w:cs="Times New Roman"/>
          <w:color w:val="000000" w:themeColor="text1"/>
          <w:sz w:val="24"/>
          <w:szCs w:val="24"/>
          <w:lang w:val="en-US"/>
        </w:rPr>
      </w:pPr>
      <w:r w:rsidRPr="00275180">
        <w:rPr>
          <w:rFonts w:ascii="Times New Roman" w:hAnsi="Times New Roman" w:cs="Times New Roman"/>
          <w:color w:val="000000" w:themeColor="text1"/>
          <w:sz w:val="24"/>
          <w:szCs w:val="24"/>
        </w:rPr>
        <w:t xml:space="preserve"> </w:t>
      </w:r>
      <w:r w:rsidR="00AA1BDF" w:rsidRPr="00275180">
        <w:rPr>
          <w:rFonts w:ascii="Times New Roman" w:hAnsi="Times New Roman" w:cs="Times New Roman"/>
          <w:color w:val="000000" w:themeColor="text1"/>
          <w:sz w:val="24"/>
          <w:szCs w:val="24"/>
        </w:rPr>
        <w:t>Literature Survey</w:t>
      </w:r>
    </w:p>
    <w:p w14:paraId="28E9EF3D" w14:textId="77777777" w:rsidR="00275180" w:rsidRPr="00275180" w:rsidRDefault="00191F8F" w:rsidP="00275180">
      <w:pPr>
        <w:pStyle w:val="ListParagraph"/>
        <w:numPr>
          <w:ilvl w:val="1"/>
          <w:numId w:val="20"/>
        </w:numPr>
        <w:spacing w:line="276" w:lineRule="auto"/>
        <w:ind w:right="544"/>
        <w:rPr>
          <w:rFonts w:ascii="Times New Roman" w:hAnsi="Times New Roman" w:cs="Times New Roman"/>
          <w:color w:val="000000" w:themeColor="text1"/>
          <w:sz w:val="24"/>
          <w:szCs w:val="24"/>
          <w:lang w:val="en-US"/>
        </w:rPr>
      </w:pPr>
      <w:r w:rsidRPr="00275180">
        <w:rPr>
          <w:rFonts w:ascii="Times New Roman" w:hAnsi="Times New Roman" w:cs="Times New Roman"/>
          <w:color w:val="000000" w:themeColor="text1"/>
          <w:sz w:val="24"/>
          <w:szCs w:val="24"/>
        </w:rPr>
        <w:t xml:space="preserve"> </w:t>
      </w:r>
      <w:r w:rsidR="00AA1BDF" w:rsidRPr="00275180">
        <w:rPr>
          <w:rFonts w:ascii="Times New Roman" w:hAnsi="Times New Roman" w:cs="Times New Roman"/>
          <w:color w:val="000000" w:themeColor="text1"/>
          <w:sz w:val="24"/>
          <w:szCs w:val="24"/>
        </w:rPr>
        <w:t>Social or Business Impact</w:t>
      </w:r>
    </w:p>
    <w:p w14:paraId="71424A32" w14:textId="0EFD5D1E" w:rsidR="00AA1BDF" w:rsidRPr="00275180" w:rsidRDefault="003A3A76" w:rsidP="00275180">
      <w:pPr>
        <w:spacing w:line="276" w:lineRule="auto"/>
        <w:ind w:right="544"/>
        <w:rPr>
          <w:rFonts w:ascii="Times New Roman" w:hAnsi="Times New Roman" w:cs="Times New Roman"/>
          <w:color w:val="000000" w:themeColor="text1"/>
          <w:sz w:val="24"/>
          <w:szCs w:val="24"/>
          <w:lang w:val="en-US"/>
        </w:rPr>
      </w:pPr>
      <w:r w:rsidRPr="00275180">
        <w:rPr>
          <w:rFonts w:ascii="Times New Roman" w:hAnsi="Times New Roman" w:cs="Times New Roman"/>
          <w:color w:val="000000" w:themeColor="text1"/>
          <w:sz w:val="24"/>
          <w:szCs w:val="24"/>
        </w:rPr>
        <w:t>3</w:t>
      </w:r>
      <w:r w:rsidR="00AA1BDF" w:rsidRPr="00275180">
        <w:rPr>
          <w:rFonts w:ascii="Times New Roman" w:hAnsi="Times New Roman" w:cs="Times New Roman"/>
          <w:color w:val="000000" w:themeColor="text1"/>
          <w:sz w:val="24"/>
          <w:szCs w:val="24"/>
        </w:rPr>
        <w:t>. Data Collection</w:t>
      </w:r>
    </w:p>
    <w:p w14:paraId="17255AF9" w14:textId="5A25A23B" w:rsidR="00AA1BDF" w:rsidRPr="00275180" w:rsidRDefault="003A3A76" w:rsidP="00275180">
      <w:pPr>
        <w:pStyle w:val="NormalWeb"/>
        <w:numPr>
          <w:ilvl w:val="1"/>
          <w:numId w:val="22"/>
        </w:numPr>
        <w:shd w:val="clear" w:color="auto" w:fill="FFFFFF"/>
        <w:spacing w:before="0" w:beforeAutospacing="0" w:after="0" w:afterAutospacing="0" w:line="276" w:lineRule="auto"/>
        <w:textAlignment w:val="baseline"/>
        <w:rPr>
          <w:color w:val="000000" w:themeColor="text1"/>
        </w:rPr>
      </w:pPr>
      <w:r w:rsidRPr="00275180">
        <w:rPr>
          <w:color w:val="000000" w:themeColor="text1"/>
        </w:rPr>
        <w:t xml:space="preserve"> </w:t>
      </w:r>
      <w:r w:rsidR="00AA1BDF" w:rsidRPr="00275180">
        <w:rPr>
          <w:color w:val="000000" w:themeColor="text1"/>
        </w:rPr>
        <w:t>Collect the dataset</w:t>
      </w:r>
    </w:p>
    <w:p w14:paraId="2A2FE686" w14:textId="77777777" w:rsidR="00275180" w:rsidRPr="00275180" w:rsidRDefault="003A3A76"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 xml:space="preserve">     3.2</w:t>
      </w:r>
      <w:r w:rsidR="00AA1BDF" w:rsidRPr="00275180">
        <w:rPr>
          <w:color w:val="000000" w:themeColor="text1"/>
        </w:rPr>
        <w:t xml:space="preserve"> </w:t>
      </w:r>
      <w:r w:rsidR="00AA1BDF" w:rsidRPr="00275180">
        <w:rPr>
          <w:color w:val="000000" w:themeColor="text1"/>
        </w:rPr>
        <w:t>Connect Data with Qlik Sense</w:t>
      </w:r>
    </w:p>
    <w:p w14:paraId="52A9B46C" w14:textId="63901985" w:rsidR="00AA1BDF" w:rsidRPr="00275180" w:rsidRDefault="003A3A76"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4</w:t>
      </w:r>
      <w:r w:rsidR="00AA1BDF" w:rsidRPr="00275180">
        <w:rPr>
          <w:color w:val="000000" w:themeColor="text1"/>
        </w:rPr>
        <w:t>. Data Preparation</w:t>
      </w:r>
    </w:p>
    <w:p w14:paraId="7B605E59" w14:textId="77777777" w:rsidR="00275180" w:rsidRPr="00275180" w:rsidRDefault="003A3A76" w:rsidP="00275180">
      <w:pPr>
        <w:pStyle w:val="NormalWeb"/>
        <w:shd w:val="clear" w:color="auto" w:fill="FFFFFF"/>
        <w:spacing w:before="0" w:beforeAutospacing="0" w:after="160" w:afterAutospacing="0" w:line="276" w:lineRule="auto"/>
        <w:ind w:left="444"/>
        <w:textAlignment w:val="baseline"/>
        <w:rPr>
          <w:color w:val="000000" w:themeColor="text1"/>
        </w:rPr>
      </w:pPr>
      <w:r w:rsidRPr="00275180">
        <w:rPr>
          <w:color w:val="000000" w:themeColor="text1"/>
        </w:rPr>
        <w:t>4.1</w:t>
      </w:r>
      <w:r w:rsidR="00AA1BDF" w:rsidRPr="00275180">
        <w:rPr>
          <w:color w:val="000000" w:themeColor="text1"/>
        </w:rPr>
        <w:t xml:space="preserve"> </w:t>
      </w:r>
      <w:r w:rsidR="00AA1BDF" w:rsidRPr="00275180">
        <w:rPr>
          <w:color w:val="000000" w:themeColor="text1"/>
        </w:rPr>
        <w:t>Prepare the Data for Visualization</w:t>
      </w:r>
    </w:p>
    <w:p w14:paraId="406D8B13" w14:textId="65369E36" w:rsidR="00AA1BDF" w:rsidRPr="00275180" w:rsidRDefault="003A3A76"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5</w:t>
      </w:r>
      <w:r w:rsidR="00AA1BDF" w:rsidRPr="00275180">
        <w:rPr>
          <w:color w:val="000000" w:themeColor="text1"/>
        </w:rPr>
        <w:t>. Data Visualizations</w:t>
      </w:r>
    </w:p>
    <w:p w14:paraId="457D3A22" w14:textId="7781BC1A" w:rsidR="00AA1BDF" w:rsidRPr="00275180" w:rsidRDefault="00AA1BDF"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 xml:space="preserve">        </w:t>
      </w:r>
      <w:r w:rsidR="003A3A76" w:rsidRPr="00275180">
        <w:rPr>
          <w:color w:val="000000" w:themeColor="text1"/>
        </w:rPr>
        <w:t>5.1</w:t>
      </w:r>
      <w:r w:rsidRPr="00275180">
        <w:rPr>
          <w:color w:val="000000" w:themeColor="text1"/>
        </w:rPr>
        <w:t xml:space="preserve"> </w:t>
      </w:r>
      <w:r w:rsidRPr="00275180">
        <w:rPr>
          <w:color w:val="000000" w:themeColor="text1"/>
        </w:rPr>
        <w:t>Number of Unique Visualizations</w:t>
      </w:r>
    </w:p>
    <w:p w14:paraId="35097582" w14:textId="2806685E" w:rsidR="004B45E1" w:rsidRPr="00275180" w:rsidRDefault="004B45E1"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ab/>
      </w:r>
      <w:r w:rsidRPr="00275180">
        <w:rPr>
          <w:color w:val="000000" w:themeColor="text1"/>
        </w:rPr>
        <w:tab/>
        <w:t>5.1.1 Bar chart</w:t>
      </w:r>
    </w:p>
    <w:p w14:paraId="333F76D7" w14:textId="46C665BA" w:rsidR="004B45E1" w:rsidRPr="00275180" w:rsidRDefault="004B45E1"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ab/>
      </w:r>
      <w:r w:rsidRPr="00275180">
        <w:rPr>
          <w:color w:val="000000" w:themeColor="text1"/>
        </w:rPr>
        <w:tab/>
        <w:t>5.1.2 Combo chart</w:t>
      </w:r>
    </w:p>
    <w:p w14:paraId="674FCB5C" w14:textId="24283672" w:rsidR="004B45E1" w:rsidRPr="00275180" w:rsidRDefault="004B45E1"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ab/>
      </w:r>
      <w:r w:rsidRPr="00275180">
        <w:rPr>
          <w:color w:val="000000" w:themeColor="text1"/>
        </w:rPr>
        <w:tab/>
        <w:t>5.1.3 Line chart</w:t>
      </w:r>
    </w:p>
    <w:p w14:paraId="42D29471" w14:textId="210C3CBB" w:rsidR="004B45E1" w:rsidRPr="00275180" w:rsidRDefault="004B45E1"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ab/>
      </w:r>
      <w:r w:rsidRPr="00275180">
        <w:rPr>
          <w:color w:val="000000" w:themeColor="text1"/>
        </w:rPr>
        <w:tab/>
        <w:t>5.1.4 Stacked bar chart</w:t>
      </w:r>
    </w:p>
    <w:p w14:paraId="44E5AC10" w14:textId="078D1B09" w:rsidR="004B45E1" w:rsidRPr="00275180" w:rsidRDefault="004B45E1"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ab/>
      </w:r>
      <w:r w:rsidRPr="00275180">
        <w:rPr>
          <w:color w:val="000000" w:themeColor="text1"/>
        </w:rPr>
        <w:tab/>
        <w:t>5.1.6 Scatter plot</w:t>
      </w:r>
    </w:p>
    <w:p w14:paraId="42833A0E" w14:textId="616B7884" w:rsidR="004B45E1" w:rsidRPr="00275180" w:rsidRDefault="004B45E1"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 xml:space="preserve">  </w:t>
      </w:r>
      <w:r w:rsidRPr="00275180">
        <w:rPr>
          <w:color w:val="000000" w:themeColor="text1"/>
        </w:rPr>
        <w:tab/>
      </w:r>
      <w:r w:rsidRPr="00275180">
        <w:rPr>
          <w:color w:val="000000" w:themeColor="text1"/>
        </w:rPr>
        <w:tab/>
        <w:t>5.1.7 Pie chart</w:t>
      </w:r>
    </w:p>
    <w:p w14:paraId="2AA2D565" w14:textId="09FC368B" w:rsidR="004B45E1" w:rsidRPr="00275180" w:rsidRDefault="004B45E1"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ab/>
      </w:r>
      <w:r w:rsidRPr="00275180">
        <w:rPr>
          <w:color w:val="000000" w:themeColor="text1"/>
        </w:rPr>
        <w:tab/>
        <w:t>5.1.8 Waterfall chart</w:t>
      </w:r>
    </w:p>
    <w:p w14:paraId="702C0935" w14:textId="51968E92" w:rsidR="00AA1BDF" w:rsidRPr="00275180" w:rsidRDefault="003A3A76" w:rsidP="00275180">
      <w:pPr>
        <w:pStyle w:val="NormalWeb"/>
        <w:shd w:val="clear" w:color="auto" w:fill="FFFFFF"/>
        <w:spacing w:before="0" w:beforeAutospacing="0" w:after="160" w:afterAutospacing="0" w:line="276" w:lineRule="auto"/>
        <w:rPr>
          <w:color w:val="000000" w:themeColor="text1"/>
        </w:rPr>
      </w:pPr>
      <w:r w:rsidRPr="00275180">
        <w:rPr>
          <w:color w:val="000000" w:themeColor="text1"/>
        </w:rPr>
        <w:t>6</w:t>
      </w:r>
      <w:r w:rsidR="00AA1BDF" w:rsidRPr="00275180">
        <w:rPr>
          <w:color w:val="000000" w:themeColor="text1"/>
        </w:rPr>
        <w:t>. Dashboard</w:t>
      </w:r>
    </w:p>
    <w:p w14:paraId="646A34CE" w14:textId="0497D811" w:rsidR="00AA1BDF" w:rsidRPr="00275180" w:rsidRDefault="003A3A76" w:rsidP="00275180">
      <w:pPr>
        <w:pStyle w:val="NormalWeb"/>
        <w:shd w:val="clear" w:color="auto" w:fill="FFFFFF"/>
        <w:spacing w:before="0" w:beforeAutospacing="0" w:after="160" w:afterAutospacing="0" w:line="276" w:lineRule="auto"/>
        <w:ind w:left="492"/>
        <w:textAlignment w:val="baseline"/>
        <w:rPr>
          <w:color w:val="000000" w:themeColor="text1"/>
        </w:rPr>
      </w:pPr>
      <w:r w:rsidRPr="00275180">
        <w:rPr>
          <w:color w:val="000000" w:themeColor="text1"/>
        </w:rPr>
        <w:t>6.1</w:t>
      </w:r>
      <w:r w:rsidR="00AA1BDF" w:rsidRPr="00275180">
        <w:rPr>
          <w:color w:val="000000" w:themeColor="text1"/>
        </w:rPr>
        <w:t xml:space="preserve"> </w:t>
      </w:r>
      <w:r w:rsidR="00AA1BDF" w:rsidRPr="00275180">
        <w:rPr>
          <w:color w:val="000000" w:themeColor="text1"/>
        </w:rPr>
        <w:t>Responsive and Design of Dashboard</w:t>
      </w:r>
    </w:p>
    <w:p w14:paraId="5978BB18" w14:textId="4F60D9EF" w:rsidR="00AA1BDF" w:rsidRPr="00275180" w:rsidRDefault="003A3A76" w:rsidP="00275180">
      <w:pPr>
        <w:pStyle w:val="NormalWeb"/>
        <w:shd w:val="clear" w:color="auto" w:fill="FFFFFF"/>
        <w:spacing w:before="0" w:beforeAutospacing="0" w:after="160" w:afterAutospacing="0" w:line="276" w:lineRule="auto"/>
        <w:rPr>
          <w:color w:val="000000" w:themeColor="text1"/>
        </w:rPr>
      </w:pPr>
      <w:r w:rsidRPr="00275180">
        <w:rPr>
          <w:color w:val="000000" w:themeColor="text1"/>
        </w:rPr>
        <w:t>7</w:t>
      </w:r>
      <w:r w:rsidR="00AA1BDF" w:rsidRPr="00275180">
        <w:rPr>
          <w:color w:val="000000" w:themeColor="text1"/>
        </w:rPr>
        <w:t>. Story</w:t>
      </w:r>
      <w:r w:rsidR="008D3696" w:rsidRPr="00275180">
        <w:rPr>
          <w:color w:val="000000" w:themeColor="text1"/>
        </w:rPr>
        <w:t xml:space="preserve"> Telling</w:t>
      </w:r>
    </w:p>
    <w:p w14:paraId="07AE7604" w14:textId="751C2A0F" w:rsidR="00AA1BDF" w:rsidRPr="00275180" w:rsidRDefault="003A3A76" w:rsidP="00275180">
      <w:pPr>
        <w:pStyle w:val="NormalWeb"/>
        <w:shd w:val="clear" w:color="auto" w:fill="FFFFFF"/>
        <w:spacing w:before="0" w:beforeAutospacing="0" w:after="160" w:afterAutospacing="0" w:line="276" w:lineRule="auto"/>
        <w:textAlignment w:val="baseline"/>
        <w:rPr>
          <w:color w:val="000000" w:themeColor="text1"/>
        </w:rPr>
      </w:pPr>
      <w:r w:rsidRPr="00275180">
        <w:rPr>
          <w:color w:val="000000" w:themeColor="text1"/>
        </w:rPr>
        <w:t xml:space="preserve">      7.1</w:t>
      </w:r>
      <w:r w:rsidR="00AA1BDF" w:rsidRPr="00275180">
        <w:rPr>
          <w:color w:val="000000" w:themeColor="text1"/>
        </w:rPr>
        <w:t xml:space="preserve"> </w:t>
      </w:r>
      <w:r w:rsidR="008D3696" w:rsidRPr="00275180">
        <w:rPr>
          <w:color w:val="000000" w:themeColor="text1"/>
        </w:rPr>
        <w:t xml:space="preserve">Design of </w:t>
      </w:r>
      <w:r w:rsidR="00AA1BDF" w:rsidRPr="00275180">
        <w:rPr>
          <w:color w:val="000000" w:themeColor="text1"/>
        </w:rPr>
        <w:t xml:space="preserve">Story </w:t>
      </w:r>
    </w:p>
    <w:p w14:paraId="4AF23951" w14:textId="2CF8D0ED" w:rsidR="00AA1BDF" w:rsidRPr="00275180" w:rsidRDefault="003A3A76" w:rsidP="00275180">
      <w:pPr>
        <w:pStyle w:val="NormalWeb"/>
        <w:shd w:val="clear" w:color="auto" w:fill="FFFFFF"/>
        <w:spacing w:before="0" w:beforeAutospacing="0" w:after="160" w:afterAutospacing="0" w:line="276" w:lineRule="auto"/>
        <w:rPr>
          <w:color w:val="000000" w:themeColor="text1"/>
        </w:rPr>
      </w:pPr>
      <w:r w:rsidRPr="00275180">
        <w:rPr>
          <w:color w:val="000000" w:themeColor="text1"/>
        </w:rPr>
        <w:t>8</w:t>
      </w:r>
      <w:r w:rsidR="00AA1BDF" w:rsidRPr="00275180">
        <w:rPr>
          <w:color w:val="000000" w:themeColor="text1"/>
        </w:rPr>
        <w:t>. Performance Testing</w:t>
      </w:r>
    </w:p>
    <w:p w14:paraId="498DA54D" w14:textId="368EB61E" w:rsidR="00AA1BDF" w:rsidRPr="00275180" w:rsidRDefault="003A3A76" w:rsidP="00275180">
      <w:pPr>
        <w:pStyle w:val="NormalWeb"/>
        <w:numPr>
          <w:ilvl w:val="1"/>
          <w:numId w:val="23"/>
        </w:numPr>
        <w:shd w:val="clear" w:color="auto" w:fill="FFFFFF"/>
        <w:spacing w:before="0" w:beforeAutospacing="0" w:after="0" w:afterAutospacing="0" w:line="276" w:lineRule="auto"/>
        <w:textAlignment w:val="baseline"/>
        <w:rPr>
          <w:color w:val="000000" w:themeColor="text1"/>
        </w:rPr>
      </w:pPr>
      <w:r w:rsidRPr="00275180">
        <w:rPr>
          <w:color w:val="000000" w:themeColor="text1"/>
        </w:rPr>
        <w:t xml:space="preserve"> </w:t>
      </w:r>
      <w:r w:rsidR="00AA1BDF" w:rsidRPr="00275180">
        <w:rPr>
          <w:color w:val="000000" w:themeColor="text1"/>
        </w:rPr>
        <w:t>Amount of Data Rendered to DB</w:t>
      </w:r>
    </w:p>
    <w:p w14:paraId="5A0B62BF" w14:textId="1BED5D6A" w:rsidR="00AA1BDF" w:rsidRPr="00275180" w:rsidRDefault="003A3A76" w:rsidP="00275180">
      <w:pPr>
        <w:pStyle w:val="NormalWeb"/>
        <w:numPr>
          <w:ilvl w:val="1"/>
          <w:numId w:val="23"/>
        </w:numPr>
        <w:shd w:val="clear" w:color="auto" w:fill="FFFFFF"/>
        <w:spacing w:before="0" w:beforeAutospacing="0" w:after="0" w:afterAutospacing="0" w:line="276" w:lineRule="auto"/>
        <w:textAlignment w:val="baseline"/>
        <w:rPr>
          <w:color w:val="000000" w:themeColor="text1"/>
        </w:rPr>
      </w:pPr>
      <w:r w:rsidRPr="00275180">
        <w:rPr>
          <w:color w:val="000000" w:themeColor="text1"/>
        </w:rPr>
        <w:t xml:space="preserve"> </w:t>
      </w:r>
      <w:r w:rsidR="00AA1BDF" w:rsidRPr="00275180">
        <w:rPr>
          <w:color w:val="000000" w:themeColor="text1"/>
        </w:rPr>
        <w:t>Utilization of Data Filters</w:t>
      </w:r>
    </w:p>
    <w:p w14:paraId="01D8292F" w14:textId="7C256E0A" w:rsidR="00AA1BDF" w:rsidRPr="00275180" w:rsidRDefault="003A3A76" w:rsidP="00275180">
      <w:pPr>
        <w:pStyle w:val="NormalWeb"/>
        <w:shd w:val="clear" w:color="auto" w:fill="FFFFFF"/>
        <w:spacing w:before="0" w:beforeAutospacing="0" w:after="0" w:afterAutospacing="0" w:line="276" w:lineRule="auto"/>
        <w:ind w:left="552"/>
        <w:textAlignment w:val="baseline"/>
        <w:rPr>
          <w:color w:val="000000" w:themeColor="text1"/>
        </w:rPr>
      </w:pPr>
      <w:r w:rsidRPr="00275180">
        <w:rPr>
          <w:color w:val="000000" w:themeColor="text1"/>
        </w:rPr>
        <w:t xml:space="preserve">8.3 </w:t>
      </w:r>
      <w:r w:rsidR="00AA1BDF" w:rsidRPr="00275180">
        <w:rPr>
          <w:color w:val="000000" w:themeColor="text1"/>
        </w:rPr>
        <w:t>Number of Calculation Fields/Master Items</w:t>
      </w:r>
    </w:p>
    <w:p w14:paraId="1BB4CC42" w14:textId="020CBFDB" w:rsidR="00191F8F" w:rsidRPr="00275180" w:rsidRDefault="00191F8F" w:rsidP="00275180">
      <w:pPr>
        <w:spacing w:line="276" w:lineRule="auto"/>
        <w:rPr>
          <w:rFonts w:ascii="Times New Roman" w:eastAsia="Times New Roman" w:hAnsi="Times New Roman" w:cs="Times New Roman"/>
          <w:color w:val="000000" w:themeColor="text1"/>
          <w:kern w:val="0"/>
          <w:sz w:val="24"/>
          <w:szCs w:val="24"/>
          <w:lang w:eastAsia="en-IN"/>
          <w14:ligatures w14:val="none"/>
        </w:rPr>
      </w:pPr>
      <w:r w:rsidRPr="00275180">
        <w:rPr>
          <w:color w:val="000000" w:themeColor="text1"/>
          <w:sz w:val="24"/>
          <w:szCs w:val="24"/>
        </w:rPr>
        <w:br w:type="page"/>
      </w:r>
    </w:p>
    <w:p w14:paraId="3E28F569" w14:textId="77777777" w:rsidR="00191F8F" w:rsidRPr="00191F8F" w:rsidRDefault="00191F8F" w:rsidP="00191F8F">
      <w:pPr>
        <w:pStyle w:val="NormalWeb"/>
        <w:shd w:val="clear" w:color="auto" w:fill="FFFFFF"/>
        <w:spacing w:before="0" w:beforeAutospacing="0" w:after="160" w:afterAutospacing="0" w:line="276" w:lineRule="auto"/>
        <w:textAlignment w:val="baseline"/>
        <w:rPr>
          <w:color w:val="000000" w:themeColor="text1"/>
          <w:sz w:val="28"/>
          <w:szCs w:val="28"/>
        </w:rPr>
      </w:pPr>
    </w:p>
    <w:p w14:paraId="06FB1003" w14:textId="77777777" w:rsidR="003A3A76" w:rsidRPr="00191F8F" w:rsidRDefault="003A3A76" w:rsidP="00191F8F">
      <w:pPr>
        <w:pStyle w:val="NormalWeb"/>
        <w:shd w:val="clear" w:color="auto" w:fill="FFFFFF"/>
        <w:spacing w:before="0" w:beforeAutospacing="0" w:after="160" w:afterAutospacing="0" w:line="276" w:lineRule="auto"/>
        <w:textAlignment w:val="baseline"/>
        <w:rPr>
          <w:color w:val="000000" w:themeColor="text1"/>
          <w:sz w:val="28"/>
          <w:szCs w:val="28"/>
        </w:rPr>
      </w:pPr>
    </w:p>
    <w:p w14:paraId="69F3E1CF" w14:textId="77777777" w:rsidR="00191F8F" w:rsidRDefault="00191F8F" w:rsidP="00191F8F">
      <w:pPr>
        <w:spacing w:line="276" w:lineRule="auto"/>
        <w:ind w:right="544"/>
        <w:jc w:val="center"/>
        <w:rPr>
          <w:rFonts w:ascii="Times New Roman" w:hAnsi="Times New Roman" w:cs="Times New Roman"/>
          <w:b/>
          <w:bCs/>
          <w:color w:val="000000" w:themeColor="text1"/>
          <w:sz w:val="32"/>
          <w:szCs w:val="32"/>
          <w:lang w:val="en-US"/>
        </w:rPr>
      </w:pPr>
    </w:p>
    <w:p w14:paraId="1D31D4F5" w14:textId="77777777" w:rsidR="00191F8F" w:rsidRDefault="00191F8F" w:rsidP="00191F8F">
      <w:pPr>
        <w:spacing w:line="276" w:lineRule="auto"/>
        <w:ind w:right="544"/>
        <w:jc w:val="center"/>
        <w:rPr>
          <w:rFonts w:ascii="Times New Roman" w:hAnsi="Times New Roman" w:cs="Times New Roman"/>
          <w:b/>
          <w:bCs/>
          <w:color w:val="000000" w:themeColor="text1"/>
          <w:sz w:val="32"/>
          <w:szCs w:val="32"/>
          <w:lang w:val="en-US"/>
        </w:rPr>
      </w:pPr>
    </w:p>
    <w:p w14:paraId="3629D70F" w14:textId="77777777" w:rsidR="00191F8F" w:rsidRDefault="00191F8F" w:rsidP="00191F8F">
      <w:pPr>
        <w:spacing w:line="276" w:lineRule="auto"/>
        <w:ind w:right="544"/>
        <w:jc w:val="center"/>
        <w:rPr>
          <w:rFonts w:ascii="Times New Roman" w:hAnsi="Times New Roman" w:cs="Times New Roman"/>
          <w:b/>
          <w:bCs/>
          <w:color w:val="000000" w:themeColor="text1"/>
          <w:sz w:val="32"/>
          <w:szCs w:val="32"/>
          <w:lang w:val="en-US"/>
        </w:rPr>
      </w:pPr>
    </w:p>
    <w:p w14:paraId="00D34D13" w14:textId="77777777" w:rsidR="00191F8F" w:rsidRDefault="00191F8F" w:rsidP="00191F8F">
      <w:pPr>
        <w:spacing w:line="276" w:lineRule="auto"/>
        <w:ind w:right="544"/>
        <w:jc w:val="center"/>
        <w:rPr>
          <w:rFonts w:ascii="Times New Roman" w:hAnsi="Times New Roman" w:cs="Times New Roman"/>
          <w:b/>
          <w:bCs/>
          <w:color w:val="000000" w:themeColor="text1"/>
          <w:sz w:val="32"/>
          <w:szCs w:val="32"/>
          <w:lang w:val="en-US"/>
        </w:rPr>
      </w:pPr>
    </w:p>
    <w:p w14:paraId="59B68FFA" w14:textId="77777777" w:rsidR="00191F8F" w:rsidRDefault="00191F8F" w:rsidP="00191F8F">
      <w:pPr>
        <w:spacing w:line="276" w:lineRule="auto"/>
        <w:ind w:right="544"/>
        <w:jc w:val="center"/>
        <w:rPr>
          <w:rFonts w:ascii="Times New Roman" w:hAnsi="Times New Roman" w:cs="Times New Roman"/>
          <w:b/>
          <w:bCs/>
          <w:color w:val="000000" w:themeColor="text1"/>
          <w:sz w:val="32"/>
          <w:szCs w:val="32"/>
          <w:lang w:val="en-US"/>
        </w:rPr>
      </w:pPr>
    </w:p>
    <w:p w14:paraId="5DB21681" w14:textId="77777777" w:rsidR="00191F8F" w:rsidRDefault="00191F8F" w:rsidP="00191F8F">
      <w:pPr>
        <w:spacing w:line="276" w:lineRule="auto"/>
        <w:ind w:right="544"/>
        <w:jc w:val="center"/>
        <w:rPr>
          <w:rFonts w:ascii="Times New Roman" w:hAnsi="Times New Roman" w:cs="Times New Roman"/>
          <w:b/>
          <w:bCs/>
          <w:color w:val="000000" w:themeColor="text1"/>
          <w:sz w:val="32"/>
          <w:szCs w:val="32"/>
          <w:lang w:val="en-US"/>
        </w:rPr>
      </w:pPr>
    </w:p>
    <w:p w14:paraId="33DD0E9F" w14:textId="77777777" w:rsidR="00191F8F" w:rsidRDefault="00191F8F" w:rsidP="00191F8F">
      <w:pPr>
        <w:spacing w:line="276" w:lineRule="auto"/>
        <w:ind w:right="544"/>
        <w:jc w:val="center"/>
        <w:rPr>
          <w:rFonts w:ascii="Times New Roman" w:hAnsi="Times New Roman" w:cs="Times New Roman"/>
          <w:b/>
          <w:bCs/>
          <w:color w:val="000000" w:themeColor="text1"/>
          <w:sz w:val="32"/>
          <w:szCs w:val="32"/>
          <w:lang w:val="en-US"/>
        </w:rPr>
      </w:pPr>
    </w:p>
    <w:p w14:paraId="75F61D28" w14:textId="77777777" w:rsidR="00191F8F" w:rsidRDefault="00191F8F" w:rsidP="00191F8F">
      <w:pPr>
        <w:spacing w:line="276" w:lineRule="auto"/>
        <w:ind w:right="544"/>
        <w:jc w:val="center"/>
        <w:rPr>
          <w:rFonts w:ascii="Times New Roman" w:hAnsi="Times New Roman" w:cs="Times New Roman"/>
          <w:b/>
          <w:bCs/>
          <w:color w:val="000000" w:themeColor="text1"/>
          <w:sz w:val="32"/>
          <w:szCs w:val="32"/>
          <w:lang w:val="en-US"/>
        </w:rPr>
      </w:pPr>
    </w:p>
    <w:p w14:paraId="35D3BB5B" w14:textId="77777777" w:rsidR="00191F8F" w:rsidRDefault="00191F8F" w:rsidP="00191F8F">
      <w:pPr>
        <w:spacing w:line="276" w:lineRule="auto"/>
        <w:ind w:right="544"/>
        <w:jc w:val="center"/>
        <w:rPr>
          <w:rFonts w:ascii="Times New Roman" w:hAnsi="Times New Roman" w:cs="Times New Roman"/>
          <w:b/>
          <w:bCs/>
          <w:color w:val="000000" w:themeColor="text1"/>
          <w:sz w:val="32"/>
          <w:szCs w:val="32"/>
          <w:lang w:val="en-US"/>
        </w:rPr>
      </w:pPr>
    </w:p>
    <w:p w14:paraId="7F81F068" w14:textId="7A383EFF" w:rsidR="00191F8F" w:rsidRDefault="00191F8F" w:rsidP="00191F8F">
      <w:pPr>
        <w:spacing w:line="276" w:lineRule="auto"/>
        <w:ind w:right="544"/>
        <w:jc w:val="center"/>
        <w:rPr>
          <w:rFonts w:ascii="Times New Roman" w:hAnsi="Times New Roman" w:cs="Times New Roman"/>
          <w:b/>
          <w:bCs/>
          <w:color w:val="000000" w:themeColor="text1"/>
          <w:sz w:val="40"/>
          <w:szCs w:val="40"/>
          <w:lang w:val="en-US"/>
        </w:rPr>
      </w:pPr>
      <w:r w:rsidRPr="00191F8F">
        <w:rPr>
          <w:rFonts w:ascii="Times New Roman" w:hAnsi="Times New Roman" w:cs="Times New Roman"/>
          <w:b/>
          <w:bCs/>
          <w:color w:val="000000" w:themeColor="text1"/>
          <w:sz w:val="40"/>
          <w:szCs w:val="40"/>
          <w:lang w:val="en-US"/>
        </w:rPr>
        <w:t>INTRODUCTION</w:t>
      </w:r>
    </w:p>
    <w:p w14:paraId="5AD5BDD0" w14:textId="77777777" w:rsidR="00191F8F" w:rsidRDefault="00191F8F">
      <w:pPr>
        <w:rPr>
          <w:rFonts w:ascii="Times New Roman" w:hAnsi="Times New Roman" w:cs="Times New Roman"/>
          <w:b/>
          <w:bCs/>
          <w:color w:val="000000" w:themeColor="text1"/>
          <w:sz w:val="40"/>
          <w:szCs w:val="40"/>
          <w:lang w:val="en-US"/>
        </w:rPr>
      </w:pPr>
      <w:r>
        <w:rPr>
          <w:rFonts w:ascii="Times New Roman" w:hAnsi="Times New Roman" w:cs="Times New Roman"/>
          <w:b/>
          <w:bCs/>
          <w:color w:val="000000" w:themeColor="text1"/>
          <w:sz w:val="40"/>
          <w:szCs w:val="40"/>
          <w:lang w:val="en-US"/>
        </w:rPr>
        <w:br w:type="page"/>
      </w:r>
    </w:p>
    <w:p w14:paraId="1F4A6243" w14:textId="77777777" w:rsidR="00310F7B" w:rsidRPr="00310F7B" w:rsidRDefault="00310F7B" w:rsidP="00310F7B">
      <w:pPr>
        <w:spacing w:line="276" w:lineRule="auto"/>
        <w:ind w:right="544"/>
        <w:jc w:val="center"/>
        <w:rPr>
          <w:rFonts w:ascii="Times New Roman" w:hAnsi="Times New Roman" w:cs="Times New Roman"/>
          <w:b/>
          <w:bCs/>
          <w:color w:val="000000" w:themeColor="text1"/>
          <w:sz w:val="28"/>
          <w:szCs w:val="28"/>
          <w:lang w:val="en-US"/>
        </w:rPr>
      </w:pPr>
      <w:r w:rsidRPr="00310F7B">
        <w:rPr>
          <w:rFonts w:ascii="Times New Roman" w:hAnsi="Times New Roman" w:cs="Times New Roman"/>
          <w:b/>
          <w:bCs/>
          <w:color w:val="000000" w:themeColor="text1"/>
          <w:sz w:val="28"/>
          <w:szCs w:val="28"/>
          <w:lang w:val="en-US"/>
        </w:rPr>
        <w:lastRenderedPageBreak/>
        <w:t>1.Introduction</w:t>
      </w:r>
    </w:p>
    <w:p w14:paraId="6D127506" w14:textId="77777777" w:rsidR="00310F7B" w:rsidRDefault="00310F7B" w:rsidP="00780F6E">
      <w:pPr>
        <w:spacing w:line="360" w:lineRule="auto"/>
        <w:ind w:right="544"/>
        <w:jc w:val="both"/>
        <w:rPr>
          <w:rFonts w:ascii="Times New Roman" w:hAnsi="Times New Roman" w:cs="Times New Roman"/>
          <w:b/>
          <w:bCs/>
          <w:color w:val="000000" w:themeColor="text1"/>
          <w:sz w:val="28"/>
          <w:szCs w:val="28"/>
          <w:lang w:val="en-US"/>
        </w:rPr>
      </w:pPr>
    </w:p>
    <w:p w14:paraId="1672C509" w14:textId="03A85D5D" w:rsidR="00780F6E" w:rsidRPr="002A662C" w:rsidRDefault="00780F6E" w:rsidP="00780F6E">
      <w:pPr>
        <w:spacing w:line="360" w:lineRule="auto"/>
        <w:ind w:right="544"/>
        <w:jc w:val="both"/>
        <w:rPr>
          <w:rFonts w:ascii="Times New Roman" w:hAnsi="Times New Roman" w:cs="Times New Roman"/>
          <w:b/>
          <w:bCs/>
          <w:color w:val="000000" w:themeColor="text1"/>
          <w:sz w:val="28"/>
          <w:szCs w:val="28"/>
          <w:lang w:val="en-US"/>
        </w:rPr>
      </w:pPr>
      <w:r w:rsidRPr="002A662C">
        <w:rPr>
          <w:rFonts w:ascii="Times New Roman" w:hAnsi="Times New Roman" w:cs="Times New Roman"/>
          <w:b/>
          <w:bCs/>
          <w:color w:val="000000" w:themeColor="text1"/>
          <w:sz w:val="28"/>
          <w:szCs w:val="28"/>
          <w:lang w:val="en-US"/>
        </w:rPr>
        <w:t xml:space="preserve">Qlik Analysis </w:t>
      </w:r>
      <w:proofErr w:type="gramStart"/>
      <w:r w:rsidRPr="002A662C">
        <w:rPr>
          <w:rFonts w:ascii="Times New Roman" w:hAnsi="Times New Roman" w:cs="Times New Roman"/>
          <w:b/>
          <w:bCs/>
          <w:color w:val="000000" w:themeColor="text1"/>
          <w:sz w:val="28"/>
          <w:szCs w:val="28"/>
          <w:lang w:val="en-US"/>
        </w:rPr>
        <w:t>Of</w:t>
      </w:r>
      <w:proofErr w:type="gramEnd"/>
      <w:r w:rsidRPr="002A662C">
        <w:rPr>
          <w:rFonts w:ascii="Times New Roman" w:hAnsi="Times New Roman" w:cs="Times New Roman"/>
          <w:b/>
          <w:bCs/>
          <w:color w:val="000000" w:themeColor="text1"/>
          <w:sz w:val="28"/>
          <w:szCs w:val="28"/>
          <w:lang w:val="en-US"/>
        </w:rPr>
        <w:t xml:space="preserve"> Road Safety And Accident Patterns In India</w:t>
      </w:r>
    </w:p>
    <w:p w14:paraId="4BFDB918" w14:textId="77777777" w:rsidR="00780F6E" w:rsidRPr="00780F6E" w:rsidRDefault="00780F6E" w:rsidP="00780F6E">
      <w:pPr>
        <w:spacing w:line="360" w:lineRule="auto"/>
        <w:ind w:right="544"/>
        <w:jc w:val="both"/>
        <w:rPr>
          <w:rFonts w:ascii="Times New Roman" w:hAnsi="Times New Roman" w:cs="Times New Roman"/>
          <w:color w:val="000000" w:themeColor="text1"/>
          <w:sz w:val="24"/>
          <w:szCs w:val="24"/>
          <w:lang w:val="en-US"/>
        </w:rPr>
      </w:pPr>
      <w:r w:rsidRPr="00780F6E">
        <w:rPr>
          <w:rFonts w:ascii="Times New Roman" w:hAnsi="Times New Roman" w:cs="Times New Roman"/>
          <w:color w:val="000000" w:themeColor="text1"/>
          <w:sz w:val="24"/>
          <w:szCs w:val="24"/>
          <w:lang w:val="en-US"/>
        </w:rPr>
        <w:t>The project aims to utilize Qlik's data analytics platform to analyze road safety and accident patterns in India. By leveraging various data sources such as traffic data, accident reports, weather conditions, road infrastructure details, and demographic information, the project seeks to identify trends, hotspots, and factors contributing to road accidents. This analysis can help stakeholders, including government authorities, transportation agencies, and road safety organizations, make data-driven decisions to improve road safety measures, reduce accidents, and save lives.</w:t>
      </w:r>
    </w:p>
    <w:p w14:paraId="5FB2AADA" w14:textId="77777777" w:rsidR="00780F6E" w:rsidRPr="00780F6E" w:rsidRDefault="00780F6E" w:rsidP="00780F6E">
      <w:pPr>
        <w:spacing w:line="360" w:lineRule="auto"/>
        <w:ind w:right="544"/>
        <w:jc w:val="both"/>
        <w:rPr>
          <w:rFonts w:ascii="Times New Roman" w:hAnsi="Times New Roman" w:cs="Times New Roman"/>
          <w:color w:val="000000" w:themeColor="text1"/>
          <w:sz w:val="24"/>
          <w:szCs w:val="24"/>
          <w:u w:val="single"/>
          <w:lang w:val="en-US"/>
        </w:rPr>
      </w:pPr>
      <w:r w:rsidRPr="00780F6E">
        <w:rPr>
          <w:rFonts w:ascii="Times New Roman" w:hAnsi="Times New Roman" w:cs="Times New Roman"/>
          <w:color w:val="000000" w:themeColor="text1"/>
          <w:sz w:val="24"/>
          <w:szCs w:val="24"/>
          <w:u w:val="single"/>
          <w:lang w:val="en-US"/>
        </w:rPr>
        <w:t xml:space="preserve">scenario </w:t>
      </w:r>
      <w:proofErr w:type="gramStart"/>
      <w:r w:rsidRPr="00780F6E">
        <w:rPr>
          <w:rFonts w:ascii="Times New Roman" w:hAnsi="Times New Roman" w:cs="Times New Roman"/>
          <w:color w:val="000000" w:themeColor="text1"/>
          <w:sz w:val="24"/>
          <w:szCs w:val="24"/>
          <w:u w:val="single"/>
          <w:lang w:val="en-US"/>
        </w:rPr>
        <w:t>1 :</w:t>
      </w:r>
      <w:proofErr w:type="gramEnd"/>
      <w:r w:rsidRPr="00780F6E">
        <w:rPr>
          <w:rFonts w:ascii="Times New Roman" w:hAnsi="Times New Roman" w:cs="Times New Roman"/>
          <w:color w:val="000000" w:themeColor="text1"/>
          <w:sz w:val="24"/>
          <w:szCs w:val="24"/>
          <w:u w:val="single"/>
          <w:lang w:val="en-US"/>
        </w:rPr>
        <w:t xml:space="preserve"> Hotspot Identification</w:t>
      </w:r>
    </w:p>
    <w:p w14:paraId="645164EE" w14:textId="77777777" w:rsidR="00780F6E" w:rsidRPr="00780F6E" w:rsidRDefault="00780F6E" w:rsidP="00780F6E">
      <w:pPr>
        <w:spacing w:line="360" w:lineRule="auto"/>
        <w:ind w:right="544"/>
        <w:jc w:val="both"/>
        <w:rPr>
          <w:rFonts w:ascii="Times New Roman" w:hAnsi="Times New Roman" w:cs="Times New Roman"/>
          <w:color w:val="000000" w:themeColor="text1"/>
          <w:sz w:val="24"/>
          <w:szCs w:val="24"/>
          <w:lang w:val="en-US"/>
        </w:rPr>
      </w:pPr>
      <w:r w:rsidRPr="00780F6E">
        <w:rPr>
          <w:rFonts w:ascii="Times New Roman" w:hAnsi="Times New Roman" w:cs="Times New Roman"/>
          <w:color w:val="000000" w:themeColor="text1"/>
          <w:sz w:val="24"/>
          <w:szCs w:val="24"/>
          <w:lang w:val="en-US"/>
        </w:rPr>
        <w:t>Qlik's analytics can pinpoint regions or specific roads in India with a high frequency of accidents. By correlating accident data with factors like traffic volume, road conditions, and time of day, the platform can identify hotspots prone to accidents. This information is crucial for implementing targeted interventions such as enhanced traffic monitoring, improved signage, and speed limit adjustments.</w:t>
      </w:r>
    </w:p>
    <w:p w14:paraId="4FF1D885" w14:textId="77777777" w:rsidR="00780F6E" w:rsidRDefault="00780F6E" w:rsidP="00780F6E">
      <w:pPr>
        <w:spacing w:line="360" w:lineRule="auto"/>
        <w:ind w:right="544"/>
        <w:jc w:val="both"/>
        <w:rPr>
          <w:rFonts w:ascii="Times New Roman" w:hAnsi="Times New Roman" w:cs="Times New Roman"/>
          <w:color w:val="000000" w:themeColor="text1"/>
          <w:sz w:val="24"/>
          <w:szCs w:val="24"/>
          <w:u w:val="single"/>
          <w:lang w:val="en-US"/>
        </w:rPr>
      </w:pPr>
      <w:r w:rsidRPr="00780F6E">
        <w:rPr>
          <w:rFonts w:ascii="Times New Roman" w:hAnsi="Times New Roman" w:cs="Times New Roman"/>
          <w:color w:val="000000" w:themeColor="text1"/>
          <w:sz w:val="24"/>
          <w:szCs w:val="24"/>
          <w:u w:val="single"/>
          <w:lang w:val="en-US"/>
        </w:rPr>
        <w:t xml:space="preserve">scenario </w:t>
      </w:r>
      <w:proofErr w:type="gramStart"/>
      <w:r w:rsidRPr="00780F6E">
        <w:rPr>
          <w:rFonts w:ascii="Times New Roman" w:hAnsi="Times New Roman" w:cs="Times New Roman"/>
          <w:color w:val="000000" w:themeColor="text1"/>
          <w:sz w:val="24"/>
          <w:szCs w:val="24"/>
          <w:u w:val="single"/>
          <w:lang w:val="en-US"/>
        </w:rPr>
        <w:t>2 :</w:t>
      </w:r>
      <w:proofErr w:type="gramEnd"/>
      <w:r w:rsidRPr="00780F6E">
        <w:rPr>
          <w:rFonts w:ascii="Times New Roman" w:hAnsi="Times New Roman" w:cs="Times New Roman"/>
          <w:color w:val="000000" w:themeColor="text1"/>
          <w:sz w:val="24"/>
          <w:szCs w:val="24"/>
          <w:u w:val="single"/>
          <w:lang w:val="en-US"/>
        </w:rPr>
        <w:t xml:space="preserve"> Trend Analysis Qlik can perform trend analysis on historical accident data</w:t>
      </w:r>
    </w:p>
    <w:p w14:paraId="2199E258" w14:textId="0A06735A" w:rsidR="00780F6E" w:rsidRPr="00780F6E" w:rsidRDefault="00780F6E" w:rsidP="00780F6E">
      <w:pPr>
        <w:spacing w:line="360" w:lineRule="auto"/>
        <w:ind w:right="544"/>
        <w:jc w:val="both"/>
        <w:rPr>
          <w:rFonts w:ascii="Times New Roman" w:hAnsi="Times New Roman" w:cs="Times New Roman"/>
          <w:color w:val="000000" w:themeColor="text1"/>
          <w:sz w:val="24"/>
          <w:szCs w:val="24"/>
          <w:lang w:val="en-US"/>
        </w:rPr>
      </w:pPr>
      <w:r w:rsidRPr="00780F6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w:t>
      </w:r>
      <w:r w:rsidRPr="00780F6E">
        <w:rPr>
          <w:rFonts w:ascii="Times New Roman" w:hAnsi="Times New Roman" w:cs="Times New Roman"/>
          <w:color w:val="000000" w:themeColor="text1"/>
          <w:sz w:val="24"/>
          <w:szCs w:val="24"/>
          <w:lang w:val="en-US"/>
        </w:rPr>
        <w:t>o identify patterns and recurring factors leading to accidents. This includes analyzing accident types (e.g., collisions, pedestrian accidents), seasonal variations, and driver behavior (e.g., speeding, distracted driving). Insights gained can guide awareness campaigns, driver training programs, and policy reforms aimed at addressing root causes.</w:t>
      </w:r>
    </w:p>
    <w:p w14:paraId="739D44AB" w14:textId="77777777" w:rsidR="00780F6E" w:rsidRPr="00780F6E" w:rsidRDefault="00780F6E" w:rsidP="00780F6E">
      <w:pPr>
        <w:spacing w:line="360" w:lineRule="auto"/>
        <w:ind w:right="544"/>
        <w:jc w:val="both"/>
        <w:rPr>
          <w:rFonts w:ascii="Times New Roman" w:hAnsi="Times New Roman" w:cs="Times New Roman"/>
          <w:color w:val="000000" w:themeColor="text1"/>
          <w:sz w:val="24"/>
          <w:szCs w:val="24"/>
          <w:u w:val="single"/>
          <w:lang w:val="en-US"/>
        </w:rPr>
      </w:pPr>
      <w:r w:rsidRPr="00780F6E">
        <w:rPr>
          <w:rFonts w:ascii="Times New Roman" w:hAnsi="Times New Roman" w:cs="Times New Roman"/>
          <w:color w:val="000000" w:themeColor="text1"/>
          <w:sz w:val="24"/>
          <w:szCs w:val="24"/>
          <w:u w:val="single"/>
          <w:lang w:val="en-US"/>
        </w:rPr>
        <w:t xml:space="preserve">scenario </w:t>
      </w:r>
      <w:proofErr w:type="gramStart"/>
      <w:r w:rsidRPr="00780F6E">
        <w:rPr>
          <w:rFonts w:ascii="Times New Roman" w:hAnsi="Times New Roman" w:cs="Times New Roman"/>
          <w:color w:val="000000" w:themeColor="text1"/>
          <w:sz w:val="24"/>
          <w:szCs w:val="24"/>
          <w:u w:val="single"/>
          <w:lang w:val="en-US"/>
        </w:rPr>
        <w:t>3 :</w:t>
      </w:r>
      <w:proofErr w:type="gramEnd"/>
      <w:r w:rsidRPr="00780F6E">
        <w:rPr>
          <w:rFonts w:ascii="Times New Roman" w:hAnsi="Times New Roman" w:cs="Times New Roman"/>
          <w:color w:val="000000" w:themeColor="text1"/>
          <w:sz w:val="24"/>
          <w:szCs w:val="24"/>
          <w:u w:val="single"/>
          <w:lang w:val="en-US"/>
        </w:rPr>
        <w:t xml:space="preserve"> Predictive Modeling Using predictive analytics</w:t>
      </w:r>
    </w:p>
    <w:p w14:paraId="00E20721" w14:textId="34CF4B45" w:rsidR="00780F6E" w:rsidRDefault="00780F6E" w:rsidP="00780F6E">
      <w:pPr>
        <w:spacing w:line="360" w:lineRule="auto"/>
        <w:ind w:right="544"/>
        <w:jc w:val="both"/>
        <w:rPr>
          <w:rFonts w:ascii="Times New Roman" w:hAnsi="Times New Roman" w:cs="Times New Roman"/>
          <w:color w:val="000000" w:themeColor="text1"/>
          <w:sz w:val="24"/>
          <w:szCs w:val="24"/>
          <w:lang w:val="en-US"/>
        </w:rPr>
      </w:pPr>
      <w:r w:rsidRPr="00780F6E">
        <w:rPr>
          <w:rFonts w:ascii="Times New Roman" w:hAnsi="Times New Roman" w:cs="Times New Roman"/>
          <w:color w:val="000000" w:themeColor="text1"/>
          <w:sz w:val="24"/>
          <w:szCs w:val="24"/>
          <w:lang w:val="en-US"/>
        </w:rPr>
        <w:t>Qlik can forecast potential accident scenarios based on real-time data inputs. By considering variables like weather forecasts, traffic flow patterns, and historical accident trends, the platform can provide early warnings and proactive measures to prevent accidents. This predictive capability empowers authorities to deploy resources strategically and implement preemptive safety measures.</w:t>
      </w:r>
    </w:p>
    <w:p w14:paraId="0F876425" w14:textId="77777777" w:rsidR="00780F6E" w:rsidRDefault="00780F6E">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28A9910" w14:textId="77777777" w:rsidR="00780F6E" w:rsidRDefault="00780F6E" w:rsidP="00780F6E">
      <w:pPr>
        <w:spacing w:line="276" w:lineRule="auto"/>
        <w:ind w:right="544"/>
        <w:rPr>
          <w:rFonts w:ascii="Times New Roman" w:hAnsi="Times New Roman" w:cs="Times New Roman"/>
          <w:b/>
          <w:bCs/>
          <w:color w:val="000000" w:themeColor="text1"/>
          <w:sz w:val="40"/>
          <w:szCs w:val="40"/>
        </w:rPr>
      </w:pPr>
    </w:p>
    <w:p w14:paraId="2256F134" w14:textId="77777777" w:rsidR="00780F6E" w:rsidRDefault="00780F6E" w:rsidP="00780F6E">
      <w:pPr>
        <w:spacing w:line="276" w:lineRule="auto"/>
        <w:ind w:right="544"/>
        <w:rPr>
          <w:rFonts w:ascii="Times New Roman" w:hAnsi="Times New Roman" w:cs="Times New Roman"/>
          <w:b/>
          <w:bCs/>
          <w:color w:val="000000" w:themeColor="text1"/>
          <w:sz w:val="40"/>
          <w:szCs w:val="40"/>
        </w:rPr>
      </w:pPr>
    </w:p>
    <w:p w14:paraId="74C0E0AB" w14:textId="77777777" w:rsidR="00780F6E" w:rsidRDefault="00780F6E" w:rsidP="00780F6E">
      <w:pPr>
        <w:spacing w:line="276" w:lineRule="auto"/>
        <w:ind w:right="544"/>
        <w:rPr>
          <w:rFonts w:ascii="Times New Roman" w:hAnsi="Times New Roman" w:cs="Times New Roman"/>
          <w:b/>
          <w:bCs/>
          <w:color w:val="000000" w:themeColor="text1"/>
          <w:sz w:val="40"/>
          <w:szCs w:val="40"/>
        </w:rPr>
      </w:pPr>
    </w:p>
    <w:p w14:paraId="60AC3032" w14:textId="77777777" w:rsidR="00780F6E" w:rsidRDefault="00780F6E" w:rsidP="00780F6E">
      <w:pPr>
        <w:spacing w:line="276" w:lineRule="auto"/>
        <w:ind w:right="544"/>
        <w:rPr>
          <w:rFonts w:ascii="Times New Roman" w:hAnsi="Times New Roman" w:cs="Times New Roman"/>
          <w:b/>
          <w:bCs/>
          <w:color w:val="000000" w:themeColor="text1"/>
          <w:sz w:val="40"/>
          <w:szCs w:val="40"/>
        </w:rPr>
      </w:pPr>
    </w:p>
    <w:p w14:paraId="50BD5685" w14:textId="77777777" w:rsidR="00780F6E" w:rsidRDefault="00780F6E" w:rsidP="00780F6E">
      <w:pPr>
        <w:spacing w:line="276" w:lineRule="auto"/>
        <w:ind w:right="544"/>
        <w:rPr>
          <w:rFonts w:ascii="Times New Roman" w:hAnsi="Times New Roman" w:cs="Times New Roman"/>
          <w:b/>
          <w:bCs/>
          <w:color w:val="000000" w:themeColor="text1"/>
          <w:sz w:val="40"/>
          <w:szCs w:val="40"/>
        </w:rPr>
      </w:pPr>
    </w:p>
    <w:p w14:paraId="2DBA7CB6" w14:textId="77777777" w:rsidR="00780F6E" w:rsidRDefault="00780F6E" w:rsidP="00780F6E">
      <w:pPr>
        <w:spacing w:line="276" w:lineRule="auto"/>
        <w:ind w:right="544"/>
        <w:rPr>
          <w:rFonts w:ascii="Times New Roman" w:hAnsi="Times New Roman" w:cs="Times New Roman"/>
          <w:b/>
          <w:bCs/>
          <w:color w:val="000000" w:themeColor="text1"/>
          <w:sz w:val="40"/>
          <w:szCs w:val="40"/>
        </w:rPr>
      </w:pPr>
    </w:p>
    <w:p w14:paraId="018ABEE7" w14:textId="77777777" w:rsidR="00780F6E" w:rsidRDefault="00780F6E" w:rsidP="00780F6E">
      <w:pPr>
        <w:spacing w:line="276" w:lineRule="auto"/>
        <w:ind w:right="544"/>
        <w:rPr>
          <w:rFonts w:ascii="Times New Roman" w:hAnsi="Times New Roman" w:cs="Times New Roman"/>
          <w:b/>
          <w:bCs/>
          <w:color w:val="000000" w:themeColor="text1"/>
          <w:sz w:val="40"/>
          <w:szCs w:val="40"/>
        </w:rPr>
      </w:pPr>
    </w:p>
    <w:p w14:paraId="0E898FC3" w14:textId="77777777" w:rsidR="00780F6E" w:rsidRDefault="00780F6E" w:rsidP="00780F6E">
      <w:pPr>
        <w:spacing w:line="276" w:lineRule="auto"/>
        <w:ind w:right="544"/>
        <w:jc w:val="center"/>
        <w:rPr>
          <w:rFonts w:ascii="Times New Roman" w:hAnsi="Times New Roman" w:cs="Times New Roman"/>
          <w:b/>
          <w:bCs/>
          <w:color w:val="000000" w:themeColor="text1"/>
          <w:sz w:val="40"/>
          <w:szCs w:val="40"/>
        </w:rPr>
      </w:pPr>
    </w:p>
    <w:p w14:paraId="5AFE82F6" w14:textId="77777777" w:rsidR="00780F6E" w:rsidRDefault="00780F6E" w:rsidP="00780F6E">
      <w:pPr>
        <w:spacing w:line="276" w:lineRule="auto"/>
        <w:ind w:right="544"/>
        <w:jc w:val="center"/>
        <w:rPr>
          <w:rFonts w:ascii="Times New Roman" w:hAnsi="Times New Roman" w:cs="Times New Roman"/>
          <w:b/>
          <w:bCs/>
          <w:color w:val="000000" w:themeColor="text1"/>
          <w:sz w:val="40"/>
          <w:szCs w:val="40"/>
        </w:rPr>
      </w:pPr>
    </w:p>
    <w:p w14:paraId="66B5B8CE" w14:textId="4E5CD905" w:rsidR="00780F6E" w:rsidRDefault="00780F6E" w:rsidP="00780F6E">
      <w:pPr>
        <w:spacing w:line="276" w:lineRule="auto"/>
        <w:ind w:right="544"/>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CHAPTER 2</w:t>
      </w:r>
    </w:p>
    <w:p w14:paraId="09AA7B4D" w14:textId="1629B2F5" w:rsidR="00780F6E" w:rsidRDefault="00780F6E" w:rsidP="00780F6E">
      <w:pPr>
        <w:spacing w:line="276" w:lineRule="auto"/>
        <w:ind w:right="544"/>
        <w:jc w:val="center"/>
        <w:rPr>
          <w:rFonts w:ascii="Times New Roman" w:hAnsi="Times New Roman" w:cs="Times New Roman"/>
          <w:b/>
          <w:bCs/>
          <w:color w:val="000000" w:themeColor="text1"/>
          <w:sz w:val="40"/>
          <w:szCs w:val="40"/>
        </w:rPr>
      </w:pPr>
      <w:r w:rsidRPr="00780F6E">
        <w:rPr>
          <w:rFonts w:ascii="Times New Roman" w:hAnsi="Times New Roman" w:cs="Times New Roman"/>
          <w:b/>
          <w:bCs/>
          <w:color w:val="000000" w:themeColor="text1"/>
          <w:sz w:val="40"/>
          <w:szCs w:val="40"/>
        </w:rPr>
        <w:t xml:space="preserve"> Define Problem / Problem Understanding</w:t>
      </w:r>
    </w:p>
    <w:p w14:paraId="1B3765B5" w14:textId="77777777" w:rsidR="00780F6E" w:rsidRDefault="00780F6E" w:rsidP="00780F6E">
      <w:pPr>
        <w:ind w:hanging="567"/>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28608D1A" w14:textId="77777777" w:rsidR="00780F6E" w:rsidRPr="002A662C" w:rsidRDefault="00780F6E" w:rsidP="00780F6E">
      <w:pPr>
        <w:spacing w:line="276" w:lineRule="auto"/>
        <w:ind w:right="544"/>
        <w:jc w:val="center"/>
        <w:rPr>
          <w:rFonts w:ascii="Times New Roman" w:hAnsi="Times New Roman" w:cs="Times New Roman"/>
          <w:b/>
          <w:bCs/>
          <w:color w:val="000000" w:themeColor="text1"/>
          <w:sz w:val="28"/>
          <w:szCs w:val="28"/>
        </w:rPr>
      </w:pPr>
      <w:r w:rsidRPr="002A662C">
        <w:rPr>
          <w:rFonts w:ascii="Times New Roman" w:hAnsi="Times New Roman" w:cs="Times New Roman"/>
          <w:b/>
          <w:bCs/>
          <w:color w:val="000000" w:themeColor="text1"/>
          <w:sz w:val="28"/>
          <w:szCs w:val="28"/>
        </w:rPr>
        <w:lastRenderedPageBreak/>
        <w:t>2.</w:t>
      </w:r>
      <w:r w:rsidRPr="002A662C">
        <w:rPr>
          <w:rFonts w:ascii="Times New Roman" w:hAnsi="Times New Roman" w:cs="Times New Roman"/>
          <w:b/>
          <w:bCs/>
          <w:color w:val="000000" w:themeColor="text1"/>
          <w:sz w:val="28"/>
          <w:szCs w:val="28"/>
        </w:rPr>
        <w:t>Define Problem / Problem Understanding</w:t>
      </w:r>
    </w:p>
    <w:p w14:paraId="70D98040" w14:textId="7B19D07F" w:rsidR="00780F6E" w:rsidRPr="002A662C" w:rsidRDefault="00780F6E" w:rsidP="00780F6E">
      <w:pPr>
        <w:spacing w:line="276" w:lineRule="auto"/>
        <w:ind w:right="544"/>
        <w:rPr>
          <w:rFonts w:ascii="Times New Roman" w:hAnsi="Times New Roman" w:cs="Times New Roman"/>
          <w:b/>
          <w:bCs/>
          <w:color w:val="000000" w:themeColor="text1"/>
          <w:sz w:val="24"/>
          <w:szCs w:val="24"/>
        </w:rPr>
      </w:pPr>
      <w:r w:rsidRPr="002A662C">
        <w:rPr>
          <w:rFonts w:ascii="Times New Roman" w:hAnsi="Times New Roman" w:cs="Times New Roman"/>
          <w:b/>
          <w:bCs/>
          <w:color w:val="000000" w:themeColor="text1"/>
          <w:sz w:val="24"/>
          <w:szCs w:val="24"/>
        </w:rPr>
        <w:t xml:space="preserve">2.1 </w:t>
      </w:r>
      <w:r w:rsidRPr="002A662C">
        <w:rPr>
          <w:rFonts w:ascii="Times New Roman" w:hAnsi="Times New Roman" w:cs="Times New Roman"/>
          <w:b/>
          <w:bCs/>
          <w:color w:val="000000" w:themeColor="text1"/>
          <w:sz w:val="24"/>
          <w:szCs w:val="24"/>
        </w:rPr>
        <w:t>Specify the business problem</w:t>
      </w:r>
    </w:p>
    <w:p w14:paraId="45CBE0FC" w14:textId="3D64741F" w:rsidR="00780F6E" w:rsidRDefault="00527A14" w:rsidP="00527A14">
      <w:pPr>
        <w:spacing w:line="360" w:lineRule="auto"/>
        <w:ind w:right="544"/>
        <w:jc w:val="both"/>
        <w:rPr>
          <w:rFonts w:ascii="Times New Roman" w:hAnsi="Times New Roman" w:cs="Times New Roman"/>
          <w:color w:val="000000" w:themeColor="text1"/>
          <w:sz w:val="24"/>
          <w:szCs w:val="24"/>
        </w:rPr>
      </w:pPr>
      <w:r w:rsidRPr="00527A14">
        <w:rPr>
          <w:rFonts w:ascii="Times New Roman" w:hAnsi="Times New Roman" w:cs="Times New Roman"/>
          <w:color w:val="000000" w:themeColor="text1"/>
          <w:sz w:val="24"/>
          <w:szCs w:val="24"/>
        </w:rPr>
        <w:t xml:space="preserve">Technological advancements in transportation have significantly reduced distances and travel times, facilitating economic growth and personal mobility. However, these advancements have also brought about an increase in road traffic accidents, leading to a substantial loss of lives and injuries each year. To address this issue, a comprehensive study using Qlik Sense, a powerful data analytics platform, aims to </w:t>
      </w:r>
      <w:proofErr w:type="spellStart"/>
      <w:r w:rsidRPr="00527A14">
        <w:rPr>
          <w:rFonts w:ascii="Times New Roman" w:hAnsi="Times New Roman" w:cs="Times New Roman"/>
          <w:color w:val="000000" w:themeColor="text1"/>
          <w:sz w:val="24"/>
          <w:szCs w:val="24"/>
        </w:rPr>
        <w:t>analyze</w:t>
      </w:r>
      <w:proofErr w:type="spellEnd"/>
      <w:r w:rsidRPr="00527A14">
        <w:rPr>
          <w:rFonts w:ascii="Times New Roman" w:hAnsi="Times New Roman" w:cs="Times New Roman"/>
          <w:color w:val="000000" w:themeColor="text1"/>
          <w:sz w:val="24"/>
          <w:szCs w:val="24"/>
        </w:rPr>
        <w:t xml:space="preserve"> road safety and accident trends in India. This study involves examining various data points related to road incidents to uncover patterns and factors contributing to road safety or risks. The insights generated from this analysis will inform strategies for improving road safety in India.</w:t>
      </w:r>
    </w:p>
    <w:p w14:paraId="668848DC" w14:textId="77777777" w:rsidR="00527A14" w:rsidRPr="004A0873" w:rsidRDefault="00527A14" w:rsidP="00527A14">
      <w:pPr>
        <w:spacing w:line="276" w:lineRule="auto"/>
        <w:ind w:right="544"/>
        <w:rPr>
          <w:rFonts w:ascii="Times New Roman" w:hAnsi="Times New Roman" w:cs="Times New Roman"/>
          <w:b/>
          <w:bCs/>
          <w:color w:val="000000" w:themeColor="text1"/>
          <w:sz w:val="24"/>
          <w:szCs w:val="24"/>
        </w:rPr>
      </w:pPr>
      <w:r w:rsidRPr="004A0873">
        <w:rPr>
          <w:rFonts w:ascii="Times New Roman" w:hAnsi="Times New Roman" w:cs="Times New Roman"/>
          <w:b/>
          <w:bCs/>
          <w:color w:val="000000" w:themeColor="text1"/>
          <w:sz w:val="24"/>
          <w:szCs w:val="24"/>
        </w:rPr>
        <w:t xml:space="preserve">2.2 </w:t>
      </w:r>
      <w:r w:rsidRPr="004A0873">
        <w:rPr>
          <w:rFonts w:ascii="Times New Roman" w:hAnsi="Times New Roman" w:cs="Times New Roman"/>
          <w:b/>
          <w:bCs/>
          <w:color w:val="000000" w:themeColor="text1"/>
          <w:sz w:val="24"/>
          <w:szCs w:val="24"/>
        </w:rPr>
        <w:t>Business requirements</w:t>
      </w:r>
    </w:p>
    <w:p w14:paraId="4A8BC9C5" w14:textId="77777777" w:rsidR="00527A14" w:rsidRDefault="00527A14" w:rsidP="00527A14">
      <w:pPr>
        <w:spacing w:line="360" w:lineRule="auto"/>
        <w:jc w:val="both"/>
        <w:rPr>
          <w:rFonts w:ascii="Times New Roman" w:hAnsi="Times New Roman" w:cs="Times New Roman"/>
          <w:color w:val="000000" w:themeColor="text1"/>
          <w:sz w:val="24"/>
          <w:szCs w:val="24"/>
          <w:lang w:val="en-US"/>
        </w:rPr>
      </w:pPr>
      <w:r w:rsidRPr="00527A14">
        <w:rPr>
          <w:rFonts w:ascii="Times New Roman" w:hAnsi="Times New Roman" w:cs="Times New Roman"/>
          <w:color w:val="000000" w:themeColor="text1"/>
          <w:sz w:val="24"/>
          <w:szCs w:val="24"/>
          <w:lang w:val="en-US"/>
        </w:rPr>
        <w:t>The analysis aims to provide valuable insights into user demographics, accident patterns, and problem areas. The primary focus is on creating interactive and visually compelling dashboards to support strategic planning and operational improvements. The insights derived from this analysis will be instrumental in making informed decisions, implementing better safety protocols, and ensuring compliance with regulations.</w:t>
      </w:r>
    </w:p>
    <w:p w14:paraId="28371FFF" w14:textId="0F4CC5AE" w:rsidR="00527A14" w:rsidRPr="004A0873" w:rsidRDefault="00527A14" w:rsidP="00527A14">
      <w:pPr>
        <w:pStyle w:val="ListParagraph"/>
        <w:numPr>
          <w:ilvl w:val="1"/>
          <w:numId w:val="27"/>
        </w:numPr>
        <w:spacing w:line="276" w:lineRule="auto"/>
        <w:ind w:right="544"/>
        <w:rPr>
          <w:rFonts w:ascii="Times New Roman" w:hAnsi="Times New Roman" w:cs="Times New Roman"/>
          <w:b/>
          <w:bCs/>
          <w:color w:val="000000" w:themeColor="text1"/>
          <w:sz w:val="24"/>
          <w:szCs w:val="24"/>
          <w:lang w:val="en-US"/>
        </w:rPr>
      </w:pPr>
      <w:r w:rsidRPr="004A0873">
        <w:rPr>
          <w:rFonts w:ascii="Times New Roman" w:hAnsi="Times New Roman" w:cs="Times New Roman"/>
          <w:b/>
          <w:bCs/>
          <w:color w:val="000000" w:themeColor="text1"/>
          <w:sz w:val="24"/>
          <w:szCs w:val="24"/>
        </w:rPr>
        <w:t xml:space="preserve"> </w:t>
      </w:r>
      <w:r w:rsidRPr="004A0873">
        <w:rPr>
          <w:rFonts w:ascii="Times New Roman" w:hAnsi="Times New Roman" w:cs="Times New Roman"/>
          <w:b/>
          <w:bCs/>
          <w:color w:val="000000" w:themeColor="text1"/>
          <w:sz w:val="24"/>
          <w:szCs w:val="24"/>
        </w:rPr>
        <w:t>Literature Survey</w:t>
      </w:r>
    </w:p>
    <w:p w14:paraId="524B69F8" w14:textId="77777777" w:rsidR="00527A14" w:rsidRDefault="00527A14" w:rsidP="00527A14">
      <w:pPr>
        <w:pStyle w:val="NormalWeb"/>
        <w:shd w:val="clear" w:color="auto" w:fill="FFFFFF"/>
        <w:spacing w:before="0" w:beforeAutospacing="0" w:after="160" w:afterAutospacing="0" w:line="360" w:lineRule="auto"/>
        <w:jc w:val="both"/>
      </w:pPr>
      <w:r w:rsidRPr="00527A14">
        <w:t>A literature survey for the Road Safety and Accident Patterns analysis would involve researching and reviewing previous studies, articles, reports and figures on the topic. This could include information on the methods and techniques used for analysing accidents data, as well as the results and conclusions of these studies. It is recommended to explore academic databases such as PubMed, IEEE Xplore, Google Scholar, and institutional repositories. Additionally, government reports and publications can provide insights into the latest developments.</w:t>
      </w:r>
    </w:p>
    <w:p w14:paraId="5380AF9F" w14:textId="77777777" w:rsidR="004A0873" w:rsidRPr="004A0873" w:rsidRDefault="00527A14" w:rsidP="004A0873">
      <w:pPr>
        <w:pStyle w:val="ListParagraph"/>
        <w:numPr>
          <w:ilvl w:val="1"/>
          <w:numId w:val="27"/>
        </w:numPr>
        <w:spacing w:line="276" w:lineRule="auto"/>
        <w:ind w:right="544"/>
        <w:rPr>
          <w:rFonts w:ascii="Times New Roman" w:hAnsi="Times New Roman" w:cs="Times New Roman"/>
          <w:b/>
          <w:bCs/>
          <w:color w:val="000000" w:themeColor="text1"/>
          <w:sz w:val="24"/>
          <w:szCs w:val="24"/>
          <w:lang w:val="en-US"/>
        </w:rPr>
      </w:pPr>
      <w:r w:rsidRPr="004A0873">
        <w:rPr>
          <w:rFonts w:ascii="Times New Roman" w:hAnsi="Times New Roman" w:cs="Times New Roman"/>
          <w:b/>
          <w:bCs/>
          <w:color w:val="000000" w:themeColor="text1"/>
          <w:sz w:val="24"/>
          <w:szCs w:val="24"/>
        </w:rPr>
        <w:t xml:space="preserve"> </w:t>
      </w:r>
      <w:r w:rsidRPr="004A0873">
        <w:rPr>
          <w:rFonts w:ascii="Times New Roman" w:hAnsi="Times New Roman" w:cs="Times New Roman"/>
          <w:b/>
          <w:bCs/>
          <w:color w:val="000000" w:themeColor="text1"/>
          <w:sz w:val="24"/>
          <w:szCs w:val="24"/>
        </w:rPr>
        <w:t>Social or Business Impact</w:t>
      </w:r>
    </w:p>
    <w:p w14:paraId="03184FAA" w14:textId="10211DF4" w:rsidR="004A0873" w:rsidRDefault="004A0873" w:rsidP="004A0873">
      <w:pPr>
        <w:spacing w:line="276" w:lineRule="auto"/>
        <w:ind w:right="544"/>
        <w:rPr>
          <w:rFonts w:ascii="Times New Roman" w:hAnsi="Times New Roman" w:cs="Times New Roman"/>
          <w:sz w:val="24"/>
          <w:szCs w:val="24"/>
        </w:rPr>
      </w:pPr>
      <w:r w:rsidRPr="004A0873">
        <w:rPr>
          <w:rFonts w:ascii="Times New Roman" w:hAnsi="Times New Roman" w:cs="Times New Roman"/>
          <w:sz w:val="24"/>
          <w:szCs w:val="24"/>
        </w:rPr>
        <w:t>Social Impact Analysis:</w:t>
      </w:r>
      <w:r w:rsidRPr="004A0873">
        <w:rPr>
          <w:rFonts w:ascii="Times New Roman" w:hAnsi="Times New Roman" w:cs="Times New Roman"/>
          <w:sz w:val="24"/>
          <w:szCs w:val="24"/>
        </w:rPr>
        <w:br/>
        <w:t>• Create visualizations to display the demographic distribution of accidents across the country.</w:t>
      </w:r>
    </w:p>
    <w:p w14:paraId="0C9BDB19" w14:textId="50AC752E" w:rsidR="004A0873" w:rsidRPr="004A0873" w:rsidRDefault="004A0873" w:rsidP="004A0873">
      <w:pPr>
        <w:spacing w:line="276" w:lineRule="auto"/>
        <w:ind w:right="544"/>
        <w:rPr>
          <w:rFonts w:ascii="Times New Roman" w:hAnsi="Times New Roman" w:cs="Times New Roman"/>
          <w:b/>
          <w:bCs/>
          <w:color w:val="000000" w:themeColor="text1"/>
          <w:sz w:val="24"/>
          <w:szCs w:val="24"/>
          <w:lang w:val="en-US"/>
        </w:rPr>
      </w:pPr>
      <w:r w:rsidRPr="004A0873">
        <w:rPr>
          <w:rFonts w:ascii="Times New Roman" w:hAnsi="Times New Roman" w:cs="Times New Roman"/>
          <w:sz w:val="24"/>
          <w:szCs w:val="24"/>
        </w:rPr>
        <w:t>• Compare the severity of accidents in different areas of traffic control.</w:t>
      </w:r>
    </w:p>
    <w:p w14:paraId="52310DFF" w14:textId="77777777" w:rsidR="004A0873" w:rsidRPr="004A0873" w:rsidRDefault="004A0873" w:rsidP="004A0873">
      <w:pPr>
        <w:pStyle w:val="NormalWeb"/>
        <w:shd w:val="clear" w:color="auto" w:fill="FFFFFF"/>
        <w:spacing w:before="0" w:beforeAutospacing="0" w:after="160" w:afterAutospacing="0" w:line="276" w:lineRule="auto"/>
      </w:pPr>
      <w:r w:rsidRPr="004A0873">
        <w:t>• Explore any correlation between speeding, weather, and total accidents.</w:t>
      </w:r>
    </w:p>
    <w:p w14:paraId="3EF2C727" w14:textId="77777777" w:rsidR="004A0873" w:rsidRPr="004A0873" w:rsidRDefault="004A0873" w:rsidP="004A0873">
      <w:pPr>
        <w:pStyle w:val="NormalWeb"/>
        <w:shd w:val="clear" w:color="auto" w:fill="FFFFFF"/>
        <w:spacing w:before="0" w:beforeAutospacing="0" w:after="160" w:afterAutospacing="0" w:line="276" w:lineRule="auto"/>
      </w:pPr>
      <w:r w:rsidRPr="004A0873">
        <w:t>• Identify the leading causes of accidents.</w:t>
      </w:r>
    </w:p>
    <w:p w14:paraId="04742E0C" w14:textId="77777777" w:rsidR="004A0873" w:rsidRDefault="004A0873" w:rsidP="004A0873">
      <w:pPr>
        <w:pStyle w:val="NormalWeb"/>
        <w:shd w:val="clear" w:color="auto" w:fill="FFFFFF"/>
        <w:spacing w:before="0" w:beforeAutospacing="0" w:after="160" w:afterAutospacing="0"/>
      </w:pPr>
      <w:r w:rsidRPr="004A0873">
        <w:t>• Examine the distribution of age groups and gender of the victims.</w:t>
      </w:r>
    </w:p>
    <w:p w14:paraId="708173BC" w14:textId="3606D3EA" w:rsidR="002A662C" w:rsidRPr="002A662C" w:rsidRDefault="002A662C" w:rsidP="004A0873">
      <w:pPr>
        <w:pStyle w:val="NormalWeb"/>
        <w:shd w:val="clear" w:color="auto" w:fill="FFFFFF"/>
        <w:spacing w:before="0" w:beforeAutospacing="0" w:after="160" w:afterAutospacing="0"/>
      </w:pPr>
      <w:r w:rsidRPr="002A662C">
        <w:rPr>
          <w:shd w:val="clear" w:color="auto" w:fill="FFFFFF"/>
        </w:rPr>
        <w:t>• Investigate the contribution of diverse types of vehicles to the total number of accidents.</w:t>
      </w:r>
    </w:p>
    <w:p w14:paraId="3C027610" w14:textId="77777777" w:rsidR="004A0873" w:rsidRDefault="004A0873" w:rsidP="004A0873">
      <w:pPr>
        <w:pStyle w:val="NormalWeb"/>
        <w:shd w:val="clear" w:color="auto" w:fill="FFFFFF"/>
        <w:spacing w:before="0" w:beforeAutospacing="0" w:after="160" w:afterAutospacing="0" w:line="276" w:lineRule="auto"/>
        <w:jc w:val="center"/>
        <w:rPr>
          <w:b/>
          <w:bCs/>
          <w:sz w:val="40"/>
          <w:szCs w:val="40"/>
        </w:rPr>
      </w:pPr>
    </w:p>
    <w:p w14:paraId="2D1ED571" w14:textId="77777777" w:rsidR="004A0873" w:rsidRDefault="004A0873" w:rsidP="004A0873">
      <w:pPr>
        <w:pStyle w:val="NormalWeb"/>
        <w:shd w:val="clear" w:color="auto" w:fill="FFFFFF"/>
        <w:spacing w:before="0" w:beforeAutospacing="0" w:after="160" w:afterAutospacing="0" w:line="276" w:lineRule="auto"/>
        <w:jc w:val="center"/>
        <w:rPr>
          <w:b/>
          <w:bCs/>
          <w:sz w:val="40"/>
          <w:szCs w:val="40"/>
        </w:rPr>
      </w:pPr>
    </w:p>
    <w:p w14:paraId="7CC21A83" w14:textId="77777777" w:rsidR="004A0873" w:rsidRDefault="004A0873" w:rsidP="004A0873">
      <w:pPr>
        <w:pStyle w:val="NormalWeb"/>
        <w:shd w:val="clear" w:color="auto" w:fill="FFFFFF"/>
        <w:spacing w:before="0" w:beforeAutospacing="0" w:after="160" w:afterAutospacing="0" w:line="276" w:lineRule="auto"/>
        <w:jc w:val="center"/>
        <w:rPr>
          <w:b/>
          <w:bCs/>
          <w:sz w:val="40"/>
          <w:szCs w:val="40"/>
        </w:rPr>
      </w:pPr>
    </w:p>
    <w:p w14:paraId="76981813" w14:textId="77777777" w:rsidR="004A0873" w:rsidRDefault="004A0873" w:rsidP="004A0873">
      <w:pPr>
        <w:pStyle w:val="NormalWeb"/>
        <w:shd w:val="clear" w:color="auto" w:fill="FFFFFF"/>
        <w:spacing w:before="0" w:beforeAutospacing="0" w:after="160" w:afterAutospacing="0" w:line="276" w:lineRule="auto"/>
        <w:jc w:val="center"/>
        <w:rPr>
          <w:b/>
          <w:bCs/>
          <w:sz w:val="40"/>
          <w:szCs w:val="40"/>
        </w:rPr>
      </w:pPr>
    </w:p>
    <w:p w14:paraId="1859B413" w14:textId="77777777" w:rsidR="004A0873" w:rsidRDefault="004A0873" w:rsidP="004A0873">
      <w:pPr>
        <w:pStyle w:val="NormalWeb"/>
        <w:shd w:val="clear" w:color="auto" w:fill="FFFFFF"/>
        <w:spacing w:before="0" w:beforeAutospacing="0" w:after="160" w:afterAutospacing="0" w:line="276" w:lineRule="auto"/>
        <w:jc w:val="center"/>
        <w:rPr>
          <w:b/>
          <w:bCs/>
          <w:sz w:val="40"/>
          <w:szCs w:val="40"/>
        </w:rPr>
      </w:pPr>
    </w:p>
    <w:p w14:paraId="63F81E1B" w14:textId="77777777" w:rsidR="004A0873" w:rsidRDefault="004A0873" w:rsidP="004A0873">
      <w:pPr>
        <w:pStyle w:val="NormalWeb"/>
        <w:shd w:val="clear" w:color="auto" w:fill="FFFFFF"/>
        <w:spacing w:before="0" w:beforeAutospacing="0" w:after="160" w:afterAutospacing="0" w:line="276" w:lineRule="auto"/>
        <w:jc w:val="center"/>
        <w:rPr>
          <w:b/>
          <w:bCs/>
          <w:sz w:val="40"/>
          <w:szCs w:val="40"/>
        </w:rPr>
      </w:pPr>
    </w:p>
    <w:p w14:paraId="0244B993" w14:textId="77777777" w:rsidR="004A0873" w:rsidRDefault="004A0873" w:rsidP="004A0873">
      <w:pPr>
        <w:pStyle w:val="NormalWeb"/>
        <w:shd w:val="clear" w:color="auto" w:fill="FFFFFF"/>
        <w:spacing w:before="0" w:beforeAutospacing="0" w:after="160" w:afterAutospacing="0" w:line="276" w:lineRule="auto"/>
        <w:jc w:val="center"/>
        <w:rPr>
          <w:b/>
          <w:bCs/>
          <w:sz w:val="40"/>
          <w:szCs w:val="40"/>
        </w:rPr>
      </w:pPr>
    </w:p>
    <w:p w14:paraId="27549A8C" w14:textId="77777777" w:rsidR="004A0873" w:rsidRDefault="004A0873" w:rsidP="004A0873">
      <w:pPr>
        <w:pStyle w:val="NormalWeb"/>
        <w:shd w:val="clear" w:color="auto" w:fill="FFFFFF"/>
        <w:spacing w:before="0" w:beforeAutospacing="0" w:after="160" w:afterAutospacing="0" w:line="276" w:lineRule="auto"/>
        <w:jc w:val="center"/>
        <w:rPr>
          <w:b/>
          <w:bCs/>
          <w:sz w:val="40"/>
          <w:szCs w:val="40"/>
        </w:rPr>
      </w:pPr>
    </w:p>
    <w:p w14:paraId="36D52C0C" w14:textId="77777777" w:rsidR="004A0873" w:rsidRDefault="004A0873" w:rsidP="004A0873">
      <w:pPr>
        <w:pStyle w:val="NormalWeb"/>
        <w:shd w:val="clear" w:color="auto" w:fill="FFFFFF"/>
        <w:spacing w:before="0" w:beforeAutospacing="0" w:after="160" w:afterAutospacing="0" w:line="276" w:lineRule="auto"/>
        <w:jc w:val="center"/>
        <w:rPr>
          <w:b/>
          <w:bCs/>
          <w:sz w:val="40"/>
          <w:szCs w:val="40"/>
        </w:rPr>
      </w:pPr>
    </w:p>
    <w:p w14:paraId="27D621CE" w14:textId="73B9B802" w:rsidR="004A0873" w:rsidRPr="004A0873" w:rsidRDefault="004A0873" w:rsidP="004A0873">
      <w:pPr>
        <w:pStyle w:val="NormalWeb"/>
        <w:shd w:val="clear" w:color="auto" w:fill="FFFFFF"/>
        <w:spacing w:before="0" w:beforeAutospacing="0" w:after="160" w:afterAutospacing="0" w:line="276" w:lineRule="auto"/>
        <w:jc w:val="center"/>
        <w:rPr>
          <w:b/>
          <w:bCs/>
          <w:sz w:val="40"/>
          <w:szCs w:val="40"/>
        </w:rPr>
      </w:pPr>
      <w:r w:rsidRPr="004A0873">
        <w:rPr>
          <w:b/>
          <w:bCs/>
          <w:sz w:val="40"/>
          <w:szCs w:val="40"/>
        </w:rPr>
        <w:t>CHAPTER 3</w:t>
      </w:r>
    </w:p>
    <w:p w14:paraId="2259BE97" w14:textId="1B397B4C" w:rsidR="004A0873" w:rsidRDefault="004A0873" w:rsidP="004A0873">
      <w:pPr>
        <w:pStyle w:val="NormalWeb"/>
        <w:shd w:val="clear" w:color="auto" w:fill="FFFFFF"/>
        <w:spacing w:before="0" w:beforeAutospacing="0" w:after="160" w:afterAutospacing="0" w:line="276" w:lineRule="auto"/>
        <w:jc w:val="center"/>
        <w:rPr>
          <w:b/>
          <w:bCs/>
          <w:sz w:val="40"/>
          <w:szCs w:val="40"/>
        </w:rPr>
      </w:pPr>
      <w:r w:rsidRPr="004A0873">
        <w:rPr>
          <w:b/>
          <w:bCs/>
          <w:sz w:val="40"/>
          <w:szCs w:val="40"/>
        </w:rPr>
        <w:t>DATA COLLECTION</w:t>
      </w:r>
    </w:p>
    <w:p w14:paraId="073BC377" w14:textId="77777777" w:rsidR="004A0873" w:rsidRDefault="004A0873">
      <w:pPr>
        <w:rPr>
          <w:rFonts w:ascii="Times New Roman" w:eastAsia="Times New Roman" w:hAnsi="Times New Roman" w:cs="Times New Roman"/>
          <w:b/>
          <w:bCs/>
          <w:kern w:val="0"/>
          <w:sz w:val="40"/>
          <w:szCs w:val="40"/>
          <w:lang w:eastAsia="en-IN"/>
          <w14:ligatures w14:val="none"/>
        </w:rPr>
      </w:pPr>
      <w:r>
        <w:rPr>
          <w:b/>
          <w:bCs/>
          <w:sz w:val="40"/>
          <w:szCs w:val="40"/>
        </w:rPr>
        <w:br w:type="page"/>
      </w:r>
    </w:p>
    <w:p w14:paraId="05CC52F0" w14:textId="77777777" w:rsidR="004A0873" w:rsidRPr="004A0873" w:rsidRDefault="004A0873" w:rsidP="004A0873">
      <w:pPr>
        <w:pStyle w:val="NormalWeb"/>
        <w:shd w:val="clear" w:color="auto" w:fill="FFFFFF"/>
        <w:spacing w:before="0" w:beforeAutospacing="0" w:after="160" w:afterAutospacing="0" w:line="276" w:lineRule="auto"/>
        <w:jc w:val="center"/>
        <w:rPr>
          <w:b/>
          <w:bCs/>
          <w:color w:val="000000" w:themeColor="text1"/>
          <w:sz w:val="28"/>
          <w:szCs w:val="28"/>
        </w:rPr>
      </w:pPr>
      <w:r w:rsidRPr="004A0873">
        <w:rPr>
          <w:b/>
          <w:bCs/>
          <w:color w:val="000000" w:themeColor="text1"/>
          <w:sz w:val="28"/>
          <w:szCs w:val="28"/>
        </w:rPr>
        <w:lastRenderedPageBreak/>
        <w:t>3. Data Collection</w:t>
      </w:r>
    </w:p>
    <w:p w14:paraId="0A966EBF" w14:textId="77777777" w:rsidR="004A0873" w:rsidRDefault="004A0873" w:rsidP="002A662C">
      <w:pPr>
        <w:pStyle w:val="NormalWeb"/>
        <w:numPr>
          <w:ilvl w:val="1"/>
          <w:numId w:val="29"/>
        </w:numPr>
        <w:shd w:val="clear" w:color="auto" w:fill="FFFFFF"/>
        <w:spacing w:before="0" w:beforeAutospacing="0" w:after="0" w:afterAutospacing="0" w:line="276" w:lineRule="auto"/>
        <w:ind w:left="426"/>
        <w:textAlignment w:val="baseline"/>
        <w:rPr>
          <w:b/>
          <w:bCs/>
          <w:color w:val="000000" w:themeColor="text1"/>
        </w:rPr>
      </w:pPr>
      <w:r w:rsidRPr="004A0873">
        <w:rPr>
          <w:b/>
          <w:bCs/>
          <w:color w:val="000000" w:themeColor="text1"/>
        </w:rPr>
        <w:t xml:space="preserve"> Collect the dataset</w:t>
      </w:r>
    </w:p>
    <w:p w14:paraId="647A4254" w14:textId="12D8FBA4" w:rsidR="002A662C" w:rsidRDefault="002A662C" w:rsidP="002A662C">
      <w:pPr>
        <w:pStyle w:val="NormalWeb"/>
        <w:spacing w:before="0" w:beforeAutospacing="0" w:after="150" w:afterAutospacing="0" w:line="276" w:lineRule="auto"/>
      </w:pPr>
      <w:r w:rsidRPr="002A662C">
        <w:t>Data collection is the process of gathering and measuring information on variables of interest,</w:t>
      </w:r>
      <w:r>
        <w:t xml:space="preserve"> </w:t>
      </w:r>
      <w:r w:rsidRPr="002A662C">
        <w:t>in an established systematic fashion that enables one to answer stated research questions, test hypotheses, evaluate outcomes and generate insights from the data.</w:t>
      </w:r>
    </w:p>
    <w:p w14:paraId="15FB51C7" w14:textId="77777777" w:rsidR="002A662C" w:rsidRDefault="002A662C" w:rsidP="002A662C">
      <w:pPr>
        <w:pStyle w:val="NormalWeb"/>
        <w:spacing w:before="0" w:beforeAutospacing="0" w:after="150" w:afterAutospacing="0" w:line="276" w:lineRule="auto"/>
      </w:pPr>
      <w:r>
        <w:t>Data set has been collected from Kaggle</w:t>
      </w:r>
    </w:p>
    <w:p w14:paraId="259FFF7A" w14:textId="5320376E" w:rsidR="002A662C" w:rsidRPr="002A662C" w:rsidRDefault="002A662C" w:rsidP="002A662C">
      <w:pPr>
        <w:pStyle w:val="NormalWeb"/>
        <w:spacing w:before="0" w:beforeAutospacing="0" w:after="150" w:afterAutospacing="0" w:line="276" w:lineRule="auto"/>
      </w:pPr>
      <w:r w:rsidRPr="002A662C">
        <w:t>Kaggle is the world’s largest data science community with powerful tools and resources to help you achieve your data science goals...</w:t>
      </w:r>
    </w:p>
    <w:p w14:paraId="6AAB4886" w14:textId="0618BBCC" w:rsidR="002A662C" w:rsidRDefault="002A662C" w:rsidP="002A662C">
      <w:pPr>
        <w:pStyle w:val="NormalWeb"/>
        <w:spacing w:before="0" w:beforeAutospacing="0" w:after="150" w:afterAutospacing="0"/>
      </w:pPr>
      <w:hyperlink r:id="rId9" w:tgtFrame="_blank" w:history="1">
        <w:r w:rsidRPr="002A662C">
          <w:rPr>
            <w:rStyle w:val="Hyperlink"/>
            <w:color w:val="3C8DBC"/>
            <w:shd w:val="clear" w:color="auto" w:fill="FFFFFF"/>
          </w:rPr>
          <w:t>https://www.kaggle.com/datasets/aryakittukrishnasai/road-accidents-in-india</w:t>
        </w:r>
      </w:hyperlink>
    </w:p>
    <w:p w14:paraId="5E1DA56D" w14:textId="4EDC12BD" w:rsidR="002A662C" w:rsidRDefault="002A662C" w:rsidP="002A662C">
      <w:pPr>
        <w:pStyle w:val="NormalWeb"/>
        <w:spacing w:before="0" w:beforeAutospacing="0" w:after="150" w:afterAutospacing="0"/>
        <w:rPr>
          <w:u w:val="single"/>
        </w:rPr>
      </w:pPr>
      <w:r w:rsidRPr="002A662C">
        <w:rPr>
          <w:u w:val="single"/>
        </w:rPr>
        <w:t xml:space="preserve">About the </w:t>
      </w:r>
      <w:r>
        <w:rPr>
          <w:u w:val="single"/>
        </w:rPr>
        <w:t>Dataset</w:t>
      </w:r>
    </w:p>
    <w:p w14:paraId="254A41C4" w14:textId="2AFFAA47" w:rsidR="002A662C" w:rsidRPr="002A662C" w:rsidRDefault="002A662C" w:rsidP="002A662C">
      <w:pPr>
        <w:pStyle w:val="NormalWeb"/>
        <w:spacing w:before="0" w:beforeAutospacing="0" w:after="150" w:afterAutospacing="0"/>
      </w:pPr>
      <w:r>
        <w:rPr>
          <w:u w:val="single"/>
        </w:rPr>
        <w:t xml:space="preserve"> </w:t>
      </w:r>
      <w:r>
        <w:t>We have given a total of nine data sets where each dataset has the collected information about the accidents and their patterns in India and the datasets describes the following</w:t>
      </w:r>
      <w:r w:rsidR="00991119">
        <w:t>:</w:t>
      </w:r>
    </w:p>
    <w:p w14:paraId="3091F517" w14:textId="77777777" w:rsidR="002A662C" w:rsidRPr="002A662C" w:rsidRDefault="002A662C" w:rsidP="00015B47">
      <w:pPr>
        <w:pStyle w:val="NormalWeb"/>
        <w:numPr>
          <w:ilvl w:val="0"/>
          <w:numId w:val="30"/>
        </w:numPr>
        <w:spacing w:after="150" w:line="276" w:lineRule="auto"/>
        <w:jc w:val="both"/>
      </w:pPr>
      <w:r w:rsidRPr="002A662C">
        <w:t>State/UT-wise Pedestrians killed according to classification of age and sex during 2019</w:t>
      </w:r>
    </w:p>
    <w:p w14:paraId="6A743152" w14:textId="77777777" w:rsidR="002A662C" w:rsidRPr="002A662C" w:rsidRDefault="002A662C" w:rsidP="00015B47">
      <w:pPr>
        <w:pStyle w:val="NormalWeb"/>
        <w:numPr>
          <w:ilvl w:val="0"/>
          <w:numId w:val="30"/>
        </w:numPr>
        <w:spacing w:after="150" w:line="276" w:lineRule="auto"/>
        <w:jc w:val="both"/>
      </w:pPr>
      <w:r w:rsidRPr="002A662C">
        <w:t>State/UT-wise Pedestrians killed in Accidents Classified by the type of impacting vehicles during 2019</w:t>
      </w:r>
    </w:p>
    <w:p w14:paraId="0694F8F3" w14:textId="77777777" w:rsidR="002A662C" w:rsidRPr="002A662C" w:rsidRDefault="002A662C" w:rsidP="00015B47">
      <w:pPr>
        <w:pStyle w:val="NormalWeb"/>
        <w:numPr>
          <w:ilvl w:val="0"/>
          <w:numId w:val="30"/>
        </w:numPr>
        <w:spacing w:after="150" w:line="276" w:lineRule="auto"/>
        <w:jc w:val="both"/>
      </w:pPr>
      <w:r w:rsidRPr="002A662C">
        <w:t>State/UT-wise Accidents Classified according to Type of Traffic Control during 2019</w:t>
      </w:r>
    </w:p>
    <w:p w14:paraId="1C1F33CF" w14:textId="77777777" w:rsidR="002A662C" w:rsidRPr="002A662C" w:rsidRDefault="002A662C" w:rsidP="00015B47">
      <w:pPr>
        <w:pStyle w:val="NormalWeb"/>
        <w:numPr>
          <w:ilvl w:val="0"/>
          <w:numId w:val="30"/>
        </w:numPr>
        <w:spacing w:after="150" w:line="276" w:lineRule="auto"/>
        <w:jc w:val="both"/>
      </w:pPr>
      <w:r w:rsidRPr="002A662C">
        <w:t>State/UT-wise Accidents classified according to Load Condition of Involved Vehicle during 2019</w:t>
      </w:r>
    </w:p>
    <w:p w14:paraId="74134225" w14:textId="77777777" w:rsidR="002A662C" w:rsidRPr="002A662C" w:rsidRDefault="002A662C" w:rsidP="00015B47">
      <w:pPr>
        <w:pStyle w:val="NormalWeb"/>
        <w:numPr>
          <w:ilvl w:val="0"/>
          <w:numId w:val="30"/>
        </w:numPr>
        <w:spacing w:after="150" w:line="276" w:lineRule="auto"/>
        <w:jc w:val="both"/>
      </w:pPr>
      <w:r w:rsidRPr="002A662C">
        <w:t>State/UT-wise Two Wheelers killed in Accidents Classified by the type of impacting vehicles during 2019</w:t>
      </w:r>
    </w:p>
    <w:p w14:paraId="21DD7D41" w14:textId="77777777" w:rsidR="002A662C" w:rsidRPr="002A662C" w:rsidRDefault="002A662C" w:rsidP="00015B47">
      <w:pPr>
        <w:pStyle w:val="NormalWeb"/>
        <w:numPr>
          <w:ilvl w:val="0"/>
          <w:numId w:val="30"/>
        </w:numPr>
        <w:spacing w:after="150" w:line="276" w:lineRule="auto"/>
        <w:jc w:val="both"/>
      </w:pPr>
      <w:r w:rsidRPr="002A662C">
        <w:t>State/UT-wise Male and Female Persons Killed in Road Accidents in terms of Road User categories during 2019</w:t>
      </w:r>
    </w:p>
    <w:p w14:paraId="54D0B8A2" w14:textId="77777777" w:rsidR="00991119" w:rsidRDefault="002A662C" w:rsidP="00015B47">
      <w:pPr>
        <w:pStyle w:val="NormalWeb"/>
        <w:numPr>
          <w:ilvl w:val="0"/>
          <w:numId w:val="30"/>
        </w:numPr>
        <w:spacing w:before="0" w:beforeAutospacing="0" w:after="150" w:afterAutospacing="0" w:line="276" w:lineRule="auto"/>
        <w:jc w:val="both"/>
      </w:pPr>
      <w:r w:rsidRPr="002A662C">
        <w:t>State/UT-wise Accidents Victims Classified according to Non-Use of Safety Device (</w:t>
      </w:r>
      <w:proofErr w:type="gramStart"/>
      <w:r w:rsidRPr="002A662C">
        <w:t>Non Wearing</w:t>
      </w:r>
      <w:proofErr w:type="gramEnd"/>
      <w:r w:rsidRPr="002A662C">
        <w:t xml:space="preserve"> of Helmet) during 2019 etc</w:t>
      </w:r>
    </w:p>
    <w:p w14:paraId="43FF0F20" w14:textId="6C0D49AF" w:rsidR="00991119" w:rsidRDefault="00991119" w:rsidP="00991119">
      <w:pPr>
        <w:pStyle w:val="NormalWeb"/>
        <w:spacing w:before="0" w:beforeAutospacing="0" w:after="150" w:afterAutospacing="0" w:line="276" w:lineRule="auto"/>
        <w:rPr>
          <w:b/>
          <w:bCs/>
          <w:color w:val="000000" w:themeColor="text1"/>
        </w:rPr>
      </w:pPr>
      <w:r w:rsidRPr="00991119">
        <w:rPr>
          <w:b/>
          <w:bCs/>
          <w:color w:val="000000" w:themeColor="text1"/>
        </w:rPr>
        <w:t xml:space="preserve">3.2 </w:t>
      </w:r>
      <w:r w:rsidRPr="00991119">
        <w:rPr>
          <w:b/>
          <w:bCs/>
          <w:color w:val="000000" w:themeColor="text1"/>
        </w:rPr>
        <w:t>Connect Data with Qlik Sense</w:t>
      </w:r>
    </w:p>
    <w:p w14:paraId="66823C66" w14:textId="77777777" w:rsidR="00991119" w:rsidRDefault="00991119" w:rsidP="00991119">
      <w:pPr>
        <w:pStyle w:val="NormalWeb"/>
        <w:spacing w:after="150" w:line="276" w:lineRule="auto"/>
      </w:pPr>
      <w:r>
        <w:t>To connect various data sources in Qlik Sense, integrate the data, and prepare it for analysis to study road safety and accident trends in India.</w:t>
      </w:r>
    </w:p>
    <w:p w14:paraId="50E90FA9" w14:textId="77777777" w:rsidR="00015B47" w:rsidRPr="00015B47" w:rsidRDefault="00991119" w:rsidP="00015B47">
      <w:pPr>
        <w:pStyle w:val="NormalWeb"/>
        <w:spacing w:after="150" w:line="276" w:lineRule="auto"/>
        <w:rPr>
          <w:u w:val="single"/>
        </w:rPr>
      </w:pPr>
      <w:r w:rsidRPr="00015B47">
        <w:rPr>
          <w:u w:val="single"/>
        </w:rPr>
        <w:t>Step 1: Identify and Prepare Data Sources</w:t>
      </w:r>
    </w:p>
    <w:p w14:paraId="64263DAF" w14:textId="14CE7EF4" w:rsidR="00991119" w:rsidRDefault="00991119" w:rsidP="00015B47">
      <w:pPr>
        <w:pStyle w:val="NormalWeb"/>
        <w:spacing w:after="150" w:line="276" w:lineRule="auto"/>
      </w:pPr>
      <w:r>
        <w:t xml:space="preserve">Data that has been collected from </w:t>
      </w:r>
      <w:proofErr w:type="spellStart"/>
      <w:r>
        <w:t>kagggle</w:t>
      </w:r>
      <w:proofErr w:type="spellEnd"/>
    </w:p>
    <w:p w14:paraId="009AED3D" w14:textId="77777777" w:rsidR="00991119" w:rsidRPr="00015B47" w:rsidRDefault="00991119" w:rsidP="00991119">
      <w:pPr>
        <w:pStyle w:val="NormalWeb"/>
        <w:spacing w:after="150" w:line="276" w:lineRule="auto"/>
        <w:rPr>
          <w:u w:val="single"/>
        </w:rPr>
      </w:pPr>
      <w:r w:rsidRPr="00015B47">
        <w:rPr>
          <w:u w:val="single"/>
        </w:rPr>
        <w:t>Step 2: Connect to Data Sources in Qlik Sense</w:t>
      </w:r>
    </w:p>
    <w:p w14:paraId="5E05CA1A" w14:textId="77777777" w:rsidR="00991119" w:rsidRDefault="00991119" w:rsidP="00991119">
      <w:pPr>
        <w:pStyle w:val="NormalWeb"/>
        <w:spacing w:after="150" w:line="276" w:lineRule="auto"/>
      </w:pPr>
      <w:r>
        <w:t>Open Qlik Sense: Create a new app.</w:t>
      </w:r>
    </w:p>
    <w:p w14:paraId="3D00AA80" w14:textId="25AD6002" w:rsidR="00991119" w:rsidRDefault="00991119" w:rsidP="00991119">
      <w:pPr>
        <w:pStyle w:val="NormalWeb"/>
        <w:spacing w:after="150" w:line="276" w:lineRule="auto"/>
      </w:pPr>
      <w:r>
        <w:t>Add Data: Click “Add Data”.</w:t>
      </w:r>
    </w:p>
    <w:p w14:paraId="5D99C2B2" w14:textId="77777777" w:rsidR="00991119" w:rsidRDefault="00991119" w:rsidP="00991119">
      <w:pPr>
        <w:pStyle w:val="NormalWeb"/>
        <w:spacing w:after="150" w:line="276" w:lineRule="auto"/>
      </w:pPr>
      <w:r>
        <w:t>File Upload: For CSV/Excel files.</w:t>
      </w:r>
    </w:p>
    <w:p w14:paraId="6ECF0A77" w14:textId="77777777" w:rsidR="00991119" w:rsidRDefault="00991119" w:rsidP="00991119">
      <w:pPr>
        <w:pStyle w:val="NormalWeb"/>
        <w:spacing w:after="150" w:line="276" w:lineRule="auto"/>
      </w:pPr>
      <w:r>
        <w:lastRenderedPageBreak/>
        <w:t>Database Connection: For SQL Server, Oracle, etc.</w:t>
      </w:r>
    </w:p>
    <w:p w14:paraId="17D17556" w14:textId="77777777" w:rsidR="00991119" w:rsidRDefault="00991119" w:rsidP="00991119">
      <w:pPr>
        <w:pStyle w:val="NormalWeb"/>
        <w:spacing w:after="150" w:line="276" w:lineRule="auto"/>
      </w:pPr>
      <w:r>
        <w:t>API Connection: Using REST connectors for APIs.</w:t>
      </w:r>
    </w:p>
    <w:p w14:paraId="598F32B1" w14:textId="77777777" w:rsidR="00991119" w:rsidRPr="00015B47" w:rsidRDefault="00991119" w:rsidP="00991119">
      <w:pPr>
        <w:pStyle w:val="NormalWeb"/>
        <w:spacing w:after="150" w:line="276" w:lineRule="auto"/>
        <w:rPr>
          <w:u w:val="single"/>
        </w:rPr>
      </w:pPr>
      <w:r w:rsidRPr="00015B47">
        <w:rPr>
          <w:u w:val="single"/>
        </w:rPr>
        <w:t>Step 3: Integrate and Transform Data</w:t>
      </w:r>
    </w:p>
    <w:p w14:paraId="28FDECFC" w14:textId="77777777" w:rsidR="00991119" w:rsidRDefault="00991119" w:rsidP="00991119">
      <w:pPr>
        <w:pStyle w:val="NormalWeb"/>
        <w:spacing w:after="150" w:line="276" w:lineRule="auto"/>
      </w:pPr>
      <w:r>
        <w:t>Load Data: Use “Data Manager” or “Data Load Editor”.</w:t>
      </w:r>
    </w:p>
    <w:p w14:paraId="30793B31" w14:textId="77777777" w:rsidR="00991119" w:rsidRDefault="00991119" w:rsidP="00991119">
      <w:pPr>
        <w:pStyle w:val="NormalWeb"/>
        <w:spacing w:after="150" w:line="276" w:lineRule="auto"/>
      </w:pPr>
      <w:r>
        <w:t>Clean Data: Remove duplicates, handle missing values.</w:t>
      </w:r>
    </w:p>
    <w:p w14:paraId="35E090C2" w14:textId="77777777" w:rsidR="00991119" w:rsidRDefault="00991119" w:rsidP="00991119">
      <w:pPr>
        <w:pStyle w:val="NormalWeb"/>
        <w:spacing w:after="150" w:line="276" w:lineRule="auto"/>
      </w:pPr>
      <w:r>
        <w:t>Transform Data: Merge tables, create calculated fields.</w:t>
      </w:r>
    </w:p>
    <w:p w14:paraId="031E20AC" w14:textId="77777777" w:rsidR="00991119" w:rsidRDefault="00991119" w:rsidP="00991119">
      <w:pPr>
        <w:pStyle w:val="NormalWeb"/>
        <w:spacing w:after="150" w:line="276" w:lineRule="auto"/>
      </w:pPr>
      <w:r>
        <w:t>Associate Data: Define relationships using Qlik Sense’s associative model.</w:t>
      </w:r>
    </w:p>
    <w:p w14:paraId="35D810D2" w14:textId="77777777" w:rsidR="00991119" w:rsidRPr="00015B47" w:rsidRDefault="00991119" w:rsidP="00991119">
      <w:pPr>
        <w:pStyle w:val="NormalWeb"/>
        <w:spacing w:after="150" w:line="276" w:lineRule="auto"/>
        <w:rPr>
          <w:u w:val="single"/>
        </w:rPr>
      </w:pPr>
      <w:r w:rsidRPr="00015B47">
        <w:rPr>
          <w:u w:val="single"/>
        </w:rPr>
        <w:t>Step 4: Verify Data Integration</w:t>
      </w:r>
    </w:p>
    <w:p w14:paraId="46A72D5D" w14:textId="77777777" w:rsidR="00991119" w:rsidRDefault="00991119" w:rsidP="00991119">
      <w:pPr>
        <w:pStyle w:val="NormalWeb"/>
        <w:spacing w:after="150" w:line="276" w:lineRule="auto"/>
      </w:pPr>
      <w:r>
        <w:t>Preview Data: Ensure data is correctly loaded.</w:t>
      </w:r>
    </w:p>
    <w:p w14:paraId="16842CF8" w14:textId="77777777" w:rsidR="00991119" w:rsidRDefault="00991119" w:rsidP="00991119">
      <w:pPr>
        <w:pStyle w:val="NormalWeb"/>
        <w:spacing w:after="150" w:line="276" w:lineRule="auto"/>
      </w:pPr>
      <w:r>
        <w:t>Validate Data: Cross-reference with original sources to ensure accuracy.</w:t>
      </w:r>
    </w:p>
    <w:p w14:paraId="67BDD3F3" w14:textId="77777777" w:rsidR="00991119" w:rsidRPr="00015B47" w:rsidRDefault="00991119" w:rsidP="00991119">
      <w:pPr>
        <w:pStyle w:val="NormalWeb"/>
        <w:spacing w:after="150" w:line="276" w:lineRule="auto"/>
        <w:rPr>
          <w:u w:val="single"/>
        </w:rPr>
      </w:pPr>
      <w:r w:rsidRPr="00015B47">
        <w:rPr>
          <w:u w:val="single"/>
        </w:rPr>
        <w:t>Step 5: Save and Document</w:t>
      </w:r>
    </w:p>
    <w:p w14:paraId="52D224B5" w14:textId="77777777" w:rsidR="00991119" w:rsidRDefault="00991119" w:rsidP="00991119">
      <w:pPr>
        <w:pStyle w:val="NormalWeb"/>
        <w:spacing w:after="150" w:line="276" w:lineRule="auto"/>
      </w:pPr>
      <w:r>
        <w:t>Save App: With relevant name and description.</w:t>
      </w:r>
    </w:p>
    <w:p w14:paraId="0AA179D0" w14:textId="6F2C3633" w:rsidR="00015B47" w:rsidRDefault="00991119" w:rsidP="00991119">
      <w:pPr>
        <w:pStyle w:val="NormalWeb"/>
        <w:spacing w:before="0" w:beforeAutospacing="0" w:after="150" w:afterAutospacing="0" w:line="276" w:lineRule="auto"/>
      </w:pPr>
      <w:r>
        <w:t>Document Process: Steps taken, sources used, and issues encountered.</w:t>
      </w:r>
    </w:p>
    <w:p w14:paraId="0E28431C" w14:textId="77777777" w:rsidR="00015B47" w:rsidRDefault="00015B47">
      <w:pPr>
        <w:rPr>
          <w:rFonts w:ascii="Times New Roman" w:eastAsia="Times New Roman" w:hAnsi="Times New Roman" w:cs="Times New Roman"/>
          <w:kern w:val="0"/>
          <w:sz w:val="24"/>
          <w:szCs w:val="24"/>
          <w:lang w:eastAsia="en-IN"/>
          <w14:ligatures w14:val="none"/>
        </w:rPr>
      </w:pPr>
      <w:r>
        <w:br w:type="page"/>
      </w:r>
    </w:p>
    <w:p w14:paraId="1229F86D" w14:textId="77777777" w:rsidR="00991119" w:rsidRPr="00991119" w:rsidRDefault="00991119" w:rsidP="00991119">
      <w:pPr>
        <w:pStyle w:val="NormalWeb"/>
        <w:spacing w:before="0" w:beforeAutospacing="0" w:after="150" w:afterAutospacing="0" w:line="276" w:lineRule="auto"/>
      </w:pPr>
    </w:p>
    <w:p w14:paraId="26B2CBF0" w14:textId="77777777" w:rsidR="00015B47" w:rsidRDefault="00015B47" w:rsidP="00015B47">
      <w:pPr>
        <w:pStyle w:val="NormalWeb"/>
        <w:spacing w:before="0" w:beforeAutospacing="0" w:after="150" w:afterAutospacing="0" w:line="276" w:lineRule="auto"/>
        <w:jc w:val="center"/>
        <w:rPr>
          <w:b/>
          <w:bCs/>
          <w:sz w:val="40"/>
          <w:szCs w:val="40"/>
        </w:rPr>
      </w:pPr>
    </w:p>
    <w:p w14:paraId="1007E5A0" w14:textId="77777777" w:rsidR="00015B47" w:rsidRDefault="00015B47" w:rsidP="00015B47">
      <w:pPr>
        <w:pStyle w:val="NormalWeb"/>
        <w:spacing w:before="0" w:beforeAutospacing="0" w:after="150" w:afterAutospacing="0" w:line="276" w:lineRule="auto"/>
        <w:jc w:val="center"/>
        <w:rPr>
          <w:b/>
          <w:bCs/>
          <w:sz w:val="40"/>
          <w:szCs w:val="40"/>
        </w:rPr>
      </w:pPr>
    </w:p>
    <w:p w14:paraId="30E3CF0A" w14:textId="77777777" w:rsidR="00015B47" w:rsidRDefault="00015B47" w:rsidP="00015B47">
      <w:pPr>
        <w:pStyle w:val="NormalWeb"/>
        <w:spacing w:before="0" w:beforeAutospacing="0" w:after="150" w:afterAutospacing="0" w:line="276" w:lineRule="auto"/>
        <w:jc w:val="center"/>
        <w:rPr>
          <w:b/>
          <w:bCs/>
          <w:sz w:val="40"/>
          <w:szCs w:val="40"/>
        </w:rPr>
      </w:pPr>
    </w:p>
    <w:p w14:paraId="0FE9216C" w14:textId="77777777" w:rsidR="00015B47" w:rsidRDefault="00015B47" w:rsidP="00015B47">
      <w:pPr>
        <w:pStyle w:val="NormalWeb"/>
        <w:spacing w:before="0" w:beforeAutospacing="0" w:after="150" w:afterAutospacing="0" w:line="276" w:lineRule="auto"/>
        <w:jc w:val="center"/>
        <w:rPr>
          <w:b/>
          <w:bCs/>
          <w:sz w:val="40"/>
          <w:szCs w:val="40"/>
        </w:rPr>
      </w:pPr>
    </w:p>
    <w:p w14:paraId="7A96E3E5" w14:textId="77777777" w:rsidR="00015B47" w:rsidRDefault="00015B47" w:rsidP="00015B47">
      <w:pPr>
        <w:pStyle w:val="NormalWeb"/>
        <w:spacing w:before="0" w:beforeAutospacing="0" w:after="150" w:afterAutospacing="0" w:line="276" w:lineRule="auto"/>
        <w:jc w:val="center"/>
        <w:rPr>
          <w:b/>
          <w:bCs/>
          <w:sz w:val="40"/>
          <w:szCs w:val="40"/>
        </w:rPr>
      </w:pPr>
    </w:p>
    <w:p w14:paraId="043F1DFE" w14:textId="77777777" w:rsidR="00015B47" w:rsidRDefault="00015B47" w:rsidP="00015B47">
      <w:pPr>
        <w:pStyle w:val="NormalWeb"/>
        <w:spacing w:before="0" w:beforeAutospacing="0" w:after="150" w:afterAutospacing="0" w:line="276" w:lineRule="auto"/>
        <w:jc w:val="center"/>
        <w:rPr>
          <w:b/>
          <w:bCs/>
          <w:sz w:val="40"/>
          <w:szCs w:val="40"/>
        </w:rPr>
      </w:pPr>
    </w:p>
    <w:p w14:paraId="1926B508" w14:textId="77777777" w:rsidR="00015B47" w:rsidRDefault="00015B47" w:rsidP="00015B47">
      <w:pPr>
        <w:pStyle w:val="NormalWeb"/>
        <w:spacing w:before="0" w:beforeAutospacing="0" w:after="150" w:afterAutospacing="0" w:line="276" w:lineRule="auto"/>
        <w:jc w:val="center"/>
        <w:rPr>
          <w:b/>
          <w:bCs/>
          <w:sz w:val="40"/>
          <w:szCs w:val="40"/>
        </w:rPr>
      </w:pPr>
    </w:p>
    <w:p w14:paraId="61985B00" w14:textId="77777777" w:rsidR="00015B47" w:rsidRDefault="00015B47" w:rsidP="00015B47">
      <w:pPr>
        <w:pStyle w:val="NormalWeb"/>
        <w:spacing w:before="0" w:beforeAutospacing="0" w:after="150" w:afterAutospacing="0" w:line="276" w:lineRule="auto"/>
        <w:jc w:val="center"/>
        <w:rPr>
          <w:b/>
          <w:bCs/>
          <w:sz w:val="40"/>
          <w:szCs w:val="40"/>
        </w:rPr>
      </w:pPr>
    </w:p>
    <w:p w14:paraId="553DA965" w14:textId="2CE7EB3D" w:rsidR="00991119" w:rsidRPr="00015B47" w:rsidRDefault="00015B47" w:rsidP="00015B47">
      <w:pPr>
        <w:pStyle w:val="NormalWeb"/>
        <w:spacing w:before="0" w:beforeAutospacing="0" w:after="150" w:afterAutospacing="0" w:line="276" w:lineRule="auto"/>
        <w:jc w:val="center"/>
        <w:rPr>
          <w:b/>
          <w:bCs/>
          <w:sz w:val="40"/>
          <w:szCs w:val="40"/>
        </w:rPr>
      </w:pPr>
      <w:r w:rsidRPr="00015B47">
        <w:rPr>
          <w:b/>
          <w:bCs/>
          <w:sz w:val="40"/>
          <w:szCs w:val="40"/>
        </w:rPr>
        <w:t>CHAPTER 4</w:t>
      </w:r>
    </w:p>
    <w:p w14:paraId="59416639" w14:textId="2D64F27C" w:rsidR="00015B47" w:rsidRDefault="00015B47" w:rsidP="00015B47">
      <w:pPr>
        <w:pStyle w:val="NormalWeb"/>
        <w:spacing w:before="0" w:beforeAutospacing="0" w:after="150" w:afterAutospacing="0" w:line="276" w:lineRule="auto"/>
        <w:jc w:val="center"/>
        <w:rPr>
          <w:b/>
          <w:bCs/>
          <w:sz w:val="40"/>
          <w:szCs w:val="40"/>
        </w:rPr>
      </w:pPr>
      <w:r w:rsidRPr="00015B47">
        <w:rPr>
          <w:b/>
          <w:bCs/>
          <w:sz w:val="40"/>
          <w:szCs w:val="40"/>
        </w:rPr>
        <w:t>DATA PREPARATION</w:t>
      </w:r>
    </w:p>
    <w:p w14:paraId="14B73A05" w14:textId="77777777" w:rsidR="00015B47" w:rsidRDefault="00015B47">
      <w:pPr>
        <w:rPr>
          <w:rFonts w:ascii="Times New Roman" w:eastAsia="Times New Roman" w:hAnsi="Times New Roman" w:cs="Times New Roman"/>
          <w:b/>
          <w:bCs/>
          <w:kern w:val="0"/>
          <w:sz w:val="40"/>
          <w:szCs w:val="40"/>
          <w:lang w:eastAsia="en-IN"/>
          <w14:ligatures w14:val="none"/>
        </w:rPr>
      </w:pPr>
      <w:r>
        <w:rPr>
          <w:b/>
          <w:bCs/>
          <w:sz w:val="40"/>
          <w:szCs w:val="40"/>
        </w:rPr>
        <w:br w:type="page"/>
      </w:r>
    </w:p>
    <w:p w14:paraId="5439836B" w14:textId="77777777" w:rsidR="00015B47" w:rsidRPr="00015B47" w:rsidRDefault="00015B47" w:rsidP="00015B47">
      <w:pPr>
        <w:pStyle w:val="NormalWeb"/>
        <w:shd w:val="clear" w:color="auto" w:fill="FFFFFF"/>
        <w:spacing w:before="0" w:beforeAutospacing="0" w:after="160" w:afterAutospacing="0" w:line="276" w:lineRule="auto"/>
        <w:jc w:val="center"/>
        <w:rPr>
          <w:b/>
          <w:bCs/>
          <w:color w:val="000000" w:themeColor="text1"/>
          <w:sz w:val="28"/>
          <w:szCs w:val="28"/>
        </w:rPr>
      </w:pPr>
      <w:r w:rsidRPr="00015B47">
        <w:rPr>
          <w:b/>
          <w:bCs/>
          <w:color w:val="000000" w:themeColor="text1"/>
          <w:sz w:val="28"/>
          <w:szCs w:val="28"/>
        </w:rPr>
        <w:lastRenderedPageBreak/>
        <w:t>4. Data Preparation</w:t>
      </w:r>
    </w:p>
    <w:p w14:paraId="11E4044E" w14:textId="77777777" w:rsidR="00015B47" w:rsidRDefault="00015B47" w:rsidP="00015B47">
      <w:pPr>
        <w:pStyle w:val="NormalWeb"/>
        <w:shd w:val="clear" w:color="auto" w:fill="FFFFFF"/>
        <w:spacing w:before="0" w:beforeAutospacing="0" w:after="160" w:afterAutospacing="0" w:line="276" w:lineRule="auto"/>
        <w:textAlignment w:val="baseline"/>
        <w:rPr>
          <w:b/>
          <w:bCs/>
          <w:color w:val="000000" w:themeColor="text1"/>
        </w:rPr>
      </w:pPr>
      <w:r w:rsidRPr="00015B47">
        <w:rPr>
          <w:b/>
          <w:bCs/>
          <w:color w:val="000000" w:themeColor="text1"/>
        </w:rPr>
        <w:t>4.1 Prepare the Data for Visualization</w:t>
      </w:r>
    </w:p>
    <w:p w14:paraId="2FEFDBCA" w14:textId="03E561C2" w:rsidR="00015B47" w:rsidRDefault="00015B47" w:rsidP="008D6729">
      <w:pPr>
        <w:pStyle w:val="NormalWeb"/>
        <w:shd w:val="clear" w:color="auto" w:fill="FFFFFF"/>
        <w:spacing w:before="0" w:beforeAutospacing="0" w:after="160" w:afterAutospacing="0" w:line="276" w:lineRule="auto"/>
        <w:jc w:val="both"/>
        <w:textAlignment w:val="baseline"/>
        <w:rPr>
          <w:color w:val="000000" w:themeColor="text1"/>
        </w:rPr>
      </w:pPr>
      <w:r w:rsidRPr="00015B47">
        <w:rPr>
          <w:color w:val="000000" w:themeColor="text1"/>
        </w:rPr>
        <w:t>Preparing the data for visualization involves cleaning the data to remove irrelevant or</w:t>
      </w:r>
      <w:r>
        <w:rPr>
          <w:color w:val="000000" w:themeColor="text1"/>
        </w:rPr>
        <w:t xml:space="preserve"> </w:t>
      </w:r>
      <w:r w:rsidRPr="00015B47">
        <w:rPr>
          <w:color w:val="000000" w:themeColor="text1"/>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 This process helps to make data easily understandable and ready for creating visualizations to gain insights.</w:t>
      </w:r>
    </w:p>
    <w:p w14:paraId="758874D2" w14:textId="77777777" w:rsidR="00015B47" w:rsidRDefault="00015B47" w:rsidP="00015B47">
      <w:pPr>
        <w:pStyle w:val="NormalWeb"/>
        <w:shd w:val="clear" w:color="auto" w:fill="FFFFFF"/>
        <w:spacing w:before="0" w:beforeAutospacing="0" w:after="160" w:afterAutospacing="0" w:line="276" w:lineRule="auto"/>
        <w:textAlignment w:val="baseline"/>
        <w:rPr>
          <w:color w:val="000000" w:themeColor="text1"/>
        </w:rPr>
      </w:pPr>
    </w:p>
    <w:p w14:paraId="287CE87E" w14:textId="3F4CAED2" w:rsidR="00015B47" w:rsidRDefault="00015B47" w:rsidP="00015B47">
      <w:pPr>
        <w:pStyle w:val="NormalWeb"/>
        <w:shd w:val="clear" w:color="auto" w:fill="FFFFFF"/>
        <w:spacing w:before="0" w:beforeAutospacing="0" w:after="160" w:afterAutospacing="0" w:line="276" w:lineRule="auto"/>
        <w:textAlignment w:val="baseline"/>
        <w:rPr>
          <w:color w:val="000000" w:themeColor="text1"/>
        </w:rPr>
      </w:pPr>
      <w:r>
        <w:rPr>
          <w:noProof/>
          <w:color w:val="000000" w:themeColor="text1"/>
          <w14:ligatures w14:val="standardContextual"/>
        </w:rPr>
        <w:drawing>
          <wp:inline distT="0" distB="0" distL="0" distR="0" wp14:anchorId="7BDB717F" wp14:editId="6D35A733">
            <wp:extent cx="6480810" cy="3307080"/>
            <wp:effectExtent l="0" t="0" r="0" b="7620"/>
            <wp:docPr id="1544851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51994" name="Picture 1544851994"/>
                    <pic:cNvPicPr/>
                  </pic:nvPicPr>
                  <pic:blipFill>
                    <a:blip r:embed="rId10">
                      <a:extLst>
                        <a:ext uri="{28A0092B-C50C-407E-A947-70E740481C1C}">
                          <a14:useLocalDpi xmlns:a14="http://schemas.microsoft.com/office/drawing/2010/main" val="0"/>
                        </a:ext>
                      </a:extLst>
                    </a:blip>
                    <a:stretch>
                      <a:fillRect/>
                    </a:stretch>
                  </pic:blipFill>
                  <pic:spPr>
                    <a:xfrm>
                      <a:off x="0" y="0"/>
                      <a:ext cx="6480810" cy="3307080"/>
                    </a:xfrm>
                    <a:prstGeom prst="rect">
                      <a:avLst/>
                    </a:prstGeom>
                  </pic:spPr>
                </pic:pic>
              </a:graphicData>
            </a:graphic>
          </wp:inline>
        </w:drawing>
      </w:r>
    </w:p>
    <w:p w14:paraId="7108747B" w14:textId="77777777" w:rsidR="00015B47" w:rsidRPr="00015B47" w:rsidRDefault="00015B47" w:rsidP="00015B47">
      <w:pPr>
        <w:pStyle w:val="NormalWeb"/>
        <w:shd w:val="clear" w:color="auto" w:fill="FFFFFF"/>
        <w:spacing w:before="0" w:beforeAutospacing="0" w:after="160" w:afterAutospacing="0" w:line="276" w:lineRule="auto"/>
        <w:textAlignment w:val="baseline"/>
        <w:rPr>
          <w:b/>
          <w:bCs/>
          <w:color w:val="000000" w:themeColor="text1"/>
        </w:rPr>
      </w:pPr>
    </w:p>
    <w:p w14:paraId="24F6DC0F" w14:textId="6C8F80BB" w:rsidR="008D6729" w:rsidRDefault="008D6729">
      <w:pPr>
        <w:rPr>
          <w:rFonts w:ascii="Times New Roman" w:eastAsia="Times New Roman" w:hAnsi="Times New Roman" w:cs="Times New Roman"/>
          <w:b/>
          <w:bCs/>
          <w:kern w:val="0"/>
          <w:sz w:val="40"/>
          <w:szCs w:val="40"/>
          <w:lang w:eastAsia="en-IN"/>
          <w14:ligatures w14:val="none"/>
        </w:rPr>
      </w:pPr>
      <w:r>
        <w:rPr>
          <w:b/>
          <w:bCs/>
          <w:sz w:val="40"/>
          <w:szCs w:val="40"/>
        </w:rPr>
        <w:br w:type="page"/>
      </w:r>
    </w:p>
    <w:p w14:paraId="486A07ED" w14:textId="77777777" w:rsidR="008D6729" w:rsidRDefault="008D6729" w:rsidP="008D6729">
      <w:pPr>
        <w:pStyle w:val="NormalWeb"/>
        <w:shd w:val="clear" w:color="auto" w:fill="FFFFFF"/>
        <w:spacing w:before="0" w:beforeAutospacing="0" w:after="160" w:afterAutospacing="0" w:line="276" w:lineRule="auto"/>
        <w:jc w:val="center"/>
        <w:rPr>
          <w:b/>
          <w:bCs/>
          <w:color w:val="000000" w:themeColor="text1"/>
          <w:sz w:val="40"/>
          <w:szCs w:val="40"/>
        </w:rPr>
      </w:pPr>
    </w:p>
    <w:p w14:paraId="05234F0D" w14:textId="77777777" w:rsidR="008D6729" w:rsidRDefault="008D6729" w:rsidP="008D6729">
      <w:pPr>
        <w:pStyle w:val="NormalWeb"/>
        <w:shd w:val="clear" w:color="auto" w:fill="FFFFFF"/>
        <w:spacing w:before="0" w:beforeAutospacing="0" w:after="160" w:afterAutospacing="0" w:line="276" w:lineRule="auto"/>
        <w:jc w:val="center"/>
        <w:rPr>
          <w:b/>
          <w:bCs/>
          <w:color w:val="000000" w:themeColor="text1"/>
          <w:sz w:val="40"/>
          <w:szCs w:val="40"/>
        </w:rPr>
      </w:pPr>
    </w:p>
    <w:p w14:paraId="29DFAB21" w14:textId="77777777" w:rsidR="008D6729" w:rsidRDefault="008D6729" w:rsidP="008D6729">
      <w:pPr>
        <w:pStyle w:val="NormalWeb"/>
        <w:shd w:val="clear" w:color="auto" w:fill="FFFFFF"/>
        <w:spacing w:before="0" w:beforeAutospacing="0" w:after="160" w:afterAutospacing="0" w:line="276" w:lineRule="auto"/>
        <w:jc w:val="center"/>
        <w:rPr>
          <w:b/>
          <w:bCs/>
          <w:color w:val="000000" w:themeColor="text1"/>
          <w:sz w:val="40"/>
          <w:szCs w:val="40"/>
        </w:rPr>
      </w:pPr>
    </w:p>
    <w:p w14:paraId="27E183E2" w14:textId="77777777" w:rsidR="008D6729" w:rsidRDefault="008D6729" w:rsidP="008D6729">
      <w:pPr>
        <w:pStyle w:val="NormalWeb"/>
        <w:shd w:val="clear" w:color="auto" w:fill="FFFFFF"/>
        <w:spacing w:before="0" w:beforeAutospacing="0" w:after="160" w:afterAutospacing="0" w:line="276" w:lineRule="auto"/>
        <w:jc w:val="center"/>
        <w:rPr>
          <w:b/>
          <w:bCs/>
          <w:color w:val="000000" w:themeColor="text1"/>
          <w:sz w:val="40"/>
          <w:szCs w:val="40"/>
        </w:rPr>
      </w:pPr>
    </w:p>
    <w:p w14:paraId="7456CE04" w14:textId="77777777" w:rsidR="008D6729" w:rsidRDefault="008D6729" w:rsidP="008D6729">
      <w:pPr>
        <w:pStyle w:val="NormalWeb"/>
        <w:shd w:val="clear" w:color="auto" w:fill="FFFFFF"/>
        <w:spacing w:before="0" w:beforeAutospacing="0" w:after="160" w:afterAutospacing="0" w:line="276" w:lineRule="auto"/>
        <w:jc w:val="center"/>
        <w:rPr>
          <w:b/>
          <w:bCs/>
          <w:color w:val="000000" w:themeColor="text1"/>
          <w:sz w:val="40"/>
          <w:szCs w:val="40"/>
        </w:rPr>
      </w:pPr>
    </w:p>
    <w:p w14:paraId="0FF9C099" w14:textId="77777777" w:rsidR="008D6729" w:rsidRDefault="008D6729" w:rsidP="008D6729">
      <w:pPr>
        <w:pStyle w:val="NormalWeb"/>
        <w:shd w:val="clear" w:color="auto" w:fill="FFFFFF"/>
        <w:spacing w:before="0" w:beforeAutospacing="0" w:after="160" w:afterAutospacing="0" w:line="276" w:lineRule="auto"/>
        <w:jc w:val="center"/>
        <w:rPr>
          <w:b/>
          <w:bCs/>
          <w:color w:val="000000" w:themeColor="text1"/>
          <w:sz w:val="40"/>
          <w:szCs w:val="40"/>
        </w:rPr>
      </w:pPr>
    </w:p>
    <w:p w14:paraId="6F11AA5E" w14:textId="77777777" w:rsidR="008D6729" w:rsidRDefault="008D6729" w:rsidP="008D6729">
      <w:pPr>
        <w:pStyle w:val="NormalWeb"/>
        <w:shd w:val="clear" w:color="auto" w:fill="FFFFFF"/>
        <w:spacing w:before="0" w:beforeAutospacing="0" w:after="160" w:afterAutospacing="0" w:line="276" w:lineRule="auto"/>
        <w:jc w:val="center"/>
        <w:rPr>
          <w:b/>
          <w:bCs/>
          <w:color w:val="000000" w:themeColor="text1"/>
          <w:sz w:val="40"/>
          <w:szCs w:val="40"/>
        </w:rPr>
      </w:pPr>
    </w:p>
    <w:p w14:paraId="0DDDCEB9" w14:textId="77777777" w:rsidR="008D6729" w:rsidRDefault="008D6729" w:rsidP="008D6729">
      <w:pPr>
        <w:pStyle w:val="NormalWeb"/>
        <w:shd w:val="clear" w:color="auto" w:fill="FFFFFF"/>
        <w:spacing w:before="0" w:beforeAutospacing="0" w:after="160" w:afterAutospacing="0" w:line="276" w:lineRule="auto"/>
        <w:jc w:val="center"/>
        <w:rPr>
          <w:b/>
          <w:bCs/>
          <w:color w:val="000000" w:themeColor="text1"/>
          <w:sz w:val="40"/>
          <w:szCs w:val="40"/>
        </w:rPr>
      </w:pPr>
    </w:p>
    <w:p w14:paraId="32B5243A" w14:textId="13C1D38F" w:rsidR="008D6729" w:rsidRPr="008D6729" w:rsidRDefault="008D6729" w:rsidP="008D6729">
      <w:pPr>
        <w:pStyle w:val="NormalWeb"/>
        <w:shd w:val="clear" w:color="auto" w:fill="FFFFFF"/>
        <w:spacing w:before="0" w:beforeAutospacing="0" w:after="160" w:afterAutospacing="0" w:line="276" w:lineRule="auto"/>
        <w:jc w:val="center"/>
        <w:rPr>
          <w:b/>
          <w:bCs/>
          <w:color w:val="000000" w:themeColor="text1"/>
          <w:sz w:val="40"/>
          <w:szCs w:val="40"/>
        </w:rPr>
      </w:pPr>
      <w:r w:rsidRPr="008D6729">
        <w:rPr>
          <w:b/>
          <w:bCs/>
          <w:color w:val="000000" w:themeColor="text1"/>
          <w:sz w:val="40"/>
          <w:szCs w:val="40"/>
        </w:rPr>
        <w:t>CHAPTER 5</w:t>
      </w:r>
    </w:p>
    <w:p w14:paraId="59E672D1" w14:textId="08DA685F" w:rsidR="008D6729" w:rsidRPr="008D6729" w:rsidRDefault="008D6729" w:rsidP="008D6729">
      <w:pPr>
        <w:pStyle w:val="NormalWeb"/>
        <w:shd w:val="clear" w:color="auto" w:fill="FFFFFF"/>
        <w:spacing w:before="0" w:beforeAutospacing="0" w:after="160" w:afterAutospacing="0" w:line="276" w:lineRule="auto"/>
        <w:jc w:val="center"/>
        <w:rPr>
          <w:b/>
          <w:bCs/>
          <w:color w:val="000000" w:themeColor="text1"/>
          <w:sz w:val="40"/>
          <w:szCs w:val="40"/>
        </w:rPr>
      </w:pPr>
      <w:r w:rsidRPr="008D6729">
        <w:rPr>
          <w:b/>
          <w:bCs/>
          <w:color w:val="000000" w:themeColor="text1"/>
          <w:sz w:val="40"/>
          <w:szCs w:val="40"/>
        </w:rPr>
        <w:t>DATA VISUALIZATIONS</w:t>
      </w:r>
    </w:p>
    <w:p w14:paraId="584A7460" w14:textId="77777777" w:rsidR="00015B47" w:rsidRPr="00015B47" w:rsidRDefault="00015B47" w:rsidP="00015B47">
      <w:pPr>
        <w:pStyle w:val="NormalWeb"/>
        <w:spacing w:before="0" w:beforeAutospacing="0" w:after="150" w:afterAutospacing="0" w:line="276" w:lineRule="auto"/>
        <w:jc w:val="center"/>
        <w:rPr>
          <w:b/>
          <w:bCs/>
          <w:sz w:val="40"/>
          <w:szCs w:val="40"/>
        </w:rPr>
      </w:pPr>
    </w:p>
    <w:p w14:paraId="6277377E" w14:textId="77777777" w:rsidR="002A662C" w:rsidRPr="002A662C" w:rsidRDefault="002A662C" w:rsidP="00991119">
      <w:pPr>
        <w:pStyle w:val="NormalWeb"/>
        <w:spacing w:before="0" w:beforeAutospacing="0" w:after="150" w:afterAutospacing="0"/>
        <w:rPr>
          <w:u w:val="single"/>
        </w:rPr>
      </w:pPr>
    </w:p>
    <w:p w14:paraId="50F6459A" w14:textId="77777777" w:rsidR="002A662C" w:rsidRPr="002A662C" w:rsidRDefault="002A662C" w:rsidP="002A662C">
      <w:pPr>
        <w:pStyle w:val="NormalWeb"/>
        <w:spacing w:before="0" w:beforeAutospacing="0" w:after="150" w:afterAutospacing="0"/>
      </w:pPr>
    </w:p>
    <w:p w14:paraId="47203541" w14:textId="414F8B8C" w:rsidR="002A662C" w:rsidRPr="002A662C" w:rsidRDefault="002A662C" w:rsidP="002A662C">
      <w:pPr>
        <w:pStyle w:val="NormalWeb"/>
        <w:shd w:val="clear" w:color="auto" w:fill="FFFFFF"/>
        <w:spacing w:before="0" w:beforeAutospacing="0" w:after="0" w:afterAutospacing="0" w:line="276" w:lineRule="auto"/>
        <w:textAlignment w:val="baseline"/>
        <w:rPr>
          <w:b/>
          <w:bCs/>
          <w:color w:val="000000" w:themeColor="text1"/>
        </w:rPr>
      </w:pPr>
      <w:r w:rsidRPr="002A662C">
        <w:rPr>
          <w:sz w:val="21"/>
          <w:szCs w:val="21"/>
        </w:rPr>
        <w:br/>
      </w:r>
    </w:p>
    <w:p w14:paraId="5F2B4D18" w14:textId="77777777" w:rsidR="004A0873" w:rsidRPr="004A0873" w:rsidRDefault="004A0873" w:rsidP="004A0873">
      <w:pPr>
        <w:pStyle w:val="NormalWeb"/>
        <w:shd w:val="clear" w:color="auto" w:fill="FFFFFF"/>
        <w:spacing w:before="0" w:beforeAutospacing="0" w:after="160" w:afterAutospacing="0" w:line="276" w:lineRule="auto"/>
        <w:jc w:val="center"/>
        <w:rPr>
          <w:b/>
          <w:bCs/>
          <w:sz w:val="40"/>
          <w:szCs w:val="40"/>
        </w:rPr>
      </w:pPr>
    </w:p>
    <w:p w14:paraId="5A0C31CB" w14:textId="77777777" w:rsidR="004A0873" w:rsidRPr="004A0873" w:rsidRDefault="004A0873" w:rsidP="004A0873">
      <w:pPr>
        <w:pStyle w:val="NormalWeb"/>
        <w:shd w:val="clear" w:color="auto" w:fill="FFFFFF"/>
        <w:spacing w:before="0" w:beforeAutospacing="0" w:after="160" w:afterAutospacing="0" w:line="276" w:lineRule="auto"/>
        <w:jc w:val="center"/>
        <w:rPr>
          <w:b/>
          <w:bCs/>
          <w:sz w:val="40"/>
          <w:szCs w:val="40"/>
        </w:rPr>
      </w:pPr>
    </w:p>
    <w:p w14:paraId="69B5ABA1" w14:textId="77777777" w:rsidR="004A0873" w:rsidRPr="004A0873" w:rsidRDefault="004A0873" w:rsidP="004A0873">
      <w:pPr>
        <w:pStyle w:val="NormalWeb"/>
        <w:shd w:val="clear" w:color="auto" w:fill="FFFFFF"/>
        <w:spacing w:before="0" w:beforeAutospacing="0" w:after="160" w:afterAutospacing="0" w:line="276" w:lineRule="auto"/>
      </w:pPr>
    </w:p>
    <w:p w14:paraId="5CB51856" w14:textId="77777777" w:rsidR="004A0873" w:rsidRPr="004A0873" w:rsidRDefault="004A0873" w:rsidP="004A0873">
      <w:pPr>
        <w:spacing w:line="276" w:lineRule="auto"/>
        <w:ind w:right="544"/>
        <w:rPr>
          <w:rFonts w:ascii="Times New Roman" w:hAnsi="Times New Roman" w:cs="Times New Roman"/>
          <w:b/>
          <w:bCs/>
          <w:color w:val="000000" w:themeColor="text1"/>
          <w:sz w:val="28"/>
          <w:szCs w:val="28"/>
          <w:lang w:val="en-US"/>
        </w:rPr>
      </w:pPr>
    </w:p>
    <w:p w14:paraId="7ADAE9AB" w14:textId="77777777" w:rsidR="00527A14" w:rsidRDefault="00527A14" w:rsidP="00527A14">
      <w:pPr>
        <w:pStyle w:val="NormalWeb"/>
        <w:shd w:val="clear" w:color="auto" w:fill="FFFFFF"/>
        <w:spacing w:before="0" w:beforeAutospacing="0" w:after="160" w:afterAutospacing="0" w:line="360" w:lineRule="auto"/>
        <w:jc w:val="both"/>
      </w:pPr>
    </w:p>
    <w:p w14:paraId="5D567329" w14:textId="77777777" w:rsidR="00527A14" w:rsidRPr="00527A14" w:rsidRDefault="00527A14" w:rsidP="00527A14">
      <w:pPr>
        <w:pStyle w:val="NormalWeb"/>
        <w:shd w:val="clear" w:color="auto" w:fill="FFFFFF"/>
        <w:spacing w:before="0" w:beforeAutospacing="0" w:after="160" w:afterAutospacing="0" w:line="360" w:lineRule="auto"/>
        <w:jc w:val="both"/>
        <w:rPr>
          <w:sz w:val="21"/>
          <w:szCs w:val="21"/>
        </w:rPr>
      </w:pPr>
    </w:p>
    <w:p w14:paraId="66FC79BA" w14:textId="77777777" w:rsidR="00527A14" w:rsidRPr="00527A14" w:rsidRDefault="00527A14" w:rsidP="00527A14">
      <w:pPr>
        <w:spacing w:line="276" w:lineRule="auto"/>
        <w:ind w:right="544"/>
        <w:jc w:val="both"/>
        <w:rPr>
          <w:rFonts w:ascii="Times New Roman" w:hAnsi="Times New Roman" w:cs="Times New Roman"/>
          <w:b/>
          <w:bCs/>
          <w:color w:val="000000" w:themeColor="text1"/>
          <w:sz w:val="28"/>
          <w:szCs w:val="28"/>
          <w:lang w:val="en-US"/>
        </w:rPr>
      </w:pPr>
    </w:p>
    <w:p w14:paraId="7E5F9E0A" w14:textId="77777777" w:rsidR="008D6729" w:rsidRDefault="008D6729" w:rsidP="008D6729">
      <w:pPr>
        <w:pStyle w:val="NormalWeb"/>
        <w:shd w:val="clear" w:color="auto" w:fill="FFFFFF"/>
        <w:spacing w:before="0" w:beforeAutospacing="0" w:after="160" w:afterAutospacing="0" w:line="276" w:lineRule="auto"/>
        <w:jc w:val="center"/>
        <w:rPr>
          <w:b/>
          <w:bCs/>
          <w:color w:val="000000" w:themeColor="text1"/>
          <w:sz w:val="28"/>
          <w:szCs w:val="28"/>
        </w:rPr>
      </w:pPr>
    </w:p>
    <w:p w14:paraId="3FC218F0" w14:textId="14438C07" w:rsidR="008D6729" w:rsidRDefault="008D6729" w:rsidP="008D6729">
      <w:pPr>
        <w:pStyle w:val="NormalWeb"/>
        <w:shd w:val="clear" w:color="auto" w:fill="FFFFFF"/>
        <w:spacing w:before="0" w:beforeAutospacing="0" w:after="160" w:afterAutospacing="0" w:line="276" w:lineRule="auto"/>
        <w:jc w:val="center"/>
        <w:rPr>
          <w:b/>
          <w:bCs/>
          <w:color w:val="000000" w:themeColor="text1"/>
          <w:sz w:val="28"/>
          <w:szCs w:val="28"/>
        </w:rPr>
      </w:pPr>
      <w:r w:rsidRPr="008D6729">
        <w:rPr>
          <w:b/>
          <w:bCs/>
          <w:color w:val="000000" w:themeColor="text1"/>
          <w:sz w:val="28"/>
          <w:szCs w:val="28"/>
        </w:rPr>
        <w:lastRenderedPageBreak/>
        <w:t>5. Data Visualizations</w:t>
      </w:r>
    </w:p>
    <w:p w14:paraId="473DE8EC" w14:textId="796E1843" w:rsidR="008D6729" w:rsidRPr="008D6729" w:rsidRDefault="008D6729" w:rsidP="008D6729">
      <w:pPr>
        <w:pStyle w:val="NormalWeb"/>
        <w:shd w:val="clear" w:color="auto" w:fill="FFFFFF"/>
        <w:spacing w:before="0" w:beforeAutospacing="0" w:after="160" w:afterAutospacing="0" w:line="276" w:lineRule="auto"/>
        <w:jc w:val="both"/>
        <w:rPr>
          <w:b/>
          <w:bCs/>
          <w:color w:val="000000" w:themeColor="text1"/>
        </w:rPr>
      </w:pPr>
      <w:r w:rsidRPr="008D6729">
        <w:rPr>
          <w:shd w:val="clear" w:color="auto" w:fill="FFFFFF"/>
        </w:rPr>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14:paraId="56EF75AE" w14:textId="21556AC9" w:rsidR="008D6729" w:rsidRDefault="008D6729" w:rsidP="008D6729">
      <w:pPr>
        <w:pStyle w:val="NormalWeb"/>
        <w:shd w:val="clear" w:color="auto" w:fill="FFFFFF"/>
        <w:spacing w:before="0" w:beforeAutospacing="0" w:after="160" w:afterAutospacing="0" w:line="276" w:lineRule="auto"/>
        <w:rPr>
          <w:b/>
          <w:bCs/>
          <w:color w:val="000000" w:themeColor="text1"/>
        </w:rPr>
      </w:pPr>
      <w:r w:rsidRPr="008D6729">
        <w:rPr>
          <w:b/>
          <w:bCs/>
          <w:color w:val="000000" w:themeColor="text1"/>
        </w:rPr>
        <w:t>5.1 Number of Unique Visualizations</w:t>
      </w:r>
    </w:p>
    <w:p w14:paraId="29683890" w14:textId="28E575F1" w:rsidR="008D6729" w:rsidRDefault="008D6729" w:rsidP="008D6729">
      <w:pPr>
        <w:pStyle w:val="NormalWeb"/>
        <w:shd w:val="clear" w:color="auto" w:fill="FFFFFF"/>
        <w:spacing w:before="0" w:beforeAutospacing="0" w:after="160" w:afterAutospacing="0" w:line="276" w:lineRule="auto"/>
        <w:jc w:val="both"/>
        <w:rPr>
          <w:rFonts w:ascii="Montserrat" w:hAnsi="Montserrat"/>
          <w:sz w:val="21"/>
          <w:szCs w:val="21"/>
          <w:shd w:val="clear" w:color="auto" w:fill="FFFFFF"/>
        </w:rPr>
      </w:pPr>
      <w:r w:rsidRPr="008D6729">
        <w:rPr>
          <w:shd w:val="clear" w:color="auto" w:fill="FFFFFF"/>
        </w:rPr>
        <w:t>The number of unique visualizations that can be created with a given dataset. Some common types of visualizations that can be used to analyse include bar charts, line charts, heat maps, scatter plots, pie charts, maps etc. These visualizations can be used to compare, track changes over time, show distribution, relationships between variables, breakdown of one category and much more</w:t>
      </w:r>
      <w:r>
        <w:rPr>
          <w:rFonts w:ascii="Montserrat" w:hAnsi="Montserrat"/>
          <w:sz w:val="21"/>
          <w:szCs w:val="21"/>
          <w:shd w:val="clear" w:color="auto" w:fill="FFFFFF"/>
        </w:rPr>
        <w:t>.</w:t>
      </w:r>
    </w:p>
    <w:p w14:paraId="41D3584B" w14:textId="7D6C1008" w:rsidR="00A33CC2" w:rsidRDefault="008D6729" w:rsidP="00A33CC2">
      <w:pPr>
        <w:pStyle w:val="NormalWeb"/>
        <w:shd w:val="clear" w:color="auto" w:fill="FFFFFF"/>
        <w:spacing w:before="0" w:beforeAutospacing="0" w:after="160" w:afterAutospacing="0" w:line="276" w:lineRule="auto"/>
        <w:jc w:val="both"/>
        <w:rPr>
          <w:u w:val="single"/>
          <w:shd w:val="clear" w:color="auto" w:fill="FFFFFF"/>
        </w:rPr>
      </w:pPr>
      <w:r w:rsidRPr="008D6729">
        <w:rPr>
          <w:u w:val="single"/>
          <w:shd w:val="clear" w:color="auto" w:fill="FFFFFF"/>
        </w:rPr>
        <w:t>5.1.1 Bar Chart</w:t>
      </w:r>
      <w:r w:rsidR="00512370">
        <w:rPr>
          <w:u w:val="single"/>
          <w:shd w:val="clear" w:color="auto" w:fill="FFFFFF"/>
        </w:rPr>
        <w:t>:</w:t>
      </w:r>
    </w:p>
    <w:p w14:paraId="4B381E8C" w14:textId="77777777" w:rsidR="00A33CC2" w:rsidRPr="00A33CC2" w:rsidRDefault="00A33CC2" w:rsidP="00A33CC2">
      <w:pPr>
        <w:pStyle w:val="NormalWeb"/>
        <w:shd w:val="clear" w:color="auto" w:fill="FFFFFF"/>
        <w:spacing w:before="0" w:beforeAutospacing="0" w:after="160" w:afterAutospacing="0" w:line="276" w:lineRule="auto"/>
        <w:jc w:val="both"/>
        <w:rPr>
          <w:shd w:val="clear" w:color="auto" w:fill="FFFFFF"/>
        </w:rPr>
      </w:pPr>
      <w:r w:rsidRPr="00A33CC2">
        <w:rPr>
          <w:shd w:val="clear" w:color="auto" w:fill="FFFFFF"/>
        </w:rPr>
        <w:t>Step 1: Load Your Data</w:t>
      </w:r>
    </w:p>
    <w:p w14:paraId="42392665" w14:textId="77777777" w:rsidR="00A33CC2" w:rsidRDefault="00A33CC2" w:rsidP="00A33CC2">
      <w:pPr>
        <w:pStyle w:val="NormalWeb"/>
        <w:shd w:val="clear" w:color="auto" w:fill="FFFFFF"/>
        <w:spacing w:before="0" w:beforeAutospacing="0" w:after="160" w:afterAutospacing="0" w:line="276" w:lineRule="auto"/>
        <w:jc w:val="both"/>
        <w:rPr>
          <w:u w:val="single"/>
          <w:shd w:val="clear" w:color="auto" w:fill="FFFFFF"/>
        </w:rPr>
      </w:pPr>
      <w:r w:rsidRPr="00A33CC2">
        <w:rPr>
          <w:shd w:val="clear" w:color="auto" w:fill="FFFFFF"/>
        </w:rPr>
        <w:t>Ensure your data related to road safety and accident patterns is loaded into Qlik Sense. This includes data on accident types, locations, causes, and other relevant factors.</w:t>
      </w:r>
    </w:p>
    <w:p w14:paraId="20C23FDA" w14:textId="77777777" w:rsidR="00A33CC2" w:rsidRPr="00A33CC2" w:rsidRDefault="00A33CC2" w:rsidP="00A33CC2">
      <w:pPr>
        <w:pStyle w:val="NormalWeb"/>
        <w:shd w:val="clear" w:color="auto" w:fill="FFFFFF"/>
        <w:spacing w:before="0" w:beforeAutospacing="0" w:after="160" w:afterAutospacing="0" w:line="276" w:lineRule="auto"/>
        <w:jc w:val="both"/>
        <w:rPr>
          <w:shd w:val="clear" w:color="auto" w:fill="FFFFFF"/>
        </w:rPr>
      </w:pPr>
      <w:r w:rsidRPr="00A33CC2">
        <w:rPr>
          <w:shd w:val="clear" w:color="auto" w:fill="FFFFFF"/>
        </w:rPr>
        <w:t>Step 2: Create a Bar Chart</w:t>
      </w:r>
    </w:p>
    <w:p w14:paraId="2D42794D" w14:textId="77777777" w:rsidR="00A33CC2" w:rsidRDefault="00A33CC2" w:rsidP="00A33CC2">
      <w:pPr>
        <w:pStyle w:val="NormalWeb"/>
        <w:shd w:val="clear" w:color="auto" w:fill="FFFFFF"/>
        <w:spacing w:before="0" w:beforeAutospacing="0" w:after="160" w:afterAutospacing="0" w:line="276" w:lineRule="auto"/>
        <w:jc w:val="both"/>
        <w:rPr>
          <w:u w:val="single"/>
          <w:shd w:val="clear" w:color="auto" w:fill="FFFFFF"/>
        </w:rPr>
      </w:pPr>
      <w:r w:rsidRPr="00A33CC2">
        <w:rPr>
          <w:shd w:val="clear" w:color="auto" w:fill="FFFFFF"/>
        </w:rPr>
        <w:t>Drag the “Bar Chart” icon from the left panel onto the sheet.</w:t>
      </w:r>
    </w:p>
    <w:p w14:paraId="4BFDE768" w14:textId="77777777" w:rsidR="00A33CC2" w:rsidRDefault="00A33CC2" w:rsidP="00A33CC2">
      <w:pPr>
        <w:pStyle w:val="NormalWeb"/>
        <w:shd w:val="clear" w:color="auto" w:fill="FFFFFF"/>
        <w:spacing w:before="0" w:beforeAutospacing="0" w:after="160" w:afterAutospacing="0" w:line="276" w:lineRule="auto"/>
        <w:jc w:val="both"/>
        <w:rPr>
          <w:u w:val="single"/>
          <w:shd w:val="clear" w:color="auto" w:fill="FFFFFF"/>
        </w:rPr>
      </w:pPr>
      <w:r w:rsidRPr="00A33CC2">
        <w:rPr>
          <w:shd w:val="clear" w:color="auto" w:fill="FFFFFF"/>
        </w:rPr>
        <w:t>Select Data:</w:t>
      </w:r>
    </w:p>
    <w:p w14:paraId="2FD265D7" w14:textId="77777777" w:rsidR="00A33CC2" w:rsidRDefault="00A33CC2" w:rsidP="00A33CC2">
      <w:pPr>
        <w:pStyle w:val="NormalWeb"/>
        <w:shd w:val="clear" w:color="auto" w:fill="FFFFFF"/>
        <w:spacing w:before="0" w:beforeAutospacing="0" w:after="160" w:afterAutospacing="0" w:line="276" w:lineRule="auto"/>
        <w:jc w:val="both"/>
        <w:rPr>
          <w:u w:val="single"/>
          <w:shd w:val="clear" w:color="auto" w:fill="FFFFFF"/>
        </w:rPr>
      </w:pPr>
      <w:r w:rsidRPr="00A33CC2">
        <w:rPr>
          <w:shd w:val="clear" w:color="auto" w:fill="FFFFFF"/>
        </w:rPr>
        <w:t>Dimensions: Choose the dimension you want to represent on the x-axis. For instance, this could be the type of accident, location, or time period.</w:t>
      </w:r>
    </w:p>
    <w:p w14:paraId="1367B575" w14:textId="77777777" w:rsidR="00A33CC2" w:rsidRDefault="00A33CC2" w:rsidP="00A33CC2">
      <w:pPr>
        <w:pStyle w:val="NormalWeb"/>
        <w:shd w:val="clear" w:color="auto" w:fill="FFFFFF"/>
        <w:spacing w:before="0" w:beforeAutospacing="0" w:after="160" w:afterAutospacing="0" w:line="276" w:lineRule="auto"/>
        <w:jc w:val="both"/>
        <w:rPr>
          <w:u w:val="single"/>
          <w:shd w:val="clear" w:color="auto" w:fill="FFFFFF"/>
        </w:rPr>
      </w:pPr>
      <w:r w:rsidRPr="00A33CC2">
        <w:rPr>
          <w:shd w:val="clear" w:color="auto" w:fill="FFFFFF"/>
        </w:rPr>
        <w:t>Measures: Choose the measure you want to represent on the y-axis. This could be the number of accidents, fatalities, injuries, etc.</w:t>
      </w:r>
    </w:p>
    <w:p w14:paraId="546B18CD" w14:textId="77777777" w:rsidR="00A33CC2" w:rsidRDefault="00A33CC2" w:rsidP="00A33CC2">
      <w:pPr>
        <w:pStyle w:val="NormalWeb"/>
        <w:shd w:val="clear" w:color="auto" w:fill="FFFFFF"/>
        <w:spacing w:before="0" w:beforeAutospacing="0" w:after="160" w:afterAutospacing="0" w:line="276" w:lineRule="auto"/>
        <w:jc w:val="both"/>
        <w:rPr>
          <w:shd w:val="clear" w:color="auto" w:fill="FFFFFF"/>
        </w:rPr>
      </w:pPr>
      <w:r w:rsidRPr="00A33CC2">
        <w:rPr>
          <w:shd w:val="clear" w:color="auto" w:fill="FFFFFF"/>
        </w:rPr>
        <w:t>Step 3: Customize the Bar Chart</w:t>
      </w:r>
    </w:p>
    <w:p w14:paraId="032CBCCE" w14:textId="471E85C8" w:rsidR="00A33CC2" w:rsidRPr="00A33CC2" w:rsidRDefault="00A33CC2" w:rsidP="00A33CC2">
      <w:pPr>
        <w:pStyle w:val="NormalWeb"/>
        <w:shd w:val="clear" w:color="auto" w:fill="FFFFFF"/>
        <w:spacing w:before="0" w:beforeAutospacing="0" w:after="160" w:afterAutospacing="0" w:line="276" w:lineRule="auto"/>
        <w:jc w:val="both"/>
        <w:rPr>
          <w:shd w:val="clear" w:color="auto" w:fill="FFFFFF"/>
        </w:rPr>
      </w:pPr>
      <w:r>
        <w:rPr>
          <w:shd w:val="clear" w:color="auto" w:fill="FFFFFF"/>
        </w:rPr>
        <w:t>Adding Dimensions, Measures, Adjusting appearance, colours, Labels, Legends etc.</w:t>
      </w:r>
    </w:p>
    <w:p w14:paraId="03619BB4" w14:textId="77777777" w:rsidR="00A33CC2" w:rsidRPr="00512370" w:rsidRDefault="00A33CC2" w:rsidP="00A33CC2">
      <w:pPr>
        <w:pStyle w:val="NormalWeb"/>
        <w:shd w:val="clear" w:color="auto" w:fill="FFFFFF"/>
        <w:spacing w:before="0" w:beforeAutospacing="0" w:after="160" w:afterAutospacing="0" w:line="276" w:lineRule="auto"/>
        <w:jc w:val="both"/>
        <w:rPr>
          <w:shd w:val="clear" w:color="auto" w:fill="FFFFFF"/>
        </w:rPr>
      </w:pPr>
      <w:r w:rsidRPr="00512370">
        <w:rPr>
          <w:shd w:val="clear" w:color="auto" w:fill="FFFFFF"/>
        </w:rPr>
        <w:t xml:space="preserve">Step 4: </w:t>
      </w:r>
      <w:proofErr w:type="spellStart"/>
      <w:r w:rsidRPr="00512370">
        <w:rPr>
          <w:shd w:val="clear" w:color="auto" w:fill="FFFFFF"/>
        </w:rPr>
        <w:t>Analyze</w:t>
      </w:r>
      <w:proofErr w:type="spellEnd"/>
      <w:r w:rsidRPr="00512370">
        <w:rPr>
          <w:shd w:val="clear" w:color="auto" w:fill="FFFFFF"/>
        </w:rPr>
        <w:t xml:space="preserve"> and Interpret</w:t>
      </w:r>
    </w:p>
    <w:p w14:paraId="2C155BC5" w14:textId="77777777" w:rsidR="00A33CC2" w:rsidRDefault="00A33CC2" w:rsidP="00A33CC2">
      <w:pPr>
        <w:pStyle w:val="NormalWeb"/>
        <w:shd w:val="clear" w:color="auto" w:fill="FFFFFF"/>
        <w:spacing w:before="0" w:beforeAutospacing="0" w:after="160" w:afterAutospacing="0" w:line="276" w:lineRule="auto"/>
        <w:jc w:val="both"/>
        <w:rPr>
          <w:u w:val="single"/>
          <w:shd w:val="clear" w:color="auto" w:fill="FFFFFF"/>
        </w:rPr>
      </w:pPr>
      <w:r w:rsidRPr="00A33CC2">
        <w:rPr>
          <w:shd w:val="clear" w:color="auto" w:fill="FFFFFF"/>
        </w:rPr>
        <w:t>Interact with the Chart:</w:t>
      </w:r>
    </w:p>
    <w:p w14:paraId="300E7572" w14:textId="77777777" w:rsidR="00A33CC2" w:rsidRDefault="00A33CC2" w:rsidP="00A33CC2">
      <w:pPr>
        <w:pStyle w:val="NormalWeb"/>
        <w:shd w:val="clear" w:color="auto" w:fill="FFFFFF"/>
        <w:spacing w:before="0" w:beforeAutospacing="0" w:after="160" w:afterAutospacing="0" w:line="276" w:lineRule="auto"/>
        <w:jc w:val="both"/>
        <w:rPr>
          <w:u w:val="single"/>
          <w:shd w:val="clear" w:color="auto" w:fill="FFFFFF"/>
        </w:rPr>
      </w:pPr>
      <w:r w:rsidRPr="00A33CC2">
        <w:rPr>
          <w:shd w:val="clear" w:color="auto" w:fill="FFFFFF"/>
        </w:rPr>
        <w:t>Use Qlik Sense’s interactive features to explore the data. You can filter, drill down, and hover over bars to get detailed information.</w:t>
      </w:r>
    </w:p>
    <w:p w14:paraId="64415478" w14:textId="77777777" w:rsidR="00A33CC2" w:rsidRDefault="00A33CC2" w:rsidP="00A33CC2">
      <w:pPr>
        <w:pStyle w:val="NormalWeb"/>
        <w:shd w:val="clear" w:color="auto" w:fill="FFFFFF"/>
        <w:spacing w:before="0" w:beforeAutospacing="0" w:after="160" w:afterAutospacing="0" w:line="276" w:lineRule="auto"/>
        <w:jc w:val="both"/>
        <w:rPr>
          <w:u w:val="single"/>
          <w:shd w:val="clear" w:color="auto" w:fill="FFFFFF"/>
        </w:rPr>
      </w:pPr>
      <w:r w:rsidRPr="00A33CC2">
        <w:rPr>
          <w:shd w:val="clear" w:color="auto" w:fill="FFFFFF"/>
        </w:rPr>
        <w:t>Derive Insights:</w:t>
      </w:r>
    </w:p>
    <w:p w14:paraId="2E034D5A" w14:textId="1936BEC5" w:rsidR="00A33CC2" w:rsidRPr="00A33CC2" w:rsidRDefault="00A33CC2" w:rsidP="00A33CC2">
      <w:pPr>
        <w:pStyle w:val="NormalWeb"/>
        <w:shd w:val="clear" w:color="auto" w:fill="FFFFFF"/>
        <w:spacing w:before="0" w:beforeAutospacing="0" w:after="160" w:afterAutospacing="0" w:line="276" w:lineRule="auto"/>
        <w:jc w:val="both"/>
        <w:rPr>
          <w:u w:val="single"/>
          <w:shd w:val="clear" w:color="auto" w:fill="FFFFFF"/>
        </w:rPr>
      </w:pPr>
      <w:proofErr w:type="spellStart"/>
      <w:r w:rsidRPr="00A33CC2">
        <w:rPr>
          <w:shd w:val="clear" w:color="auto" w:fill="FFFFFF"/>
        </w:rPr>
        <w:t>Analyze</w:t>
      </w:r>
      <w:proofErr w:type="spellEnd"/>
      <w:r w:rsidRPr="00A33CC2">
        <w:rPr>
          <w:shd w:val="clear" w:color="auto" w:fill="FFFFFF"/>
        </w:rPr>
        <w:t xml:space="preserve"> the bar chart to identify trends, patterns, and outliers. For instance, you might notice that certain types of accidents are more frequent or that specific locations are hotspots for accidents.</w:t>
      </w:r>
    </w:p>
    <w:p w14:paraId="711A8461" w14:textId="2B79783E" w:rsidR="008D6729" w:rsidRDefault="00A33CC2" w:rsidP="00A33CC2">
      <w:pPr>
        <w:pStyle w:val="NormalWeb"/>
        <w:shd w:val="clear" w:color="auto" w:fill="FFFFFF"/>
        <w:spacing w:before="0" w:beforeAutospacing="0" w:after="160" w:afterAutospacing="0" w:line="276" w:lineRule="auto"/>
        <w:rPr>
          <w:b/>
          <w:bCs/>
          <w:color w:val="000000" w:themeColor="text1"/>
          <w:sz w:val="28"/>
          <w:szCs w:val="28"/>
        </w:rPr>
      </w:pPr>
      <w:r>
        <w:rPr>
          <w:b/>
          <w:bCs/>
          <w:noProof/>
          <w:color w:val="000000" w:themeColor="text1"/>
          <w:sz w:val="28"/>
          <w:szCs w:val="28"/>
          <w14:ligatures w14:val="standardContextual"/>
        </w:rPr>
        <w:lastRenderedPageBreak/>
        <w:drawing>
          <wp:inline distT="0" distB="0" distL="0" distR="0" wp14:anchorId="6E06A8CE" wp14:editId="7F53AC5D">
            <wp:extent cx="6120765" cy="3355340"/>
            <wp:effectExtent l="0" t="0" r="0" b="0"/>
            <wp:docPr id="8478758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5805" name="Picture 847875805"/>
                    <pic:cNvPicPr/>
                  </pic:nvPicPr>
                  <pic:blipFill>
                    <a:blip r:embed="rId11">
                      <a:extLst>
                        <a:ext uri="{28A0092B-C50C-407E-A947-70E740481C1C}">
                          <a14:useLocalDpi xmlns:a14="http://schemas.microsoft.com/office/drawing/2010/main" val="0"/>
                        </a:ext>
                      </a:extLst>
                    </a:blip>
                    <a:stretch>
                      <a:fillRect/>
                    </a:stretch>
                  </pic:blipFill>
                  <pic:spPr>
                    <a:xfrm>
                      <a:off x="0" y="0"/>
                      <a:ext cx="6120765" cy="3355340"/>
                    </a:xfrm>
                    <a:prstGeom prst="rect">
                      <a:avLst/>
                    </a:prstGeom>
                  </pic:spPr>
                </pic:pic>
              </a:graphicData>
            </a:graphic>
          </wp:inline>
        </w:drawing>
      </w:r>
    </w:p>
    <w:p w14:paraId="4C809F4C" w14:textId="77777777" w:rsidR="00512370" w:rsidRPr="00A33CC2" w:rsidRDefault="00512370" w:rsidP="00A33CC2">
      <w:pPr>
        <w:pStyle w:val="NormalWeb"/>
        <w:shd w:val="clear" w:color="auto" w:fill="FFFFFF"/>
        <w:spacing w:before="0" w:beforeAutospacing="0" w:after="160" w:afterAutospacing="0" w:line="276" w:lineRule="auto"/>
        <w:rPr>
          <w:b/>
          <w:bCs/>
          <w:color w:val="000000" w:themeColor="text1"/>
          <w:sz w:val="28"/>
          <w:szCs w:val="28"/>
        </w:rPr>
      </w:pPr>
    </w:p>
    <w:p w14:paraId="56EB9EC7" w14:textId="77777777" w:rsidR="00527A14" w:rsidRPr="00A33CC2" w:rsidRDefault="00527A14" w:rsidP="00A33CC2">
      <w:pPr>
        <w:spacing w:line="276" w:lineRule="auto"/>
        <w:jc w:val="both"/>
        <w:rPr>
          <w:rFonts w:ascii="Times New Roman" w:hAnsi="Times New Roman" w:cs="Times New Roman"/>
          <w:color w:val="000000" w:themeColor="text1"/>
          <w:sz w:val="24"/>
          <w:szCs w:val="24"/>
          <w:lang w:val="en-US"/>
        </w:rPr>
      </w:pPr>
    </w:p>
    <w:p w14:paraId="77394A82" w14:textId="662450BC" w:rsidR="00527A14" w:rsidRDefault="00A33CC2" w:rsidP="00A33CC2">
      <w:pPr>
        <w:spacing w:line="276" w:lineRule="auto"/>
        <w:jc w:val="both"/>
        <w:rPr>
          <w:rFonts w:ascii="Montserrat" w:hAnsi="Montserrat"/>
          <w:sz w:val="21"/>
          <w:szCs w:val="21"/>
          <w:u w:val="single"/>
          <w:shd w:val="clear" w:color="auto" w:fill="FFFFFF"/>
        </w:rPr>
      </w:pPr>
      <w:r w:rsidRPr="00512370">
        <w:rPr>
          <w:rFonts w:ascii="Times New Roman" w:hAnsi="Times New Roman" w:cs="Times New Roman"/>
          <w:color w:val="000000" w:themeColor="text1"/>
          <w:sz w:val="24"/>
          <w:szCs w:val="24"/>
          <w:u w:val="single"/>
          <w:lang w:val="en-US"/>
        </w:rPr>
        <w:t>5.1.2</w:t>
      </w:r>
      <w:r w:rsidR="00512370" w:rsidRPr="00512370">
        <w:rPr>
          <w:rFonts w:ascii="Times New Roman" w:hAnsi="Times New Roman" w:cs="Times New Roman"/>
          <w:color w:val="000000" w:themeColor="text1"/>
          <w:sz w:val="24"/>
          <w:szCs w:val="24"/>
          <w:u w:val="single"/>
          <w:lang w:val="en-US"/>
        </w:rPr>
        <w:t xml:space="preserve"> </w:t>
      </w:r>
      <w:r w:rsidR="00512370" w:rsidRPr="00512370">
        <w:rPr>
          <w:rFonts w:ascii="Times New Roman" w:hAnsi="Times New Roman" w:cs="Times New Roman"/>
          <w:sz w:val="24"/>
          <w:szCs w:val="24"/>
          <w:u w:val="single"/>
          <w:shd w:val="clear" w:color="auto" w:fill="FFFFFF"/>
        </w:rPr>
        <w:t>Combo Chart:</w:t>
      </w:r>
      <w:r w:rsidR="00512370" w:rsidRPr="00512370">
        <w:rPr>
          <w:rFonts w:ascii="Montserrat" w:hAnsi="Montserrat"/>
          <w:sz w:val="21"/>
          <w:szCs w:val="21"/>
          <w:u w:val="single"/>
          <w:shd w:val="clear" w:color="auto" w:fill="FFFFFF"/>
        </w:rPr>
        <w:t> </w:t>
      </w:r>
    </w:p>
    <w:p w14:paraId="692F6400" w14:textId="3A1CE518" w:rsidR="00310F7B" w:rsidRPr="00310F7B" w:rsidRDefault="00310F7B" w:rsidP="00A33CC2">
      <w:pPr>
        <w:spacing w:line="276" w:lineRule="auto"/>
        <w:jc w:val="both"/>
        <w:rPr>
          <w:rFonts w:ascii="Times New Roman" w:hAnsi="Times New Roman" w:cs="Times New Roman"/>
          <w:sz w:val="24"/>
          <w:szCs w:val="24"/>
          <w:shd w:val="clear" w:color="auto" w:fill="FFFFFF"/>
        </w:rPr>
      </w:pPr>
      <w:r w:rsidRPr="00310F7B">
        <w:rPr>
          <w:rFonts w:ascii="Times New Roman" w:hAnsi="Times New Roman" w:cs="Times New Roman"/>
          <w:sz w:val="24"/>
          <w:szCs w:val="24"/>
          <w:shd w:val="clear" w:color="auto" w:fill="FFFFFF"/>
        </w:rPr>
        <w:t xml:space="preserve">Showing accidents due to driving on wrong side in various states in India using combo chart </w:t>
      </w:r>
    </w:p>
    <w:p w14:paraId="605303E3" w14:textId="1C76A976" w:rsidR="00512370" w:rsidRPr="00512370" w:rsidRDefault="00512370" w:rsidP="00A33CC2">
      <w:pPr>
        <w:spacing w:line="276" w:lineRule="auto"/>
        <w:jc w:val="both"/>
        <w:rPr>
          <w:rFonts w:ascii="Times New Roman" w:hAnsi="Times New Roman" w:cs="Times New Roman"/>
          <w:color w:val="000000" w:themeColor="text1"/>
          <w:sz w:val="24"/>
          <w:szCs w:val="24"/>
          <w:u w:val="single"/>
          <w:lang w:val="en-US"/>
        </w:rPr>
      </w:pPr>
      <w:r>
        <w:rPr>
          <w:rFonts w:ascii="Times New Roman" w:hAnsi="Times New Roman" w:cs="Times New Roman"/>
          <w:noProof/>
          <w:color w:val="000000" w:themeColor="text1"/>
          <w:sz w:val="24"/>
          <w:szCs w:val="24"/>
          <w:u w:val="single"/>
          <w:lang w:val="en-US"/>
        </w:rPr>
        <w:drawing>
          <wp:inline distT="0" distB="0" distL="0" distR="0" wp14:anchorId="0F4FCE8A" wp14:editId="209EF3C9">
            <wp:extent cx="6120765" cy="3702685"/>
            <wp:effectExtent l="0" t="0" r="0" b="0"/>
            <wp:docPr id="1854155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55001" name="Picture 1854155001"/>
                    <pic:cNvPicPr/>
                  </pic:nvPicPr>
                  <pic:blipFill>
                    <a:blip r:embed="rId12">
                      <a:extLst>
                        <a:ext uri="{28A0092B-C50C-407E-A947-70E740481C1C}">
                          <a14:useLocalDpi xmlns:a14="http://schemas.microsoft.com/office/drawing/2010/main" val="0"/>
                        </a:ext>
                      </a:extLst>
                    </a:blip>
                    <a:stretch>
                      <a:fillRect/>
                    </a:stretch>
                  </pic:blipFill>
                  <pic:spPr>
                    <a:xfrm>
                      <a:off x="0" y="0"/>
                      <a:ext cx="6120765" cy="3702685"/>
                    </a:xfrm>
                    <a:prstGeom prst="rect">
                      <a:avLst/>
                    </a:prstGeom>
                  </pic:spPr>
                </pic:pic>
              </a:graphicData>
            </a:graphic>
          </wp:inline>
        </w:drawing>
      </w:r>
    </w:p>
    <w:p w14:paraId="713B5B9E" w14:textId="77777777" w:rsidR="00527A14" w:rsidRPr="00527A14" w:rsidRDefault="00527A14" w:rsidP="00527A14">
      <w:pPr>
        <w:spacing w:line="276" w:lineRule="auto"/>
        <w:ind w:right="544"/>
        <w:rPr>
          <w:rFonts w:ascii="Times New Roman" w:hAnsi="Times New Roman" w:cs="Times New Roman"/>
          <w:b/>
          <w:bCs/>
          <w:color w:val="000000" w:themeColor="text1"/>
          <w:sz w:val="24"/>
          <w:szCs w:val="24"/>
          <w:lang w:val="en-US"/>
        </w:rPr>
      </w:pPr>
    </w:p>
    <w:p w14:paraId="165839EF" w14:textId="15601ABB" w:rsidR="00527A14" w:rsidRPr="00527A14" w:rsidRDefault="00527A14" w:rsidP="00527A14">
      <w:pPr>
        <w:spacing w:line="276" w:lineRule="auto"/>
        <w:ind w:right="544"/>
        <w:jc w:val="both"/>
        <w:rPr>
          <w:rFonts w:ascii="Times New Roman" w:hAnsi="Times New Roman" w:cs="Times New Roman"/>
          <w:color w:val="000000" w:themeColor="text1"/>
          <w:sz w:val="24"/>
          <w:szCs w:val="24"/>
        </w:rPr>
      </w:pPr>
    </w:p>
    <w:p w14:paraId="332D8F27" w14:textId="17D7F180" w:rsidR="00780F6E" w:rsidRDefault="00512370" w:rsidP="00512370">
      <w:pPr>
        <w:spacing w:line="276" w:lineRule="auto"/>
        <w:ind w:right="544"/>
        <w:rPr>
          <w:rFonts w:ascii="Times New Roman" w:hAnsi="Times New Roman" w:cs="Times New Roman"/>
          <w:color w:val="000000" w:themeColor="text1"/>
          <w:sz w:val="24"/>
          <w:szCs w:val="24"/>
          <w:u w:val="single"/>
        </w:rPr>
      </w:pPr>
      <w:r w:rsidRPr="00512370">
        <w:rPr>
          <w:rFonts w:ascii="Times New Roman" w:hAnsi="Times New Roman" w:cs="Times New Roman"/>
          <w:color w:val="000000" w:themeColor="text1"/>
          <w:sz w:val="24"/>
          <w:szCs w:val="24"/>
          <w:u w:val="single"/>
        </w:rPr>
        <w:t>5.1.3 Line Chart</w:t>
      </w:r>
    </w:p>
    <w:p w14:paraId="160DE21C" w14:textId="22B38D43" w:rsidR="00512370" w:rsidRPr="00310F7B" w:rsidRDefault="00310F7B" w:rsidP="00512370">
      <w:pPr>
        <w:spacing w:line="276" w:lineRule="auto"/>
        <w:ind w:right="544"/>
        <w:rPr>
          <w:rFonts w:ascii="Times New Roman" w:hAnsi="Times New Roman" w:cs="Times New Roman"/>
          <w:color w:val="000000" w:themeColor="text1"/>
          <w:sz w:val="24"/>
          <w:szCs w:val="24"/>
        </w:rPr>
      </w:pPr>
      <w:r w:rsidRPr="00310F7B">
        <w:rPr>
          <w:rFonts w:ascii="Times New Roman" w:hAnsi="Times New Roman" w:cs="Times New Roman"/>
          <w:color w:val="000000" w:themeColor="text1"/>
          <w:sz w:val="24"/>
          <w:szCs w:val="24"/>
        </w:rPr>
        <w:t>Showing accidents due to over speeding in various states using Line chart</w:t>
      </w:r>
    </w:p>
    <w:p w14:paraId="2A0D0BCC" w14:textId="458385F8" w:rsidR="00512370" w:rsidRDefault="00512370" w:rsidP="00512370">
      <w:pPr>
        <w:spacing w:line="276" w:lineRule="auto"/>
        <w:ind w:right="544"/>
        <w:rPr>
          <w:rFonts w:ascii="Times New Roman" w:hAnsi="Times New Roman" w:cs="Times New Roman"/>
          <w:color w:val="000000" w:themeColor="text1"/>
          <w:sz w:val="24"/>
          <w:szCs w:val="24"/>
          <w:u w:val="single"/>
        </w:rPr>
      </w:pPr>
      <w:r>
        <w:rPr>
          <w:rFonts w:ascii="Times New Roman" w:hAnsi="Times New Roman" w:cs="Times New Roman"/>
          <w:noProof/>
          <w:color w:val="000000" w:themeColor="text1"/>
          <w:sz w:val="24"/>
          <w:szCs w:val="24"/>
          <w:u w:val="single"/>
        </w:rPr>
        <w:drawing>
          <wp:inline distT="0" distB="0" distL="0" distR="0" wp14:anchorId="61B74772" wp14:editId="7E756065">
            <wp:extent cx="6120765" cy="2967990"/>
            <wp:effectExtent l="0" t="0" r="0" b="3810"/>
            <wp:docPr id="16027884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88495" name="Picture 1602788495"/>
                    <pic:cNvPicPr/>
                  </pic:nvPicPr>
                  <pic:blipFill>
                    <a:blip r:embed="rId13">
                      <a:extLst>
                        <a:ext uri="{28A0092B-C50C-407E-A947-70E740481C1C}">
                          <a14:useLocalDpi xmlns:a14="http://schemas.microsoft.com/office/drawing/2010/main" val="0"/>
                        </a:ext>
                      </a:extLst>
                    </a:blip>
                    <a:stretch>
                      <a:fillRect/>
                    </a:stretch>
                  </pic:blipFill>
                  <pic:spPr>
                    <a:xfrm>
                      <a:off x="0" y="0"/>
                      <a:ext cx="6120765" cy="2967990"/>
                    </a:xfrm>
                    <a:prstGeom prst="rect">
                      <a:avLst/>
                    </a:prstGeom>
                  </pic:spPr>
                </pic:pic>
              </a:graphicData>
            </a:graphic>
          </wp:inline>
        </w:drawing>
      </w:r>
    </w:p>
    <w:p w14:paraId="59F07C88" w14:textId="77777777" w:rsidR="00512370" w:rsidRDefault="00512370" w:rsidP="00512370">
      <w:pPr>
        <w:spacing w:line="276" w:lineRule="auto"/>
        <w:ind w:right="544"/>
        <w:rPr>
          <w:rFonts w:ascii="Times New Roman" w:hAnsi="Times New Roman" w:cs="Times New Roman"/>
          <w:color w:val="000000" w:themeColor="text1"/>
          <w:sz w:val="24"/>
          <w:szCs w:val="24"/>
          <w:u w:val="single"/>
        </w:rPr>
      </w:pPr>
    </w:p>
    <w:p w14:paraId="355067EF" w14:textId="33C64FCF" w:rsidR="00512370" w:rsidRDefault="00512370" w:rsidP="00512370">
      <w:pPr>
        <w:spacing w:line="276" w:lineRule="auto"/>
        <w:ind w:right="544"/>
        <w:rPr>
          <w:rFonts w:ascii="Times New Roman" w:hAnsi="Times New Roman" w:cs="Times New Roman"/>
          <w:sz w:val="24"/>
          <w:szCs w:val="24"/>
          <w:u w:val="single"/>
          <w:shd w:val="clear" w:color="auto" w:fill="FFFFFF"/>
        </w:rPr>
      </w:pPr>
      <w:r w:rsidRPr="00512370">
        <w:rPr>
          <w:rFonts w:ascii="Times New Roman" w:hAnsi="Times New Roman" w:cs="Times New Roman"/>
          <w:color w:val="000000" w:themeColor="text1"/>
          <w:sz w:val="24"/>
          <w:szCs w:val="24"/>
          <w:u w:val="single"/>
        </w:rPr>
        <w:t xml:space="preserve">5.1.4 </w:t>
      </w:r>
      <w:r w:rsidRPr="00512370">
        <w:rPr>
          <w:rFonts w:ascii="Times New Roman" w:hAnsi="Times New Roman" w:cs="Times New Roman"/>
          <w:sz w:val="24"/>
          <w:szCs w:val="24"/>
          <w:u w:val="single"/>
          <w:shd w:val="clear" w:color="auto" w:fill="FFFFFF"/>
        </w:rPr>
        <w:t>Stacked Bar Charts:</w:t>
      </w:r>
    </w:p>
    <w:p w14:paraId="5158C05B" w14:textId="18A1BB97" w:rsidR="00512370" w:rsidRPr="00310F7B" w:rsidRDefault="00310F7B" w:rsidP="00512370">
      <w:pPr>
        <w:spacing w:line="276" w:lineRule="auto"/>
        <w:ind w:right="544"/>
        <w:rPr>
          <w:rFonts w:ascii="Times New Roman" w:hAnsi="Times New Roman" w:cs="Times New Roman"/>
          <w:color w:val="000000" w:themeColor="text1"/>
          <w:sz w:val="24"/>
          <w:szCs w:val="24"/>
        </w:rPr>
      </w:pPr>
      <w:r w:rsidRPr="00310F7B">
        <w:rPr>
          <w:rFonts w:ascii="Times New Roman" w:hAnsi="Times New Roman" w:cs="Times New Roman"/>
          <w:color w:val="000000" w:themeColor="text1"/>
          <w:sz w:val="24"/>
          <w:szCs w:val="24"/>
        </w:rPr>
        <w:t xml:space="preserve">Showing Accidents occurred due to usage of mobile phones in various states </w:t>
      </w:r>
      <w:r>
        <w:rPr>
          <w:rFonts w:ascii="Times New Roman" w:hAnsi="Times New Roman" w:cs="Times New Roman"/>
          <w:color w:val="000000" w:themeColor="text1"/>
          <w:sz w:val="24"/>
          <w:szCs w:val="24"/>
        </w:rPr>
        <w:t>of India</w:t>
      </w:r>
    </w:p>
    <w:p w14:paraId="46D35777" w14:textId="29F8B9A9" w:rsidR="00512370" w:rsidRDefault="00512370" w:rsidP="00780F6E">
      <w:pPr>
        <w:spacing w:line="360" w:lineRule="auto"/>
        <w:ind w:left="-567" w:right="544" w:firstLine="567"/>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u w:val="single"/>
        </w:rPr>
        <w:drawing>
          <wp:inline distT="0" distB="0" distL="0" distR="0" wp14:anchorId="58A00768" wp14:editId="74CF6CFF">
            <wp:extent cx="6120765" cy="3248660"/>
            <wp:effectExtent l="0" t="0" r="0" b="8890"/>
            <wp:docPr id="3046967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96730" name="Picture 304696730"/>
                    <pic:cNvPicPr/>
                  </pic:nvPicPr>
                  <pic:blipFill>
                    <a:blip r:embed="rId14">
                      <a:extLst>
                        <a:ext uri="{28A0092B-C50C-407E-A947-70E740481C1C}">
                          <a14:useLocalDpi xmlns:a14="http://schemas.microsoft.com/office/drawing/2010/main" val="0"/>
                        </a:ext>
                      </a:extLst>
                    </a:blip>
                    <a:stretch>
                      <a:fillRect/>
                    </a:stretch>
                  </pic:blipFill>
                  <pic:spPr>
                    <a:xfrm>
                      <a:off x="0" y="0"/>
                      <a:ext cx="6120765" cy="3248660"/>
                    </a:xfrm>
                    <a:prstGeom prst="rect">
                      <a:avLst/>
                    </a:prstGeom>
                  </pic:spPr>
                </pic:pic>
              </a:graphicData>
            </a:graphic>
          </wp:inline>
        </w:drawing>
      </w:r>
    </w:p>
    <w:p w14:paraId="7B65E389" w14:textId="0ED6F4DC" w:rsidR="00310F7B" w:rsidRDefault="00512370">
      <w:pPr>
        <w:rPr>
          <w:rFonts w:ascii="Times New Roman" w:hAnsi="Times New Roman" w:cs="Times New Roman"/>
          <w:sz w:val="24"/>
          <w:szCs w:val="24"/>
          <w:u w:val="single"/>
          <w:shd w:val="clear" w:color="auto" w:fill="FFFFFF"/>
        </w:rPr>
      </w:pPr>
      <w:r w:rsidRPr="00512370">
        <w:rPr>
          <w:rFonts w:ascii="Times New Roman" w:hAnsi="Times New Roman" w:cs="Times New Roman"/>
          <w:color w:val="000000" w:themeColor="text1"/>
          <w:sz w:val="24"/>
          <w:szCs w:val="24"/>
          <w:u w:val="single"/>
          <w:lang w:val="en-US"/>
        </w:rPr>
        <w:lastRenderedPageBreak/>
        <w:t xml:space="preserve">5.1.5 </w:t>
      </w:r>
      <w:r w:rsidRPr="00512370">
        <w:rPr>
          <w:rFonts w:ascii="Times New Roman" w:hAnsi="Times New Roman" w:cs="Times New Roman"/>
          <w:sz w:val="24"/>
          <w:szCs w:val="24"/>
          <w:u w:val="single"/>
          <w:shd w:val="clear" w:color="auto" w:fill="FFFFFF"/>
        </w:rPr>
        <w:t>Scatter Plot:</w:t>
      </w:r>
    </w:p>
    <w:p w14:paraId="66FE112D" w14:textId="079E0607" w:rsidR="00310F7B" w:rsidRPr="004B45E1" w:rsidRDefault="00310F7B">
      <w:pPr>
        <w:rPr>
          <w:rFonts w:ascii="Times New Roman" w:hAnsi="Times New Roman" w:cs="Times New Roman"/>
          <w:sz w:val="24"/>
          <w:szCs w:val="24"/>
          <w:shd w:val="clear" w:color="auto" w:fill="FFFFFF"/>
        </w:rPr>
      </w:pPr>
      <w:r w:rsidRPr="004B45E1">
        <w:rPr>
          <w:rFonts w:ascii="Times New Roman" w:hAnsi="Times New Roman" w:cs="Times New Roman"/>
          <w:sz w:val="24"/>
          <w:szCs w:val="24"/>
          <w:shd w:val="clear" w:color="auto" w:fill="FFFFFF"/>
        </w:rPr>
        <w:t xml:space="preserve">Showing the correlation between </w:t>
      </w:r>
      <w:r w:rsidR="004B45E1" w:rsidRPr="004B45E1">
        <w:rPr>
          <w:rFonts w:ascii="Times New Roman" w:hAnsi="Times New Roman" w:cs="Times New Roman"/>
          <w:sz w:val="24"/>
          <w:szCs w:val="24"/>
          <w:shd w:val="clear" w:color="auto" w:fill="FFFFFF"/>
        </w:rPr>
        <w:t xml:space="preserve">speeding and occurrence of accidents </w:t>
      </w:r>
    </w:p>
    <w:p w14:paraId="6F3B5A8D" w14:textId="77777777" w:rsidR="00BD32DB" w:rsidRDefault="00BD32DB" w:rsidP="00310F7B">
      <w:pPr>
        <w:jc w:val="center"/>
        <w:rPr>
          <w:rFonts w:ascii="Times New Roman" w:hAnsi="Times New Roman" w:cs="Times New Roman"/>
          <w:color w:val="000000" w:themeColor="text1"/>
          <w:sz w:val="24"/>
          <w:szCs w:val="24"/>
          <w:u w:val="single"/>
          <w:lang w:val="en-US"/>
        </w:rPr>
      </w:pPr>
      <w:r>
        <w:rPr>
          <w:rFonts w:ascii="Times New Roman" w:hAnsi="Times New Roman" w:cs="Times New Roman"/>
          <w:noProof/>
          <w:color w:val="000000" w:themeColor="text1"/>
          <w:sz w:val="24"/>
          <w:szCs w:val="24"/>
          <w:u w:val="single"/>
          <w:lang w:val="en-US"/>
        </w:rPr>
        <w:drawing>
          <wp:inline distT="0" distB="0" distL="0" distR="0" wp14:anchorId="79575D68" wp14:editId="206689FF">
            <wp:extent cx="5487265" cy="3082637"/>
            <wp:effectExtent l="0" t="0" r="0" b="3810"/>
            <wp:docPr id="13762565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56523" name="Picture 1376256523"/>
                    <pic:cNvPicPr/>
                  </pic:nvPicPr>
                  <pic:blipFill>
                    <a:blip r:embed="rId15">
                      <a:extLst>
                        <a:ext uri="{28A0092B-C50C-407E-A947-70E740481C1C}">
                          <a14:useLocalDpi xmlns:a14="http://schemas.microsoft.com/office/drawing/2010/main" val="0"/>
                        </a:ext>
                      </a:extLst>
                    </a:blip>
                    <a:stretch>
                      <a:fillRect/>
                    </a:stretch>
                  </pic:blipFill>
                  <pic:spPr>
                    <a:xfrm>
                      <a:off x="0" y="0"/>
                      <a:ext cx="5493220" cy="3085982"/>
                    </a:xfrm>
                    <a:prstGeom prst="rect">
                      <a:avLst/>
                    </a:prstGeom>
                  </pic:spPr>
                </pic:pic>
              </a:graphicData>
            </a:graphic>
          </wp:inline>
        </w:drawing>
      </w:r>
    </w:p>
    <w:p w14:paraId="27D19644" w14:textId="77777777" w:rsidR="00BD32DB" w:rsidRDefault="00BD32DB">
      <w:pPr>
        <w:rPr>
          <w:rFonts w:ascii="Times New Roman" w:hAnsi="Times New Roman" w:cs="Times New Roman"/>
          <w:color w:val="000000" w:themeColor="text1"/>
          <w:sz w:val="24"/>
          <w:szCs w:val="24"/>
          <w:u w:val="single"/>
          <w:lang w:val="en-US"/>
        </w:rPr>
      </w:pPr>
    </w:p>
    <w:p w14:paraId="18BC8B1D" w14:textId="14318ADD" w:rsidR="004B45E1" w:rsidRDefault="00BD32DB">
      <w:pPr>
        <w:rPr>
          <w:rFonts w:ascii="Times New Roman" w:hAnsi="Times New Roman" w:cs="Times New Roman"/>
          <w:color w:val="000000" w:themeColor="text1"/>
          <w:sz w:val="24"/>
          <w:szCs w:val="24"/>
          <w:u w:val="single"/>
          <w:lang w:val="en-US"/>
        </w:rPr>
      </w:pPr>
      <w:r>
        <w:rPr>
          <w:rFonts w:ascii="Times New Roman" w:hAnsi="Times New Roman" w:cs="Times New Roman"/>
          <w:color w:val="000000" w:themeColor="text1"/>
          <w:sz w:val="24"/>
          <w:szCs w:val="24"/>
          <w:u w:val="single"/>
          <w:lang w:val="en-US"/>
        </w:rPr>
        <w:t>5.1.6 Guage:</w:t>
      </w:r>
    </w:p>
    <w:p w14:paraId="032BEAC5" w14:textId="2A0B257D" w:rsidR="004B45E1" w:rsidRPr="004B45E1" w:rsidRDefault="004B45E1">
      <w:pPr>
        <w:rPr>
          <w:rFonts w:ascii="Times New Roman" w:hAnsi="Times New Roman" w:cs="Times New Roman"/>
          <w:color w:val="000000" w:themeColor="text1"/>
          <w:sz w:val="24"/>
          <w:szCs w:val="24"/>
          <w:lang w:val="en-US"/>
        </w:rPr>
      </w:pPr>
      <w:r w:rsidRPr="004B45E1">
        <w:rPr>
          <w:rFonts w:ascii="Times New Roman" w:hAnsi="Times New Roman" w:cs="Times New Roman"/>
          <w:color w:val="000000" w:themeColor="text1"/>
          <w:sz w:val="24"/>
          <w:szCs w:val="24"/>
          <w:lang w:val="en-US"/>
        </w:rPr>
        <w:t>Showing occurrence of accidents due to the combination of driving on wrong side and consumption of alcohol</w:t>
      </w:r>
      <w:r>
        <w:rPr>
          <w:rFonts w:ascii="Times New Roman" w:hAnsi="Times New Roman" w:cs="Times New Roman"/>
          <w:color w:val="000000" w:themeColor="text1"/>
          <w:sz w:val="24"/>
          <w:szCs w:val="24"/>
          <w:lang w:val="en-US"/>
        </w:rPr>
        <w:t xml:space="preserve"> using a </w:t>
      </w:r>
      <w:proofErr w:type="spellStart"/>
      <w:r>
        <w:rPr>
          <w:rFonts w:ascii="Times New Roman" w:hAnsi="Times New Roman" w:cs="Times New Roman"/>
          <w:color w:val="000000" w:themeColor="text1"/>
          <w:sz w:val="24"/>
          <w:szCs w:val="24"/>
          <w:lang w:val="en-US"/>
        </w:rPr>
        <w:t>guage</w:t>
      </w:r>
      <w:proofErr w:type="spellEnd"/>
    </w:p>
    <w:p w14:paraId="45F74B01" w14:textId="0528033D" w:rsidR="00512370" w:rsidRPr="00512370" w:rsidRDefault="00BD32DB" w:rsidP="004B45E1">
      <w:pPr>
        <w:jc w:val="center"/>
        <w:rPr>
          <w:rFonts w:ascii="Times New Roman" w:hAnsi="Times New Roman" w:cs="Times New Roman"/>
          <w:color w:val="000000" w:themeColor="text1"/>
          <w:sz w:val="24"/>
          <w:szCs w:val="24"/>
          <w:u w:val="single"/>
          <w:lang w:val="en-US"/>
        </w:rPr>
      </w:pPr>
      <w:r>
        <w:rPr>
          <w:rFonts w:ascii="Times New Roman" w:hAnsi="Times New Roman" w:cs="Times New Roman"/>
          <w:noProof/>
          <w:color w:val="000000" w:themeColor="text1"/>
          <w:sz w:val="24"/>
          <w:szCs w:val="24"/>
          <w:u w:val="single"/>
          <w:lang w:val="en-US"/>
        </w:rPr>
        <w:drawing>
          <wp:inline distT="0" distB="0" distL="0" distR="0" wp14:anchorId="6B10FED1" wp14:editId="129E47BD">
            <wp:extent cx="5514763" cy="3789218"/>
            <wp:effectExtent l="0" t="0" r="0" b="1905"/>
            <wp:docPr id="16390876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7697" name="Picture 1639087697"/>
                    <pic:cNvPicPr/>
                  </pic:nvPicPr>
                  <pic:blipFill>
                    <a:blip r:embed="rId16">
                      <a:extLst>
                        <a:ext uri="{28A0092B-C50C-407E-A947-70E740481C1C}">
                          <a14:useLocalDpi xmlns:a14="http://schemas.microsoft.com/office/drawing/2010/main" val="0"/>
                        </a:ext>
                      </a:extLst>
                    </a:blip>
                    <a:stretch>
                      <a:fillRect/>
                    </a:stretch>
                  </pic:blipFill>
                  <pic:spPr>
                    <a:xfrm>
                      <a:off x="0" y="0"/>
                      <a:ext cx="5519405" cy="3792408"/>
                    </a:xfrm>
                    <a:prstGeom prst="rect">
                      <a:avLst/>
                    </a:prstGeom>
                  </pic:spPr>
                </pic:pic>
              </a:graphicData>
            </a:graphic>
          </wp:inline>
        </w:drawing>
      </w:r>
      <w:r w:rsidR="00512370" w:rsidRPr="00512370">
        <w:rPr>
          <w:rFonts w:ascii="Times New Roman" w:hAnsi="Times New Roman" w:cs="Times New Roman"/>
          <w:color w:val="000000" w:themeColor="text1"/>
          <w:sz w:val="24"/>
          <w:szCs w:val="24"/>
          <w:u w:val="single"/>
          <w:lang w:val="en-US"/>
        </w:rPr>
        <w:br w:type="page"/>
      </w:r>
    </w:p>
    <w:p w14:paraId="19995258" w14:textId="5CF88A89" w:rsidR="00512370" w:rsidRDefault="00BD32DB" w:rsidP="00780F6E">
      <w:pPr>
        <w:spacing w:line="360" w:lineRule="auto"/>
        <w:ind w:left="-567" w:right="544" w:firstLine="567"/>
        <w:jc w:val="both"/>
        <w:rPr>
          <w:rFonts w:ascii="Times New Roman" w:hAnsi="Times New Roman" w:cs="Times New Roman"/>
          <w:color w:val="000000" w:themeColor="text1"/>
          <w:sz w:val="24"/>
          <w:szCs w:val="24"/>
          <w:u w:val="single"/>
          <w:lang w:val="en-US"/>
        </w:rPr>
      </w:pPr>
      <w:r w:rsidRPr="00BD32DB">
        <w:rPr>
          <w:rFonts w:ascii="Times New Roman" w:hAnsi="Times New Roman" w:cs="Times New Roman"/>
          <w:color w:val="000000" w:themeColor="text1"/>
          <w:sz w:val="24"/>
          <w:szCs w:val="24"/>
          <w:u w:val="single"/>
          <w:lang w:val="en-US"/>
        </w:rPr>
        <w:lastRenderedPageBreak/>
        <w:t>5.1.7 Pie chart</w:t>
      </w:r>
    </w:p>
    <w:p w14:paraId="7E205285" w14:textId="6CDAC872" w:rsidR="004B45E1" w:rsidRPr="004B45E1" w:rsidRDefault="004B45E1" w:rsidP="004B45E1">
      <w:pPr>
        <w:spacing w:line="360" w:lineRule="auto"/>
        <w:ind w:right="544"/>
        <w:jc w:val="both"/>
        <w:rPr>
          <w:rFonts w:ascii="Times New Roman" w:hAnsi="Times New Roman" w:cs="Times New Roman"/>
          <w:color w:val="000000" w:themeColor="text1"/>
          <w:sz w:val="24"/>
          <w:szCs w:val="24"/>
          <w:lang w:val="en-US"/>
        </w:rPr>
      </w:pPr>
      <w:r w:rsidRPr="004B45E1">
        <w:rPr>
          <w:rFonts w:ascii="Times New Roman" w:hAnsi="Times New Roman" w:cs="Times New Roman"/>
          <w:color w:val="000000" w:themeColor="text1"/>
          <w:sz w:val="24"/>
          <w:szCs w:val="24"/>
          <w:lang w:val="en-US"/>
        </w:rPr>
        <w:t xml:space="preserve">Showing the percentage each state occupied out of </w:t>
      </w:r>
      <w:proofErr w:type="spellStart"/>
      <w:r w:rsidRPr="004B45E1">
        <w:rPr>
          <w:rFonts w:ascii="Times New Roman" w:hAnsi="Times New Roman" w:cs="Times New Roman"/>
          <w:color w:val="000000" w:themeColor="text1"/>
          <w:sz w:val="24"/>
          <w:szCs w:val="24"/>
          <w:lang w:val="en-US"/>
        </w:rPr>
        <w:t>hundered</w:t>
      </w:r>
      <w:proofErr w:type="spellEnd"/>
      <w:r w:rsidRPr="004B45E1">
        <w:rPr>
          <w:rFonts w:ascii="Times New Roman" w:hAnsi="Times New Roman" w:cs="Times New Roman"/>
          <w:color w:val="000000" w:themeColor="text1"/>
          <w:sz w:val="24"/>
          <w:szCs w:val="24"/>
          <w:lang w:val="en-US"/>
        </w:rPr>
        <w:t xml:space="preserve"> based on persons killed due to   accidents</w:t>
      </w:r>
    </w:p>
    <w:p w14:paraId="5FAD9274" w14:textId="23DC218A" w:rsidR="00BD32DB" w:rsidRDefault="00BD32DB" w:rsidP="00BD32DB">
      <w:pPr>
        <w:spacing w:line="360" w:lineRule="auto"/>
        <w:ind w:left="-567" w:right="141" w:firstLine="567"/>
        <w:jc w:val="center"/>
        <w:rPr>
          <w:rFonts w:ascii="Times New Roman" w:hAnsi="Times New Roman" w:cs="Times New Roman"/>
          <w:color w:val="000000" w:themeColor="text1"/>
          <w:sz w:val="24"/>
          <w:szCs w:val="24"/>
          <w:u w:val="single"/>
          <w:lang w:val="en-US"/>
        </w:rPr>
      </w:pPr>
      <w:r>
        <w:rPr>
          <w:rFonts w:ascii="Times New Roman" w:hAnsi="Times New Roman" w:cs="Times New Roman"/>
          <w:noProof/>
          <w:color w:val="000000" w:themeColor="text1"/>
          <w:sz w:val="24"/>
          <w:szCs w:val="24"/>
          <w:u w:val="single"/>
          <w:lang w:val="en-US"/>
        </w:rPr>
        <w:drawing>
          <wp:inline distT="0" distB="0" distL="0" distR="0" wp14:anchorId="4EFF6D5E" wp14:editId="2BC524C6">
            <wp:extent cx="4752109" cy="3290832"/>
            <wp:effectExtent l="0" t="0" r="0" b="5080"/>
            <wp:docPr id="7485698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69802" name="Picture 7485698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6575" cy="3349325"/>
                    </a:xfrm>
                    <a:prstGeom prst="rect">
                      <a:avLst/>
                    </a:prstGeom>
                  </pic:spPr>
                </pic:pic>
              </a:graphicData>
            </a:graphic>
          </wp:inline>
        </w:drawing>
      </w:r>
    </w:p>
    <w:p w14:paraId="01360506" w14:textId="446E5F11" w:rsidR="00BD32DB" w:rsidRDefault="00BD32DB" w:rsidP="00BD32DB">
      <w:pPr>
        <w:spacing w:line="360" w:lineRule="auto"/>
        <w:ind w:left="-567" w:right="141" w:firstLine="567"/>
        <w:rPr>
          <w:rFonts w:ascii="Times New Roman" w:hAnsi="Times New Roman" w:cs="Times New Roman"/>
          <w:sz w:val="24"/>
          <w:szCs w:val="24"/>
          <w:u w:val="single"/>
        </w:rPr>
      </w:pPr>
      <w:r w:rsidRPr="00BD32DB">
        <w:rPr>
          <w:rFonts w:ascii="Times New Roman" w:hAnsi="Times New Roman" w:cs="Times New Roman"/>
          <w:color w:val="000000" w:themeColor="text1"/>
          <w:sz w:val="24"/>
          <w:szCs w:val="24"/>
          <w:u w:val="single"/>
          <w:lang w:val="en-US"/>
        </w:rPr>
        <w:t xml:space="preserve">5.1.8 </w:t>
      </w:r>
      <w:r w:rsidR="00FC60A1">
        <w:rPr>
          <w:rFonts w:ascii="Times New Roman" w:hAnsi="Times New Roman" w:cs="Times New Roman"/>
          <w:sz w:val="24"/>
          <w:szCs w:val="24"/>
          <w:u w:val="single"/>
        </w:rPr>
        <w:t>Waterfall Chart</w:t>
      </w:r>
    </w:p>
    <w:p w14:paraId="18223228" w14:textId="6A15984E" w:rsidR="004B45E1" w:rsidRPr="004B45E1" w:rsidRDefault="004B45E1" w:rsidP="00BD32DB">
      <w:pPr>
        <w:spacing w:line="360" w:lineRule="auto"/>
        <w:ind w:left="-567" w:right="141" w:firstLine="567"/>
        <w:rPr>
          <w:rFonts w:ascii="Times New Roman" w:hAnsi="Times New Roman" w:cs="Times New Roman"/>
          <w:sz w:val="24"/>
          <w:szCs w:val="24"/>
        </w:rPr>
      </w:pPr>
      <w:r w:rsidRPr="004B45E1">
        <w:rPr>
          <w:rFonts w:ascii="Times New Roman" w:hAnsi="Times New Roman" w:cs="Times New Roman"/>
          <w:color w:val="000000" w:themeColor="text1"/>
          <w:sz w:val="24"/>
          <w:szCs w:val="24"/>
          <w:lang w:val="en-US"/>
        </w:rPr>
        <w:t>Showing the waterfall model of occurrence of accidents due to driving on wrong side</w:t>
      </w:r>
    </w:p>
    <w:p w14:paraId="52AE97F1" w14:textId="398C7E99" w:rsidR="00FC60A1" w:rsidRDefault="00FC60A1" w:rsidP="00BD32DB">
      <w:pPr>
        <w:spacing w:line="360" w:lineRule="auto"/>
        <w:ind w:left="-567" w:right="141" w:firstLine="567"/>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5DE178F7" wp14:editId="43459C33">
            <wp:extent cx="5287323" cy="3283527"/>
            <wp:effectExtent l="0" t="0" r="8890" b="0"/>
            <wp:docPr id="20899304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30483" name="Picture 2089930483"/>
                    <pic:cNvPicPr/>
                  </pic:nvPicPr>
                  <pic:blipFill>
                    <a:blip r:embed="rId18">
                      <a:extLst>
                        <a:ext uri="{28A0092B-C50C-407E-A947-70E740481C1C}">
                          <a14:useLocalDpi xmlns:a14="http://schemas.microsoft.com/office/drawing/2010/main" val="0"/>
                        </a:ext>
                      </a:extLst>
                    </a:blip>
                    <a:stretch>
                      <a:fillRect/>
                    </a:stretch>
                  </pic:blipFill>
                  <pic:spPr>
                    <a:xfrm>
                      <a:off x="0" y="0"/>
                      <a:ext cx="5292502" cy="3286744"/>
                    </a:xfrm>
                    <a:prstGeom prst="rect">
                      <a:avLst/>
                    </a:prstGeom>
                  </pic:spPr>
                </pic:pic>
              </a:graphicData>
            </a:graphic>
          </wp:inline>
        </w:drawing>
      </w:r>
    </w:p>
    <w:p w14:paraId="022883E7" w14:textId="0C59164E" w:rsidR="00BD32DB" w:rsidRPr="00BD32DB" w:rsidRDefault="00BD32DB" w:rsidP="00BD32DB">
      <w:pPr>
        <w:spacing w:line="360" w:lineRule="auto"/>
        <w:ind w:left="-567" w:right="141" w:firstLine="567"/>
        <w:rPr>
          <w:rFonts w:ascii="Times New Roman" w:hAnsi="Times New Roman" w:cs="Times New Roman"/>
          <w:color w:val="000000" w:themeColor="text1"/>
          <w:sz w:val="24"/>
          <w:szCs w:val="24"/>
          <w:u w:val="single"/>
          <w:lang w:val="en-US"/>
        </w:rPr>
      </w:pPr>
    </w:p>
    <w:p w14:paraId="71AF8557" w14:textId="77777777" w:rsidR="00FC60A1" w:rsidRDefault="00FC60A1" w:rsidP="00FC60A1">
      <w:pPr>
        <w:spacing w:line="276" w:lineRule="auto"/>
        <w:ind w:left="-567" w:right="141" w:firstLine="567"/>
        <w:jc w:val="center"/>
        <w:rPr>
          <w:rFonts w:ascii="Times New Roman" w:hAnsi="Times New Roman" w:cs="Times New Roman"/>
          <w:b/>
          <w:bCs/>
          <w:color w:val="000000" w:themeColor="text1"/>
          <w:sz w:val="40"/>
          <w:szCs w:val="40"/>
          <w:lang w:val="en-US"/>
        </w:rPr>
      </w:pPr>
    </w:p>
    <w:p w14:paraId="643C85D7" w14:textId="77777777" w:rsidR="00FC60A1" w:rsidRDefault="00FC60A1" w:rsidP="00FC60A1">
      <w:pPr>
        <w:spacing w:line="276" w:lineRule="auto"/>
        <w:ind w:left="-567" w:right="141" w:firstLine="567"/>
        <w:jc w:val="center"/>
        <w:rPr>
          <w:rFonts w:ascii="Times New Roman" w:hAnsi="Times New Roman" w:cs="Times New Roman"/>
          <w:b/>
          <w:bCs/>
          <w:color w:val="000000" w:themeColor="text1"/>
          <w:sz w:val="40"/>
          <w:szCs w:val="40"/>
          <w:lang w:val="en-US"/>
        </w:rPr>
      </w:pPr>
    </w:p>
    <w:p w14:paraId="4B358845" w14:textId="77777777" w:rsidR="00FC60A1" w:rsidRDefault="00FC60A1" w:rsidP="00FC60A1">
      <w:pPr>
        <w:spacing w:line="276" w:lineRule="auto"/>
        <w:ind w:left="-567" w:right="141" w:firstLine="567"/>
        <w:jc w:val="center"/>
        <w:rPr>
          <w:rFonts w:ascii="Times New Roman" w:hAnsi="Times New Roman" w:cs="Times New Roman"/>
          <w:b/>
          <w:bCs/>
          <w:color w:val="000000" w:themeColor="text1"/>
          <w:sz w:val="40"/>
          <w:szCs w:val="40"/>
          <w:lang w:val="en-US"/>
        </w:rPr>
      </w:pPr>
    </w:p>
    <w:p w14:paraId="7014836E" w14:textId="77777777" w:rsidR="00FC60A1" w:rsidRDefault="00FC60A1" w:rsidP="00FC60A1">
      <w:pPr>
        <w:spacing w:line="276" w:lineRule="auto"/>
        <w:ind w:left="-567" w:right="141" w:firstLine="567"/>
        <w:jc w:val="center"/>
        <w:rPr>
          <w:rFonts w:ascii="Times New Roman" w:hAnsi="Times New Roman" w:cs="Times New Roman"/>
          <w:b/>
          <w:bCs/>
          <w:color w:val="000000" w:themeColor="text1"/>
          <w:sz w:val="40"/>
          <w:szCs w:val="40"/>
          <w:lang w:val="en-US"/>
        </w:rPr>
      </w:pPr>
    </w:p>
    <w:p w14:paraId="343D03E0" w14:textId="77777777" w:rsidR="00FC60A1" w:rsidRDefault="00FC60A1" w:rsidP="00FC60A1">
      <w:pPr>
        <w:spacing w:line="276" w:lineRule="auto"/>
        <w:ind w:left="-567" w:right="141" w:firstLine="567"/>
        <w:jc w:val="center"/>
        <w:rPr>
          <w:rFonts w:ascii="Times New Roman" w:hAnsi="Times New Roman" w:cs="Times New Roman"/>
          <w:b/>
          <w:bCs/>
          <w:color w:val="000000" w:themeColor="text1"/>
          <w:sz w:val="40"/>
          <w:szCs w:val="40"/>
          <w:lang w:val="en-US"/>
        </w:rPr>
      </w:pPr>
    </w:p>
    <w:p w14:paraId="28320957" w14:textId="77777777" w:rsidR="00FC60A1" w:rsidRDefault="00FC60A1" w:rsidP="00FC60A1">
      <w:pPr>
        <w:spacing w:line="276" w:lineRule="auto"/>
        <w:ind w:left="-567" w:right="141" w:firstLine="567"/>
        <w:jc w:val="center"/>
        <w:rPr>
          <w:rFonts w:ascii="Times New Roman" w:hAnsi="Times New Roman" w:cs="Times New Roman"/>
          <w:b/>
          <w:bCs/>
          <w:color w:val="000000" w:themeColor="text1"/>
          <w:sz w:val="40"/>
          <w:szCs w:val="40"/>
          <w:lang w:val="en-US"/>
        </w:rPr>
      </w:pPr>
    </w:p>
    <w:p w14:paraId="7E28FCFE" w14:textId="77777777" w:rsidR="00FC60A1" w:rsidRDefault="00FC60A1" w:rsidP="00FC60A1">
      <w:pPr>
        <w:spacing w:line="276" w:lineRule="auto"/>
        <w:ind w:left="-567" w:right="141" w:firstLine="567"/>
        <w:jc w:val="center"/>
        <w:rPr>
          <w:rFonts w:ascii="Times New Roman" w:hAnsi="Times New Roman" w:cs="Times New Roman"/>
          <w:b/>
          <w:bCs/>
          <w:color w:val="000000" w:themeColor="text1"/>
          <w:sz w:val="40"/>
          <w:szCs w:val="40"/>
          <w:lang w:val="en-US"/>
        </w:rPr>
      </w:pPr>
    </w:p>
    <w:p w14:paraId="65FADDFE" w14:textId="77777777" w:rsidR="00FC60A1" w:rsidRDefault="00FC60A1" w:rsidP="00FC60A1">
      <w:pPr>
        <w:spacing w:line="276" w:lineRule="auto"/>
        <w:ind w:left="-567" w:right="141" w:firstLine="567"/>
        <w:jc w:val="center"/>
        <w:rPr>
          <w:rFonts w:ascii="Times New Roman" w:hAnsi="Times New Roman" w:cs="Times New Roman"/>
          <w:b/>
          <w:bCs/>
          <w:color w:val="000000" w:themeColor="text1"/>
          <w:sz w:val="40"/>
          <w:szCs w:val="40"/>
          <w:lang w:val="en-US"/>
        </w:rPr>
      </w:pPr>
    </w:p>
    <w:p w14:paraId="2E2915E8" w14:textId="057EA133" w:rsidR="00BD32DB" w:rsidRPr="00FC60A1" w:rsidRDefault="00FC60A1" w:rsidP="00FC60A1">
      <w:pPr>
        <w:spacing w:line="276" w:lineRule="auto"/>
        <w:ind w:left="-567" w:right="141" w:firstLine="567"/>
        <w:jc w:val="center"/>
        <w:rPr>
          <w:rFonts w:ascii="Times New Roman" w:hAnsi="Times New Roman" w:cs="Times New Roman"/>
          <w:b/>
          <w:bCs/>
          <w:color w:val="000000" w:themeColor="text1"/>
          <w:sz w:val="40"/>
          <w:szCs w:val="40"/>
          <w:lang w:val="en-US"/>
        </w:rPr>
      </w:pPr>
      <w:r w:rsidRPr="00FC60A1">
        <w:rPr>
          <w:rFonts w:ascii="Times New Roman" w:hAnsi="Times New Roman" w:cs="Times New Roman"/>
          <w:b/>
          <w:bCs/>
          <w:color w:val="000000" w:themeColor="text1"/>
          <w:sz w:val="40"/>
          <w:szCs w:val="40"/>
          <w:lang w:val="en-US"/>
        </w:rPr>
        <w:t>CHAPTER 6</w:t>
      </w:r>
    </w:p>
    <w:p w14:paraId="0F90AFCC" w14:textId="2B3B765A" w:rsidR="00FC60A1" w:rsidRPr="00FC60A1" w:rsidRDefault="00FC60A1" w:rsidP="00FC60A1">
      <w:pPr>
        <w:spacing w:line="276" w:lineRule="auto"/>
        <w:ind w:left="-567" w:right="141" w:firstLine="567"/>
        <w:jc w:val="center"/>
        <w:rPr>
          <w:rFonts w:ascii="Times New Roman" w:hAnsi="Times New Roman" w:cs="Times New Roman"/>
          <w:b/>
          <w:bCs/>
          <w:color w:val="000000" w:themeColor="text1"/>
          <w:sz w:val="40"/>
          <w:szCs w:val="40"/>
          <w:lang w:val="en-US"/>
        </w:rPr>
      </w:pPr>
      <w:r w:rsidRPr="00FC60A1">
        <w:rPr>
          <w:rFonts w:ascii="Times New Roman" w:hAnsi="Times New Roman" w:cs="Times New Roman"/>
          <w:b/>
          <w:bCs/>
          <w:color w:val="000000" w:themeColor="text1"/>
          <w:sz w:val="40"/>
          <w:szCs w:val="40"/>
          <w:lang w:val="en-US"/>
        </w:rPr>
        <w:t>DASHBOARD</w:t>
      </w:r>
    </w:p>
    <w:p w14:paraId="48CAC21E" w14:textId="6F688AB4" w:rsidR="00512370" w:rsidRDefault="00512370">
      <w:pPr>
        <w:rPr>
          <w:rFonts w:ascii="Times New Roman" w:hAnsi="Times New Roman" w:cs="Times New Roman"/>
          <w:color w:val="000000" w:themeColor="text1"/>
          <w:sz w:val="24"/>
          <w:szCs w:val="24"/>
          <w:lang w:val="en-US"/>
        </w:rPr>
      </w:pPr>
    </w:p>
    <w:p w14:paraId="39F8D793" w14:textId="7214C4F3" w:rsidR="00FC60A1" w:rsidRDefault="00FC60A1">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29D3FC7" w14:textId="77777777" w:rsidR="00FC60A1" w:rsidRPr="00FC60A1" w:rsidRDefault="00FC60A1" w:rsidP="00FC60A1">
      <w:pPr>
        <w:pStyle w:val="NormalWeb"/>
        <w:shd w:val="clear" w:color="auto" w:fill="FFFFFF"/>
        <w:spacing w:before="0" w:beforeAutospacing="0" w:after="160" w:afterAutospacing="0" w:line="276" w:lineRule="auto"/>
        <w:jc w:val="center"/>
        <w:rPr>
          <w:b/>
          <w:bCs/>
          <w:color w:val="000000" w:themeColor="text1"/>
          <w:sz w:val="28"/>
          <w:szCs w:val="28"/>
        </w:rPr>
      </w:pPr>
      <w:r w:rsidRPr="00FC60A1">
        <w:rPr>
          <w:b/>
          <w:bCs/>
          <w:color w:val="000000" w:themeColor="text1"/>
          <w:sz w:val="28"/>
          <w:szCs w:val="28"/>
        </w:rPr>
        <w:lastRenderedPageBreak/>
        <w:t>6. Dashboard</w:t>
      </w:r>
    </w:p>
    <w:p w14:paraId="15A497C0" w14:textId="77777777" w:rsidR="00FC60A1" w:rsidRPr="00FC60A1" w:rsidRDefault="00FC60A1" w:rsidP="00FC60A1">
      <w:pPr>
        <w:pStyle w:val="NormalWeb"/>
        <w:shd w:val="clear" w:color="auto" w:fill="FFFFFF"/>
        <w:spacing w:before="0" w:beforeAutospacing="0" w:after="160" w:afterAutospacing="0" w:line="276" w:lineRule="auto"/>
        <w:ind w:firstLine="66"/>
        <w:textAlignment w:val="baseline"/>
        <w:rPr>
          <w:b/>
          <w:bCs/>
          <w:color w:val="000000" w:themeColor="text1"/>
        </w:rPr>
      </w:pPr>
      <w:r w:rsidRPr="00FC60A1">
        <w:rPr>
          <w:b/>
          <w:bCs/>
          <w:color w:val="000000" w:themeColor="text1"/>
        </w:rPr>
        <w:t>6.1 Responsive and Design of Dashboard</w:t>
      </w:r>
    </w:p>
    <w:p w14:paraId="6C35BAB2" w14:textId="77777777" w:rsidR="00FC60A1" w:rsidRDefault="00FC60A1" w:rsidP="00FC60A1">
      <w:pPr>
        <w:spacing w:line="360" w:lineRule="auto"/>
        <w:jc w:val="both"/>
        <w:rPr>
          <w:rFonts w:ascii="Times New Roman" w:hAnsi="Times New Roman" w:cs="Times New Roman"/>
          <w:color w:val="000000" w:themeColor="text1"/>
          <w:sz w:val="24"/>
          <w:szCs w:val="24"/>
          <w:lang w:val="en-US"/>
        </w:rPr>
      </w:pPr>
      <w:r w:rsidRPr="00FC60A1">
        <w:rPr>
          <w:rFonts w:ascii="Times New Roman" w:hAnsi="Times New Roman" w:cs="Times New Roman"/>
          <w:color w:val="000000" w:themeColor="text1"/>
          <w:sz w:val="24"/>
          <w:szCs w:val="24"/>
          <w:lang w:val="en-US"/>
        </w:rPr>
        <w:t xml:space="preserve">A dashboard is a graphical user interface (GUI) that displays information and data in </w:t>
      </w:r>
      <w:proofErr w:type="spellStart"/>
      <w:r w:rsidRPr="00FC60A1">
        <w:rPr>
          <w:rFonts w:ascii="Times New Roman" w:hAnsi="Times New Roman" w:cs="Times New Roman"/>
          <w:color w:val="000000" w:themeColor="text1"/>
          <w:sz w:val="24"/>
          <w:szCs w:val="24"/>
          <w:lang w:val="en-US"/>
        </w:rPr>
        <w:t>anorganized</w:t>
      </w:r>
      <w:proofErr w:type="spellEnd"/>
      <w:r w:rsidRPr="00FC60A1">
        <w:rPr>
          <w:rFonts w:ascii="Times New Roman" w:hAnsi="Times New Roman" w:cs="Times New Roman"/>
          <w:color w:val="000000" w:themeColor="text1"/>
          <w:sz w:val="24"/>
          <w:szCs w:val="24"/>
          <w:lang w:val="en-US"/>
        </w:rPr>
        <w:t xml:space="preserve">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608020F7" w14:textId="5DC5114E" w:rsidR="00FC60A1" w:rsidRDefault="00FC60A1" w:rsidP="00FC60A1">
      <w:pPr>
        <w:spacing w:line="360" w:lineRule="auto"/>
        <w:jc w:val="both"/>
        <w:rPr>
          <w:rFonts w:ascii="Times New Roman" w:hAnsi="Times New Roman" w:cs="Times New Roman"/>
          <w:sz w:val="24"/>
          <w:szCs w:val="24"/>
          <w:u w:val="single"/>
        </w:rPr>
      </w:pPr>
      <w:r w:rsidRPr="00BD32DB">
        <w:rPr>
          <w:rFonts w:ascii="Times New Roman" w:hAnsi="Times New Roman" w:cs="Times New Roman"/>
          <w:color w:val="000000" w:themeColor="text1"/>
          <w:sz w:val="24"/>
          <w:szCs w:val="24"/>
          <w:u w:val="single"/>
          <w:lang w:val="en-US"/>
        </w:rPr>
        <w:t xml:space="preserve"> </w:t>
      </w:r>
      <w:r w:rsidRPr="00BD32DB">
        <w:rPr>
          <w:rFonts w:ascii="Times New Roman" w:hAnsi="Times New Roman" w:cs="Times New Roman"/>
          <w:sz w:val="24"/>
          <w:szCs w:val="24"/>
          <w:u w:val="single"/>
        </w:rPr>
        <w:t>Tree map and two Key Performance Indicators</w:t>
      </w:r>
    </w:p>
    <w:p w14:paraId="61C26D71" w14:textId="7936975A" w:rsidR="00FC60A1" w:rsidRPr="00FC60A1" w:rsidRDefault="00FC60A1" w:rsidP="00FC60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Showing the accidents due to jumping red lights and drunk and drive in various states, Key performance indicators showing total number of persons killed and number of persons injured. By selecting particular </w:t>
      </w:r>
      <w:proofErr w:type="gramStart"/>
      <w:r>
        <w:rPr>
          <w:rFonts w:ascii="Times New Roman" w:hAnsi="Times New Roman" w:cs="Times New Roman"/>
          <w:sz w:val="24"/>
          <w:szCs w:val="24"/>
        </w:rPr>
        <w:t>state</w:t>
      </w:r>
      <w:proofErr w:type="gramEnd"/>
      <w:r>
        <w:rPr>
          <w:rFonts w:ascii="Times New Roman" w:hAnsi="Times New Roman" w:cs="Times New Roman"/>
          <w:sz w:val="24"/>
          <w:szCs w:val="24"/>
        </w:rPr>
        <w:t xml:space="preserve"> we can observe the change in number in KPIs</w:t>
      </w:r>
    </w:p>
    <w:p w14:paraId="5837C3C6" w14:textId="6E5E769E" w:rsidR="00FC60A1" w:rsidRDefault="00FC60A1" w:rsidP="00FC60A1">
      <w:pPr>
        <w:spacing w:line="360" w:lineRule="auto"/>
        <w:jc w:val="both"/>
        <w:rPr>
          <w:rFonts w:ascii="Times New Roman" w:hAnsi="Times New Roman" w:cs="Times New Roman"/>
          <w:sz w:val="24"/>
          <w:szCs w:val="24"/>
          <w:u w:val="single"/>
        </w:rPr>
      </w:pPr>
      <w:r>
        <w:rPr>
          <w:rFonts w:ascii="Times New Roman" w:hAnsi="Times New Roman" w:cs="Times New Roman"/>
          <w:noProof/>
          <w:color w:val="000000" w:themeColor="text1"/>
          <w:sz w:val="24"/>
          <w:szCs w:val="24"/>
          <w:u w:val="single"/>
          <w:lang w:val="en-US"/>
        </w:rPr>
        <w:drawing>
          <wp:inline distT="0" distB="0" distL="0" distR="0" wp14:anchorId="38F9769F" wp14:editId="0D78F14E">
            <wp:extent cx="6120765" cy="3307715"/>
            <wp:effectExtent l="0" t="0" r="0" b="6985"/>
            <wp:docPr id="3687430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5927" name="Picture 528225927"/>
                    <pic:cNvPicPr/>
                  </pic:nvPicPr>
                  <pic:blipFill>
                    <a:blip r:embed="rId19">
                      <a:extLst>
                        <a:ext uri="{28A0092B-C50C-407E-A947-70E740481C1C}">
                          <a14:useLocalDpi xmlns:a14="http://schemas.microsoft.com/office/drawing/2010/main" val="0"/>
                        </a:ext>
                      </a:extLst>
                    </a:blip>
                    <a:stretch>
                      <a:fillRect/>
                    </a:stretch>
                  </pic:blipFill>
                  <pic:spPr>
                    <a:xfrm>
                      <a:off x="0" y="0"/>
                      <a:ext cx="6120765" cy="3307715"/>
                    </a:xfrm>
                    <a:prstGeom prst="rect">
                      <a:avLst/>
                    </a:prstGeom>
                  </pic:spPr>
                </pic:pic>
              </a:graphicData>
            </a:graphic>
          </wp:inline>
        </w:drawing>
      </w:r>
    </w:p>
    <w:p w14:paraId="3EBE0924" w14:textId="46AE3762" w:rsidR="00D1768F" w:rsidRDefault="00D1768F">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1F12CE67" w14:textId="77777777" w:rsidR="00D1768F" w:rsidRDefault="00D1768F" w:rsidP="00D1768F">
      <w:pPr>
        <w:pStyle w:val="NormalWeb"/>
        <w:shd w:val="clear" w:color="auto" w:fill="FFFFFF"/>
        <w:spacing w:before="0" w:beforeAutospacing="0" w:after="160" w:afterAutospacing="0" w:line="276" w:lineRule="auto"/>
        <w:jc w:val="center"/>
        <w:rPr>
          <w:b/>
          <w:bCs/>
          <w:color w:val="000000" w:themeColor="text1"/>
          <w:sz w:val="40"/>
          <w:szCs w:val="40"/>
        </w:rPr>
      </w:pPr>
    </w:p>
    <w:p w14:paraId="1AC34113" w14:textId="77777777" w:rsidR="00D1768F" w:rsidRDefault="00D1768F" w:rsidP="00D1768F">
      <w:pPr>
        <w:pStyle w:val="NormalWeb"/>
        <w:shd w:val="clear" w:color="auto" w:fill="FFFFFF"/>
        <w:spacing w:before="0" w:beforeAutospacing="0" w:after="160" w:afterAutospacing="0" w:line="276" w:lineRule="auto"/>
        <w:jc w:val="center"/>
        <w:rPr>
          <w:b/>
          <w:bCs/>
          <w:color w:val="000000" w:themeColor="text1"/>
          <w:sz w:val="40"/>
          <w:szCs w:val="40"/>
        </w:rPr>
      </w:pPr>
    </w:p>
    <w:p w14:paraId="68A8F656" w14:textId="77777777" w:rsidR="00D1768F" w:rsidRDefault="00D1768F" w:rsidP="00D1768F">
      <w:pPr>
        <w:pStyle w:val="NormalWeb"/>
        <w:shd w:val="clear" w:color="auto" w:fill="FFFFFF"/>
        <w:spacing w:before="0" w:beforeAutospacing="0" w:after="160" w:afterAutospacing="0" w:line="276" w:lineRule="auto"/>
        <w:jc w:val="center"/>
        <w:rPr>
          <w:b/>
          <w:bCs/>
          <w:color w:val="000000" w:themeColor="text1"/>
          <w:sz w:val="40"/>
          <w:szCs w:val="40"/>
        </w:rPr>
      </w:pPr>
    </w:p>
    <w:p w14:paraId="3FB80180" w14:textId="77777777" w:rsidR="00D1768F" w:rsidRDefault="00D1768F" w:rsidP="00D1768F">
      <w:pPr>
        <w:pStyle w:val="NormalWeb"/>
        <w:shd w:val="clear" w:color="auto" w:fill="FFFFFF"/>
        <w:spacing w:before="0" w:beforeAutospacing="0" w:after="160" w:afterAutospacing="0" w:line="276" w:lineRule="auto"/>
        <w:jc w:val="center"/>
        <w:rPr>
          <w:b/>
          <w:bCs/>
          <w:color w:val="000000" w:themeColor="text1"/>
          <w:sz w:val="40"/>
          <w:szCs w:val="40"/>
        </w:rPr>
      </w:pPr>
    </w:p>
    <w:p w14:paraId="5536D6E2" w14:textId="77777777" w:rsidR="00D1768F" w:rsidRDefault="00D1768F" w:rsidP="00D1768F">
      <w:pPr>
        <w:pStyle w:val="NormalWeb"/>
        <w:shd w:val="clear" w:color="auto" w:fill="FFFFFF"/>
        <w:spacing w:before="0" w:beforeAutospacing="0" w:after="160" w:afterAutospacing="0" w:line="276" w:lineRule="auto"/>
        <w:jc w:val="center"/>
        <w:rPr>
          <w:b/>
          <w:bCs/>
          <w:color w:val="000000" w:themeColor="text1"/>
          <w:sz w:val="40"/>
          <w:szCs w:val="40"/>
        </w:rPr>
      </w:pPr>
    </w:p>
    <w:p w14:paraId="77347DAB" w14:textId="77777777" w:rsidR="00D1768F" w:rsidRDefault="00D1768F" w:rsidP="00D1768F">
      <w:pPr>
        <w:pStyle w:val="NormalWeb"/>
        <w:shd w:val="clear" w:color="auto" w:fill="FFFFFF"/>
        <w:spacing w:before="0" w:beforeAutospacing="0" w:after="160" w:afterAutospacing="0" w:line="276" w:lineRule="auto"/>
        <w:jc w:val="center"/>
        <w:rPr>
          <w:b/>
          <w:bCs/>
          <w:color w:val="000000" w:themeColor="text1"/>
          <w:sz w:val="40"/>
          <w:szCs w:val="40"/>
        </w:rPr>
      </w:pPr>
    </w:p>
    <w:p w14:paraId="504C3C4B" w14:textId="77777777" w:rsidR="00D1768F" w:rsidRDefault="00D1768F" w:rsidP="00D1768F">
      <w:pPr>
        <w:pStyle w:val="NormalWeb"/>
        <w:shd w:val="clear" w:color="auto" w:fill="FFFFFF"/>
        <w:spacing w:before="0" w:beforeAutospacing="0" w:after="160" w:afterAutospacing="0" w:line="276" w:lineRule="auto"/>
        <w:jc w:val="center"/>
        <w:rPr>
          <w:b/>
          <w:bCs/>
          <w:color w:val="000000" w:themeColor="text1"/>
          <w:sz w:val="40"/>
          <w:szCs w:val="40"/>
        </w:rPr>
      </w:pPr>
    </w:p>
    <w:p w14:paraId="20755CBE" w14:textId="77777777" w:rsidR="00D1768F" w:rsidRDefault="00D1768F" w:rsidP="00D1768F">
      <w:pPr>
        <w:pStyle w:val="NormalWeb"/>
        <w:shd w:val="clear" w:color="auto" w:fill="FFFFFF"/>
        <w:spacing w:before="0" w:beforeAutospacing="0" w:after="160" w:afterAutospacing="0" w:line="276" w:lineRule="auto"/>
        <w:jc w:val="center"/>
        <w:rPr>
          <w:b/>
          <w:bCs/>
          <w:color w:val="000000" w:themeColor="text1"/>
          <w:sz w:val="40"/>
          <w:szCs w:val="40"/>
        </w:rPr>
      </w:pPr>
    </w:p>
    <w:p w14:paraId="34F60DFE" w14:textId="17B1F0F3" w:rsidR="00D1768F" w:rsidRPr="00D1768F" w:rsidRDefault="00D1768F" w:rsidP="00D1768F">
      <w:pPr>
        <w:pStyle w:val="NormalWeb"/>
        <w:shd w:val="clear" w:color="auto" w:fill="FFFFFF"/>
        <w:spacing w:before="0" w:beforeAutospacing="0" w:after="160" w:afterAutospacing="0" w:line="276" w:lineRule="auto"/>
        <w:jc w:val="center"/>
        <w:rPr>
          <w:b/>
          <w:bCs/>
          <w:color w:val="000000" w:themeColor="text1"/>
          <w:sz w:val="40"/>
          <w:szCs w:val="40"/>
        </w:rPr>
      </w:pPr>
      <w:r w:rsidRPr="00D1768F">
        <w:rPr>
          <w:b/>
          <w:bCs/>
          <w:color w:val="000000" w:themeColor="text1"/>
          <w:sz w:val="40"/>
          <w:szCs w:val="40"/>
        </w:rPr>
        <w:t>CHAPTER 7</w:t>
      </w:r>
    </w:p>
    <w:p w14:paraId="30E59E01" w14:textId="272424C8" w:rsidR="00D1768F" w:rsidRPr="00D1768F" w:rsidRDefault="00D1768F" w:rsidP="00D1768F">
      <w:pPr>
        <w:pStyle w:val="NormalWeb"/>
        <w:shd w:val="clear" w:color="auto" w:fill="FFFFFF"/>
        <w:spacing w:before="0" w:beforeAutospacing="0" w:after="160" w:afterAutospacing="0" w:line="276" w:lineRule="auto"/>
        <w:jc w:val="center"/>
        <w:rPr>
          <w:b/>
          <w:bCs/>
          <w:color w:val="000000" w:themeColor="text1"/>
          <w:sz w:val="40"/>
          <w:szCs w:val="40"/>
        </w:rPr>
      </w:pPr>
      <w:r w:rsidRPr="00D1768F">
        <w:rPr>
          <w:b/>
          <w:bCs/>
          <w:color w:val="000000" w:themeColor="text1"/>
          <w:sz w:val="40"/>
          <w:szCs w:val="40"/>
        </w:rPr>
        <w:t>STORY</w:t>
      </w:r>
      <w:r w:rsidR="008D3696">
        <w:rPr>
          <w:b/>
          <w:bCs/>
          <w:color w:val="000000" w:themeColor="text1"/>
          <w:sz w:val="40"/>
          <w:szCs w:val="40"/>
        </w:rPr>
        <w:t xml:space="preserve"> TELLING</w:t>
      </w:r>
    </w:p>
    <w:p w14:paraId="248F96A6" w14:textId="52E830EC" w:rsidR="00D1768F" w:rsidRDefault="00D1768F">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459FB173" w14:textId="1D628029" w:rsidR="00D1768F" w:rsidRDefault="00D1768F" w:rsidP="00D1768F">
      <w:pPr>
        <w:pStyle w:val="NormalWeb"/>
        <w:shd w:val="clear" w:color="auto" w:fill="FFFFFF"/>
        <w:spacing w:before="0" w:beforeAutospacing="0" w:after="160" w:afterAutospacing="0" w:line="276" w:lineRule="auto"/>
        <w:jc w:val="center"/>
        <w:rPr>
          <w:b/>
          <w:bCs/>
          <w:color w:val="000000" w:themeColor="text1"/>
          <w:sz w:val="28"/>
          <w:szCs w:val="28"/>
        </w:rPr>
      </w:pPr>
      <w:r w:rsidRPr="00D1768F">
        <w:rPr>
          <w:b/>
          <w:bCs/>
          <w:color w:val="000000" w:themeColor="text1"/>
          <w:sz w:val="28"/>
          <w:szCs w:val="28"/>
        </w:rPr>
        <w:lastRenderedPageBreak/>
        <w:t>7. Story</w:t>
      </w:r>
      <w:r w:rsidR="008D3696">
        <w:rPr>
          <w:b/>
          <w:bCs/>
          <w:color w:val="000000" w:themeColor="text1"/>
          <w:sz w:val="28"/>
          <w:szCs w:val="28"/>
        </w:rPr>
        <w:t xml:space="preserve"> Telling</w:t>
      </w:r>
    </w:p>
    <w:p w14:paraId="7FEF8EFB" w14:textId="14909C9C" w:rsidR="00D1768F" w:rsidRDefault="00D1768F" w:rsidP="00D1768F">
      <w:pPr>
        <w:pStyle w:val="NormalWeb"/>
        <w:shd w:val="clear" w:color="auto" w:fill="FFFFFF"/>
        <w:spacing w:before="0" w:beforeAutospacing="0" w:after="160" w:afterAutospacing="0" w:line="276" w:lineRule="auto"/>
        <w:rPr>
          <w:b/>
          <w:bCs/>
          <w:color w:val="000000" w:themeColor="text1"/>
        </w:rPr>
      </w:pPr>
      <w:proofErr w:type="gramStart"/>
      <w:r w:rsidRPr="00D1768F">
        <w:rPr>
          <w:b/>
          <w:bCs/>
          <w:color w:val="000000" w:themeColor="text1"/>
        </w:rPr>
        <w:t xml:space="preserve">7.1 </w:t>
      </w:r>
      <w:r w:rsidR="008D3696">
        <w:rPr>
          <w:b/>
          <w:bCs/>
          <w:color w:val="000000" w:themeColor="text1"/>
        </w:rPr>
        <w:t xml:space="preserve"> Design</w:t>
      </w:r>
      <w:proofErr w:type="gramEnd"/>
      <w:r w:rsidR="008D3696">
        <w:rPr>
          <w:b/>
          <w:bCs/>
          <w:color w:val="000000" w:themeColor="text1"/>
        </w:rPr>
        <w:t xml:space="preserve"> of </w:t>
      </w:r>
      <w:r w:rsidRPr="00D1768F">
        <w:rPr>
          <w:b/>
          <w:bCs/>
          <w:color w:val="000000" w:themeColor="text1"/>
        </w:rPr>
        <w:t xml:space="preserve">Story </w:t>
      </w:r>
    </w:p>
    <w:p w14:paraId="30E6CFBF" w14:textId="21BCAAA8" w:rsidR="00D1768F" w:rsidRDefault="00D1768F" w:rsidP="00D1768F">
      <w:pPr>
        <w:pStyle w:val="NormalWeb"/>
        <w:shd w:val="clear" w:color="auto" w:fill="FFFFFF"/>
        <w:spacing w:before="0" w:beforeAutospacing="0" w:after="160" w:afterAutospacing="0" w:line="276" w:lineRule="auto"/>
        <w:jc w:val="both"/>
        <w:rPr>
          <w:color w:val="000000" w:themeColor="text1"/>
        </w:rPr>
      </w:pPr>
      <w:r w:rsidRPr="00D1768F">
        <w:rPr>
          <w:color w:val="000000" w:themeColor="text1"/>
        </w:rPr>
        <w:t>A data story is a way of presenting data and analysis in a narrative format, with the goal of making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p>
    <w:p w14:paraId="4AA25135" w14:textId="50124402" w:rsidR="008D3696" w:rsidRDefault="00D1768F" w:rsidP="008D3696">
      <w:pPr>
        <w:pStyle w:val="NormalWeb"/>
        <w:shd w:val="clear" w:color="auto" w:fill="FFFFFF"/>
        <w:spacing w:before="0" w:beforeAutospacing="0" w:after="160" w:afterAutospacing="0" w:line="276" w:lineRule="auto"/>
        <w:jc w:val="center"/>
        <w:rPr>
          <w:color w:val="000000" w:themeColor="text1"/>
        </w:rPr>
      </w:pPr>
      <w:r>
        <w:rPr>
          <w:noProof/>
          <w:color w:val="000000" w:themeColor="text1"/>
          <w14:ligatures w14:val="standardContextual"/>
        </w:rPr>
        <w:drawing>
          <wp:inline distT="0" distB="0" distL="0" distR="0" wp14:anchorId="36775021" wp14:editId="53FDAB33">
            <wp:extent cx="5216236" cy="2940661"/>
            <wp:effectExtent l="0" t="0" r="3810" b="0"/>
            <wp:docPr id="18252346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34602" name="Picture 1825234602"/>
                    <pic:cNvPicPr/>
                  </pic:nvPicPr>
                  <pic:blipFill>
                    <a:blip r:embed="rId20">
                      <a:extLst>
                        <a:ext uri="{28A0092B-C50C-407E-A947-70E740481C1C}">
                          <a14:useLocalDpi xmlns:a14="http://schemas.microsoft.com/office/drawing/2010/main" val="0"/>
                        </a:ext>
                      </a:extLst>
                    </a:blip>
                    <a:stretch>
                      <a:fillRect/>
                    </a:stretch>
                  </pic:blipFill>
                  <pic:spPr>
                    <a:xfrm>
                      <a:off x="0" y="0"/>
                      <a:ext cx="5233907" cy="2950623"/>
                    </a:xfrm>
                    <a:prstGeom prst="rect">
                      <a:avLst/>
                    </a:prstGeom>
                  </pic:spPr>
                </pic:pic>
              </a:graphicData>
            </a:graphic>
          </wp:inline>
        </w:drawing>
      </w:r>
    </w:p>
    <w:p w14:paraId="68564AE1" w14:textId="77777777" w:rsidR="008D3696" w:rsidRDefault="008D3696" w:rsidP="008D3696">
      <w:pPr>
        <w:pStyle w:val="NormalWeb"/>
        <w:shd w:val="clear" w:color="auto" w:fill="FFFFFF"/>
        <w:spacing w:before="0" w:beforeAutospacing="0" w:after="160" w:afterAutospacing="0" w:line="276" w:lineRule="auto"/>
        <w:jc w:val="center"/>
        <w:rPr>
          <w:color w:val="000000" w:themeColor="text1"/>
        </w:rPr>
      </w:pPr>
    </w:p>
    <w:p w14:paraId="2A945E1F" w14:textId="1F6494A8" w:rsidR="00D1768F" w:rsidRPr="00D1768F" w:rsidRDefault="00D1768F" w:rsidP="008D3696">
      <w:pPr>
        <w:pStyle w:val="NormalWeb"/>
        <w:shd w:val="clear" w:color="auto" w:fill="FFFFFF"/>
        <w:spacing w:before="0" w:beforeAutospacing="0" w:after="160" w:afterAutospacing="0" w:line="276" w:lineRule="auto"/>
        <w:jc w:val="center"/>
        <w:rPr>
          <w:color w:val="000000" w:themeColor="text1"/>
        </w:rPr>
      </w:pPr>
      <w:r>
        <w:rPr>
          <w:noProof/>
          <w:color w:val="000000" w:themeColor="text1"/>
          <w14:ligatures w14:val="standardContextual"/>
        </w:rPr>
        <w:drawing>
          <wp:inline distT="0" distB="0" distL="0" distR="0" wp14:anchorId="70A7B5BD" wp14:editId="7F5D4041">
            <wp:extent cx="5563304" cy="3124200"/>
            <wp:effectExtent l="0" t="0" r="0" b="0"/>
            <wp:docPr id="7448954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95430" name="Picture 744895430"/>
                    <pic:cNvPicPr/>
                  </pic:nvPicPr>
                  <pic:blipFill>
                    <a:blip r:embed="rId21">
                      <a:extLst>
                        <a:ext uri="{28A0092B-C50C-407E-A947-70E740481C1C}">
                          <a14:useLocalDpi xmlns:a14="http://schemas.microsoft.com/office/drawing/2010/main" val="0"/>
                        </a:ext>
                      </a:extLst>
                    </a:blip>
                    <a:stretch>
                      <a:fillRect/>
                    </a:stretch>
                  </pic:blipFill>
                  <pic:spPr>
                    <a:xfrm>
                      <a:off x="0" y="0"/>
                      <a:ext cx="5571710" cy="3128921"/>
                    </a:xfrm>
                    <a:prstGeom prst="rect">
                      <a:avLst/>
                    </a:prstGeom>
                  </pic:spPr>
                </pic:pic>
              </a:graphicData>
            </a:graphic>
          </wp:inline>
        </w:drawing>
      </w:r>
    </w:p>
    <w:p w14:paraId="0B6A3722" w14:textId="58C81AE3" w:rsidR="00D1768F" w:rsidRDefault="00D1768F" w:rsidP="008D3696">
      <w:pPr>
        <w:pStyle w:val="NormalWeb"/>
        <w:shd w:val="clear" w:color="auto" w:fill="FFFFFF"/>
        <w:spacing w:before="0" w:beforeAutospacing="0" w:after="160" w:afterAutospacing="0" w:line="276" w:lineRule="auto"/>
        <w:jc w:val="center"/>
        <w:rPr>
          <w:b/>
          <w:bCs/>
          <w:color w:val="000000" w:themeColor="text1"/>
          <w:sz w:val="28"/>
          <w:szCs w:val="28"/>
        </w:rPr>
      </w:pPr>
      <w:r>
        <w:rPr>
          <w:b/>
          <w:bCs/>
          <w:noProof/>
          <w:color w:val="000000" w:themeColor="text1"/>
          <w:sz w:val="28"/>
          <w:szCs w:val="28"/>
          <w14:ligatures w14:val="standardContextual"/>
        </w:rPr>
        <w:lastRenderedPageBreak/>
        <w:drawing>
          <wp:inline distT="0" distB="0" distL="0" distR="0" wp14:anchorId="0FBC4A17" wp14:editId="1041109A">
            <wp:extent cx="5101931" cy="2847109"/>
            <wp:effectExtent l="0" t="0" r="3810" b="0"/>
            <wp:docPr id="2976179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17948"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123344" cy="2859059"/>
                    </a:xfrm>
                    <a:prstGeom prst="rect">
                      <a:avLst/>
                    </a:prstGeom>
                  </pic:spPr>
                </pic:pic>
              </a:graphicData>
            </a:graphic>
          </wp:inline>
        </w:drawing>
      </w:r>
    </w:p>
    <w:p w14:paraId="2387E3FC" w14:textId="1015C531" w:rsidR="00D1768F" w:rsidRDefault="00D1768F" w:rsidP="008D3696">
      <w:pPr>
        <w:pStyle w:val="NormalWeb"/>
        <w:shd w:val="clear" w:color="auto" w:fill="FFFFFF"/>
        <w:spacing w:before="0" w:beforeAutospacing="0" w:after="160" w:afterAutospacing="0" w:line="276" w:lineRule="auto"/>
        <w:jc w:val="center"/>
        <w:rPr>
          <w:b/>
          <w:bCs/>
          <w:color w:val="000000" w:themeColor="text1"/>
          <w:sz w:val="28"/>
          <w:szCs w:val="28"/>
        </w:rPr>
      </w:pPr>
      <w:r>
        <w:rPr>
          <w:b/>
          <w:bCs/>
          <w:noProof/>
          <w:color w:val="000000" w:themeColor="text1"/>
          <w:sz w:val="28"/>
          <w:szCs w:val="28"/>
          <w14:ligatures w14:val="standardContextual"/>
        </w:rPr>
        <w:drawing>
          <wp:inline distT="0" distB="0" distL="0" distR="0" wp14:anchorId="2E3A9443" wp14:editId="54866CE5">
            <wp:extent cx="4348624" cy="2265218"/>
            <wp:effectExtent l="0" t="0" r="0" b="1905"/>
            <wp:docPr id="553614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1449"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3277" cy="2288478"/>
                    </a:xfrm>
                    <a:prstGeom prst="rect">
                      <a:avLst/>
                    </a:prstGeom>
                  </pic:spPr>
                </pic:pic>
              </a:graphicData>
            </a:graphic>
          </wp:inline>
        </w:drawing>
      </w:r>
    </w:p>
    <w:p w14:paraId="3D74DAEE" w14:textId="372FAA68" w:rsidR="008D3696" w:rsidRPr="00D1768F" w:rsidRDefault="008D3696" w:rsidP="00D1768F">
      <w:pPr>
        <w:pStyle w:val="NormalWeb"/>
        <w:shd w:val="clear" w:color="auto" w:fill="FFFFFF"/>
        <w:spacing w:before="0" w:beforeAutospacing="0" w:after="160" w:afterAutospacing="0" w:line="276" w:lineRule="auto"/>
        <w:rPr>
          <w:b/>
          <w:bCs/>
          <w:color w:val="000000" w:themeColor="text1"/>
          <w:sz w:val="28"/>
          <w:szCs w:val="28"/>
        </w:rPr>
      </w:pPr>
    </w:p>
    <w:p w14:paraId="30A9B211" w14:textId="0F9D04CC" w:rsidR="00FC60A1" w:rsidRPr="00FC60A1" w:rsidRDefault="008D3696" w:rsidP="008D3696">
      <w:pPr>
        <w:spacing w:line="360" w:lineRule="auto"/>
        <w:jc w:val="center"/>
        <w:rPr>
          <w:rFonts w:ascii="Times New Roman" w:hAnsi="Times New Roman" w:cs="Times New Roman"/>
          <w:color w:val="000000" w:themeColor="text1"/>
          <w:sz w:val="24"/>
          <w:szCs w:val="24"/>
          <w:lang w:val="en-US"/>
        </w:rPr>
      </w:pPr>
      <w:r>
        <w:rPr>
          <w:b/>
          <w:bCs/>
          <w:noProof/>
          <w:color w:val="000000" w:themeColor="text1"/>
          <w:sz w:val="28"/>
          <w:szCs w:val="28"/>
        </w:rPr>
        <w:drawing>
          <wp:inline distT="0" distB="0" distL="0" distR="0" wp14:anchorId="15CDB9D0" wp14:editId="050634A7">
            <wp:extent cx="5292437" cy="2971539"/>
            <wp:effectExtent l="0" t="0" r="3810" b="635"/>
            <wp:docPr id="7983953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95328" name="Picture 798395328"/>
                    <pic:cNvPicPr/>
                  </pic:nvPicPr>
                  <pic:blipFill>
                    <a:blip r:embed="rId24">
                      <a:extLst>
                        <a:ext uri="{28A0092B-C50C-407E-A947-70E740481C1C}">
                          <a14:useLocalDpi xmlns:a14="http://schemas.microsoft.com/office/drawing/2010/main" val="0"/>
                        </a:ext>
                      </a:extLst>
                    </a:blip>
                    <a:stretch>
                      <a:fillRect/>
                    </a:stretch>
                  </pic:blipFill>
                  <pic:spPr>
                    <a:xfrm>
                      <a:off x="0" y="0"/>
                      <a:ext cx="5304355" cy="2978231"/>
                    </a:xfrm>
                    <a:prstGeom prst="rect">
                      <a:avLst/>
                    </a:prstGeom>
                  </pic:spPr>
                </pic:pic>
              </a:graphicData>
            </a:graphic>
          </wp:inline>
        </w:drawing>
      </w:r>
    </w:p>
    <w:p w14:paraId="2211220A" w14:textId="77777777" w:rsidR="008D3696" w:rsidRDefault="008D3696" w:rsidP="008D3696">
      <w:pPr>
        <w:pStyle w:val="NormalWeb"/>
        <w:shd w:val="clear" w:color="auto" w:fill="FFFFFF"/>
        <w:spacing w:before="0" w:beforeAutospacing="0" w:after="160" w:afterAutospacing="0" w:line="276" w:lineRule="auto"/>
        <w:jc w:val="center"/>
        <w:rPr>
          <w:b/>
          <w:bCs/>
          <w:color w:val="000000" w:themeColor="text1"/>
          <w:sz w:val="40"/>
          <w:szCs w:val="40"/>
        </w:rPr>
      </w:pPr>
    </w:p>
    <w:p w14:paraId="524A2F73" w14:textId="77777777" w:rsidR="008D3696" w:rsidRDefault="008D3696" w:rsidP="008D3696">
      <w:pPr>
        <w:pStyle w:val="NormalWeb"/>
        <w:shd w:val="clear" w:color="auto" w:fill="FFFFFF"/>
        <w:spacing w:before="0" w:beforeAutospacing="0" w:after="160" w:afterAutospacing="0" w:line="276" w:lineRule="auto"/>
        <w:jc w:val="center"/>
        <w:rPr>
          <w:b/>
          <w:bCs/>
          <w:color w:val="000000" w:themeColor="text1"/>
          <w:sz w:val="40"/>
          <w:szCs w:val="40"/>
        </w:rPr>
      </w:pPr>
    </w:p>
    <w:p w14:paraId="5FC2D451" w14:textId="77777777" w:rsidR="008D3696" w:rsidRDefault="008D3696" w:rsidP="008D3696">
      <w:pPr>
        <w:pStyle w:val="NormalWeb"/>
        <w:shd w:val="clear" w:color="auto" w:fill="FFFFFF"/>
        <w:spacing w:before="0" w:beforeAutospacing="0" w:after="160" w:afterAutospacing="0" w:line="276" w:lineRule="auto"/>
        <w:jc w:val="center"/>
        <w:rPr>
          <w:b/>
          <w:bCs/>
          <w:color w:val="000000" w:themeColor="text1"/>
          <w:sz w:val="40"/>
          <w:szCs w:val="40"/>
        </w:rPr>
      </w:pPr>
    </w:p>
    <w:p w14:paraId="5D93FB17" w14:textId="77777777" w:rsidR="008D3696" w:rsidRDefault="008D3696" w:rsidP="008D3696">
      <w:pPr>
        <w:pStyle w:val="NormalWeb"/>
        <w:shd w:val="clear" w:color="auto" w:fill="FFFFFF"/>
        <w:spacing w:before="0" w:beforeAutospacing="0" w:after="160" w:afterAutospacing="0" w:line="276" w:lineRule="auto"/>
        <w:jc w:val="center"/>
        <w:rPr>
          <w:b/>
          <w:bCs/>
          <w:color w:val="000000" w:themeColor="text1"/>
          <w:sz w:val="40"/>
          <w:szCs w:val="40"/>
        </w:rPr>
      </w:pPr>
    </w:p>
    <w:p w14:paraId="5A457925" w14:textId="77777777" w:rsidR="008D3696" w:rsidRDefault="008D3696" w:rsidP="008D3696">
      <w:pPr>
        <w:pStyle w:val="NormalWeb"/>
        <w:shd w:val="clear" w:color="auto" w:fill="FFFFFF"/>
        <w:spacing w:before="0" w:beforeAutospacing="0" w:after="160" w:afterAutospacing="0" w:line="276" w:lineRule="auto"/>
        <w:jc w:val="center"/>
        <w:rPr>
          <w:b/>
          <w:bCs/>
          <w:color w:val="000000" w:themeColor="text1"/>
          <w:sz w:val="40"/>
          <w:szCs w:val="40"/>
        </w:rPr>
      </w:pPr>
    </w:p>
    <w:p w14:paraId="1F267C80" w14:textId="77777777" w:rsidR="008D3696" w:rsidRDefault="008D3696" w:rsidP="008D3696">
      <w:pPr>
        <w:pStyle w:val="NormalWeb"/>
        <w:shd w:val="clear" w:color="auto" w:fill="FFFFFF"/>
        <w:spacing w:before="0" w:beforeAutospacing="0" w:after="160" w:afterAutospacing="0" w:line="276" w:lineRule="auto"/>
        <w:jc w:val="center"/>
        <w:rPr>
          <w:b/>
          <w:bCs/>
          <w:color w:val="000000" w:themeColor="text1"/>
          <w:sz w:val="40"/>
          <w:szCs w:val="40"/>
        </w:rPr>
      </w:pPr>
    </w:p>
    <w:p w14:paraId="175A3A2E" w14:textId="77777777" w:rsidR="008D3696" w:rsidRDefault="008D3696" w:rsidP="008D3696">
      <w:pPr>
        <w:pStyle w:val="NormalWeb"/>
        <w:shd w:val="clear" w:color="auto" w:fill="FFFFFF"/>
        <w:spacing w:before="0" w:beforeAutospacing="0" w:after="160" w:afterAutospacing="0" w:line="276" w:lineRule="auto"/>
        <w:jc w:val="center"/>
        <w:rPr>
          <w:b/>
          <w:bCs/>
          <w:color w:val="000000" w:themeColor="text1"/>
          <w:sz w:val="40"/>
          <w:szCs w:val="40"/>
        </w:rPr>
      </w:pPr>
    </w:p>
    <w:p w14:paraId="14546F20" w14:textId="77777777" w:rsidR="008D3696" w:rsidRDefault="008D3696" w:rsidP="008D3696">
      <w:pPr>
        <w:pStyle w:val="NormalWeb"/>
        <w:shd w:val="clear" w:color="auto" w:fill="FFFFFF"/>
        <w:spacing w:before="0" w:beforeAutospacing="0" w:after="160" w:afterAutospacing="0" w:line="276" w:lineRule="auto"/>
        <w:jc w:val="center"/>
        <w:rPr>
          <w:b/>
          <w:bCs/>
          <w:color w:val="000000" w:themeColor="text1"/>
          <w:sz w:val="40"/>
          <w:szCs w:val="40"/>
        </w:rPr>
      </w:pPr>
    </w:p>
    <w:p w14:paraId="6BE7D021" w14:textId="7B76B6EC" w:rsidR="008D3696" w:rsidRPr="008D3696" w:rsidRDefault="008D3696" w:rsidP="008D3696">
      <w:pPr>
        <w:pStyle w:val="NormalWeb"/>
        <w:shd w:val="clear" w:color="auto" w:fill="FFFFFF"/>
        <w:spacing w:before="0" w:beforeAutospacing="0" w:after="160" w:afterAutospacing="0" w:line="276" w:lineRule="auto"/>
        <w:jc w:val="center"/>
        <w:rPr>
          <w:b/>
          <w:bCs/>
          <w:color w:val="000000" w:themeColor="text1"/>
          <w:sz w:val="40"/>
          <w:szCs w:val="40"/>
        </w:rPr>
      </w:pPr>
      <w:r w:rsidRPr="008D3696">
        <w:rPr>
          <w:b/>
          <w:bCs/>
          <w:color w:val="000000" w:themeColor="text1"/>
          <w:sz w:val="40"/>
          <w:szCs w:val="40"/>
        </w:rPr>
        <w:t>CHAPTER 8</w:t>
      </w:r>
    </w:p>
    <w:p w14:paraId="4E5328EA" w14:textId="1E630307" w:rsidR="008D3696" w:rsidRPr="008D3696" w:rsidRDefault="008D3696" w:rsidP="008D3696">
      <w:pPr>
        <w:pStyle w:val="NormalWeb"/>
        <w:shd w:val="clear" w:color="auto" w:fill="FFFFFF"/>
        <w:spacing w:before="0" w:beforeAutospacing="0" w:after="160" w:afterAutospacing="0" w:line="276" w:lineRule="auto"/>
        <w:jc w:val="center"/>
        <w:rPr>
          <w:b/>
          <w:bCs/>
          <w:color w:val="000000" w:themeColor="text1"/>
          <w:sz w:val="40"/>
          <w:szCs w:val="40"/>
        </w:rPr>
      </w:pPr>
      <w:r w:rsidRPr="008D3696">
        <w:rPr>
          <w:b/>
          <w:bCs/>
          <w:color w:val="000000" w:themeColor="text1"/>
          <w:sz w:val="40"/>
          <w:szCs w:val="40"/>
        </w:rPr>
        <w:t>PERFORMANCE TESTING</w:t>
      </w:r>
    </w:p>
    <w:p w14:paraId="3999C846" w14:textId="77777777" w:rsidR="008D3696" w:rsidRDefault="008D3696">
      <w:pPr>
        <w:rPr>
          <w:rFonts w:ascii="Times New Roman" w:eastAsia="Times New Roman" w:hAnsi="Times New Roman" w:cs="Times New Roman"/>
          <w:color w:val="000000" w:themeColor="text1"/>
          <w:kern w:val="0"/>
          <w:sz w:val="28"/>
          <w:szCs w:val="28"/>
          <w:lang w:eastAsia="en-IN"/>
          <w14:ligatures w14:val="none"/>
        </w:rPr>
      </w:pPr>
      <w:r>
        <w:rPr>
          <w:color w:val="000000" w:themeColor="text1"/>
          <w:sz w:val="28"/>
          <w:szCs w:val="28"/>
        </w:rPr>
        <w:br w:type="page"/>
      </w:r>
    </w:p>
    <w:p w14:paraId="5BA4E63E" w14:textId="77777777" w:rsidR="008D3696" w:rsidRDefault="008D3696" w:rsidP="008D3696">
      <w:pPr>
        <w:pStyle w:val="NormalWeb"/>
        <w:shd w:val="clear" w:color="auto" w:fill="FFFFFF"/>
        <w:spacing w:before="0" w:beforeAutospacing="0" w:after="160" w:afterAutospacing="0" w:line="276" w:lineRule="auto"/>
        <w:jc w:val="center"/>
        <w:rPr>
          <w:b/>
          <w:bCs/>
          <w:color w:val="000000" w:themeColor="text1"/>
          <w:sz w:val="28"/>
          <w:szCs w:val="28"/>
        </w:rPr>
      </w:pPr>
      <w:r w:rsidRPr="008D3696">
        <w:rPr>
          <w:b/>
          <w:bCs/>
          <w:color w:val="000000" w:themeColor="text1"/>
          <w:sz w:val="28"/>
          <w:szCs w:val="28"/>
        </w:rPr>
        <w:lastRenderedPageBreak/>
        <w:t>8. Performance Testing</w:t>
      </w:r>
    </w:p>
    <w:p w14:paraId="25751600" w14:textId="77777777" w:rsidR="00DE08ED" w:rsidRPr="008D3696" w:rsidRDefault="00DE08ED" w:rsidP="008D3696">
      <w:pPr>
        <w:pStyle w:val="NormalWeb"/>
        <w:shd w:val="clear" w:color="auto" w:fill="FFFFFF"/>
        <w:spacing w:before="0" w:beforeAutospacing="0" w:after="160" w:afterAutospacing="0" w:line="276" w:lineRule="auto"/>
        <w:jc w:val="center"/>
        <w:rPr>
          <w:b/>
          <w:bCs/>
          <w:color w:val="000000" w:themeColor="text1"/>
          <w:sz w:val="28"/>
          <w:szCs w:val="28"/>
        </w:rPr>
      </w:pPr>
    </w:p>
    <w:p w14:paraId="458C9DC9" w14:textId="499D1555" w:rsidR="00DE08ED" w:rsidRDefault="008D3696" w:rsidP="00DE08ED">
      <w:pPr>
        <w:pStyle w:val="NormalWeb"/>
        <w:shd w:val="clear" w:color="auto" w:fill="FFFFFF"/>
        <w:spacing w:before="0" w:beforeAutospacing="0" w:after="0" w:afterAutospacing="0" w:line="276" w:lineRule="auto"/>
        <w:textAlignment w:val="baseline"/>
        <w:rPr>
          <w:b/>
          <w:bCs/>
          <w:color w:val="000000" w:themeColor="text1"/>
        </w:rPr>
      </w:pPr>
      <w:r>
        <w:rPr>
          <w:b/>
          <w:bCs/>
          <w:color w:val="000000" w:themeColor="text1"/>
        </w:rPr>
        <w:t xml:space="preserve">8.1 </w:t>
      </w:r>
      <w:r w:rsidRPr="008D3696">
        <w:rPr>
          <w:b/>
          <w:bCs/>
          <w:color w:val="000000" w:themeColor="text1"/>
        </w:rPr>
        <w:t>Amount of Data Rendered to DB</w:t>
      </w:r>
    </w:p>
    <w:p w14:paraId="55FC2D5D" w14:textId="21B20593" w:rsidR="00DE08ED" w:rsidRDefault="00DE08ED" w:rsidP="00DE08ED">
      <w:pPr>
        <w:pStyle w:val="NormalWeb"/>
        <w:shd w:val="clear" w:color="auto" w:fill="FFFFFF"/>
        <w:spacing w:before="0" w:beforeAutospacing="0" w:after="0" w:afterAutospacing="0" w:line="276" w:lineRule="auto"/>
        <w:jc w:val="both"/>
        <w:textAlignment w:val="baseline"/>
        <w:rPr>
          <w:b/>
          <w:bCs/>
          <w:color w:val="000000" w:themeColor="text1"/>
        </w:rPr>
      </w:pPr>
      <w:r w:rsidRPr="00DE08ED">
        <w:rPr>
          <w:color w:val="000000" w:themeColor="text1"/>
        </w:rPr>
        <w:t>Selections within the data allow users to filter data based on individual fields or</w:t>
      </w:r>
      <w:r>
        <w:rPr>
          <w:color w:val="000000" w:themeColor="text1"/>
        </w:rPr>
        <w:t xml:space="preserve"> </w:t>
      </w:r>
      <w:r w:rsidRPr="00DE08ED">
        <w:rPr>
          <w:color w:val="000000" w:themeColor="text1"/>
        </w:rPr>
        <w:t>dimensions. Users can choose specific values within a field to include or exclude from</w:t>
      </w:r>
      <w:r>
        <w:rPr>
          <w:color w:val="000000" w:themeColor="text1"/>
        </w:rPr>
        <w:t xml:space="preserve"> </w:t>
      </w:r>
      <w:r w:rsidRPr="00DE08ED">
        <w:rPr>
          <w:color w:val="000000" w:themeColor="text1"/>
        </w:rPr>
        <w:t>analysis. Complex filters based on predefined conditions and logic can also be created</w:t>
      </w:r>
      <w:r w:rsidRPr="00DE08ED">
        <w:rPr>
          <w:b/>
          <w:bCs/>
          <w:color w:val="000000" w:themeColor="text1"/>
        </w:rPr>
        <w:t>.</w:t>
      </w:r>
    </w:p>
    <w:p w14:paraId="081EF767" w14:textId="77777777" w:rsidR="00DE08ED" w:rsidRDefault="00DE08ED" w:rsidP="00DE08ED">
      <w:pPr>
        <w:pStyle w:val="NormalWeb"/>
        <w:shd w:val="clear" w:color="auto" w:fill="FFFFFF"/>
        <w:spacing w:before="0" w:beforeAutospacing="0" w:after="0" w:afterAutospacing="0" w:line="276" w:lineRule="auto"/>
        <w:textAlignment w:val="baseline"/>
        <w:rPr>
          <w:b/>
          <w:bCs/>
          <w:color w:val="000000" w:themeColor="text1"/>
        </w:rPr>
      </w:pPr>
    </w:p>
    <w:p w14:paraId="2DDF32EA" w14:textId="1DED0983" w:rsidR="00DE08ED" w:rsidRDefault="00DE08ED" w:rsidP="00DE08ED">
      <w:pPr>
        <w:pStyle w:val="NormalWeb"/>
        <w:shd w:val="clear" w:color="auto" w:fill="FFFFFF"/>
        <w:spacing w:before="0" w:beforeAutospacing="0" w:after="0" w:afterAutospacing="0" w:line="276" w:lineRule="auto"/>
        <w:textAlignment w:val="baseline"/>
        <w:rPr>
          <w:b/>
          <w:bCs/>
          <w:color w:val="000000" w:themeColor="text1"/>
        </w:rPr>
      </w:pPr>
      <w:r w:rsidRPr="00DE08ED">
        <w:rPr>
          <w:b/>
          <w:bCs/>
          <w:color w:val="000000" w:themeColor="text1"/>
        </w:rPr>
        <w:t xml:space="preserve">8.2 </w:t>
      </w:r>
      <w:r w:rsidRPr="00DE08ED">
        <w:rPr>
          <w:b/>
          <w:bCs/>
          <w:color w:val="000000" w:themeColor="text1"/>
        </w:rPr>
        <w:t>Utilization of Data Filters</w:t>
      </w:r>
    </w:p>
    <w:p w14:paraId="7921A4DA" w14:textId="3B782901" w:rsidR="00DE08ED" w:rsidRDefault="00DE08ED" w:rsidP="00DE08ED">
      <w:pPr>
        <w:pStyle w:val="NormalWeb"/>
        <w:shd w:val="clear" w:color="auto" w:fill="FFFFFF"/>
        <w:spacing w:before="0" w:beforeAutospacing="0" w:after="0" w:afterAutospacing="0" w:line="276" w:lineRule="auto"/>
        <w:jc w:val="both"/>
        <w:textAlignment w:val="baseline"/>
        <w:rPr>
          <w:shd w:val="clear" w:color="auto" w:fill="FFFFFF"/>
        </w:rPr>
      </w:pPr>
      <w:r w:rsidRPr="00DE08ED">
        <w:rPr>
          <w:shd w:val="clear" w:color="auto" w:fill="FFFFFF"/>
        </w:rPr>
        <w:t>Selections within the data allows users to filter data based on individual fields or dimensions. Users can choose specific values within a field to include or exclude from analysis. Complex filters based on predefined conditions and logic can also be created.</w:t>
      </w:r>
    </w:p>
    <w:p w14:paraId="38FA2AF1" w14:textId="77777777" w:rsidR="00310F7B" w:rsidRDefault="00310F7B" w:rsidP="00DE08ED">
      <w:pPr>
        <w:pStyle w:val="NormalWeb"/>
        <w:shd w:val="clear" w:color="auto" w:fill="FFFFFF"/>
        <w:spacing w:before="0" w:beforeAutospacing="0" w:after="0" w:afterAutospacing="0" w:line="276" w:lineRule="auto"/>
        <w:jc w:val="both"/>
        <w:textAlignment w:val="baseline"/>
        <w:rPr>
          <w:shd w:val="clear" w:color="auto" w:fill="FFFFFF"/>
        </w:rPr>
      </w:pPr>
    </w:p>
    <w:p w14:paraId="2E168B37" w14:textId="4FAC236C" w:rsidR="00834546" w:rsidRDefault="00834546" w:rsidP="00834546">
      <w:pPr>
        <w:pStyle w:val="NormalWeb"/>
        <w:shd w:val="clear" w:color="auto" w:fill="FFFFFF"/>
        <w:spacing w:before="0" w:beforeAutospacing="0" w:after="0" w:afterAutospacing="0" w:line="276" w:lineRule="auto"/>
        <w:ind w:right="-284"/>
        <w:jc w:val="both"/>
        <w:textAlignment w:val="baseline"/>
        <w:rPr>
          <w:shd w:val="clear" w:color="auto" w:fill="FFFFFF"/>
        </w:rPr>
      </w:pPr>
      <w:r>
        <w:rPr>
          <w:noProof/>
          <w:shd w:val="clear" w:color="auto" w:fill="FFFFFF"/>
          <w14:ligatures w14:val="standardContextual"/>
        </w:rPr>
        <w:drawing>
          <wp:inline distT="0" distB="0" distL="0" distR="0" wp14:anchorId="6F0CB632" wp14:editId="3BDAF443">
            <wp:extent cx="3137159" cy="2707409"/>
            <wp:effectExtent l="0" t="0" r="6350" b="0"/>
            <wp:docPr id="11071435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43595" name="Picture 11071435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9933" cy="2778844"/>
                    </a:xfrm>
                    <a:prstGeom prst="rect">
                      <a:avLst/>
                    </a:prstGeom>
                  </pic:spPr>
                </pic:pic>
              </a:graphicData>
            </a:graphic>
          </wp:inline>
        </w:drawing>
      </w:r>
      <w:r>
        <w:rPr>
          <w:noProof/>
          <w:shd w:val="clear" w:color="auto" w:fill="FFFFFF"/>
          <w14:ligatures w14:val="standardContextual"/>
        </w:rPr>
        <w:drawing>
          <wp:inline distT="0" distB="0" distL="0" distR="0" wp14:anchorId="19D7D2F5" wp14:editId="3BE784B5">
            <wp:extent cx="2943571" cy="2727065"/>
            <wp:effectExtent l="0" t="0" r="0" b="0"/>
            <wp:docPr id="1099441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192" name="Picture 1099441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3431" cy="2791787"/>
                    </a:xfrm>
                    <a:prstGeom prst="rect">
                      <a:avLst/>
                    </a:prstGeom>
                  </pic:spPr>
                </pic:pic>
              </a:graphicData>
            </a:graphic>
          </wp:inline>
        </w:drawing>
      </w:r>
    </w:p>
    <w:p w14:paraId="7087EEA7" w14:textId="61868909" w:rsidR="00DE08ED" w:rsidRDefault="00DE08ED" w:rsidP="00DE08ED">
      <w:pPr>
        <w:pStyle w:val="NormalWeb"/>
        <w:shd w:val="clear" w:color="auto" w:fill="FFFFFF"/>
        <w:spacing w:before="0" w:beforeAutospacing="0" w:after="0" w:afterAutospacing="0" w:line="276" w:lineRule="auto"/>
        <w:jc w:val="both"/>
        <w:textAlignment w:val="baseline"/>
        <w:rPr>
          <w:shd w:val="clear" w:color="auto" w:fill="FFFFFF"/>
        </w:rPr>
      </w:pPr>
    </w:p>
    <w:p w14:paraId="3AEFC429" w14:textId="2ADD53F6" w:rsidR="00DE08ED" w:rsidRDefault="00DE08ED" w:rsidP="00DE08ED">
      <w:pPr>
        <w:pStyle w:val="NormalWeb"/>
        <w:shd w:val="clear" w:color="auto" w:fill="FFFFFF"/>
        <w:spacing w:before="0" w:beforeAutospacing="0" w:after="0" w:afterAutospacing="0" w:line="276" w:lineRule="auto"/>
        <w:textAlignment w:val="baseline"/>
        <w:rPr>
          <w:b/>
          <w:bCs/>
          <w:color w:val="000000" w:themeColor="text1"/>
        </w:rPr>
      </w:pPr>
      <w:r w:rsidRPr="00DE08ED">
        <w:rPr>
          <w:b/>
          <w:bCs/>
          <w:color w:val="000000" w:themeColor="text1"/>
        </w:rPr>
        <w:t>8.3 Number of Calculation Fields/Master Items</w:t>
      </w:r>
    </w:p>
    <w:p w14:paraId="3247082D" w14:textId="77777777" w:rsidR="00310F7B" w:rsidRDefault="00310F7B" w:rsidP="00DE08ED">
      <w:pPr>
        <w:pStyle w:val="NormalWeb"/>
        <w:shd w:val="clear" w:color="auto" w:fill="FFFFFF"/>
        <w:spacing w:before="0" w:beforeAutospacing="0" w:after="0" w:afterAutospacing="0" w:line="276" w:lineRule="auto"/>
        <w:textAlignment w:val="baseline"/>
        <w:rPr>
          <w:b/>
          <w:bCs/>
          <w:color w:val="000000" w:themeColor="text1"/>
        </w:rPr>
      </w:pPr>
    </w:p>
    <w:p w14:paraId="558429A5" w14:textId="5AA0B756" w:rsidR="00DE08ED" w:rsidRDefault="00DE08ED" w:rsidP="00DE08ED">
      <w:pPr>
        <w:pStyle w:val="NormalWeb"/>
        <w:shd w:val="clear" w:color="auto" w:fill="FFFFFF"/>
        <w:spacing w:before="0" w:beforeAutospacing="0" w:after="0" w:afterAutospacing="0" w:line="276" w:lineRule="auto"/>
        <w:jc w:val="both"/>
        <w:textAlignment w:val="baseline"/>
        <w:rPr>
          <w:color w:val="000000" w:themeColor="text1"/>
        </w:rPr>
      </w:pPr>
      <w:r w:rsidRPr="00DE08ED">
        <w:rPr>
          <w:color w:val="000000" w:themeColor="text1"/>
        </w:rPr>
        <w:t>Qlik Sense allows the creation of reusable filter objects like Master Items, Calculated Fields which can simplify the process of applying consistent filters across multiple visualizations and dashboards.</w:t>
      </w:r>
    </w:p>
    <w:p w14:paraId="58529CCE" w14:textId="77777777" w:rsidR="00310F7B" w:rsidRDefault="00310F7B" w:rsidP="00DE08ED">
      <w:pPr>
        <w:pStyle w:val="NormalWeb"/>
        <w:shd w:val="clear" w:color="auto" w:fill="FFFFFF"/>
        <w:spacing w:before="0" w:beforeAutospacing="0" w:after="0" w:afterAutospacing="0" w:line="276" w:lineRule="auto"/>
        <w:jc w:val="both"/>
        <w:textAlignment w:val="baseline"/>
        <w:rPr>
          <w:color w:val="000000" w:themeColor="text1"/>
        </w:rPr>
      </w:pPr>
    </w:p>
    <w:p w14:paraId="7CA4B697" w14:textId="0080CC41" w:rsidR="00310F7B" w:rsidRDefault="00310F7B" w:rsidP="00DE08ED">
      <w:pPr>
        <w:pStyle w:val="NormalWeb"/>
        <w:shd w:val="clear" w:color="auto" w:fill="FFFFFF"/>
        <w:spacing w:before="0" w:beforeAutospacing="0" w:after="0" w:afterAutospacing="0" w:line="276" w:lineRule="auto"/>
        <w:jc w:val="both"/>
        <w:textAlignment w:val="baseline"/>
        <w:rPr>
          <w:color w:val="000000" w:themeColor="text1"/>
        </w:rPr>
      </w:pPr>
      <w:r>
        <w:rPr>
          <w:noProof/>
          <w:color w:val="000000" w:themeColor="text1"/>
          <w14:ligatures w14:val="standardContextual"/>
        </w:rPr>
        <w:drawing>
          <wp:inline distT="0" distB="0" distL="0" distR="0" wp14:anchorId="682892DB" wp14:editId="370CB01B">
            <wp:extent cx="6120765" cy="794385"/>
            <wp:effectExtent l="0" t="0" r="0" b="5715"/>
            <wp:docPr id="1084729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2905" name="Picture 108472905"/>
                    <pic:cNvPicPr/>
                  </pic:nvPicPr>
                  <pic:blipFill>
                    <a:blip r:embed="rId27">
                      <a:extLst>
                        <a:ext uri="{28A0092B-C50C-407E-A947-70E740481C1C}">
                          <a14:useLocalDpi xmlns:a14="http://schemas.microsoft.com/office/drawing/2010/main" val="0"/>
                        </a:ext>
                      </a:extLst>
                    </a:blip>
                    <a:stretch>
                      <a:fillRect/>
                    </a:stretch>
                  </pic:blipFill>
                  <pic:spPr>
                    <a:xfrm>
                      <a:off x="0" y="0"/>
                      <a:ext cx="6120765" cy="794385"/>
                    </a:xfrm>
                    <a:prstGeom prst="rect">
                      <a:avLst/>
                    </a:prstGeom>
                  </pic:spPr>
                </pic:pic>
              </a:graphicData>
            </a:graphic>
          </wp:inline>
        </w:drawing>
      </w:r>
    </w:p>
    <w:p w14:paraId="63C8DD35" w14:textId="77777777" w:rsidR="00DE08ED" w:rsidRDefault="00DE08ED" w:rsidP="00DE08ED">
      <w:pPr>
        <w:pStyle w:val="NormalWeb"/>
        <w:shd w:val="clear" w:color="auto" w:fill="FFFFFF"/>
        <w:spacing w:before="0" w:beforeAutospacing="0" w:after="0" w:afterAutospacing="0" w:line="276" w:lineRule="auto"/>
        <w:jc w:val="both"/>
        <w:textAlignment w:val="baseline"/>
        <w:rPr>
          <w:color w:val="000000" w:themeColor="text1"/>
        </w:rPr>
      </w:pPr>
    </w:p>
    <w:p w14:paraId="108A3847" w14:textId="768DE039" w:rsidR="00DE08ED" w:rsidRPr="00DE08ED" w:rsidRDefault="00DE08ED" w:rsidP="00DE08ED">
      <w:pPr>
        <w:pStyle w:val="NormalWeb"/>
        <w:shd w:val="clear" w:color="auto" w:fill="FFFFFF"/>
        <w:spacing w:before="0" w:beforeAutospacing="0" w:after="0" w:afterAutospacing="0" w:line="276" w:lineRule="auto"/>
        <w:jc w:val="both"/>
        <w:textAlignment w:val="baseline"/>
        <w:rPr>
          <w:color w:val="000000" w:themeColor="text1"/>
        </w:rPr>
      </w:pPr>
    </w:p>
    <w:p w14:paraId="2824B540" w14:textId="1CC7F6DF" w:rsidR="00DE08ED" w:rsidRDefault="00DE08ED" w:rsidP="00DE08ED">
      <w:pPr>
        <w:pStyle w:val="NormalWeb"/>
        <w:shd w:val="clear" w:color="auto" w:fill="FFFFFF"/>
        <w:spacing w:before="0" w:beforeAutospacing="0" w:after="0" w:afterAutospacing="0" w:line="276" w:lineRule="auto"/>
        <w:jc w:val="both"/>
        <w:textAlignment w:val="baseline"/>
        <w:rPr>
          <w:shd w:val="clear" w:color="auto" w:fill="FFFFFF"/>
        </w:rPr>
      </w:pPr>
    </w:p>
    <w:p w14:paraId="643CB8BE" w14:textId="77777777" w:rsidR="00DE08ED" w:rsidRPr="00DE08ED" w:rsidRDefault="00DE08ED" w:rsidP="00DE08ED">
      <w:pPr>
        <w:pStyle w:val="NormalWeb"/>
        <w:shd w:val="clear" w:color="auto" w:fill="FFFFFF"/>
        <w:spacing w:before="0" w:beforeAutospacing="0" w:after="0" w:afterAutospacing="0" w:line="276" w:lineRule="auto"/>
        <w:jc w:val="both"/>
        <w:textAlignment w:val="baseline"/>
        <w:rPr>
          <w:b/>
          <w:bCs/>
          <w:color w:val="000000" w:themeColor="text1"/>
        </w:rPr>
      </w:pPr>
    </w:p>
    <w:p w14:paraId="6A0F5966" w14:textId="66B118BE" w:rsidR="00DE08ED" w:rsidRPr="00DE08ED" w:rsidRDefault="00DE08ED" w:rsidP="00DE08ED">
      <w:pPr>
        <w:pStyle w:val="NormalWeb"/>
        <w:shd w:val="clear" w:color="auto" w:fill="FFFFFF"/>
        <w:spacing w:before="0" w:beforeAutospacing="0" w:after="0" w:afterAutospacing="0" w:line="276" w:lineRule="auto"/>
        <w:textAlignment w:val="baseline"/>
        <w:rPr>
          <w:b/>
          <w:bCs/>
          <w:color w:val="000000" w:themeColor="text1"/>
        </w:rPr>
      </w:pPr>
    </w:p>
    <w:p w14:paraId="402C6DAD" w14:textId="77777777" w:rsidR="00FC60A1" w:rsidRPr="00780F6E" w:rsidRDefault="00FC60A1" w:rsidP="00FC60A1">
      <w:pPr>
        <w:spacing w:line="360" w:lineRule="auto"/>
        <w:jc w:val="both"/>
        <w:rPr>
          <w:rFonts w:ascii="Times New Roman" w:hAnsi="Times New Roman" w:cs="Times New Roman"/>
          <w:color w:val="000000" w:themeColor="text1"/>
          <w:sz w:val="24"/>
          <w:szCs w:val="24"/>
          <w:lang w:val="en-US"/>
        </w:rPr>
      </w:pPr>
    </w:p>
    <w:sectPr w:rsidR="00FC60A1" w:rsidRPr="00780F6E" w:rsidSect="00BD32DB">
      <w:headerReference w:type="default" r:id="rId28"/>
      <w:footerReference w:type="default" r:id="rId29"/>
      <w:pgSz w:w="11906" w:h="16838"/>
      <w:pgMar w:top="1440" w:right="1133" w:bottom="1440" w:left="1134"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54851" w14:textId="77777777" w:rsidR="00FE4E1E" w:rsidRDefault="00FE4E1E" w:rsidP="00FE4E1E">
      <w:pPr>
        <w:spacing w:after="0" w:line="240" w:lineRule="auto"/>
      </w:pPr>
      <w:r>
        <w:separator/>
      </w:r>
    </w:p>
  </w:endnote>
  <w:endnote w:type="continuationSeparator" w:id="0">
    <w:p w14:paraId="5EE0AE42" w14:textId="77777777" w:rsidR="00FE4E1E" w:rsidRDefault="00FE4E1E" w:rsidP="00FE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283655"/>
      <w:docPartObj>
        <w:docPartGallery w:val="Page Numbers (Bottom of Page)"/>
        <w:docPartUnique/>
      </w:docPartObj>
    </w:sdtPr>
    <w:sdtEndPr>
      <w:rPr>
        <w:noProof/>
      </w:rPr>
    </w:sdtEndPr>
    <w:sdtContent>
      <w:p w14:paraId="0F0DE25C" w14:textId="5200D667" w:rsidR="00512370" w:rsidRDefault="005123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192BE8" w14:textId="77777777" w:rsidR="00512370" w:rsidRDefault="00512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A3370" w14:textId="77777777" w:rsidR="00FE4E1E" w:rsidRDefault="00FE4E1E" w:rsidP="00FE4E1E">
      <w:pPr>
        <w:spacing w:after="0" w:line="240" w:lineRule="auto"/>
      </w:pPr>
      <w:r>
        <w:separator/>
      </w:r>
    </w:p>
  </w:footnote>
  <w:footnote w:type="continuationSeparator" w:id="0">
    <w:p w14:paraId="540F3F1B" w14:textId="77777777" w:rsidR="00FE4E1E" w:rsidRDefault="00FE4E1E" w:rsidP="00FE4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7C65C" w14:textId="119BD389" w:rsidR="00FE4E1E" w:rsidRPr="00FE4E1E" w:rsidRDefault="00FE4E1E" w:rsidP="00FE4E1E">
    <w:pPr>
      <w:pStyle w:val="Header"/>
      <w:tabs>
        <w:tab w:val="clear" w:pos="9026"/>
      </w:tabs>
      <w:ind w:left="-709"/>
    </w:pPr>
    <w:r>
      <w:rPr>
        <w:noProof/>
      </w:rPr>
      <w:drawing>
        <wp:inline distT="0" distB="0" distL="0" distR="0" wp14:anchorId="43650790" wp14:editId="3D849449">
          <wp:extent cx="1884949" cy="716280"/>
          <wp:effectExtent l="0" t="0" r="1270" b="0"/>
          <wp:docPr id="518400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91366" name="Picture 1254791366"/>
                  <pic:cNvPicPr/>
                </pic:nvPicPr>
                <pic:blipFill>
                  <a:blip r:embed="rId1">
                    <a:extLst>
                      <a:ext uri="{28A0092B-C50C-407E-A947-70E740481C1C}">
                        <a14:useLocalDpi xmlns:a14="http://schemas.microsoft.com/office/drawing/2010/main" val="0"/>
                      </a:ext>
                    </a:extLst>
                  </a:blip>
                  <a:stretch>
                    <a:fillRect/>
                  </a:stretch>
                </pic:blipFill>
                <pic:spPr>
                  <a:xfrm>
                    <a:off x="0" y="0"/>
                    <a:ext cx="1925940" cy="731857"/>
                  </a:xfrm>
                  <a:prstGeom prst="rect">
                    <a:avLst/>
                  </a:prstGeom>
                </pic:spPr>
              </pic:pic>
            </a:graphicData>
          </a:graphic>
        </wp:inline>
      </w:drawing>
    </w:r>
    <w:r>
      <w:tab/>
    </w:r>
    <w:r>
      <w:tab/>
    </w:r>
    <w:r>
      <w:tab/>
    </w:r>
    <w:r>
      <w:tab/>
    </w:r>
    <w:r>
      <w:tab/>
    </w:r>
    <w:r w:rsidR="00E2702C">
      <w:tab/>
    </w:r>
    <w:r w:rsidR="00191F8F">
      <w:rPr>
        <w:noProof/>
      </w:rPr>
      <w:drawing>
        <wp:inline distT="0" distB="0" distL="0" distR="0" wp14:anchorId="220ED9A1" wp14:editId="2EBFCB6F">
          <wp:extent cx="754380" cy="692798"/>
          <wp:effectExtent l="0" t="0" r="7620" b="0"/>
          <wp:docPr id="1295185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04959" name="Picture 509804959"/>
                  <pic:cNvPicPr/>
                </pic:nvPicPr>
                <pic:blipFill>
                  <a:blip r:embed="rId2">
                    <a:extLst>
                      <a:ext uri="{28A0092B-C50C-407E-A947-70E740481C1C}">
                        <a14:useLocalDpi xmlns:a14="http://schemas.microsoft.com/office/drawing/2010/main" val="0"/>
                      </a:ext>
                    </a:extLst>
                  </a:blip>
                  <a:stretch>
                    <a:fillRect/>
                  </a:stretch>
                </pic:blipFill>
                <pic:spPr>
                  <a:xfrm>
                    <a:off x="0" y="0"/>
                    <a:ext cx="760492" cy="698411"/>
                  </a:xfrm>
                  <a:prstGeom prst="rect">
                    <a:avLst/>
                  </a:prstGeom>
                </pic:spPr>
              </pic:pic>
            </a:graphicData>
          </a:graphic>
        </wp:inline>
      </w:drawing>
    </w:r>
    <w:r w:rsidR="00E2702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F0943"/>
    <w:multiLevelType w:val="multilevel"/>
    <w:tmpl w:val="22E8A648"/>
    <w:lvl w:ilvl="0">
      <w:start w:val="6"/>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376" w:hanging="72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216" w:hanging="1800"/>
      </w:pPr>
      <w:rPr>
        <w:rFonts w:hint="default"/>
      </w:rPr>
    </w:lvl>
  </w:abstractNum>
  <w:abstractNum w:abstractNumId="1" w15:restartNumberingAfterBreak="0">
    <w:nsid w:val="04C80A49"/>
    <w:multiLevelType w:val="multilevel"/>
    <w:tmpl w:val="88F488E8"/>
    <w:lvl w:ilvl="0">
      <w:start w:val="7"/>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376" w:hanging="72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216" w:hanging="1800"/>
      </w:pPr>
      <w:rPr>
        <w:rFonts w:hint="default"/>
      </w:rPr>
    </w:lvl>
  </w:abstractNum>
  <w:abstractNum w:abstractNumId="2" w15:restartNumberingAfterBreak="0">
    <w:nsid w:val="099709F9"/>
    <w:multiLevelType w:val="multilevel"/>
    <w:tmpl w:val="D74E49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CB539D8"/>
    <w:multiLevelType w:val="multilevel"/>
    <w:tmpl w:val="C66803E2"/>
    <w:lvl w:ilvl="0">
      <w:start w:val="8"/>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4" w15:restartNumberingAfterBreak="0">
    <w:nsid w:val="0F927B7C"/>
    <w:multiLevelType w:val="multilevel"/>
    <w:tmpl w:val="39D0335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686385"/>
    <w:multiLevelType w:val="multilevel"/>
    <w:tmpl w:val="6EE4A09E"/>
    <w:lvl w:ilvl="0">
      <w:start w:val="8"/>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376" w:hanging="72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216" w:hanging="1800"/>
      </w:pPr>
      <w:rPr>
        <w:rFonts w:hint="default"/>
      </w:rPr>
    </w:lvl>
  </w:abstractNum>
  <w:abstractNum w:abstractNumId="6" w15:restartNumberingAfterBreak="0">
    <w:nsid w:val="177650BF"/>
    <w:multiLevelType w:val="multilevel"/>
    <w:tmpl w:val="C66803E2"/>
    <w:lvl w:ilvl="0">
      <w:start w:val="8"/>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7" w15:restartNumberingAfterBreak="0">
    <w:nsid w:val="1AC53142"/>
    <w:multiLevelType w:val="multilevel"/>
    <w:tmpl w:val="F13C1914"/>
    <w:lvl w:ilvl="0">
      <w:start w:val="5"/>
      <w:numFmt w:val="decimal"/>
      <w:lvlText w:val="%1"/>
      <w:lvlJc w:val="left"/>
      <w:pPr>
        <w:ind w:left="360" w:hanging="360"/>
      </w:pPr>
      <w:rPr>
        <w:rFonts w:hint="default"/>
      </w:rPr>
    </w:lvl>
    <w:lvl w:ilvl="1">
      <w:start w:val="1"/>
      <w:numFmt w:val="decimal"/>
      <w:lvlText w:val="%1.%2"/>
      <w:lvlJc w:val="left"/>
      <w:pPr>
        <w:ind w:left="1149" w:hanging="360"/>
      </w:pPr>
      <w:rPr>
        <w:rFonts w:hint="default"/>
      </w:rPr>
    </w:lvl>
    <w:lvl w:ilvl="2">
      <w:start w:val="1"/>
      <w:numFmt w:val="decimal"/>
      <w:lvlText w:val="%1.%2.%3"/>
      <w:lvlJc w:val="left"/>
      <w:pPr>
        <w:ind w:left="2298" w:hanging="720"/>
      </w:pPr>
      <w:rPr>
        <w:rFonts w:hint="default"/>
      </w:rPr>
    </w:lvl>
    <w:lvl w:ilvl="3">
      <w:start w:val="1"/>
      <w:numFmt w:val="decimal"/>
      <w:lvlText w:val="%1.%2.%3.%4"/>
      <w:lvlJc w:val="left"/>
      <w:pPr>
        <w:ind w:left="3087" w:hanging="720"/>
      </w:pPr>
      <w:rPr>
        <w:rFonts w:hint="default"/>
      </w:rPr>
    </w:lvl>
    <w:lvl w:ilvl="4">
      <w:start w:val="1"/>
      <w:numFmt w:val="decimal"/>
      <w:lvlText w:val="%1.%2.%3.%4.%5"/>
      <w:lvlJc w:val="left"/>
      <w:pPr>
        <w:ind w:left="4236" w:hanging="1080"/>
      </w:pPr>
      <w:rPr>
        <w:rFonts w:hint="default"/>
      </w:rPr>
    </w:lvl>
    <w:lvl w:ilvl="5">
      <w:start w:val="1"/>
      <w:numFmt w:val="decimal"/>
      <w:lvlText w:val="%1.%2.%3.%4.%5.%6"/>
      <w:lvlJc w:val="left"/>
      <w:pPr>
        <w:ind w:left="5385" w:hanging="1440"/>
      </w:pPr>
      <w:rPr>
        <w:rFonts w:hint="default"/>
      </w:rPr>
    </w:lvl>
    <w:lvl w:ilvl="6">
      <w:start w:val="1"/>
      <w:numFmt w:val="decimal"/>
      <w:lvlText w:val="%1.%2.%3.%4.%5.%6.%7"/>
      <w:lvlJc w:val="left"/>
      <w:pPr>
        <w:ind w:left="6174" w:hanging="1440"/>
      </w:pPr>
      <w:rPr>
        <w:rFonts w:hint="default"/>
      </w:rPr>
    </w:lvl>
    <w:lvl w:ilvl="7">
      <w:start w:val="1"/>
      <w:numFmt w:val="decimal"/>
      <w:lvlText w:val="%1.%2.%3.%4.%5.%6.%7.%8"/>
      <w:lvlJc w:val="left"/>
      <w:pPr>
        <w:ind w:left="7323" w:hanging="1800"/>
      </w:pPr>
      <w:rPr>
        <w:rFonts w:hint="default"/>
      </w:rPr>
    </w:lvl>
    <w:lvl w:ilvl="8">
      <w:start w:val="1"/>
      <w:numFmt w:val="decimal"/>
      <w:lvlText w:val="%1.%2.%3.%4.%5.%6.%7.%8.%9"/>
      <w:lvlJc w:val="left"/>
      <w:pPr>
        <w:ind w:left="8112" w:hanging="1800"/>
      </w:pPr>
      <w:rPr>
        <w:rFonts w:hint="default"/>
      </w:rPr>
    </w:lvl>
  </w:abstractNum>
  <w:abstractNum w:abstractNumId="8" w15:restartNumberingAfterBreak="0">
    <w:nsid w:val="1FBD3BFF"/>
    <w:multiLevelType w:val="multilevel"/>
    <w:tmpl w:val="D2AA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864DA"/>
    <w:multiLevelType w:val="multilevel"/>
    <w:tmpl w:val="99863ED6"/>
    <w:lvl w:ilvl="0">
      <w:start w:val="3"/>
      <w:numFmt w:val="decimal"/>
      <w:lvlText w:val="%1"/>
      <w:lvlJc w:val="left"/>
      <w:pPr>
        <w:ind w:left="360" w:hanging="360"/>
      </w:pPr>
      <w:rPr>
        <w:rFonts w:hint="default"/>
      </w:rPr>
    </w:lvl>
    <w:lvl w:ilvl="1">
      <w:start w:val="1"/>
      <w:numFmt w:val="decimal"/>
      <w:lvlText w:val="%1.%2"/>
      <w:lvlJc w:val="left"/>
      <w:pPr>
        <w:ind w:left="804" w:hanging="36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052" w:hanging="72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660" w:hanging="144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908" w:hanging="1800"/>
      </w:pPr>
      <w:rPr>
        <w:rFonts w:hint="default"/>
      </w:rPr>
    </w:lvl>
    <w:lvl w:ilvl="8">
      <w:start w:val="1"/>
      <w:numFmt w:val="decimal"/>
      <w:lvlText w:val="%1.%2.%3.%4.%5.%6.%7.%8.%9"/>
      <w:lvlJc w:val="left"/>
      <w:pPr>
        <w:ind w:left="5352" w:hanging="1800"/>
      </w:pPr>
      <w:rPr>
        <w:rFonts w:hint="default"/>
      </w:rPr>
    </w:lvl>
  </w:abstractNum>
  <w:abstractNum w:abstractNumId="10" w15:restartNumberingAfterBreak="0">
    <w:nsid w:val="2AAD5F7F"/>
    <w:multiLevelType w:val="multilevel"/>
    <w:tmpl w:val="C66803E2"/>
    <w:lvl w:ilvl="0">
      <w:start w:val="8"/>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11" w15:restartNumberingAfterBreak="0">
    <w:nsid w:val="35E666F1"/>
    <w:multiLevelType w:val="multilevel"/>
    <w:tmpl w:val="F46C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160D1"/>
    <w:multiLevelType w:val="multilevel"/>
    <w:tmpl w:val="6D3C0960"/>
    <w:lvl w:ilvl="0">
      <w:start w:val="3"/>
      <w:numFmt w:val="decimal"/>
      <w:lvlText w:val="%1"/>
      <w:lvlJc w:val="left"/>
      <w:pPr>
        <w:ind w:left="360" w:hanging="360"/>
      </w:pPr>
      <w:rPr>
        <w:rFonts w:hint="default"/>
      </w:rPr>
    </w:lvl>
    <w:lvl w:ilvl="1">
      <w:start w:val="1"/>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3" w15:restartNumberingAfterBreak="0">
    <w:nsid w:val="37B856DE"/>
    <w:multiLevelType w:val="multilevel"/>
    <w:tmpl w:val="D74E49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D5771D7"/>
    <w:multiLevelType w:val="multilevel"/>
    <w:tmpl w:val="3B521180"/>
    <w:lvl w:ilvl="0">
      <w:start w:val="2"/>
      <w:numFmt w:val="decimal"/>
      <w:lvlText w:val="%1"/>
      <w:lvlJc w:val="left"/>
      <w:pPr>
        <w:ind w:left="360" w:hanging="360"/>
      </w:pPr>
      <w:rPr>
        <w:rFonts w:hint="default"/>
      </w:rPr>
    </w:lvl>
    <w:lvl w:ilvl="1">
      <w:start w:val="1"/>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15" w15:restartNumberingAfterBreak="0">
    <w:nsid w:val="3FF42D7A"/>
    <w:multiLevelType w:val="multilevel"/>
    <w:tmpl w:val="D310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07C39"/>
    <w:multiLevelType w:val="multilevel"/>
    <w:tmpl w:val="D74E49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94E0C73"/>
    <w:multiLevelType w:val="multilevel"/>
    <w:tmpl w:val="6D3C0960"/>
    <w:lvl w:ilvl="0">
      <w:start w:val="3"/>
      <w:numFmt w:val="decimal"/>
      <w:lvlText w:val="%1"/>
      <w:lvlJc w:val="left"/>
      <w:pPr>
        <w:ind w:left="360" w:hanging="360"/>
      </w:pPr>
      <w:rPr>
        <w:rFonts w:hint="default"/>
      </w:rPr>
    </w:lvl>
    <w:lvl w:ilvl="1">
      <w:start w:val="1"/>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8" w15:restartNumberingAfterBreak="0">
    <w:nsid w:val="4C657982"/>
    <w:multiLevelType w:val="multilevel"/>
    <w:tmpl w:val="A580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683F16"/>
    <w:multiLevelType w:val="multilevel"/>
    <w:tmpl w:val="E702EF62"/>
    <w:lvl w:ilvl="0">
      <w:start w:val="7"/>
      <w:numFmt w:val="decimal"/>
      <w:lvlText w:val="%1"/>
      <w:lvlJc w:val="left"/>
      <w:pPr>
        <w:ind w:left="360" w:hanging="360"/>
      </w:pPr>
      <w:rPr>
        <w:rFonts w:hint="default"/>
      </w:rPr>
    </w:lvl>
    <w:lvl w:ilvl="1">
      <w:start w:val="1"/>
      <w:numFmt w:val="decimal"/>
      <w:lvlText w:val="%1.%2"/>
      <w:lvlJc w:val="left"/>
      <w:pPr>
        <w:ind w:left="1149" w:hanging="360"/>
      </w:pPr>
      <w:rPr>
        <w:rFonts w:hint="default"/>
      </w:rPr>
    </w:lvl>
    <w:lvl w:ilvl="2">
      <w:start w:val="1"/>
      <w:numFmt w:val="decimal"/>
      <w:lvlText w:val="%1.%2.%3"/>
      <w:lvlJc w:val="left"/>
      <w:pPr>
        <w:ind w:left="2298" w:hanging="720"/>
      </w:pPr>
      <w:rPr>
        <w:rFonts w:hint="default"/>
      </w:rPr>
    </w:lvl>
    <w:lvl w:ilvl="3">
      <w:start w:val="1"/>
      <w:numFmt w:val="decimal"/>
      <w:lvlText w:val="%1.%2.%3.%4"/>
      <w:lvlJc w:val="left"/>
      <w:pPr>
        <w:ind w:left="3087" w:hanging="720"/>
      </w:pPr>
      <w:rPr>
        <w:rFonts w:hint="default"/>
      </w:rPr>
    </w:lvl>
    <w:lvl w:ilvl="4">
      <w:start w:val="1"/>
      <w:numFmt w:val="decimal"/>
      <w:lvlText w:val="%1.%2.%3.%4.%5"/>
      <w:lvlJc w:val="left"/>
      <w:pPr>
        <w:ind w:left="4236" w:hanging="1080"/>
      </w:pPr>
      <w:rPr>
        <w:rFonts w:hint="default"/>
      </w:rPr>
    </w:lvl>
    <w:lvl w:ilvl="5">
      <w:start w:val="1"/>
      <w:numFmt w:val="decimal"/>
      <w:lvlText w:val="%1.%2.%3.%4.%5.%6"/>
      <w:lvlJc w:val="left"/>
      <w:pPr>
        <w:ind w:left="5385" w:hanging="1440"/>
      </w:pPr>
      <w:rPr>
        <w:rFonts w:hint="default"/>
      </w:rPr>
    </w:lvl>
    <w:lvl w:ilvl="6">
      <w:start w:val="1"/>
      <w:numFmt w:val="decimal"/>
      <w:lvlText w:val="%1.%2.%3.%4.%5.%6.%7"/>
      <w:lvlJc w:val="left"/>
      <w:pPr>
        <w:ind w:left="6174" w:hanging="1440"/>
      </w:pPr>
      <w:rPr>
        <w:rFonts w:hint="default"/>
      </w:rPr>
    </w:lvl>
    <w:lvl w:ilvl="7">
      <w:start w:val="1"/>
      <w:numFmt w:val="decimal"/>
      <w:lvlText w:val="%1.%2.%3.%4.%5.%6.%7.%8"/>
      <w:lvlJc w:val="left"/>
      <w:pPr>
        <w:ind w:left="7323" w:hanging="1800"/>
      </w:pPr>
      <w:rPr>
        <w:rFonts w:hint="default"/>
      </w:rPr>
    </w:lvl>
    <w:lvl w:ilvl="8">
      <w:start w:val="1"/>
      <w:numFmt w:val="decimal"/>
      <w:lvlText w:val="%1.%2.%3.%4.%5.%6.%7.%8.%9"/>
      <w:lvlJc w:val="left"/>
      <w:pPr>
        <w:ind w:left="8112" w:hanging="1800"/>
      </w:pPr>
      <w:rPr>
        <w:rFonts w:hint="default"/>
      </w:rPr>
    </w:lvl>
  </w:abstractNum>
  <w:abstractNum w:abstractNumId="20" w15:restartNumberingAfterBreak="0">
    <w:nsid w:val="4EC23B5F"/>
    <w:multiLevelType w:val="multilevel"/>
    <w:tmpl w:val="D74E49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0981E82"/>
    <w:multiLevelType w:val="multilevel"/>
    <w:tmpl w:val="2B46883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1020C2C"/>
    <w:multiLevelType w:val="multilevel"/>
    <w:tmpl w:val="6D0C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421E53"/>
    <w:multiLevelType w:val="hybridMultilevel"/>
    <w:tmpl w:val="ED3C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3F4BBB"/>
    <w:multiLevelType w:val="multilevel"/>
    <w:tmpl w:val="39B4361E"/>
    <w:lvl w:ilvl="0">
      <w:start w:val="5"/>
      <w:numFmt w:val="decimal"/>
      <w:lvlText w:val="%1"/>
      <w:lvlJc w:val="left"/>
      <w:pPr>
        <w:ind w:left="360" w:hanging="360"/>
      </w:pPr>
      <w:rPr>
        <w:rFonts w:hint="default"/>
      </w:rPr>
    </w:lvl>
    <w:lvl w:ilvl="1">
      <w:start w:val="1"/>
      <w:numFmt w:val="decimal"/>
      <w:lvlText w:val="%1.%2"/>
      <w:lvlJc w:val="left"/>
      <w:pPr>
        <w:ind w:left="852" w:hanging="360"/>
      </w:pPr>
      <w:rPr>
        <w:rFonts w:hint="default"/>
      </w:rPr>
    </w:lvl>
    <w:lvl w:ilvl="2">
      <w:start w:val="1"/>
      <w:numFmt w:val="decimal"/>
      <w:lvlText w:val="%1.%2.%3"/>
      <w:lvlJc w:val="left"/>
      <w:pPr>
        <w:ind w:left="1704" w:hanging="720"/>
      </w:pPr>
      <w:rPr>
        <w:rFonts w:hint="default"/>
      </w:rPr>
    </w:lvl>
    <w:lvl w:ilvl="3">
      <w:start w:val="1"/>
      <w:numFmt w:val="decimal"/>
      <w:lvlText w:val="%1.%2.%3.%4"/>
      <w:lvlJc w:val="left"/>
      <w:pPr>
        <w:ind w:left="2196" w:hanging="72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5736" w:hanging="1800"/>
      </w:pPr>
      <w:rPr>
        <w:rFonts w:hint="default"/>
      </w:rPr>
    </w:lvl>
  </w:abstractNum>
  <w:abstractNum w:abstractNumId="25" w15:restartNumberingAfterBreak="0">
    <w:nsid w:val="545D36B9"/>
    <w:multiLevelType w:val="multilevel"/>
    <w:tmpl w:val="3AA0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332F5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7345D8"/>
    <w:multiLevelType w:val="multilevel"/>
    <w:tmpl w:val="7F5A20FC"/>
    <w:lvl w:ilvl="0">
      <w:start w:val="4"/>
      <w:numFmt w:val="decimal"/>
      <w:lvlText w:val="%1"/>
      <w:lvlJc w:val="left"/>
      <w:pPr>
        <w:ind w:left="360" w:hanging="360"/>
      </w:pPr>
      <w:rPr>
        <w:rFonts w:hint="default"/>
      </w:rPr>
    </w:lvl>
    <w:lvl w:ilvl="1">
      <w:start w:val="1"/>
      <w:numFmt w:val="decimal"/>
      <w:lvlText w:val="%1.%2"/>
      <w:lvlJc w:val="left"/>
      <w:pPr>
        <w:ind w:left="468" w:hanging="360"/>
      </w:pPr>
      <w:rPr>
        <w:rFonts w:hint="default"/>
      </w:rPr>
    </w:lvl>
    <w:lvl w:ilvl="2">
      <w:start w:val="1"/>
      <w:numFmt w:val="decimal"/>
      <w:lvlText w:val="%1.%2.%3"/>
      <w:lvlJc w:val="left"/>
      <w:pPr>
        <w:ind w:left="936" w:hanging="720"/>
      </w:pPr>
      <w:rPr>
        <w:rFonts w:hint="default"/>
      </w:rPr>
    </w:lvl>
    <w:lvl w:ilvl="3">
      <w:start w:val="1"/>
      <w:numFmt w:val="decimal"/>
      <w:lvlText w:val="%1.%2.%3.%4"/>
      <w:lvlJc w:val="left"/>
      <w:pPr>
        <w:ind w:left="1044" w:hanging="72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980" w:hanging="1440"/>
      </w:pPr>
      <w:rPr>
        <w:rFonts w:hint="default"/>
      </w:rPr>
    </w:lvl>
    <w:lvl w:ilvl="6">
      <w:start w:val="1"/>
      <w:numFmt w:val="decimal"/>
      <w:lvlText w:val="%1.%2.%3.%4.%5.%6.%7"/>
      <w:lvlJc w:val="left"/>
      <w:pPr>
        <w:ind w:left="2088" w:hanging="1440"/>
      </w:pPr>
      <w:rPr>
        <w:rFonts w:hint="default"/>
      </w:rPr>
    </w:lvl>
    <w:lvl w:ilvl="7">
      <w:start w:val="1"/>
      <w:numFmt w:val="decimal"/>
      <w:lvlText w:val="%1.%2.%3.%4.%5.%6.%7.%8"/>
      <w:lvlJc w:val="left"/>
      <w:pPr>
        <w:ind w:left="2556" w:hanging="1800"/>
      </w:pPr>
      <w:rPr>
        <w:rFonts w:hint="default"/>
      </w:rPr>
    </w:lvl>
    <w:lvl w:ilvl="8">
      <w:start w:val="1"/>
      <w:numFmt w:val="decimal"/>
      <w:lvlText w:val="%1.%2.%3.%4.%5.%6.%7.%8.%9"/>
      <w:lvlJc w:val="left"/>
      <w:pPr>
        <w:ind w:left="2664" w:hanging="1800"/>
      </w:pPr>
      <w:rPr>
        <w:rFonts w:hint="default"/>
      </w:rPr>
    </w:lvl>
  </w:abstractNum>
  <w:abstractNum w:abstractNumId="28" w15:restartNumberingAfterBreak="0">
    <w:nsid w:val="68C8064F"/>
    <w:multiLevelType w:val="multilevel"/>
    <w:tmpl w:val="D74E49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6EDC4B47"/>
    <w:multiLevelType w:val="multilevel"/>
    <w:tmpl w:val="2BD63272"/>
    <w:lvl w:ilvl="0">
      <w:start w:val="7"/>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376" w:hanging="72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216" w:hanging="1800"/>
      </w:pPr>
      <w:rPr>
        <w:rFonts w:hint="default"/>
      </w:rPr>
    </w:lvl>
  </w:abstractNum>
  <w:abstractNum w:abstractNumId="30" w15:restartNumberingAfterBreak="0">
    <w:nsid w:val="7617157D"/>
    <w:multiLevelType w:val="multilevel"/>
    <w:tmpl w:val="2D42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0958D5"/>
    <w:multiLevelType w:val="multilevel"/>
    <w:tmpl w:val="C66803E2"/>
    <w:lvl w:ilvl="0">
      <w:start w:val="8"/>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2" w15:restartNumberingAfterBreak="0">
    <w:nsid w:val="77FF4C4C"/>
    <w:multiLevelType w:val="multilevel"/>
    <w:tmpl w:val="77CC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3175878">
    <w:abstractNumId w:val="11"/>
  </w:num>
  <w:num w:numId="2" w16cid:durableId="1560365162">
    <w:abstractNumId w:val="30"/>
  </w:num>
  <w:num w:numId="3" w16cid:durableId="971137242">
    <w:abstractNumId w:val="15"/>
  </w:num>
  <w:num w:numId="4" w16cid:durableId="1028219235">
    <w:abstractNumId w:val="18"/>
  </w:num>
  <w:num w:numId="5" w16cid:durableId="1019695838">
    <w:abstractNumId w:val="22"/>
  </w:num>
  <w:num w:numId="6" w16cid:durableId="946233154">
    <w:abstractNumId w:val="25"/>
  </w:num>
  <w:num w:numId="7" w16cid:durableId="213663924">
    <w:abstractNumId w:val="8"/>
  </w:num>
  <w:num w:numId="8" w16cid:durableId="1401051910">
    <w:abstractNumId w:val="32"/>
  </w:num>
  <w:num w:numId="9" w16cid:durableId="981617068">
    <w:abstractNumId w:val="21"/>
  </w:num>
  <w:num w:numId="10" w16cid:durableId="1326666721">
    <w:abstractNumId w:val="14"/>
  </w:num>
  <w:num w:numId="11" w16cid:durableId="2146969709">
    <w:abstractNumId w:val="9"/>
  </w:num>
  <w:num w:numId="12" w16cid:durableId="1419015300">
    <w:abstractNumId w:val="27"/>
  </w:num>
  <w:num w:numId="13" w16cid:durableId="796068385">
    <w:abstractNumId w:val="7"/>
  </w:num>
  <w:num w:numId="14" w16cid:durableId="1302812078">
    <w:abstractNumId w:val="24"/>
  </w:num>
  <w:num w:numId="15" w16cid:durableId="1211309909">
    <w:abstractNumId w:val="0"/>
  </w:num>
  <w:num w:numId="16" w16cid:durableId="437482884">
    <w:abstractNumId w:val="19"/>
  </w:num>
  <w:num w:numId="17" w16cid:durableId="1290551557">
    <w:abstractNumId w:val="1"/>
  </w:num>
  <w:num w:numId="18" w16cid:durableId="1373841644">
    <w:abstractNumId w:val="29"/>
  </w:num>
  <w:num w:numId="19" w16cid:durableId="943926098">
    <w:abstractNumId w:val="5"/>
  </w:num>
  <w:num w:numId="20" w16cid:durableId="945504149">
    <w:abstractNumId w:val="16"/>
  </w:num>
  <w:num w:numId="21" w16cid:durableId="1898200523">
    <w:abstractNumId w:val="26"/>
  </w:num>
  <w:num w:numId="22" w16cid:durableId="301430357">
    <w:abstractNumId w:val="17"/>
  </w:num>
  <w:num w:numId="23" w16cid:durableId="459806415">
    <w:abstractNumId w:val="10"/>
  </w:num>
  <w:num w:numId="24" w16cid:durableId="2023587439">
    <w:abstractNumId w:val="20"/>
  </w:num>
  <w:num w:numId="25" w16cid:durableId="1226407832">
    <w:abstractNumId w:val="2"/>
  </w:num>
  <w:num w:numId="26" w16cid:durableId="868760710">
    <w:abstractNumId w:val="28"/>
  </w:num>
  <w:num w:numId="27" w16cid:durableId="352194676">
    <w:abstractNumId w:val="4"/>
  </w:num>
  <w:num w:numId="28" w16cid:durableId="1478572440">
    <w:abstractNumId w:val="13"/>
  </w:num>
  <w:num w:numId="29" w16cid:durableId="2002156746">
    <w:abstractNumId w:val="12"/>
  </w:num>
  <w:num w:numId="30" w16cid:durableId="1394695039">
    <w:abstractNumId w:val="23"/>
  </w:num>
  <w:num w:numId="31" w16cid:durableId="1472089835">
    <w:abstractNumId w:val="3"/>
  </w:num>
  <w:num w:numId="32" w16cid:durableId="1760370800">
    <w:abstractNumId w:val="6"/>
  </w:num>
  <w:num w:numId="33" w16cid:durableId="104621816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E1E"/>
    <w:rsid w:val="00015B47"/>
    <w:rsid w:val="00065F6B"/>
    <w:rsid w:val="00123316"/>
    <w:rsid w:val="00191F8F"/>
    <w:rsid w:val="00275180"/>
    <w:rsid w:val="002A662C"/>
    <w:rsid w:val="00310F7B"/>
    <w:rsid w:val="003A3A76"/>
    <w:rsid w:val="004A0873"/>
    <w:rsid w:val="004B45E1"/>
    <w:rsid w:val="00512370"/>
    <w:rsid w:val="00527A14"/>
    <w:rsid w:val="00546BEB"/>
    <w:rsid w:val="005F55E6"/>
    <w:rsid w:val="00780F6E"/>
    <w:rsid w:val="00834546"/>
    <w:rsid w:val="008D3696"/>
    <w:rsid w:val="008D6729"/>
    <w:rsid w:val="00991119"/>
    <w:rsid w:val="00A33CC2"/>
    <w:rsid w:val="00AA1BDF"/>
    <w:rsid w:val="00BD32DB"/>
    <w:rsid w:val="00D1768F"/>
    <w:rsid w:val="00D22AAE"/>
    <w:rsid w:val="00DE08ED"/>
    <w:rsid w:val="00E2702C"/>
    <w:rsid w:val="00FC60A1"/>
    <w:rsid w:val="00FE4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3FBD5"/>
  <w15:chartTrackingRefBased/>
  <w15:docId w15:val="{2892FD0F-25CA-42DA-B38C-307A5EB04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91F8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E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4E1E"/>
  </w:style>
  <w:style w:type="paragraph" w:styleId="Footer">
    <w:name w:val="footer"/>
    <w:basedOn w:val="Normal"/>
    <w:link w:val="FooterChar"/>
    <w:uiPriority w:val="99"/>
    <w:unhideWhenUsed/>
    <w:rsid w:val="00FE4E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E1E"/>
  </w:style>
  <w:style w:type="paragraph" w:styleId="NormalWeb">
    <w:name w:val="Normal (Web)"/>
    <w:basedOn w:val="Normal"/>
    <w:uiPriority w:val="99"/>
    <w:unhideWhenUsed/>
    <w:rsid w:val="00AA1BD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A3A76"/>
    <w:pPr>
      <w:ind w:left="720"/>
      <w:contextualSpacing/>
    </w:pPr>
  </w:style>
  <w:style w:type="character" w:customStyle="1" w:styleId="Heading3Char">
    <w:name w:val="Heading 3 Char"/>
    <w:basedOn w:val="DefaultParagraphFont"/>
    <w:link w:val="Heading3"/>
    <w:uiPriority w:val="9"/>
    <w:rsid w:val="00191F8F"/>
    <w:rPr>
      <w:rFonts w:ascii="Times New Roman" w:eastAsia="Times New Roman" w:hAnsi="Times New Roman" w:cs="Times New Roman"/>
      <w:b/>
      <w:bCs/>
      <w:kern w:val="0"/>
      <w:sz w:val="27"/>
      <w:szCs w:val="27"/>
      <w:lang w:eastAsia="en-IN"/>
      <w14:ligatures w14:val="none"/>
    </w:rPr>
  </w:style>
  <w:style w:type="paragraph" w:customStyle="1" w:styleId="preivewpara">
    <w:name w:val="preivew_para"/>
    <w:basedOn w:val="Normal"/>
    <w:rsid w:val="002A66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2A66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728404">
      <w:bodyDiv w:val="1"/>
      <w:marLeft w:val="0"/>
      <w:marRight w:val="0"/>
      <w:marTop w:val="0"/>
      <w:marBottom w:val="0"/>
      <w:divBdr>
        <w:top w:val="none" w:sz="0" w:space="0" w:color="auto"/>
        <w:left w:val="none" w:sz="0" w:space="0" w:color="auto"/>
        <w:bottom w:val="none" w:sz="0" w:space="0" w:color="auto"/>
        <w:right w:val="none" w:sz="0" w:space="0" w:color="auto"/>
      </w:divBdr>
      <w:divsChild>
        <w:div w:id="1381124161">
          <w:marLeft w:val="0"/>
          <w:marRight w:val="0"/>
          <w:marTop w:val="0"/>
          <w:marBottom w:val="0"/>
          <w:divBdr>
            <w:top w:val="none" w:sz="0" w:space="0" w:color="auto"/>
            <w:left w:val="none" w:sz="0" w:space="0" w:color="auto"/>
            <w:bottom w:val="none" w:sz="0" w:space="0" w:color="auto"/>
            <w:right w:val="none" w:sz="0" w:space="0" w:color="auto"/>
          </w:divBdr>
        </w:div>
        <w:div w:id="2005236144">
          <w:marLeft w:val="0"/>
          <w:marRight w:val="0"/>
          <w:marTop w:val="0"/>
          <w:marBottom w:val="0"/>
          <w:divBdr>
            <w:top w:val="none" w:sz="0" w:space="0" w:color="auto"/>
            <w:left w:val="none" w:sz="0" w:space="0" w:color="auto"/>
            <w:bottom w:val="none" w:sz="0" w:space="0" w:color="auto"/>
            <w:right w:val="none" w:sz="0" w:space="0" w:color="auto"/>
          </w:divBdr>
          <w:divsChild>
            <w:div w:id="1173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50399">
      <w:bodyDiv w:val="1"/>
      <w:marLeft w:val="0"/>
      <w:marRight w:val="0"/>
      <w:marTop w:val="0"/>
      <w:marBottom w:val="0"/>
      <w:divBdr>
        <w:top w:val="none" w:sz="0" w:space="0" w:color="auto"/>
        <w:left w:val="none" w:sz="0" w:space="0" w:color="auto"/>
        <w:bottom w:val="none" w:sz="0" w:space="0" w:color="auto"/>
        <w:right w:val="none" w:sz="0" w:space="0" w:color="auto"/>
      </w:divBdr>
    </w:div>
    <w:div w:id="876235160">
      <w:bodyDiv w:val="1"/>
      <w:marLeft w:val="0"/>
      <w:marRight w:val="0"/>
      <w:marTop w:val="0"/>
      <w:marBottom w:val="0"/>
      <w:divBdr>
        <w:top w:val="none" w:sz="0" w:space="0" w:color="auto"/>
        <w:left w:val="none" w:sz="0" w:space="0" w:color="auto"/>
        <w:bottom w:val="none" w:sz="0" w:space="0" w:color="auto"/>
        <w:right w:val="none" w:sz="0" w:space="0" w:color="auto"/>
      </w:divBdr>
    </w:div>
    <w:div w:id="995453310">
      <w:bodyDiv w:val="1"/>
      <w:marLeft w:val="0"/>
      <w:marRight w:val="0"/>
      <w:marTop w:val="0"/>
      <w:marBottom w:val="0"/>
      <w:divBdr>
        <w:top w:val="none" w:sz="0" w:space="0" w:color="auto"/>
        <w:left w:val="none" w:sz="0" w:space="0" w:color="auto"/>
        <w:bottom w:val="none" w:sz="0" w:space="0" w:color="auto"/>
        <w:right w:val="none" w:sz="0" w:space="0" w:color="auto"/>
      </w:divBdr>
    </w:div>
    <w:div w:id="1564562415">
      <w:bodyDiv w:val="1"/>
      <w:marLeft w:val="0"/>
      <w:marRight w:val="0"/>
      <w:marTop w:val="0"/>
      <w:marBottom w:val="0"/>
      <w:divBdr>
        <w:top w:val="none" w:sz="0" w:space="0" w:color="auto"/>
        <w:left w:val="none" w:sz="0" w:space="0" w:color="auto"/>
        <w:bottom w:val="none" w:sz="0" w:space="0" w:color="auto"/>
        <w:right w:val="none" w:sz="0" w:space="0" w:color="auto"/>
      </w:divBdr>
    </w:div>
    <w:div w:id="1602027622">
      <w:bodyDiv w:val="1"/>
      <w:marLeft w:val="0"/>
      <w:marRight w:val="0"/>
      <w:marTop w:val="0"/>
      <w:marBottom w:val="0"/>
      <w:divBdr>
        <w:top w:val="none" w:sz="0" w:space="0" w:color="auto"/>
        <w:left w:val="none" w:sz="0" w:space="0" w:color="auto"/>
        <w:bottom w:val="none" w:sz="0" w:space="0" w:color="auto"/>
        <w:right w:val="none" w:sz="0" w:space="0" w:color="auto"/>
      </w:divBdr>
    </w:div>
    <w:div w:id="1766682996">
      <w:bodyDiv w:val="1"/>
      <w:marLeft w:val="0"/>
      <w:marRight w:val="0"/>
      <w:marTop w:val="0"/>
      <w:marBottom w:val="0"/>
      <w:divBdr>
        <w:top w:val="none" w:sz="0" w:space="0" w:color="auto"/>
        <w:left w:val="none" w:sz="0" w:space="0" w:color="auto"/>
        <w:bottom w:val="none" w:sz="0" w:space="0" w:color="auto"/>
        <w:right w:val="none" w:sz="0" w:space="0" w:color="auto"/>
      </w:divBdr>
    </w:div>
    <w:div w:id="212206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aryakittukrishnasai/road-accidents-in-india"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24</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pujitha gollamudi</dc:creator>
  <cp:keywords/>
  <dc:description/>
  <cp:lastModifiedBy>pujitha gollamudi</cp:lastModifiedBy>
  <cp:revision>1</cp:revision>
  <cp:lastPrinted>2024-06-03T19:30:00Z</cp:lastPrinted>
  <dcterms:created xsi:type="dcterms:W3CDTF">2024-06-03T15:27:00Z</dcterms:created>
  <dcterms:modified xsi:type="dcterms:W3CDTF">2024-06-03T19:31:00Z</dcterms:modified>
</cp:coreProperties>
</file>