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964" w:rsidRDefault="005A736F">
      <w:pPr>
        <w:spacing w:before="76"/>
        <w:ind w:left="190" w:right="292"/>
        <w:jc w:val="center"/>
        <w:rPr>
          <w:i/>
          <w:sz w:val="28"/>
        </w:rPr>
      </w:pPr>
      <w:r>
        <w:rPr>
          <w:i/>
          <w:sz w:val="28"/>
        </w:rPr>
        <w:t>A</w:t>
      </w:r>
      <w:r w:rsidR="008B5F54">
        <w:rPr>
          <w:i/>
          <w:spacing w:val="-3"/>
          <w:sz w:val="28"/>
        </w:rPr>
        <w:t>n Inter</w:t>
      </w:r>
      <w:r w:rsidR="00EE1B66">
        <w:rPr>
          <w:i/>
          <w:spacing w:val="-3"/>
          <w:sz w:val="28"/>
        </w:rPr>
        <w:t>n</w:t>
      </w:r>
      <w:r w:rsidR="008B5F54">
        <w:rPr>
          <w:i/>
          <w:spacing w:val="-3"/>
          <w:sz w:val="28"/>
        </w:rPr>
        <w:t xml:space="preserve">ship </w:t>
      </w:r>
      <w:r w:rsidR="008B5F54">
        <w:rPr>
          <w:i/>
          <w:sz w:val="28"/>
        </w:rPr>
        <w:t xml:space="preserve">report </w:t>
      </w:r>
    </w:p>
    <w:p w:rsidR="00841964" w:rsidRDefault="008B5F54" w:rsidP="008B5F54">
      <w:pPr>
        <w:pStyle w:val="BodyText"/>
        <w:spacing w:before="225"/>
        <w:ind w:left="190" w:right="283"/>
        <w:rPr>
          <w:rFonts w:ascii="Calibri"/>
        </w:rPr>
      </w:pPr>
      <w:r>
        <w:rPr>
          <w:rFonts w:ascii="Calibri"/>
        </w:rPr>
        <w:t xml:space="preserve">                                                                                       on</w:t>
      </w:r>
    </w:p>
    <w:p w:rsidR="00841964" w:rsidRDefault="00841964">
      <w:pPr>
        <w:pStyle w:val="BodyText"/>
        <w:spacing w:before="1"/>
        <w:rPr>
          <w:rFonts w:ascii="Calibri"/>
          <w:sz w:val="34"/>
        </w:rPr>
      </w:pPr>
    </w:p>
    <w:p w:rsidR="00841964" w:rsidRDefault="005A736F">
      <w:pPr>
        <w:pStyle w:val="Heading1"/>
        <w:ind w:right="342"/>
      </w:pPr>
      <w:bookmarkStart w:id="0" w:name="PROCESS_MINING_VIRTUAL_INTERNSHIP"/>
      <w:bookmarkEnd w:id="0"/>
      <w:r>
        <w:rPr>
          <w:color w:val="FF0000"/>
        </w:rPr>
        <w:t>PROCESS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MINING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VIRTUAL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INTERNSHIP</w:t>
      </w:r>
    </w:p>
    <w:p w:rsidR="00841964" w:rsidRDefault="005A736F">
      <w:pPr>
        <w:spacing w:before="332" w:line="405" w:lineRule="auto"/>
        <w:ind w:left="2846" w:right="2869"/>
        <w:jc w:val="center"/>
        <w:rPr>
          <w:i/>
          <w:sz w:val="24"/>
        </w:rPr>
      </w:pPr>
      <w:r>
        <w:rPr>
          <w:i/>
          <w:sz w:val="24"/>
        </w:rPr>
        <w:t>Submitted in partial fulfillment of the requirements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the degree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</w:p>
    <w:p w:rsidR="00841964" w:rsidRPr="008B5F54" w:rsidRDefault="005A736F">
      <w:pPr>
        <w:spacing w:before="216"/>
        <w:ind w:left="190" w:right="472"/>
        <w:jc w:val="center"/>
        <w:rPr>
          <w:color w:val="C00000"/>
          <w:sz w:val="32"/>
        </w:rPr>
      </w:pPr>
      <w:r w:rsidRPr="008B5F54">
        <w:rPr>
          <w:color w:val="C00000"/>
          <w:sz w:val="32"/>
        </w:rPr>
        <w:t>BACHELOR</w:t>
      </w:r>
      <w:r w:rsidRPr="008B5F54">
        <w:rPr>
          <w:color w:val="C00000"/>
          <w:spacing w:val="-2"/>
          <w:sz w:val="32"/>
        </w:rPr>
        <w:t xml:space="preserve"> </w:t>
      </w:r>
      <w:r w:rsidRPr="008B5F54">
        <w:rPr>
          <w:color w:val="C00000"/>
          <w:sz w:val="32"/>
        </w:rPr>
        <w:t>OF</w:t>
      </w:r>
      <w:r w:rsidRPr="008B5F54">
        <w:rPr>
          <w:color w:val="C00000"/>
          <w:spacing w:val="-9"/>
          <w:sz w:val="32"/>
        </w:rPr>
        <w:t xml:space="preserve"> </w:t>
      </w:r>
      <w:r w:rsidRPr="008B5F54">
        <w:rPr>
          <w:color w:val="C00000"/>
          <w:sz w:val="32"/>
        </w:rPr>
        <w:t>TECHNOLOGY</w:t>
      </w:r>
    </w:p>
    <w:p w:rsidR="00841964" w:rsidRDefault="005A736F">
      <w:pPr>
        <w:spacing w:before="185"/>
        <w:ind w:left="190" w:right="265"/>
        <w:jc w:val="center"/>
        <w:rPr>
          <w:i/>
          <w:sz w:val="32"/>
        </w:rPr>
      </w:pPr>
      <w:r>
        <w:rPr>
          <w:i/>
          <w:sz w:val="32"/>
        </w:rPr>
        <w:t>in</w:t>
      </w:r>
    </w:p>
    <w:p w:rsidR="00841964" w:rsidRDefault="00841964">
      <w:pPr>
        <w:pStyle w:val="BodyText"/>
        <w:spacing w:before="11"/>
        <w:rPr>
          <w:i/>
          <w:sz w:val="28"/>
        </w:rPr>
      </w:pPr>
    </w:p>
    <w:p w:rsidR="00841964" w:rsidRPr="008B5F54" w:rsidRDefault="00216E4D">
      <w:pPr>
        <w:ind w:left="190" w:right="190"/>
        <w:jc w:val="center"/>
        <w:rPr>
          <w:b/>
          <w:color w:val="C00000"/>
          <w:sz w:val="32"/>
        </w:rPr>
      </w:pPr>
      <w:r w:rsidRPr="008B5F54">
        <w:rPr>
          <w:b/>
          <w:color w:val="C00000"/>
          <w:sz w:val="32"/>
        </w:rPr>
        <w:t>Computer Science and</w:t>
      </w:r>
      <w:r w:rsidR="005A736F" w:rsidRPr="008B5F54">
        <w:rPr>
          <w:b/>
          <w:color w:val="C00000"/>
          <w:spacing w:val="-5"/>
          <w:sz w:val="32"/>
        </w:rPr>
        <w:t xml:space="preserve"> </w:t>
      </w:r>
      <w:r w:rsidR="005A736F" w:rsidRPr="008B5F54">
        <w:rPr>
          <w:b/>
          <w:color w:val="C00000"/>
          <w:sz w:val="32"/>
        </w:rPr>
        <w:t>Engineering</w:t>
      </w:r>
      <w:r w:rsidRPr="008B5F54">
        <w:rPr>
          <w:b/>
          <w:color w:val="C00000"/>
          <w:sz w:val="32"/>
        </w:rPr>
        <w:t>(Data Science)</w:t>
      </w:r>
    </w:p>
    <w:p w:rsidR="00841964" w:rsidRPr="009F4B27" w:rsidRDefault="009F4B27" w:rsidP="009F4B27">
      <w:pPr>
        <w:spacing w:before="155"/>
        <w:ind w:left="190" w:right="186"/>
        <w:jc w:val="center"/>
        <w:rPr>
          <w:sz w:val="32"/>
        </w:rPr>
      </w:pPr>
      <w:r>
        <w:rPr>
          <w:sz w:val="32"/>
        </w:rPr>
        <w:t>by</w:t>
      </w:r>
    </w:p>
    <w:p w:rsidR="00841964" w:rsidRPr="009F4B27" w:rsidRDefault="009F4B27" w:rsidP="009F4B27">
      <w:pPr>
        <w:spacing w:before="166"/>
        <w:ind w:left="190" w:right="261"/>
        <w:jc w:val="center"/>
        <w:rPr>
          <w:sz w:val="28"/>
        </w:rPr>
      </w:pPr>
      <w:r>
        <w:rPr>
          <w:color w:val="006CC0"/>
          <w:sz w:val="28"/>
        </w:rPr>
        <w:t xml:space="preserve">      G.Pujitha                                       </w:t>
      </w:r>
      <w:r w:rsidR="000076D5">
        <w:rPr>
          <w:color w:val="006CC0"/>
          <w:sz w:val="28"/>
        </w:rPr>
        <w:t>224G1A3272</w:t>
      </w:r>
    </w:p>
    <w:p w:rsidR="00841964" w:rsidRDefault="00841964">
      <w:pPr>
        <w:pStyle w:val="BodyText"/>
        <w:rPr>
          <w:sz w:val="20"/>
        </w:rPr>
      </w:pPr>
    </w:p>
    <w:p w:rsidR="009F4B27" w:rsidRDefault="005A736F" w:rsidP="009F4B27">
      <w:pPr>
        <w:pStyle w:val="BodyText"/>
        <w:spacing w:before="9"/>
        <w:rPr>
          <w:color w:val="2DACB8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3257550</wp:posOffset>
            </wp:positionH>
            <wp:positionV relativeFrom="paragraph">
              <wp:posOffset>188595</wp:posOffset>
            </wp:positionV>
            <wp:extent cx="1533525" cy="1339215"/>
            <wp:effectExtent l="19050" t="0" r="952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F54" w:rsidRPr="008B5F54" w:rsidRDefault="009F4B27" w:rsidP="009F4B27">
      <w:pPr>
        <w:pStyle w:val="BodyText"/>
        <w:spacing w:before="9"/>
        <w:rPr>
          <w:color w:val="000000" w:themeColor="text1"/>
          <w:sz w:val="28"/>
        </w:rPr>
      </w:pPr>
      <w:r w:rsidRPr="008B5F54">
        <w:rPr>
          <w:color w:val="000000" w:themeColor="text1"/>
          <w:sz w:val="28"/>
        </w:rPr>
        <w:t xml:space="preserve">     </w:t>
      </w:r>
      <w:r w:rsidR="008B5F54" w:rsidRPr="008B5F54">
        <w:rPr>
          <w:color w:val="000000" w:themeColor="text1"/>
          <w:sz w:val="28"/>
        </w:rPr>
        <w:t xml:space="preserve">             </w:t>
      </w:r>
      <w:r w:rsidRPr="008B5F54">
        <w:rPr>
          <w:color w:val="000000" w:themeColor="text1"/>
          <w:sz w:val="28"/>
        </w:rPr>
        <w:t>DEPARTMENT OF COMPUTER SCIENCE AND ENGINEERING</w:t>
      </w:r>
    </w:p>
    <w:p w:rsidR="00841964" w:rsidRDefault="008B5F54" w:rsidP="009F4B27">
      <w:pPr>
        <w:pStyle w:val="BodyText"/>
        <w:spacing w:before="9"/>
        <w:rPr>
          <w:color w:val="000000" w:themeColor="text1"/>
          <w:sz w:val="28"/>
        </w:rPr>
      </w:pPr>
      <w:r w:rsidRPr="008B5F54">
        <w:rPr>
          <w:color w:val="000000" w:themeColor="text1"/>
          <w:sz w:val="28"/>
        </w:rPr>
        <w:t xml:space="preserve">                                                 </w:t>
      </w:r>
      <w:r>
        <w:rPr>
          <w:color w:val="000000" w:themeColor="text1"/>
          <w:sz w:val="28"/>
        </w:rPr>
        <w:t xml:space="preserve"> </w:t>
      </w:r>
      <w:r w:rsidRPr="008B5F54">
        <w:rPr>
          <w:color w:val="000000" w:themeColor="text1"/>
          <w:sz w:val="28"/>
        </w:rPr>
        <w:t xml:space="preserve"> </w:t>
      </w:r>
      <w:r w:rsidR="009F4B27" w:rsidRPr="008B5F54">
        <w:rPr>
          <w:color w:val="000000" w:themeColor="text1"/>
          <w:sz w:val="28"/>
        </w:rPr>
        <w:t>(DATA SCIENCE)</w:t>
      </w:r>
    </w:p>
    <w:p w:rsidR="008B5F54" w:rsidRDefault="008B5F54" w:rsidP="009F4B27">
      <w:pPr>
        <w:pStyle w:val="BodyText"/>
        <w:spacing w:before="9"/>
        <w:rPr>
          <w:color w:val="000000" w:themeColor="text1"/>
          <w:sz w:val="28"/>
        </w:rPr>
      </w:pPr>
    </w:p>
    <w:p w:rsidR="008B5F54" w:rsidRDefault="008B5F54" w:rsidP="009F4B27">
      <w:pPr>
        <w:pStyle w:val="BodyText"/>
        <w:spacing w:before="9"/>
        <w:rPr>
          <w:color w:val="000000" w:themeColor="text1"/>
          <w:sz w:val="28"/>
        </w:rPr>
      </w:pPr>
    </w:p>
    <w:p w:rsidR="008B5F54" w:rsidRPr="008B5F54" w:rsidRDefault="008B5F54" w:rsidP="009F4B27">
      <w:pPr>
        <w:pStyle w:val="BodyText"/>
        <w:spacing w:before="9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 </w:t>
      </w:r>
      <w:r w:rsidRPr="008B5F54">
        <w:rPr>
          <w:color w:val="FF0000"/>
          <w:sz w:val="40"/>
          <w:szCs w:val="40"/>
        </w:rPr>
        <w:t>S</w:t>
      </w:r>
      <w:r>
        <w:rPr>
          <w:color w:val="FF0000"/>
          <w:sz w:val="40"/>
          <w:szCs w:val="40"/>
        </w:rPr>
        <w:t xml:space="preserve">RINIVASA RAMANUJAN INSTITUTE OF </w:t>
      </w:r>
      <w:r w:rsidRPr="008B5F54">
        <w:rPr>
          <w:color w:val="FF0000"/>
          <w:sz w:val="40"/>
          <w:szCs w:val="40"/>
        </w:rPr>
        <w:t>TECHNOLOGY</w:t>
      </w:r>
    </w:p>
    <w:p w:rsidR="00841964" w:rsidRDefault="008B5F54">
      <w:pPr>
        <w:pStyle w:val="BodyText"/>
        <w:spacing w:before="3"/>
        <w:rPr>
          <w:color w:val="FF0000"/>
          <w:sz w:val="40"/>
          <w:szCs w:val="40"/>
        </w:rPr>
      </w:pPr>
      <w:r w:rsidRPr="008B5F54">
        <w:rPr>
          <w:color w:val="FF0000"/>
          <w:sz w:val="40"/>
          <w:szCs w:val="40"/>
        </w:rPr>
        <w:t xml:space="preserve">                                    (AUTONOMOUS)</w:t>
      </w:r>
    </w:p>
    <w:p w:rsidR="00E15B22" w:rsidRPr="00276B88" w:rsidRDefault="00E15B22">
      <w:pPr>
        <w:pStyle w:val="BodyText"/>
        <w:spacing w:before="3"/>
        <w:rPr>
          <w:color w:val="BC149C"/>
          <w:sz w:val="28"/>
          <w:szCs w:val="28"/>
        </w:rPr>
      </w:pPr>
      <w:r w:rsidRPr="00276B88">
        <w:rPr>
          <w:color w:val="BC149C"/>
          <w:sz w:val="28"/>
          <w:szCs w:val="28"/>
        </w:rPr>
        <w:t xml:space="preserve">         </w:t>
      </w:r>
      <w:r w:rsidR="008B5F54" w:rsidRPr="00276B88">
        <w:rPr>
          <w:color w:val="BC149C"/>
          <w:sz w:val="28"/>
          <w:szCs w:val="28"/>
        </w:rPr>
        <w:t>(Aff</w:t>
      </w:r>
      <w:r w:rsidRPr="00276B88">
        <w:rPr>
          <w:color w:val="BC149C"/>
          <w:sz w:val="28"/>
          <w:szCs w:val="28"/>
        </w:rPr>
        <w:t xml:space="preserve">iliated to JNTUA, accredited by NAAC with ‘A’ Grade , Approved by AICTE, </w:t>
      </w:r>
    </w:p>
    <w:p w:rsidR="00E15B22" w:rsidRPr="00276B88" w:rsidRDefault="00E15B22">
      <w:pPr>
        <w:pStyle w:val="BodyText"/>
        <w:spacing w:before="3"/>
        <w:rPr>
          <w:color w:val="BC149C"/>
          <w:sz w:val="28"/>
          <w:szCs w:val="28"/>
        </w:rPr>
      </w:pPr>
      <w:r w:rsidRPr="00276B88">
        <w:rPr>
          <w:color w:val="BC149C"/>
          <w:sz w:val="28"/>
          <w:szCs w:val="28"/>
        </w:rPr>
        <w:t xml:space="preserve">                              New Delhi &amp; Accredited by NBA (EEE, ECE &amp; CSE))</w:t>
      </w:r>
    </w:p>
    <w:p w:rsidR="00E15B22" w:rsidRPr="00276B88" w:rsidRDefault="00E15B22">
      <w:pPr>
        <w:pStyle w:val="BodyText"/>
        <w:spacing w:before="3"/>
        <w:rPr>
          <w:color w:val="BC149C"/>
          <w:sz w:val="28"/>
          <w:szCs w:val="28"/>
        </w:rPr>
      </w:pPr>
      <w:r w:rsidRPr="00276B88">
        <w:rPr>
          <w:color w:val="BC149C"/>
          <w:sz w:val="28"/>
          <w:szCs w:val="28"/>
        </w:rPr>
        <w:t xml:space="preserve">                 Rotarypuram village, B K Samudram Mandal,Ananthapuramu-515701.</w:t>
      </w:r>
    </w:p>
    <w:p w:rsidR="00E15B22" w:rsidRPr="008B5F54" w:rsidRDefault="00E15B22">
      <w:pPr>
        <w:pStyle w:val="BodyText"/>
        <w:spacing w:before="3"/>
        <w:rPr>
          <w:color w:val="AF21A8"/>
          <w:sz w:val="28"/>
          <w:szCs w:val="28"/>
        </w:rPr>
      </w:pPr>
    </w:p>
    <w:p w:rsidR="00841964" w:rsidRDefault="00E15B22" w:rsidP="00E15B22">
      <w:pPr>
        <w:pStyle w:val="Heading1"/>
        <w:tabs>
          <w:tab w:val="left" w:pos="1029"/>
          <w:tab w:val="center" w:pos="5265"/>
        </w:tabs>
        <w:ind w:right="270"/>
        <w:jc w:val="left"/>
      </w:pPr>
      <w:bookmarkStart w:id="1" w:name="2024-2025"/>
      <w:bookmarkEnd w:id="1"/>
      <w:r>
        <w:rPr>
          <w:color w:val="00CC00"/>
        </w:rPr>
        <w:tab/>
      </w:r>
      <w:r>
        <w:rPr>
          <w:color w:val="00CC00"/>
        </w:rPr>
        <w:tab/>
      </w:r>
      <w:r w:rsidR="005A736F">
        <w:rPr>
          <w:color w:val="00CC00"/>
        </w:rPr>
        <w:t>2024-2025</w:t>
      </w:r>
    </w:p>
    <w:p w:rsidR="00841964" w:rsidRDefault="00841964">
      <w:pPr>
        <w:sectPr w:rsidR="00841964">
          <w:headerReference w:type="default" r:id="rId9"/>
          <w:footerReference w:type="default" r:id="rId10"/>
          <w:type w:val="continuous"/>
          <w:pgSz w:w="11950" w:h="16870"/>
          <w:pgMar w:top="900" w:right="340" w:bottom="1440" w:left="1000" w:header="632" w:footer="1242" w:gutter="0"/>
          <w:pgNumType w:start="1"/>
          <w:cols w:space="720"/>
        </w:sectPr>
      </w:pPr>
    </w:p>
    <w:p w:rsidR="00841964" w:rsidRDefault="00841964">
      <w:pPr>
        <w:pStyle w:val="BodyText"/>
        <w:spacing w:before="2"/>
        <w:rPr>
          <w:sz w:val="7"/>
        </w:rPr>
      </w:pPr>
    </w:p>
    <w:p w:rsidR="00841964" w:rsidRDefault="00E15B22" w:rsidP="00E15B22">
      <w:pPr>
        <w:pStyle w:val="BodyText"/>
        <w:rPr>
          <w:noProof/>
          <w:color w:val="FF0000"/>
          <w:sz w:val="40"/>
          <w:szCs w:val="40"/>
        </w:rPr>
      </w:pPr>
      <w:r w:rsidRPr="00E15B22">
        <w:rPr>
          <w:noProof/>
          <w:color w:val="FF0000"/>
          <w:sz w:val="40"/>
          <w:szCs w:val="40"/>
        </w:rPr>
        <w:t>SRINIVASA  RAMANUJAN  INSTITUTE OF TECHNOLOGY</w:t>
      </w:r>
    </w:p>
    <w:p w:rsidR="00E15B22" w:rsidRDefault="00E15B22" w:rsidP="00E15B22">
      <w:pPr>
        <w:pStyle w:val="BodyText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                                    (AUTONOMOUS)</w:t>
      </w:r>
    </w:p>
    <w:p w:rsidR="00276B88" w:rsidRPr="00276B88" w:rsidRDefault="00276B88" w:rsidP="00276B88">
      <w:pPr>
        <w:pStyle w:val="BodyText"/>
        <w:spacing w:before="3"/>
        <w:rPr>
          <w:color w:val="BC149C"/>
          <w:sz w:val="28"/>
          <w:szCs w:val="28"/>
        </w:rPr>
      </w:pPr>
      <w:r w:rsidRPr="00276B88">
        <w:rPr>
          <w:color w:val="BC149C"/>
          <w:sz w:val="28"/>
          <w:szCs w:val="28"/>
        </w:rPr>
        <w:t xml:space="preserve">         (Affiliated to JNTUA, accredited by NAAC with ‘A’ Grade , Approved by AICTE, </w:t>
      </w:r>
    </w:p>
    <w:p w:rsidR="00276B88" w:rsidRPr="00276B88" w:rsidRDefault="00276B88" w:rsidP="00276B88">
      <w:pPr>
        <w:pStyle w:val="BodyText"/>
        <w:spacing w:before="3"/>
        <w:rPr>
          <w:color w:val="BC149C"/>
          <w:sz w:val="28"/>
          <w:szCs w:val="28"/>
        </w:rPr>
      </w:pPr>
      <w:r w:rsidRPr="00276B88">
        <w:rPr>
          <w:color w:val="BC149C"/>
          <w:sz w:val="28"/>
          <w:szCs w:val="28"/>
        </w:rPr>
        <w:t xml:space="preserve">                              New Delhi &amp; Accredited by NBA (EEE, ECE &amp; CSE))</w:t>
      </w:r>
    </w:p>
    <w:p w:rsidR="00276B88" w:rsidRDefault="00276B88" w:rsidP="00276B88">
      <w:pPr>
        <w:pStyle w:val="BodyText"/>
        <w:spacing w:before="3"/>
        <w:rPr>
          <w:color w:val="BC149C"/>
          <w:sz w:val="28"/>
          <w:szCs w:val="28"/>
        </w:rPr>
      </w:pPr>
      <w:r w:rsidRPr="00276B88">
        <w:rPr>
          <w:color w:val="BC149C"/>
          <w:sz w:val="28"/>
          <w:szCs w:val="28"/>
        </w:rPr>
        <w:t xml:space="preserve">                 Rotarypuram village, B K Samudram Mandal,Ananthapuramu-51570</w:t>
      </w:r>
      <w:r>
        <w:rPr>
          <w:color w:val="BC149C"/>
          <w:sz w:val="28"/>
          <w:szCs w:val="28"/>
        </w:rPr>
        <w:t>1.</w:t>
      </w:r>
    </w:p>
    <w:p w:rsidR="00276B88" w:rsidRPr="00276B88" w:rsidRDefault="00276B88" w:rsidP="00276B88">
      <w:pPr>
        <w:pStyle w:val="BodyText"/>
        <w:spacing w:before="3"/>
        <w:rPr>
          <w:color w:val="BC149C"/>
          <w:sz w:val="28"/>
          <w:szCs w:val="28"/>
        </w:rPr>
      </w:pPr>
    </w:p>
    <w:p w:rsidR="00276B88" w:rsidRPr="00276B88" w:rsidRDefault="00276B88" w:rsidP="00276B88">
      <w:pPr>
        <w:spacing w:before="74"/>
        <w:ind w:right="138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 </w:t>
      </w:r>
      <w:r w:rsidRPr="00276B88">
        <w:rPr>
          <w:color w:val="000000" w:themeColor="text1"/>
          <w:sz w:val="32"/>
          <w:szCs w:val="32"/>
        </w:rPr>
        <w:t xml:space="preserve">  Department of Computer Science &amp; Engineering(Data Science)</w:t>
      </w:r>
    </w:p>
    <w:p w:rsidR="00841964" w:rsidRPr="00276B88" w:rsidRDefault="005A736F" w:rsidP="00276B88">
      <w:pPr>
        <w:spacing w:before="74"/>
        <w:ind w:right="138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3147695</wp:posOffset>
            </wp:positionH>
            <wp:positionV relativeFrom="paragraph">
              <wp:posOffset>208023</wp:posOffset>
            </wp:positionV>
            <wp:extent cx="1660345" cy="1546478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345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64" w:rsidRDefault="00841964">
      <w:pPr>
        <w:pStyle w:val="BodyText"/>
        <w:rPr>
          <w:rFonts w:ascii="Calibri"/>
          <w:sz w:val="28"/>
        </w:rPr>
      </w:pPr>
    </w:p>
    <w:p w:rsidR="00841964" w:rsidRDefault="00841964">
      <w:pPr>
        <w:pStyle w:val="BodyText"/>
        <w:spacing w:before="10"/>
        <w:rPr>
          <w:rFonts w:ascii="Calibri"/>
          <w:sz w:val="28"/>
        </w:rPr>
      </w:pPr>
    </w:p>
    <w:p w:rsidR="00841964" w:rsidRDefault="005A736F">
      <w:pPr>
        <w:pStyle w:val="Title"/>
        <w:rPr>
          <w:u w:val="none"/>
        </w:rPr>
      </w:pPr>
      <w:bookmarkStart w:id="2" w:name="Certificate"/>
      <w:bookmarkEnd w:id="2"/>
      <w:r>
        <w:rPr>
          <w:color w:val="006CC0"/>
          <w:u w:val="thick" w:color="006CC0"/>
        </w:rPr>
        <w:t>Certificate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"/>
        <w:rPr>
          <w:sz w:val="22"/>
        </w:rPr>
      </w:pPr>
    </w:p>
    <w:p w:rsidR="00841964" w:rsidRPr="009F4B27" w:rsidRDefault="005A736F" w:rsidP="009F4B27">
      <w:pPr>
        <w:pStyle w:val="BodyText"/>
        <w:spacing w:line="360" w:lineRule="auto"/>
        <w:ind w:left="570" w:right="631" w:firstLine="715"/>
        <w:jc w:val="both"/>
      </w:pPr>
      <w:r>
        <w:t>This is to certify that</w:t>
      </w:r>
      <w:r w:rsidR="00EA7E4F">
        <w:t xml:space="preserve"> the internship report entitled ”</w:t>
      </w:r>
      <w:r>
        <w:rPr>
          <w:color w:val="FF0000"/>
        </w:rPr>
        <w:t>Process Mining</w:t>
      </w:r>
      <w:r w:rsidR="009F4B27">
        <w:rPr>
          <w:color w:val="FF0000"/>
        </w:rPr>
        <w:t xml:space="preserve"> Virtual</w:t>
      </w:r>
      <w:r w:rsidR="00EA7E4F">
        <w:rPr>
          <w:color w:val="FF0000"/>
        </w:rPr>
        <w:t xml:space="preserve"> Intership “ </w:t>
      </w:r>
      <w:r>
        <w:t>is the bonafide work</w:t>
      </w:r>
      <w:r>
        <w:rPr>
          <w:spacing w:val="1"/>
        </w:rPr>
        <w:t xml:space="preserve"> </w:t>
      </w:r>
      <w:r>
        <w:rPr>
          <w:spacing w:val="-1"/>
        </w:rPr>
        <w:t>carried</w:t>
      </w:r>
      <w:r>
        <w:rPr>
          <w:spacing w:val="-12"/>
        </w:rPr>
        <w:t xml:space="preserve"> </w:t>
      </w:r>
      <w:r>
        <w:rPr>
          <w:spacing w:val="-1"/>
        </w:rPr>
        <w:t>out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29"/>
        </w:rPr>
        <w:t xml:space="preserve"> </w:t>
      </w:r>
      <w:r w:rsidR="009F4B27">
        <w:rPr>
          <w:color w:val="00ACEB"/>
          <w:spacing w:val="-1"/>
        </w:rPr>
        <w:t>G.PUJITHA</w:t>
      </w:r>
      <w:r>
        <w:rPr>
          <w:color w:val="00ACEB"/>
          <w:spacing w:val="-6"/>
        </w:rPr>
        <w:t xml:space="preserve"> </w:t>
      </w:r>
      <w:r>
        <w:rPr>
          <w:spacing w:val="-1"/>
        </w:rPr>
        <w:t>bearing</w:t>
      </w:r>
      <w:r>
        <w:rPr>
          <w:spacing w:val="-11"/>
        </w:rPr>
        <w:t xml:space="preserve"> </w:t>
      </w:r>
      <w:r>
        <w:rPr>
          <w:spacing w:val="-1"/>
        </w:rPr>
        <w:t>Roll</w:t>
      </w:r>
      <w:r>
        <w:rPr>
          <w:spacing w:val="-17"/>
        </w:rPr>
        <w:t xml:space="preserve"> </w:t>
      </w:r>
      <w:r>
        <w:rPr>
          <w:spacing w:val="-1"/>
        </w:rPr>
        <w:t>Number</w:t>
      </w:r>
      <w:r>
        <w:rPr>
          <w:spacing w:val="-8"/>
        </w:rPr>
        <w:t xml:space="preserve"> </w:t>
      </w:r>
      <w:r>
        <w:rPr>
          <w:color w:val="3399FF"/>
        </w:rPr>
        <w:t>224G1A</w:t>
      </w:r>
      <w:r w:rsidR="009F4B27">
        <w:rPr>
          <w:color w:val="3399FF"/>
        </w:rPr>
        <w:t xml:space="preserve">3272 </w:t>
      </w:r>
      <w:r>
        <w:t>in</w:t>
      </w:r>
      <w:r>
        <w:rPr>
          <w:spacing w:val="-12"/>
        </w:rPr>
        <w:t xml:space="preserve"> </w:t>
      </w:r>
      <w:r>
        <w:t>partial</w:t>
      </w:r>
      <w:r>
        <w:rPr>
          <w:spacing w:val="-11"/>
        </w:rPr>
        <w:t xml:space="preserve"> </w:t>
      </w:r>
      <w:r>
        <w:t>fulfilment</w:t>
      </w:r>
      <w:r>
        <w:rPr>
          <w:spacing w:val="-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 xml:space="preserve">for the award of the degree of </w:t>
      </w:r>
      <w:r>
        <w:rPr>
          <w:color w:val="00AC50"/>
        </w:rPr>
        <w:t xml:space="preserve">Bachelor of Technology </w:t>
      </w:r>
      <w:r>
        <w:t xml:space="preserve">in </w:t>
      </w:r>
      <w:r w:rsidR="009F4B27">
        <w:rPr>
          <w:color w:val="00AC50"/>
        </w:rPr>
        <w:t xml:space="preserve">Computer Science and </w:t>
      </w:r>
      <w:r>
        <w:rPr>
          <w:color w:val="00AC50"/>
        </w:rPr>
        <w:t xml:space="preserve">Engineering </w:t>
      </w:r>
      <w:r w:rsidR="009F4B27">
        <w:rPr>
          <w:color w:val="00AC50"/>
        </w:rPr>
        <w:t xml:space="preserve">(Data Science) </w:t>
      </w:r>
      <w:r w:rsidR="00EA7E4F">
        <w:t xml:space="preserve">for 10 </w:t>
      </w:r>
      <w:r>
        <w:t>weeks from</w:t>
      </w:r>
      <w:r>
        <w:rPr>
          <w:spacing w:val="1"/>
        </w:rPr>
        <w:t xml:space="preserve"> </w:t>
      </w:r>
      <w:r>
        <w:t>April</w:t>
      </w:r>
      <w:r>
        <w:rPr>
          <w:spacing w:val="-8"/>
        </w:rPr>
        <w:t xml:space="preserve"> </w:t>
      </w:r>
      <w:r>
        <w:t>2024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2024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3"/>
        <w:rPr>
          <w:sz w:val="16"/>
        </w:rPr>
      </w:pPr>
    </w:p>
    <w:tbl>
      <w:tblPr>
        <w:tblW w:w="0" w:type="auto"/>
        <w:tblInd w:w="3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4124"/>
        <w:gridCol w:w="4966"/>
      </w:tblGrid>
      <w:tr w:rsidR="00841964">
        <w:trPr>
          <w:trHeight w:val="428"/>
        </w:trPr>
        <w:tc>
          <w:tcPr>
            <w:tcW w:w="4124" w:type="dxa"/>
          </w:tcPr>
          <w:p w:rsidR="00841964" w:rsidRDefault="005A736F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Internship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Coordinator</w:t>
            </w:r>
          </w:p>
        </w:tc>
        <w:tc>
          <w:tcPr>
            <w:tcW w:w="4966" w:type="dxa"/>
          </w:tcPr>
          <w:p w:rsidR="00841964" w:rsidRDefault="005A736F">
            <w:pPr>
              <w:pStyle w:val="TableParagraph"/>
              <w:spacing w:line="266" w:lineRule="exact"/>
              <w:ind w:left="1315"/>
              <w:rPr>
                <w:b/>
                <w:sz w:val="24"/>
              </w:rPr>
            </w:pPr>
            <w:r>
              <w:rPr>
                <w:b/>
                <w:sz w:val="24"/>
              </w:rPr>
              <w:t>Head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Department</w:t>
            </w:r>
          </w:p>
        </w:tc>
      </w:tr>
      <w:tr w:rsidR="00841964">
        <w:trPr>
          <w:trHeight w:val="443"/>
        </w:trPr>
        <w:tc>
          <w:tcPr>
            <w:tcW w:w="4124" w:type="dxa"/>
          </w:tcPr>
          <w:p w:rsidR="00841964" w:rsidRDefault="00CF5CD0">
            <w:pPr>
              <w:pStyle w:val="TableParagraph"/>
              <w:spacing w:before="152" w:line="272" w:lineRule="exact"/>
              <w:ind w:left="200"/>
              <w:rPr>
                <w:sz w:val="24"/>
              </w:rPr>
            </w:pPr>
            <w:r w:rsidRPr="00CF5CD0">
              <w:rPr>
                <w:sz w:val="28"/>
                <w:szCs w:val="28"/>
              </w:rPr>
              <w:t>Mr</w:t>
            </w:r>
            <w:r>
              <w:rPr>
                <w:sz w:val="24"/>
              </w:rPr>
              <w:t xml:space="preserve">. </w:t>
            </w:r>
            <w:r w:rsidRPr="00CF5CD0">
              <w:rPr>
                <w:sz w:val="28"/>
                <w:szCs w:val="28"/>
              </w:rPr>
              <w:t>P</w:t>
            </w:r>
            <w:r>
              <w:rPr>
                <w:sz w:val="24"/>
              </w:rPr>
              <w:t>.</w:t>
            </w:r>
            <w:r w:rsidR="00D5251F">
              <w:rPr>
                <w:sz w:val="28"/>
                <w:szCs w:val="28"/>
              </w:rPr>
              <w:t>Vee</w:t>
            </w:r>
            <w:r w:rsidRPr="00CF5CD0">
              <w:rPr>
                <w:sz w:val="28"/>
                <w:szCs w:val="28"/>
              </w:rPr>
              <w:t>aPrakash</w:t>
            </w:r>
            <w:r>
              <w:rPr>
                <w:sz w:val="24"/>
              </w:rPr>
              <w:t>,</w:t>
            </w:r>
            <w:r w:rsidR="00D5251F" w:rsidRPr="00D5251F">
              <w:rPr>
                <w:sz w:val="18"/>
                <w:szCs w:val="18"/>
              </w:rPr>
              <w:t>M</w:t>
            </w:r>
            <w:r w:rsidR="00D5251F">
              <w:rPr>
                <w:sz w:val="24"/>
              </w:rPr>
              <w:t>.</w:t>
            </w:r>
            <w:r w:rsidR="00D5251F" w:rsidRPr="00D5251F">
              <w:rPr>
                <w:sz w:val="18"/>
                <w:szCs w:val="18"/>
              </w:rPr>
              <w:t>Tech</w:t>
            </w:r>
            <w:r w:rsidR="00D5251F">
              <w:rPr>
                <w:sz w:val="24"/>
              </w:rPr>
              <w:t>.,(</w:t>
            </w:r>
            <w:r w:rsidR="00D5251F" w:rsidRPr="00D5251F">
              <w:rPr>
                <w:sz w:val="18"/>
                <w:szCs w:val="18"/>
              </w:rPr>
              <w:t>Ph</w:t>
            </w:r>
            <w:r w:rsidR="00D5251F">
              <w:rPr>
                <w:sz w:val="24"/>
              </w:rPr>
              <w:t>.</w:t>
            </w:r>
            <w:r w:rsidR="00D5251F" w:rsidRPr="00D5251F">
              <w:rPr>
                <w:sz w:val="18"/>
                <w:szCs w:val="18"/>
              </w:rPr>
              <w:t>D.),</w:t>
            </w:r>
          </w:p>
        </w:tc>
        <w:tc>
          <w:tcPr>
            <w:tcW w:w="4966" w:type="dxa"/>
          </w:tcPr>
          <w:p w:rsidR="00841964" w:rsidRPr="0071493F" w:rsidRDefault="005A736F" w:rsidP="0071493F">
            <w:pPr>
              <w:pStyle w:val="TableParagraph"/>
              <w:spacing w:before="152" w:line="272" w:lineRule="exact"/>
              <w:ind w:left="1329"/>
              <w:rPr>
                <w:spacing w:val="-1"/>
                <w:sz w:val="24"/>
              </w:rPr>
            </w:pPr>
            <w:r w:rsidRPr="00CF5CD0">
              <w:rPr>
                <w:spacing w:val="-1"/>
                <w:sz w:val="28"/>
                <w:szCs w:val="28"/>
              </w:rPr>
              <w:t>Dr</w:t>
            </w:r>
            <w:r>
              <w:rPr>
                <w:spacing w:val="-7"/>
                <w:sz w:val="24"/>
              </w:rPr>
              <w:t xml:space="preserve"> </w:t>
            </w:r>
            <w:r w:rsidR="0071493F">
              <w:rPr>
                <w:spacing w:val="-1"/>
                <w:sz w:val="24"/>
              </w:rPr>
              <w:t>.</w:t>
            </w:r>
            <w:r w:rsidR="0071493F" w:rsidRPr="00CF5CD0">
              <w:rPr>
                <w:spacing w:val="-1"/>
                <w:sz w:val="28"/>
                <w:szCs w:val="28"/>
              </w:rPr>
              <w:t>P</w:t>
            </w:r>
            <w:r>
              <w:rPr>
                <w:spacing w:val="-1"/>
                <w:sz w:val="24"/>
              </w:rPr>
              <w:t>.</w:t>
            </w:r>
            <w:r w:rsidR="00EA7E4F">
              <w:rPr>
                <w:spacing w:val="-10"/>
                <w:sz w:val="24"/>
              </w:rPr>
              <w:t xml:space="preserve"> </w:t>
            </w:r>
            <w:r w:rsidRPr="00CF5CD0">
              <w:rPr>
                <w:spacing w:val="-1"/>
                <w:sz w:val="28"/>
                <w:szCs w:val="28"/>
              </w:rPr>
              <w:t>Chi</w:t>
            </w:r>
            <w:r w:rsidR="0071493F" w:rsidRPr="00CF5CD0">
              <w:rPr>
                <w:spacing w:val="-1"/>
                <w:sz w:val="28"/>
                <w:szCs w:val="28"/>
              </w:rPr>
              <w:t>tralingappa</w:t>
            </w:r>
            <w:r w:rsidR="00EA7E4F">
              <w:rPr>
                <w:spacing w:val="-1"/>
                <w:sz w:val="24"/>
              </w:rPr>
              <w:t xml:space="preserve"> </w:t>
            </w:r>
            <w:r w:rsidR="0071493F">
              <w:rPr>
                <w:spacing w:val="-1"/>
                <w:sz w:val="24"/>
              </w:rPr>
              <w:t>,</w:t>
            </w:r>
            <w:r w:rsidR="0071493F" w:rsidRPr="00D5251F">
              <w:rPr>
                <w:spacing w:val="-7"/>
                <w:sz w:val="18"/>
                <w:szCs w:val="18"/>
              </w:rPr>
              <w:t>M</w:t>
            </w:r>
            <w:r w:rsidR="00EA7E4F">
              <w:rPr>
                <w:spacing w:val="-7"/>
                <w:sz w:val="24"/>
              </w:rPr>
              <w:t>.</w:t>
            </w:r>
            <w:r w:rsidR="00EA7E4F" w:rsidRPr="00D5251F">
              <w:rPr>
                <w:spacing w:val="-7"/>
                <w:sz w:val="18"/>
                <w:szCs w:val="18"/>
              </w:rPr>
              <w:t>Tech</w:t>
            </w:r>
            <w:r w:rsidR="0071493F">
              <w:rPr>
                <w:spacing w:val="-16"/>
                <w:sz w:val="24"/>
              </w:rPr>
              <w:t>,</w:t>
            </w:r>
            <w:r w:rsidRPr="00D5251F">
              <w:rPr>
                <w:sz w:val="18"/>
                <w:szCs w:val="18"/>
              </w:rPr>
              <w:t>Ph</w:t>
            </w:r>
            <w:r>
              <w:rPr>
                <w:sz w:val="24"/>
              </w:rPr>
              <w:t>.</w:t>
            </w:r>
            <w:r w:rsidRPr="00D5251F">
              <w:rPr>
                <w:sz w:val="18"/>
                <w:szCs w:val="18"/>
              </w:rPr>
              <w:t>D</w:t>
            </w:r>
            <w:r>
              <w:rPr>
                <w:sz w:val="24"/>
              </w:rPr>
              <w:t>.</w:t>
            </w:r>
            <w:r w:rsidR="0071493F">
              <w:rPr>
                <w:sz w:val="24"/>
              </w:rPr>
              <w:t>,</w:t>
            </w:r>
          </w:p>
        </w:tc>
      </w:tr>
      <w:tr w:rsidR="00841964">
        <w:trPr>
          <w:trHeight w:val="1193"/>
        </w:trPr>
        <w:tc>
          <w:tcPr>
            <w:tcW w:w="4124" w:type="dxa"/>
          </w:tcPr>
          <w:p w:rsidR="00841964" w:rsidRDefault="00D5251F" w:rsidP="00D5251F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r w:rsidR="005A736F">
              <w:rPr>
                <w:sz w:val="24"/>
              </w:rPr>
              <w:t>A</w:t>
            </w:r>
            <w:r w:rsidR="0071493F">
              <w:rPr>
                <w:sz w:val="24"/>
              </w:rPr>
              <w:t>ss</w:t>
            </w:r>
            <w:r w:rsidR="00CF5CD0">
              <w:rPr>
                <w:sz w:val="24"/>
              </w:rPr>
              <w:t>istant professor</w:t>
            </w:r>
            <w:r>
              <w:rPr>
                <w:sz w:val="24"/>
              </w:rPr>
              <w:t xml:space="preserve"> &amp; HOD of CSE</w:t>
            </w:r>
          </w:p>
        </w:tc>
        <w:tc>
          <w:tcPr>
            <w:tcW w:w="4966" w:type="dxa"/>
          </w:tcPr>
          <w:p w:rsidR="00841964" w:rsidRDefault="00D5251F" w:rsidP="00D5251F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 xml:space="preserve">                      </w:t>
            </w:r>
            <w:r w:rsidR="0071493F">
              <w:rPr>
                <w:sz w:val="24"/>
              </w:rPr>
              <w:t xml:space="preserve">Associate </w:t>
            </w:r>
            <w:r w:rsidR="005A736F">
              <w:rPr>
                <w:sz w:val="24"/>
              </w:rPr>
              <w:t>Professor</w:t>
            </w:r>
            <w:r w:rsidR="00CF5CD0">
              <w:rPr>
                <w:sz w:val="24"/>
              </w:rPr>
              <w:t xml:space="preserve"> </w:t>
            </w:r>
          </w:p>
        </w:tc>
      </w:tr>
      <w:tr w:rsidR="00841964">
        <w:trPr>
          <w:trHeight w:val="1177"/>
        </w:trPr>
        <w:tc>
          <w:tcPr>
            <w:tcW w:w="4124" w:type="dxa"/>
          </w:tcPr>
          <w:p w:rsidR="00841964" w:rsidRDefault="00841964">
            <w:pPr>
              <w:pStyle w:val="TableParagraph"/>
              <w:rPr>
                <w:sz w:val="26"/>
              </w:rPr>
            </w:pPr>
          </w:p>
          <w:p w:rsidR="00841964" w:rsidRDefault="00841964">
            <w:pPr>
              <w:pStyle w:val="TableParagraph"/>
              <w:rPr>
                <w:sz w:val="26"/>
              </w:rPr>
            </w:pPr>
          </w:p>
          <w:p w:rsidR="00841964" w:rsidRDefault="00841964">
            <w:pPr>
              <w:pStyle w:val="TableParagraph"/>
              <w:spacing w:before="4"/>
              <w:rPr>
                <w:sz w:val="26"/>
              </w:rPr>
            </w:pPr>
          </w:p>
          <w:p w:rsidR="00841964" w:rsidRDefault="005A736F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4966" w:type="dxa"/>
          </w:tcPr>
          <w:p w:rsidR="00841964" w:rsidRDefault="00841964">
            <w:pPr>
              <w:pStyle w:val="TableParagraph"/>
              <w:rPr>
                <w:sz w:val="26"/>
              </w:rPr>
            </w:pPr>
          </w:p>
          <w:p w:rsidR="00841964" w:rsidRDefault="00841964">
            <w:pPr>
              <w:pStyle w:val="TableParagraph"/>
              <w:rPr>
                <w:sz w:val="26"/>
              </w:rPr>
            </w:pPr>
          </w:p>
          <w:p w:rsidR="00841964" w:rsidRDefault="00841964">
            <w:pPr>
              <w:pStyle w:val="TableParagraph"/>
              <w:spacing w:before="4"/>
              <w:rPr>
                <w:sz w:val="26"/>
              </w:rPr>
            </w:pPr>
          </w:p>
          <w:p w:rsidR="00841964" w:rsidRDefault="005A736F">
            <w:pPr>
              <w:pStyle w:val="TableParagraph"/>
              <w:spacing w:line="256" w:lineRule="exact"/>
              <w:ind w:left="1315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EXAMINER</w:t>
            </w:r>
          </w:p>
        </w:tc>
      </w:tr>
    </w:tbl>
    <w:p w:rsidR="00841964" w:rsidRDefault="005A736F">
      <w:pPr>
        <w:pStyle w:val="BodyText"/>
        <w:spacing w:before="21"/>
        <w:ind w:left="570"/>
      </w:pPr>
      <w:r>
        <w:t>Place:</w:t>
      </w:r>
      <w:r>
        <w:rPr>
          <w:spacing w:val="-2"/>
        </w:rPr>
        <w:t xml:space="preserve"> </w:t>
      </w:r>
      <w:r>
        <w:t>Ananthapuramu</w:t>
      </w:r>
    </w:p>
    <w:p w:rsidR="00841964" w:rsidRDefault="00841964">
      <w:p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6"/>
        <w:rPr>
          <w:sz w:val="25"/>
        </w:rPr>
      </w:pPr>
    </w:p>
    <w:p w:rsidR="00841964" w:rsidRPr="00F132FC" w:rsidRDefault="00F132FC">
      <w:pPr>
        <w:spacing w:before="87"/>
        <w:ind w:left="3504"/>
        <w:rPr>
          <w:sz w:val="36"/>
          <w:szCs w:val="36"/>
        </w:rPr>
      </w:pPr>
      <w:r>
        <w:rPr>
          <w:sz w:val="28"/>
        </w:rPr>
        <w:t xml:space="preserve">            </w:t>
      </w:r>
      <w:r w:rsidR="005A736F" w:rsidRPr="00F132FC">
        <w:rPr>
          <w:sz w:val="36"/>
          <w:szCs w:val="36"/>
        </w:rPr>
        <w:t>PREFACE</w:t>
      </w:r>
    </w:p>
    <w:p w:rsidR="00841964" w:rsidRDefault="00841964">
      <w:pPr>
        <w:pStyle w:val="BodyText"/>
        <w:spacing w:before="2"/>
        <w:rPr>
          <w:sz w:val="28"/>
        </w:rPr>
      </w:pPr>
    </w:p>
    <w:p w:rsidR="00841964" w:rsidRDefault="005A736F">
      <w:pPr>
        <w:pStyle w:val="ListParagraph"/>
        <w:numPr>
          <w:ilvl w:val="0"/>
          <w:numId w:val="10"/>
        </w:numPr>
        <w:tabs>
          <w:tab w:val="left" w:pos="585"/>
        </w:tabs>
        <w:spacing w:line="348" w:lineRule="auto"/>
        <w:ind w:right="809"/>
        <w:jc w:val="both"/>
        <w:rPr>
          <w:sz w:val="24"/>
        </w:rPr>
      </w:pPr>
      <w:r>
        <w:rPr>
          <w:spacing w:val="-1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India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Council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Technical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Education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(AICTE)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initiated</w:t>
      </w:r>
      <w:r>
        <w:rPr>
          <w:spacing w:val="-8"/>
          <w:sz w:val="24"/>
        </w:rPr>
        <w:t xml:space="preserve"> </w:t>
      </w:r>
      <w:r>
        <w:rPr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z w:val="24"/>
        </w:rPr>
        <w:t>activities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promoting</w:t>
      </w:r>
      <w:r>
        <w:rPr>
          <w:spacing w:val="-57"/>
          <w:sz w:val="24"/>
        </w:rPr>
        <w:t xml:space="preserve"> </w:t>
      </w:r>
      <w:r>
        <w:rPr>
          <w:sz w:val="24"/>
        </w:rPr>
        <w:t>industrial internship at the graduate level in technical institutes and Eduskills is a Non-profit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 which enables Industry 4.0 ready digital workforce in India. The vision 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organization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fill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gap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Academic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Industry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ensuring</w:t>
      </w:r>
      <w:r>
        <w:rPr>
          <w:spacing w:val="-7"/>
          <w:sz w:val="24"/>
        </w:rPr>
        <w:t xml:space="preserve"> </w:t>
      </w:r>
      <w:r>
        <w:rPr>
          <w:sz w:val="24"/>
        </w:rPr>
        <w:t>world</w:t>
      </w:r>
      <w:r>
        <w:rPr>
          <w:spacing w:val="-8"/>
          <w:sz w:val="24"/>
        </w:rPr>
        <w:t xml:space="preserve"> </w:t>
      </w:r>
      <w:r>
        <w:rPr>
          <w:sz w:val="24"/>
        </w:rPr>
        <w:t>class</w:t>
      </w:r>
      <w:r>
        <w:rPr>
          <w:spacing w:val="-9"/>
          <w:sz w:val="24"/>
        </w:rPr>
        <w:t xml:space="preserve"> </w:t>
      </w:r>
      <w:r>
        <w:rPr>
          <w:sz w:val="24"/>
        </w:rPr>
        <w:t>curriculum</w:t>
      </w:r>
      <w:r>
        <w:rPr>
          <w:spacing w:val="-58"/>
          <w:sz w:val="24"/>
        </w:rPr>
        <w:t xml:space="preserve"> </w:t>
      </w:r>
      <w:r>
        <w:rPr>
          <w:sz w:val="24"/>
        </w:rPr>
        <w:t>access to the faculties and students. Formation of the All-India Council for Technical Education</w:t>
      </w:r>
      <w:r>
        <w:rPr>
          <w:spacing w:val="-57"/>
          <w:sz w:val="24"/>
        </w:rPr>
        <w:t xml:space="preserve"> </w:t>
      </w:r>
      <w:r>
        <w:rPr>
          <w:sz w:val="24"/>
        </w:rPr>
        <w:t>(AICTE)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1945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Government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India.</w:t>
      </w:r>
    </w:p>
    <w:p w:rsidR="00841964" w:rsidRDefault="005A736F">
      <w:pPr>
        <w:spacing w:before="5"/>
        <w:ind w:left="584"/>
        <w:rPr>
          <w:sz w:val="28"/>
        </w:rPr>
      </w:pPr>
      <w:r>
        <w:rPr>
          <w:sz w:val="28"/>
        </w:rPr>
        <w:t>Purpose:</w:t>
      </w:r>
    </w:p>
    <w:p w:rsidR="00841964" w:rsidRDefault="005A736F">
      <w:pPr>
        <w:pStyle w:val="ListParagraph"/>
        <w:numPr>
          <w:ilvl w:val="0"/>
          <w:numId w:val="10"/>
        </w:numPr>
        <w:tabs>
          <w:tab w:val="left" w:pos="585"/>
        </w:tabs>
        <w:spacing w:before="152" w:line="247" w:lineRule="auto"/>
        <w:ind w:right="813"/>
        <w:jc w:val="both"/>
        <w:rPr>
          <w:sz w:val="24"/>
        </w:rPr>
      </w:pPr>
      <w:r>
        <w:rPr>
          <w:sz w:val="24"/>
        </w:rPr>
        <w:t>With a vision to create an industry-ready workforce who will eventually become leaders in</w:t>
      </w:r>
      <w:r>
        <w:rPr>
          <w:spacing w:val="1"/>
          <w:sz w:val="24"/>
        </w:rPr>
        <w:t xml:space="preserve"> </w:t>
      </w:r>
      <w:r>
        <w:rPr>
          <w:sz w:val="24"/>
        </w:rPr>
        <w:t>emerging technologies, EduSkills &amp; AICTE launches ‘Virtual Internship’ program on Process</w:t>
      </w:r>
      <w:r>
        <w:rPr>
          <w:spacing w:val="1"/>
          <w:sz w:val="24"/>
        </w:rPr>
        <w:t xml:space="preserve"> </w:t>
      </w:r>
      <w:r>
        <w:rPr>
          <w:sz w:val="24"/>
        </w:rPr>
        <w:t>Mining.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field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most</w:t>
      </w:r>
      <w:r>
        <w:rPr>
          <w:spacing w:val="4"/>
          <w:sz w:val="24"/>
        </w:rPr>
        <w:t xml:space="preserve"> </w:t>
      </w:r>
      <w:r>
        <w:rPr>
          <w:sz w:val="24"/>
        </w:rPr>
        <w:t>in-demand,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primer.</w:t>
      </w:r>
    </w:p>
    <w:p w:rsidR="00841964" w:rsidRDefault="00841964">
      <w:pPr>
        <w:pStyle w:val="BodyText"/>
        <w:spacing w:before="5"/>
      </w:pPr>
    </w:p>
    <w:p w:rsidR="00841964" w:rsidRDefault="005A736F">
      <w:pPr>
        <w:ind w:left="570"/>
        <w:rPr>
          <w:sz w:val="28"/>
        </w:rPr>
      </w:pPr>
      <w:r>
        <w:rPr>
          <w:sz w:val="28"/>
        </w:rPr>
        <w:t>Company’s</w:t>
      </w:r>
      <w:r>
        <w:rPr>
          <w:spacing w:val="-4"/>
          <w:sz w:val="28"/>
        </w:rPr>
        <w:t xml:space="preserve"> </w:t>
      </w:r>
      <w:r>
        <w:rPr>
          <w:sz w:val="28"/>
        </w:rPr>
        <w:t>Mission</w:t>
      </w:r>
      <w:r>
        <w:rPr>
          <w:spacing w:val="-6"/>
          <w:sz w:val="28"/>
        </w:rPr>
        <w:t xml:space="preserve"> </w:t>
      </w:r>
      <w:r>
        <w:rPr>
          <w:sz w:val="28"/>
        </w:rPr>
        <w:t>Statement:</w:t>
      </w:r>
    </w:p>
    <w:p w:rsidR="00841964" w:rsidRDefault="005A736F">
      <w:pPr>
        <w:pStyle w:val="ListParagraph"/>
        <w:numPr>
          <w:ilvl w:val="0"/>
          <w:numId w:val="10"/>
        </w:numPr>
        <w:tabs>
          <w:tab w:val="left" w:pos="585"/>
        </w:tabs>
        <w:spacing w:before="109" w:line="247" w:lineRule="auto"/>
        <w:ind w:right="819"/>
        <w:jc w:val="both"/>
        <w:rPr>
          <w:sz w:val="24"/>
        </w:rPr>
      </w:pPr>
      <w:r>
        <w:rPr>
          <w:sz w:val="24"/>
        </w:rPr>
        <w:t>The main mission of these initiatives is enhancement of the employability skills of the students</w:t>
      </w:r>
      <w:r>
        <w:rPr>
          <w:spacing w:val="1"/>
          <w:sz w:val="24"/>
        </w:rPr>
        <w:t xml:space="preserve"> </w:t>
      </w:r>
      <w:r>
        <w:rPr>
          <w:sz w:val="24"/>
        </w:rPr>
        <w:t>passing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Technical</w:t>
      </w:r>
      <w:r>
        <w:rPr>
          <w:spacing w:val="-7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4"/>
          <w:sz w:val="24"/>
        </w:rPr>
        <w:t xml:space="preserve"> </w:t>
      </w:r>
      <w:r>
        <w:rPr>
          <w:sz w:val="24"/>
        </w:rPr>
        <w:t>Activities</w:t>
      </w:r>
    </w:p>
    <w:p w:rsidR="00841964" w:rsidRDefault="00841964">
      <w:pPr>
        <w:spacing w:line="247" w:lineRule="auto"/>
        <w:jc w:val="both"/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5A736F">
      <w:pPr>
        <w:pStyle w:val="Heading2"/>
        <w:spacing w:before="82"/>
        <w:ind w:right="285"/>
      </w:pPr>
      <w:bookmarkStart w:id="3" w:name="ACKNOWLEDGEMENT"/>
      <w:bookmarkEnd w:id="3"/>
      <w:r>
        <w:lastRenderedPageBreak/>
        <w:t>ACKNOWLEDGEMENT</w:t>
      </w:r>
    </w:p>
    <w:p w:rsidR="00841964" w:rsidRDefault="00841964">
      <w:pPr>
        <w:pStyle w:val="BodyText"/>
        <w:spacing w:before="10"/>
        <w:rPr>
          <w:b/>
          <w:sz w:val="40"/>
        </w:rPr>
      </w:pPr>
    </w:p>
    <w:p w:rsidR="00841964" w:rsidRDefault="005A736F">
      <w:pPr>
        <w:pStyle w:val="BodyText"/>
        <w:spacing w:line="355" w:lineRule="auto"/>
        <w:ind w:left="570" w:right="648" w:firstLine="715"/>
        <w:jc w:val="both"/>
      </w:pPr>
      <w:r>
        <w:t>The</w:t>
      </w:r>
      <w:r>
        <w:rPr>
          <w:spacing w:val="-6"/>
        </w:rPr>
        <w:t xml:space="preserve"> </w:t>
      </w:r>
      <w:r>
        <w:t>satisfaction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euphoria</w:t>
      </w:r>
      <w:r>
        <w:rPr>
          <w:spacing w:val="-6"/>
        </w:rPr>
        <w:t xml:space="preserve"> </w:t>
      </w:r>
      <w:r>
        <w:t>that accompany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successful</w:t>
      </w:r>
      <w:r>
        <w:rPr>
          <w:spacing w:val="-9"/>
        </w:rPr>
        <w:t xml:space="preserve"> </w:t>
      </w:r>
      <w:r>
        <w:t>completion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would</w:t>
      </w:r>
      <w:r>
        <w:rPr>
          <w:spacing w:val="-58"/>
        </w:rPr>
        <w:t xml:space="preserve"> </w:t>
      </w:r>
      <w:r>
        <w:t>be incomplete without the mention of people who made it possible, whose constant guidance and</w:t>
      </w:r>
      <w:r>
        <w:rPr>
          <w:spacing w:val="1"/>
        </w:rPr>
        <w:t xml:space="preserve"> </w:t>
      </w:r>
      <w:r>
        <w:t>encouragement crowned our efforts with success. It is a pleasant aspect that I have now the</w:t>
      </w:r>
      <w:r>
        <w:rPr>
          <w:spacing w:val="1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them.</w:t>
      </w:r>
    </w:p>
    <w:p w:rsidR="00841964" w:rsidRDefault="00841964">
      <w:pPr>
        <w:pStyle w:val="BodyText"/>
        <w:spacing w:before="8"/>
        <w:rPr>
          <w:sz w:val="36"/>
        </w:rPr>
      </w:pPr>
    </w:p>
    <w:p w:rsidR="00841964" w:rsidRDefault="005A736F">
      <w:pPr>
        <w:pStyle w:val="BodyText"/>
        <w:spacing w:line="345" w:lineRule="auto"/>
        <w:ind w:left="118" w:right="625" w:firstLine="1157"/>
        <w:jc w:val="both"/>
      </w:pPr>
      <w:r>
        <w:t>It is with immense pleasure that I would like to express my indebted gratitude to my</w:t>
      </w:r>
      <w:r>
        <w:rPr>
          <w:spacing w:val="1"/>
        </w:rPr>
        <w:t xml:space="preserve"> </w:t>
      </w:r>
      <w:r>
        <w:t>internship</w:t>
      </w:r>
      <w:r>
        <w:rPr>
          <w:spacing w:val="-8"/>
        </w:rPr>
        <w:t xml:space="preserve"> </w:t>
      </w:r>
      <w:r>
        <w:t>coordinator</w:t>
      </w:r>
      <w:r>
        <w:rPr>
          <w:spacing w:val="-11"/>
        </w:rPr>
        <w:t xml:space="preserve"> </w:t>
      </w:r>
      <w:r w:rsidR="0071493F">
        <w:rPr>
          <w:b/>
        </w:rPr>
        <w:t>Dr. P.Chitralingappa</w:t>
      </w:r>
      <w:r>
        <w:rPr>
          <w:b/>
        </w:rPr>
        <w:t>,</w:t>
      </w:r>
      <w:r w:rsidR="0071493F">
        <w:rPr>
          <w:b/>
        </w:rPr>
        <w:t xml:space="preserve"> </w:t>
      </w:r>
      <w:r w:rsidRPr="00341F7F">
        <w:rPr>
          <w:b/>
        </w:rPr>
        <w:t>Ass</w:t>
      </w:r>
      <w:r w:rsidR="0071493F" w:rsidRPr="00341F7F">
        <w:rPr>
          <w:b/>
        </w:rPr>
        <w:t>ociate</w:t>
      </w:r>
      <w:r>
        <w:rPr>
          <w:b/>
          <w:spacing w:val="-5"/>
        </w:rPr>
        <w:t xml:space="preserve"> </w:t>
      </w:r>
      <w:r>
        <w:rPr>
          <w:b/>
        </w:rPr>
        <w:t>Professor</w:t>
      </w:r>
      <w:r>
        <w:t>,</w:t>
      </w:r>
      <w:r>
        <w:rPr>
          <w:spacing w:val="-4"/>
        </w:rPr>
        <w:t xml:space="preserve"> </w:t>
      </w:r>
      <w:r w:rsidR="0071493F">
        <w:rPr>
          <w:b/>
        </w:rPr>
        <w:t xml:space="preserve">Department of computer Science and </w:t>
      </w:r>
      <w:r>
        <w:rPr>
          <w:b/>
        </w:rPr>
        <w:t>Engineering</w:t>
      </w:r>
      <w:r w:rsidR="0071493F">
        <w:rPr>
          <w:b/>
        </w:rPr>
        <w:t>(Data Science)</w:t>
      </w:r>
      <w:r>
        <w:t>,</w:t>
      </w:r>
      <w:r>
        <w:rPr>
          <w:spacing w:val="-9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supported me a lot and encouraged me in every step of the internship work. I thank him for the</w:t>
      </w:r>
      <w:r>
        <w:rPr>
          <w:spacing w:val="1"/>
        </w:rPr>
        <w:t xml:space="preserve"> </w:t>
      </w:r>
      <w:r>
        <w:t>stimulating support, constant encouragement and constructive criticism</w:t>
      </w:r>
      <w:r w:rsidR="0071493F">
        <w:t xml:space="preserve"> </w:t>
      </w:r>
      <w:r>
        <w:t>which have made possible to</w:t>
      </w:r>
      <w:r>
        <w:rPr>
          <w:spacing w:val="1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internship</w:t>
      </w:r>
      <w:r>
        <w:rPr>
          <w:spacing w:val="2"/>
        </w:rPr>
        <w:t xml:space="preserve"> </w:t>
      </w:r>
      <w:r>
        <w:t>work.</w:t>
      </w:r>
    </w:p>
    <w:p w:rsidR="00841964" w:rsidRDefault="00841964">
      <w:pPr>
        <w:pStyle w:val="BodyText"/>
        <w:spacing w:before="11"/>
        <w:rPr>
          <w:sz w:val="35"/>
        </w:rPr>
      </w:pPr>
    </w:p>
    <w:p w:rsidR="00841964" w:rsidRDefault="005A736F">
      <w:pPr>
        <w:spacing w:line="340" w:lineRule="auto"/>
        <w:ind w:left="118" w:right="642" w:firstLine="1157"/>
        <w:jc w:val="both"/>
        <w:rPr>
          <w:sz w:val="24"/>
        </w:rPr>
      </w:pPr>
      <w:r>
        <w:rPr>
          <w:sz w:val="24"/>
        </w:rPr>
        <w:t xml:space="preserve">I am very much thankful to </w:t>
      </w:r>
      <w:r w:rsidR="0071493F">
        <w:rPr>
          <w:b/>
        </w:rPr>
        <w:t>Dr .P.</w:t>
      </w:r>
      <w:r>
        <w:rPr>
          <w:b/>
        </w:rPr>
        <w:t>Chi</w:t>
      </w:r>
      <w:r w:rsidR="0071493F">
        <w:rPr>
          <w:b/>
        </w:rPr>
        <w:t>tralingappa,</w:t>
      </w:r>
      <w:r w:rsidR="00341F7F">
        <w:rPr>
          <w:b/>
        </w:rPr>
        <w:t xml:space="preserve"> Associate </w:t>
      </w:r>
      <w:r>
        <w:rPr>
          <w:b/>
          <w:sz w:val="24"/>
        </w:rPr>
        <w:t xml:space="preserve">Professor </w:t>
      </w:r>
      <w:r w:rsidR="00341F7F">
        <w:rPr>
          <w:sz w:val="24"/>
        </w:rPr>
        <w:t xml:space="preserve">&amp; </w:t>
      </w:r>
      <w:r>
        <w:rPr>
          <w:b/>
          <w:sz w:val="24"/>
        </w:rPr>
        <w:t>HOD</w:t>
      </w:r>
      <w:r>
        <w:rPr>
          <w:sz w:val="24"/>
        </w:rPr>
        <w:t xml:space="preserve">, </w:t>
      </w:r>
      <w:r w:rsidR="00341F7F">
        <w:rPr>
          <w:b/>
          <w:sz w:val="24"/>
        </w:rPr>
        <w:t xml:space="preserve">Computer Science and </w:t>
      </w:r>
      <w:r>
        <w:rPr>
          <w:b/>
          <w:sz w:val="24"/>
        </w:rPr>
        <w:t>Engineering</w:t>
      </w:r>
      <w:r w:rsidR="00341F7F">
        <w:rPr>
          <w:b/>
          <w:sz w:val="24"/>
        </w:rPr>
        <w:t>(Data Science),</w:t>
      </w:r>
      <w:r>
        <w:rPr>
          <w:b/>
          <w:sz w:val="24"/>
        </w:rPr>
        <w:t xml:space="preserve"> </w:t>
      </w:r>
      <w:r>
        <w:rPr>
          <w:sz w:val="24"/>
        </w:rPr>
        <w:t>for his kind support and for providing necessary facilities to carry out the</w:t>
      </w:r>
      <w:r>
        <w:rPr>
          <w:spacing w:val="1"/>
          <w:sz w:val="24"/>
        </w:rPr>
        <w:t xml:space="preserve"> </w:t>
      </w:r>
      <w:r>
        <w:rPr>
          <w:sz w:val="24"/>
        </w:rPr>
        <w:t>work.</w:t>
      </w:r>
    </w:p>
    <w:p w:rsidR="00841964" w:rsidRDefault="00841964">
      <w:pPr>
        <w:pStyle w:val="BodyText"/>
        <w:spacing w:before="8"/>
        <w:rPr>
          <w:sz w:val="34"/>
        </w:rPr>
      </w:pPr>
    </w:p>
    <w:p w:rsidR="00841964" w:rsidRDefault="005A736F">
      <w:pPr>
        <w:spacing w:line="355" w:lineRule="auto"/>
        <w:ind w:left="570" w:right="643" w:firstLine="715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wish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convey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Dr.G.Balakrishna,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Principal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Srinivasa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Ramanujan Institute of Technology </w:t>
      </w:r>
      <w:r>
        <w:rPr>
          <w:sz w:val="24"/>
        </w:rPr>
        <w:t>for giving the required information in doing my internship.</w:t>
      </w:r>
      <w:r>
        <w:rPr>
          <w:spacing w:val="-57"/>
          <w:sz w:val="24"/>
        </w:rPr>
        <w:t xml:space="preserve"> </w:t>
      </w:r>
      <w:r>
        <w:rPr>
          <w:sz w:val="24"/>
        </w:rPr>
        <w:t>Not to forget, I thank all other faculty and non-teaching staff, and my friends who had directly or</w:t>
      </w:r>
      <w:r>
        <w:rPr>
          <w:spacing w:val="1"/>
          <w:sz w:val="24"/>
        </w:rPr>
        <w:t xml:space="preserve"> </w:t>
      </w:r>
      <w:r>
        <w:rPr>
          <w:sz w:val="24"/>
        </w:rPr>
        <w:t>indirectly</w:t>
      </w:r>
      <w:r>
        <w:rPr>
          <w:spacing w:val="-4"/>
          <w:sz w:val="24"/>
        </w:rPr>
        <w:t xml:space="preserve"> </w:t>
      </w:r>
      <w:r>
        <w:rPr>
          <w:sz w:val="24"/>
        </w:rPr>
        <w:t>helped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supported</w:t>
      </w:r>
      <w:r>
        <w:rPr>
          <w:spacing w:val="1"/>
          <w:sz w:val="24"/>
        </w:rPr>
        <w:t xml:space="preserve"> </w:t>
      </w:r>
      <w:r>
        <w:rPr>
          <w:sz w:val="24"/>
        </w:rPr>
        <w:t>me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completing</w:t>
      </w:r>
      <w:r>
        <w:rPr>
          <w:spacing w:val="5"/>
          <w:sz w:val="24"/>
        </w:rPr>
        <w:t xml:space="preserve"> </w:t>
      </w:r>
      <w:r>
        <w:rPr>
          <w:sz w:val="24"/>
        </w:rPr>
        <w:t>my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time.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5"/>
        <w:rPr>
          <w:sz w:val="26"/>
        </w:rPr>
      </w:pPr>
    </w:p>
    <w:p w:rsidR="00841964" w:rsidRDefault="005A736F">
      <w:pPr>
        <w:pStyle w:val="BodyText"/>
        <w:spacing w:before="90"/>
        <w:ind w:left="1276"/>
      </w:pPr>
      <w:r>
        <w:t>I</w:t>
      </w:r>
      <w:r>
        <w:rPr>
          <w:spacing w:val="-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sincere</w:t>
      </w:r>
      <w:r>
        <w:rPr>
          <w:spacing w:val="-4"/>
        </w:rPr>
        <w:t xml:space="preserve"> </w:t>
      </w:r>
      <w:r>
        <w:t>thanks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excellent</w:t>
      </w:r>
      <w:r>
        <w:rPr>
          <w:spacing w:val="6"/>
        </w:rPr>
        <w:t xml:space="preserve"> </w:t>
      </w:r>
      <w:r>
        <w:t>facilities</w:t>
      </w:r>
      <w:r>
        <w:rPr>
          <w:spacing w:val="-5"/>
        </w:rPr>
        <w:t xml:space="preserve"> </w:t>
      </w:r>
      <w:r>
        <w:t>and</w:t>
      </w:r>
    </w:p>
    <w:p w:rsidR="00841964" w:rsidRDefault="005A736F">
      <w:pPr>
        <w:pStyle w:val="BodyText"/>
        <w:spacing w:before="98"/>
        <w:ind w:left="118"/>
      </w:pPr>
      <w:r>
        <w:t>support.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0"/>
        <w:rPr>
          <w:sz w:val="25"/>
        </w:rPr>
      </w:pPr>
    </w:p>
    <w:p w:rsidR="00841964" w:rsidRDefault="005A736F">
      <w:pPr>
        <w:pStyle w:val="BodyText"/>
        <w:spacing w:before="90" w:line="355" w:lineRule="auto"/>
        <w:ind w:left="570" w:firstLine="715"/>
      </w:pPr>
      <w:r>
        <w:t>Finally, I wish to convey my gratitude to my family who fostered all the requirements and</w:t>
      </w:r>
      <w:r>
        <w:rPr>
          <w:spacing w:val="-57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need.</w:t>
      </w:r>
    </w:p>
    <w:p w:rsidR="00341F7F" w:rsidRDefault="00341F7F">
      <w:pPr>
        <w:pStyle w:val="BodyText"/>
        <w:spacing w:before="9" w:line="276" w:lineRule="auto"/>
        <w:ind w:left="7417" w:right="1706" w:firstLine="28"/>
      </w:pPr>
      <w:r>
        <w:t>G.Pujitha</w:t>
      </w:r>
    </w:p>
    <w:p w:rsidR="00841964" w:rsidRDefault="00341F7F" w:rsidP="00341F7F">
      <w:pPr>
        <w:pStyle w:val="BodyText"/>
        <w:spacing w:before="9" w:line="276" w:lineRule="auto"/>
        <w:ind w:right="1706"/>
      </w:pPr>
      <w:r>
        <w:t xml:space="preserve">                                                                                                                         (224G1A3272</w:t>
      </w:r>
      <w:r w:rsidR="005A736F">
        <w:t>)</w:t>
      </w:r>
    </w:p>
    <w:p w:rsidR="00841964" w:rsidRDefault="00841964">
      <w:pPr>
        <w:spacing w:line="276" w:lineRule="auto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Pr="00F132FC" w:rsidRDefault="00F132FC">
      <w:pPr>
        <w:pStyle w:val="BodyText"/>
        <w:rPr>
          <w:sz w:val="40"/>
          <w:szCs w:val="40"/>
        </w:rPr>
      </w:pPr>
      <w:r w:rsidRPr="00F132FC">
        <w:rPr>
          <w:sz w:val="40"/>
          <w:szCs w:val="40"/>
        </w:rPr>
        <w:t xml:space="preserve">                                </w:t>
      </w:r>
      <w:r>
        <w:rPr>
          <w:sz w:val="40"/>
          <w:szCs w:val="40"/>
        </w:rPr>
        <w:t xml:space="preserve">    </w:t>
      </w:r>
      <w:r w:rsidRPr="00F132FC">
        <w:rPr>
          <w:sz w:val="40"/>
          <w:szCs w:val="40"/>
        </w:rPr>
        <w:t xml:space="preserve">           INDEX</w:t>
      </w:r>
    </w:p>
    <w:p w:rsidR="00841964" w:rsidRDefault="00841964">
      <w:pPr>
        <w:pStyle w:val="BodyText"/>
        <w:spacing w:before="5"/>
        <w:rPr>
          <w:sz w:val="25"/>
        </w:rPr>
      </w:pPr>
    </w:p>
    <w:p w:rsidR="00841964" w:rsidRDefault="00F132FC">
      <w:pPr>
        <w:pStyle w:val="Heading1"/>
        <w:tabs>
          <w:tab w:val="left" w:pos="8464"/>
        </w:tabs>
        <w:spacing w:before="85"/>
        <w:ind w:left="863"/>
        <w:jc w:val="left"/>
      </w:pPr>
      <w:bookmarkStart w:id="4" w:name="Contents__Page_No"/>
      <w:bookmarkEnd w:id="4"/>
      <w:r>
        <w:t xml:space="preserve">                          </w:t>
      </w:r>
      <w:r w:rsidR="005A736F">
        <w:t>Contents</w:t>
      </w:r>
      <w:r w:rsidR="005A736F">
        <w:tab/>
      </w:r>
      <w:r>
        <w:t xml:space="preserve">  </w:t>
      </w:r>
      <w:r w:rsidR="005A736F">
        <w:t>Page</w:t>
      </w:r>
      <w:r w:rsidR="005A736F">
        <w:rPr>
          <w:spacing w:val="-2"/>
        </w:rPr>
        <w:t xml:space="preserve"> </w:t>
      </w:r>
      <w:r w:rsidR="005A736F">
        <w:t>No</w:t>
      </w:r>
    </w:p>
    <w:sdt>
      <w:sdtPr>
        <w:id w:val="3604110"/>
        <w:docPartObj>
          <w:docPartGallery w:val="Table of Contents"/>
          <w:docPartUnique/>
        </w:docPartObj>
      </w:sdtPr>
      <w:sdtContent>
        <w:p w:rsidR="00841964" w:rsidRDefault="005A736F">
          <w:pPr>
            <w:pStyle w:val="TOC1"/>
            <w:tabs>
              <w:tab w:val="right" w:pos="9525"/>
            </w:tabs>
            <w:spacing w:before="337"/>
            <w:ind w:left="853"/>
          </w:pPr>
          <w:r>
            <w:t>List</w:t>
          </w:r>
          <w:r>
            <w:rPr>
              <w:spacing w:val="1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Figures</w:t>
          </w:r>
          <w:r>
            <w:tab/>
            <w:t>06</w:t>
          </w:r>
        </w:p>
        <w:p w:rsidR="00841964" w:rsidRDefault="005A736F">
          <w:pPr>
            <w:pStyle w:val="TOC1"/>
            <w:tabs>
              <w:tab w:val="right" w:pos="9525"/>
            </w:tabs>
            <w:spacing w:before="185"/>
            <w:ind w:left="853"/>
          </w:pPr>
          <w:r>
            <w:t>List</w:t>
          </w:r>
          <w:r>
            <w:rPr>
              <w:spacing w:val="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Abbrevations</w:t>
          </w:r>
          <w:r>
            <w:tab/>
            <w:t>07</w:t>
          </w:r>
        </w:p>
        <w:p w:rsidR="00841964" w:rsidRDefault="00EA61ED">
          <w:pPr>
            <w:pStyle w:val="TOC1"/>
            <w:tabs>
              <w:tab w:val="left" w:pos="3417"/>
              <w:tab w:val="right" w:pos="9977"/>
            </w:tabs>
            <w:spacing w:before="636"/>
          </w:pPr>
          <w:hyperlink w:anchor="_TOC_250001" w:history="1">
            <w:r w:rsidR="005A736F">
              <w:t>Chapter</w:t>
            </w:r>
            <w:r w:rsidR="005A736F">
              <w:rPr>
                <w:spacing w:val="3"/>
              </w:rPr>
              <w:t xml:space="preserve"> </w:t>
            </w:r>
            <w:r w:rsidR="005A736F">
              <w:t>1</w:t>
            </w:r>
            <w:r w:rsidR="005A736F">
              <w:rPr>
                <w:spacing w:val="-3"/>
              </w:rPr>
              <w:t xml:space="preserve"> </w:t>
            </w:r>
            <w:r w:rsidR="00CA1CF2">
              <w:t>:</w:t>
            </w:r>
            <w:r w:rsidR="00CA1CF2">
              <w:tab/>
              <w:t xml:space="preserve">Introduction                                                                            </w:t>
            </w:r>
            <w:r w:rsidR="005A736F">
              <w:t>08-09</w:t>
            </w:r>
          </w:hyperlink>
        </w:p>
        <w:p w:rsidR="00841964" w:rsidRDefault="00EA61ED">
          <w:pPr>
            <w:pStyle w:val="TOC2"/>
          </w:pPr>
          <w:hyperlink w:anchor="_TOC_250000" w:history="1">
            <w:r w:rsidR="005A736F">
              <w:t>1.1</w:t>
            </w:r>
            <w:r w:rsidR="005A736F">
              <w:rPr>
                <w:spacing w:val="-7"/>
              </w:rPr>
              <w:t xml:space="preserve"> </w:t>
            </w:r>
            <w:r w:rsidR="005A736F">
              <w:t>Introduction</w:t>
            </w:r>
            <w:r w:rsidR="005A736F">
              <w:rPr>
                <w:spacing w:val="-6"/>
              </w:rPr>
              <w:t xml:space="preserve"> </w:t>
            </w:r>
            <w:r w:rsidR="005A736F">
              <w:t>to</w:t>
            </w:r>
            <w:r w:rsidR="005A736F">
              <w:rPr>
                <w:spacing w:val="-1"/>
              </w:rPr>
              <w:t xml:space="preserve"> </w:t>
            </w:r>
            <w:r w:rsidR="005A736F">
              <w:t>Process</w:t>
            </w:r>
            <w:r w:rsidR="005A736F">
              <w:rPr>
                <w:spacing w:val="-3"/>
              </w:rPr>
              <w:t xml:space="preserve"> </w:t>
            </w:r>
            <w:r w:rsidR="005A736F">
              <w:t>Mining</w:t>
            </w:r>
          </w:hyperlink>
        </w:p>
        <w:p w:rsidR="00841964" w:rsidRDefault="005A736F">
          <w:pPr>
            <w:pStyle w:val="TOC1"/>
            <w:tabs>
              <w:tab w:val="left" w:pos="3413"/>
              <w:tab w:val="right" w:pos="9669"/>
            </w:tabs>
          </w:pPr>
          <w:r>
            <w:t>Chapter</w:t>
          </w:r>
          <w:r>
            <w:rPr>
              <w:spacing w:val="3"/>
            </w:rPr>
            <w:t xml:space="preserve"> </w:t>
          </w:r>
          <w:r>
            <w:t>2</w:t>
          </w:r>
          <w:r>
            <w:rPr>
              <w:spacing w:val="-3"/>
            </w:rPr>
            <w:t xml:space="preserve"> </w:t>
          </w:r>
          <w:r>
            <w:t>:</w:t>
          </w:r>
          <w:r>
            <w:tab/>
            <w:t>Learn</w:t>
          </w:r>
          <w:r>
            <w:rPr>
              <w:spacing w:val="-3"/>
            </w:rPr>
            <w:t xml:space="preserve"> </w:t>
          </w:r>
          <w:r>
            <w:t>the foundations of</w:t>
          </w:r>
          <w:r>
            <w:rPr>
              <w:spacing w:val="-6"/>
            </w:rPr>
            <w:t xml:space="preserve"> </w:t>
          </w:r>
          <w:r>
            <w:t>Process Mining</w:t>
          </w:r>
          <w:r>
            <w:tab/>
            <w:t>10-21</w:t>
          </w:r>
        </w:p>
        <w:p w:rsidR="00841964" w:rsidRDefault="005A736F">
          <w:pPr>
            <w:pStyle w:val="TOC2"/>
            <w:spacing w:before="641" w:line="396" w:lineRule="auto"/>
            <w:ind w:right="4175"/>
          </w:pPr>
          <w:r>
            <w:t>Review and Interpret Ananlyse</w:t>
          </w:r>
          <w:r>
            <w:rPr>
              <w:spacing w:val="-58"/>
            </w:rPr>
            <w:t xml:space="preserve"> </w:t>
          </w:r>
          <w:r>
            <w:t>Build</w:t>
          </w:r>
          <w:r>
            <w:rPr>
              <w:spacing w:val="1"/>
            </w:rPr>
            <w:t xml:space="preserve"> </w:t>
          </w:r>
          <w:r>
            <w:t>Analyses</w:t>
          </w:r>
        </w:p>
        <w:p w:rsidR="00841964" w:rsidRDefault="005A736F">
          <w:pPr>
            <w:pStyle w:val="TOC2"/>
            <w:spacing w:before="7"/>
          </w:pPr>
          <w:r>
            <w:t>Case</w:t>
          </w:r>
          <w:r>
            <w:rPr>
              <w:spacing w:val="-1"/>
            </w:rPr>
            <w:t xml:space="preserve"> </w:t>
          </w:r>
          <w:r>
            <w:t>study</w:t>
          </w:r>
        </w:p>
        <w:p w:rsidR="00841964" w:rsidRDefault="005A736F">
          <w:pPr>
            <w:pStyle w:val="TOC1"/>
            <w:tabs>
              <w:tab w:val="left" w:pos="3398"/>
              <w:tab w:val="right" w:pos="9669"/>
            </w:tabs>
          </w:pPr>
          <w:r>
            <w:t>Chapter</w:t>
          </w:r>
          <w:r>
            <w:rPr>
              <w:spacing w:val="3"/>
            </w:rPr>
            <w:t xml:space="preserve"> </w:t>
          </w:r>
          <w:r>
            <w:t>3</w:t>
          </w:r>
          <w:r>
            <w:rPr>
              <w:spacing w:val="-3"/>
            </w:rPr>
            <w:t xml:space="preserve"> </w:t>
          </w:r>
          <w:r>
            <w:t>:</w:t>
          </w:r>
          <w:r>
            <w:tab/>
            <w:t>Enhance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analysis</w:t>
          </w:r>
          <w:r>
            <w:rPr>
              <w:spacing w:val="2"/>
            </w:rPr>
            <w:t xml:space="preserve"> </w:t>
          </w:r>
          <w:r>
            <w:t>building</w:t>
          </w:r>
          <w:r>
            <w:rPr>
              <w:spacing w:val="-1"/>
            </w:rPr>
            <w:t xml:space="preserve"> </w:t>
          </w:r>
          <w:r>
            <w:t>skills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3"/>
            </w:rPr>
            <w:t xml:space="preserve"> </w:t>
          </w:r>
          <w:r>
            <w:t>learn</w:t>
          </w:r>
          <w:r>
            <w:rPr>
              <w:spacing w:val="-6"/>
            </w:rPr>
            <w:t xml:space="preserve"> </w:t>
          </w:r>
          <w:r>
            <w:t>to get</w:t>
          </w:r>
          <w:r>
            <w:rPr>
              <w:spacing w:val="4"/>
            </w:rPr>
            <w:t xml:space="preserve"> </w:t>
          </w:r>
          <w:r>
            <w:t>data</w:t>
          </w:r>
          <w:r>
            <w:tab/>
            <w:t>22-27</w:t>
          </w:r>
        </w:p>
        <w:p w:rsidR="00841964" w:rsidRDefault="005A736F">
          <w:pPr>
            <w:pStyle w:val="TOC2"/>
            <w:spacing w:before="180"/>
          </w:pPr>
          <w:r>
            <w:t>into</w:t>
          </w:r>
          <w:r>
            <w:rPr>
              <w:spacing w:val="-3"/>
            </w:rPr>
            <w:t xml:space="preserve"> </w:t>
          </w:r>
          <w:r>
            <w:t>Celonis</w:t>
          </w:r>
        </w:p>
        <w:p w:rsidR="00841964" w:rsidRDefault="005A736F">
          <w:pPr>
            <w:pStyle w:val="TOC2"/>
            <w:spacing w:line="396" w:lineRule="auto"/>
            <w:ind w:right="4982"/>
          </w:pPr>
          <w:r>
            <w:t>Write PQL Queries</w:t>
          </w:r>
          <w:r>
            <w:rPr>
              <w:spacing w:val="1"/>
            </w:rPr>
            <w:t xml:space="preserve"> </w:t>
          </w:r>
          <w:r>
            <w:t>Get</w:t>
          </w:r>
          <w:r>
            <w:rPr>
              <w:spacing w:val="-4"/>
            </w:rPr>
            <w:t xml:space="preserve"> </w:t>
          </w:r>
          <w:r>
            <w:t>Data</w:t>
          </w:r>
          <w:r>
            <w:rPr>
              <w:spacing w:val="-4"/>
            </w:rPr>
            <w:t xml:space="preserve"> </w:t>
          </w:r>
          <w:r>
            <w:t>into</w:t>
          </w:r>
          <w:r>
            <w:rPr>
              <w:spacing w:val="-7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EMS</w:t>
          </w:r>
        </w:p>
        <w:p w:rsidR="00841964" w:rsidRDefault="005A736F">
          <w:pPr>
            <w:pStyle w:val="TOC1"/>
            <w:tabs>
              <w:tab w:val="left" w:pos="3403"/>
              <w:tab w:val="right" w:pos="9669"/>
            </w:tabs>
            <w:spacing w:before="6"/>
          </w:pPr>
          <w:r>
            <w:t>Chapter</w:t>
          </w:r>
          <w:r>
            <w:rPr>
              <w:spacing w:val="3"/>
            </w:rPr>
            <w:t xml:space="preserve"> </w:t>
          </w:r>
          <w:r>
            <w:t>4</w:t>
          </w:r>
          <w:r>
            <w:rPr>
              <w:spacing w:val="-3"/>
            </w:rPr>
            <w:t xml:space="preserve"> </w:t>
          </w:r>
          <w:r>
            <w:t>:</w:t>
          </w:r>
          <w:r>
            <w:tab/>
            <w:t>Real</w:t>
          </w:r>
          <w:r>
            <w:rPr>
              <w:spacing w:val="-7"/>
            </w:rPr>
            <w:t xml:space="preserve"> </w:t>
          </w:r>
          <w:r>
            <w:t>time examples of</w:t>
          </w:r>
          <w:r>
            <w:rPr>
              <w:spacing w:val="-6"/>
            </w:rPr>
            <w:t xml:space="preserve"> </w:t>
          </w:r>
          <w:r>
            <w:t>Process Mining.</w:t>
          </w:r>
          <w:r>
            <w:tab/>
            <w:t>28-29</w:t>
          </w:r>
        </w:p>
      </w:sdtContent>
    </w:sdt>
    <w:p w:rsidR="00841964" w:rsidRDefault="00341F7F" w:rsidP="00341F7F">
      <w:pPr>
        <w:pStyle w:val="BodyText"/>
        <w:tabs>
          <w:tab w:val="left" w:pos="9669"/>
        </w:tabs>
        <w:rPr>
          <w:sz w:val="26"/>
        </w:rPr>
      </w:pPr>
      <w:r>
        <w:rPr>
          <w:sz w:val="26"/>
        </w:rPr>
        <w:tab/>
      </w:r>
    </w:p>
    <w:p w:rsidR="00841964" w:rsidRDefault="00841964">
      <w:pPr>
        <w:pStyle w:val="BodyText"/>
        <w:rPr>
          <w:sz w:val="26"/>
        </w:rPr>
      </w:pPr>
    </w:p>
    <w:p w:rsidR="00841964" w:rsidRDefault="00841964">
      <w:pPr>
        <w:pStyle w:val="BodyText"/>
        <w:rPr>
          <w:sz w:val="26"/>
        </w:rPr>
      </w:pPr>
    </w:p>
    <w:p w:rsidR="00841964" w:rsidRDefault="005A736F">
      <w:pPr>
        <w:pStyle w:val="BodyText"/>
        <w:tabs>
          <w:tab w:val="left" w:pos="3413"/>
          <w:tab w:val="left" w:pos="9247"/>
        </w:tabs>
        <w:spacing w:before="201"/>
        <w:ind w:left="839"/>
      </w:pPr>
      <w:r>
        <w:t>Chapter</w:t>
      </w:r>
      <w:r>
        <w:rPr>
          <w:spacing w:val="3"/>
        </w:rPr>
        <w:t xml:space="preserve"> </w:t>
      </w:r>
      <w:r>
        <w:t>5:</w:t>
      </w:r>
      <w:r>
        <w:tab/>
        <w:t>Learning</w:t>
      </w:r>
      <w:r>
        <w:rPr>
          <w:spacing w:val="-2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Internship.</w:t>
      </w:r>
      <w:r>
        <w:tab/>
        <w:t>30</w:t>
      </w:r>
    </w:p>
    <w:p w:rsidR="00841964" w:rsidRDefault="005A736F">
      <w:pPr>
        <w:pStyle w:val="BodyText"/>
        <w:tabs>
          <w:tab w:val="left" w:pos="3408"/>
          <w:tab w:val="right" w:pos="9516"/>
        </w:tabs>
        <w:spacing w:before="636"/>
        <w:ind w:left="858"/>
      </w:pPr>
      <w:r>
        <w:t>Chapter</w:t>
      </w:r>
      <w:r>
        <w:rPr>
          <w:spacing w:val="3"/>
        </w:rPr>
        <w:t xml:space="preserve"> </w:t>
      </w:r>
      <w:r>
        <w:t>6:</w:t>
      </w:r>
      <w:r>
        <w:tab/>
        <w:t>Conclusion</w:t>
      </w:r>
      <w:r>
        <w:tab/>
        <w:t>31</w:t>
      </w:r>
    </w:p>
    <w:p w:rsidR="00841964" w:rsidRDefault="005A736F">
      <w:pPr>
        <w:pStyle w:val="BodyText"/>
        <w:tabs>
          <w:tab w:val="right" w:pos="9698"/>
        </w:tabs>
        <w:spacing w:before="641"/>
        <w:ind w:left="901"/>
      </w:pPr>
      <w:r>
        <w:t>Internship</w:t>
      </w:r>
      <w:r>
        <w:rPr>
          <w:spacing w:val="1"/>
        </w:rPr>
        <w:t xml:space="preserve"> </w:t>
      </w:r>
      <w:r>
        <w:t>certificate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Process Mining</w:t>
      </w:r>
      <w:r>
        <w:rPr>
          <w:spacing w:val="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Celonis</w:t>
      </w:r>
      <w:r>
        <w:tab/>
        <w:t>32-33</w:t>
      </w:r>
    </w:p>
    <w:p w:rsidR="00841964" w:rsidRDefault="005A736F">
      <w:pPr>
        <w:pStyle w:val="BodyText"/>
        <w:tabs>
          <w:tab w:val="right" w:pos="9516"/>
        </w:tabs>
        <w:spacing w:before="641"/>
        <w:ind w:left="887"/>
      </w:pPr>
      <w:r>
        <w:t>References</w:t>
      </w:r>
      <w:r>
        <w:tab/>
        <w:t>34</w:t>
      </w:r>
    </w:p>
    <w:p w:rsidR="00841964" w:rsidRDefault="00841964">
      <w:p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13"/>
        </w:rPr>
      </w:pPr>
    </w:p>
    <w:tbl>
      <w:tblPr>
        <w:tblW w:w="0" w:type="auto"/>
        <w:tblInd w:w="7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912"/>
        <w:gridCol w:w="6060"/>
        <w:gridCol w:w="987"/>
      </w:tblGrid>
      <w:tr w:rsidR="00841964" w:rsidTr="00F132FC">
        <w:trPr>
          <w:trHeight w:val="512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Pr="00F132FC" w:rsidRDefault="005A736F">
            <w:pPr>
              <w:pStyle w:val="TableParagraph"/>
              <w:spacing w:line="327" w:lineRule="exact"/>
              <w:ind w:left="1879"/>
              <w:rPr>
                <w:rFonts w:ascii="Calibri"/>
                <w:sz w:val="40"/>
                <w:szCs w:val="40"/>
              </w:rPr>
            </w:pPr>
            <w:bookmarkStart w:id="5" w:name="List_of_Figures"/>
            <w:bookmarkEnd w:id="5"/>
            <w:r w:rsidRPr="00F132FC">
              <w:rPr>
                <w:rFonts w:ascii="Calibri"/>
                <w:sz w:val="40"/>
                <w:szCs w:val="40"/>
                <w:u w:val="single"/>
              </w:rPr>
              <w:t>List</w:t>
            </w:r>
            <w:r w:rsidRPr="00F132FC">
              <w:rPr>
                <w:rFonts w:ascii="Calibri"/>
                <w:spacing w:val="-7"/>
                <w:sz w:val="40"/>
                <w:szCs w:val="40"/>
                <w:u w:val="single"/>
              </w:rPr>
              <w:t xml:space="preserve"> </w:t>
            </w:r>
            <w:r w:rsidRPr="00F132FC">
              <w:rPr>
                <w:rFonts w:ascii="Calibri"/>
                <w:sz w:val="40"/>
                <w:szCs w:val="40"/>
                <w:u w:val="single"/>
              </w:rPr>
              <w:t>of</w:t>
            </w:r>
            <w:r w:rsidRPr="00F132FC">
              <w:rPr>
                <w:rFonts w:ascii="Calibri"/>
                <w:spacing w:val="-5"/>
                <w:sz w:val="40"/>
                <w:szCs w:val="40"/>
                <w:u w:val="single"/>
              </w:rPr>
              <w:t xml:space="preserve"> </w:t>
            </w:r>
            <w:r w:rsidRPr="00F132FC">
              <w:rPr>
                <w:rFonts w:ascii="Calibri"/>
                <w:sz w:val="40"/>
                <w:szCs w:val="40"/>
                <w:u w:val="single"/>
              </w:rPr>
              <w:t>Figures</w:t>
            </w:r>
          </w:p>
        </w:tc>
        <w:tc>
          <w:tcPr>
            <w:tcW w:w="987" w:type="dxa"/>
          </w:tcPr>
          <w:p w:rsidR="00841964" w:rsidRDefault="00841964">
            <w:pPr>
              <w:pStyle w:val="TableParagraph"/>
            </w:pPr>
          </w:p>
        </w:tc>
      </w:tr>
      <w:tr w:rsidR="00841964" w:rsidTr="00F132FC">
        <w:trPr>
          <w:trHeight w:val="508"/>
        </w:trPr>
        <w:tc>
          <w:tcPr>
            <w:tcW w:w="912" w:type="dxa"/>
          </w:tcPr>
          <w:p w:rsidR="00841964" w:rsidRPr="00F132FC" w:rsidRDefault="005A736F">
            <w:pPr>
              <w:pStyle w:val="TableParagraph"/>
              <w:spacing w:before="147"/>
              <w:ind w:left="50"/>
              <w:rPr>
                <w:rFonts w:ascii="Calibri"/>
                <w:sz w:val="32"/>
                <w:szCs w:val="32"/>
              </w:rPr>
            </w:pPr>
            <w:r w:rsidRPr="00F132FC">
              <w:rPr>
                <w:rFonts w:ascii="Calibri"/>
                <w:sz w:val="32"/>
                <w:szCs w:val="32"/>
              </w:rPr>
              <w:t>Fig.No</w:t>
            </w:r>
          </w:p>
        </w:tc>
        <w:tc>
          <w:tcPr>
            <w:tcW w:w="6060" w:type="dxa"/>
          </w:tcPr>
          <w:p w:rsidR="00841964" w:rsidRPr="00F132FC" w:rsidRDefault="00F132FC">
            <w:pPr>
              <w:pStyle w:val="TableParagraph"/>
              <w:spacing w:before="147"/>
              <w:ind w:left="256"/>
              <w:rPr>
                <w:rFonts w:ascii="Calibri"/>
                <w:sz w:val="32"/>
                <w:szCs w:val="32"/>
              </w:rPr>
            </w:pPr>
            <w:r>
              <w:rPr>
                <w:rFonts w:ascii="Calibri"/>
                <w:sz w:val="32"/>
                <w:szCs w:val="32"/>
              </w:rPr>
              <w:t xml:space="preserve"> </w:t>
            </w:r>
            <w:r w:rsidR="005A736F" w:rsidRPr="00F132FC">
              <w:rPr>
                <w:rFonts w:ascii="Calibri"/>
                <w:sz w:val="32"/>
                <w:szCs w:val="32"/>
              </w:rPr>
              <w:t>Descripti</w:t>
            </w:r>
            <w:r>
              <w:rPr>
                <w:rFonts w:ascii="Calibri"/>
                <w:sz w:val="32"/>
                <w:szCs w:val="32"/>
              </w:rPr>
              <w:t xml:space="preserve">on                                                                    </w:t>
            </w:r>
          </w:p>
        </w:tc>
        <w:tc>
          <w:tcPr>
            <w:tcW w:w="987" w:type="dxa"/>
          </w:tcPr>
          <w:p w:rsidR="00841964" w:rsidRPr="00F132FC" w:rsidRDefault="00F132FC" w:rsidP="00F132FC">
            <w:pPr>
              <w:pStyle w:val="TableParagraph"/>
              <w:spacing w:before="147"/>
              <w:rPr>
                <w:rFonts w:ascii="Calibri"/>
                <w:sz w:val="32"/>
                <w:szCs w:val="32"/>
              </w:rPr>
            </w:pPr>
            <w:r w:rsidRPr="00F132FC">
              <w:rPr>
                <w:rFonts w:ascii="Calibri"/>
                <w:sz w:val="32"/>
                <w:szCs w:val="32"/>
              </w:rPr>
              <w:t>pagen</w:t>
            </w:r>
            <w:r w:rsidR="005A736F" w:rsidRPr="00F132FC">
              <w:rPr>
                <w:rFonts w:ascii="Calibri"/>
                <w:sz w:val="32"/>
                <w:szCs w:val="32"/>
              </w:rPr>
              <w:t>o</w:t>
            </w:r>
          </w:p>
        </w:tc>
      </w:tr>
      <w:tr w:rsidR="00841964" w:rsidTr="00F132FC">
        <w:trPr>
          <w:trHeight w:val="446"/>
        </w:trPr>
        <w:tc>
          <w:tcPr>
            <w:tcW w:w="912" w:type="dxa"/>
          </w:tcPr>
          <w:p w:rsidR="00841964" w:rsidRDefault="005A736F">
            <w:pPr>
              <w:pStyle w:val="TableParagraph"/>
              <w:spacing w:before="52"/>
              <w:ind w:left="237"/>
              <w:rPr>
                <w:rFonts w:ascii="Calibri"/>
              </w:rPr>
            </w:pPr>
            <w:r>
              <w:rPr>
                <w:rFonts w:ascii="Calibri"/>
              </w:rPr>
              <w:t>1.1</w:t>
            </w: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52"/>
              <w:ind w:left="252"/>
              <w:rPr>
                <w:rFonts w:ascii="Calibri"/>
              </w:rPr>
            </w:pPr>
            <w:r>
              <w:rPr>
                <w:rFonts w:ascii="Calibri"/>
              </w:rPr>
              <w:t>Process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Mining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52"/>
              <w:ind w:left="350" w:right="28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08</w:t>
            </w:r>
          </w:p>
        </w:tc>
      </w:tr>
      <w:tr w:rsidR="00841964" w:rsidTr="00F132FC">
        <w:trPr>
          <w:trHeight w:val="464"/>
        </w:trPr>
        <w:tc>
          <w:tcPr>
            <w:tcW w:w="912" w:type="dxa"/>
          </w:tcPr>
          <w:p w:rsidR="00841964" w:rsidRDefault="005A736F">
            <w:pPr>
              <w:pStyle w:val="TableParagraph"/>
              <w:spacing w:before="86"/>
              <w:ind w:left="241"/>
              <w:rPr>
                <w:rFonts w:ascii="Calibri"/>
              </w:rPr>
            </w:pPr>
            <w:r>
              <w:rPr>
                <w:rFonts w:ascii="Calibri"/>
              </w:rPr>
              <w:t>2.1</w:t>
            </w: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86"/>
              <w:ind w:left="247"/>
              <w:rPr>
                <w:rFonts w:ascii="Calibri"/>
              </w:rPr>
            </w:pPr>
            <w:r>
              <w:rPr>
                <w:rFonts w:ascii="Calibri"/>
              </w:rPr>
              <w:t>Process,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Activity,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Case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86"/>
              <w:ind w:left="350" w:right="28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09</w:t>
            </w:r>
          </w:p>
        </w:tc>
      </w:tr>
      <w:tr w:rsidR="00841964" w:rsidTr="00F132FC">
        <w:trPr>
          <w:trHeight w:val="843"/>
        </w:trPr>
        <w:tc>
          <w:tcPr>
            <w:tcW w:w="912" w:type="dxa"/>
          </w:tcPr>
          <w:p w:rsidR="00841964" w:rsidRDefault="005A736F">
            <w:pPr>
              <w:pStyle w:val="TableParagraph"/>
              <w:spacing w:before="101"/>
              <w:ind w:left="218"/>
              <w:rPr>
                <w:rFonts w:ascii="Calibri"/>
              </w:rPr>
            </w:pPr>
            <w:r>
              <w:rPr>
                <w:rFonts w:ascii="Calibri"/>
              </w:rPr>
              <w:t>2.1.2</w:t>
            </w: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3" w:line="384" w:lineRule="exact"/>
              <w:ind w:left="252" w:right="1462" w:firstLine="4"/>
            </w:pPr>
            <w:r>
              <w:rPr>
                <w:rFonts w:ascii="Calibri"/>
              </w:rPr>
              <w:t>Example</w:t>
            </w:r>
            <w:r>
              <w:rPr>
                <w:rFonts w:ascii="Calibri"/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6"/>
              </w:rPr>
              <w:t xml:space="preserve"> </w:t>
            </w:r>
            <w:r>
              <w:t>process expert analysis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seven</w:t>
            </w:r>
            <w:r>
              <w:rPr>
                <w:spacing w:val="-52"/>
              </w:rPr>
              <w:t xml:space="preserve"> </w:t>
            </w:r>
            <w:r>
              <w:t>sheets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101"/>
              <w:ind w:left="350" w:right="28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</w:tr>
      <w:tr w:rsidR="00841964" w:rsidTr="00F132FC">
        <w:trPr>
          <w:trHeight w:val="415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92"/>
              <w:ind w:left="319"/>
            </w:pPr>
            <w:r>
              <w:t>Variant</w:t>
            </w:r>
            <w:r>
              <w:rPr>
                <w:spacing w:val="-5"/>
              </w:rPr>
              <w:t xml:space="preserve"> </w:t>
            </w:r>
            <w:r>
              <w:t>Explorer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92"/>
              <w:ind w:left="391"/>
            </w:pPr>
            <w:r>
              <w:t>11</w:t>
            </w:r>
          </w:p>
        </w:tc>
      </w:tr>
      <w:tr w:rsidR="00841964" w:rsidTr="00F132FC">
        <w:trPr>
          <w:trHeight w:val="381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61"/>
              <w:ind w:left="338"/>
            </w:pP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Explorer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61"/>
              <w:ind w:left="391"/>
            </w:pPr>
            <w:r>
              <w:t>11</w:t>
            </w:r>
          </w:p>
        </w:tc>
      </w:tr>
      <w:tr w:rsidR="00841964" w:rsidTr="00F132FC">
        <w:trPr>
          <w:trHeight w:val="381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58"/>
              <w:ind w:left="309"/>
            </w:pPr>
            <w:r>
              <w:t>Process Explorer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Component</w:t>
            </w:r>
            <w:r>
              <w:rPr>
                <w:spacing w:val="1"/>
              </w:rPr>
              <w:t xml:space="preserve"> </w:t>
            </w:r>
            <w:r>
              <w:t>Along</w:t>
            </w:r>
            <w:r>
              <w:rPr>
                <w:spacing w:val="-6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Charts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Tables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58"/>
              <w:ind w:left="391"/>
            </w:pPr>
            <w:r>
              <w:t>12</w:t>
            </w:r>
          </w:p>
        </w:tc>
      </w:tr>
      <w:tr w:rsidR="00841964" w:rsidTr="00F132FC">
        <w:trPr>
          <w:trHeight w:val="384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61"/>
              <w:ind w:left="324"/>
            </w:pPr>
            <w:r>
              <w:t>Development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SO</w:t>
            </w:r>
            <w:r>
              <w:rPr>
                <w:spacing w:val="-3"/>
              </w:rPr>
              <w:t xml:space="preserve"> </w:t>
            </w:r>
            <w:r>
              <w:t>items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Net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Value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61"/>
              <w:ind w:left="391"/>
            </w:pPr>
            <w:r>
              <w:t>13</w:t>
            </w:r>
          </w:p>
        </w:tc>
      </w:tr>
      <w:tr w:rsidR="00841964" w:rsidTr="00F132FC">
        <w:trPr>
          <w:trHeight w:val="382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61"/>
              <w:ind w:left="319"/>
            </w:pPr>
            <w:r>
              <w:t>Selection</w:t>
            </w:r>
            <w:r>
              <w:rPr>
                <w:spacing w:val="-9"/>
              </w:rPr>
              <w:t xml:space="preserve"> </w:t>
            </w:r>
            <w:r>
              <w:t>views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61"/>
              <w:ind w:left="391"/>
            </w:pPr>
            <w:r>
              <w:t>13</w:t>
            </w:r>
          </w:p>
        </w:tc>
      </w:tr>
      <w:tr w:rsidR="00841964" w:rsidTr="00F132FC">
        <w:trPr>
          <w:trHeight w:val="410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58"/>
              <w:ind w:left="333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Sheet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58"/>
              <w:ind w:left="40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41964" w:rsidTr="00F132FC">
        <w:trPr>
          <w:trHeight w:val="415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65"/>
              <w:ind w:left="333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65"/>
              <w:ind w:left="40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41964" w:rsidTr="00F132FC">
        <w:trPr>
          <w:trHeight w:val="413"/>
        </w:trPr>
        <w:tc>
          <w:tcPr>
            <w:tcW w:w="912" w:type="dxa"/>
          </w:tcPr>
          <w:p w:rsidR="00841964" w:rsidRDefault="00841964">
            <w:pPr>
              <w:pStyle w:val="TableParagraph"/>
            </w:pP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63"/>
              <w:ind w:left="328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KPI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63"/>
              <w:ind w:left="40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41964" w:rsidTr="00F132FC">
        <w:trPr>
          <w:trHeight w:val="415"/>
        </w:trPr>
        <w:tc>
          <w:tcPr>
            <w:tcW w:w="912" w:type="dxa"/>
          </w:tcPr>
          <w:p w:rsidR="00841964" w:rsidRDefault="005A736F">
            <w:pPr>
              <w:pStyle w:val="TableParagraph"/>
              <w:spacing w:before="63"/>
              <w:ind w:left="102"/>
              <w:rPr>
                <w:sz w:val="24"/>
              </w:rPr>
            </w:pPr>
            <w:r>
              <w:rPr>
                <w:sz w:val="24"/>
              </w:rPr>
              <w:t>2.2.6</w:t>
            </w: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63"/>
              <w:ind w:left="271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63"/>
              <w:ind w:left="40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841964" w:rsidTr="00F132FC">
        <w:trPr>
          <w:trHeight w:val="415"/>
        </w:trPr>
        <w:tc>
          <w:tcPr>
            <w:tcW w:w="912" w:type="dxa"/>
          </w:tcPr>
          <w:p w:rsidR="00841964" w:rsidRDefault="005A736F">
            <w:pPr>
              <w:pStyle w:val="TableParagraph"/>
              <w:spacing w:before="65"/>
              <w:ind w:left="102"/>
              <w:rPr>
                <w:sz w:val="24"/>
              </w:rPr>
            </w:pPr>
            <w:r>
              <w:rPr>
                <w:sz w:val="24"/>
              </w:rPr>
              <w:t>2.2.6</w:t>
            </w: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65"/>
              <w:ind w:left="271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65"/>
              <w:ind w:left="44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841964" w:rsidTr="00F132FC">
        <w:trPr>
          <w:trHeight w:val="339"/>
        </w:trPr>
        <w:tc>
          <w:tcPr>
            <w:tcW w:w="912" w:type="dxa"/>
          </w:tcPr>
          <w:p w:rsidR="00841964" w:rsidRDefault="005A736F">
            <w:pPr>
              <w:pStyle w:val="TableParagraph"/>
              <w:spacing w:before="63" w:line="256" w:lineRule="exact"/>
              <w:ind w:left="11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060" w:type="dxa"/>
          </w:tcPr>
          <w:p w:rsidR="00841964" w:rsidRDefault="005A736F">
            <w:pPr>
              <w:pStyle w:val="TableParagraph"/>
              <w:spacing w:before="63" w:line="256" w:lineRule="exact"/>
              <w:ind w:left="290"/>
              <w:rPr>
                <w:sz w:val="24"/>
              </w:rPr>
            </w:pPr>
            <w:r>
              <w:rPr>
                <w:sz w:val="24"/>
              </w:rPr>
              <w:t>PQL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987" w:type="dxa"/>
          </w:tcPr>
          <w:p w:rsidR="00841964" w:rsidRDefault="005A736F">
            <w:pPr>
              <w:pStyle w:val="TableParagraph"/>
              <w:spacing w:before="63" w:line="256" w:lineRule="exact"/>
              <w:ind w:left="463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 w:rsidR="00841964" w:rsidRDefault="00841964">
      <w:pPr>
        <w:spacing w:line="256" w:lineRule="exact"/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6"/>
        <w:rPr>
          <w:sz w:val="25"/>
        </w:rPr>
      </w:pPr>
    </w:p>
    <w:p w:rsidR="00841964" w:rsidRDefault="005A736F">
      <w:pPr>
        <w:spacing w:before="87"/>
        <w:ind w:left="2846"/>
        <w:rPr>
          <w:b/>
          <w:sz w:val="28"/>
        </w:rPr>
      </w:pPr>
      <w:bookmarkStart w:id="6" w:name="LIST_OF_ABBREV_IATIONS"/>
      <w:bookmarkEnd w:id="6"/>
      <w:r>
        <w:rPr>
          <w:b/>
          <w:sz w:val="28"/>
        </w:rPr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ABBREV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IATIONS</w:t>
      </w:r>
    </w:p>
    <w:p w:rsidR="00841964" w:rsidRDefault="00841964">
      <w:pPr>
        <w:pStyle w:val="BodyText"/>
        <w:rPr>
          <w:b/>
          <w:sz w:val="20"/>
        </w:rPr>
      </w:pPr>
    </w:p>
    <w:p w:rsidR="00841964" w:rsidRDefault="00841964">
      <w:pPr>
        <w:pStyle w:val="BodyText"/>
        <w:rPr>
          <w:b/>
          <w:sz w:val="20"/>
        </w:rPr>
      </w:pPr>
    </w:p>
    <w:p w:rsidR="00841964" w:rsidRDefault="00841964">
      <w:pPr>
        <w:pStyle w:val="BodyText"/>
        <w:rPr>
          <w:b/>
          <w:sz w:val="20"/>
        </w:rPr>
      </w:pPr>
    </w:p>
    <w:p w:rsidR="00841964" w:rsidRDefault="00841964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26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53"/>
        <w:gridCol w:w="3738"/>
      </w:tblGrid>
      <w:tr w:rsidR="00841964">
        <w:trPr>
          <w:trHeight w:val="300"/>
        </w:trPr>
        <w:tc>
          <w:tcPr>
            <w:tcW w:w="1153" w:type="dxa"/>
          </w:tcPr>
          <w:p w:rsidR="00841964" w:rsidRDefault="005A736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ROI</w:t>
            </w:r>
          </w:p>
        </w:tc>
        <w:tc>
          <w:tcPr>
            <w:tcW w:w="3738" w:type="dxa"/>
          </w:tcPr>
          <w:p w:rsidR="00841964" w:rsidRDefault="005A736F">
            <w:pPr>
              <w:pStyle w:val="TableParagraph"/>
              <w:spacing w:line="266" w:lineRule="exact"/>
              <w:ind w:left="492"/>
              <w:rPr>
                <w:sz w:val="24"/>
              </w:rPr>
            </w:pPr>
            <w:r>
              <w:rPr>
                <w:sz w:val="24"/>
              </w:rPr>
              <w:t>Rate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Investment</w:t>
            </w:r>
          </w:p>
        </w:tc>
      </w:tr>
      <w:tr w:rsidR="00841964">
        <w:trPr>
          <w:trHeight w:val="372"/>
        </w:trPr>
        <w:tc>
          <w:tcPr>
            <w:tcW w:w="1153" w:type="dxa"/>
          </w:tcPr>
          <w:p w:rsidR="00841964" w:rsidRDefault="005A736F">
            <w:pPr>
              <w:pStyle w:val="TableParagraph"/>
              <w:spacing w:before="25"/>
              <w:ind w:left="200"/>
              <w:rPr>
                <w:sz w:val="24"/>
              </w:rPr>
            </w:pPr>
            <w:r>
              <w:rPr>
                <w:sz w:val="24"/>
              </w:rPr>
              <w:t>EMS</w:t>
            </w:r>
          </w:p>
        </w:tc>
        <w:tc>
          <w:tcPr>
            <w:tcW w:w="3738" w:type="dxa"/>
          </w:tcPr>
          <w:p w:rsidR="00841964" w:rsidRDefault="005A736F">
            <w:pPr>
              <w:pStyle w:val="TableParagraph"/>
              <w:spacing w:before="25"/>
              <w:ind w:left="497"/>
              <w:rPr>
                <w:sz w:val="24"/>
              </w:rPr>
            </w:pPr>
            <w:r>
              <w:rPr>
                <w:sz w:val="24"/>
              </w:rPr>
              <w:t>Executive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41964">
        <w:trPr>
          <w:trHeight w:val="410"/>
        </w:trPr>
        <w:tc>
          <w:tcPr>
            <w:tcW w:w="1153" w:type="dxa"/>
          </w:tcPr>
          <w:p w:rsidR="00841964" w:rsidRDefault="005A736F">
            <w:pPr>
              <w:pStyle w:val="TableParagraph"/>
              <w:spacing w:before="61"/>
              <w:ind w:left="200"/>
              <w:rPr>
                <w:sz w:val="24"/>
              </w:rPr>
            </w:pPr>
            <w:r>
              <w:rPr>
                <w:sz w:val="24"/>
              </w:rPr>
              <w:t>P2P</w:t>
            </w:r>
          </w:p>
        </w:tc>
        <w:tc>
          <w:tcPr>
            <w:tcW w:w="3738" w:type="dxa"/>
          </w:tcPr>
          <w:p w:rsidR="00841964" w:rsidRDefault="005A736F">
            <w:pPr>
              <w:pStyle w:val="TableParagraph"/>
              <w:spacing w:before="61"/>
              <w:ind w:left="492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Pay</w:t>
            </w:r>
          </w:p>
        </w:tc>
      </w:tr>
      <w:tr w:rsidR="00841964">
        <w:trPr>
          <w:trHeight w:val="412"/>
        </w:trPr>
        <w:tc>
          <w:tcPr>
            <w:tcW w:w="1153" w:type="dxa"/>
          </w:tcPr>
          <w:p w:rsidR="00841964" w:rsidRDefault="005A736F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KPI</w:t>
            </w:r>
          </w:p>
        </w:tc>
        <w:tc>
          <w:tcPr>
            <w:tcW w:w="3738" w:type="dxa"/>
          </w:tcPr>
          <w:p w:rsidR="00841964" w:rsidRDefault="005A736F">
            <w:pPr>
              <w:pStyle w:val="TableParagraph"/>
              <w:spacing w:before="63"/>
              <w:ind w:left="487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Indicator</w:t>
            </w:r>
          </w:p>
        </w:tc>
      </w:tr>
      <w:tr w:rsidR="00841964">
        <w:trPr>
          <w:trHeight w:val="403"/>
        </w:trPr>
        <w:tc>
          <w:tcPr>
            <w:tcW w:w="1153" w:type="dxa"/>
          </w:tcPr>
          <w:p w:rsidR="00841964" w:rsidRDefault="005A736F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PQL</w:t>
            </w:r>
          </w:p>
        </w:tc>
        <w:tc>
          <w:tcPr>
            <w:tcW w:w="3738" w:type="dxa"/>
          </w:tcPr>
          <w:p w:rsidR="00841964" w:rsidRDefault="005A736F">
            <w:pPr>
              <w:pStyle w:val="TableParagraph"/>
              <w:spacing w:before="63"/>
              <w:ind w:left="492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841964">
        <w:trPr>
          <w:trHeight w:val="329"/>
        </w:trPr>
        <w:tc>
          <w:tcPr>
            <w:tcW w:w="1153" w:type="dxa"/>
          </w:tcPr>
          <w:p w:rsidR="00841964" w:rsidRDefault="005A736F">
            <w:pPr>
              <w:pStyle w:val="TableParagraph"/>
              <w:spacing w:before="5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SQL</w:t>
            </w:r>
          </w:p>
        </w:tc>
        <w:tc>
          <w:tcPr>
            <w:tcW w:w="3738" w:type="dxa"/>
          </w:tcPr>
          <w:p w:rsidR="00841964" w:rsidRDefault="005A736F">
            <w:pPr>
              <w:pStyle w:val="TableParagraph"/>
              <w:spacing w:before="53" w:line="256" w:lineRule="exact"/>
              <w:ind w:left="459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</w:tbl>
    <w:p w:rsidR="00841964" w:rsidRDefault="00841964">
      <w:pPr>
        <w:spacing w:line="256" w:lineRule="exact"/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b/>
          <w:sz w:val="20"/>
        </w:rPr>
      </w:pPr>
    </w:p>
    <w:p w:rsidR="00841964" w:rsidRDefault="00841964">
      <w:pPr>
        <w:pStyle w:val="BodyText"/>
        <w:rPr>
          <w:b/>
          <w:sz w:val="20"/>
        </w:rPr>
      </w:pPr>
    </w:p>
    <w:p w:rsidR="00841964" w:rsidRDefault="005A736F">
      <w:pPr>
        <w:pStyle w:val="Heading2"/>
        <w:spacing w:before="232" w:line="259" w:lineRule="auto"/>
        <w:ind w:left="3768" w:right="4266" w:hanging="86"/>
      </w:pPr>
      <w:bookmarkStart w:id="7" w:name="_TOC_250001"/>
      <w:r>
        <w:t>CHAPTER 1</w:t>
      </w:r>
      <w:r>
        <w:rPr>
          <w:spacing w:val="1"/>
        </w:rPr>
        <w:t xml:space="preserve"> </w:t>
      </w:r>
      <w:bookmarkStart w:id="8" w:name="INTRODUCTION"/>
      <w:bookmarkEnd w:id="8"/>
      <w:r>
        <w:t>I</w:t>
      </w:r>
      <w:bookmarkEnd w:id="7"/>
      <w:r>
        <w:t>NTRODUCTION</w:t>
      </w:r>
    </w:p>
    <w:p w:rsidR="00841964" w:rsidRDefault="005A736F">
      <w:pPr>
        <w:pStyle w:val="Heading5"/>
        <w:spacing w:before="298"/>
        <w:ind w:left="411"/>
      </w:pPr>
      <w:bookmarkStart w:id="9" w:name="_TOC_250000"/>
      <w:r>
        <w:t>1.1 Introduction</w:t>
      </w:r>
      <w:r>
        <w:rPr>
          <w:spacing w:val="-4"/>
        </w:rPr>
        <w:t xml:space="preserve"> </w:t>
      </w:r>
      <w:r>
        <w:t>to Process</w:t>
      </w:r>
      <w:r>
        <w:rPr>
          <w:spacing w:val="-2"/>
        </w:rPr>
        <w:t xml:space="preserve"> </w:t>
      </w:r>
      <w:bookmarkEnd w:id="9"/>
      <w:r>
        <w:t>Mining:</w:t>
      </w:r>
    </w:p>
    <w:p w:rsidR="00841964" w:rsidRDefault="005A736F">
      <w:pPr>
        <w:pStyle w:val="BodyText"/>
        <w:spacing w:before="218" w:line="357" w:lineRule="auto"/>
        <w:ind w:left="411" w:right="633" w:firstLine="1906"/>
        <w:jc w:val="both"/>
      </w:pPr>
      <w:r>
        <w:t>Process mining is the practice of examining processes, cases, and events logged</w:t>
      </w:r>
      <w:r>
        <w:rPr>
          <w:spacing w:val="-58"/>
        </w:rPr>
        <w:t xml:space="preserve"> </w:t>
      </w:r>
      <w:r>
        <w:t>by enterprise applications by using specialized data mining algorithms. It provides you data-driven</w:t>
      </w:r>
      <w:r>
        <w:rPr>
          <w:spacing w:val="1"/>
        </w:rPr>
        <w:t xml:space="preserve"> </w:t>
      </w:r>
      <w:r>
        <w:t>insights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manage, monitor,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t>processes.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mining</w:t>
      </w:r>
      <w:r>
        <w:rPr>
          <w:spacing w:val="-58"/>
        </w:rPr>
        <w:t xml:space="preserve"> </w:t>
      </w:r>
      <w:r>
        <w:t>include process models and statistics, model comparisons and conformance check with a reference</w:t>
      </w:r>
      <w:r>
        <w:rPr>
          <w:spacing w:val="1"/>
        </w:rPr>
        <w:t xml:space="preserve"> </w:t>
      </w:r>
      <w:r>
        <w:t>model, process deviations, cost and time estimation, process delays and inefficiencies, resource</w:t>
      </w:r>
      <w:r>
        <w:rPr>
          <w:spacing w:val="1"/>
        </w:rPr>
        <w:t xml:space="preserve"> </w:t>
      </w:r>
      <w:r>
        <w:t>mapping, and task analysis. In addition, the process mining helps you to make intelligent decisions</w:t>
      </w:r>
      <w:r>
        <w:rPr>
          <w:spacing w:val="1"/>
        </w:rPr>
        <w:t xml:space="preserve"> </w:t>
      </w:r>
      <w:r>
        <w:t>for process improvements by creating process simulations based on the data-driven insights and</w:t>
      </w:r>
      <w:r>
        <w:rPr>
          <w:spacing w:val="1"/>
        </w:rPr>
        <w:t xml:space="preserve"> </w:t>
      </w:r>
      <w:r>
        <w:t>analytics.</w:t>
      </w:r>
    </w:p>
    <w:p w:rsidR="00841964" w:rsidRDefault="005A736F">
      <w:pPr>
        <w:pStyle w:val="Heading5"/>
        <w:spacing w:before="230"/>
        <w:ind w:left="474"/>
        <w:jc w:val="both"/>
      </w:pPr>
      <w:r>
        <w:t>What</w:t>
      </w:r>
      <w:r>
        <w:rPr>
          <w:spacing w:val="1"/>
        </w:rPr>
        <w:t xml:space="preserve"> </w:t>
      </w:r>
      <w:r>
        <w:t>is Process</w:t>
      </w:r>
      <w:r>
        <w:rPr>
          <w:spacing w:val="-1"/>
        </w:rPr>
        <w:t xml:space="preserve"> </w:t>
      </w:r>
      <w:r>
        <w:t>Mining?</w:t>
      </w:r>
    </w:p>
    <w:p w:rsidR="00841964" w:rsidRDefault="005A736F">
      <w:pPr>
        <w:pStyle w:val="BodyText"/>
        <w:spacing w:before="147" w:line="357" w:lineRule="auto"/>
        <w:ind w:left="411" w:right="703" w:firstLine="720"/>
        <w:jc w:val="both"/>
      </w:pPr>
      <w:r>
        <w:rPr>
          <w:color w:val="111111"/>
        </w:rPr>
        <w:t>Process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mining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technique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examines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business’s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activities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enhances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workflows</w:t>
      </w:r>
      <w:r>
        <w:rPr>
          <w:color w:val="111111"/>
          <w:spacing w:val="-58"/>
        </w:rPr>
        <w:t xml:space="preserve"> </w:t>
      </w:r>
      <w:r>
        <w:rPr>
          <w:color w:val="111111"/>
        </w:rPr>
        <w:t>for better productivity</w:t>
      </w:r>
      <w:r>
        <w:t xml:space="preserve">. </w:t>
      </w:r>
      <w:hyperlink r:id="rId12">
        <w:r>
          <w:t>It is an analytical system that observes, monitors and improves</w:t>
        </w:r>
      </w:hyperlink>
      <w:r>
        <w:t xml:space="preserve"> </w:t>
      </w:r>
      <w:hyperlink r:id="rId13">
        <w:r>
          <w:t>business</w:t>
        </w:r>
      </w:hyperlink>
      <w:r>
        <w:rPr>
          <w:spacing w:val="1"/>
        </w:rPr>
        <w:t xml:space="preserve"> </w:t>
      </w:r>
      <w:hyperlink r:id="rId14">
        <w:r>
          <w:t xml:space="preserve">functionalities. </w:t>
        </w:r>
      </w:hyperlink>
      <w:hyperlink r:id="rId15">
        <w:r>
          <w:rPr>
            <w:color w:val="111111"/>
          </w:rPr>
          <w:t>P</w:t>
        </w:r>
      </w:hyperlink>
      <w:r>
        <w:rPr>
          <w:color w:val="111111"/>
        </w:rPr>
        <w:t>rocess mining applies data science to discover, validate and improve workflows.</w:t>
      </w:r>
      <w:r>
        <w:rPr>
          <w:color w:val="111111"/>
          <w:spacing w:val="1"/>
        </w:rPr>
        <w:t xml:space="preserve"> </w:t>
      </w:r>
      <w:hyperlink r:id="rId16">
        <w:r>
          <w:t>By combining</w:t>
        </w:r>
      </w:hyperlink>
      <w:r>
        <w:rPr>
          <w:spacing w:val="1"/>
        </w:rPr>
        <w:t xml:space="preserve"> </w:t>
      </w:r>
      <w:hyperlink r:id="rId17">
        <w:r>
          <w:t>data</w:t>
        </w:r>
      </w:hyperlink>
      <w:r>
        <w:t xml:space="preserve"> </w:t>
      </w:r>
      <w:hyperlink r:id="rId18">
        <w:r>
          <w:t>mining</w:t>
        </w:r>
      </w:hyperlink>
      <w:r>
        <w:t xml:space="preserve"> </w:t>
      </w:r>
      <w:hyperlink r:id="rId19">
        <w:r>
          <w:t>and</w:t>
        </w:r>
      </w:hyperlink>
      <w:r>
        <w:t xml:space="preserve"> </w:t>
      </w:r>
      <w:hyperlink r:id="rId20">
        <w:r>
          <w:t>process</w:t>
        </w:r>
      </w:hyperlink>
      <w:r>
        <w:t xml:space="preserve"> </w:t>
      </w:r>
      <w:hyperlink r:id="rId21">
        <w:r>
          <w:t>analytics,</w:t>
        </w:r>
      </w:hyperlink>
      <w:r>
        <w:t xml:space="preserve"> </w:t>
      </w:r>
      <w:hyperlink r:id="rId22">
        <w:r>
          <w:t>organizations</w:t>
        </w:r>
      </w:hyperlink>
      <w:r>
        <w:t xml:space="preserve"> </w:t>
      </w:r>
      <w:hyperlink r:id="rId23">
        <w:r>
          <w:t>can</w:t>
        </w:r>
      </w:hyperlink>
      <w:r>
        <w:t xml:space="preserve"> </w:t>
      </w:r>
      <w:hyperlink r:id="rId24">
        <w:r>
          <w:t>mine</w:t>
        </w:r>
        <w:r>
          <w:rPr>
            <w:spacing w:val="1"/>
          </w:rPr>
          <w:t xml:space="preserve"> </w:t>
        </w:r>
        <w:r>
          <w:t>log</w:t>
        </w:r>
      </w:hyperlink>
      <w:r>
        <w:t xml:space="preserve"> </w:t>
      </w:r>
      <w:hyperlink r:id="rId25">
        <w:r>
          <w:t>dat</w:t>
        </w:r>
      </w:hyperlink>
      <w:hyperlink r:id="rId26">
        <w:r>
          <w:t>afrom their</w:t>
        </w:r>
      </w:hyperlink>
      <w:r>
        <w:rPr>
          <w:spacing w:val="1"/>
        </w:rPr>
        <w:t xml:space="preserve"> </w:t>
      </w:r>
      <w:hyperlink r:id="rId27">
        <w:r>
          <w:t>information systems to understand the performance of their processes, revealing</w:t>
        </w:r>
      </w:hyperlink>
      <w:r>
        <w:t xml:space="preserve"> </w:t>
      </w:r>
      <w:hyperlink r:id="rId28">
        <w:r>
          <w:t>bottlenecks and</w:t>
        </w:r>
      </w:hyperlink>
      <w:r>
        <w:rPr>
          <w:spacing w:val="1"/>
        </w:rPr>
        <w:t xml:space="preserve"> </w:t>
      </w:r>
      <w:hyperlink r:id="rId29">
        <w:r>
          <w:t>other</w:t>
        </w:r>
        <w:r>
          <w:rPr>
            <w:spacing w:val="3"/>
          </w:rPr>
          <w:t xml:space="preserve"> </w:t>
        </w:r>
      </w:hyperlink>
      <w:hyperlink r:id="rId30">
        <w:r>
          <w:t>areas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improvement.</w:t>
        </w:r>
      </w:hyperlink>
    </w:p>
    <w:p w:rsidR="00841964" w:rsidRDefault="00841964">
      <w:pPr>
        <w:pStyle w:val="BodyText"/>
        <w:rPr>
          <w:sz w:val="26"/>
        </w:rPr>
      </w:pPr>
    </w:p>
    <w:p w:rsidR="00841964" w:rsidRDefault="005A736F">
      <w:pPr>
        <w:pStyle w:val="BodyText"/>
        <w:spacing w:before="177" w:line="360" w:lineRule="auto"/>
        <w:ind w:left="397" w:right="806" w:firstLine="2309"/>
        <w:jc w:val="both"/>
      </w:pPr>
      <w:r>
        <w:rPr>
          <w:color w:val="2C2C2C"/>
        </w:rPr>
        <w:t>Process mining, also known as performance or organisational mining, is a</w:t>
      </w:r>
      <w:r>
        <w:rPr>
          <w:color w:val="2C2C2C"/>
          <w:spacing w:val="-57"/>
        </w:rPr>
        <w:t xml:space="preserve"> </w:t>
      </w:r>
      <w:r>
        <w:rPr>
          <w:color w:val="2C2C2C"/>
        </w:rPr>
        <w:t>Multi disciplinary system that detects, tracks and optimises the activities in a company for a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betteryield</w:t>
      </w:r>
    </w:p>
    <w:p w:rsidR="00841964" w:rsidRDefault="00841964">
      <w:pPr>
        <w:pStyle w:val="BodyText"/>
        <w:spacing w:before="7"/>
        <w:rPr>
          <w:sz w:val="35"/>
        </w:rPr>
      </w:pPr>
    </w:p>
    <w:p w:rsidR="00841964" w:rsidRDefault="005A736F">
      <w:pPr>
        <w:pStyle w:val="BodyText"/>
        <w:spacing w:line="357" w:lineRule="auto"/>
        <w:ind w:left="397" w:right="798" w:firstLine="730"/>
        <w:jc w:val="both"/>
      </w:pPr>
      <w:r>
        <w:rPr>
          <w:color w:val="2C2C2C"/>
        </w:rPr>
        <w:t>Process Mining combines data science and business process management using advanced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algorithms and digital tools to resolve multiple system-related issues. Algorithms can identify and</w:t>
      </w:r>
      <w:r>
        <w:rPr>
          <w:color w:val="2C2C2C"/>
          <w:spacing w:val="-57"/>
        </w:rPr>
        <w:t xml:space="preserve"> </w:t>
      </w:r>
      <w:r>
        <w:rPr>
          <w:color w:val="2C2C2C"/>
        </w:rPr>
        <w:t>analyse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a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process's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patterns,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details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and trends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and form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insights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to reduce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inefficiency.</w:t>
      </w:r>
    </w:p>
    <w:p w:rsidR="00841964" w:rsidRDefault="00841964">
      <w:pPr>
        <w:spacing w:line="357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7"/>
        <w:rPr>
          <w:sz w:val="13"/>
        </w:rPr>
      </w:pPr>
    </w:p>
    <w:p w:rsidR="00841964" w:rsidRDefault="005A736F">
      <w:pPr>
        <w:pStyle w:val="BodyText"/>
        <w:ind w:left="146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12285" cy="3104578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285" cy="31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spacing w:before="57"/>
        <w:ind w:left="190" w:right="206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1.1: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Mining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3"/>
        <w:rPr>
          <w:sz w:val="21"/>
        </w:rPr>
      </w:pPr>
    </w:p>
    <w:p w:rsidR="00841964" w:rsidRDefault="005A736F">
      <w:pPr>
        <w:pStyle w:val="Heading5"/>
        <w:spacing w:before="90"/>
        <w:jc w:val="both"/>
      </w:pP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Mining:</w:t>
      </w:r>
    </w:p>
    <w:p w:rsidR="00841964" w:rsidRDefault="00841964">
      <w:pPr>
        <w:pStyle w:val="BodyText"/>
        <w:spacing w:before="9"/>
        <w:rPr>
          <w:b/>
          <w:sz w:val="27"/>
        </w:rPr>
      </w:pPr>
    </w:p>
    <w:p w:rsidR="00841964" w:rsidRDefault="005A736F">
      <w:pPr>
        <w:pStyle w:val="BodyText"/>
        <w:spacing w:line="357" w:lineRule="auto"/>
        <w:ind w:left="570" w:right="801" w:firstLine="811"/>
        <w:jc w:val="both"/>
      </w:pPr>
      <w:r>
        <w:t>Process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evaluations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operations using automated technology, meaning they can get faster, more accurate data. As a</w:t>
      </w:r>
      <w:r>
        <w:rPr>
          <w:spacing w:val="1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executives</w:t>
      </w:r>
      <w:r>
        <w:rPr>
          <w:spacing w:val="-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discover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about each</w:t>
      </w:r>
      <w:r>
        <w:rPr>
          <w:spacing w:val="-9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how long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take,</w:t>
      </w:r>
      <w:r>
        <w:rPr>
          <w:spacing w:val="-3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much they cost and what issues they help a business solve. Here are some more reasons process</w:t>
      </w:r>
      <w:r>
        <w:rPr>
          <w:spacing w:val="-57"/>
        </w:rPr>
        <w:t xml:space="preserve"> </w:t>
      </w:r>
      <w:r>
        <w:t>mining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important:</w:t>
      </w:r>
    </w:p>
    <w:p w:rsidR="00841964" w:rsidRDefault="005A736F">
      <w:pPr>
        <w:pStyle w:val="BodyText"/>
        <w:spacing w:line="357" w:lineRule="auto"/>
        <w:ind w:left="570" w:right="836"/>
        <w:jc w:val="both"/>
      </w:pPr>
      <w:r>
        <w:rPr>
          <w:b/>
        </w:rPr>
        <w:t xml:space="preserve">Reducing expenses: </w:t>
      </w:r>
      <w:r>
        <w:t>Process mining software can show executives whether a company spends</w:t>
      </w:r>
      <w:r>
        <w:rPr>
          <w:spacing w:val="1"/>
        </w:rPr>
        <w:t xml:space="preserve"> </w:t>
      </w:r>
      <w:r>
        <w:t>money inefficiently. By reviewing this</w:t>
      </w:r>
      <w:r>
        <w:rPr>
          <w:spacing w:val="1"/>
        </w:rPr>
        <w:t xml:space="preserve"> </w:t>
      </w:r>
      <w:r>
        <w:t>information, they can better manage resources and</w:t>
      </w:r>
      <w:r>
        <w:rPr>
          <w:spacing w:val="1"/>
        </w:rPr>
        <w:t xml:space="preserve"> </w:t>
      </w:r>
      <w:r>
        <w:t>streamline production</w:t>
      </w:r>
      <w:r>
        <w:rPr>
          <w:spacing w:val="-3"/>
        </w:rPr>
        <w:t xml:space="preserve"> </w:t>
      </w:r>
      <w:r>
        <w:t>steps.</w:t>
      </w:r>
    </w:p>
    <w:p w:rsidR="00841964" w:rsidRDefault="005A736F">
      <w:pPr>
        <w:pStyle w:val="BodyText"/>
        <w:spacing w:line="355" w:lineRule="auto"/>
        <w:ind w:left="570" w:right="832"/>
        <w:jc w:val="both"/>
      </w:pPr>
      <w:r>
        <w:rPr>
          <w:b/>
        </w:rPr>
        <w:t xml:space="preserve">Increasing ROI: </w:t>
      </w:r>
      <w:r>
        <w:t>Reducing costs associated with business processes and removing ineffective</w:t>
      </w:r>
      <w:r>
        <w:rPr>
          <w:spacing w:val="1"/>
        </w:rPr>
        <w:t xml:space="preserve"> </w:t>
      </w:r>
      <w:r>
        <w:t>steps can allow companies to improve their return on investment (ROI). This allows companies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profits.</w:t>
      </w:r>
    </w:p>
    <w:p w:rsidR="00841964" w:rsidRDefault="005A736F">
      <w:pPr>
        <w:pStyle w:val="BodyText"/>
        <w:spacing w:before="8" w:line="247" w:lineRule="auto"/>
        <w:ind w:left="570" w:right="805"/>
        <w:jc w:val="both"/>
      </w:pPr>
      <w:r>
        <w:rPr>
          <w:b/>
        </w:rPr>
        <w:t xml:space="preserve">Enhancing quality: </w:t>
      </w:r>
      <w:r>
        <w:t>This method can help companies improve the overall efficiency of their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creatively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developing new project ideas. Companies may also receive more high-quality data and better</w:t>
      </w:r>
      <w:r>
        <w:rPr>
          <w:spacing w:val="1"/>
        </w:rPr>
        <w:t xml:space="preserve"> </w:t>
      </w:r>
      <w:r>
        <w:t>customermanagement</w:t>
      </w:r>
    </w:p>
    <w:p w:rsidR="00841964" w:rsidRDefault="00841964">
      <w:pPr>
        <w:spacing w:line="247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7"/>
        <w:rPr>
          <w:sz w:val="20"/>
        </w:rPr>
      </w:pPr>
    </w:p>
    <w:p w:rsidR="00841964" w:rsidRDefault="005A736F">
      <w:pPr>
        <w:pStyle w:val="Heading2"/>
        <w:spacing w:line="362" w:lineRule="auto"/>
        <w:ind w:left="2409" w:right="2405" w:firstLine="1829"/>
        <w:jc w:val="left"/>
      </w:pPr>
      <w:bookmarkStart w:id="10" w:name="CHAPTER_–_2"/>
      <w:bookmarkEnd w:id="10"/>
      <w:r>
        <w:t>CHAPTER – 2</w:t>
      </w:r>
      <w:r>
        <w:rPr>
          <w:spacing w:val="1"/>
        </w:rPr>
        <w:t xml:space="preserve"> </w:t>
      </w:r>
      <w:bookmarkStart w:id="11" w:name="FOUNDATIONS_OF_PROCESS_MINING"/>
      <w:bookmarkEnd w:id="11"/>
      <w:r>
        <w:t>FOUNDATIONS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MINING</w:t>
      </w:r>
    </w:p>
    <w:p w:rsidR="00841964" w:rsidRDefault="005A736F">
      <w:pPr>
        <w:pStyle w:val="BodyText"/>
        <w:spacing w:line="360" w:lineRule="auto"/>
        <w:ind w:left="570" w:right="809"/>
        <w:jc w:val="both"/>
      </w:pPr>
      <w:r>
        <w:rPr>
          <w:b/>
        </w:rPr>
        <w:t>Process</w:t>
      </w:r>
      <w:r>
        <w:rPr>
          <w:b/>
          <w:spacing w:val="-10"/>
        </w:rPr>
        <w:t xml:space="preserve"> </w:t>
      </w:r>
      <w:r>
        <w:rPr>
          <w:b/>
        </w:rPr>
        <w:t>mining</w:t>
      </w:r>
      <w:r>
        <w:rPr>
          <w:b/>
          <w:spacing w:val="-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analytical</w:t>
      </w:r>
      <w:r>
        <w:rPr>
          <w:spacing w:val="-12"/>
        </w:rPr>
        <w:t xml:space="preserve"> </w:t>
      </w:r>
      <w:r>
        <w:t>discipline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discovering,</w:t>
      </w:r>
      <w:r>
        <w:rPr>
          <w:spacing w:val="-1"/>
        </w:rPr>
        <w:t xml:space="preserve"> </w:t>
      </w:r>
      <w:r>
        <w:t>monitoring,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improving</w:t>
      </w:r>
      <w:r>
        <w:rPr>
          <w:spacing w:val="-7"/>
        </w:rPr>
        <w:t xml:space="preserve"> </w:t>
      </w:r>
      <w:r>
        <w:t>processes</w:t>
      </w:r>
      <w:r>
        <w:rPr>
          <w:spacing w:val="-58"/>
        </w:rPr>
        <w:t xml:space="preserve"> </w:t>
      </w:r>
      <w:r>
        <w:t xml:space="preserve">as they actually are and </w:t>
      </w:r>
      <w:r>
        <w:rPr>
          <w:i/>
        </w:rPr>
        <w:t xml:space="preserve">not as you think they might be. </w:t>
      </w:r>
      <w:r>
        <w:t>Process Mining works by extracting</w:t>
      </w:r>
      <w:r>
        <w:rPr>
          <w:spacing w:val="1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event</w:t>
      </w:r>
      <w:r>
        <w:rPr>
          <w:spacing w:val="-3"/>
        </w:rPr>
        <w:t xml:space="preserve"> </w:t>
      </w:r>
      <w:r>
        <w:rPr>
          <w:spacing w:val="-1"/>
        </w:rPr>
        <w:t>logs</w:t>
      </w:r>
      <w:r>
        <w:rPr>
          <w:spacing w:val="-14"/>
        </w:rPr>
        <w:t xml:space="preserve"> </w:t>
      </w:r>
      <w:r>
        <w:rPr>
          <w:spacing w:val="-1"/>
        </w:rPr>
        <w:t>(also</w:t>
      </w:r>
      <w:r>
        <w:rPr>
          <w:spacing w:val="-7"/>
        </w:rPr>
        <w:t xml:space="preserve"> </w:t>
      </w:r>
      <w:r>
        <w:rPr>
          <w:spacing w:val="-1"/>
        </w:rPr>
        <w:t>called</w:t>
      </w:r>
      <w:r>
        <w:rPr>
          <w:spacing w:val="-12"/>
        </w:rPr>
        <w:t xml:space="preserve"> </w:t>
      </w:r>
      <w:r>
        <w:rPr>
          <w:spacing w:val="-1"/>
        </w:rPr>
        <w:t>digital</w:t>
      </w:r>
      <w:r>
        <w:rPr>
          <w:spacing w:val="-16"/>
        </w:rPr>
        <w:t xml:space="preserve"> </w:t>
      </w:r>
      <w:r>
        <w:rPr>
          <w:spacing w:val="-1"/>
        </w:rPr>
        <w:t>footprints)</w:t>
      </w:r>
      <w:r>
        <w:rPr>
          <w:spacing w:val="-11"/>
        </w:rPr>
        <w:t xml:space="preserve"> </w:t>
      </w:r>
      <w:r>
        <w:rPr>
          <w:spacing w:val="-1"/>
        </w:rPr>
        <w:t>readily</w:t>
      </w:r>
      <w:r>
        <w:rPr>
          <w:spacing w:val="-16"/>
        </w:rPr>
        <w:t xml:space="preserve"> </w:t>
      </w:r>
      <w:r>
        <w:rPr>
          <w:spacing w:val="-1"/>
        </w:rPr>
        <w:t>available</w:t>
      </w:r>
      <w:r>
        <w:rPr>
          <w:spacing w:val="-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today’s</w:t>
      </w:r>
      <w:r>
        <w:rPr>
          <w:spacing w:val="-9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systems,</w:t>
      </w:r>
      <w:r>
        <w:rPr>
          <w:spacing w:val="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processes—and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variation—as</w:t>
      </w:r>
      <w:r>
        <w:rPr>
          <w:spacing w:val="-2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run.</w:t>
      </w:r>
    </w:p>
    <w:p w:rsidR="00841964" w:rsidRDefault="00841964">
      <w:pPr>
        <w:pStyle w:val="BodyText"/>
        <w:spacing w:before="8"/>
        <w:rPr>
          <w:sz w:val="26"/>
        </w:rPr>
      </w:pPr>
    </w:p>
    <w:p w:rsidR="00841964" w:rsidRDefault="005A736F">
      <w:pPr>
        <w:pStyle w:val="Heading5"/>
        <w:spacing w:before="1"/>
        <w:ind w:left="478"/>
        <w:jc w:val="both"/>
      </w:pPr>
      <w:r>
        <w:t>Review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interprete</w:t>
      </w:r>
      <w:r>
        <w:rPr>
          <w:spacing w:val="-3"/>
        </w:rPr>
        <w:t xml:space="preserve"> </w:t>
      </w:r>
      <w:r>
        <w:t>Analysis</w:t>
      </w:r>
    </w:p>
    <w:p w:rsidR="00841964" w:rsidRDefault="00841964">
      <w:pPr>
        <w:pStyle w:val="BodyText"/>
        <w:spacing w:before="9"/>
        <w:rPr>
          <w:b/>
          <w:sz w:val="27"/>
        </w:rPr>
      </w:pPr>
    </w:p>
    <w:p w:rsidR="00841964" w:rsidRDefault="005A736F">
      <w:pPr>
        <w:ind w:left="1761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know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Celonis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Analysis:</w:t>
      </w:r>
    </w:p>
    <w:p w:rsidR="00841964" w:rsidRDefault="00841964">
      <w:pPr>
        <w:pStyle w:val="BodyText"/>
        <w:spacing w:before="10"/>
        <w:rPr>
          <w:b/>
          <w:sz w:val="26"/>
        </w:rPr>
      </w:pPr>
    </w:p>
    <w:p w:rsidR="00841964" w:rsidRDefault="005A736F">
      <w:pPr>
        <w:spacing w:before="1" w:line="254" w:lineRule="auto"/>
        <w:ind w:left="570" w:right="686" w:firstLine="715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Celonis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Execution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(EMS)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extends</w:t>
      </w:r>
      <w:r>
        <w:rPr>
          <w:spacing w:val="12"/>
          <w:sz w:val="24"/>
        </w:rPr>
        <w:t xml:space="preserve"> </w:t>
      </w:r>
      <w:r>
        <w:rPr>
          <w:sz w:val="24"/>
        </w:rPr>
        <w:t>process</w:t>
      </w:r>
      <w:r>
        <w:rPr>
          <w:spacing w:val="12"/>
          <w:sz w:val="24"/>
        </w:rPr>
        <w:t xml:space="preserve"> </w:t>
      </w:r>
      <w:r>
        <w:rPr>
          <w:sz w:val="24"/>
        </w:rPr>
        <w:t>mining</w:t>
      </w:r>
      <w:r>
        <w:rPr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executing on insights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orchestrating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technologies.</w:t>
      </w:r>
    </w:p>
    <w:p w:rsidR="00841964" w:rsidRDefault="00841964">
      <w:pPr>
        <w:pStyle w:val="BodyText"/>
        <w:spacing w:before="7"/>
        <w:rPr>
          <w:sz w:val="27"/>
        </w:rPr>
      </w:pPr>
    </w:p>
    <w:p w:rsidR="00841964" w:rsidRDefault="005A736F">
      <w:pPr>
        <w:pStyle w:val="Heading5"/>
        <w:jc w:val="both"/>
      </w:pPr>
      <w:r>
        <w:t>Process,</w:t>
      </w:r>
      <w:r>
        <w:rPr>
          <w:spacing w:val="-1"/>
        </w:rPr>
        <w:t xml:space="preserve"> </w:t>
      </w:r>
      <w:r>
        <w:t>Activity,</w:t>
      </w:r>
      <w:r>
        <w:rPr>
          <w:spacing w:val="-4"/>
        </w:rPr>
        <w:t xml:space="preserve"> </w:t>
      </w:r>
      <w:r>
        <w:t>Case:</w:t>
      </w:r>
    </w:p>
    <w:p w:rsidR="00841964" w:rsidRDefault="00841964">
      <w:pPr>
        <w:pStyle w:val="BodyText"/>
        <w:spacing w:before="6"/>
        <w:rPr>
          <w:b/>
          <w:sz w:val="28"/>
        </w:rPr>
      </w:pPr>
    </w:p>
    <w:p w:rsidR="00841964" w:rsidRDefault="005A736F">
      <w:pPr>
        <w:pStyle w:val="BodyText"/>
        <w:spacing w:before="1"/>
        <w:ind w:left="1309"/>
      </w:pPr>
      <w:r>
        <w:rPr>
          <w:b/>
        </w:rPr>
        <w:t>Process:</w:t>
      </w:r>
      <w:r>
        <w:rPr>
          <w:b/>
          <w:spacing w:val="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 achieve a</w:t>
      </w:r>
      <w:r>
        <w:rPr>
          <w:spacing w:val="-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goal</w:t>
      </w:r>
    </w:p>
    <w:p w:rsidR="00841964" w:rsidRDefault="00841964">
      <w:pPr>
        <w:pStyle w:val="BodyText"/>
        <w:spacing w:before="1"/>
        <w:rPr>
          <w:sz w:val="28"/>
        </w:rPr>
      </w:pPr>
    </w:p>
    <w:p w:rsidR="00841964" w:rsidRDefault="005A736F">
      <w:pPr>
        <w:pStyle w:val="BodyText"/>
        <w:spacing w:before="1"/>
        <w:ind w:left="1218"/>
      </w:pPr>
      <w:r>
        <w:rPr>
          <w:b/>
        </w:rPr>
        <w:t>Case:</w:t>
      </w:r>
      <w:r>
        <w:rPr>
          <w:b/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object</w:t>
      </w:r>
      <w:r>
        <w:rPr>
          <w:spacing w:val="10"/>
        </w:rPr>
        <w:t xml:space="preserve"> </w:t>
      </w:r>
      <w:r>
        <w:t>you follow</w:t>
      </w:r>
      <w:r>
        <w:rPr>
          <w:spacing w:val="-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</w:p>
    <w:p w:rsidR="00841964" w:rsidRDefault="00841964">
      <w:pPr>
        <w:pStyle w:val="BodyText"/>
        <w:rPr>
          <w:sz w:val="29"/>
        </w:rPr>
      </w:pPr>
    </w:p>
    <w:p w:rsidR="00841964" w:rsidRDefault="005A736F">
      <w:pPr>
        <w:pStyle w:val="BodyText"/>
        <w:ind w:left="1247"/>
      </w:pPr>
      <w:r>
        <w:rPr>
          <w:b/>
        </w:rPr>
        <w:t>Activity:</w:t>
      </w:r>
      <w:r>
        <w:rPr>
          <w:b/>
          <w:spacing w:val="-3"/>
        </w:rPr>
        <w:t xml:space="preserve"> </w:t>
      </w:r>
      <w:r>
        <w:t>:Events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5A736F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1527175</wp:posOffset>
            </wp:positionH>
            <wp:positionV relativeFrom="paragraph">
              <wp:posOffset>141525</wp:posOffset>
            </wp:positionV>
            <wp:extent cx="4012789" cy="2271522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789" cy="2271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64" w:rsidRDefault="005A736F">
      <w:pPr>
        <w:spacing w:before="232"/>
        <w:ind w:left="2851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2.1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Process,</w:t>
      </w:r>
      <w:r>
        <w:rPr>
          <w:spacing w:val="-2"/>
          <w:sz w:val="24"/>
        </w:rPr>
        <w:t xml:space="preserve"> </w:t>
      </w:r>
      <w:r>
        <w:rPr>
          <w:sz w:val="24"/>
        </w:rPr>
        <w:t>Activity,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</w:p>
    <w:p w:rsidR="00841964" w:rsidRDefault="00841964">
      <w:pPr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0"/>
        <w:rPr>
          <w:sz w:val="25"/>
        </w:rPr>
      </w:pPr>
    </w:p>
    <w:p w:rsidR="00841964" w:rsidRDefault="005A736F">
      <w:pPr>
        <w:pStyle w:val="BodyText"/>
        <w:spacing w:before="90" w:line="355" w:lineRule="auto"/>
        <w:ind w:left="570" w:right="817"/>
        <w:jc w:val="both"/>
      </w:pPr>
      <w:r>
        <w:t>Before</w:t>
      </w:r>
      <w:r>
        <w:rPr>
          <w:spacing w:val="-9"/>
        </w:rPr>
        <w:t xml:space="preserve"> </w:t>
      </w:r>
      <w:r>
        <w:t>interacting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organization’s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you'll</w:t>
      </w:r>
      <w:r>
        <w:rPr>
          <w:spacing w:val="-11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perspective</w:t>
      </w:r>
      <w:r>
        <w:rPr>
          <w:spacing w:val="-8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sense.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think</w:t>
      </w:r>
      <w:r>
        <w:rPr>
          <w:spacing w:val="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 following:</w:t>
      </w:r>
    </w:p>
    <w:p w:rsidR="00841964" w:rsidRDefault="005A736F">
      <w:pPr>
        <w:pStyle w:val="ListParagraph"/>
        <w:numPr>
          <w:ilvl w:val="0"/>
          <w:numId w:val="9"/>
        </w:numPr>
        <w:tabs>
          <w:tab w:val="left" w:pos="936"/>
        </w:tabs>
        <w:spacing w:before="33" w:line="247" w:lineRule="auto"/>
        <w:ind w:right="810"/>
        <w:jc w:val="both"/>
        <w:rPr>
          <w:rFonts w:ascii="Arial MT" w:hAnsi="Arial MT"/>
          <w:sz w:val="24"/>
        </w:rPr>
      </w:pPr>
      <w:r>
        <w:rPr>
          <w:spacing w:val="-1"/>
          <w:sz w:val="24"/>
        </w:rPr>
        <w:t>Think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process'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ideal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activities,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desired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order</w:t>
      </w:r>
      <w:r>
        <w:rPr>
          <w:spacing w:val="-16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take place.</w:t>
      </w:r>
    </w:p>
    <w:p w:rsidR="00841964" w:rsidRDefault="005A736F">
      <w:pPr>
        <w:pStyle w:val="ListParagraph"/>
        <w:numPr>
          <w:ilvl w:val="0"/>
          <w:numId w:val="9"/>
        </w:numPr>
        <w:tabs>
          <w:tab w:val="left" w:pos="936"/>
        </w:tabs>
        <w:spacing w:before="107" w:line="321" w:lineRule="auto"/>
        <w:ind w:right="815"/>
        <w:jc w:val="both"/>
        <w:rPr>
          <w:rFonts w:ascii="Arial MT" w:hAnsi="Arial MT"/>
          <w:sz w:val="24"/>
        </w:rPr>
      </w:pPr>
      <w:r>
        <w:rPr>
          <w:sz w:val="24"/>
        </w:rPr>
        <w:t>Write a list of undesired activities that negatively impact your organization's goals so that</w:t>
      </w:r>
      <w:r>
        <w:rPr>
          <w:spacing w:val="1"/>
          <w:sz w:val="24"/>
        </w:rPr>
        <w:t xml:space="preserve"> </w:t>
      </w:r>
      <w:r>
        <w:rPr>
          <w:sz w:val="24"/>
        </w:rPr>
        <w:t>you can spot them in the analysis and then, using Celonis Analysis tools, identify potential</w:t>
      </w:r>
      <w:r>
        <w:rPr>
          <w:spacing w:val="1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causes.</w:t>
      </w:r>
    </w:p>
    <w:p w:rsidR="00841964" w:rsidRDefault="005A736F">
      <w:pPr>
        <w:pStyle w:val="ListParagraph"/>
        <w:numPr>
          <w:ilvl w:val="0"/>
          <w:numId w:val="9"/>
        </w:numPr>
        <w:tabs>
          <w:tab w:val="left" w:pos="936"/>
        </w:tabs>
        <w:spacing w:before="3" w:line="247" w:lineRule="auto"/>
        <w:ind w:right="813"/>
        <w:jc w:val="both"/>
        <w:rPr>
          <w:rFonts w:ascii="Arial MT" w:hAnsi="Arial MT"/>
          <w:sz w:val="24"/>
        </w:rPr>
      </w:pPr>
      <w:r>
        <w:rPr>
          <w:sz w:val="24"/>
        </w:rPr>
        <w:t>Another angle to consider: Is it possible that a case goes through desired activities but not in</w:t>
      </w:r>
      <w:r>
        <w:rPr>
          <w:spacing w:val="-57"/>
          <w:sz w:val="24"/>
        </w:rPr>
        <w:t xml:space="preserve"> </w:t>
      </w:r>
      <w:r>
        <w:rPr>
          <w:sz w:val="24"/>
        </w:rPr>
        <w:t>the right</w:t>
      </w:r>
      <w:r>
        <w:rPr>
          <w:spacing w:val="2"/>
          <w:sz w:val="24"/>
        </w:rPr>
        <w:t xml:space="preserve"> </w:t>
      </w:r>
      <w:r>
        <w:rPr>
          <w:sz w:val="24"/>
        </w:rPr>
        <w:t>order?</w:t>
      </w:r>
    </w:p>
    <w:p w:rsidR="00841964" w:rsidRDefault="005A736F">
      <w:pPr>
        <w:pStyle w:val="ListParagraph"/>
        <w:numPr>
          <w:ilvl w:val="0"/>
          <w:numId w:val="9"/>
        </w:numPr>
        <w:tabs>
          <w:tab w:val="left" w:pos="936"/>
        </w:tabs>
        <w:spacing w:before="98" w:line="247" w:lineRule="auto"/>
        <w:ind w:right="822"/>
        <w:jc w:val="both"/>
        <w:rPr>
          <w:rFonts w:ascii="Arial MT" w:hAnsi="Arial MT"/>
          <w:sz w:val="24"/>
        </w:rPr>
      </w:pPr>
      <w:r>
        <w:rPr>
          <w:sz w:val="24"/>
        </w:rPr>
        <w:t>Do some cases go through one activity more than once? Which activity or activities are</w:t>
      </w:r>
      <w:r>
        <w:rPr>
          <w:spacing w:val="1"/>
          <w:sz w:val="24"/>
        </w:rPr>
        <w:t xml:space="preserve"> </w:t>
      </w:r>
      <w:r>
        <w:rPr>
          <w:sz w:val="24"/>
        </w:rPr>
        <w:t>usually</w:t>
      </w:r>
      <w:r>
        <w:rPr>
          <w:spacing w:val="-4"/>
          <w:sz w:val="24"/>
        </w:rPr>
        <w:t xml:space="preserve"> </w:t>
      </w:r>
      <w:r>
        <w:rPr>
          <w:sz w:val="24"/>
        </w:rPr>
        <w:t>associated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"rework?”</w:t>
      </w:r>
    </w:p>
    <w:p w:rsidR="00841964" w:rsidRDefault="005A736F">
      <w:pPr>
        <w:pStyle w:val="ListParagraph"/>
        <w:numPr>
          <w:ilvl w:val="0"/>
          <w:numId w:val="9"/>
        </w:numPr>
        <w:tabs>
          <w:tab w:val="left" w:pos="936"/>
        </w:tabs>
        <w:spacing w:before="93"/>
        <w:jc w:val="both"/>
        <w:rPr>
          <w:rFonts w:ascii="Arial MT" w:hAnsi="Arial MT"/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crucial</w:t>
      </w:r>
      <w:r>
        <w:rPr>
          <w:spacing w:val="-6"/>
          <w:sz w:val="24"/>
        </w:rPr>
        <w:t xml:space="preserve"> </w:t>
      </w: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is missing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some</w:t>
      </w:r>
      <w:r>
        <w:rPr>
          <w:spacing w:val="5"/>
          <w:sz w:val="24"/>
        </w:rPr>
        <w:t xml:space="preserve"> </w:t>
      </w:r>
      <w:r>
        <w:rPr>
          <w:sz w:val="24"/>
        </w:rPr>
        <w:t>cases'</w:t>
      </w:r>
      <w:r>
        <w:rPr>
          <w:spacing w:val="-1"/>
          <w:sz w:val="24"/>
        </w:rPr>
        <w:t xml:space="preserve"> </w:t>
      </w:r>
      <w:r>
        <w:rPr>
          <w:sz w:val="24"/>
        </w:rPr>
        <w:t>journey?</w:t>
      </w:r>
    </w:p>
    <w:p w:rsidR="00841964" w:rsidRDefault="00841964">
      <w:pPr>
        <w:pStyle w:val="BodyText"/>
        <w:spacing w:before="8"/>
        <w:rPr>
          <w:sz w:val="33"/>
        </w:rPr>
      </w:pPr>
    </w:p>
    <w:p w:rsidR="00841964" w:rsidRDefault="005A736F">
      <w:pPr>
        <w:ind w:left="1175"/>
        <w:rPr>
          <w:b/>
          <w:sz w:val="28"/>
        </w:rPr>
      </w:pPr>
      <w:bookmarkStart w:id="12" w:name="Navigate_to_an_analysis"/>
      <w:bookmarkEnd w:id="12"/>
      <w:r>
        <w:rPr>
          <w:b/>
          <w:sz w:val="28"/>
        </w:rPr>
        <w:t>Navigate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analysis</w:t>
      </w:r>
    </w:p>
    <w:p w:rsidR="00841964" w:rsidRDefault="005A736F">
      <w:pPr>
        <w:pStyle w:val="BodyText"/>
        <w:spacing w:before="144" w:line="360" w:lineRule="auto"/>
        <w:ind w:left="584" w:right="686" w:firstLine="595"/>
        <w:rPr>
          <w:rFonts w:ascii="Cambria"/>
        </w:rPr>
      </w:pPr>
      <w:r>
        <w:rPr>
          <w:rFonts w:ascii="Cambria"/>
        </w:rPr>
        <w:t>This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one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several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courses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that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together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form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"Review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Interpret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Analyses"</w:t>
      </w:r>
      <w:r>
        <w:rPr>
          <w:rFonts w:ascii="Cambria"/>
          <w:spacing w:val="-50"/>
        </w:rPr>
        <w:t xml:space="preserve"> </w:t>
      </w:r>
      <w:r>
        <w:rPr>
          <w:rFonts w:ascii="Cambria"/>
        </w:rPr>
        <w:t>and 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"Monitor KPIs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Analysis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Dashboards"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training tracks.</w:t>
      </w:r>
    </w:p>
    <w:p w:rsidR="00841964" w:rsidRDefault="005A736F">
      <w:pPr>
        <w:pStyle w:val="Heading5"/>
        <w:spacing w:line="267" w:lineRule="exact"/>
        <w:ind w:left="2121"/>
        <w:jc w:val="both"/>
      </w:pPr>
      <w:r>
        <w:t>What is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Analysis?</w:t>
      </w:r>
    </w:p>
    <w:p w:rsidR="00841964" w:rsidRDefault="005A736F">
      <w:pPr>
        <w:pStyle w:val="BodyText"/>
        <w:spacing w:before="127" w:line="357" w:lineRule="auto"/>
        <w:ind w:left="1401" w:right="805" w:firstLine="720"/>
        <w:jc w:val="both"/>
        <w:rPr>
          <w:rFonts w:ascii="Cambria"/>
          <w:sz w:val="26"/>
        </w:rPr>
      </w:pPr>
      <w:r>
        <w:rPr>
          <w:spacing w:val="-1"/>
        </w:rPr>
        <w:t>Once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7"/>
        </w:rPr>
        <w:t xml:space="preserve"> </w:t>
      </w:r>
      <w:r>
        <w:rPr>
          <w:spacing w:val="-1"/>
        </w:rPr>
        <w:t>accessed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anywhere</w:t>
      </w:r>
      <w:r>
        <w:rPr>
          <w:spacing w:val="-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several</w:t>
      </w:r>
      <w:r>
        <w:rPr>
          <w:spacing w:val="-58"/>
        </w:rPr>
        <w:t xml:space="preserve"> </w:t>
      </w:r>
      <w:r>
        <w:t>sheets in it. The person building the analyses creates each analysis with the specific</w:t>
      </w:r>
      <w:r>
        <w:rPr>
          <w:spacing w:val="1"/>
        </w:rPr>
        <w:t xml:space="preserve"> </w:t>
      </w:r>
      <w:r>
        <w:t>user(s)</w:t>
      </w:r>
      <w:r>
        <w:rPr>
          <w:spacing w:val="2"/>
        </w:rPr>
        <w:t xml:space="preserve"> </w:t>
      </w:r>
      <w:r>
        <w:t>needs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mind</w:t>
      </w:r>
      <w:r>
        <w:rPr>
          <w:rFonts w:ascii="Cambria"/>
          <w:sz w:val="26"/>
        </w:rPr>
        <w:t>.</w:t>
      </w:r>
    </w:p>
    <w:p w:rsidR="00841964" w:rsidRDefault="005A736F">
      <w:pPr>
        <w:pStyle w:val="BodyText"/>
        <w:spacing w:before="6"/>
        <w:rPr>
          <w:rFonts w:ascii="Cambria"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1769745</wp:posOffset>
            </wp:positionH>
            <wp:positionV relativeFrom="paragraph">
              <wp:posOffset>192876</wp:posOffset>
            </wp:positionV>
            <wp:extent cx="4057822" cy="2279904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2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64" w:rsidRDefault="005A736F">
      <w:pPr>
        <w:spacing w:before="14"/>
        <w:ind w:left="190" w:right="75"/>
        <w:jc w:val="center"/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2.1.2:</w:t>
      </w:r>
      <w:r>
        <w:rPr>
          <w:b/>
          <w:spacing w:val="-3"/>
          <w:sz w:val="2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process expert analysis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seven</w:t>
      </w:r>
      <w:r>
        <w:rPr>
          <w:spacing w:val="-6"/>
        </w:rPr>
        <w:t xml:space="preserve"> </w:t>
      </w:r>
      <w:r>
        <w:t>sheet</w:t>
      </w:r>
    </w:p>
    <w:p w:rsidR="00841964" w:rsidRDefault="00841964">
      <w:pPr>
        <w:jc w:val="center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8"/>
        <w:rPr>
          <w:sz w:val="26"/>
        </w:rPr>
      </w:pPr>
    </w:p>
    <w:p w:rsidR="00841964" w:rsidRDefault="005A736F">
      <w:pPr>
        <w:pStyle w:val="Heading3"/>
      </w:pPr>
      <w:bookmarkStart w:id="13" w:name="Use_the_variant_explorer"/>
      <w:bookmarkEnd w:id="13"/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variant</w:t>
      </w:r>
      <w:r>
        <w:rPr>
          <w:spacing w:val="-8"/>
        </w:rPr>
        <w:t xml:space="preserve"> </w:t>
      </w:r>
      <w:r>
        <w:t>explorer</w:t>
      </w:r>
    </w:p>
    <w:p w:rsidR="00841964" w:rsidRDefault="005A736F">
      <w:pPr>
        <w:spacing w:before="86"/>
        <w:ind w:left="2241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variant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explorer?</w:t>
      </w:r>
    </w:p>
    <w:p w:rsidR="00841964" w:rsidRDefault="005A736F">
      <w:pPr>
        <w:pStyle w:val="BodyText"/>
        <w:spacing w:before="52" w:line="360" w:lineRule="auto"/>
        <w:ind w:left="1401" w:firstLine="4"/>
        <w:rPr>
          <w:b/>
        </w:rPr>
      </w:pPr>
      <w:r>
        <w:t>As</w:t>
      </w:r>
      <w:r>
        <w:rPr>
          <w:spacing w:val="3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name</w:t>
      </w:r>
      <w:r>
        <w:rPr>
          <w:spacing w:val="45"/>
        </w:rPr>
        <w:t xml:space="preserve"> </w:t>
      </w:r>
      <w:r>
        <w:t>implies,</w:t>
      </w:r>
      <w:r>
        <w:rPr>
          <w:spacing w:val="43"/>
        </w:rPr>
        <w:t xml:space="preserve"> </w:t>
      </w:r>
      <w:r>
        <w:t>using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Variant</w:t>
      </w:r>
      <w:r>
        <w:rPr>
          <w:spacing w:val="46"/>
        </w:rPr>
        <w:t xml:space="preserve"> </w:t>
      </w:r>
      <w:r>
        <w:t>Explorer,</w:t>
      </w:r>
      <w:r>
        <w:rPr>
          <w:spacing w:val="43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discover</w:t>
      </w:r>
      <w:r>
        <w:rPr>
          <w:spacing w:val="42"/>
        </w:rPr>
        <w:t xml:space="preserve"> </w:t>
      </w:r>
      <w:r>
        <w:t>all</w:t>
      </w:r>
      <w:r>
        <w:rPr>
          <w:spacing w:val="3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variants—that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 different</w:t>
      </w:r>
      <w:r>
        <w:rPr>
          <w:spacing w:val="5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the process</w:t>
      </w:r>
      <w:r>
        <w:rPr>
          <w:spacing w:val="-6"/>
        </w:rPr>
        <w:t xml:space="preserve"> </w:t>
      </w:r>
      <w:r>
        <w:t>flows</w:t>
      </w:r>
      <w:r>
        <w:rPr>
          <w:spacing w:val="2"/>
        </w:rPr>
        <w:t xml:space="preserve"> </w:t>
      </w:r>
      <w:r>
        <w:t>in your</w:t>
      </w:r>
      <w:r>
        <w:rPr>
          <w:spacing w:val="2"/>
        </w:rPr>
        <w:t xml:space="preserve"> </w:t>
      </w:r>
      <w:r>
        <w:t>organization</w:t>
      </w:r>
      <w:r>
        <w:rPr>
          <w:b/>
        </w:rPr>
        <w:t>.</w:t>
      </w:r>
    </w:p>
    <w:p w:rsidR="00841964" w:rsidRDefault="005A736F">
      <w:pPr>
        <w:pStyle w:val="BodyText"/>
        <w:spacing w:before="88" w:after="12" w:line="355" w:lineRule="auto"/>
        <w:ind w:left="1401" w:firstLine="4"/>
      </w:pPr>
      <w:r>
        <w:t>The</w:t>
      </w:r>
      <w:r>
        <w:rPr>
          <w:spacing w:val="26"/>
        </w:rPr>
        <w:t xml:space="preserve"> </w:t>
      </w:r>
      <w:r>
        <w:t>Variant</w:t>
      </w:r>
      <w:r>
        <w:rPr>
          <w:spacing w:val="33"/>
        </w:rPr>
        <w:t xml:space="preserve"> </w:t>
      </w:r>
      <w:r>
        <w:t>Explorer</w:t>
      </w:r>
      <w:r>
        <w:rPr>
          <w:spacing w:val="3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Analysis</w:t>
      </w:r>
      <w:r>
        <w:rPr>
          <w:spacing w:val="24"/>
        </w:rPr>
        <w:t xml:space="preserve"> </w:t>
      </w:r>
      <w:r>
        <w:t>tools</w:t>
      </w:r>
      <w:r>
        <w:rPr>
          <w:spacing w:val="25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help</w:t>
      </w:r>
      <w:r>
        <w:rPr>
          <w:spacing w:val="31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take</w:t>
      </w:r>
      <w:r>
        <w:rPr>
          <w:spacing w:val="27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"exploratory"</w:t>
      </w:r>
      <w:r>
        <w:rPr>
          <w:spacing w:val="-57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how your</w:t>
      </w:r>
      <w:r>
        <w:rPr>
          <w:spacing w:val="3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is performing.</w:t>
      </w:r>
    </w:p>
    <w:p w:rsidR="00841964" w:rsidRDefault="005A736F">
      <w:pPr>
        <w:pStyle w:val="BodyText"/>
        <w:ind w:left="28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19134" cy="1877568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134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spacing w:before="18"/>
        <w:ind w:left="4282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2.1.3: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Variant</w:t>
      </w:r>
      <w:r>
        <w:rPr>
          <w:spacing w:val="2"/>
          <w:sz w:val="24"/>
        </w:rPr>
        <w:t xml:space="preserve"> </w:t>
      </w:r>
      <w:r>
        <w:rPr>
          <w:sz w:val="24"/>
        </w:rPr>
        <w:t>explorer</w:t>
      </w:r>
    </w:p>
    <w:p w:rsidR="00841964" w:rsidRDefault="00841964">
      <w:pPr>
        <w:pStyle w:val="BodyText"/>
        <w:spacing w:before="10"/>
        <w:rPr>
          <w:sz w:val="29"/>
        </w:rPr>
      </w:pPr>
    </w:p>
    <w:p w:rsidR="00841964" w:rsidRDefault="005A736F">
      <w:pPr>
        <w:pStyle w:val="Heading3"/>
        <w:spacing w:before="1"/>
        <w:ind w:left="1309"/>
        <w:jc w:val="both"/>
      </w:pPr>
      <w:bookmarkStart w:id="14" w:name="Use_the_process_Explorer"/>
      <w:bookmarkEnd w:id="14"/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Explorer</w:t>
      </w:r>
    </w:p>
    <w:p w:rsidR="00841964" w:rsidRDefault="005A736F">
      <w:pPr>
        <w:spacing w:before="47"/>
        <w:ind w:left="2241"/>
        <w:jc w:val="both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Explorer?</w:t>
      </w:r>
    </w:p>
    <w:p w:rsidR="00841964" w:rsidRDefault="005A736F">
      <w:pPr>
        <w:pStyle w:val="ListParagraph"/>
        <w:numPr>
          <w:ilvl w:val="1"/>
          <w:numId w:val="9"/>
        </w:numPr>
        <w:tabs>
          <w:tab w:val="left" w:pos="1761"/>
        </w:tabs>
        <w:spacing w:before="31" w:line="324" w:lineRule="auto"/>
        <w:ind w:right="1194" w:hanging="360"/>
        <w:jc w:val="both"/>
        <w:rPr>
          <w:rFonts w:ascii="Arial MT" w:hAnsi="Arial MT"/>
          <w:sz w:val="24"/>
        </w:rPr>
      </w:pPr>
      <w:r>
        <w:rPr>
          <w:sz w:val="24"/>
        </w:rPr>
        <w:t>The Process Explorer is another analysis tool to use when taking an exploratory</w:t>
      </w:r>
      <w:r>
        <w:rPr>
          <w:spacing w:val="-57"/>
          <w:sz w:val="24"/>
        </w:rPr>
        <w:t xml:space="preserve"> </w:t>
      </w:r>
      <w:r>
        <w:rPr>
          <w:sz w:val="24"/>
        </w:rPr>
        <w:t>approach. It's especially useful for quickly revealing activities beyond the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8"/>
          <w:sz w:val="24"/>
        </w:rPr>
        <w:t xml:space="preserve"> </w:t>
      </w:r>
      <w:r>
        <w:rPr>
          <w:sz w:val="24"/>
        </w:rPr>
        <w:t>ones.</w:t>
      </w:r>
      <w:r>
        <w:rPr>
          <w:noProof/>
          <w:spacing w:val="4"/>
          <w:position w:val="-5"/>
          <w:sz w:val="24"/>
        </w:rPr>
        <w:drawing>
          <wp:inline distT="0" distB="0" distL="0" distR="0">
            <wp:extent cx="201168" cy="204215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pStyle w:val="ListParagraph"/>
        <w:numPr>
          <w:ilvl w:val="1"/>
          <w:numId w:val="9"/>
        </w:numPr>
        <w:tabs>
          <w:tab w:val="left" w:pos="1761"/>
        </w:tabs>
        <w:spacing w:line="324" w:lineRule="auto"/>
        <w:ind w:right="1134" w:hanging="360"/>
        <w:jc w:val="both"/>
        <w:rPr>
          <w:rFonts w:ascii="Arial MT" w:hAnsi="Arial MT"/>
          <w:sz w:val="24"/>
        </w:rPr>
      </w:pPr>
      <w:r>
        <w:rPr>
          <w:sz w:val="24"/>
        </w:rPr>
        <w:t>It also allows you to narrow your focus on a single activity especially useful for</w:t>
      </w:r>
      <w:r>
        <w:rPr>
          <w:spacing w:val="1"/>
          <w:sz w:val="24"/>
        </w:rPr>
        <w:t xml:space="preserve"> </w:t>
      </w:r>
      <w:r>
        <w:rPr>
          <w:sz w:val="24"/>
        </w:rPr>
        <w:t>quickly revealing activities beyond the most common ones. It also allows you to</w:t>
      </w:r>
      <w:r>
        <w:rPr>
          <w:spacing w:val="-57"/>
          <w:sz w:val="24"/>
        </w:rPr>
        <w:t xml:space="preserve"> </w:t>
      </w:r>
      <w:r>
        <w:rPr>
          <w:sz w:val="24"/>
        </w:rPr>
        <w:t>narrow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focus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activity.</w:t>
      </w:r>
      <w:r>
        <w:rPr>
          <w:noProof/>
          <w:spacing w:val="6"/>
          <w:position w:val="-5"/>
          <w:sz w:val="24"/>
        </w:rPr>
        <w:drawing>
          <wp:inline distT="0" distB="0" distL="0" distR="0">
            <wp:extent cx="201167" cy="204215"/>
            <wp:effectExtent l="0" t="0" r="0" b="0"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pStyle w:val="BodyText"/>
        <w:ind w:left="310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45233" cy="1680591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33" cy="16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841964">
      <w:pPr>
        <w:pStyle w:val="BodyText"/>
        <w:spacing w:before="10"/>
        <w:rPr>
          <w:sz w:val="28"/>
        </w:rPr>
      </w:pPr>
    </w:p>
    <w:p w:rsidR="00841964" w:rsidRDefault="005A736F">
      <w:pPr>
        <w:pStyle w:val="Heading5"/>
        <w:ind w:left="4282"/>
      </w:pPr>
      <w:bookmarkStart w:id="15" w:name="Fig_2.1.4:_Process_Explorer"/>
      <w:bookmarkEnd w:id="15"/>
      <w:r>
        <w:t>Fig</w:t>
      </w:r>
      <w:r>
        <w:rPr>
          <w:spacing w:val="-2"/>
        </w:rPr>
        <w:t xml:space="preserve"> </w:t>
      </w:r>
      <w:r>
        <w:t>2.1.4: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Explorer</w:t>
      </w:r>
    </w:p>
    <w:p w:rsidR="00841964" w:rsidRDefault="00841964">
      <w:p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b/>
          <w:sz w:val="20"/>
        </w:rPr>
      </w:pPr>
    </w:p>
    <w:p w:rsidR="00841964" w:rsidRDefault="00841964">
      <w:pPr>
        <w:pStyle w:val="BodyText"/>
        <w:spacing w:before="10"/>
        <w:rPr>
          <w:b/>
          <w:sz w:val="25"/>
        </w:rPr>
      </w:pPr>
    </w:p>
    <w:p w:rsidR="00841964" w:rsidRDefault="005A736F">
      <w:pPr>
        <w:pStyle w:val="BodyText"/>
        <w:spacing w:before="90" w:line="355" w:lineRule="auto"/>
        <w:ind w:left="570" w:right="825"/>
        <w:jc w:val="both"/>
      </w:pPr>
      <w:r>
        <w:t>Process Explorer is not showing the process path of any particular group of cases. It is showing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 connections,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default</w:t>
      </w:r>
      <w:r>
        <w:rPr>
          <w:spacing w:val="5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Frequency.</w:t>
      </w:r>
    </w:p>
    <w:p w:rsidR="00841964" w:rsidRDefault="005A736F">
      <w:pPr>
        <w:pStyle w:val="BodyText"/>
        <w:spacing w:before="10" w:line="360" w:lineRule="auto"/>
        <w:ind w:left="570" w:right="807"/>
        <w:jc w:val="both"/>
      </w:pPr>
      <w:r>
        <w:t>Once you learn about working with charts and tables, you'll find even more use cases for the</w:t>
      </w:r>
      <w:r>
        <w:rPr>
          <w:spacing w:val="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Explorer.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Explorer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filter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cases</w:t>
      </w:r>
      <w:r>
        <w:rPr>
          <w:spacing w:val="-10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undesired</w:t>
      </w:r>
      <w:r>
        <w:rPr>
          <w:spacing w:val="-8"/>
        </w:rPr>
        <w:t xml:space="preserve"> </w:t>
      </w:r>
      <w:r>
        <w:rPr>
          <w:spacing w:val="-1"/>
        </w:rPr>
        <w:t>activity</w:t>
      </w:r>
      <w:r>
        <w:rPr>
          <w:spacing w:val="-12"/>
        </w:rPr>
        <w:t xml:space="preserve"> </w:t>
      </w:r>
      <w:r>
        <w:t>(such</w:t>
      </w:r>
      <w:r>
        <w:rPr>
          <w:spacing w:val="-1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"Cancel</w:t>
      </w:r>
      <w:r>
        <w:rPr>
          <w:spacing w:val="-17"/>
        </w:rPr>
        <w:t xml:space="preserve"> </w:t>
      </w:r>
      <w:r>
        <w:t>Order")</w:t>
      </w:r>
      <w:r>
        <w:rPr>
          <w:spacing w:val="-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drill</w:t>
      </w:r>
      <w:r>
        <w:rPr>
          <w:spacing w:val="-7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charts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58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attributes (such</w:t>
      </w:r>
      <w:r>
        <w:rPr>
          <w:spacing w:val="-4"/>
        </w:rPr>
        <w:t xml:space="preserve"> </w:t>
      </w:r>
      <w:r>
        <w:t>as Sales</w:t>
      </w:r>
      <w:r>
        <w:rPr>
          <w:spacing w:val="-1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Customer).</w:t>
      </w:r>
    </w:p>
    <w:p w:rsidR="00841964" w:rsidRDefault="005A736F">
      <w:pPr>
        <w:pStyle w:val="BodyText"/>
        <w:ind w:left="20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06313" cy="2464307"/>
            <wp:effectExtent l="0" t="0" r="0" b="0"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313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841964">
      <w:pPr>
        <w:pStyle w:val="BodyText"/>
        <w:spacing w:before="9"/>
        <w:rPr>
          <w:sz w:val="27"/>
        </w:rPr>
      </w:pPr>
    </w:p>
    <w:p w:rsidR="00841964" w:rsidRDefault="005A736F">
      <w:pPr>
        <w:pStyle w:val="BodyText"/>
        <w:spacing w:before="1"/>
        <w:ind w:left="2121"/>
      </w:pPr>
      <w:r>
        <w:rPr>
          <w:b/>
        </w:rPr>
        <w:t>Fig</w:t>
      </w:r>
      <w:r>
        <w:rPr>
          <w:b/>
          <w:spacing w:val="26"/>
        </w:rPr>
        <w:t xml:space="preserve"> </w:t>
      </w:r>
      <w:r>
        <w:rPr>
          <w:b/>
        </w:rPr>
        <w:t>2.1.4.1:</w:t>
      </w:r>
      <w:r>
        <w:rPr>
          <w:b/>
          <w:spacing w:val="24"/>
        </w:rPr>
        <w:t xml:space="preserve"> </w:t>
      </w:r>
      <w:r>
        <w:t>Process</w:t>
      </w:r>
      <w:r>
        <w:rPr>
          <w:spacing w:val="23"/>
        </w:rPr>
        <w:t xml:space="preserve"> </w:t>
      </w:r>
      <w:r>
        <w:t>Explorer</w:t>
      </w:r>
      <w:r>
        <w:rPr>
          <w:spacing w:val="27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Component</w:t>
      </w:r>
      <w:r>
        <w:rPr>
          <w:spacing w:val="31"/>
        </w:rPr>
        <w:t xml:space="preserve"> </w:t>
      </w:r>
      <w:r>
        <w:t>Along</w:t>
      </w:r>
      <w:r>
        <w:rPr>
          <w:spacing w:val="25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Charts</w:t>
      </w:r>
      <w:r>
        <w:rPr>
          <w:spacing w:val="23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Tables</w:t>
      </w:r>
    </w:p>
    <w:p w:rsidR="00841964" w:rsidRDefault="005A736F">
      <w:pPr>
        <w:pStyle w:val="Heading5"/>
        <w:spacing w:before="146"/>
        <w:ind w:left="1041"/>
      </w:pPr>
      <w:r>
        <w:t>Through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Explorer</w:t>
      </w:r>
      <w:r>
        <w:rPr>
          <w:spacing w:val="-7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learnt</w:t>
      </w:r>
      <w:r>
        <w:rPr>
          <w:spacing w:val="-1"/>
        </w:rPr>
        <w:t xml:space="preserve"> </w:t>
      </w:r>
      <w:r>
        <w:t>about:</w:t>
      </w:r>
    </w:p>
    <w:p w:rsidR="00841964" w:rsidRDefault="005A736F">
      <w:pPr>
        <w:pStyle w:val="ListParagraph"/>
        <w:numPr>
          <w:ilvl w:val="0"/>
          <w:numId w:val="8"/>
        </w:numPr>
        <w:tabs>
          <w:tab w:val="left" w:pos="1405"/>
          <w:tab w:val="left" w:pos="1406"/>
        </w:tabs>
        <w:spacing w:before="147" w:line="247" w:lineRule="auto"/>
        <w:ind w:right="818"/>
        <w:rPr>
          <w:sz w:val="24"/>
        </w:rPr>
      </w:pPr>
      <w:r>
        <w:rPr>
          <w:sz w:val="24"/>
        </w:rPr>
        <w:t>Interpret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variation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case</w:t>
      </w:r>
      <w:r>
        <w:rPr>
          <w:spacing w:val="31"/>
          <w:sz w:val="24"/>
        </w:rPr>
        <w:t xml:space="preserve"> </w:t>
      </w:r>
      <w:r>
        <w:rPr>
          <w:sz w:val="24"/>
        </w:rPr>
        <w:t>frequency</w:t>
      </w:r>
      <w:r>
        <w:rPr>
          <w:spacing w:val="27"/>
          <w:sz w:val="24"/>
        </w:rPr>
        <w:t xml:space="preserve"> </w:t>
      </w:r>
      <w:r>
        <w:rPr>
          <w:sz w:val="24"/>
        </w:rPr>
        <w:t>numbers</w:t>
      </w:r>
      <w:r>
        <w:rPr>
          <w:spacing w:val="30"/>
          <w:sz w:val="24"/>
        </w:rPr>
        <w:t xml:space="preserve"> </w:t>
      </w:r>
      <w:r>
        <w:rPr>
          <w:sz w:val="24"/>
        </w:rPr>
        <w:t>noted</w:t>
      </w:r>
      <w:r>
        <w:rPr>
          <w:spacing w:val="19"/>
          <w:sz w:val="24"/>
        </w:rPr>
        <w:t xml:space="preserve"> </w:t>
      </w:r>
      <w:r>
        <w:rPr>
          <w:sz w:val="24"/>
        </w:rPr>
        <w:t>on</w:t>
      </w:r>
      <w:r>
        <w:rPr>
          <w:spacing w:val="23"/>
          <w:sz w:val="24"/>
        </w:rPr>
        <w:t xml:space="preserve"> </w:t>
      </w:r>
      <w:r>
        <w:rPr>
          <w:sz w:val="24"/>
        </w:rPr>
        <w:t>activities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connection</w:t>
      </w:r>
      <w:r>
        <w:rPr>
          <w:spacing w:val="-57"/>
          <w:sz w:val="24"/>
        </w:rPr>
        <w:t xml:space="preserve"> </w:t>
      </w:r>
      <w:r>
        <w:rPr>
          <w:sz w:val="24"/>
        </w:rPr>
        <w:t>lines.</w:t>
      </w:r>
    </w:p>
    <w:p w:rsidR="00841964" w:rsidRDefault="005A736F">
      <w:pPr>
        <w:pStyle w:val="ListParagraph"/>
        <w:numPr>
          <w:ilvl w:val="0"/>
          <w:numId w:val="8"/>
        </w:numPr>
        <w:tabs>
          <w:tab w:val="left" w:pos="1405"/>
          <w:tab w:val="left" w:pos="1406"/>
        </w:tabs>
        <w:spacing w:before="132" w:line="355" w:lineRule="auto"/>
        <w:ind w:right="812"/>
        <w:rPr>
          <w:sz w:val="24"/>
        </w:rPr>
      </w:pPr>
      <w:r>
        <w:rPr>
          <w:sz w:val="24"/>
        </w:rPr>
        <w:t>get a</w:t>
      </w:r>
      <w:r>
        <w:rPr>
          <w:spacing w:val="-10"/>
          <w:sz w:val="24"/>
        </w:rPr>
        <w:t xml:space="preserve"> </w:t>
      </w:r>
      <w:r>
        <w:rPr>
          <w:sz w:val="24"/>
        </w:rPr>
        <w:t>transparent</w:t>
      </w:r>
      <w:r>
        <w:rPr>
          <w:spacing w:val="1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 flow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z w:val="24"/>
        </w:rPr>
        <w:t>activity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reviewing</w:t>
      </w:r>
      <w:r>
        <w:rPr>
          <w:spacing w:val="1"/>
          <w:sz w:val="24"/>
        </w:rPr>
        <w:t xml:space="preserve"> </w:t>
      </w:r>
      <w:r>
        <w:rPr>
          <w:sz w:val="24"/>
        </w:rPr>
        <w:t>where cases are coming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they're going</w:t>
      </w:r>
      <w:r>
        <w:rPr>
          <w:spacing w:val="2"/>
          <w:sz w:val="24"/>
        </w:rPr>
        <w:t xml:space="preserve"> </w:t>
      </w:r>
      <w:r>
        <w:rPr>
          <w:sz w:val="24"/>
        </w:rPr>
        <w:t>to.</w:t>
      </w:r>
    </w:p>
    <w:p w:rsidR="00841964" w:rsidRDefault="005A736F">
      <w:pPr>
        <w:pStyle w:val="ListParagraph"/>
        <w:numPr>
          <w:ilvl w:val="0"/>
          <w:numId w:val="8"/>
        </w:numPr>
        <w:tabs>
          <w:tab w:val="left" w:pos="1405"/>
          <w:tab w:val="left" w:pos="1406"/>
        </w:tabs>
        <w:spacing w:before="5" w:line="355" w:lineRule="auto"/>
        <w:ind w:right="821"/>
        <w:rPr>
          <w:sz w:val="24"/>
        </w:rPr>
      </w:pP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activity and</w:t>
      </w:r>
      <w:r>
        <w:rPr>
          <w:spacing w:val="9"/>
          <w:sz w:val="24"/>
        </w:rPr>
        <w:t xml:space="preserve"> </w:t>
      </w:r>
      <w:r>
        <w:rPr>
          <w:sz w:val="24"/>
        </w:rPr>
        <w:t>connection</w:t>
      </w:r>
      <w:r>
        <w:rPr>
          <w:spacing w:val="3"/>
          <w:sz w:val="24"/>
        </w:rPr>
        <w:t xml:space="preserve"> </w:t>
      </w:r>
      <w:r>
        <w:rPr>
          <w:sz w:val="24"/>
        </w:rPr>
        <w:t>coverage</w:t>
      </w:r>
      <w:r>
        <w:rPr>
          <w:spacing w:val="8"/>
          <w:sz w:val="24"/>
        </w:rPr>
        <w:t xml:space="preserve"> </w:t>
      </w:r>
      <w:r>
        <w:rPr>
          <w:sz w:val="24"/>
        </w:rPr>
        <w:t>beyond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initial ones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quickly</w:t>
      </w:r>
      <w:r>
        <w:rPr>
          <w:spacing w:val="5"/>
          <w:sz w:val="24"/>
        </w:rPr>
        <w:t xml:space="preserve"> </w:t>
      </w:r>
      <w:r>
        <w:rPr>
          <w:sz w:val="24"/>
        </w:rPr>
        <w:t>surface</w:t>
      </w:r>
      <w:r>
        <w:rPr>
          <w:spacing w:val="-57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9"/>
          <w:sz w:val="24"/>
        </w:rPr>
        <w:t xml:space="preserve"> </w:t>
      </w:r>
      <w:r>
        <w:rPr>
          <w:sz w:val="24"/>
        </w:rPr>
        <w:t>undesired</w:t>
      </w:r>
      <w:r>
        <w:rPr>
          <w:spacing w:val="2"/>
          <w:sz w:val="24"/>
        </w:rPr>
        <w:t xml:space="preserve"> </w:t>
      </w:r>
      <w:r>
        <w:rPr>
          <w:sz w:val="24"/>
        </w:rPr>
        <w:t>activities and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connections.</w:t>
      </w:r>
    </w:p>
    <w:p w:rsidR="00841964" w:rsidRDefault="005A736F">
      <w:pPr>
        <w:pStyle w:val="ListParagraph"/>
        <w:numPr>
          <w:ilvl w:val="0"/>
          <w:numId w:val="8"/>
        </w:numPr>
        <w:tabs>
          <w:tab w:val="left" w:pos="1405"/>
          <w:tab w:val="left" w:pos="1406"/>
        </w:tabs>
        <w:spacing w:before="8" w:line="362" w:lineRule="auto"/>
        <w:ind w:right="821"/>
        <w:rPr>
          <w:sz w:val="24"/>
        </w:rPr>
      </w:pPr>
      <w:r>
        <w:rPr>
          <w:sz w:val="24"/>
        </w:rPr>
        <w:t>filter on activities and connections and switch the KPI displayed in a similar fashion as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Variant</w:t>
      </w:r>
      <w:r>
        <w:rPr>
          <w:spacing w:val="7"/>
          <w:sz w:val="24"/>
        </w:rPr>
        <w:t xml:space="preserve"> </w:t>
      </w:r>
      <w:r>
        <w:rPr>
          <w:sz w:val="24"/>
        </w:rPr>
        <w:t>Explorer.</w:t>
      </w:r>
    </w:p>
    <w:p w:rsidR="00841964" w:rsidRDefault="00841964">
      <w:pPr>
        <w:pStyle w:val="BodyText"/>
        <w:spacing w:before="6"/>
        <w:rPr>
          <w:sz w:val="26"/>
        </w:rPr>
      </w:pPr>
    </w:p>
    <w:p w:rsidR="00841964" w:rsidRDefault="005A736F">
      <w:pPr>
        <w:pStyle w:val="Heading5"/>
        <w:spacing w:line="355" w:lineRule="auto"/>
        <w:ind w:left="1401" w:right="4714" w:hanging="183"/>
        <w:jc w:val="both"/>
      </w:pPr>
      <w:r>
        <w:t>Use Charts and Tables review KPIs What are</w:t>
      </w:r>
      <w:r>
        <w:rPr>
          <w:spacing w:val="-57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Charts and</w:t>
      </w:r>
      <w:r>
        <w:rPr>
          <w:spacing w:val="1"/>
        </w:rPr>
        <w:t xml:space="preserve"> </w:t>
      </w:r>
      <w:r>
        <w:t>Tables?</w:t>
      </w:r>
    </w:p>
    <w:p w:rsidR="00841964" w:rsidRDefault="005A736F">
      <w:pPr>
        <w:pStyle w:val="ListParagraph"/>
        <w:numPr>
          <w:ilvl w:val="0"/>
          <w:numId w:val="8"/>
        </w:numPr>
        <w:tabs>
          <w:tab w:val="left" w:pos="1406"/>
        </w:tabs>
        <w:spacing w:line="319" w:lineRule="auto"/>
        <w:ind w:right="816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b/>
          <w:spacing w:val="-1"/>
          <w:sz w:val="24"/>
        </w:rPr>
        <w:t>dimension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category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attributes;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example,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dimension</w:t>
      </w:r>
      <w:r>
        <w:rPr>
          <w:spacing w:val="-10"/>
          <w:sz w:val="24"/>
        </w:rPr>
        <w:t xml:space="preserve"> </w:t>
      </w:r>
      <w:r>
        <w:rPr>
          <w:sz w:val="24"/>
        </w:rPr>
        <w:t>"customer</w:t>
      </w:r>
      <w:r>
        <w:rPr>
          <w:spacing w:val="-5"/>
          <w:sz w:val="24"/>
        </w:rPr>
        <w:t xml:space="preserve"> </w:t>
      </w:r>
      <w:r>
        <w:rPr>
          <w:sz w:val="24"/>
        </w:rPr>
        <w:t>name"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category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5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names.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examples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dimensions,</w:t>
      </w:r>
      <w:r>
        <w:rPr>
          <w:spacing w:val="-4"/>
          <w:sz w:val="24"/>
        </w:rPr>
        <w:t xml:space="preserve"> </w:t>
      </w:r>
      <w:r>
        <w:rPr>
          <w:sz w:val="24"/>
        </w:rPr>
        <w:t>depending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 nature of the process, can include vendor name, sales organization, region, and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7"/>
          <w:sz w:val="24"/>
        </w:rPr>
        <w:t xml:space="preserve"> </w:t>
      </w:r>
      <w:r>
        <w:rPr>
          <w:sz w:val="24"/>
        </w:rPr>
        <w:t>group.</w:t>
      </w:r>
    </w:p>
    <w:p w:rsidR="00841964" w:rsidRDefault="00841964">
      <w:pPr>
        <w:spacing w:line="319" w:lineRule="auto"/>
        <w:jc w:val="both"/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0"/>
        <w:rPr>
          <w:sz w:val="25"/>
        </w:rPr>
      </w:pPr>
    </w:p>
    <w:p w:rsidR="00841964" w:rsidRDefault="005A736F">
      <w:pPr>
        <w:pStyle w:val="ListParagraph"/>
        <w:numPr>
          <w:ilvl w:val="0"/>
          <w:numId w:val="8"/>
        </w:numPr>
        <w:tabs>
          <w:tab w:val="left" w:pos="1406"/>
        </w:tabs>
        <w:spacing w:before="90" w:line="247" w:lineRule="auto"/>
        <w:ind w:right="812"/>
        <w:jc w:val="both"/>
        <w:rPr>
          <w:sz w:val="24"/>
        </w:rPr>
      </w:pPr>
      <w:r>
        <w:rPr>
          <w:b/>
          <w:sz w:val="24"/>
        </w:rPr>
        <w:t xml:space="preserve">Key Performance Indicators (KPIs) </w:t>
      </w:r>
      <w:r>
        <w:rPr>
          <w:sz w:val="24"/>
        </w:rPr>
        <w:t>are used to calculate and add aggregated values;</w:t>
      </w:r>
      <w:r>
        <w:rPr>
          <w:spacing w:val="-57"/>
          <w:sz w:val="24"/>
        </w:rPr>
        <w:t xml:space="preserve"> </w:t>
      </w:r>
      <w:r>
        <w:rPr>
          <w:sz w:val="24"/>
        </w:rPr>
        <w:t>for example, case count, order value, invoice value, throughput time, and automation</w:t>
      </w:r>
      <w:r>
        <w:rPr>
          <w:spacing w:val="1"/>
          <w:sz w:val="24"/>
        </w:rPr>
        <w:t xml:space="preserve"> </w:t>
      </w:r>
      <w:r>
        <w:rPr>
          <w:sz w:val="24"/>
        </w:rPr>
        <w:t>rate.</w:t>
      </w:r>
    </w:p>
    <w:p w:rsidR="00841964" w:rsidRDefault="00841964">
      <w:pPr>
        <w:pStyle w:val="BodyText"/>
        <w:rPr>
          <w:sz w:val="20"/>
        </w:rPr>
      </w:pPr>
    </w:p>
    <w:p w:rsidR="00841964" w:rsidRDefault="005A736F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241351</wp:posOffset>
            </wp:positionV>
            <wp:extent cx="3879727" cy="2576322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727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64" w:rsidRDefault="005A736F">
      <w:pPr>
        <w:spacing w:before="122"/>
        <w:ind w:left="1405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2.1.5: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Net</w:t>
      </w:r>
      <w:r>
        <w:rPr>
          <w:spacing w:val="3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</w:p>
    <w:p w:rsidR="00841964" w:rsidRDefault="00841964">
      <w:pPr>
        <w:pStyle w:val="BodyText"/>
        <w:spacing w:before="3"/>
        <w:rPr>
          <w:sz w:val="35"/>
        </w:rPr>
      </w:pPr>
    </w:p>
    <w:p w:rsidR="00841964" w:rsidRDefault="005A736F">
      <w:pPr>
        <w:pStyle w:val="BodyText"/>
        <w:spacing w:line="360" w:lineRule="auto"/>
        <w:ind w:left="570" w:right="686"/>
      </w:pPr>
      <w:r>
        <w:t>This</w:t>
      </w:r>
      <w:r>
        <w:rPr>
          <w:spacing w:val="16"/>
        </w:rPr>
        <w:t xml:space="preserve"> </w:t>
      </w:r>
      <w:r>
        <w:t>chart</w:t>
      </w:r>
      <w:r>
        <w:rPr>
          <w:spacing w:val="24"/>
        </w:rPr>
        <w:t xml:space="preserve"> </w:t>
      </w:r>
      <w:r>
        <w:t>shows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development</w:t>
      </w:r>
      <w:r>
        <w:rPr>
          <w:spacing w:val="2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sales</w:t>
      </w:r>
      <w:r>
        <w:rPr>
          <w:spacing w:val="17"/>
        </w:rPr>
        <w:t xml:space="preserve"> </w:t>
      </w:r>
      <w:r>
        <w:t>order</w:t>
      </w:r>
      <w:r>
        <w:rPr>
          <w:spacing w:val="16"/>
        </w:rPr>
        <w:t xml:space="preserve"> </w:t>
      </w:r>
      <w:r>
        <w:t>items</w:t>
      </w:r>
      <w:r>
        <w:rPr>
          <w:spacing w:val="17"/>
        </w:rPr>
        <w:t xml:space="preserve"> </w:t>
      </w:r>
      <w:r>
        <w:t>(KPI)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corresponding</w:t>
      </w:r>
      <w:r>
        <w:rPr>
          <w:spacing w:val="18"/>
        </w:rPr>
        <w:t xml:space="preserve"> </w:t>
      </w:r>
      <w:r>
        <w:t>net</w:t>
      </w:r>
      <w:r>
        <w:rPr>
          <w:spacing w:val="19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value (KPI)</w:t>
      </w:r>
      <w:r>
        <w:rPr>
          <w:spacing w:val="-1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(dimension).</w:t>
      </w:r>
    </w:p>
    <w:p w:rsidR="00841964" w:rsidRDefault="00841964">
      <w:pPr>
        <w:pStyle w:val="BodyText"/>
        <w:spacing w:before="2"/>
        <w:rPr>
          <w:sz w:val="26"/>
        </w:rPr>
      </w:pPr>
    </w:p>
    <w:p w:rsidR="00841964" w:rsidRDefault="005A736F">
      <w:pPr>
        <w:pStyle w:val="BodyText"/>
        <w:ind w:left="570"/>
      </w:pPr>
      <w:r>
        <w:t>The</w:t>
      </w:r>
      <w:r>
        <w:rPr>
          <w:spacing w:val="-2"/>
        </w:rPr>
        <w:t xml:space="preserve"> </w:t>
      </w:r>
      <w:r>
        <w:t>x-axis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dimension,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order,</w:t>
      </w:r>
      <w:r>
        <w:rPr>
          <w:spacing w:val="1"/>
        </w:rPr>
        <w:t xml:space="preserve"> </w:t>
      </w:r>
      <w:r>
        <w:t>grouped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months.</w:t>
      </w:r>
    </w:p>
    <w:p w:rsidR="00841964" w:rsidRDefault="00841964">
      <w:pPr>
        <w:pStyle w:val="BodyText"/>
        <w:spacing w:before="3"/>
        <w:rPr>
          <w:sz w:val="35"/>
        </w:rPr>
      </w:pPr>
    </w:p>
    <w:p w:rsidR="00841964" w:rsidRDefault="005A736F">
      <w:pPr>
        <w:pStyle w:val="BodyText"/>
        <w:spacing w:line="360" w:lineRule="auto"/>
        <w:ind w:left="570" w:right="686"/>
      </w:pPr>
      <w:r>
        <w:t>The</w:t>
      </w:r>
      <w:r>
        <w:rPr>
          <w:spacing w:val="20"/>
        </w:rPr>
        <w:t xml:space="preserve"> </w:t>
      </w:r>
      <w:r>
        <w:t>two</w:t>
      </w:r>
      <w:r>
        <w:rPr>
          <w:spacing w:val="22"/>
        </w:rPr>
        <w:t xml:space="preserve"> </w:t>
      </w:r>
      <w:r>
        <w:t>y-axes</w:t>
      </w:r>
      <w:r>
        <w:rPr>
          <w:spacing w:val="20"/>
        </w:rPr>
        <w:t xml:space="preserve"> </w:t>
      </w:r>
      <w:r>
        <w:t>display</w:t>
      </w:r>
      <w:r>
        <w:rPr>
          <w:spacing w:val="1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KPIs: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columns</w:t>
      </w:r>
      <w:r>
        <w:rPr>
          <w:spacing w:val="20"/>
        </w:rPr>
        <w:t xml:space="preserve"> </w:t>
      </w:r>
      <w:r>
        <w:t>display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number</w:t>
      </w:r>
      <w:r>
        <w:rPr>
          <w:spacing w:val="2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sales</w:t>
      </w:r>
      <w:r>
        <w:rPr>
          <w:spacing w:val="20"/>
        </w:rPr>
        <w:t xml:space="preserve"> </w:t>
      </w:r>
      <w:r>
        <w:t>order</w:t>
      </w:r>
      <w:r>
        <w:rPr>
          <w:spacing w:val="19"/>
        </w:rPr>
        <w:t xml:space="preserve"> </w:t>
      </w:r>
      <w:r>
        <w:t>items</w:t>
      </w:r>
      <w:r>
        <w:rPr>
          <w:spacing w:val="20"/>
        </w:rPr>
        <w:t xml:space="preserve"> </w:t>
      </w:r>
      <w:r>
        <w:t>(case</w:t>
      </w:r>
      <w:r>
        <w:rPr>
          <w:spacing w:val="-57"/>
        </w:rPr>
        <w:t xml:space="preserve"> </w:t>
      </w:r>
      <w:r>
        <w:t>count)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 line</w:t>
      </w:r>
      <w:r>
        <w:rPr>
          <w:spacing w:val="1"/>
        </w:rPr>
        <w:t xml:space="preserve"> </w:t>
      </w:r>
      <w:r>
        <w:t>displays the</w:t>
      </w:r>
      <w:r>
        <w:rPr>
          <w:spacing w:val="5"/>
        </w:rPr>
        <w:t xml:space="preserve"> </w:t>
      </w:r>
      <w:r>
        <w:t>net</w:t>
      </w:r>
      <w:r>
        <w:rPr>
          <w:spacing w:val="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value.</w:t>
      </w:r>
    </w:p>
    <w:p w:rsidR="00841964" w:rsidRDefault="005A736F">
      <w:pPr>
        <w:pStyle w:val="Heading5"/>
        <w:spacing w:before="3"/>
        <w:ind w:left="478"/>
      </w:pPr>
      <w:r>
        <w:t>Use</w:t>
      </w:r>
      <w:r>
        <w:rPr>
          <w:spacing w:val="-2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views</w:t>
      </w:r>
    </w:p>
    <w:p w:rsidR="00841964" w:rsidRDefault="005A736F">
      <w:pPr>
        <w:spacing w:before="171" w:line="350" w:lineRule="auto"/>
        <w:ind w:left="579" w:hanging="10"/>
        <w:rPr>
          <w:rFonts w:ascii="Cambria"/>
          <w:sz w:val="26"/>
        </w:rPr>
      </w:pPr>
      <w:r>
        <w:rPr>
          <w:rFonts w:ascii="Cambria"/>
          <w:sz w:val="26"/>
        </w:rPr>
        <w:t>Selection</w:t>
      </w:r>
      <w:r>
        <w:rPr>
          <w:rFonts w:ascii="Cambria"/>
          <w:spacing w:val="9"/>
          <w:sz w:val="26"/>
        </w:rPr>
        <w:t xml:space="preserve"> </w:t>
      </w:r>
      <w:r>
        <w:rPr>
          <w:rFonts w:ascii="Cambria"/>
          <w:sz w:val="26"/>
        </w:rPr>
        <w:t>Views</w:t>
      </w:r>
      <w:r>
        <w:rPr>
          <w:rFonts w:ascii="Cambria"/>
          <w:spacing w:val="10"/>
          <w:sz w:val="26"/>
        </w:rPr>
        <w:t xml:space="preserve"> </w:t>
      </w:r>
      <w:r>
        <w:rPr>
          <w:rFonts w:ascii="Cambria"/>
          <w:sz w:val="26"/>
        </w:rPr>
        <w:t>offer</w:t>
      </w:r>
      <w:r>
        <w:rPr>
          <w:rFonts w:ascii="Cambria"/>
          <w:spacing w:val="14"/>
          <w:sz w:val="26"/>
        </w:rPr>
        <w:t xml:space="preserve"> </w:t>
      </w:r>
      <w:r>
        <w:rPr>
          <w:rFonts w:ascii="Cambria"/>
          <w:sz w:val="26"/>
        </w:rPr>
        <w:t>a</w:t>
      </w:r>
      <w:r>
        <w:rPr>
          <w:rFonts w:ascii="Cambria"/>
          <w:spacing w:val="9"/>
          <w:sz w:val="26"/>
        </w:rPr>
        <w:t xml:space="preserve"> </w:t>
      </w:r>
      <w:r>
        <w:rPr>
          <w:rFonts w:ascii="Cambria"/>
          <w:sz w:val="26"/>
        </w:rPr>
        <w:t>more</w:t>
      </w:r>
      <w:r>
        <w:rPr>
          <w:rFonts w:ascii="Cambria"/>
          <w:spacing w:val="20"/>
          <w:sz w:val="26"/>
        </w:rPr>
        <w:t xml:space="preserve"> </w:t>
      </w:r>
      <w:r>
        <w:rPr>
          <w:rFonts w:ascii="Cambria"/>
          <w:b/>
          <w:sz w:val="26"/>
        </w:rPr>
        <w:t>comprehensive</w:t>
      </w:r>
      <w:r>
        <w:rPr>
          <w:rFonts w:ascii="Cambria"/>
          <w:b/>
          <w:spacing w:val="12"/>
          <w:sz w:val="26"/>
        </w:rPr>
        <w:t xml:space="preserve"> </w:t>
      </w:r>
      <w:r>
        <w:rPr>
          <w:rFonts w:ascii="Cambria"/>
          <w:b/>
          <w:sz w:val="26"/>
        </w:rPr>
        <w:t>set</w:t>
      </w:r>
      <w:r>
        <w:rPr>
          <w:rFonts w:ascii="Cambria"/>
          <w:b/>
          <w:spacing w:val="11"/>
          <w:sz w:val="26"/>
        </w:rPr>
        <w:t xml:space="preserve"> </w:t>
      </w:r>
      <w:r>
        <w:rPr>
          <w:rFonts w:ascii="Cambria"/>
          <w:b/>
          <w:sz w:val="26"/>
        </w:rPr>
        <w:t>of</w:t>
      </w:r>
      <w:r>
        <w:rPr>
          <w:rFonts w:ascii="Cambria"/>
          <w:b/>
          <w:spacing w:val="13"/>
          <w:sz w:val="26"/>
        </w:rPr>
        <w:t xml:space="preserve"> </w:t>
      </w:r>
      <w:r>
        <w:rPr>
          <w:rFonts w:ascii="Cambria"/>
          <w:b/>
          <w:sz w:val="26"/>
        </w:rPr>
        <w:t>options</w:t>
      </w:r>
      <w:r>
        <w:rPr>
          <w:rFonts w:ascii="Cambria"/>
          <w:b/>
          <w:spacing w:val="12"/>
          <w:sz w:val="26"/>
        </w:rPr>
        <w:t xml:space="preserve"> </w:t>
      </w:r>
      <w:r>
        <w:rPr>
          <w:rFonts w:ascii="Cambria"/>
          <w:b/>
          <w:sz w:val="26"/>
        </w:rPr>
        <w:t>to</w:t>
      </w:r>
      <w:r>
        <w:rPr>
          <w:rFonts w:ascii="Cambria"/>
          <w:b/>
          <w:spacing w:val="12"/>
          <w:sz w:val="26"/>
        </w:rPr>
        <w:t xml:space="preserve"> </w:t>
      </w:r>
      <w:r>
        <w:rPr>
          <w:rFonts w:ascii="Cambria"/>
          <w:b/>
          <w:sz w:val="26"/>
        </w:rPr>
        <w:t>filter</w:t>
      </w:r>
      <w:r>
        <w:rPr>
          <w:rFonts w:ascii="Cambria"/>
          <w:b/>
          <w:spacing w:val="11"/>
          <w:sz w:val="26"/>
        </w:rPr>
        <w:t xml:space="preserve"> </w:t>
      </w:r>
      <w:r>
        <w:rPr>
          <w:rFonts w:ascii="Cambria"/>
          <w:b/>
          <w:sz w:val="26"/>
        </w:rPr>
        <w:t>on</w:t>
      </w:r>
      <w:r>
        <w:rPr>
          <w:rFonts w:ascii="Cambria"/>
          <w:b/>
          <w:spacing w:val="13"/>
          <w:sz w:val="26"/>
        </w:rPr>
        <w:t xml:space="preserve"> </w:t>
      </w:r>
      <w:r>
        <w:rPr>
          <w:rFonts w:ascii="Cambria"/>
          <w:b/>
          <w:sz w:val="26"/>
        </w:rPr>
        <w:t>cases</w:t>
      </w:r>
      <w:r>
        <w:rPr>
          <w:rFonts w:ascii="Cambria"/>
          <w:b/>
          <w:spacing w:val="22"/>
          <w:sz w:val="26"/>
        </w:rPr>
        <w:t xml:space="preserve"> </w:t>
      </w:r>
      <w:r>
        <w:rPr>
          <w:rFonts w:ascii="Cambria"/>
          <w:sz w:val="26"/>
        </w:rPr>
        <w:t>as</w:t>
      </w:r>
      <w:r>
        <w:rPr>
          <w:rFonts w:ascii="Cambria"/>
          <w:spacing w:val="-54"/>
          <w:sz w:val="26"/>
        </w:rPr>
        <w:t xml:space="preserve"> </w:t>
      </w:r>
      <w:r>
        <w:rPr>
          <w:rFonts w:ascii="Cambria"/>
          <w:sz w:val="26"/>
        </w:rPr>
        <w:t>compared</w:t>
      </w:r>
      <w:r>
        <w:rPr>
          <w:rFonts w:ascii="Cambria"/>
          <w:spacing w:val="-2"/>
          <w:sz w:val="26"/>
        </w:rPr>
        <w:t xml:space="preserve"> </w:t>
      </w:r>
      <w:r>
        <w:rPr>
          <w:rFonts w:ascii="Cambria"/>
          <w:sz w:val="26"/>
        </w:rPr>
        <w:t>to</w:t>
      </w:r>
      <w:r>
        <w:rPr>
          <w:rFonts w:ascii="Cambria"/>
          <w:spacing w:val="-1"/>
          <w:sz w:val="26"/>
        </w:rPr>
        <w:t xml:space="preserve"> </w:t>
      </w:r>
      <w:r>
        <w:rPr>
          <w:rFonts w:ascii="Cambria"/>
          <w:sz w:val="26"/>
        </w:rPr>
        <w:t>what</w:t>
      </w:r>
      <w:r>
        <w:rPr>
          <w:rFonts w:ascii="Cambria"/>
          <w:spacing w:val="-2"/>
          <w:sz w:val="26"/>
        </w:rPr>
        <w:t xml:space="preserve"> </w:t>
      </w:r>
      <w:r>
        <w:rPr>
          <w:rFonts w:ascii="Cambria"/>
          <w:sz w:val="26"/>
        </w:rPr>
        <w:t>you</w:t>
      </w:r>
      <w:r>
        <w:rPr>
          <w:rFonts w:ascii="Cambria"/>
          <w:spacing w:val="-1"/>
          <w:sz w:val="26"/>
        </w:rPr>
        <w:t xml:space="preserve"> </w:t>
      </w:r>
      <w:r>
        <w:rPr>
          <w:rFonts w:ascii="Cambria"/>
          <w:sz w:val="26"/>
        </w:rPr>
        <w:t>can</w:t>
      </w:r>
      <w:r>
        <w:rPr>
          <w:rFonts w:ascii="Cambria"/>
          <w:spacing w:val="-1"/>
          <w:sz w:val="26"/>
        </w:rPr>
        <w:t xml:space="preserve"> </w:t>
      </w:r>
      <w:r>
        <w:rPr>
          <w:rFonts w:ascii="Cambria"/>
          <w:sz w:val="26"/>
        </w:rPr>
        <w:t>do in</w:t>
      </w:r>
      <w:r>
        <w:rPr>
          <w:rFonts w:ascii="Cambria"/>
          <w:spacing w:val="-1"/>
          <w:sz w:val="26"/>
        </w:rPr>
        <w:t xml:space="preserve"> </w:t>
      </w:r>
      <w:r>
        <w:rPr>
          <w:rFonts w:ascii="Cambria"/>
          <w:sz w:val="26"/>
        </w:rPr>
        <w:t>the</w:t>
      </w:r>
      <w:r>
        <w:rPr>
          <w:rFonts w:ascii="Cambria"/>
          <w:spacing w:val="-3"/>
          <w:sz w:val="26"/>
        </w:rPr>
        <w:t xml:space="preserve"> </w:t>
      </w:r>
      <w:r>
        <w:rPr>
          <w:rFonts w:ascii="Cambria"/>
          <w:sz w:val="26"/>
        </w:rPr>
        <w:t>components</w:t>
      </w:r>
      <w:r>
        <w:rPr>
          <w:rFonts w:ascii="Cambria"/>
          <w:spacing w:val="-2"/>
          <w:sz w:val="26"/>
        </w:rPr>
        <w:t xml:space="preserve"> </w:t>
      </w:r>
      <w:r>
        <w:rPr>
          <w:rFonts w:ascii="Cambria"/>
          <w:sz w:val="26"/>
        </w:rPr>
        <w:t>in</w:t>
      </w:r>
      <w:r>
        <w:rPr>
          <w:rFonts w:ascii="Cambria"/>
          <w:spacing w:val="-2"/>
          <w:sz w:val="26"/>
        </w:rPr>
        <w:t xml:space="preserve"> </w:t>
      </w:r>
      <w:r>
        <w:rPr>
          <w:rFonts w:ascii="Cambria"/>
          <w:sz w:val="26"/>
        </w:rPr>
        <w:t>analysis</w:t>
      </w:r>
      <w:r>
        <w:rPr>
          <w:rFonts w:ascii="Cambria"/>
          <w:spacing w:val="-2"/>
          <w:sz w:val="26"/>
        </w:rPr>
        <w:t xml:space="preserve"> </w:t>
      </w:r>
      <w:r>
        <w:rPr>
          <w:rFonts w:ascii="Cambria"/>
          <w:sz w:val="26"/>
        </w:rPr>
        <w:t>sheets.</w:t>
      </w:r>
    </w:p>
    <w:p w:rsidR="00841964" w:rsidRDefault="005A736F">
      <w:pPr>
        <w:pStyle w:val="BodyText"/>
        <w:spacing w:before="5"/>
        <w:rPr>
          <w:rFonts w:ascii="Cambria"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1435100</wp:posOffset>
            </wp:positionH>
            <wp:positionV relativeFrom="paragraph">
              <wp:posOffset>199546</wp:posOffset>
            </wp:positionV>
            <wp:extent cx="4699940" cy="1550670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9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64" w:rsidRDefault="005A736F">
      <w:pPr>
        <w:ind w:left="190" w:right="1134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2.1.6: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Selection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</w:p>
    <w:p w:rsidR="00841964" w:rsidRDefault="00841964">
      <w:pPr>
        <w:jc w:val="center"/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4"/>
        <w:rPr>
          <w:sz w:val="26"/>
        </w:rPr>
      </w:pPr>
    </w:p>
    <w:p w:rsidR="00841964" w:rsidRDefault="005A736F">
      <w:pPr>
        <w:pStyle w:val="Heading5"/>
        <w:spacing w:before="9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views</w:t>
      </w:r>
    </w:p>
    <w:p w:rsidR="00841964" w:rsidRDefault="00841964">
      <w:pPr>
        <w:pStyle w:val="BodyText"/>
        <w:spacing w:before="7"/>
        <w:rPr>
          <w:b/>
          <w:sz w:val="20"/>
        </w:rPr>
      </w:pP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0"/>
          <w:tab w:val="left" w:pos="1761"/>
        </w:tabs>
        <w:rPr>
          <w:sz w:val="24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2881629</wp:posOffset>
            </wp:positionH>
            <wp:positionV relativeFrom="paragraph">
              <wp:posOffset>20359</wp:posOffset>
            </wp:positionV>
            <wp:extent cx="170687" cy="170688"/>
            <wp:effectExtent l="0" t="0" r="0" b="0"/>
            <wp:wrapNone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selection</w:t>
      </w: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0"/>
          <w:tab w:val="left" w:pos="1761"/>
        </w:tabs>
        <w:spacing w:before="157"/>
        <w:rPr>
          <w:sz w:val="24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2854198</wp:posOffset>
            </wp:positionH>
            <wp:positionV relativeFrom="paragraph">
              <wp:posOffset>120054</wp:posOffset>
            </wp:positionV>
            <wp:extent cx="170687" cy="170688"/>
            <wp:effectExtent l="0" t="0" r="0" b="0"/>
            <wp:wrapNone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Selection</w:t>
      </w: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0"/>
          <w:tab w:val="left" w:pos="1761"/>
        </w:tabs>
        <w:spacing w:before="156"/>
        <w:rPr>
          <w:sz w:val="24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3113277</wp:posOffset>
            </wp:positionH>
            <wp:positionV relativeFrom="paragraph">
              <wp:posOffset>119419</wp:posOffset>
            </wp:positionV>
            <wp:extent cx="170687" cy="170688"/>
            <wp:effectExtent l="0" t="0" r="0" b="0"/>
            <wp:wrapNone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selection</w:t>
      </w: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0"/>
          <w:tab w:val="left" w:pos="1761"/>
        </w:tabs>
        <w:spacing w:before="151"/>
        <w:rPr>
          <w:sz w:val="24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3360420</wp:posOffset>
            </wp:positionH>
            <wp:positionV relativeFrom="paragraph">
              <wp:posOffset>116244</wp:posOffset>
            </wp:positionV>
            <wp:extent cx="164591" cy="170688"/>
            <wp:effectExtent l="0" t="0" r="0" b="0"/>
            <wp:wrapNone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Throughput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selection</w:t>
      </w: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0"/>
          <w:tab w:val="left" w:pos="1761"/>
        </w:tabs>
        <w:spacing w:before="157"/>
        <w:rPr>
          <w:sz w:val="24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2811526</wp:posOffset>
            </wp:positionH>
            <wp:positionV relativeFrom="paragraph">
              <wp:posOffset>120054</wp:posOffset>
            </wp:positionV>
            <wp:extent cx="170687" cy="170688"/>
            <wp:effectExtent l="0" t="0" r="0" b="0"/>
            <wp:wrapNone/>
            <wp:docPr id="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Rework</w:t>
      </w:r>
      <w:r>
        <w:rPr>
          <w:spacing w:val="-3"/>
          <w:sz w:val="24"/>
        </w:rPr>
        <w:t xml:space="preserve"> </w:t>
      </w:r>
      <w:r>
        <w:rPr>
          <w:sz w:val="24"/>
        </w:rPr>
        <w:t>selection</w:t>
      </w: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1"/>
        </w:tabs>
        <w:spacing w:before="156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2634742</wp:posOffset>
            </wp:positionH>
            <wp:positionV relativeFrom="paragraph">
              <wp:posOffset>119419</wp:posOffset>
            </wp:positionV>
            <wp:extent cx="170687" cy="170688"/>
            <wp:effectExtent l="0" t="0" r="0" b="0"/>
            <wp:wrapNone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Crop</w:t>
      </w:r>
      <w:r>
        <w:rPr>
          <w:spacing w:val="-6"/>
          <w:sz w:val="24"/>
        </w:rPr>
        <w:t xml:space="preserve"> </w:t>
      </w:r>
      <w:r>
        <w:rPr>
          <w:sz w:val="24"/>
        </w:rPr>
        <w:t>selection</w:t>
      </w:r>
    </w:p>
    <w:p w:rsidR="00841964" w:rsidRDefault="005A736F">
      <w:pPr>
        <w:pStyle w:val="Heading5"/>
        <w:spacing w:before="45"/>
        <w:ind w:left="1218"/>
        <w:jc w:val="both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Explorer</w:t>
      </w:r>
    </w:p>
    <w:p w:rsidR="00841964" w:rsidRDefault="005A736F">
      <w:pPr>
        <w:pStyle w:val="BodyText"/>
        <w:spacing w:before="123" w:line="355" w:lineRule="auto"/>
        <w:ind w:left="570" w:right="814" w:firstLine="811"/>
        <w:jc w:val="both"/>
      </w:pPr>
      <w:r>
        <w:t xml:space="preserve">The Case Explorer is useful once you've </w:t>
      </w:r>
      <w:r>
        <w:rPr>
          <w:b/>
        </w:rPr>
        <w:t>narrowed down the analysis to a few cases</w:t>
      </w:r>
      <w:r>
        <w:rPr>
          <w:b/>
          <w:spacing w:val="1"/>
        </w:rPr>
        <w:t xml:space="preserve"> </w:t>
      </w:r>
      <w:r>
        <w:t>that you want to investigate further. You can view specific case details such as timestamp of</w:t>
      </w:r>
      <w:r>
        <w:rPr>
          <w:spacing w:val="1"/>
        </w:rPr>
        <w:t xml:space="preserve"> </w:t>
      </w:r>
      <w:r>
        <w:t>activities, user type (manual or automatic), possibly even user name (depending on your setup),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pieces of</w:t>
      </w:r>
      <w:r>
        <w:rPr>
          <w:spacing w:val="-1"/>
        </w:rPr>
        <w:t xml:space="preserve"> </w:t>
      </w:r>
      <w:r>
        <w:t>info.</w:t>
      </w:r>
    </w:p>
    <w:p w:rsidR="00841964" w:rsidRDefault="005A736F">
      <w:pPr>
        <w:spacing w:before="13" w:line="367" w:lineRule="auto"/>
        <w:ind w:left="570" w:right="803" w:firstLine="782"/>
        <w:jc w:val="right"/>
        <w:rPr>
          <w:sz w:val="24"/>
        </w:rPr>
      </w:pPr>
      <w:r>
        <w:rPr>
          <w:b/>
          <w:sz w:val="24"/>
        </w:rPr>
        <w:t>Case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used 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single-case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you have</w:t>
      </w:r>
      <w:r>
        <w:rPr>
          <w:spacing w:val="-1"/>
          <w:sz w:val="24"/>
        </w:rPr>
        <w:t xml:space="preserve"> </w:t>
      </w:r>
      <w:r>
        <w:rPr>
          <w:sz w:val="24"/>
        </w:rPr>
        <w:t>narrowed</w:t>
      </w:r>
      <w:r>
        <w:rPr>
          <w:spacing w:val="-5"/>
          <w:sz w:val="24"/>
        </w:rPr>
        <w:t xml:space="preserve"> </w:t>
      </w:r>
      <w:r>
        <w:rPr>
          <w:sz w:val="24"/>
        </w:rPr>
        <w:t>down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23"/>
          <w:sz w:val="24"/>
        </w:rPr>
        <w:t xml:space="preserve"> </w:t>
      </w:r>
      <w:r>
        <w:rPr>
          <w:sz w:val="24"/>
        </w:rPr>
        <w:t>analysis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few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extreme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cases</w:t>
      </w:r>
      <w:r>
        <w:rPr>
          <w:sz w:val="24"/>
        </w:rPr>
        <w:t>.</w:t>
      </w:r>
      <w:r>
        <w:rPr>
          <w:spacing w:val="24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29"/>
          <w:sz w:val="24"/>
        </w:rPr>
        <w:t xml:space="preserve"> </w:t>
      </w:r>
      <w:r>
        <w:rPr>
          <w:sz w:val="24"/>
        </w:rPr>
        <w:t>if</w:t>
      </w:r>
      <w:r>
        <w:rPr>
          <w:spacing w:val="19"/>
          <w:sz w:val="24"/>
        </w:rPr>
        <w:t xml:space="preserve"> </w:t>
      </w:r>
      <w:r>
        <w:rPr>
          <w:sz w:val="24"/>
        </w:rPr>
        <w:t>you're</w:t>
      </w:r>
      <w:r>
        <w:rPr>
          <w:spacing w:val="26"/>
          <w:sz w:val="24"/>
        </w:rPr>
        <w:t xml:space="preserve"> </w:t>
      </w:r>
      <w:r>
        <w:rPr>
          <w:sz w:val="24"/>
        </w:rPr>
        <w:t>involved</w:t>
      </w:r>
      <w:r>
        <w:rPr>
          <w:spacing w:val="22"/>
          <w:sz w:val="24"/>
        </w:rPr>
        <w:t xml:space="preserve"> </w:t>
      </w:r>
      <w:r>
        <w:rPr>
          <w:sz w:val="24"/>
        </w:rPr>
        <w:t>with</w:t>
      </w:r>
      <w:r>
        <w:rPr>
          <w:spacing w:val="2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validation </w:t>
      </w:r>
      <w:r>
        <w:rPr>
          <w:sz w:val="24"/>
        </w:rPr>
        <w:t>when a new process is brought on, you’ll most likely end up using the Case Explorer</w:t>
      </w:r>
      <w:r>
        <w:rPr>
          <w:spacing w:val="-57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Explorer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OLAP table.</w:t>
      </w:r>
      <w:r>
        <w:rPr>
          <w:spacing w:val="1"/>
          <w:sz w:val="24"/>
        </w:rPr>
        <w:t xml:space="preserve"> </w:t>
      </w:r>
      <w:r>
        <w:rPr>
          <w:sz w:val="24"/>
        </w:rPr>
        <w:t>It's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 it</w:t>
      </w:r>
      <w:r>
        <w:rPr>
          <w:spacing w:val="4"/>
          <w:sz w:val="24"/>
        </w:rPr>
        <w:t xml:space="preserve"> </w:t>
      </w:r>
      <w:r>
        <w:rPr>
          <w:sz w:val="24"/>
        </w:rPr>
        <w:t>doesn't</w:t>
      </w:r>
      <w:r>
        <w:rPr>
          <w:spacing w:val="4"/>
          <w:sz w:val="24"/>
        </w:rPr>
        <w:t xml:space="preserve"> </w:t>
      </w:r>
      <w:r>
        <w:rPr>
          <w:sz w:val="24"/>
        </w:rPr>
        <w:t>display</w:t>
      </w:r>
    </w:p>
    <w:p w:rsidR="00841964" w:rsidRDefault="005A736F">
      <w:pPr>
        <w:pStyle w:val="BodyText"/>
        <w:spacing w:line="267" w:lineRule="exact"/>
        <w:ind w:left="570"/>
      </w:pPr>
      <w:r>
        <w:t>KPIs.</w:t>
      </w:r>
    </w:p>
    <w:p w:rsidR="00841964" w:rsidRDefault="00841964">
      <w:pPr>
        <w:pStyle w:val="BodyText"/>
        <w:rPr>
          <w:sz w:val="26"/>
        </w:rPr>
      </w:pPr>
    </w:p>
    <w:p w:rsidR="00841964" w:rsidRDefault="00841964">
      <w:pPr>
        <w:pStyle w:val="BodyText"/>
        <w:spacing w:before="1"/>
        <w:rPr>
          <w:sz w:val="28"/>
        </w:rPr>
      </w:pPr>
    </w:p>
    <w:p w:rsidR="00841964" w:rsidRDefault="005A736F">
      <w:pPr>
        <w:pStyle w:val="Heading5"/>
        <w:ind w:left="478"/>
        <w:jc w:val="both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Conformance</w:t>
      </w:r>
      <w:r>
        <w:rPr>
          <w:spacing w:val="-1"/>
        </w:rPr>
        <w:t xml:space="preserve"> </w:t>
      </w:r>
      <w:r>
        <w:t>Checker</w:t>
      </w:r>
    </w:p>
    <w:p w:rsidR="00841964" w:rsidRDefault="005A736F">
      <w:pPr>
        <w:pStyle w:val="BodyText"/>
        <w:spacing w:before="127" w:line="360" w:lineRule="auto"/>
        <w:ind w:left="570" w:right="822"/>
        <w:jc w:val="both"/>
      </w:pPr>
      <w:r>
        <w:t>Every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conformance checker, you can see how far away the organization is from reaching that goal and</w:t>
      </w:r>
      <w:r>
        <w:rPr>
          <w:spacing w:val="-57"/>
        </w:rPr>
        <w:t xml:space="preserve"> </w:t>
      </w:r>
      <w:r>
        <w:t>investigate</w:t>
      </w:r>
      <w:r>
        <w:rPr>
          <w:spacing w:val="-1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patterns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inefficiency.</w:t>
      </w:r>
      <w:r>
        <w:rPr>
          <w:spacing w:val="7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conformance</w:t>
      </w:r>
      <w:r>
        <w:rPr>
          <w:spacing w:val="-1"/>
        </w:rPr>
        <w:t xml:space="preserve"> </w:t>
      </w:r>
      <w:r>
        <w:t>checker</w:t>
      </w:r>
      <w:r>
        <w:rPr>
          <w:spacing w:val="13"/>
        </w:rPr>
        <w:t xml:space="preserve"> </w:t>
      </w:r>
      <w:r>
        <w:t>to</w:t>
      </w: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1"/>
        </w:tabs>
        <w:spacing w:line="273" w:lineRule="exact"/>
        <w:ind w:hanging="360"/>
        <w:jc w:val="both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percentage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  <w:r>
        <w:rPr>
          <w:spacing w:val="-2"/>
          <w:sz w:val="24"/>
        </w:rPr>
        <w:t xml:space="preserve"> </w:t>
      </w:r>
      <w:r>
        <w:rPr>
          <w:sz w:val="24"/>
        </w:rPr>
        <w:t>that conform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activities</w:t>
      </w:r>
    </w:p>
    <w:p w:rsidR="00841964" w:rsidRDefault="005A736F">
      <w:pPr>
        <w:pStyle w:val="BodyText"/>
        <w:spacing w:before="122"/>
        <w:ind w:left="1761"/>
        <w:jc w:val="both"/>
      </w:pPr>
      <w:r>
        <w:t>specified 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(target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model).</w:t>
      </w:r>
      <w:r>
        <w:rPr>
          <w:noProof/>
          <w:spacing w:val="8"/>
          <w:position w:val="-7"/>
        </w:rPr>
        <w:drawing>
          <wp:inline distT="0" distB="0" distL="0" distR="0">
            <wp:extent cx="164591" cy="170687"/>
            <wp:effectExtent l="0" t="0" r="0" b="0"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1"/>
        </w:tabs>
        <w:spacing w:before="16"/>
        <w:ind w:hanging="360"/>
        <w:jc w:val="both"/>
        <w:rPr>
          <w:sz w:val="24"/>
        </w:rPr>
      </w:pPr>
      <w:r>
        <w:rPr>
          <w:sz w:val="24"/>
        </w:rPr>
        <w:t>get</w:t>
      </w:r>
      <w:r>
        <w:rPr>
          <w:spacing w:val="27"/>
          <w:sz w:val="24"/>
        </w:rPr>
        <w:t xml:space="preserve"> </w:t>
      </w:r>
      <w:r>
        <w:rPr>
          <w:sz w:val="24"/>
        </w:rPr>
        <w:t>automated</w:t>
      </w:r>
      <w:r>
        <w:rPr>
          <w:spacing w:val="23"/>
          <w:sz w:val="24"/>
        </w:rPr>
        <w:t xml:space="preserve"> </w:t>
      </w:r>
      <w:r>
        <w:rPr>
          <w:sz w:val="24"/>
        </w:rPr>
        <w:t>insights</w:t>
      </w:r>
      <w:r>
        <w:rPr>
          <w:spacing w:val="21"/>
          <w:sz w:val="24"/>
        </w:rPr>
        <w:t xml:space="preserve"> </w:t>
      </w:r>
      <w:r>
        <w:rPr>
          <w:sz w:val="24"/>
        </w:rPr>
        <w:t>into</w:t>
      </w:r>
      <w:r>
        <w:rPr>
          <w:spacing w:val="27"/>
          <w:sz w:val="24"/>
        </w:rPr>
        <w:t xml:space="preserve"> </w:t>
      </w:r>
      <w:r>
        <w:rPr>
          <w:sz w:val="24"/>
        </w:rPr>
        <w:t>potential</w:t>
      </w:r>
      <w:r>
        <w:rPr>
          <w:spacing w:val="14"/>
          <w:sz w:val="24"/>
        </w:rPr>
        <w:t xml:space="preserve"> </w:t>
      </w:r>
      <w:r>
        <w:rPr>
          <w:sz w:val="24"/>
        </w:rPr>
        <w:t>root</w:t>
      </w:r>
      <w:r>
        <w:rPr>
          <w:spacing w:val="23"/>
          <w:sz w:val="24"/>
        </w:rPr>
        <w:t xml:space="preserve"> </w:t>
      </w:r>
      <w:r>
        <w:rPr>
          <w:sz w:val="24"/>
        </w:rPr>
        <w:t>causes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inefficiency</w:t>
      </w:r>
      <w:r>
        <w:rPr>
          <w:spacing w:val="18"/>
          <w:sz w:val="24"/>
        </w:rPr>
        <w:t xml:space="preserve"> </w:t>
      </w:r>
      <w:r>
        <w:rPr>
          <w:sz w:val="24"/>
        </w:rPr>
        <w:t>by</w:t>
      </w:r>
      <w:r>
        <w:rPr>
          <w:spacing w:val="18"/>
          <w:sz w:val="24"/>
        </w:rPr>
        <w:t xml:space="preserve"> </w:t>
      </w:r>
      <w:r>
        <w:rPr>
          <w:sz w:val="24"/>
        </w:rPr>
        <w:t>reviewing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</w:p>
    <w:p w:rsidR="00841964" w:rsidRDefault="005A736F">
      <w:pPr>
        <w:pStyle w:val="BodyText"/>
        <w:spacing w:before="123"/>
        <w:ind w:left="1761"/>
        <w:jc w:val="both"/>
      </w:pPr>
      <w:r>
        <w:t>most</w:t>
      </w:r>
      <w:r>
        <w:rPr>
          <w:spacing w:val="2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violations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they're</w:t>
      </w:r>
      <w:r>
        <w:rPr>
          <w:spacing w:val="-3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with.</w:t>
      </w:r>
      <w:r>
        <w:rPr>
          <w:noProof/>
          <w:spacing w:val="9"/>
          <w:position w:val="-7"/>
        </w:rPr>
        <w:drawing>
          <wp:inline distT="0" distB="0" distL="0" distR="0">
            <wp:extent cx="164591" cy="170687"/>
            <wp:effectExtent l="0" t="0" r="0" b="0"/>
            <wp:docPr id="4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pStyle w:val="ListParagraph"/>
        <w:numPr>
          <w:ilvl w:val="1"/>
          <w:numId w:val="8"/>
        </w:numPr>
        <w:tabs>
          <w:tab w:val="left" w:pos="1761"/>
        </w:tabs>
        <w:spacing w:before="16" w:line="249" w:lineRule="auto"/>
        <w:ind w:right="821" w:hanging="360"/>
        <w:jc w:val="both"/>
        <w:rPr>
          <w:sz w:val="24"/>
        </w:rPr>
      </w:pPr>
      <w:r>
        <w:rPr>
          <w:sz w:val="24"/>
        </w:rPr>
        <w:t>mark certain process violations as acceptable to include them in the conforming</w:t>
      </w:r>
      <w:r>
        <w:rPr>
          <w:spacing w:val="1"/>
          <w:sz w:val="24"/>
        </w:rPr>
        <w:t xml:space="preserve"> </w:t>
      </w:r>
      <w:r>
        <w:rPr>
          <w:sz w:val="24"/>
        </w:rPr>
        <w:t>casesstatistics.</w:t>
      </w:r>
    </w:p>
    <w:p w:rsidR="00841964" w:rsidRDefault="00841964">
      <w:pPr>
        <w:spacing w:line="249" w:lineRule="auto"/>
        <w:jc w:val="both"/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8"/>
        <w:rPr>
          <w:sz w:val="26"/>
        </w:rPr>
      </w:pPr>
    </w:p>
    <w:p w:rsidR="00841964" w:rsidRDefault="005A736F">
      <w:pPr>
        <w:pStyle w:val="Heading5"/>
        <w:spacing w:before="90"/>
        <w:ind w:left="478"/>
      </w:pPr>
      <w:r>
        <w:t>Build</w:t>
      </w:r>
      <w:r>
        <w:rPr>
          <w:spacing w:val="-3"/>
        </w:rPr>
        <w:t xml:space="preserve"> </w:t>
      </w:r>
      <w:r>
        <w:t>Analyses</w:t>
      </w:r>
    </w:p>
    <w:p w:rsidR="00841964" w:rsidRDefault="00841964">
      <w:pPr>
        <w:pStyle w:val="BodyText"/>
        <w:spacing w:before="9"/>
        <w:rPr>
          <w:b/>
          <w:sz w:val="27"/>
        </w:rPr>
      </w:pPr>
    </w:p>
    <w:p w:rsidR="00841964" w:rsidRDefault="005A736F">
      <w:pPr>
        <w:ind w:left="1775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Analyses</w:t>
      </w:r>
    </w:p>
    <w:p w:rsidR="00841964" w:rsidRDefault="00841964">
      <w:pPr>
        <w:pStyle w:val="BodyText"/>
        <w:spacing w:before="4"/>
        <w:rPr>
          <w:b/>
          <w:sz w:val="27"/>
        </w:rPr>
      </w:pPr>
    </w:p>
    <w:p w:rsidR="00841964" w:rsidRDefault="005A736F">
      <w:pPr>
        <w:pStyle w:val="BodyText"/>
        <w:spacing w:before="1" w:line="357" w:lineRule="auto"/>
        <w:ind w:left="1401" w:right="798" w:firstLine="4"/>
        <w:jc w:val="both"/>
      </w:pPr>
      <w:r>
        <w:t xml:space="preserve">As Celonis Analysis builder, the analyses you create are </w:t>
      </w:r>
      <w:r>
        <w:rPr>
          <w:b/>
        </w:rPr>
        <w:t xml:space="preserve">the </w:t>
      </w:r>
      <w:r>
        <w:t>interface between the data</w:t>
      </w:r>
      <w:r>
        <w:rPr>
          <w:spacing w:val="1"/>
        </w:rPr>
        <w:t xml:space="preserve"> </w:t>
      </w:r>
      <w:r>
        <w:t>and the end-users</w:t>
      </w:r>
      <w:r>
        <w:rPr>
          <w:b/>
        </w:rPr>
        <w:t xml:space="preserve">. </w:t>
      </w:r>
      <w:r>
        <w:t>You help make digital business processes transparent so that usersin</w:t>
      </w:r>
      <w:r>
        <w:rPr>
          <w:spacing w:val="-57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leadership</w:t>
      </w:r>
      <w:r>
        <w:rPr>
          <w:spacing w:val="2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data-driven</w:t>
      </w:r>
      <w:r>
        <w:rPr>
          <w:spacing w:val="-4"/>
        </w:rPr>
        <w:t xml:space="preserve"> </w:t>
      </w:r>
      <w:r>
        <w:t>decisions.</w:t>
      </w:r>
    </w:p>
    <w:p w:rsidR="00841964" w:rsidRDefault="00841964">
      <w:pPr>
        <w:pStyle w:val="BodyText"/>
        <w:spacing w:before="3"/>
        <w:rPr>
          <w:sz w:val="26"/>
        </w:rPr>
      </w:pPr>
    </w:p>
    <w:p w:rsidR="00841964" w:rsidRDefault="005A736F">
      <w:pPr>
        <w:pStyle w:val="BodyText"/>
        <w:spacing w:line="328" w:lineRule="auto"/>
        <w:ind w:left="1386" w:right="686"/>
        <w:rPr>
          <w:rFonts w:ascii="Cambria" w:hAnsi="Cambria"/>
          <w:sz w:val="26"/>
        </w:rPr>
      </w:pPr>
      <w:r>
        <w:t>Everyone become familiar with best practices in</w:t>
      </w:r>
      <w:r>
        <w:rPr>
          <w:spacing w:val="1"/>
        </w:rPr>
        <w:t xml:space="preserve"> </w:t>
      </w:r>
      <w:r>
        <w:t>gathering user requirements as well as</w:t>
      </w:r>
      <w:r>
        <w:rPr>
          <w:spacing w:val="-57"/>
        </w:rPr>
        <w:t xml:space="preserve"> </w:t>
      </w:r>
      <w:r>
        <w:t>in data visualization—to make data understandable, easy to work with, and visually</w:t>
      </w:r>
      <w:r>
        <w:rPr>
          <w:spacing w:val="1"/>
        </w:rPr>
        <w:t xml:space="preserve"> </w:t>
      </w:r>
      <w:r>
        <w:t>appealing</w:t>
      </w:r>
      <w:r>
        <w:rPr>
          <w:rFonts w:ascii="Cambria" w:hAnsi="Cambria"/>
          <w:sz w:val="26"/>
        </w:rPr>
        <w:t>.</w:t>
      </w:r>
    </w:p>
    <w:p w:rsidR="00841964" w:rsidRDefault="00841964">
      <w:pPr>
        <w:pStyle w:val="BodyText"/>
        <w:spacing w:before="3"/>
        <w:rPr>
          <w:rFonts w:ascii="Cambria"/>
          <w:sz w:val="27"/>
        </w:rPr>
      </w:pPr>
    </w:p>
    <w:p w:rsidR="00841964" w:rsidRDefault="005A736F">
      <w:pPr>
        <w:pStyle w:val="BodyText"/>
        <w:spacing w:before="1" w:line="357" w:lineRule="auto"/>
        <w:ind w:left="1401" w:right="812" w:firstLine="4"/>
        <w:jc w:val="both"/>
      </w:pPr>
      <w:r>
        <w:t>Beyond uncovering process execution gaps and causes of inefficiency, some of our</w:t>
      </w:r>
      <w:r>
        <w:rPr>
          <w:spacing w:val="1"/>
        </w:rPr>
        <w:t xml:space="preserve"> </w:t>
      </w:r>
      <w:r>
        <w:t>customers choose to use Celonis services such as process automation (using Action</w:t>
      </w:r>
      <w:r>
        <w:rPr>
          <w:spacing w:val="1"/>
        </w:rPr>
        <w:t xml:space="preserve"> </w:t>
      </w:r>
      <w:r>
        <w:t>Flows) and Apps (using Knowledge Models and Views) to address inefficiencies and</w:t>
      </w:r>
      <w:r>
        <w:rPr>
          <w:spacing w:val="1"/>
        </w:rPr>
        <w:t xml:space="preserve"> </w:t>
      </w:r>
      <w:r>
        <w:t>maximize their organization's execution capacity. You can keep them in mind as you</w:t>
      </w:r>
      <w:r>
        <w:rPr>
          <w:spacing w:val="1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users'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addressed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analyses,</w:t>
      </w:r>
      <w:r>
        <w:rPr>
          <w:spacing w:val="1"/>
        </w:rPr>
        <w:t xml:space="preserve"> </w:t>
      </w:r>
      <w:r>
        <w:t>and what</w:t>
      </w:r>
      <w:r>
        <w:rPr>
          <w:spacing w:val="5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addressed with</w:t>
      </w:r>
      <w:r>
        <w:rPr>
          <w:spacing w:val="-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solutions.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5A736F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2025650</wp:posOffset>
            </wp:positionH>
            <wp:positionV relativeFrom="paragraph">
              <wp:posOffset>105752</wp:posOffset>
            </wp:positionV>
            <wp:extent cx="3927553" cy="2097024"/>
            <wp:effectExtent l="0" t="0" r="0" b="0"/>
            <wp:wrapTopAndBottom/>
            <wp:docPr id="4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553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64" w:rsidRDefault="005A736F">
      <w:pPr>
        <w:ind w:left="190" w:right="1233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2.2.1: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Sheet</w:t>
      </w:r>
    </w:p>
    <w:p w:rsidR="00841964" w:rsidRDefault="005A736F">
      <w:pPr>
        <w:pStyle w:val="Heading5"/>
        <w:spacing w:before="78"/>
        <w:ind w:left="190" w:right="6367"/>
        <w:jc w:val="center"/>
      </w:pP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publish</w:t>
      </w:r>
    </w:p>
    <w:p w:rsidR="00841964" w:rsidRDefault="00841964">
      <w:pPr>
        <w:pStyle w:val="BodyText"/>
        <w:spacing w:before="11"/>
        <w:rPr>
          <w:b/>
          <w:sz w:val="36"/>
        </w:rPr>
      </w:pPr>
    </w:p>
    <w:p w:rsidR="00841964" w:rsidRDefault="005A736F">
      <w:pPr>
        <w:pStyle w:val="BodyText"/>
        <w:spacing w:line="355" w:lineRule="auto"/>
        <w:ind w:left="570" w:right="686"/>
      </w:pPr>
      <w:r>
        <w:rPr>
          <w:spacing w:val="-1"/>
        </w:rPr>
        <w:t>Go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previously</w:t>
      </w:r>
      <w:r>
        <w:rPr>
          <w:spacing w:val="-15"/>
        </w:rPr>
        <w:t xml:space="preserve"> </w:t>
      </w:r>
      <w:r>
        <w:t>created,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"Edit"</w:t>
      </w:r>
      <w:r>
        <w:rPr>
          <w:spacing w:val="-8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to,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upper</w:t>
      </w:r>
      <w:r>
        <w:rPr>
          <w:spacing w:val="-57"/>
        </w:rPr>
        <w:t xml:space="preserve"> </w:t>
      </w:r>
      <w:r>
        <w:t>right.</w:t>
      </w:r>
    </w:p>
    <w:p w:rsidR="00841964" w:rsidRDefault="00841964">
      <w:pPr>
        <w:spacing w:line="355" w:lineRule="auto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0"/>
        <w:rPr>
          <w:sz w:val="25"/>
        </w:rPr>
      </w:pPr>
    </w:p>
    <w:p w:rsidR="00841964" w:rsidRDefault="005A736F">
      <w:pPr>
        <w:pStyle w:val="ListParagraph"/>
        <w:numPr>
          <w:ilvl w:val="0"/>
          <w:numId w:val="7"/>
        </w:numPr>
        <w:tabs>
          <w:tab w:val="left" w:pos="1559"/>
          <w:tab w:val="left" w:pos="1560"/>
        </w:tabs>
        <w:spacing w:before="90"/>
        <w:ind w:left="1559"/>
        <w:rPr>
          <w:sz w:val="24"/>
        </w:rPr>
      </w:pPr>
      <w:r>
        <w:rPr>
          <w:sz w:val="24"/>
        </w:rPr>
        <w:t>Add 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sheet.</w:t>
      </w:r>
    </w:p>
    <w:p w:rsidR="00841964" w:rsidRDefault="005A736F">
      <w:pPr>
        <w:pStyle w:val="ListParagraph"/>
        <w:numPr>
          <w:ilvl w:val="0"/>
          <w:numId w:val="7"/>
        </w:numPr>
        <w:tabs>
          <w:tab w:val="left" w:pos="1559"/>
          <w:tab w:val="left" w:pos="1560"/>
        </w:tabs>
        <w:spacing w:before="79"/>
        <w:ind w:left="1559"/>
        <w:rPr>
          <w:sz w:val="24"/>
        </w:rPr>
      </w:pPr>
      <w:r>
        <w:rPr>
          <w:spacing w:val="-1"/>
          <w:sz w:val="24"/>
        </w:rPr>
        <w:t>Add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"Variant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Explorer"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component,</w:t>
      </w:r>
      <w:r>
        <w:rPr>
          <w:spacing w:val="-15"/>
          <w:sz w:val="24"/>
        </w:rPr>
        <w:t xml:space="preserve"> </w:t>
      </w:r>
      <w:r>
        <w:rPr>
          <w:sz w:val="24"/>
        </w:rPr>
        <w:t>then</w:t>
      </w:r>
      <w:r>
        <w:rPr>
          <w:spacing w:val="-16"/>
          <w:sz w:val="24"/>
        </w:rPr>
        <w:t xml:space="preserve"> </w:t>
      </w:r>
      <w:r>
        <w:rPr>
          <w:sz w:val="24"/>
        </w:rPr>
        <w:t>drag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edges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fill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entire</w:t>
      </w:r>
      <w:r>
        <w:rPr>
          <w:spacing w:val="-13"/>
          <w:sz w:val="24"/>
        </w:rPr>
        <w:t xml:space="preserve"> </w:t>
      </w:r>
      <w:r>
        <w:rPr>
          <w:sz w:val="24"/>
        </w:rPr>
        <w:t>sheet.</w:t>
      </w:r>
    </w:p>
    <w:p w:rsidR="00841964" w:rsidRDefault="005A736F">
      <w:pPr>
        <w:pStyle w:val="ListParagraph"/>
        <w:numPr>
          <w:ilvl w:val="0"/>
          <w:numId w:val="7"/>
        </w:numPr>
        <w:tabs>
          <w:tab w:val="left" w:pos="1559"/>
          <w:tab w:val="left" w:pos="1560"/>
        </w:tabs>
        <w:spacing w:before="83" w:line="314" w:lineRule="auto"/>
        <w:ind w:right="1327" w:firstLine="0"/>
        <w:rPr>
          <w:sz w:val="24"/>
        </w:rPr>
      </w:pP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component</w:t>
      </w:r>
      <w:r>
        <w:rPr>
          <w:spacing w:val="27"/>
          <w:sz w:val="24"/>
        </w:rPr>
        <w:t xml:space="preserve"> </w:t>
      </w:r>
      <w:r>
        <w:rPr>
          <w:sz w:val="24"/>
        </w:rPr>
        <w:t>settings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right,</w:t>
      </w:r>
      <w:r>
        <w:rPr>
          <w:spacing w:val="25"/>
          <w:sz w:val="24"/>
        </w:rPr>
        <w:t xml:space="preserve"> </w:t>
      </w:r>
      <w:r>
        <w:rPr>
          <w:sz w:val="24"/>
        </w:rPr>
        <w:t>enter</w:t>
      </w:r>
      <w:r>
        <w:rPr>
          <w:spacing w:val="31"/>
          <w:sz w:val="24"/>
        </w:rPr>
        <w:t xml:space="preserve"> </w:t>
      </w:r>
      <w:r>
        <w:rPr>
          <w:sz w:val="24"/>
        </w:rPr>
        <w:t>"Variant</w:t>
      </w:r>
      <w:r>
        <w:rPr>
          <w:spacing w:val="27"/>
          <w:sz w:val="24"/>
        </w:rPr>
        <w:t xml:space="preserve"> </w:t>
      </w:r>
      <w:r>
        <w:rPr>
          <w:sz w:val="24"/>
        </w:rPr>
        <w:t>Explorer"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"Title"</w:t>
      </w:r>
      <w:r>
        <w:rPr>
          <w:spacing w:val="-57"/>
          <w:sz w:val="24"/>
        </w:rPr>
        <w:t xml:space="preserve"> </w:t>
      </w:r>
      <w:r>
        <w:rPr>
          <w:sz w:val="24"/>
        </w:rPr>
        <w:t>field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appears above the</w:t>
      </w:r>
      <w:r>
        <w:rPr>
          <w:spacing w:val="1"/>
          <w:sz w:val="24"/>
        </w:rPr>
        <w:t xml:space="preserve"> </w:t>
      </w:r>
      <w:r>
        <w:rPr>
          <w:sz w:val="24"/>
        </w:rPr>
        <w:t>Explorer.</w:t>
      </w:r>
    </w:p>
    <w:p w:rsidR="00841964" w:rsidRDefault="005A736F">
      <w:pPr>
        <w:pStyle w:val="ListParagraph"/>
        <w:numPr>
          <w:ilvl w:val="0"/>
          <w:numId w:val="7"/>
        </w:numPr>
        <w:tabs>
          <w:tab w:val="left" w:pos="1559"/>
          <w:tab w:val="left" w:pos="1560"/>
        </w:tabs>
        <w:spacing w:before="35" w:line="314" w:lineRule="auto"/>
        <w:ind w:right="1335" w:firstLine="0"/>
        <w:rPr>
          <w:sz w:val="24"/>
        </w:rPr>
      </w:pPr>
      <w:r>
        <w:rPr>
          <w:sz w:val="24"/>
        </w:rPr>
        <w:t>Click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gear</w:t>
      </w:r>
      <w:r>
        <w:rPr>
          <w:spacing w:val="2"/>
          <w:sz w:val="24"/>
        </w:rPr>
        <w:t xml:space="preserve"> </w:t>
      </w:r>
      <w:r>
        <w:rPr>
          <w:sz w:val="24"/>
        </w:rPr>
        <w:t>icon</w:t>
      </w:r>
      <w:r>
        <w:rPr>
          <w:spacing w:val="55"/>
          <w:sz w:val="24"/>
        </w:rPr>
        <w:t xml:space="preserve"> </w:t>
      </w:r>
      <w:r>
        <w:rPr>
          <w:sz w:val="24"/>
        </w:rPr>
        <w:t>on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sheet</w:t>
      </w:r>
      <w:r>
        <w:rPr>
          <w:spacing w:val="4"/>
          <w:sz w:val="24"/>
        </w:rPr>
        <w:t xml:space="preserve"> </w:t>
      </w:r>
      <w:r>
        <w:rPr>
          <w:sz w:val="24"/>
        </w:rPr>
        <w:t>name,</w:t>
      </w:r>
      <w:r>
        <w:rPr>
          <w:spacing w:val="56"/>
          <w:sz w:val="24"/>
        </w:rPr>
        <w:t xml:space="preserve"> </w:t>
      </w:r>
      <w:r>
        <w:rPr>
          <w:sz w:val="24"/>
        </w:rPr>
        <w:t>then</w:t>
      </w:r>
      <w:r>
        <w:rPr>
          <w:spacing w:val="54"/>
          <w:sz w:val="24"/>
        </w:rPr>
        <w:t xml:space="preserve"> </w:t>
      </w:r>
      <w:r>
        <w:rPr>
          <w:sz w:val="24"/>
        </w:rPr>
        <w:t>rename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sheet</w:t>
      </w:r>
      <w:r>
        <w:rPr>
          <w:spacing w:val="59"/>
          <w:sz w:val="24"/>
        </w:rPr>
        <w:t xml:space="preserve"> </w:t>
      </w:r>
      <w:r>
        <w:rPr>
          <w:sz w:val="24"/>
        </w:rPr>
        <w:t>to  "Variant</w:t>
      </w:r>
      <w:r>
        <w:rPr>
          <w:spacing w:val="-57"/>
          <w:sz w:val="24"/>
        </w:rPr>
        <w:t xml:space="preserve"> </w:t>
      </w:r>
      <w:r>
        <w:rPr>
          <w:sz w:val="24"/>
        </w:rPr>
        <w:t>Explorer."</w:t>
      </w:r>
    </w:p>
    <w:p w:rsidR="00841964" w:rsidRDefault="005A736F">
      <w:pPr>
        <w:pStyle w:val="ListParagraph"/>
        <w:numPr>
          <w:ilvl w:val="0"/>
          <w:numId w:val="7"/>
        </w:numPr>
        <w:tabs>
          <w:tab w:val="left" w:pos="1559"/>
          <w:tab w:val="left" w:pos="1560"/>
        </w:tabs>
        <w:spacing w:before="39"/>
        <w:ind w:left="15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"Publish</w:t>
      </w:r>
      <w:r>
        <w:rPr>
          <w:spacing w:val="-6"/>
          <w:sz w:val="24"/>
        </w:rPr>
        <w:t xml:space="preserve"> </w:t>
      </w:r>
      <w:r>
        <w:rPr>
          <w:sz w:val="24"/>
        </w:rPr>
        <w:t>Package."</w:t>
      </w:r>
    </w:p>
    <w:p w:rsidR="00841964" w:rsidRDefault="00841964">
      <w:pPr>
        <w:pStyle w:val="BodyText"/>
        <w:rPr>
          <w:sz w:val="28"/>
        </w:rPr>
      </w:pPr>
    </w:p>
    <w:p w:rsidR="00841964" w:rsidRDefault="005A736F">
      <w:pPr>
        <w:pStyle w:val="Heading5"/>
        <w:spacing w:before="169"/>
        <w:ind w:left="565"/>
        <w:jc w:val="both"/>
      </w:pPr>
      <w:r>
        <w:t>Configure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in analysis</w:t>
      </w:r>
    </w:p>
    <w:p w:rsidR="00841964" w:rsidRDefault="00841964">
      <w:pPr>
        <w:pStyle w:val="BodyText"/>
        <w:spacing w:before="10"/>
        <w:rPr>
          <w:b/>
          <w:sz w:val="34"/>
        </w:rPr>
      </w:pPr>
    </w:p>
    <w:p w:rsidR="00841964" w:rsidRDefault="005A736F">
      <w:pPr>
        <w:pStyle w:val="BodyText"/>
        <w:spacing w:line="360" w:lineRule="auto"/>
        <w:ind w:left="570" w:right="812"/>
        <w:jc w:val="both"/>
      </w:pPr>
      <w:r>
        <w:t>To add dimensions and KPIs to an analysis component, you'll need to work with the data tables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SAP</w:t>
      </w:r>
      <w:r>
        <w:rPr>
          <w:spacing w:val="-1"/>
        </w:rPr>
        <w:t xml:space="preserve"> </w:t>
      </w:r>
      <w:r>
        <w:t>Purchase-to-Pay</w:t>
      </w:r>
      <w:r>
        <w:rPr>
          <w:spacing w:val="-9"/>
        </w:rPr>
        <w:t xml:space="preserve"> </w:t>
      </w:r>
      <w:r>
        <w:t>(P2P)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with 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tables regardless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we're selecting</w:t>
      </w:r>
      <w:r>
        <w:rPr>
          <w:spacing w:val="1"/>
        </w:rPr>
        <w:t xml:space="preserve"> </w:t>
      </w:r>
      <w:r>
        <w:t>dimensions</w:t>
      </w:r>
      <w:r>
        <w:rPr>
          <w:spacing w:val="8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KPIs.</w:t>
      </w:r>
    </w:p>
    <w:p w:rsidR="00841964" w:rsidRDefault="005A736F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1462405</wp:posOffset>
            </wp:positionH>
            <wp:positionV relativeFrom="paragraph">
              <wp:posOffset>195320</wp:posOffset>
            </wp:positionV>
            <wp:extent cx="3944223" cy="2103881"/>
            <wp:effectExtent l="0" t="0" r="0" b="0"/>
            <wp:wrapTopAndBottom/>
            <wp:docPr id="4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223" cy="210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64" w:rsidRDefault="00841964">
      <w:pPr>
        <w:pStyle w:val="BodyText"/>
        <w:spacing w:before="10"/>
        <w:rPr>
          <w:sz w:val="26"/>
        </w:rPr>
      </w:pPr>
    </w:p>
    <w:p w:rsidR="00841964" w:rsidRDefault="005A736F">
      <w:pPr>
        <w:pStyle w:val="Heading5"/>
        <w:ind w:left="190" w:right="1501"/>
        <w:jc w:val="center"/>
      </w:pPr>
      <w:bookmarkStart w:id="16" w:name="Fig_2.2.3:_Data_tables"/>
      <w:bookmarkEnd w:id="16"/>
      <w:r>
        <w:t>Fig 2.2.3: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tables</w:t>
      </w:r>
    </w:p>
    <w:p w:rsidR="00841964" w:rsidRDefault="00841964">
      <w:pPr>
        <w:pStyle w:val="BodyText"/>
        <w:spacing w:before="3"/>
        <w:rPr>
          <w:b/>
          <w:sz w:val="35"/>
        </w:rPr>
      </w:pPr>
    </w:p>
    <w:p w:rsidR="00841964" w:rsidRDefault="005A736F">
      <w:pPr>
        <w:pStyle w:val="ListParagraph"/>
        <w:numPr>
          <w:ilvl w:val="0"/>
          <w:numId w:val="9"/>
        </w:numPr>
        <w:tabs>
          <w:tab w:val="left" w:pos="671"/>
        </w:tabs>
        <w:ind w:left="670" w:hanging="101"/>
        <w:rPr>
          <w:rFonts w:ascii="Arial MT" w:hAnsi="Arial MT"/>
          <w:sz w:val="16"/>
        </w:rPr>
      </w:pPr>
      <w:r>
        <w:rPr>
          <w:sz w:val="24"/>
        </w:rPr>
        <w:t>Purchasing</w:t>
      </w:r>
      <w:r>
        <w:rPr>
          <w:spacing w:val="-5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Header</w:t>
      </w:r>
      <w:r>
        <w:rPr>
          <w:spacing w:val="-4"/>
          <w:sz w:val="24"/>
        </w:rPr>
        <w:t xml:space="preserve"> </w:t>
      </w:r>
      <w:r>
        <w:rPr>
          <w:sz w:val="24"/>
        </w:rPr>
        <w:t>(EKKO)</w:t>
      </w:r>
    </w:p>
    <w:p w:rsidR="00841964" w:rsidRDefault="005A736F">
      <w:pPr>
        <w:pStyle w:val="ListParagraph"/>
        <w:numPr>
          <w:ilvl w:val="0"/>
          <w:numId w:val="9"/>
        </w:numPr>
        <w:tabs>
          <w:tab w:val="left" w:pos="671"/>
        </w:tabs>
        <w:spacing w:before="94"/>
        <w:ind w:left="670" w:hanging="101"/>
        <w:rPr>
          <w:rFonts w:ascii="Arial MT" w:hAnsi="Arial MT"/>
          <w:sz w:val="16"/>
        </w:rPr>
      </w:pPr>
      <w:r>
        <w:rPr>
          <w:sz w:val="24"/>
        </w:rPr>
        <w:t>Purchasing</w:t>
      </w:r>
      <w:r>
        <w:rPr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3"/>
          <w:sz w:val="24"/>
        </w:rPr>
        <w:t xml:space="preserve"> </w:t>
      </w:r>
      <w:r>
        <w:rPr>
          <w:sz w:val="24"/>
        </w:rPr>
        <w:t>Item</w:t>
      </w:r>
      <w:r>
        <w:rPr>
          <w:spacing w:val="-11"/>
          <w:sz w:val="24"/>
        </w:rPr>
        <w:t xml:space="preserve"> </w:t>
      </w:r>
      <w:r>
        <w:rPr>
          <w:sz w:val="24"/>
        </w:rPr>
        <w:t>(EKPO)</w:t>
      </w:r>
    </w:p>
    <w:p w:rsidR="00841964" w:rsidRDefault="005A736F">
      <w:pPr>
        <w:pStyle w:val="ListParagraph"/>
        <w:numPr>
          <w:ilvl w:val="0"/>
          <w:numId w:val="9"/>
        </w:numPr>
        <w:tabs>
          <w:tab w:val="left" w:pos="671"/>
        </w:tabs>
        <w:spacing w:before="94"/>
        <w:ind w:left="670" w:hanging="101"/>
        <w:rPr>
          <w:rFonts w:ascii="Arial MT" w:hAnsi="Arial MT"/>
          <w:sz w:val="16"/>
        </w:rPr>
      </w:pPr>
      <w:r>
        <w:rPr>
          <w:sz w:val="24"/>
        </w:rPr>
        <w:t>Vendor</w:t>
      </w:r>
      <w:r>
        <w:rPr>
          <w:spacing w:val="-2"/>
          <w:sz w:val="24"/>
        </w:rPr>
        <w:t xml:space="preserve"> </w:t>
      </w:r>
      <w:r>
        <w:rPr>
          <w:sz w:val="24"/>
        </w:rPr>
        <w:t>Master</w:t>
      </w:r>
      <w:r>
        <w:rPr>
          <w:spacing w:val="-5"/>
          <w:sz w:val="24"/>
        </w:rPr>
        <w:t xml:space="preserve"> </w:t>
      </w:r>
      <w:r>
        <w:rPr>
          <w:sz w:val="24"/>
        </w:rPr>
        <w:t>(LFA1)</w:t>
      </w:r>
    </w:p>
    <w:p w:rsidR="00841964" w:rsidRDefault="005A736F">
      <w:pPr>
        <w:pStyle w:val="ListParagraph"/>
        <w:numPr>
          <w:ilvl w:val="0"/>
          <w:numId w:val="9"/>
        </w:numPr>
        <w:tabs>
          <w:tab w:val="left" w:pos="671"/>
        </w:tabs>
        <w:spacing w:before="103"/>
        <w:ind w:left="670" w:hanging="101"/>
        <w:rPr>
          <w:rFonts w:ascii="Arial MT" w:hAnsi="Arial MT"/>
          <w:sz w:val="16"/>
        </w:rPr>
      </w:pPr>
      <w:r>
        <w:rPr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Table—also</w:t>
      </w:r>
      <w:r>
        <w:rPr>
          <w:spacing w:val="3"/>
          <w:sz w:val="24"/>
        </w:rPr>
        <w:t xml:space="preserve"> </w:t>
      </w:r>
      <w:r>
        <w:rPr>
          <w:sz w:val="24"/>
        </w:rPr>
        <w:t>known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Event</w:t>
      </w:r>
      <w:r>
        <w:rPr>
          <w:spacing w:val="4"/>
          <w:sz w:val="24"/>
        </w:rPr>
        <w:t xml:space="preserve"> </w:t>
      </w:r>
      <w:r>
        <w:rPr>
          <w:sz w:val="24"/>
        </w:rPr>
        <w:t>Log</w:t>
      </w:r>
    </w:p>
    <w:p w:rsidR="00841964" w:rsidRDefault="00841964">
      <w:pPr>
        <w:pStyle w:val="BodyText"/>
        <w:spacing w:before="10"/>
        <w:rPr>
          <w:sz w:val="31"/>
        </w:rPr>
      </w:pPr>
    </w:p>
    <w:p w:rsidR="00841964" w:rsidRDefault="005A736F">
      <w:pPr>
        <w:spacing w:before="1" w:line="357" w:lineRule="auto"/>
        <w:ind w:left="579" w:right="815" w:hanging="10"/>
        <w:jc w:val="both"/>
        <w:rPr>
          <w:rFonts w:ascii="Cambria"/>
          <w:sz w:val="26"/>
        </w:rPr>
      </w:pPr>
      <w:r>
        <w:rPr>
          <w:sz w:val="24"/>
        </w:rPr>
        <w:t>The principle of creating table and chart components in Celonis is always the same. Although,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you'll need to select </w:t>
      </w:r>
      <w:r>
        <w:rPr>
          <w:b/>
          <w:sz w:val="24"/>
        </w:rPr>
        <w:t xml:space="preserve">only one KPI </w:t>
      </w:r>
      <w:r>
        <w:rPr>
          <w:sz w:val="24"/>
        </w:rPr>
        <w:t xml:space="preserve">to display in a Pie Chart. </w:t>
      </w:r>
      <w:r>
        <w:rPr>
          <w:rFonts w:ascii="Cambria"/>
          <w:sz w:val="26"/>
        </w:rPr>
        <w:t>Celonis Analysis includes four</w:t>
      </w:r>
      <w:r>
        <w:rPr>
          <w:rFonts w:ascii="Cambria"/>
          <w:spacing w:val="1"/>
          <w:sz w:val="26"/>
        </w:rPr>
        <w:t xml:space="preserve"> </w:t>
      </w:r>
      <w:r>
        <w:rPr>
          <w:rFonts w:ascii="Cambria"/>
          <w:sz w:val="26"/>
        </w:rPr>
        <w:t>types of single KPI components. The most common use cases for the single KPI</w:t>
      </w:r>
      <w:r>
        <w:rPr>
          <w:rFonts w:ascii="Cambria"/>
          <w:spacing w:val="1"/>
          <w:sz w:val="26"/>
        </w:rPr>
        <w:t xml:space="preserve"> </w:t>
      </w:r>
      <w:r>
        <w:rPr>
          <w:rFonts w:ascii="Cambria"/>
          <w:sz w:val="26"/>
        </w:rPr>
        <w:t>component include the case count and net value. For both,</w:t>
      </w:r>
      <w:r>
        <w:rPr>
          <w:rFonts w:ascii="Cambria"/>
          <w:spacing w:val="1"/>
          <w:sz w:val="26"/>
        </w:rPr>
        <w:t xml:space="preserve"> </w:t>
      </w:r>
      <w:r>
        <w:rPr>
          <w:rFonts w:ascii="Cambria"/>
          <w:sz w:val="26"/>
        </w:rPr>
        <w:t>you would use the</w:t>
      </w:r>
      <w:r>
        <w:rPr>
          <w:rFonts w:ascii="Cambria"/>
          <w:spacing w:val="1"/>
          <w:sz w:val="26"/>
        </w:rPr>
        <w:t xml:space="preserve"> </w:t>
      </w:r>
      <w:r>
        <w:rPr>
          <w:rFonts w:ascii="Cambria"/>
          <w:sz w:val="26"/>
        </w:rPr>
        <w:t>Number</w:t>
      </w:r>
      <w:r>
        <w:rPr>
          <w:rFonts w:ascii="Cambria"/>
          <w:spacing w:val="-3"/>
          <w:sz w:val="26"/>
        </w:rPr>
        <w:t xml:space="preserve"> </w:t>
      </w:r>
      <w:r>
        <w:rPr>
          <w:rFonts w:ascii="Cambria"/>
          <w:sz w:val="26"/>
        </w:rPr>
        <w:t>KPI.</w:t>
      </w:r>
    </w:p>
    <w:p w:rsidR="00841964" w:rsidRDefault="00841964">
      <w:pPr>
        <w:spacing w:line="357" w:lineRule="auto"/>
        <w:jc w:val="both"/>
        <w:rPr>
          <w:rFonts w:ascii="Cambria"/>
          <w:sz w:val="26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rFonts w:ascii="Cambria"/>
          <w:sz w:val="20"/>
        </w:rPr>
      </w:pPr>
    </w:p>
    <w:p w:rsidR="00841964" w:rsidRDefault="00841964">
      <w:pPr>
        <w:pStyle w:val="BodyText"/>
        <w:spacing w:before="5"/>
        <w:rPr>
          <w:rFonts w:ascii="Cambria"/>
          <w:sz w:val="25"/>
        </w:rPr>
      </w:pPr>
    </w:p>
    <w:p w:rsidR="00841964" w:rsidRDefault="005A736F">
      <w:pPr>
        <w:pStyle w:val="Heading5"/>
        <w:spacing w:before="90"/>
        <w:ind w:left="1122"/>
      </w:pPr>
      <w:r>
        <w:t>Configure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KPI, Selection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components</w:t>
      </w:r>
    </w:p>
    <w:p w:rsidR="00841964" w:rsidRDefault="00841964">
      <w:pPr>
        <w:pStyle w:val="BodyText"/>
        <w:rPr>
          <w:b/>
          <w:sz w:val="37"/>
        </w:rPr>
      </w:pPr>
    </w:p>
    <w:p w:rsidR="00841964" w:rsidRDefault="005A736F">
      <w:pPr>
        <w:pStyle w:val="BodyText"/>
        <w:spacing w:line="360" w:lineRule="auto"/>
        <w:ind w:left="570" w:right="819"/>
        <w:jc w:val="both"/>
      </w:pPr>
      <w:r>
        <w:rPr>
          <w:spacing w:val="-1"/>
        </w:rPr>
        <w:t>Celonis</w:t>
      </w:r>
      <w:r>
        <w:rPr>
          <w:spacing w:val="-5"/>
        </w:rPr>
        <w:t xml:space="preserve"> </w:t>
      </w:r>
      <w:r>
        <w:rPr>
          <w:spacing w:val="-1"/>
        </w:rPr>
        <w:t>Analysis</w:t>
      </w:r>
      <w:r>
        <w:rPr>
          <w:spacing w:val="-4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KPI</w:t>
      </w:r>
      <w:r>
        <w:rPr>
          <w:spacing w:val="-5"/>
        </w:rPr>
        <w:t xml:space="preserve"> </w:t>
      </w:r>
      <w:r>
        <w:t>components.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 single KPI component include the case count and net value. For both, you would usethe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KPI.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5A736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2743835</wp:posOffset>
            </wp:positionH>
            <wp:positionV relativeFrom="paragraph">
              <wp:posOffset>112856</wp:posOffset>
            </wp:positionV>
            <wp:extent cx="1937471" cy="997457"/>
            <wp:effectExtent l="0" t="0" r="0" b="0"/>
            <wp:wrapTopAndBottom/>
            <wp:docPr id="4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471" cy="997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64" w:rsidRDefault="005A736F">
      <w:pPr>
        <w:pStyle w:val="Heading5"/>
        <w:spacing w:before="59" w:line="600" w:lineRule="auto"/>
        <w:ind w:left="1218" w:right="3554" w:firstLine="2415"/>
        <w:jc w:val="both"/>
      </w:pPr>
      <w:bookmarkStart w:id="17" w:name="Fig_2.2.4:_Single_KPI_components"/>
      <w:bookmarkEnd w:id="17"/>
      <w:r>
        <w:t>Fig 2.2.4: Single KPI components</w:t>
      </w:r>
      <w:r>
        <w:rPr>
          <w:spacing w:val="-57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Editor</w:t>
      </w:r>
    </w:p>
    <w:p w:rsidR="00841964" w:rsidRDefault="005A736F">
      <w:pPr>
        <w:pStyle w:val="BodyText"/>
        <w:spacing w:line="357" w:lineRule="auto"/>
        <w:ind w:left="570" w:right="805" w:firstLine="96"/>
        <w:jc w:val="both"/>
      </w:pPr>
      <w:r>
        <w:t xml:space="preserve">Standard Process KPIs are generic KPIs that </w:t>
      </w:r>
      <w:r>
        <w:rPr>
          <w:b/>
        </w:rPr>
        <w:t xml:space="preserve">apply across any process you analyze. </w:t>
      </w:r>
      <w:r>
        <w:t>They are</w:t>
      </w:r>
      <w:r>
        <w:rPr>
          <w:spacing w:val="-57"/>
        </w:rPr>
        <w:t xml:space="preserve"> </w:t>
      </w:r>
      <w:r>
        <w:t>accessible in</w:t>
      </w:r>
      <w:r>
        <w:rPr>
          <w:spacing w:val="-7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Celonis</w:t>
      </w:r>
      <w:r>
        <w:rPr>
          <w:spacing w:val="-1"/>
        </w:rPr>
        <w:t xml:space="preserve"> </w:t>
      </w:r>
      <w:r>
        <w:t>Analyses,</w:t>
      </w:r>
      <w:r>
        <w:rPr>
          <w:spacing w:val="-1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KPIs</w:t>
      </w:r>
      <w:r>
        <w:rPr>
          <w:spacing w:val="-5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window.Standard</w:t>
      </w:r>
      <w:r>
        <w:rPr>
          <w:spacing w:val="-57"/>
        </w:rPr>
        <w:t xml:space="preserve"> </w:t>
      </w:r>
      <w:r>
        <w:t xml:space="preserve">Process KPI, </w:t>
      </w:r>
      <w:r>
        <w:rPr>
          <w:b/>
        </w:rPr>
        <w:t xml:space="preserve">Total throughput time in days </w:t>
      </w:r>
      <w:r>
        <w:t>comes in. By default, this KPI calculates the</w:t>
      </w:r>
      <w:r>
        <w:rPr>
          <w:spacing w:val="1"/>
        </w:rPr>
        <w:t xml:space="preserve"> </w:t>
      </w:r>
      <w:r>
        <w:t>average total throughput time between the first and last activities of the process. But, using the</w:t>
      </w:r>
      <w:r>
        <w:rPr>
          <w:spacing w:val="1"/>
        </w:rPr>
        <w:t xml:space="preserve"> </w:t>
      </w:r>
      <w:r>
        <w:t>Visual Editor, you can customize it to calculate the throughput time between specific activities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process.</w:t>
      </w:r>
    </w:p>
    <w:p w:rsidR="00841964" w:rsidRDefault="00841964">
      <w:pPr>
        <w:pStyle w:val="BodyText"/>
        <w:spacing w:before="4"/>
        <w:rPr>
          <w:sz w:val="25"/>
        </w:rPr>
      </w:pPr>
    </w:p>
    <w:p w:rsidR="00841964" w:rsidRDefault="005A736F">
      <w:pPr>
        <w:pStyle w:val="Heading5"/>
        <w:ind w:left="1218"/>
      </w:pPr>
      <w:r>
        <w:t>Configure</w:t>
      </w:r>
      <w:r>
        <w:rPr>
          <w:spacing w:val="-2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Editor</w:t>
      </w:r>
    </w:p>
    <w:p w:rsidR="00841964" w:rsidRDefault="00841964">
      <w:pPr>
        <w:pStyle w:val="BodyText"/>
        <w:rPr>
          <w:b/>
          <w:sz w:val="37"/>
        </w:rPr>
      </w:pPr>
    </w:p>
    <w:p w:rsidR="00841964" w:rsidRDefault="005A736F">
      <w:pPr>
        <w:pStyle w:val="BodyText"/>
        <w:spacing w:line="360" w:lineRule="auto"/>
        <w:ind w:left="570" w:right="809"/>
        <w:jc w:val="both"/>
      </w:pPr>
      <w:r>
        <w:t>“Configure</w:t>
      </w:r>
      <w:r>
        <w:rPr>
          <w:spacing w:val="-8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Charts,”</w:t>
      </w:r>
      <w:r>
        <w:rPr>
          <w:spacing w:val="-3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became</w:t>
      </w:r>
      <w:r>
        <w:rPr>
          <w:spacing w:val="-3"/>
        </w:rPr>
        <w:t xml:space="preserve"> </w:t>
      </w:r>
      <w:r>
        <w:t>familiar</w:t>
      </w:r>
      <w:r>
        <w:rPr>
          <w:spacing w:val="-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simplified</w:t>
      </w:r>
      <w:r>
        <w:rPr>
          <w:spacing w:val="-7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 xml:space="preserve">in this training when configuring components that require </w:t>
      </w:r>
      <w:r>
        <w:rPr>
          <w:i/>
        </w:rPr>
        <w:t xml:space="preserve">dimensions and KPIs. </w:t>
      </w:r>
      <w:r>
        <w:t>These tables</w:t>
      </w:r>
      <w:r>
        <w:rPr>
          <w:spacing w:val="1"/>
        </w:rPr>
        <w:t xml:space="preserve"> </w:t>
      </w:r>
      <w:r>
        <w:t>are:</w:t>
      </w:r>
    </w:p>
    <w:p w:rsidR="00841964" w:rsidRDefault="00841964">
      <w:pPr>
        <w:pStyle w:val="BodyText"/>
        <w:spacing w:before="7"/>
        <w:rPr>
          <w:sz w:val="35"/>
        </w:rPr>
      </w:pPr>
    </w:p>
    <w:p w:rsidR="00841964" w:rsidRDefault="005A736F">
      <w:pPr>
        <w:pStyle w:val="ListParagraph"/>
        <w:numPr>
          <w:ilvl w:val="1"/>
          <w:numId w:val="9"/>
        </w:numPr>
        <w:tabs>
          <w:tab w:val="left" w:pos="1760"/>
          <w:tab w:val="left" w:pos="1761"/>
        </w:tabs>
        <w:rPr>
          <w:rFonts w:ascii="Arial MT" w:hAnsi="Arial MT"/>
          <w:sz w:val="20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Purchasing</w:t>
      </w:r>
      <w:r>
        <w:rPr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Header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(EKKO).</w:t>
      </w:r>
      <w:r>
        <w:rPr>
          <w:noProof/>
          <w:spacing w:val="9"/>
          <w:position w:val="-7"/>
          <w:sz w:val="24"/>
        </w:rPr>
        <w:drawing>
          <wp:inline distT="0" distB="0" distL="0" distR="0">
            <wp:extent cx="164591" cy="170687"/>
            <wp:effectExtent l="0" t="0" r="0" b="0"/>
            <wp:docPr id="5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pStyle w:val="ListParagraph"/>
        <w:numPr>
          <w:ilvl w:val="1"/>
          <w:numId w:val="9"/>
        </w:numPr>
        <w:tabs>
          <w:tab w:val="left" w:pos="1760"/>
          <w:tab w:val="left" w:pos="1761"/>
        </w:tabs>
        <w:spacing w:before="126"/>
        <w:rPr>
          <w:rFonts w:ascii="Arial MT" w:hAnsi="Arial MT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Purchasing</w:t>
      </w:r>
      <w:r>
        <w:rPr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3"/>
          <w:sz w:val="24"/>
        </w:rPr>
        <w:t xml:space="preserve"> </w:t>
      </w:r>
      <w:r>
        <w:rPr>
          <w:sz w:val="24"/>
        </w:rPr>
        <w:t>Item</w:t>
      </w:r>
      <w:r>
        <w:rPr>
          <w:spacing w:val="-10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(EKPO).</w:t>
      </w:r>
      <w:r>
        <w:rPr>
          <w:noProof/>
          <w:spacing w:val="9"/>
          <w:position w:val="-7"/>
          <w:sz w:val="24"/>
        </w:rPr>
        <w:drawing>
          <wp:inline distT="0" distB="0" distL="0" distR="0">
            <wp:extent cx="164591" cy="170687"/>
            <wp:effectExtent l="0" t="0" r="0" b="0"/>
            <wp:docPr id="5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pStyle w:val="ListParagraph"/>
        <w:numPr>
          <w:ilvl w:val="1"/>
          <w:numId w:val="9"/>
        </w:numPr>
        <w:tabs>
          <w:tab w:val="left" w:pos="1760"/>
          <w:tab w:val="left" w:pos="1761"/>
        </w:tabs>
        <w:spacing w:before="132"/>
        <w:rPr>
          <w:rFonts w:ascii="Arial MT" w:hAnsi="Arial MT"/>
          <w:sz w:val="20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4393946</wp:posOffset>
            </wp:positionH>
            <wp:positionV relativeFrom="paragraph">
              <wp:posOffset>104179</wp:posOffset>
            </wp:positionV>
            <wp:extent cx="164591" cy="170687"/>
            <wp:effectExtent l="0" t="0" r="0" b="0"/>
            <wp:wrapNone/>
            <wp:docPr id="5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10"/>
          <w:sz w:val="24"/>
        </w:rPr>
        <w:t xml:space="preserve"> </w:t>
      </w:r>
      <w:r>
        <w:rPr>
          <w:sz w:val="24"/>
        </w:rPr>
        <w:t>Vendor Master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(LFA1).</w:t>
      </w:r>
    </w:p>
    <w:p w:rsidR="00841964" w:rsidRDefault="00841964">
      <w:pPr>
        <w:rPr>
          <w:rFonts w:ascii="Arial MT" w:hAnsi="Arial MT"/>
          <w:sz w:val="20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4"/>
        <w:rPr>
          <w:sz w:val="14"/>
        </w:rPr>
      </w:pPr>
    </w:p>
    <w:p w:rsidR="00841964" w:rsidRDefault="005A736F">
      <w:pPr>
        <w:pStyle w:val="BodyText"/>
        <w:ind w:left="18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63765" cy="2948940"/>
            <wp:effectExtent l="0" t="0" r="0" b="0"/>
            <wp:docPr id="5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76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841964">
      <w:pPr>
        <w:pStyle w:val="BodyText"/>
        <w:spacing w:before="2"/>
        <w:rPr>
          <w:sz w:val="23"/>
        </w:rPr>
      </w:pPr>
    </w:p>
    <w:p w:rsidR="00841964" w:rsidRDefault="005A736F">
      <w:pPr>
        <w:spacing w:before="90"/>
        <w:ind w:left="2192" w:right="1944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2.2.6: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z w:val="24"/>
        </w:rPr>
        <w:t>editor</w:t>
      </w: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"/>
        <w:rPr>
          <w:sz w:val="21"/>
        </w:rPr>
      </w:pPr>
    </w:p>
    <w:p w:rsidR="00841964" w:rsidRDefault="005A736F">
      <w:pPr>
        <w:pStyle w:val="Heading5"/>
        <w:ind w:left="680"/>
      </w:pPr>
      <w:r>
        <w:t>What</w:t>
      </w:r>
      <w:r>
        <w:rPr>
          <w:spacing w:val="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contain?</w:t>
      </w:r>
    </w:p>
    <w:p w:rsidR="00841964" w:rsidRDefault="00841964">
      <w:pPr>
        <w:pStyle w:val="BodyText"/>
        <w:spacing w:before="1"/>
        <w:rPr>
          <w:b/>
          <w:sz w:val="26"/>
        </w:rPr>
      </w:pPr>
    </w:p>
    <w:p w:rsidR="00841964" w:rsidRDefault="005A736F">
      <w:pPr>
        <w:pStyle w:val="BodyText"/>
        <w:ind w:left="685"/>
      </w:pP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u w:val="single"/>
        </w:rPr>
        <w:t>minimum</w:t>
      </w:r>
      <w:r>
        <w:t>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columns.</w:t>
      </w:r>
    </w:p>
    <w:p w:rsidR="00841964" w:rsidRDefault="00841964">
      <w:pPr>
        <w:pStyle w:val="BodyText"/>
        <w:spacing w:before="3"/>
        <w:rPr>
          <w:sz w:val="26"/>
        </w:rPr>
      </w:pPr>
    </w:p>
    <w:p w:rsidR="00841964" w:rsidRDefault="005A736F">
      <w:pPr>
        <w:pStyle w:val="Heading5"/>
        <w:numPr>
          <w:ilvl w:val="1"/>
          <w:numId w:val="9"/>
        </w:numPr>
        <w:tabs>
          <w:tab w:val="left" w:pos="1760"/>
          <w:tab w:val="left" w:pos="1761"/>
        </w:tabs>
        <w:spacing w:before="90"/>
        <w:rPr>
          <w:rFonts w:ascii="Arial MT" w:hAnsi="Arial MT"/>
          <w:sz w:val="20"/>
        </w:rPr>
      </w:pPr>
      <w:r>
        <w:t>Case</w:t>
      </w:r>
    </w:p>
    <w:p w:rsidR="00841964" w:rsidRDefault="005A736F">
      <w:pPr>
        <w:pStyle w:val="ListParagraph"/>
        <w:numPr>
          <w:ilvl w:val="1"/>
          <w:numId w:val="9"/>
        </w:numPr>
        <w:tabs>
          <w:tab w:val="left" w:pos="1760"/>
          <w:tab w:val="left" w:pos="1761"/>
        </w:tabs>
        <w:spacing w:before="156"/>
        <w:rPr>
          <w:rFonts w:ascii="Arial MT" w:hAnsi="Arial MT"/>
          <w:b/>
          <w:sz w:val="20"/>
        </w:rPr>
      </w:pPr>
      <w:r>
        <w:rPr>
          <w:b/>
          <w:sz w:val="24"/>
        </w:rPr>
        <w:t>Activity</w:t>
      </w:r>
    </w:p>
    <w:p w:rsidR="00841964" w:rsidRDefault="00841964">
      <w:pPr>
        <w:pStyle w:val="BodyText"/>
        <w:spacing w:before="11"/>
        <w:rPr>
          <w:b/>
          <w:sz w:val="26"/>
        </w:rPr>
      </w:pPr>
    </w:p>
    <w:p w:rsidR="00841964" w:rsidRDefault="005A736F">
      <w:pPr>
        <w:pStyle w:val="Heading5"/>
        <w:numPr>
          <w:ilvl w:val="1"/>
          <w:numId w:val="9"/>
        </w:numPr>
        <w:tabs>
          <w:tab w:val="left" w:pos="1760"/>
          <w:tab w:val="left" w:pos="1761"/>
        </w:tabs>
        <w:rPr>
          <w:rFonts w:ascii="Arial MT" w:hAnsi="Arial MT"/>
          <w:sz w:val="20"/>
        </w:rPr>
      </w:pPr>
      <w:r>
        <w:t>Event time</w:t>
      </w:r>
    </w:p>
    <w:p w:rsidR="00841964" w:rsidRDefault="00841964">
      <w:pPr>
        <w:pStyle w:val="BodyText"/>
        <w:spacing w:before="3"/>
        <w:rPr>
          <w:b/>
          <w:sz w:val="27"/>
        </w:rPr>
      </w:pPr>
    </w:p>
    <w:p w:rsidR="00841964" w:rsidRDefault="005A736F">
      <w:pPr>
        <w:spacing w:before="1" w:line="374" w:lineRule="auto"/>
        <w:ind w:left="675" w:right="818" w:hanging="10"/>
        <w:jc w:val="both"/>
        <w:rPr>
          <w:rFonts w:ascii="Cambria" w:hAnsi="Cambria"/>
        </w:rPr>
      </w:pPr>
      <w:r>
        <w:rPr>
          <w:b/>
          <w:sz w:val="24"/>
        </w:rPr>
        <w:t xml:space="preserve">Case: </w:t>
      </w:r>
      <w:r>
        <w:rPr>
          <w:rFonts w:ascii="Cambria" w:hAnsi="Cambria"/>
        </w:rPr>
        <w:t>The “Case key” column specifies which object you follow through the process. As we are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analyzing a Purchase-to-Pay process in this training, the objects we are following through the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process are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single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purchase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order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items.</w:t>
      </w:r>
    </w:p>
    <w:p w:rsidR="00841964" w:rsidRDefault="00841964">
      <w:pPr>
        <w:pStyle w:val="BodyText"/>
        <w:spacing w:before="10"/>
        <w:rPr>
          <w:rFonts w:ascii="Cambria"/>
          <w:sz w:val="26"/>
        </w:rPr>
      </w:pPr>
    </w:p>
    <w:p w:rsidR="00841964" w:rsidRDefault="005A736F">
      <w:pPr>
        <w:spacing w:before="1" w:line="376" w:lineRule="auto"/>
        <w:ind w:left="675" w:right="821" w:hanging="10"/>
        <w:jc w:val="both"/>
        <w:rPr>
          <w:rFonts w:ascii="Cambria" w:hAnsi="Cambria"/>
        </w:rPr>
      </w:pPr>
      <w:r>
        <w:rPr>
          <w:b/>
          <w:sz w:val="24"/>
        </w:rPr>
        <w:t xml:space="preserve">Activity: </w:t>
      </w:r>
      <w:r>
        <w:rPr>
          <w:rFonts w:ascii="Cambria" w:hAnsi="Cambria"/>
        </w:rPr>
        <w:t>The “Activity” column contains all the activities that have been carried out for the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purchase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order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items.</w:t>
      </w:r>
    </w:p>
    <w:p w:rsidR="00841964" w:rsidRDefault="00841964">
      <w:pPr>
        <w:pStyle w:val="BodyText"/>
        <w:spacing w:before="6"/>
        <w:rPr>
          <w:rFonts w:ascii="Cambria"/>
          <w:sz w:val="25"/>
        </w:rPr>
      </w:pPr>
    </w:p>
    <w:p w:rsidR="00841964" w:rsidRDefault="005A736F">
      <w:pPr>
        <w:spacing w:line="372" w:lineRule="auto"/>
        <w:ind w:left="675" w:right="820" w:hanging="10"/>
        <w:jc w:val="both"/>
        <w:rPr>
          <w:rFonts w:ascii="Cambria" w:hAnsi="Cambria"/>
        </w:rPr>
      </w:pPr>
      <w:r>
        <w:rPr>
          <w:b/>
          <w:sz w:val="24"/>
        </w:rPr>
        <w:t>Event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time:</w:t>
      </w:r>
      <w:r>
        <w:rPr>
          <w:b/>
          <w:spacing w:val="-4"/>
          <w:sz w:val="24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“Event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Time”</w:t>
      </w:r>
      <w:r>
        <w:rPr>
          <w:rFonts w:ascii="Cambria" w:hAnsi="Cambria"/>
          <w:spacing w:val="-9"/>
        </w:rPr>
        <w:t xml:space="preserve"> </w:t>
      </w:r>
      <w:r>
        <w:rPr>
          <w:rFonts w:ascii="Cambria" w:hAnsi="Cambria"/>
        </w:rPr>
        <w:t>column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contains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point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in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time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at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which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activities</w:t>
      </w:r>
      <w:r>
        <w:rPr>
          <w:rFonts w:ascii="Cambria" w:hAnsi="Cambria"/>
          <w:spacing w:val="-8"/>
        </w:rPr>
        <w:t xml:space="preserve"> </w:t>
      </w:r>
      <w:r>
        <w:rPr>
          <w:rFonts w:ascii="Cambria" w:hAnsi="Cambria"/>
        </w:rPr>
        <w:t>have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been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conducted.</w:t>
      </w:r>
    </w:p>
    <w:p w:rsidR="00841964" w:rsidRDefault="00841964">
      <w:pPr>
        <w:pStyle w:val="BodyText"/>
        <w:spacing w:before="3"/>
        <w:rPr>
          <w:rFonts w:ascii="Cambria"/>
          <w:sz w:val="25"/>
        </w:rPr>
      </w:pPr>
    </w:p>
    <w:p w:rsidR="00841964" w:rsidRDefault="005A736F">
      <w:pPr>
        <w:pStyle w:val="BodyText"/>
        <w:spacing w:line="376" w:lineRule="auto"/>
        <w:ind w:left="680" w:right="810" w:firstLine="4"/>
        <w:jc w:val="both"/>
      </w:pP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activity-specific</w:t>
      </w:r>
      <w:r>
        <w:rPr>
          <w:spacing w:val="1"/>
        </w:rPr>
        <w:t xml:space="preserve"> </w:t>
      </w:r>
      <w:r>
        <w:t>information,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example,</w:t>
      </w:r>
      <w:r>
        <w:rPr>
          <w:spacing w:val="13"/>
        </w:rPr>
        <w:t xml:space="preserve"> </w:t>
      </w:r>
      <w:r>
        <w:t>add</w:t>
      </w:r>
      <w:r>
        <w:rPr>
          <w:spacing w:val="1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“User</w:t>
      </w:r>
      <w:r>
        <w:rPr>
          <w:spacing w:val="13"/>
        </w:rPr>
        <w:t xml:space="preserve"> </w:t>
      </w:r>
      <w:r>
        <w:t>Type”</w:t>
      </w:r>
      <w:r>
        <w:rPr>
          <w:spacing w:val="11"/>
        </w:rPr>
        <w:t xml:space="preserve"> </w:t>
      </w:r>
      <w:r>
        <w:t>column</w:t>
      </w:r>
      <w:r>
        <w:rPr>
          <w:spacing w:val="6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indicates</w:t>
      </w:r>
      <w:r>
        <w:rPr>
          <w:spacing w:val="19"/>
        </w:rPr>
        <w:t xml:space="preserve"> </w:t>
      </w:r>
      <w:r>
        <w:t>whether</w:t>
      </w:r>
      <w:r>
        <w:rPr>
          <w:spacing w:val="13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activity</w:t>
      </w:r>
      <w:r>
        <w:rPr>
          <w:spacing w:val="7"/>
        </w:rPr>
        <w:t xml:space="preserve"> </w:t>
      </w:r>
      <w:r>
        <w:t>has</w:t>
      </w:r>
    </w:p>
    <w:p w:rsidR="00841964" w:rsidRDefault="00841964">
      <w:pPr>
        <w:spacing w:line="376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0"/>
        <w:rPr>
          <w:sz w:val="25"/>
        </w:rPr>
      </w:pPr>
    </w:p>
    <w:p w:rsidR="00841964" w:rsidRDefault="005A736F">
      <w:pPr>
        <w:pStyle w:val="BodyText"/>
        <w:spacing w:before="90" w:line="376" w:lineRule="auto"/>
        <w:ind w:left="680" w:right="822"/>
        <w:jc w:val="both"/>
        <w:rPr>
          <w:b/>
        </w:rPr>
      </w:pPr>
      <w:r>
        <w:t>been conducted by an automated or a manual user. In an SAP system, automated users are</w:t>
      </w:r>
      <w:r>
        <w:rPr>
          <w:spacing w:val="1"/>
        </w:rPr>
        <w:t xml:space="preserve"> </w:t>
      </w:r>
      <w:r>
        <w:t>marked with a “B” while manual users are marked with an “A”. You can use the “User Type”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b/>
        </w:rPr>
        <w:t>calculate</w:t>
      </w:r>
      <w:r>
        <w:rPr>
          <w:b/>
          <w:spacing w:val="1"/>
        </w:rPr>
        <w:t xml:space="preserve"> </w:t>
      </w:r>
      <w:r>
        <w:rPr>
          <w:b/>
        </w:rPr>
        <w:t>automation</w:t>
      </w:r>
      <w:r>
        <w:rPr>
          <w:b/>
          <w:spacing w:val="3"/>
        </w:rPr>
        <w:t xml:space="preserve"> </w:t>
      </w:r>
      <w:r>
        <w:rPr>
          <w:b/>
        </w:rPr>
        <w:t>rates.</w:t>
      </w:r>
    </w:p>
    <w:p w:rsidR="00841964" w:rsidRDefault="00841964">
      <w:pPr>
        <w:pStyle w:val="BodyText"/>
        <w:spacing w:before="5"/>
        <w:rPr>
          <w:b/>
          <w:sz w:val="26"/>
        </w:rPr>
      </w:pPr>
    </w:p>
    <w:p w:rsidR="00841964" w:rsidRDefault="005A736F">
      <w:pPr>
        <w:pStyle w:val="Heading5"/>
        <w:ind w:left="680"/>
        <w:jc w:val="both"/>
      </w:pPr>
      <w:r>
        <w:t>How 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Table Created?</w:t>
      </w:r>
    </w:p>
    <w:p w:rsidR="00841964" w:rsidRDefault="005A736F">
      <w:pPr>
        <w:pStyle w:val="BodyText"/>
        <w:spacing w:before="127" w:after="12" w:line="357" w:lineRule="auto"/>
        <w:ind w:left="680" w:right="116" w:firstLine="715"/>
        <w:jc w:val="both"/>
      </w:pPr>
      <w:r>
        <w:t>Unlike with the other tables in the data model, Data Engineers cannot directly extract the</w:t>
      </w:r>
      <w:r>
        <w:rPr>
          <w:spacing w:val="1"/>
        </w:rPr>
        <w:t xml:space="preserve"> </w:t>
      </w:r>
      <w:r>
        <w:t>Activity</w:t>
      </w:r>
      <w:r>
        <w:rPr>
          <w:spacing w:val="-1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Instead,</w:t>
      </w:r>
      <w:r>
        <w:rPr>
          <w:spacing w:val="-8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identify</w:t>
      </w:r>
      <w:r>
        <w:rPr>
          <w:spacing w:val="-1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</w:rPr>
        <w:t>digital</w:t>
      </w:r>
      <w:r>
        <w:rPr>
          <w:i/>
          <w:spacing w:val="-9"/>
        </w:rPr>
        <w:t xml:space="preserve"> </w:t>
      </w:r>
      <w:r>
        <w:rPr>
          <w:i/>
        </w:rPr>
        <w:t>footprints</w:t>
      </w:r>
      <w:r>
        <w:rPr>
          <w:i/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and then consolidate them in the Activity Table. A digital footprint, at minimum, includes what has</w:t>
      </w:r>
      <w:r>
        <w:rPr>
          <w:spacing w:val="1"/>
        </w:rPr>
        <w:t xml:space="preserve"> </w:t>
      </w:r>
      <w:r>
        <w:t>been done (activity), when it has been done (time), and which unique identifier is it associated with</w:t>
      </w:r>
      <w:r>
        <w:rPr>
          <w:spacing w:val="1"/>
        </w:rPr>
        <w:t xml:space="preserve"> </w:t>
      </w:r>
      <w:r>
        <w:t>(e.g.</w:t>
      </w:r>
      <w:r>
        <w:rPr>
          <w:spacing w:val="-2"/>
        </w:rPr>
        <w:t xml:space="preserve"> </w:t>
      </w:r>
      <w:r>
        <w:t>sales order</w:t>
      </w:r>
      <w:r>
        <w:rPr>
          <w:spacing w:val="3"/>
        </w:rPr>
        <w:t xml:space="preserve"> </w:t>
      </w:r>
      <w:r>
        <w:t>number).</w:t>
      </w:r>
    </w:p>
    <w:p w:rsidR="00841964" w:rsidRDefault="005A736F">
      <w:pPr>
        <w:pStyle w:val="BodyText"/>
        <w:ind w:left="113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98719" cy="3527679"/>
            <wp:effectExtent l="0" t="0" r="0" b="0"/>
            <wp:docPr id="5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719" cy="35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5A736F">
      <w:pPr>
        <w:spacing w:before="35"/>
        <w:ind w:left="190" w:right="1328"/>
        <w:jc w:val="center"/>
        <w:rPr>
          <w:sz w:val="24"/>
        </w:rPr>
      </w:pPr>
      <w:r>
        <w:rPr>
          <w:b/>
          <w:sz w:val="24"/>
        </w:rPr>
        <w:t>Fig 2.2.6: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table</w:t>
      </w:r>
    </w:p>
    <w:p w:rsidR="00841964" w:rsidRDefault="00841964">
      <w:pPr>
        <w:pStyle w:val="BodyText"/>
        <w:spacing w:before="5"/>
        <w:rPr>
          <w:sz w:val="31"/>
        </w:rPr>
      </w:pPr>
    </w:p>
    <w:p w:rsidR="00841964" w:rsidRDefault="005A736F">
      <w:pPr>
        <w:pStyle w:val="BodyText"/>
        <w:spacing w:before="1" w:line="360" w:lineRule="auto"/>
        <w:ind w:left="570" w:right="979"/>
      </w:pPr>
      <w:r>
        <w:t>PQL</w:t>
      </w:r>
      <w:r>
        <w:rPr>
          <w:spacing w:val="-2"/>
        </w:rPr>
        <w:t xml:space="preserve"> </w:t>
      </w:r>
      <w:r>
        <w:t>allows</w:t>
      </w:r>
      <w:r>
        <w:rPr>
          <w:spacing w:val="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further</w:t>
      </w:r>
      <w:r>
        <w:rPr>
          <w:spacing w:val="3"/>
        </w:rPr>
        <w:t xml:space="preserve"> </w:t>
      </w:r>
      <w:r>
        <w:t>customize</w:t>
      </w:r>
      <w:r>
        <w:rPr>
          <w:spacing w:val="5"/>
        </w:rPr>
        <w:t xml:space="preserve"> </w:t>
      </w:r>
      <w:r>
        <w:t>Analyses beyond</w:t>
      </w:r>
      <w:r>
        <w:rPr>
          <w:spacing w:val="1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is possible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Editor.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PQL</w:t>
      </w:r>
      <w:r>
        <w:rPr>
          <w:spacing w:val="-6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Celonis</w:t>
      </w:r>
      <w:r>
        <w:rPr>
          <w:spacing w:val="-5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Analysis!</w:t>
      </w:r>
    </w:p>
    <w:p w:rsidR="00841964" w:rsidRDefault="00841964">
      <w:pPr>
        <w:pStyle w:val="BodyText"/>
        <w:spacing w:before="8"/>
        <w:rPr>
          <w:sz w:val="25"/>
        </w:rPr>
      </w:pPr>
    </w:p>
    <w:p w:rsidR="00841964" w:rsidRDefault="005A736F">
      <w:pPr>
        <w:pStyle w:val="Heading5"/>
        <w:ind w:left="868"/>
      </w:pPr>
      <w:r>
        <w:t>Case</w:t>
      </w:r>
      <w:r>
        <w:rPr>
          <w:spacing w:val="-5"/>
        </w:rPr>
        <w:t xml:space="preserve"> </w:t>
      </w:r>
      <w:r>
        <w:t>Study:</w:t>
      </w:r>
      <w:r>
        <w:rPr>
          <w:spacing w:val="-4"/>
        </w:rPr>
        <w:t xml:space="preserve"> </w:t>
      </w:r>
      <w:r>
        <w:t>Pizzeria</w:t>
      </w:r>
      <w:r>
        <w:rPr>
          <w:spacing w:val="-4"/>
        </w:rPr>
        <w:t xml:space="preserve"> </w:t>
      </w:r>
      <w:r>
        <w:t>mamma mia</w:t>
      </w:r>
    </w:p>
    <w:p w:rsidR="00841964" w:rsidRDefault="00841964">
      <w:pPr>
        <w:pStyle w:val="BodyText"/>
        <w:rPr>
          <w:b/>
          <w:sz w:val="37"/>
        </w:rPr>
      </w:pPr>
    </w:p>
    <w:p w:rsidR="00841964" w:rsidRDefault="005A736F">
      <w:pPr>
        <w:pStyle w:val="BodyText"/>
        <w:spacing w:line="360" w:lineRule="auto"/>
        <w:ind w:left="579" w:hanging="10"/>
      </w:pPr>
      <w:r>
        <w:rPr>
          <w:color w:val="2D3537"/>
        </w:rPr>
        <w:t>We</w:t>
      </w:r>
      <w:r>
        <w:rPr>
          <w:color w:val="2D3537"/>
          <w:spacing w:val="13"/>
        </w:rPr>
        <w:t xml:space="preserve"> </w:t>
      </w:r>
      <w:r>
        <w:rPr>
          <w:color w:val="2D3537"/>
        </w:rPr>
        <w:t>are</w:t>
      </w:r>
      <w:r>
        <w:rPr>
          <w:color w:val="2D3537"/>
          <w:spacing w:val="13"/>
        </w:rPr>
        <w:t xml:space="preserve"> </w:t>
      </w:r>
      <w:r>
        <w:rPr>
          <w:color w:val="2D3537"/>
        </w:rPr>
        <w:t>looking</w:t>
      </w:r>
      <w:r>
        <w:rPr>
          <w:color w:val="2D3537"/>
          <w:spacing w:val="9"/>
        </w:rPr>
        <w:t xml:space="preserve"> </w:t>
      </w:r>
      <w:r>
        <w:rPr>
          <w:color w:val="2D3537"/>
        </w:rPr>
        <w:t>at</w:t>
      </w:r>
      <w:r>
        <w:rPr>
          <w:color w:val="2D3537"/>
          <w:spacing w:val="14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8"/>
        </w:rPr>
        <w:t xml:space="preserve"> </w:t>
      </w:r>
      <w:r>
        <w:rPr>
          <w:color w:val="2D3537"/>
        </w:rPr>
        <w:t>digitization</w:t>
      </w:r>
      <w:r>
        <w:rPr>
          <w:color w:val="2D3537"/>
          <w:spacing w:val="9"/>
        </w:rPr>
        <w:t xml:space="preserve"> </w:t>
      </w:r>
      <w:r>
        <w:rPr>
          <w:color w:val="2D3537"/>
        </w:rPr>
        <w:t>journey</w:t>
      </w:r>
      <w:r>
        <w:rPr>
          <w:color w:val="2D3537"/>
          <w:spacing w:val="4"/>
        </w:rPr>
        <w:t xml:space="preserve"> </w:t>
      </w:r>
      <w:r>
        <w:rPr>
          <w:color w:val="2D3537"/>
        </w:rPr>
        <w:t>of</w:t>
      </w:r>
      <w:r>
        <w:rPr>
          <w:color w:val="2D3537"/>
          <w:spacing w:val="2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13"/>
        </w:rPr>
        <w:t xml:space="preserve"> </w:t>
      </w:r>
      <w:r>
        <w:rPr>
          <w:color w:val="2D3537"/>
        </w:rPr>
        <w:t>Pizzeria</w:t>
      </w:r>
      <w:r>
        <w:rPr>
          <w:color w:val="2D3537"/>
          <w:spacing w:val="8"/>
        </w:rPr>
        <w:t xml:space="preserve"> </w:t>
      </w:r>
      <w:r>
        <w:rPr>
          <w:color w:val="2D3537"/>
        </w:rPr>
        <w:t>Mamma</w:t>
      </w:r>
      <w:r>
        <w:rPr>
          <w:color w:val="2D3537"/>
          <w:spacing w:val="13"/>
        </w:rPr>
        <w:t xml:space="preserve"> </w:t>
      </w:r>
      <w:r>
        <w:rPr>
          <w:color w:val="2D3537"/>
        </w:rPr>
        <w:t>Mia</w:t>
      </w:r>
      <w:r>
        <w:rPr>
          <w:color w:val="2D3537"/>
          <w:spacing w:val="13"/>
        </w:rPr>
        <w:t xml:space="preserve"> </w:t>
      </w:r>
      <w:r>
        <w:rPr>
          <w:color w:val="2D3537"/>
        </w:rPr>
        <w:t>from the</w:t>
      </w:r>
      <w:r>
        <w:rPr>
          <w:color w:val="2D3537"/>
          <w:spacing w:val="8"/>
        </w:rPr>
        <w:t xml:space="preserve"> </w:t>
      </w:r>
      <w:r>
        <w:rPr>
          <w:color w:val="2D3537"/>
        </w:rPr>
        <w:t>perspective</w:t>
      </w:r>
      <w:r>
        <w:rPr>
          <w:color w:val="2D3537"/>
          <w:spacing w:val="9"/>
        </w:rPr>
        <w:t xml:space="preserve"> </w:t>
      </w:r>
      <w:r>
        <w:rPr>
          <w:color w:val="2D3537"/>
        </w:rPr>
        <w:t>of</w:t>
      </w:r>
      <w:r>
        <w:rPr>
          <w:color w:val="2D3537"/>
          <w:spacing w:val="-57"/>
        </w:rPr>
        <w:t xml:space="preserve"> </w:t>
      </w:r>
      <w:r>
        <w:rPr>
          <w:color w:val="2D3537"/>
        </w:rPr>
        <w:t>Giovanni,</w:t>
      </w:r>
      <w:r>
        <w:rPr>
          <w:color w:val="2D3537"/>
          <w:spacing w:val="3"/>
        </w:rPr>
        <w:t xml:space="preserve"> </w:t>
      </w:r>
      <w:r>
        <w:rPr>
          <w:color w:val="2D3537"/>
        </w:rPr>
        <w:t>the owner</w:t>
      </w:r>
      <w:r>
        <w:rPr>
          <w:color w:val="2D3537"/>
          <w:spacing w:val="-2"/>
        </w:rPr>
        <w:t xml:space="preserve"> </w:t>
      </w:r>
      <w:r>
        <w:rPr>
          <w:color w:val="2D3537"/>
        </w:rPr>
        <w:t>of</w:t>
      </w:r>
      <w:r>
        <w:rPr>
          <w:color w:val="2D3537"/>
          <w:spacing w:val="-7"/>
        </w:rPr>
        <w:t xml:space="preserve"> </w:t>
      </w:r>
      <w:r>
        <w:rPr>
          <w:color w:val="2D3537"/>
        </w:rPr>
        <w:t>the business,</w:t>
      </w:r>
      <w:r>
        <w:rPr>
          <w:color w:val="2D3537"/>
          <w:spacing w:val="3"/>
        </w:rPr>
        <w:t xml:space="preserve"> </w:t>
      </w:r>
      <w:r>
        <w:rPr>
          <w:color w:val="2D3537"/>
        </w:rPr>
        <w:t>and</w:t>
      </w:r>
      <w:r>
        <w:rPr>
          <w:color w:val="2D3537"/>
          <w:spacing w:val="2"/>
        </w:rPr>
        <w:t xml:space="preserve"> </w:t>
      </w:r>
      <w:r>
        <w:rPr>
          <w:color w:val="2D3537"/>
        </w:rPr>
        <w:t>Martin,</w:t>
      </w:r>
      <w:r>
        <w:rPr>
          <w:color w:val="2D3537"/>
          <w:spacing w:val="3"/>
        </w:rPr>
        <w:t xml:space="preserve"> </w:t>
      </w:r>
      <w:r>
        <w:rPr>
          <w:color w:val="2D3537"/>
        </w:rPr>
        <w:t>his</w:t>
      </w:r>
      <w:r>
        <w:rPr>
          <w:color w:val="2D3537"/>
          <w:spacing w:val="-1"/>
        </w:rPr>
        <w:t xml:space="preserve"> </w:t>
      </w:r>
      <w:r>
        <w:rPr>
          <w:color w:val="2D3537"/>
        </w:rPr>
        <w:t>Junior</w:t>
      </w:r>
      <w:r>
        <w:rPr>
          <w:color w:val="2D3537"/>
          <w:spacing w:val="2"/>
        </w:rPr>
        <w:t xml:space="preserve"> </w:t>
      </w:r>
      <w:r>
        <w:rPr>
          <w:color w:val="2D3537"/>
        </w:rPr>
        <w:t>Manager.</w:t>
      </w:r>
    </w:p>
    <w:p w:rsidR="00841964" w:rsidRDefault="00841964">
      <w:pPr>
        <w:spacing w:line="360" w:lineRule="auto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0"/>
        <w:rPr>
          <w:sz w:val="25"/>
        </w:rPr>
      </w:pPr>
    </w:p>
    <w:p w:rsidR="00841964" w:rsidRDefault="005A736F">
      <w:pPr>
        <w:pStyle w:val="BodyText"/>
        <w:spacing w:before="90" w:line="360" w:lineRule="auto"/>
        <w:ind w:left="579" w:right="787" w:hanging="10"/>
        <w:jc w:val="both"/>
      </w:pPr>
      <w:r>
        <w:rPr>
          <w:color w:val="2D3537"/>
        </w:rPr>
        <w:t>The</w:t>
      </w:r>
      <w:r>
        <w:rPr>
          <w:color w:val="2D3537"/>
          <w:spacing w:val="-2"/>
        </w:rPr>
        <w:t xml:space="preserve"> </w:t>
      </w:r>
      <w:r>
        <w:rPr>
          <w:color w:val="2D3537"/>
        </w:rPr>
        <w:t>focus</w:t>
      </w:r>
      <w:r>
        <w:rPr>
          <w:color w:val="2D3537"/>
          <w:spacing w:val="-7"/>
        </w:rPr>
        <w:t xml:space="preserve"> </w:t>
      </w:r>
      <w:r>
        <w:rPr>
          <w:color w:val="2D3537"/>
        </w:rPr>
        <w:t>will</w:t>
      </w:r>
      <w:r>
        <w:rPr>
          <w:color w:val="2D3537"/>
          <w:spacing w:val="-4"/>
        </w:rPr>
        <w:t xml:space="preserve"> </w:t>
      </w:r>
      <w:r>
        <w:rPr>
          <w:color w:val="2D3537"/>
        </w:rPr>
        <w:t>be</w:t>
      </w:r>
      <w:r>
        <w:rPr>
          <w:color w:val="2D3537"/>
          <w:spacing w:val="-7"/>
        </w:rPr>
        <w:t xml:space="preserve"> </w:t>
      </w:r>
      <w:r>
        <w:rPr>
          <w:color w:val="2D3537"/>
        </w:rPr>
        <w:t>on</w:t>
      </w:r>
      <w:r>
        <w:rPr>
          <w:color w:val="2D3537"/>
          <w:spacing w:val="-10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-3"/>
        </w:rPr>
        <w:t xml:space="preserve"> </w:t>
      </w:r>
      <w:r>
        <w:rPr>
          <w:b/>
          <w:color w:val="2D3537"/>
        </w:rPr>
        <w:t>Order-to-Cash</w:t>
      </w:r>
      <w:r>
        <w:rPr>
          <w:b/>
          <w:color w:val="2D3537"/>
          <w:spacing w:val="-4"/>
        </w:rPr>
        <w:t xml:space="preserve"> </w:t>
      </w:r>
      <w:r>
        <w:rPr>
          <w:b/>
          <w:color w:val="2D3537"/>
        </w:rPr>
        <w:t>process</w:t>
      </w:r>
      <w:r>
        <w:rPr>
          <w:b/>
          <w:color w:val="2D3537"/>
          <w:spacing w:val="-2"/>
        </w:rPr>
        <w:t xml:space="preserve"> </w:t>
      </w:r>
      <w:r>
        <w:rPr>
          <w:color w:val="2D3537"/>
        </w:rPr>
        <w:t>which</w:t>
      </w:r>
      <w:r>
        <w:rPr>
          <w:color w:val="2D3537"/>
          <w:spacing w:val="-5"/>
        </w:rPr>
        <w:t xml:space="preserve"> </w:t>
      </w:r>
      <w:r>
        <w:rPr>
          <w:color w:val="2D3537"/>
        </w:rPr>
        <w:t>is</w:t>
      </w:r>
      <w:r>
        <w:rPr>
          <w:color w:val="2D3537"/>
          <w:spacing w:val="-7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-6"/>
        </w:rPr>
        <w:t xml:space="preserve"> </w:t>
      </w:r>
      <w:r>
        <w:rPr>
          <w:color w:val="2D3537"/>
        </w:rPr>
        <w:t>core</w:t>
      </w:r>
      <w:r>
        <w:rPr>
          <w:color w:val="2D3537"/>
          <w:spacing w:val="-7"/>
        </w:rPr>
        <w:t xml:space="preserve"> </w:t>
      </w:r>
      <w:r>
        <w:rPr>
          <w:color w:val="2D3537"/>
        </w:rPr>
        <w:t>process</w:t>
      </w:r>
      <w:r>
        <w:rPr>
          <w:color w:val="2D3537"/>
          <w:spacing w:val="-12"/>
        </w:rPr>
        <w:t xml:space="preserve"> </w:t>
      </w:r>
      <w:r>
        <w:rPr>
          <w:color w:val="2D3537"/>
        </w:rPr>
        <w:t>of</w:t>
      </w:r>
      <w:r>
        <w:rPr>
          <w:color w:val="2D3537"/>
          <w:spacing w:val="-13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-6"/>
        </w:rPr>
        <w:t xml:space="preserve"> </w:t>
      </w:r>
      <w:r>
        <w:rPr>
          <w:color w:val="2D3537"/>
        </w:rPr>
        <w:t>Munich-</w:t>
      </w:r>
      <w:r>
        <w:rPr>
          <w:color w:val="2D3537"/>
          <w:spacing w:val="-3"/>
        </w:rPr>
        <w:t xml:space="preserve"> </w:t>
      </w:r>
      <w:r>
        <w:rPr>
          <w:color w:val="2D3537"/>
        </w:rPr>
        <w:t>based</w:t>
      </w:r>
      <w:r>
        <w:rPr>
          <w:color w:val="2D3537"/>
          <w:spacing w:val="-58"/>
        </w:rPr>
        <w:t xml:space="preserve"> </w:t>
      </w:r>
      <w:r>
        <w:rPr>
          <w:color w:val="2D3537"/>
          <w:spacing w:val="-1"/>
        </w:rPr>
        <w:t>business.</w:t>
      </w:r>
      <w:r>
        <w:rPr>
          <w:color w:val="2D3537"/>
          <w:spacing w:val="-10"/>
        </w:rPr>
        <w:t xml:space="preserve"> </w:t>
      </w:r>
      <w:r>
        <w:rPr>
          <w:color w:val="2D3537"/>
          <w:spacing w:val="-1"/>
        </w:rPr>
        <w:t>The</w:t>
      </w:r>
      <w:r>
        <w:rPr>
          <w:color w:val="2D3537"/>
          <w:spacing w:val="-9"/>
        </w:rPr>
        <w:t xml:space="preserve"> </w:t>
      </w:r>
      <w:r>
        <w:rPr>
          <w:color w:val="2D3537"/>
          <w:spacing w:val="-1"/>
        </w:rPr>
        <w:t>journey</w:t>
      </w:r>
      <w:r>
        <w:rPr>
          <w:color w:val="2D3537"/>
          <w:spacing w:val="-17"/>
        </w:rPr>
        <w:t xml:space="preserve"> </w:t>
      </w:r>
      <w:r>
        <w:rPr>
          <w:color w:val="2D3537"/>
          <w:spacing w:val="-1"/>
        </w:rPr>
        <w:t>starts</w:t>
      </w:r>
      <w:r>
        <w:rPr>
          <w:color w:val="2D3537"/>
          <w:spacing w:val="-15"/>
        </w:rPr>
        <w:t xml:space="preserve"> </w:t>
      </w:r>
      <w:r>
        <w:rPr>
          <w:color w:val="2D3537"/>
        </w:rPr>
        <w:t>with</w:t>
      </w:r>
      <w:r>
        <w:rPr>
          <w:color w:val="2D3537"/>
          <w:spacing w:val="-17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-13"/>
        </w:rPr>
        <w:t xml:space="preserve"> </w:t>
      </w:r>
      <w:r>
        <w:rPr>
          <w:color w:val="2D3537"/>
        </w:rPr>
        <w:t>digitization</w:t>
      </w:r>
      <w:r>
        <w:rPr>
          <w:color w:val="2D3537"/>
          <w:spacing w:val="-17"/>
        </w:rPr>
        <w:t xml:space="preserve"> </w:t>
      </w:r>
      <w:r>
        <w:rPr>
          <w:color w:val="2D3537"/>
        </w:rPr>
        <w:t>of</w:t>
      </w:r>
      <w:r>
        <w:rPr>
          <w:color w:val="2D3537"/>
          <w:spacing w:val="-16"/>
        </w:rPr>
        <w:t xml:space="preserve"> </w:t>
      </w:r>
      <w:r>
        <w:rPr>
          <w:color w:val="2D3537"/>
        </w:rPr>
        <w:t>all</w:t>
      </w:r>
      <w:r>
        <w:rPr>
          <w:color w:val="2D3537"/>
          <w:spacing w:val="-17"/>
        </w:rPr>
        <w:t xml:space="preserve"> </w:t>
      </w:r>
      <w:r>
        <w:rPr>
          <w:color w:val="2D3537"/>
        </w:rPr>
        <w:t>process</w:t>
      </w:r>
      <w:r>
        <w:rPr>
          <w:color w:val="2D3537"/>
          <w:spacing w:val="-15"/>
        </w:rPr>
        <w:t xml:space="preserve"> </w:t>
      </w:r>
      <w:r>
        <w:rPr>
          <w:color w:val="2D3537"/>
        </w:rPr>
        <w:t>steps,</w:t>
      </w:r>
      <w:r>
        <w:rPr>
          <w:color w:val="2D3537"/>
          <w:spacing w:val="-9"/>
        </w:rPr>
        <w:t xml:space="preserve"> </w:t>
      </w:r>
      <w:r>
        <w:rPr>
          <w:color w:val="2D3537"/>
        </w:rPr>
        <w:t>continues</w:t>
      </w:r>
      <w:r>
        <w:rPr>
          <w:color w:val="2D3537"/>
          <w:spacing w:val="-15"/>
        </w:rPr>
        <w:t xml:space="preserve"> </w:t>
      </w:r>
      <w:r>
        <w:rPr>
          <w:color w:val="2D3537"/>
        </w:rPr>
        <w:t>with</w:t>
      </w:r>
      <w:r>
        <w:rPr>
          <w:color w:val="2D3537"/>
          <w:spacing w:val="-17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-3"/>
        </w:rPr>
        <w:t xml:space="preserve"> </w:t>
      </w:r>
      <w:r>
        <w:rPr>
          <w:color w:val="2D3537"/>
        </w:rPr>
        <w:t>discovery</w:t>
      </w:r>
      <w:r>
        <w:rPr>
          <w:color w:val="2D3537"/>
          <w:spacing w:val="-58"/>
        </w:rPr>
        <w:t xml:space="preserve"> </w:t>
      </w:r>
      <w:r>
        <w:rPr>
          <w:color w:val="2D3537"/>
          <w:spacing w:val="-1"/>
        </w:rPr>
        <w:t>of</w:t>
      </w:r>
      <w:r>
        <w:rPr>
          <w:color w:val="2D3537"/>
          <w:spacing w:val="-11"/>
        </w:rPr>
        <w:t xml:space="preserve"> </w:t>
      </w:r>
      <w:r>
        <w:rPr>
          <w:color w:val="2D3537"/>
          <w:spacing w:val="-1"/>
        </w:rPr>
        <w:t>inefficiencies</w:t>
      </w:r>
      <w:r>
        <w:rPr>
          <w:color w:val="2D3537"/>
          <w:spacing w:val="-10"/>
        </w:rPr>
        <w:t xml:space="preserve"> </w:t>
      </w:r>
      <w:r>
        <w:rPr>
          <w:color w:val="2D3537"/>
          <w:spacing w:val="-1"/>
        </w:rPr>
        <w:t>and</w:t>
      </w:r>
      <w:r>
        <w:rPr>
          <w:color w:val="2D3537"/>
          <w:spacing w:val="-2"/>
        </w:rPr>
        <w:t xml:space="preserve"> </w:t>
      </w:r>
      <w:r>
        <w:rPr>
          <w:color w:val="2D3537"/>
          <w:spacing w:val="-1"/>
        </w:rPr>
        <w:t>bottlenecks,</w:t>
      </w:r>
      <w:r>
        <w:rPr>
          <w:color w:val="2D3537"/>
          <w:spacing w:val="-6"/>
        </w:rPr>
        <w:t xml:space="preserve"> </w:t>
      </w:r>
      <w:r>
        <w:rPr>
          <w:color w:val="2D3537"/>
        </w:rPr>
        <w:t>and</w:t>
      </w:r>
      <w:r>
        <w:rPr>
          <w:color w:val="2D3537"/>
          <w:spacing w:val="-3"/>
        </w:rPr>
        <w:t xml:space="preserve"> </w:t>
      </w:r>
      <w:r>
        <w:rPr>
          <w:color w:val="2D3537"/>
        </w:rPr>
        <w:t>closes</w:t>
      </w:r>
      <w:r>
        <w:rPr>
          <w:color w:val="2D3537"/>
          <w:spacing w:val="-9"/>
        </w:rPr>
        <w:t xml:space="preserve"> </w:t>
      </w:r>
      <w:r>
        <w:rPr>
          <w:color w:val="2D3537"/>
        </w:rPr>
        <w:t>with</w:t>
      </w:r>
      <w:r>
        <w:rPr>
          <w:color w:val="2D3537"/>
          <w:spacing w:val="-12"/>
        </w:rPr>
        <w:t xml:space="preserve"> </w:t>
      </w:r>
      <w:r>
        <w:rPr>
          <w:color w:val="2D3537"/>
        </w:rPr>
        <w:t>recommendations</w:t>
      </w:r>
      <w:r>
        <w:rPr>
          <w:color w:val="2D3537"/>
          <w:spacing w:val="-5"/>
        </w:rPr>
        <w:t xml:space="preserve"> </w:t>
      </w:r>
      <w:r>
        <w:rPr>
          <w:color w:val="2D3537"/>
        </w:rPr>
        <w:t>for</w:t>
      </w:r>
      <w:r>
        <w:rPr>
          <w:color w:val="2D3537"/>
          <w:spacing w:val="-5"/>
        </w:rPr>
        <w:t xml:space="preserve"> </w:t>
      </w:r>
      <w:r>
        <w:rPr>
          <w:color w:val="2D3537"/>
        </w:rPr>
        <w:t>short-term</w:t>
      </w:r>
      <w:r>
        <w:rPr>
          <w:color w:val="2D3537"/>
          <w:spacing w:val="-17"/>
        </w:rPr>
        <w:t xml:space="preserve"> </w:t>
      </w:r>
      <w:r>
        <w:rPr>
          <w:color w:val="2D3537"/>
        </w:rPr>
        <w:t>enhancements</w:t>
      </w:r>
      <w:r>
        <w:rPr>
          <w:color w:val="2D3537"/>
          <w:spacing w:val="-58"/>
        </w:rPr>
        <w:t xml:space="preserve"> </w:t>
      </w:r>
      <w:r>
        <w:rPr>
          <w:color w:val="2D3537"/>
        </w:rPr>
        <w:t>as</w:t>
      </w:r>
      <w:r>
        <w:rPr>
          <w:color w:val="2D3537"/>
          <w:spacing w:val="-1"/>
        </w:rPr>
        <w:t xml:space="preserve"> </w:t>
      </w:r>
      <w:r>
        <w:rPr>
          <w:color w:val="2D3537"/>
        </w:rPr>
        <w:t>well</w:t>
      </w:r>
      <w:r>
        <w:rPr>
          <w:color w:val="2D3537"/>
          <w:spacing w:val="-3"/>
        </w:rPr>
        <w:t xml:space="preserve"> </w:t>
      </w:r>
      <w:r>
        <w:rPr>
          <w:color w:val="2D3537"/>
        </w:rPr>
        <w:t>as</w:t>
      </w:r>
      <w:r>
        <w:rPr>
          <w:color w:val="2D3537"/>
          <w:spacing w:val="3"/>
        </w:rPr>
        <w:t xml:space="preserve"> </w:t>
      </w:r>
      <w:r>
        <w:rPr>
          <w:color w:val="2D3537"/>
        </w:rPr>
        <w:t>for</w:t>
      </w:r>
      <w:r>
        <w:rPr>
          <w:color w:val="2D3537"/>
          <w:spacing w:val="3"/>
        </w:rPr>
        <w:t xml:space="preserve"> </w:t>
      </w:r>
      <w:r>
        <w:rPr>
          <w:color w:val="2D3537"/>
        </w:rPr>
        <w:t>sustaining</w:t>
      </w:r>
      <w:r>
        <w:rPr>
          <w:color w:val="2D3537"/>
          <w:spacing w:val="2"/>
        </w:rPr>
        <w:t xml:space="preserve"> </w:t>
      </w:r>
      <w:r>
        <w:rPr>
          <w:color w:val="2D3537"/>
        </w:rPr>
        <w:t>the businesses success.</w:t>
      </w:r>
    </w:p>
    <w:p w:rsidR="00841964" w:rsidRDefault="00841964">
      <w:pPr>
        <w:pStyle w:val="BodyText"/>
        <w:spacing w:before="2"/>
        <w:rPr>
          <w:sz w:val="35"/>
        </w:rPr>
      </w:pPr>
    </w:p>
    <w:p w:rsidR="00841964" w:rsidRDefault="005A736F">
      <w:pPr>
        <w:pStyle w:val="BodyText"/>
        <w:spacing w:line="360" w:lineRule="auto"/>
        <w:ind w:left="579" w:right="798" w:hanging="10"/>
        <w:jc w:val="both"/>
      </w:pPr>
      <w:r>
        <w:rPr>
          <w:color w:val="2D3537"/>
        </w:rPr>
        <w:t xml:space="preserve">The case study is based on the </w:t>
      </w:r>
      <w:r>
        <w:rPr>
          <w:b/>
          <w:color w:val="2D3537"/>
        </w:rPr>
        <w:t>Celonis Execution Management System (Academic version)</w:t>
      </w:r>
      <w:r>
        <w:rPr>
          <w:b/>
          <w:color w:val="2D3537"/>
          <w:spacing w:val="1"/>
        </w:rPr>
        <w:t xml:space="preserve"> </w:t>
      </w:r>
      <w:r>
        <w:rPr>
          <w:color w:val="2D3537"/>
        </w:rPr>
        <w:t>and</w:t>
      </w:r>
      <w:r>
        <w:rPr>
          <w:color w:val="2D3537"/>
          <w:spacing w:val="-2"/>
        </w:rPr>
        <w:t xml:space="preserve"> </w:t>
      </w:r>
      <w:r>
        <w:rPr>
          <w:color w:val="2D3537"/>
        </w:rPr>
        <w:t>a</w:t>
      </w:r>
      <w:r>
        <w:rPr>
          <w:color w:val="2D3537"/>
          <w:spacing w:val="-2"/>
        </w:rPr>
        <w:t xml:space="preserve"> </w:t>
      </w:r>
      <w:r>
        <w:rPr>
          <w:color w:val="2D3537"/>
        </w:rPr>
        <w:t>data</w:t>
      </w:r>
      <w:r>
        <w:rPr>
          <w:color w:val="2D3537"/>
          <w:spacing w:val="-7"/>
        </w:rPr>
        <w:t xml:space="preserve"> </w:t>
      </w:r>
      <w:r>
        <w:rPr>
          <w:color w:val="2D3537"/>
        </w:rPr>
        <w:t>model</w:t>
      </w:r>
      <w:r>
        <w:rPr>
          <w:color w:val="2D3537"/>
          <w:spacing w:val="-9"/>
        </w:rPr>
        <w:t xml:space="preserve"> </w:t>
      </w:r>
      <w:r>
        <w:rPr>
          <w:color w:val="2D3537"/>
        </w:rPr>
        <w:t>provided</w:t>
      </w:r>
      <w:r>
        <w:rPr>
          <w:color w:val="2D3537"/>
          <w:spacing w:val="-2"/>
        </w:rPr>
        <w:t xml:space="preserve"> </w:t>
      </w:r>
      <w:r>
        <w:rPr>
          <w:color w:val="2D3537"/>
        </w:rPr>
        <w:t>by</w:t>
      </w:r>
      <w:r>
        <w:rPr>
          <w:color w:val="2D3537"/>
          <w:spacing w:val="-5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2"/>
        </w:rPr>
        <w:t xml:space="preserve"> </w:t>
      </w:r>
      <w:hyperlink r:id="rId47">
        <w:r>
          <w:t>Celonis</w:t>
        </w:r>
        <w:r>
          <w:rPr>
            <w:spacing w:val="3"/>
          </w:rPr>
          <w:t xml:space="preserve"> </w:t>
        </w:r>
      </w:hyperlink>
      <w:hyperlink r:id="rId48">
        <w:r>
          <w:t>Academic</w:t>
        </w:r>
        <w:r>
          <w:rPr>
            <w:spacing w:val="-1"/>
          </w:rPr>
          <w:t xml:space="preserve"> </w:t>
        </w:r>
      </w:hyperlink>
      <w:hyperlink r:id="rId49">
        <w:r>
          <w:t>Alliance</w:t>
        </w:r>
        <w:r>
          <w:rPr>
            <w:spacing w:val="-2"/>
          </w:rPr>
          <w:t xml:space="preserve"> </w:t>
        </w:r>
      </w:hyperlink>
      <w:hyperlink r:id="rId50">
        <w:r>
          <w:rPr>
            <w:color w:val="0000FF"/>
          </w:rPr>
          <w:t>.</w:t>
        </w:r>
      </w:hyperlink>
      <w:r>
        <w:rPr>
          <w:color w:val="0000FF"/>
          <w:spacing w:val="-3"/>
        </w:rPr>
        <w:t xml:space="preserve"> </w:t>
      </w:r>
      <w:hyperlink r:id="rId51">
        <w:r>
          <w:rPr>
            <w:color w:val="2D3537"/>
          </w:rPr>
          <w:t>T</w:t>
        </w:r>
      </w:hyperlink>
      <w:r>
        <w:rPr>
          <w:color w:val="2D3537"/>
        </w:rPr>
        <w:t>he</w:t>
      </w:r>
      <w:r>
        <w:rPr>
          <w:color w:val="2D3537"/>
          <w:spacing w:val="-2"/>
        </w:rPr>
        <w:t xml:space="preserve"> </w:t>
      </w:r>
      <w:r>
        <w:rPr>
          <w:color w:val="2D3537"/>
        </w:rPr>
        <w:t>cou</w:t>
      </w:r>
      <w:r>
        <w:rPr>
          <w:color w:val="2D3537"/>
          <w:u w:val="single" w:color="0000FF"/>
        </w:rPr>
        <w:t>r</w:t>
      </w:r>
      <w:r>
        <w:rPr>
          <w:color w:val="2D3537"/>
        </w:rPr>
        <w:t>se</w:t>
      </w:r>
      <w:r>
        <w:rPr>
          <w:color w:val="2D3537"/>
          <w:spacing w:val="-7"/>
        </w:rPr>
        <w:t xml:space="preserve"> </w:t>
      </w:r>
      <w:r>
        <w:rPr>
          <w:color w:val="2D3537"/>
        </w:rPr>
        <w:t>will</w:t>
      </w:r>
      <w:r>
        <w:rPr>
          <w:color w:val="2D3537"/>
          <w:spacing w:val="-5"/>
        </w:rPr>
        <w:t xml:space="preserve"> </w:t>
      </w:r>
      <w:r>
        <w:rPr>
          <w:color w:val="2D3537"/>
        </w:rPr>
        <w:t>enableyou</w:t>
      </w:r>
      <w:r>
        <w:rPr>
          <w:color w:val="2D3537"/>
          <w:spacing w:val="-1"/>
        </w:rPr>
        <w:t xml:space="preserve"> </w:t>
      </w:r>
      <w:r>
        <w:rPr>
          <w:color w:val="2D3537"/>
        </w:rPr>
        <w:t>to</w:t>
      </w:r>
      <w:r>
        <w:rPr>
          <w:color w:val="2D3537"/>
          <w:spacing w:val="-1"/>
        </w:rPr>
        <w:t xml:space="preserve"> </w:t>
      </w:r>
      <w:r>
        <w:rPr>
          <w:color w:val="2D3537"/>
        </w:rPr>
        <w:t>use</w:t>
      </w:r>
      <w:r>
        <w:rPr>
          <w:color w:val="2D3537"/>
          <w:spacing w:val="-58"/>
        </w:rPr>
        <w:t xml:space="preserve"> </w:t>
      </w:r>
      <w:r>
        <w:rPr>
          <w:color w:val="2D3537"/>
          <w:spacing w:val="-1"/>
        </w:rPr>
        <w:t>Process</w:t>
      </w:r>
      <w:r>
        <w:rPr>
          <w:color w:val="2D3537"/>
          <w:spacing w:val="-10"/>
        </w:rPr>
        <w:t xml:space="preserve"> </w:t>
      </w:r>
      <w:r>
        <w:rPr>
          <w:color w:val="2D3537"/>
          <w:spacing w:val="-1"/>
        </w:rPr>
        <w:t>Mining</w:t>
      </w:r>
      <w:r>
        <w:rPr>
          <w:color w:val="2D3537"/>
          <w:spacing w:val="-3"/>
        </w:rPr>
        <w:t xml:space="preserve"> </w:t>
      </w:r>
      <w:r>
        <w:rPr>
          <w:color w:val="2D3537"/>
          <w:spacing w:val="-1"/>
        </w:rPr>
        <w:t>in</w:t>
      </w:r>
      <w:r>
        <w:rPr>
          <w:color w:val="2D3537"/>
          <w:spacing w:val="-11"/>
        </w:rPr>
        <w:t xml:space="preserve"> </w:t>
      </w:r>
      <w:r>
        <w:rPr>
          <w:color w:val="2D3537"/>
          <w:spacing w:val="-1"/>
        </w:rPr>
        <w:t>a</w:t>
      </w:r>
      <w:r>
        <w:rPr>
          <w:color w:val="2D3537"/>
          <w:spacing w:val="-9"/>
        </w:rPr>
        <w:t xml:space="preserve"> </w:t>
      </w:r>
      <w:r>
        <w:rPr>
          <w:color w:val="2D3537"/>
          <w:spacing w:val="-1"/>
        </w:rPr>
        <w:t>realistic</w:t>
      </w:r>
      <w:r>
        <w:rPr>
          <w:color w:val="2D3537"/>
          <w:spacing w:val="-9"/>
        </w:rPr>
        <w:t xml:space="preserve"> </w:t>
      </w:r>
      <w:r>
        <w:rPr>
          <w:color w:val="2D3537"/>
          <w:spacing w:val="-1"/>
        </w:rPr>
        <w:t>environment</w:t>
      </w:r>
      <w:r>
        <w:rPr>
          <w:color w:val="2D3537"/>
          <w:spacing w:val="-2"/>
        </w:rPr>
        <w:t xml:space="preserve"> </w:t>
      </w:r>
      <w:r>
        <w:rPr>
          <w:color w:val="2D3537"/>
          <w:spacing w:val="-1"/>
        </w:rPr>
        <w:t>in</w:t>
      </w:r>
      <w:r>
        <w:rPr>
          <w:color w:val="2D3537"/>
          <w:spacing w:val="-12"/>
        </w:rPr>
        <w:t xml:space="preserve"> </w:t>
      </w:r>
      <w:r>
        <w:rPr>
          <w:color w:val="2D3537"/>
          <w:spacing w:val="-1"/>
        </w:rPr>
        <w:t>order</w:t>
      </w:r>
      <w:r>
        <w:rPr>
          <w:color w:val="2D3537"/>
          <w:spacing w:val="-16"/>
        </w:rPr>
        <w:t xml:space="preserve"> </w:t>
      </w:r>
      <w:r>
        <w:rPr>
          <w:color w:val="2D3537"/>
          <w:spacing w:val="-1"/>
        </w:rPr>
        <w:t>to</w:t>
      </w:r>
      <w:r>
        <w:rPr>
          <w:color w:val="2D3537"/>
          <w:spacing w:val="-6"/>
        </w:rPr>
        <w:t xml:space="preserve"> </w:t>
      </w:r>
      <w:r>
        <w:rPr>
          <w:color w:val="2D3537"/>
          <w:spacing w:val="-1"/>
        </w:rPr>
        <w:t>understand</w:t>
      </w:r>
      <w:r>
        <w:rPr>
          <w:color w:val="2D3537"/>
          <w:spacing w:val="-8"/>
        </w:rPr>
        <w:t xml:space="preserve"> </w:t>
      </w:r>
      <w:r>
        <w:rPr>
          <w:color w:val="2D3537"/>
          <w:spacing w:val="-1"/>
        </w:rPr>
        <w:t>the</w:t>
      </w:r>
      <w:r>
        <w:rPr>
          <w:color w:val="2D3537"/>
          <w:spacing w:val="-9"/>
        </w:rPr>
        <w:t xml:space="preserve"> </w:t>
      </w:r>
      <w:r>
        <w:rPr>
          <w:color w:val="2D3537"/>
          <w:spacing w:val="-1"/>
        </w:rPr>
        <w:t>functionalities</w:t>
      </w:r>
      <w:r>
        <w:rPr>
          <w:color w:val="2D3537"/>
          <w:spacing w:val="-9"/>
        </w:rPr>
        <w:t xml:space="preserve"> </w:t>
      </w:r>
      <w:r>
        <w:rPr>
          <w:color w:val="2D3537"/>
        </w:rPr>
        <w:t>and</w:t>
      </w:r>
      <w:r>
        <w:rPr>
          <w:color w:val="2D3537"/>
          <w:spacing w:val="-8"/>
        </w:rPr>
        <w:t xml:space="preserve"> </w:t>
      </w:r>
      <w:r>
        <w:rPr>
          <w:color w:val="2D3537"/>
        </w:rPr>
        <w:t>potentials</w:t>
      </w:r>
      <w:r>
        <w:rPr>
          <w:color w:val="2D3537"/>
          <w:spacing w:val="-58"/>
        </w:rPr>
        <w:t xml:space="preserve"> </w:t>
      </w:r>
      <w:r>
        <w:rPr>
          <w:color w:val="2D3537"/>
        </w:rPr>
        <w:t>of</w:t>
      </w:r>
      <w:r>
        <w:rPr>
          <w:color w:val="2D3537"/>
          <w:spacing w:val="-8"/>
        </w:rPr>
        <w:t xml:space="preserve"> </w:t>
      </w:r>
      <w:r>
        <w:rPr>
          <w:color w:val="2D3537"/>
        </w:rPr>
        <w:t>the Celonis</w:t>
      </w:r>
      <w:r>
        <w:rPr>
          <w:color w:val="2D3537"/>
          <w:spacing w:val="-1"/>
        </w:rPr>
        <w:t xml:space="preserve"> </w:t>
      </w:r>
      <w:r>
        <w:rPr>
          <w:color w:val="2D3537"/>
        </w:rPr>
        <w:t>EMS.</w:t>
      </w:r>
      <w:r>
        <w:rPr>
          <w:color w:val="2D3537"/>
          <w:spacing w:val="2"/>
        </w:rPr>
        <w:t xml:space="preserve"> </w:t>
      </w:r>
      <w:r>
        <w:rPr>
          <w:color w:val="2D3537"/>
        </w:rPr>
        <w:t>You</w:t>
      </w:r>
      <w:r>
        <w:rPr>
          <w:color w:val="2D3537"/>
          <w:spacing w:val="-4"/>
        </w:rPr>
        <w:t xml:space="preserve"> </w:t>
      </w:r>
      <w:r>
        <w:rPr>
          <w:color w:val="2D3537"/>
        </w:rPr>
        <w:t>will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learn</w:t>
      </w:r>
      <w:r>
        <w:rPr>
          <w:color w:val="2D3537"/>
          <w:spacing w:val="-4"/>
        </w:rPr>
        <w:t xml:space="preserve"> </w:t>
      </w:r>
      <w:r>
        <w:rPr>
          <w:color w:val="2D3537"/>
        </w:rPr>
        <w:t>how to build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and</w:t>
      </w:r>
      <w:r>
        <w:rPr>
          <w:color w:val="2D3537"/>
          <w:spacing w:val="4"/>
        </w:rPr>
        <w:t xml:space="preserve"> </w:t>
      </w:r>
      <w:r>
        <w:rPr>
          <w:color w:val="2D3537"/>
        </w:rPr>
        <w:t>interpret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analyses</w:t>
      </w:r>
      <w:r>
        <w:rPr>
          <w:color w:val="2D3537"/>
          <w:spacing w:val="2"/>
        </w:rPr>
        <w:t xml:space="preserve"> </w:t>
      </w:r>
      <w:r>
        <w:rPr>
          <w:color w:val="2D3537"/>
        </w:rPr>
        <w:t>in</w:t>
      </w:r>
      <w:r>
        <w:rPr>
          <w:color w:val="2D3537"/>
          <w:spacing w:val="-4"/>
        </w:rPr>
        <w:t xml:space="preserve"> </w:t>
      </w:r>
      <w:r>
        <w:rPr>
          <w:color w:val="2D3537"/>
        </w:rPr>
        <w:t>Celonis!</w:t>
      </w:r>
    </w:p>
    <w:p w:rsidR="00841964" w:rsidRDefault="00841964">
      <w:pPr>
        <w:pStyle w:val="BodyText"/>
        <w:spacing w:before="1"/>
        <w:rPr>
          <w:sz w:val="35"/>
        </w:rPr>
      </w:pPr>
    </w:p>
    <w:p w:rsidR="00841964" w:rsidRDefault="005A736F">
      <w:pPr>
        <w:pStyle w:val="BodyText"/>
        <w:spacing w:before="1" w:line="360" w:lineRule="auto"/>
        <w:ind w:left="579" w:right="803" w:hanging="10"/>
        <w:jc w:val="both"/>
      </w:pPr>
      <w:r>
        <w:rPr>
          <w:color w:val="2D3537"/>
        </w:rPr>
        <w:t>The Pizzeria Mamma Mia case study is built up in a modular structure consisting of different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lessons and quizzes as displayed below. You have the freedom to jump directly to a specific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lesson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or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do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full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training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in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recommended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order.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However,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to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pass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training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successfully,</w:t>
      </w:r>
      <w:r>
        <w:rPr>
          <w:color w:val="2D3537"/>
          <w:spacing w:val="7"/>
        </w:rPr>
        <w:t xml:space="preserve"> </w:t>
      </w:r>
      <w:r>
        <w:rPr>
          <w:color w:val="2D3537"/>
        </w:rPr>
        <w:t>you</w:t>
      </w:r>
      <w:r>
        <w:rPr>
          <w:color w:val="2D3537"/>
          <w:spacing w:val="5"/>
        </w:rPr>
        <w:t xml:space="preserve"> </w:t>
      </w:r>
      <w:r>
        <w:rPr>
          <w:color w:val="2D3537"/>
        </w:rPr>
        <w:t>must</w:t>
      </w:r>
      <w:r>
        <w:rPr>
          <w:color w:val="2D3537"/>
          <w:spacing w:val="6"/>
        </w:rPr>
        <w:t xml:space="preserve"> </w:t>
      </w:r>
      <w:r>
        <w:rPr>
          <w:color w:val="2D3537"/>
        </w:rPr>
        <w:t>complete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all</w:t>
      </w:r>
      <w:r>
        <w:rPr>
          <w:color w:val="2D3537"/>
          <w:spacing w:val="-4"/>
        </w:rPr>
        <w:t xml:space="preserve"> </w:t>
      </w:r>
      <w:r>
        <w:rPr>
          <w:color w:val="2D3537"/>
        </w:rPr>
        <w:t>of</w:t>
      </w:r>
      <w:r>
        <w:rPr>
          <w:color w:val="2D3537"/>
          <w:spacing w:val="-7"/>
        </w:rPr>
        <w:t xml:space="preserve"> </w:t>
      </w:r>
      <w:r>
        <w:rPr>
          <w:color w:val="2D3537"/>
        </w:rPr>
        <w:t>the</w:t>
      </w:r>
      <w:r>
        <w:rPr>
          <w:color w:val="2D3537"/>
          <w:spacing w:val="5"/>
        </w:rPr>
        <w:t xml:space="preserve"> </w:t>
      </w:r>
      <w:r>
        <w:rPr>
          <w:color w:val="2D3537"/>
        </w:rPr>
        <w:t>lessons</w:t>
      </w:r>
      <w:r>
        <w:rPr>
          <w:color w:val="2D3537"/>
          <w:spacing w:val="-1"/>
        </w:rPr>
        <w:t xml:space="preserve"> </w:t>
      </w:r>
      <w:r>
        <w:rPr>
          <w:color w:val="2D3537"/>
        </w:rPr>
        <w:t>and</w:t>
      </w:r>
      <w:r>
        <w:rPr>
          <w:color w:val="2D3537"/>
          <w:spacing w:val="1"/>
        </w:rPr>
        <w:t xml:space="preserve"> </w:t>
      </w:r>
      <w:r>
        <w:rPr>
          <w:color w:val="2D3537"/>
        </w:rPr>
        <w:t>exercises.</w:t>
      </w:r>
    </w:p>
    <w:p w:rsidR="00841964" w:rsidRDefault="00841964">
      <w:pPr>
        <w:spacing w:line="360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8"/>
        <w:rPr>
          <w:sz w:val="19"/>
        </w:rPr>
      </w:pPr>
    </w:p>
    <w:p w:rsidR="00841964" w:rsidRDefault="005A736F">
      <w:pPr>
        <w:pStyle w:val="Heading2"/>
        <w:ind w:right="275"/>
      </w:pPr>
      <w:bookmarkStart w:id="18" w:name="CHAPTER_-3"/>
      <w:bookmarkEnd w:id="18"/>
      <w:r>
        <w:t>CHAPTER</w:t>
      </w:r>
      <w:r>
        <w:rPr>
          <w:spacing w:val="-1"/>
        </w:rPr>
        <w:t xml:space="preserve"> </w:t>
      </w:r>
      <w:r>
        <w:t>-3</w:t>
      </w:r>
    </w:p>
    <w:p w:rsidR="00841964" w:rsidRDefault="00841964">
      <w:pPr>
        <w:pStyle w:val="BodyText"/>
        <w:spacing w:before="3"/>
        <w:rPr>
          <w:b/>
          <w:sz w:val="34"/>
        </w:rPr>
      </w:pPr>
    </w:p>
    <w:p w:rsidR="00841964" w:rsidRDefault="005A736F">
      <w:pPr>
        <w:pStyle w:val="Heading3"/>
        <w:spacing w:before="1" w:line="247" w:lineRule="auto"/>
        <w:ind w:left="1276" w:hanging="10"/>
      </w:pPr>
      <w:bookmarkStart w:id="19" w:name="ENHANCE_THE_ANALYSIS_BUILDING_SKILLS_AND"/>
      <w:bookmarkEnd w:id="19"/>
      <w:r>
        <w:t>ENHANCE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SKILLS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6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CELNOIS</w:t>
      </w:r>
    </w:p>
    <w:p w:rsidR="00841964" w:rsidRDefault="005A736F">
      <w:pPr>
        <w:pStyle w:val="Heading5"/>
        <w:spacing w:before="205"/>
        <w:ind w:left="478"/>
      </w:pPr>
      <w:r>
        <w:t>Write</w:t>
      </w:r>
      <w:r>
        <w:rPr>
          <w:spacing w:val="-3"/>
        </w:rPr>
        <w:t xml:space="preserve"> </w:t>
      </w:r>
      <w:r>
        <w:t>PQL</w:t>
      </w:r>
      <w:r>
        <w:rPr>
          <w:spacing w:val="-3"/>
        </w:rPr>
        <w:t xml:space="preserve"> </w:t>
      </w:r>
      <w:r>
        <w:t>Queries</w:t>
      </w:r>
    </w:p>
    <w:p w:rsidR="00841964" w:rsidRDefault="005A736F">
      <w:pPr>
        <w:spacing w:before="223"/>
        <w:ind w:left="1761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PQL</w:t>
      </w:r>
    </w:p>
    <w:p w:rsidR="00841964" w:rsidRDefault="005A736F">
      <w:pPr>
        <w:pStyle w:val="BodyText"/>
        <w:spacing w:before="209" w:line="355" w:lineRule="auto"/>
        <w:ind w:left="570" w:right="802" w:firstLine="57"/>
        <w:jc w:val="both"/>
      </w:pPr>
      <w:r>
        <w:t>In the course of digitization, an increasing number of log data is recorded in IT systems of</w:t>
      </w:r>
      <w:r>
        <w:rPr>
          <w:spacing w:val="1"/>
        </w:rPr>
        <w:t xml:space="preserve"> </w:t>
      </w:r>
      <w:r>
        <w:t>companies worldwide. This data is precious, as it represents how business processes arerunning</w:t>
      </w:r>
      <w:r>
        <w:rPr>
          <w:spacing w:val="-57"/>
        </w:rPr>
        <w:t xml:space="preserve"> </w:t>
      </w:r>
      <w:r>
        <w:t>inside a company. Process Mining comprises data-driven methods to discover, enhance and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data.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Event</w:t>
      </w:r>
      <w:r>
        <w:rPr>
          <w:spacing w:val="5"/>
        </w:rPr>
        <w:t xml:space="preserve"> </w:t>
      </w:r>
      <w:r>
        <w:t>Logs.</w:t>
      </w:r>
    </w:p>
    <w:p w:rsidR="00841964" w:rsidRDefault="005A736F">
      <w:pPr>
        <w:pStyle w:val="BodyText"/>
        <w:spacing w:before="94" w:line="360" w:lineRule="auto"/>
        <w:ind w:left="570" w:right="823"/>
        <w:jc w:val="both"/>
      </w:pPr>
      <w:r>
        <w:t>Those Event Logs are a collection of process events that can be described by the following</w:t>
      </w:r>
      <w:r>
        <w:rPr>
          <w:spacing w:val="1"/>
        </w:rPr>
        <w:t xml:space="preserve"> </w:t>
      </w:r>
      <w:r>
        <w:t>attributes:</w:t>
      </w:r>
    </w:p>
    <w:p w:rsidR="00841964" w:rsidRDefault="005A736F">
      <w:pPr>
        <w:pStyle w:val="ListParagraph"/>
        <w:numPr>
          <w:ilvl w:val="0"/>
          <w:numId w:val="6"/>
        </w:numPr>
        <w:tabs>
          <w:tab w:val="left" w:pos="1290"/>
          <w:tab w:val="left" w:pos="1291"/>
        </w:tabs>
        <w:spacing w:before="132"/>
        <w:ind w:hanging="366"/>
        <w:rPr>
          <w:sz w:val="26"/>
        </w:rPr>
      </w:pPr>
      <w:r>
        <w:rPr>
          <w:sz w:val="26"/>
        </w:rPr>
        <w:t>Case</w:t>
      </w:r>
    </w:p>
    <w:p w:rsidR="00841964" w:rsidRDefault="005A736F">
      <w:pPr>
        <w:pStyle w:val="ListParagraph"/>
        <w:numPr>
          <w:ilvl w:val="0"/>
          <w:numId w:val="6"/>
        </w:numPr>
        <w:tabs>
          <w:tab w:val="left" w:pos="1290"/>
          <w:tab w:val="left" w:pos="1291"/>
        </w:tabs>
        <w:spacing w:before="46"/>
        <w:ind w:hanging="366"/>
        <w:rPr>
          <w:sz w:val="26"/>
        </w:rPr>
      </w:pPr>
      <w:r>
        <w:rPr>
          <w:sz w:val="26"/>
        </w:rPr>
        <w:t>Activity</w:t>
      </w:r>
    </w:p>
    <w:p w:rsidR="00841964" w:rsidRDefault="005A736F">
      <w:pPr>
        <w:pStyle w:val="Heading4"/>
        <w:numPr>
          <w:ilvl w:val="0"/>
          <w:numId w:val="6"/>
        </w:numPr>
        <w:tabs>
          <w:tab w:val="left" w:pos="1290"/>
          <w:tab w:val="left" w:pos="1291"/>
        </w:tabs>
        <w:ind w:hanging="366"/>
      </w:pPr>
      <w:r>
        <w:t>TimeStamp</w:t>
      </w:r>
    </w:p>
    <w:p w:rsidR="00841964" w:rsidRDefault="005A736F">
      <w:pPr>
        <w:pStyle w:val="Heading5"/>
        <w:spacing w:before="61"/>
        <w:ind w:left="680"/>
      </w:pPr>
      <w:r>
        <w:t>Case:</w:t>
      </w:r>
    </w:p>
    <w:p w:rsidR="00841964" w:rsidRDefault="005A736F">
      <w:pPr>
        <w:pStyle w:val="BodyText"/>
        <w:spacing w:before="60" w:line="355" w:lineRule="auto"/>
        <w:ind w:left="680" w:right="686" w:firstLine="715"/>
      </w:pPr>
      <w:r>
        <w:t>The</w:t>
      </w:r>
      <w:r>
        <w:rPr>
          <w:spacing w:val="35"/>
        </w:rPr>
        <w:t xml:space="preserve"> </w:t>
      </w:r>
      <w:r>
        <w:t>case</w:t>
      </w:r>
      <w:r>
        <w:rPr>
          <w:spacing w:val="35"/>
        </w:rPr>
        <w:t xml:space="preserve"> </w:t>
      </w:r>
      <w:r>
        <w:t>attribute</w:t>
      </w:r>
      <w:r>
        <w:rPr>
          <w:spacing w:val="35"/>
        </w:rPr>
        <w:t xml:space="preserve"> </w:t>
      </w:r>
      <w:r>
        <w:t>indicates</w:t>
      </w:r>
      <w:r>
        <w:rPr>
          <w:spacing w:val="34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process</w:t>
      </w:r>
      <w:r>
        <w:rPr>
          <w:spacing w:val="35"/>
        </w:rPr>
        <w:t xml:space="preserve"> </w:t>
      </w:r>
      <w:r>
        <w:t>instance</w:t>
      </w:r>
      <w:r>
        <w:rPr>
          <w:spacing w:val="30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event</w:t>
      </w:r>
      <w:r>
        <w:rPr>
          <w:spacing w:val="41"/>
        </w:rPr>
        <w:t xml:space="preserve"> </w:t>
      </w:r>
      <w:r>
        <w:t>belongs</w:t>
      </w:r>
      <w:r>
        <w:rPr>
          <w:spacing w:val="34"/>
        </w:rPr>
        <w:t xml:space="preserve"> </w:t>
      </w:r>
      <w:r>
        <w:t>to.</w:t>
      </w:r>
      <w:r>
        <w:rPr>
          <w:spacing w:val="3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instance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b/>
        </w:rPr>
        <w:t>case</w:t>
      </w:r>
      <w:r>
        <w:t>,</w:t>
      </w:r>
      <w:r>
        <w:rPr>
          <w:spacing w:val="3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multiple events.</w:t>
      </w:r>
    </w:p>
    <w:p w:rsidR="00841964" w:rsidRDefault="005A736F">
      <w:pPr>
        <w:pStyle w:val="Heading5"/>
        <w:spacing w:before="110"/>
        <w:ind w:left="680"/>
      </w:pPr>
      <w:r>
        <w:t>Activity:</w:t>
      </w:r>
    </w:p>
    <w:p w:rsidR="00841964" w:rsidRDefault="005A736F">
      <w:pPr>
        <w:pStyle w:val="BodyText"/>
        <w:spacing w:before="204"/>
        <w:ind w:left="1405"/>
        <w:rPr>
          <w:b/>
        </w:rPr>
      </w:pPr>
      <w:r>
        <w:t>The activity</w:t>
      </w:r>
      <w:r>
        <w:rPr>
          <w:spacing w:val="-4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 action</w:t>
      </w:r>
      <w:r>
        <w:rPr>
          <w:spacing w:val="-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 event</w:t>
      </w:r>
      <w:r>
        <w:rPr>
          <w:b/>
        </w:rPr>
        <w:t>.</w:t>
      </w:r>
    </w:p>
    <w:p w:rsidR="00841964" w:rsidRDefault="005A736F">
      <w:pPr>
        <w:pStyle w:val="Heading5"/>
        <w:spacing w:before="233"/>
        <w:ind w:left="680"/>
        <w:jc w:val="both"/>
      </w:pPr>
      <w:r>
        <w:t>Time</w:t>
      </w:r>
      <w:r>
        <w:rPr>
          <w:spacing w:val="-3"/>
        </w:rPr>
        <w:t xml:space="preserve"> </w:t>
      </w:r>
      <w:r>
        <w:t>Stamp:</w:t>
      </w:r>
    </w:p>
    <w:p w:rsidR="00841964" w:rsidRDefault="005A736F">
      <w:pPr>
        <w:pStyle w:val="BodyText"/>
        <w:spacing w:before="127" w:line="360" w:lineRule="auto"/>
        <w:ind w:left="570" w:right="817" w:firstLine="715"/>
        <w:jc w:val="both"/>
      </w:pPr>
      <w:r>
        <w:t>Each activity leaves a digital footprint with a timestamp, indicating precisely when each</w:t>
      </w:r>
      <w:r>
        <w:rPr>
          <w:spacing w:val="-57"/>
        </w:rPr>
        <w:t xml:space="preserve"> </w:t>
      </w:r>
      <w:r>
        <w:t>event took place. With the help of timestamps, we know precisely in which chronological order</w:t>
      </w:r>
      <w:r>
        <w:rPr>
          <w:spacing w:val="-57"/>
        </w:rPr>
        <w:t xml:space="preserve"> </w:t>
      </w:r>
      <w:r>
        <w:t>the different</w:t>
      </w:r>
      <w:r>
        <w:rPr>
          <w:spacing w:val="7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runoff.</w:t>
      </w:r>
    </w:p>
    <w:p w:rsidR="00841964" w:rsidRDefault="00841964">
      <w:pPr>
        <w:pStyle w:val="BodyText"/>
        <w:spacing w:before="8"/>
        <w:rPr>
          <w:sz w:val="27"/>
        </w:rPr>
      </w:pPr>
    </w:p>
    <w:p w:rsidR="00841964" w:rsidRDefault="005A736F">
      <w:pPr>
        <w:pStyle w:val="Heading5"/>
        <w:jc w:val="both"/>
      </w:pPr>
      <w:r>
        <w:t>Executable</w:t>
      </w:r>
      <w:r>
        <w:rPr>
          <w:spacing w:val="-1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Mining</w:t>
      </w:r>
    </w:p>
    <w:p w:rsidR="00841964" w:rsidRDefault="00841964">
      <w:pPr>
        <w:pStyle w:val="BodyText"/>
        <w:spacing w:before="11"/>
        <w:rPr>
          <w:b/>
          <w:sz w:val="26"/>
        </w:rPr>
      </w:pPr>
    </w:p>
    <w:p w:rsidR="00841964" w:rsidRDefault="005A736F">
      <w:pPr>
        <w:pStyle w:val="BodyText"/>
        <w:spacing w:line="249" w:lineRule="auto"/>
        <w:ind w:left="570" w:right="814"/>
        <w:jc w:val="both"/>
      </w:pPr>
      <w:r>
        <w:t>To gain valuable process insights, it is essential for Process Mining users to formalize their</w:t>
      </w:r>
      <w:r>
        <w:rPr>
          <w:spacing w:val="1"/>
        </w:rPr>
        <w:t xml:space="preserve"> </w:t>
      </w:r>
      <w:r>
        <w:t>process questions as executable queries. For this purpose, we present the Celonis Process Query</w:t>
      </w:r>
      <w:r>
        <w:rPr>
          <w:spacing w:val="-57"/>
        </w:rPr>
        <w:t xml:space="preserve"> </w:t>
      </w:r>
      <w:r>
        <w:t>Language (Celonis PQL),</w:t>
      </w:r>
      <w:r>
        <w:rPr>
          <w:spacing w:val="4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is:</w:t>
      </w:r>
    </w:p>
    <w:p w:rsidR="00841964" w:rsidRDefault="00841964">
      <w:pPr>
        <w:spacing w:line="249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8"/>
        <w:rPr>
          <w:sz w:val="25"/>
        </w:rPr>
      </w:pPr>
    </w:p>
    <w:p w:rsidR="00841964" w:rsidRDefault="005A736F">
      <w:pPr>
        <w:pStyle w:val="ListParagraph"/>
        <w:numPr>
          <w:ilvl w:val="1"/>
          <w:numId w:val="6"/>
        </w:numPr>
        <w:tabs>
          <w:tab w:val="left" w:pos="2280"/>
        </w:tabs>
        <w:spacing w:before="92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domain-specific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:rsidR="00841964" w:rsidRDefault="005A736F">
      <w:pPr>
        <w:pStyle w:val="ListParagraph"/>
        <w:numPr>
          <w:ilvl w:val="1"/>
          <w:numId w:val="6"/>
        </w:numPr>
        <w:tabs>
          <w:tab w:val="left" w:pos="2280"/>
        </w:tabs>
        <w:spacing w:before="142"/>
        <w:rPr>
          <w:rFonts w:ascii="Wingdings" w:hAnsi="Wingdings"/>
          <w:sz w:val="24"/>
        </w:rPr>
      </w:pPr>
      <w:r>
        <w:rPr>
          <w:sz w:val="24"/>
        </w:rPr>
        <w:t>tailored</w:t>
      </w:r>
      <w:r>
        <w:rPr>
          <w:spacing w:val="9"/>
          <w:sz w:val="24"/>
        </w:rPr>
        <w:t xml:space="preserve"> </w:t>
      </w:r>
      <w:r>
        <w:rPr>
          <w:sz w:val="24"/>
        </w:rPr>
        <w:t>towards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particular</w:t>
      </w:r>
      <w:r>
        <w:rPr>
          <w:spacing w:val="12"/>
          <w:sz w:val="24"/>
        </w:rPr>
        <w:t xml:space="preserve"> </w:t>
      </w:r>
      <w:r>
        <w:rPr>
          <w:sz w:val="24"/>
        </w:rPr>
        <w:t>process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rFonts w:ascii="Wingdings" w:hAnsi="Wingdings"/>
          <w:sz w:val="24"/>
        </w:rPr>
        <w:t></w:t>
      </w:r>
    </w:p>
    <w:p w:rsidR="00841964" w:rsidRDefault="005A736F">
      <w:pPr>
        <w:pStyle w:val="BodyText"/>
        <w:spacing w:before="137"/>
        <w:ind w:left="2020"/>
      </w:pPr>
      <w:r>
        <w:t>designed for</w:t>
      </w:r>
      <w:r>
        <w:rPr>
          <w:spacing w:val="-3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users.</w:t>
      </w:r>
    </w:p>
    <w:p w:rsidR="00841964" w:rsidRDefault="005A736F">
      <w:pPr>
        <w:pStyle w:val="BodyText"/>
        <w:spacing w:before="142" w:line="362" w:lineRule="auto"/>
        <w:ind w:left="570" w:right="686"/>
      </w:pPr>
      <w:r>
        <w:t>It</w:t>
      </w:r>
      <w:r>
        <w:rPr>
          <w:spacing w:val="-10"/>
        </w:rPr>
        <w:t xml:space="preserve"> </w:t>
      </w:r>
      <w:r>
        <w:t>translates</w:t>
      </w:r>
      <w:r>
        <w:rPr>
          <w:spacing w:val="-8"/>
        </w:rPr>
        <w:t xml:space="preserve"> </w:t>
      </w:r>
      <w:r>
        <w:t>process-related</w:t>
      </w:r>
      <w:r>
        <w:rPr>
          <w:spacing w:val="-5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queries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executes</w:t>
      </w:r>
      <w:r>
        <w:rPr>
          <w:spacing w:val="-8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custom-</w:t>
      </w:r>
      <w:r>
        <w:rPr>
          <w:spacing w:val="-4"/>
        </w:rPr>
        <w:t xml:space="preserve"> </w:t>
      </w:r>
      <w:r>
        <w:t>built</w:t>
      </w:r>
      <w:r>
        <w:rPr>
          <w:spacing w:val="-57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engine,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Celonis</w:t>
      </w:r>
      <w:r>
        <w:rPr>
          <w:spacing w:val="4"/>
        </w:rPr>
        <w:t xml:space="preserve"> </w:t>
      </w:r>
      <w:r>
        <w:t>PQL</w:t>
      </w:r>
      <w:r>
        <w:rPr>
          <w:spacing w:val="-1"/>
        </w:rPr>
        <w:t xml:space="preserve"> </w:t>
      </w:r>
      <w:r>
        <w:t>Engine.</w:t>
      </w:r>
    </w:p>
    <w:p w:rsidR="00841964" w:rsidRDefault="00841964">
      <w:pPr>
        <w:pStyle w:val="BodyText"/>
        <w:rPr>
          <w:sz w:val="26"/>
        </w:rPr>
      </w:pPr>
    </w:p>
    <w:p w:rsidR="00841964" w:rsidRDefault="00841964">
      <w:pPr>
        <w:pStyle w:val="BodyText"/>
        <w:spacing w:before="2"/>
        <w:rPr>
          <w:sz w:val="27"/>
        </w:rPr>
      </w:pPr>
    </w:p>
    <w:p w:rsidR="00841964" w:rsidRDefault="005A736F">
      <w:pPr>
        <w:pStyle w:val="Heading5"/>
        <w:spacing w:line="554" w:lineRule="auto"/>
        <w:ind w:right="6914"/>
      </w:pPr>
      <w:r>
        <w:t>Celonis Software Architecture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Celonis</w:t>
      </w:r>
      <w:r>
        <w:rPr>
          <w:spacing w:val="-1"/>
        </w:rPr>
        <w:t xml:space="preserve"> </w:t>
      </w:r>
      <w:r>
        <w:t>PQL</w:t>
      </w:r>
      <w:r>
        <w:rPr>
          <w:spacing w:val="-1"/>
        </w:rPr>
        <w:t xml:space="preserve"> </w:t>
      </w:r>
      <w:r>
        <w:t>Engine</w:t>
      </w:r>
    </w:p>
    <w:p w:rsidR="00841964" w:rsidRDefault="005A736F">
      <w:pPr>
        <w:pStyle w:val="BodyText"/>
        <w:spacing w:line="357" w:lineRule="auto"/>
        <w:ind w:left="570" w:right="807"/>
        <w:jc w:val="both"/>
      </w:pPr>
      <w:r>
        <w:t>As you can observe in the graphic below, Celonis PQL is an integral component of the Celonis</w:t>
      </w:r>
      <w:r>
        <w:rPr>
          <w:spacing w:val="1"/>
        </w:rPr>
        <w:t xml:space="preserve"> </w:t>
      </w:r>
      <w:r>
        <w:t>Software Architecture. All Celonis applications use this language to query data from a data</w:t>
      </w:r>
      <w:r>
        <w:rPr>
          <w:spacing w:val="1"/>
        </w:rPr>
        <w:t xml:space="preserve"> </w:t>
      </w:r>
      <w:r>
        <w:t>model.Hover over the different components in the architecture overview to find out more. Click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"example" to</w:t>
      </w:r>
      <w:r>
        <w:rPr>
          <w:spacing w:val="6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a data</w:t>
      </w:r>
      <w:r>
        <w:rPr>
          <w:spacing w:val="-4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procurement</w:t>
      </w:r>
      <w:r>
        <w:rPr>
          <w:spacing w:val="6"/>
        </w:rPr>
        <w:t xml:space="preserve"> </w:t>
      </w:r>
      <w:r>
        <w:t>process.</w:t>
      </w:r>
    </w:p>
    <w:p w:rsidR="00841964" w:rsidRDefault="00841964">
      <w:pPr>
        <w:pStyle w:val="BodyText"/>
        <w:spacing w:before="11"/>
        <w:rPr>
          <w:sz w:val="27"/>
        </w:rPr>
      </w:pPr>
    </w:p>
    <w:p w:rsidR="00841964" w:rsidRDefault="005A736F">
      <w:pPr>
        <w:pStyle w:val="ListParagraph"/>
        <w:numPr>
          <w:ilvl w:val="0"/>
          <w:numId w:val="5"/>
        </w:numPr>
        <w:tabs>
          <w:tab w:val="left" w:pos="1209"/>
        </w:tabs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:rsidR="00841964" w:rsidRDefault="005A736F">
      <w:pPr>
        <w:pStyle w:val="ListParagraph"/>
        <w:numPr>
          <w:ilvl w:val="0"/>
          <w:numId w:val="5"/>
        </w:numPr>
        <w:tabs>
          <w:tab w:val="left" w:pos="1209"/>
        </w:tabs>
        <w:spacing w:before="107"/>
        <w:rPr>
          <w:sz w:val="24"/>
        </w:rPr>
      </w:pPr>
      <w:r>
        <w:rPr>
          <w:sz w:val="24"/>
        </w:rPr>
        <w:t>Data Model</w:t>
      </w:r>
    </w:p>
    <w:p w:rsidR="00841964" w:rsidRDefault="005A736F">
      <w:pPr>
        <w:pStyle w:val="ListParagraph"/>
        <w:numPr>
          <w:ilvl w:val="0"/>
          <w:numId w:val="4"/>
        </w:numPr>
        <w:tabs>
          <w:tab w:val="left" w:pos="1281"/>
        </w:tabs>
        <w:spacing w:before="97"/>
        <w:rPr>
          <w:sz w:val="24"/>
        </w:rPr>
      </w:pPr>
      <w:r>
        <w:rPr>
          <w:sz w:val="24"/>
        </w:rPr>
        <w:t>Celonis</w:t>
      </w:r>
      <w:r>
        <w:rPr>
          <w:spacing w:val="-4"/>
          <w:sz w:val="24"/>
        </w:rPr>
        <w:t xml:space="preserve"> </w:t>
      </w:r>
      <w:r>
        <w:rPr>
          <w:sz w:val="24"/>
        </w:rPr>
        <w:t>PQL</w:t>
      </w:r>
      <w:r>
        <w:rPr>
          <w:spacing w:val="-4"/>
          <w:sz w:val="24"/>
        </w:rPr>
        <w:t xml:space="preserve"> </w:t>
      </w:r>
      <w:r>
        <w:rPr>
          <w:sz w:val="24"/>
        </w:rPr>
        <w:t>Engine</w:t>
      </w:r>
    </w:p>
    <w:p w:rsidR="00841964" w:rsidRDefault="005A736F">
      <w:pPr>
        <w:pStyle w:val="ListParagraph"/>
        <w:numPr>
          <w:ilvl w:val="0"/>
          <w:numId w:val="4"/>
        </w:numPr>
        <w:tabs>
          <w:tab w:val="left" w:pos="1200"/>
        </w:tabs>
        <w:spacing w:before="103"/>
        <w:ind w:left="1199" w:hanging="212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318682</wp:posOffset>
            </wp:positionV>
            <wp:extent cx="4651874" cy="2491740"/>
            <wp:effectExtent l="0" t="0" r="0" b="0"/>
            <wp:wrapTopAndBottom/>
            <wp:docPr id="6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874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Applications</w:t>
      </w:r>
    </w:p>
    <w:p w:rsidR="00841964" w:rsidRDefault="005A736F">
      <w:pPr>
        <w:spacing w:before="50"/>
        <w:ind w:left="190" w:right="1659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PQL</w:t>
      </w:r>
      <w:r>
        <w:rPr>
          <w:spacing w:val="-8"/>
          <w:sz w:val="24"/>
        </w:rPr>
        <w:t xml:space="preserve"> </w:t>
      </w:r>
      <w:r>
        <w:rPr>
          <w:sz w:val="24"/>
        </w:rPr>
        <w:t>Engine</w:t>
      </w:r>
    </w:p>
    <w:p w:rsidR="00841964" w:rsidRDefault="00841964">
      <w:pPr>
        <w:jc w:val="center"/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8"/>
        <w:rPr>
          <w:sz w:val="26"/>
        </w:rPr>
      </w:pPr>
    </w:p>
    <w:p w:rsidR="00841964" w:rsidRDefault="005A736F">
      <w:pPr>
        <w:pStyle w:val="Heading3"/>
        <w:ind w:left="589"/>
      </w:pPr>
      <w:bookmarkStart w:id="20" w:name="SQL_vs._PQL"/>
      <w:bookmarkEnd w:id="20"/>
      <w:r>
        <w:t>SQL</w:t>
      </w:r>
      <w:r>
        <w:rPr>
          <w:spacing w:val="-2"/>
        </w:rPr>
        <w:t xml:space="preserve"> </w:t>
      </w:r>
      <w:r>
        <w:t>vs. PQL</w:t>
      </w:r>
    </w:p>
    <w:p w:rsidR="00841964" w:rsidRDefault="00841964">
      <w:pPr>
        <w:pStyle w:val="BodyText"/>
        <w:spacing w:before="11"/>
        <w:rPr>
          <w:b/>
          <w:sz w:val="29"/>
        </w:rPr>
      </w:pPr>
    </w:p>
    <w:p w:rsidR="00841964" w:rsidRDefault="005A736F">
      <w:pPr>
        <w:pStyle w:val="BodyText"/>
        <w:spacing w:line="355" w:lineRule="auto"/>
        <w:ind w:left="570"/>
      </w:pPr>
      <w:r>
        <w:t>Even</w:t>
      </w:r>
      <w:r>
        <w:rPr>
          <w:spacing w:val="-14"/>
        </w:rPr>
        <w:t xml:space="preserve"> </w:t>
      </w:r>
      <w:r>
        <w:t>though</w:t>
      </w:r>
      <w:r>
        <w:rPr>
          <w:spacing w:val="-14"/>
        </w:rPr>
        <w:t xml:space="preserve"> </w:t>
      </w:r>
      <w:r>
        <w:t>Celonis</w:t>
      </w:r>
      <w:r>
        <w:rPr>
          <w:spacing w:val="-11"/>
        </w:rPr>
        <w:t xml:space="preserve"> </w:t>
      </w:r>
      <w:r>
        <w:t>PQL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inspired</w:t>
      </w:r>
      <w:r>
        <w:rPr>
          <w:spacing w:val="-5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SQL,</w:t>
      </w:r>
      <w:r>
        <w:rPr>
          <w:spacing w:val="-8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differences</w:t>
      </w:r>
      <w:r>
        <w:rPr>
          <w:spacing w:val="-6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query</w:t>
      </w:r>
      <w:r>
        <w:rPr>
          <w:spacing w:val="-57"/>
        </w:rPr>
        <w:t xml:space="preserve"> </w:t>
      </w:r>
      <w:r>
        <w:t>languages.</w:t>
      </w:r>
    </w:p>
    <w:p w:rsidR="00841964" w:rsidRDefault="00841964">
      <w:pPr>
        <w:pStyle w:val="BodyText"/>
        <w:spacing w:before="5"/>
        <w:rPr>
          <w:sz w:val="27"/>
        </w:rPr>
      </w:pPr>
    </w:p>
    <w:p w:rsidR="00841964" w:rsidRDefault="005A736F">
      <w:pPr>
        <w:pStyle w:val="BodyText"/>
        <w:spacing w:line="417" w:lineRule="auto"/>
        <w:ind w:left="805" w:right="3145" w:hanging="236"/>
      </w:pPr>
      <w:r>
        <w:rPr>
          <w:noProof/>
        </w:rPr>
        <w:drawing>
          <wp:anchor distT="0" distB="0" distL="0" distR="0" simplePos="0" relativeHeight="487087616" behindDoc="1" locked="0" layoutInCell="1" allowOverlap="1">
            <wp:simplePos x="0" y="0"/>
            <wp:positionH relativeFrom="page">
              <wp:posOffset>998219</wp:posOffset>
            </wp:positionH>
            <wp:positionV relativeFrom="paragraph">
              <wp:posOffset>334811</wp:posOffset>
            </wp:positionV>
            <wp:extent cx="110741" cy="113665"/>
            <wp:effectExtent l="0" t="0" r="0" b="0"/>
            <wp:wrapNone/>
            <wp:docPr id="6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41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level,</w:t>
      </w:r>
      <w:r>
        <w:rPr>
          <w:spacing w:val="4"/>
        </w:rPr>
        <w:t xml:space="preserve"> </w:t>
      </w:r>
      <w:r>
        <w:t>Celonis</w:t>
      </w:r>
      <w:r>
        <w:rPr>
          <w:spacing w:val="1"/>
        </w:rPr>
        <w:t xml:space="preserve"> </w:t>
      </w:r>
      <w:r>
        <w:t>PQL varies</w:t>
      </w:r>
      <w:r>
        <w:rPr>
          <w:spacing w:val="1"/>
        </w:rPr>
        <w:t xml:space="preserve"> </w:t>
      </w:r>
      <w:r>
        <w:t>along</w:t>
      </w:r>
      <w:r>
        <w:rPr>
          <w:spacing w:val="6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dimensions:</w:t>
      </w:r>
      <w:r>
        <w:rPr>
          <w:spacing w:val="1"/>
        </w:rPr>
        <w:t xml:space="preserve"> </w:t>
      </w:r>
      <w:r>
        <w:t>Celonis</w:t>
      </w:r>
      <w:r>
        <w:rPr>
          <w:spacing w:val="-4"/>
        </w:rPr>
        <w:t xml:space="preserve"> </w:t>
      </w:r>
      <w:r>
        <w:t>PQL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support</w:t>
      </w:r>
      <w:r>
        <w:rPr>
          <w:spacing w:val="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operators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SQL.</w:t>
      </w:r>
    </w:p>
    <w:p w:rsidR="00841964" w:rsidRDefault="005A736F">
      <w:pPr>
        <w:pStyle w:val="BodyText"/>
        <w:spacing w:line="214" w:lineRule="exact"/>
        <w:ind w:left="570"/>
      </w:pP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because</w:t>
      </w:r>
      <w:r>
        <w:rPr>
          <w:spacing w:val="-9"/>
        </w:rPr>
        <w:t xml:space="preserve"> </w:t>
      </w:r>
      <w:r>
        <w:rPr>
          <w:spacing w:val="-1"/>
        </w:rPr>
        <w:t>customer</w:t>
      </w:r>
      <w:r>
        <w:rPr>
          <w:spacing w:val="-6"/>
        </w:rPr>
        <w:t xml:space="preserve"> </w:t>
      </w:r>
      <w:r>
        <w:rPr>
          <w:spacing w:val="-1"/>
        </w:rPr>
        <w:t>requirements</w:t>
      </w:r>
      <w:r>
        <w:rPr>
          <w:spacing w:val="-10"/>
        </w:rPr>
        <w:t xml:space="preserve"> </w:t>
      </w:r>
      <w:r>
        <w:rPr>
          <w:spacing w:val="-1"/>
        </w:rPr>
        <w:t>drive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development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language,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operators</w:t>
      </w:r>
    </w:p>
    <w:p w:rsidR="00841964" w:rsidRDefault="005A736F">
      <w:pPr>
        <w:pStyle w:val="BodyText"/>
        <w:spacing w:before="132"/>
        <w:ind w:left="570"/>
      </w:pPr>
      <w:r>
        <w:t>needed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target</w:t>
      </w:r>
      <w:r>
        <w:rPr>
          <w:spacing w:val="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implemented</w:t>
      </w:r>
    </w:p>
    <w:p w:rsidR="00841964" w:rsidRDefault="005A736F">
      <w:pPr>
        <w:pStyle w:val="BodyText"/>
        <w:spacing w:before="200"/>
        <w:ind w:left="805"/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998219</wp:posOffset>
            </wp:positionH>
            <wp:positionV relativeFrom="paragraph">
              <wp:posOffset>155614</wp:posOffset>
            </wp:positionV>
            <wp:extent cx="110741" cy="113665"/>
            <wp:effectExtent l="0" t="0" r="0" b="0"/>
            <wp:wrapNone/>
            <wp:docPr id="6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41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Celonis</w:t>
      </w:r>
      <w:r>
        <w:rPr>
          <w:spacing w:val="-4"/>
        </w:rPr>
        <w:t xml:space="preserve"> </w:t>
      </w:r>
      <w:r>
        <w:t>PQL</w:t>
      </w:r>
      <w:r>
        <w:rPr>
          <w:spacing w:val="-1"/>
        </w:rPr>
        <w:t xml:space="preserve"> </w:t>
      </w:r>
      <w:r>
        <w:t>is not</w:t>
      </w:r>
      <w:r>
        <w:rPr>
          <w:spacing w:val="3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manipulation</w:t>
      </w:r>
      <w:r>
        <w:rPr>
          <w:spacing w:val="-7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(DML).</w:t>
      </w:r>
    </w:p>
    <w:p w:rsidR="00841964" w:rsidRDefault="005A736F">
      <w:pPr>
        <w:pStyle w:val="BodyText"/>
        <w:spacing w:before="142" w:line="355" w:lineRule="auto"/>
        <w:ind w:left="570" w:right="686"/>
      </w:pPr>
      <w:r>
        <w:t>As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updates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scenario</w:t>
      </w:r>
      <w:r>
        <w:rPr>
          <w:spacing w:val="6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come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2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 data</w:t>
      </w:r>
      <w:r>
        <w:rPr>
          <w:spacing w:val="-5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 query</w:t>
      </w:r>
      <w:r>
        <w:rPr>
          <w:spacing w:val="-3"/>
        </w:rPr>
        <w:t xml:space="preserve"> </w:t>
      </w:r>
      <w:r>
        <w:t>language directly.</w:t>
      </w:r>
    </w:p>
    <w:p w:rsidR="00841964" w:rsidRDefault="005A736F">
      <w:pPr>
        <w:pStyle w:val="BodyText"/>
        <w:spacing w:before="61"/>
        <w:ind w:left="805"/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998219</wp:posOffset>
            </wp:positionH>
            <wp:positionV relativeFrom="paragraph">
              <wp:posOffset>70651</wp:posOffset>
            </wp:positionV>
            <wp:extent cx="110746" cy="113665"/>
            <wp:effectExtent l="0" t="0" r="0" b="0"/>
            <wp:wrapNone/>
            <wp:docPr id="6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46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Celonis</w:t>
      </w:r>
      <w:r>
        <w:rPr>
          <w:spacing w:val="-3"/>
        </w:rPr>
        <w:t xml:space="preserve"> </w:t>
      </w:r>
      <w:r>
        <w:t>PQL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(DDL).</w:t>
      </w:r>
    </w:p>
    <w:p w:rsidR="00841964" w:rsidRDefault="005A736F">
      <w:pPr>
        <w:pStyle w:val="BodyText"/>
        <w:spacing w:before="142" w:line="355" w:lineRule="auto"/>
        <w:ind w:left="570" w:right="686"/>
      </w:pP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model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created</w:t>
      </w:r>
      <w:r>
        <w:rPr>
          <w:spacing w:val="18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visual</w:t>
      </w:r>
      <w:r>
        <w:rPr>
          <w:spacing w:val="10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t>editor</w:t>
      </w:r>
      <w:r>
        <w:rPr>
          <w:spacing w:val="16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stored</w:t>
      </w:r>
      <w:r>
        <w:rPr>
          <w:spacing w:val="14"/>
        </w:rPr>
        <w:t xml:space="preserve"> </w:t>
      </w:r>
      <w:r>
        <w:t>internally,</w:t>
      </w:r>
      <w:r>
        <w:rPr>
          <w:spacing w:val="20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modifying</w:t>
      </w:r>
      <w:r>
        <w:rPr>
          <w:spacing w:val="1"/>
        </w:rPr>
        <w:t xml:space="preserve"> </w:t>
      </w:r>
      <w:r>
        <w:t>database objects.</w:t>
      </w:r>
    </w:p>
    <w:p w:rsidR="00841964" w:rsidRDefault="005A736F">
      <w:pPr>
        <w:pStyle w:val="BodyText"/>
        <w:spacing w:before="67" w:line="367" w:lineRule="auto"/>
        <w:ind w:left="570" w:firstLine="235"/>
      </w:pPr>
      <w:r>
        <w:rPr>
          <w:noProof/>
        </w:rPr>
        <w:drawing>
          <wp:anchor distT="0" distB="0" distL="0" distR="0" simplePos="0" relativeHeight="487089152" behindDoc="1" locked="0" layoutInCell="1" allowOverlap="1">
            <wp:simplePos x="0" y="0"/>
            <wp:positionH relativeFrom="page">
              <wp:posOffset>998219</wp:posOffset>
            </wp:positionH>
            <wp:positionV relativeFrom="paragraph">
              <wp:posOffset>72556</wp:posOffset>
            </wp:positionV>
            <wp:extent cx="110741" cy="113664"/>
            <wp:effectExtent l="0" t="0" r="0" b="0"/>
            <wp:wrapNone/>
            <wp:docPr id="6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41" cy="11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contrast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SQL,</w:t>
      </w:r>
      <w:r>
        <w:rPr>
          <w:spacing w:val="-6"/>
        </w:rPr>
        <w:t xml:space="preserve"> </w:t>
      </w:r>
      <w:r>
        <w:rPr>
          <w:spacing w:val="-1"/>
        </w:rPr>
        <w:t>Celonis</w:t>
      </w:r>
      <w:r>
        <w:rPr>
          <w:spacing w:val="-10"/>
        </w:rPr>
        <w:t xml:space="preserve"> </w:t>
      </w:r>
      <w:r>
        <w:rPr>
          <w:spacing w:val="-1"/>
        </w:rPr>
        <w:t>PQL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t>domain-specific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offers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wide</w:t>
      </w:r>
      <w:r>
        <w:rPr>
          <w:spacing w:val="-9"/>
        </w:rPr>
        <w:t xml:space="preserve"> </w:t>
      </w:r>
      <w:r>
        <w:t>range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Mining</w:t>
      </w:r>
      <w:r>
        <w:rPr>
          <w:spacing w:val="-57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SQL.</w:t>
      </w:r>
    </w:p>
    <w:p w:rsidR="00841964" w:rsidRDefault="005A736F">
      <w:pPr>
        <w:pStyle w:val="BodyText"/>
        <w:ind w:left="570"/>
      </w:pPr>
      <w:r>
        <w:t>Consequently, Celonis</w:t>
      </w:r>
      <w:r>
        <w:rPr>
          <w:spacing w:val="-3"/>
        </w:rPr>
        <w:t xml:space="preserve"> </w:t>
      </w:r>
      <w:r>
        <w:t>PQL</w:t>
      </w:r>
      <w:r>
        <w:rPr>
          <w:spacing w:val="-5"/>
        </w:rPr>
        <w:t xml:space="preserve"> </w:t>
      </w:r>
      <w:r>
        <w:t>seamlessly</w:t>
      </w:r>
      <w:r>
        <w:rPr>
          <w:spacing w:val="-6"/>
        </w:rPr>
        <w:t xml:space="preserve"> </w:t>
      </w:r>
      <w:r>
        <w:t>integrates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perspective.</w:t>
      </w:r>
    </w:p>
    <w:p w:rsidR="00841964" w:rsidRDefault="00841964">
      <w:pPr>
        <w:pStyle w:val="BodyText"/>
        <w:rPr>
          <w:sz w:val="26"/>
        </w:rPr>
      </w:pPr>
    </w:p>
    <w:p w:rsidR="00841964" w:rsidRDefault="00841964">
      <w:pPr>
        <w:pStyle w:val="BodyText"/>
        <w:spacing w:before="4"/>
        <w:rPr>
          <w:sz w:val="27"/>
        </w:rPr>
      </w:pPr>
    </w:p>
    <w:p w:rsidR="00841964" w:rsidRDefault="005A736F">
      <w:pPr>
        <w:pStyle w:val="Heading3"/>
        <w:spacing w:before="0"/>
        <w:ind w:left="474"/>
      </w:pPr>
      <w:r>
        <w:t>Across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operators,</w:t>
      </w:r>
      <w:r>
        <w:rPr>
          <w:spacing w:val="-2"/>
        </w:rPr>
        <w:t xml:space="preserve"> </w:t>
      </w:r>
      <w:r>
        <w:t>Celonis</w:t>
      </w:r>
      <w:r>
        <w:rPr>
          <w:spacing w:val="-2"/>
        </w:rPr>
        <w:t xml:space="preserve"> </w:t>
      </w:r>
      <w:r>
        <w:t>PQL</w:t>
      </w:r>
      <w:r>
        <w:rPr>
          <w:spacing w:val="-8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features:</w:t>
      </w:r>
    </w:p>
    <w:p w:rsidR="00841964" w:rsidRDefault="00841964">
      <w:pPr>
        <w:pStyle w:val="BodyText"/>
        <w:spacing w:before="11"/>
        <w:rPr>
          <w:b/>
          <w:sz w:val="29"/>
        </w:rPr>
      </w:pPr>
    </w:p>
    <w:p w:rsidR="00841964" w:rsidRDefault="005A736F">
      <w:pPr>
        <w:pStyle w:val="BodyText"/>
        <w:spacing w:line="360" w:lineRule="auto"/>
        <w:ind w:left="570" w:right="686"/>
      </w:pPr>
      <w:r>
        <w:t>First,</w:t>
      </w:r>
      <w:r>
        <w:rPr>
          <w:spacing w:val="-4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either added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 or</w:t>
      </w:r>
      <w:r>
        <w:rPr>
          <w:spacing w:val="-1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table)</w:t>
      </w:r>
      <w:r>
        <w:rPr>
          <w:spacing w:val="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new,</w:t>
      </w:r>
      <w:r>
        <w:rPr>
          <w:spacing w:val="-2"/>
        </w:rPr>
        <w:t xml:space="preserve"> </w:t>
      </w:r>
      <w:r>
        <w:t>temporary</w:t>
      </w:r>
      <w:r>
        <w:rPr>
          <w:spacing w:val="-8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table.</w:t>
      </w:r>
    </w:p>
    <w:p w:rsidR="00841964" w:rsidRDefault="00841964">
      <w:pPr>
        <w:pStyle w:val="BodyText"/>
        <w:spacing w:before="11"/>
        <w:rPr>
          <w:sz w:val="26"/>
        </w:rPr>
      </w:pPr>
    </w:p>
    <w:p w:rsidR="00841964" w:rsidRDefault="005A736F">
      <w:pPr>
        <w:pStyle w:val="BodyText"/>
        <w:spacing w:line="360" w:lineRule="auto"/>
        <w:ind w:left="570" w:right="686"/>
      </w:pPr>
      <w:r>
        <w:t>But</w:t>
      </w:r>
      <w:r>
        <w:rPr>
          <w:spacing w:val="14"/>
        </w:rPr>
        <w:t xml:space="preserve"> </w:t>
      </w:r>
      <w:r>
        <w:t>note,</w:t>
      </w:r>
      <w:r>
        <w:rPr>
          <w:spacing w:val="3"/>
        </w:rPr>
        <w:t xml:space="preserve"> </w:t>
      </w:r>
      <w:r>
        <w:t>there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few</w:t>
      </w:r>
      <w:r>
        <w:rPr>
          <w:spacing w:val="9"/>
        </w:rPr>
        <w:t xml:space="preserve"> </w:t>
      </w:r>
      <w:r>
        <w:t>operators</w:t>
      </w:r>
      <w:r>
        <w:rPr>
          <w:spacing w:val="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return</w:t>
      </w:r>
      <w:r>
        <w:rPr>
          <w:spacing w:val="5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tables</w:t>
      </w:r>
      <w:r>
        <w:rPr>
          <w:spacing w:val="7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(e.g.,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computing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graph)</w:t>
      </w:r>
    </w:p>
    <w:p w:rsidR="00841964" w:rsidRDefault="00841964">
      <w:pPr>
        <w:pStyle w:val="BodyText"/>
        <w:rPr>
          <w:sz w:val="26"/>
        </w:rPr>
      </w:pPr>
    </w:p>
    <w:p w:rsidR="00841964" w:rsidRDefault="00841964">
      <w:pPr>
        <w:pStyle w:val="BodyText"/>
        <w:spacing w:before="1"/>
        <w:rPr>
          <w:sz w:val="28"/>
        </w:rPr>
      </w:pPr>
    </w:p>
    <w:p w:rsidR="00841964" w:rsidRDefault="005A736F">
      <w:pPr>
        <w:pStyle w:val="BodyText"/>
        <w:ind w:left="570"/>
      </w:pPr>
      <w:r>
        <w:t>Second,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comprise</w:t>
      </w:r>
      <w:r>
        <w:rPr>
          <w:spacing w:val="-2"/>
        </w:rPr>
        <w:t xml:space="preserve"> </w:t>
      </w:r>
      <w:r>
        <w:t>STRING,</w:t>
      </w:r>
      <w:r>
        <w:rPr>
          <w:spacing w:val="1"/>
        </w:rPr>
        <w:t xml:space="preserve"> </w:t>
      </w:r>
      <w:r>
        <w:t>INT,</w:t>
      </w:r>
      <w:r>
        <w:rPr>
          <w:spacing w:val="-5"/>
        </w:rPr>
        <w:t xml:space="preserve"> </w:t>
      </w:r>
      <w:r>
        <w:t>FLOAT,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DATE.</w:t>
      </w:r>
    </w:p>
    <w:p w:rsidR="00841964" w:rsidRDefault="00841964">
      <w:pPr>
        <w:pStyle w:val="BodyText"/>
        <w:spacing w:before="4"/>
        <w:rPr>
          <w:sz w:val="32"/>
        </w:rPr>
      </w:pPr>
    </w:p>
    <w:p w:rsidR="00841964" w:rsidRDefault="005A736F">
      <w:pPr>
        <w:pStyle w:val="BodyText"/>
        <w:spacing w:line="360" w:lineRule="auto"/>
        <w:ind w:left="570" w:right="1706"/>
      </w:pPr>
      <w:r>
        <w:t>Third, Boolean</w:t>
      </w:r>
      <w:r>
        <w:rPr>
          <w:spacing w:val="-6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supported, but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as integers.</w:t>
      </w:r>
      <w:r>
        <w:rPr>
          <w:spacing w:val="-57"/>
        </w:rPr>
        <w:t xml:space="preserve"> </w:t>
      </w:r>
      <w:r>
        <w:t>Fourth,</w:t>
      </w:r>
      <w:r>
        <w:rPr>
          <w:spacing w:val="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can hold</w:t>
      </w:r>
      <w:r>
        <w:rPr>
          <w:spacing w:val="4"/>
        </w:rPr>
        <w:t xml:space="preserve"> </w:t>
      </w:r>
      <w:r>
        <w:rPr>
          <w:b/>
        </w:rPr>
        <w:t>NULL</w:t>
      </w:r>
      <w:r>
        <w:rPr>
          <w:b/>
          <w:spacing w:val="-2"/>
        </w:rPr>
        <w:t xml:space="preserve"> </w:t>
      </w:r>
      <w:r>
        <w:rPr>
          <w:b/>
        </w:rPr>
        <w:t>values</w:t>
      </w:r>
      <w:r>
        <w:t>.</w:t>
      </w:r>
      <w:r>
        <w:rPr>
          <w:spacing w:val="1"/>
        </w:rPr>
        <w:t xml:space="preserve"> </w:t>
      </w:r>
      <w:r>
        <w:t>Celonis</w:t>
      </w:r>
      <w:r>
        <w:rPr>
          <w:spacing w:val="-2"/>
        </w:rPr>
        <w:t xml:space="preserve"> </w:t>
      </w:r>
      <w:r>
        <w:t>PQL</w:t>
      </w:r>
      <w:r>
        <w:rPr>
          <w:spacing w:val="-3"/>
        </w:rPr>
        <w:t xml:space="preserve"> </w:t>
      </w:r>
      <w:r>
        <w:t>operates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841964" w:rsidRDefault="00841964">
      <w:pPr>
        <w:spacing w:line="360" w:lineRule="auto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0"/>
        <w:rPr>
          <w:sz w:val="25"/>
        </w:rPr>
      </w:pPr>
    </w:p>
    <w:p w:rsidR="00841964" w:rsidRDefault="005A736F">
      <w:pPr>
        <w:spacing w:before="90" w:line="571" w:lineRule="auto"/>
        <w:ind w:left="570" w:right="3101"/>
        <w:rPr>
          <w:b/>
          <w:sz w:val="24"/>
        </w:rPr>
      </w:pPr>
      <w:r>
        <w:rPr>
          <w:b/>
          <w:sz w:val="24"/>
        </w:rPr>
        <w:t>In aggregations</w:t>
      </w:r>
      <w:r>
        <w:rPr>
          <w:i/>
          <w:sz w:val="24"/>
        </w:rPr>
        <w:t xml:space="preserve">: </w:t>
      </w:r>
      <w:r>
        <w:rPr>
          <w:sz w:val="24"/>
        </w:rPr>
        <w:t>treats NULL values as non-existing and ignores them.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In row-wise operations</w:t>
      </w:r>
      <w:r>
        <w:rPr>
          <w:b/>
          <w:i/>
          <w:sz w:val="24"/>
        </w:rPr>
        <w:t xml:space="preserve">: </w:t>
      </w:r>
      <w:r>
        <w:rPr>
          <w:sz w:val="24"/>
        </w:rPr>
        <w:t>returns NULL if one of its inputs is NULL.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EMS</w:t>
      </w:r>
    </w:p>
    <w:p w:rsidR="00841964" w:rsidRDefault="005A736F">
      <w:pPr>
        <w:pStyle w:val="BodyText"/>
        <w:spacing w:line="360" w:lineRule="auto"/>
        <w:ind w:left="570" w:right="686"/>
      </w:pPr>
      <w:r>
        <w:t>PQL</w:t>
      </w:r>
      <w:r>
        <w:rPr>
          <w:spacing w:val="4"/>
        </w:rPr>
        <w:t xml:space="preserve"> </w:t>
      </w:r>
      <w:r>
        <w:t>is the</w:t>
      </w:r>
      <w:r>
        <w:rPr>
          <w:spacing w:val="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language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formulate</w:t>
      </w:r>
      <w:r>
        <w:rPr>
          <w:spacing w:val="6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process questions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calculate</w:t>
      </w:r>
      <w:r>
        <w:rPr>
          <w:spacing w:val="2"/>
        </w:rPr>
        <w:t xml:space="preserve"> </w:t>
      </w:r>
      <w:r>
        <w:t>KPIs.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 why</w:t>
      </w:r>
      <w:r>
        <w:rPr>
          <w:spacing w:val="-5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apply</w:t>
      </w:r>
      <w:r>
        <w:rPr>
          <w:spacing w:val="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multitude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applications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EMS.</w:t>
      </w:r>
    </w:p>
    <w:p w:rsidR="00841964" w:rsidRDefault="005A736F">
      <w:pPr>
        <w:pStyle w:val="BodyText"/>
        <w:spacing w:line="274" w:lineRule="exact"/>
        <w:ind w:left="570"/>
      </w:pPr>
      <w:r>
        <w:t>Then, Data</w:t>
      </w:r>
      <w:r>
        <w:rPr>
          <w:spacing w:val="-8"/>
        </w:rPr>
        <w:t xml:space="preserve"> </w:t>
      </w:r>
      <w:r>
        <w:t>Explorer is your</w:t>
      </w:r>
      <w:r>
        <w:rPr>
          <w:spacing w:val="-1"/>
        </w:rPr>
        <w:t xml:space="preserve"> </w:t>
      </w:r>
      <w:r>
        <w:t>place-to-be.</w:t>
      </w:r>
    </w:p>
    <w:p w:rsidR="00841964" w:rsidRDefault="005A736F">
      <w:pPr>
        <w:pStyle w:val="BodyText"/>
        <w:spacing w:before="126" w:line="357" w:lineRule="auto"/>
        <w:ind w:left="570" w:right="813"/>
        <w:jc w:val="both"/>
      </w:pPr>
      <w:r>
        <w:t>It</w:t>
      </w:r>
      <w:r>
        <w:rPr>
          <w:spacing w:val="-4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possibility</w:t>
      </w:r>
      <w:r>
        <w:rPr>
          <w:spacing w:val="-10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and switch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editor, but also visualizations to validate your queries and to make sure that this isexactly the</w:t>
      </w:r>
      <w:r>
        <w:rPr>
          <w:spacing w:val="1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need.</w:t>
      </w:r>
    </w:p>
    <w:p w:rsidR="00841964" w:rsidRDefault="005A736F">
      <w:pPr>
        <w:pStyle w:val="BodyText"/>
        <w:spacing w:line="272" w:lineRule="exact"/>
        <w:ind w:left="570"/>
        <w:jc w:val="both"/>
      </w:pPr>
      <w:r>
        <w:t>If</w:t>
      </w:r>
      <w:r>
        <w:rPr>
          <w:spacing w:val="-5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query,</w:t>
      </w:r>
      <w:r>
        <w:rPr>
          <w:spacing w:val="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 Knowledge</w:t>
      </w:r>
      <w:r>
        <w:rPr>
          <w:spacing w:val="-3"/>
        </w:rPr>
        <w:t xml:space="preserve"> </w:t>
      </w:r>
      <w:r>
        <w:t>Model.</w:t>
      </w:r>
    </w:p>
    <w:p w:rsidR="00841964" w:rsidRDefault="005A736F">
      <w:pPr>
        <w:pStyle w:val="BodyText"/>
        <w:spacing w:before="127" w:line="362" w:lineRule="auto"/>
        <w:ind w:left="570" w:right="896"/>
        <w:jc w:val="both"/>
      </w:pPr>
      <w:r>
        <w:t>The central place for all your records, KPIs, filters, etc. is the Knowledge Model. This is where</w:t>
      </w:r>
      <w:r>
        <w:rPr>
          <w:spacing w:val="-57"/>
        </w:rPr>
        <w:t xml:space="preserve"> </w:t>
      </w:r>
      <w:r>
        <w:t>you can add new PQL queries and save them for future usage across the different assets.</w:t>
      </w:r>
      <w:r>
        <w:rPr>
          <w:spacing w:val="1"/>
        </w:rPr>
        <w:t xml:space="preserve"> </w:t>
      </w:r>
      <w:r>
        <w:t>Whenever you configure Views, you use the PQL queries you defined in your Knowledge</w:t>
      </w:r>
      <w:r>
        <w:rPr>
          <w:spacing w:val="1"/>
        </w:rPr>
        <w:t xml:space="preserve"> </w:t>
      </w:r>
      <w:r>
        <w:t>Model.</w:t>
      </w:r>
    </w:p>
    <w:p w:rsidR="00841964" w:rsidRDefault="005A736F">
      <w:pPr>
        <w:pStyle w:val="BodyText"/>
        <w:spacing w:line="362" w:lineRule="auto"/>
        <w:ind w:left="570" w:right="828"/>
        <w:jc w:val="both"/>
      </w:pPr>
      <w:r>
        <w:t>Although your analysis should ideally be connected to your Knowledge Model, you can also</w:t>
      </w:r>
      <w:r>
        <w:rPr>
          <w:spacing w:val="1"/>
        </w:rPr>
        <w:t xml:space="preserve"> </w:t>
      </w:r>
      <w:r>
        <w:t>write individual</w:t>
      </w:r>
      <w:r>
        <w:rPr>
          <w:spacing w:val="-7"/>
        </w:rPr>
        <w:t xml:space="preserve"> </w:t>
      </w:r>
      <w:r>
        <w:t>PQL</w:t>
      </w:r>
      <w:r>
        <w:rPr>
          <w:spacing w:val="-1"/>
        </w:rPr>
        <w:t xml:space="preserve"> </w:t>
      </w:r>
      <w:r>
        <w:t>queries</w:t>
      </w:r>
      <w:r>
        <w:rPr>
          <w:spacing w:val="3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analyses.</w:t>
      </w:r>
    </w:p>
    <w:p w:rsidR="00841964" w:rsidRDefault="005A736F">
      <w:pPr>
        <w:pStyle w:val="BodyText"/>
        <w:spacing w:before="1" w:line="355" w:lineRule="auto"/>
        <w:ind w:left="570" w:right="819"/>
        <w:jc w:val="both"/>
      </w:pPr>
      <w:r>
        <w:t>When building Action Flows, sometimes you have to filter on specific subsets in your data or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model.</w:t>
      </w:r>
    </w:p>
    <w:p w:rsidR="00841964" w:rsidRDefault="005A736F">
      <w:pPr>
        <w:pStyle w:val="BodyText"/>
        <w:spacing w:before="14" w:line="348" w:lineRule="auto"/>
        <w:ind w:left="570" w:right="892"/>
        <w:jc w:val="both"/>
      </w:pPr>
      <w:r>
        <w:t>Guess what? PQL is your tool of choice to phrase those filters or dimensions/attributes. When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ML</w:t>
      </w:r>
      <w:r>
        <w:rPr>
          <w:spacing w:val="-5"/>
        </w:rPr>
        <w:t xml:space="preserve"> </w:t>
      </w:r>
      <w:r>
        <w:t>Workbench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Pycelonis</w:t>
      </w:r>
      <w:r>
        <w:rPr>
          <w:spacing w:val="-4"/>
        </w:rPr>
        <w:t xml:space="preserve"> </w:t>
      </w:r>
      <w:r>
        <w:t>package,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Celonis</w:t>
      </w:r>
      <w:r>
        <w:rPr>
          <w:spacing w:val="-4"/>
        </w:rPr>
        <w:t xml:space="preserve"> </w:t>
      </w:r>
      <w:r>
        <w:t>objects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native objects,</w:t>
      </w:r>
      <w:r>
        <w:rPr>
          <w:spacing w:val="3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copy</w:t>
      </w:r>
      <w:r>
        <w:rPr>
          <w:spacing w:val="-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analysis,</w:t>
      </w:r>
      <w:r>
        <w:rPr>
          <w:spacing w:val="3"/>
        </w:rPr>
        <w:t xml:space="preserve"> </w:t>
      </w:r>
      <w:r>
        <w:t>pull&amp;push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reload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models,</w:t>
      </w:r>
      <w:r>
        <w:rPr>
          <w:spacing w:val="4"/>
        </w:rPr>
        <w:t xml:space="preserve"> </w:t>
      </w:r>
      <w:r>
        <w:t>etc.</w:t>
      </w:r>
    </w:p>
    <w:p w:rsidR="00841964" w:rsidRDefault="005A736F">
      <w:pPr>
        <w:pStyle w:val="BodyText"/>
        <w:spacing w:before="5"/>
        <w:ind w:left="570"/>
        <w:jc w:val="both"/>
      </w:pPr>
      <w:r>
        <w:t>Whenever</w:t>
      </w:r>
      <w:r>
        <w:rPr>
          <w:spacing w:val="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PQL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friend.</w:t>
      </w:r>
    </w:p>
    <w:p w:rsidR="00841964" w:rsidRDefault="005A736F">
      <w:pPr>
        <w:pStyle w:val="Heading5"/>
        <w:spacing w:before="141"/>
      </w:pPr>
      <w:r>
        <w:t>3.2.2Get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EMS</w:t>
      </w:r>
    </w:p>
    <w:p w:rsidR="00841964" w:rsidRDefault="005A736F">
      <w:pPr>
        <w:pStyle w:val="BodyText"/>
        <w:spacing w:before="127" w:line="360" w:lineRule="auto"/>
        <w:ind w:left="570" w:right="1160" w:firstLine="115"/>
      </w:pPr>
      <w:r>
        <w:t>In this topic we will study about two types they are Set up a data pipeline Refine your Data</w:t>
      </w:r>
      <w:r>
        <w:rPr>
          <w:spacing w:val="-57"/>
        </w:rPr>
        <w:t xml:space="preserve"> </w:t>
      </w:r>
      <w:r>
        <w:t>Pipeline In</w:t>
      </w:r>
      <w:r>
        <w:rPr>
          <w:spacing w:val="-3"/>
        </w:rPr>
        <w:t xml:space="preserve"> </w:t>
      </w:r>
      <w:r>
        <w:t>the set</w:t>
      </w:r>
      <w:r>
        <w:rPr>
          <w:spacing w:val="7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 pipeline</w:t>
      </w:r>
      <w:r>
        <w:rPr>
          <w:spacing w:val="1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divide</w:t>
      </w:r>
      <w:r>
        <w:rPr>
          <w:spacing w:val="6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parts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</w:p>
    <w:p w:rsidR="00841964" w:rsidRDefault="005A736F">
      <w:pPr>
        <w:pStyle w:val="ListParagraph"/>
        <w:numPr>
          <w:ilvl w:val="0"/>
          <w:numId w:val="3"/>
        </w:numPr>
        <w:tabs>
          <w:tab w:val="left" w:pos="816"/>
        </w:tabs>
        <w:spacing w:line="274" w:lineRule="exac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basics</w:t>
      </w:r>
    </w:p>
    <w:p w:rsidR="00841964" w:rsidRDefault="005A736F">
      <w:pPr>
        <w:pStyle w:val="ListParagraph"/>
        <w:numPr>
          <w:ilvl w:val="0"/>
          <w:numId w:val="3"/>
        </w:numPr>
        <w:tabs>
          <w:tab w:val="left" w:pos="816"/>
        </w:tabs>
        <w:spacing w:before="137"/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</w:p>
    <w:p w:rsidR="00841964" w:rsidRDefault="005A736F">
      <w:pPr>
        <w:pStyle w:val="ListParagraph"/>
        <w:numPr>
          <w:ilvl w:val="0"/>
          <w:numId w:val="3"/>
        </w:numPr>
        <w:tabs>
          <w:tab w:val="left" w:pos="816"/>
        </w:tabs>
        <w:spacing w:before="137"/>
        <w:rPr>
          <w:sz w:val="24"/>
        </w:rPr>
      </w:pPr>
      <w:r>
        <w:rPr>
          <w:sz w:val="24"/>
        </w:rPr>
        <w:t>Extract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</w:p>
    <w:p w:rsidR="00841964" w:rsidRDefault="005A736F">
      <w:pPr>
        <w:pStyle w:val="ListParagraph"/>
        <w:numPr>
          <w:ilvl w:val="0"/>
          <w:numId w:val="3"/>
        </w:numPr>
        <w:tabs>
          <w:tab w:val="left" w:pos="816"/>
        </w:tabs>
        <w:spacing w:before="137"/>
        <w:rPr>
          <w:sz w:val="24"/>
        </w:rPr>
      </w:pPr>
      <w:r>
        <w:rPr>
          <w:sz w:val="24"/>
        </w:rPr>
        <w:t>Transform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:rsidR="00841964" w:rsidRDefault="005A736F">
      <w:pPr>
        <w:pStyle w:val="ListParagraph"/>
        <w:numPr>
          <w:ilvl w:val="0"/>
          <w:numId w:val="3"/>
        </w:numPr>
        <w:tabs>
          <w:tab w:val="left" w:pos="816"/>
        </w:tabs>
        <w:spacing w:before="132"/>
        <w:rPr>
          <w:sz w:val="24"/>
        </w:rPr>
      </w:pPr>
      <w:r>
        <w:rPr>
          <w:sz w:val="24"/>
        </w:rPr>
        <w:t>Load a Data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:rsidR="00841964" w:rsidRDefault="005A736F">
      <w:pPr>
        <w:pStyle w:val="BodyText"/>
        <w:spacing w:before="137"/>
        <w:ind w:left="570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Refine</w:t>
      </w:r>
      <w:r>
        <w:rPr>
          <w:spacing w:val="3"/>
        </w:rPr>
        <w:t xml:space="preserve"> </w:t>
      </w:r>
      <w:r>
        <w:t>your Data</w:t>
      </w:r>
      <w:r>
        <w:rPr>
          <w:spacing w:val="-7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divide</w:t>
      </w:r>
      <w:r>
        <w:rPr>
          <w:spacing w:val="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</w:p>
    <w:p w:rsidR="00841964" w:rsidRDefault="00841964">
      <w:p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4"/>
        <w:rPr>
          <w:sz w:val="26"/>
        </w:rPr>
      </w:pPr>
    </w:p>
    <w:p w:rsidR="00841964" w:rsidRDefault="005A736F">
      <w:pPr>
        <w:pStyle w:val="ListParagraph"/>
        <w:numPr>
          <w:ilvl w:val="0"/>
          <w:numId w:val="2"/>
        </w:numPr>
        <w:tabs>
          <w:tab w:val="left" w:pos="758"/>
        </w:tabs>
        <w:spacing w:before="90"/>
        <w:rPr>
          <w:sz w:val="24"/>
        </w:rPr>
      </w:pP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Jobs</w:t>
      </w:r>
    </w:p>
    <w:p w:rsidR="00841964" w:rsidRDefault="005A736F">
      <w:pPr>
        <w:pStyle w:val="ListParagraph"/>
        <w:numPr>
          <w:ilvl w:val="0"/>
          <w:numId w:val="2"/>
        </w:numPr>
        <w:tabs>
          <w:tab w:val="left" w:pos="758"/>
        </w:tabs>
        <w:spacing w:before="127" w:line="360" w:lineRule="auto"/>
        <w:ind w:left="570" w:right="6058" w:firstLine="0"/>
        <w:rPr>
          <w:sz w:val="24"/>
        </w:rPr>
      </w:pPr>
      <w:r>
        <w:rPr>
          <w:sz w:val="24"/>
        </w:rPr>
        <w:t>Monitor and validate your Data pipeine</w:t>
      </w:r>
      <w:r>
        <w:rPr>
          <w:spacing w:val="-58"/>
          <w:sz w:val="24"/>
        </w:rPr>
        <w:t xml:space="preserve"> </w:t>
      </w:r>
      <w:r>
        <w:rPr>
          <w:sz w:val="24"/>
        </w:rPr>
        <w:t>3.Multiple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</w:p>
    <w:p w:rsidR="00841964" w:rsidRDefault="005A736F">
      <w:pPr>
        <w:pStyle w:val="BodyText"/>
        <w:spacing w:line="360" w:lineRule="auto"/>
        <w:ind w:left="570" w:right="6085"/>
      </w:pPr>
      <w:r>
        <w:t>4.Boost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EMS</w:t>
      </w:r>
      <w:r>
        <w:rPr>
          <w:spacing w:val="-4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Transformations</w:t>
      </w:r>
      <w:r>
        <w:rPr>
          <w:spacing w:val="-57"/>
        </w:rPr>
        <w:t xml:space="preserve"> </w:t>
      </w:r>
      <w:r>
        <w:t>5.Connect</w:t>
      </w:r>
      <w:r>
        <w:rPr>
          <w:spacing w:val="6"/>
        </w:rPr>
        <w:t xml:space="preserve"> </w:t>
      </w:r>
      <w:r>
        <w:t>Custom</w:t>
      </w:r>
      <w:r>
        <w:rPr>
          <w:spacing w:val="-8"/>
        </w:rPr>
        <w:t xml:space="preserve"> </w:t>
      </w:r>
      <w:r>
        <w:t>processes</w:t>
      </w:r>
    </w:p>
    <w:p w:rsidR="00841964" w:rsidRDefault="005A736F">
      <w:pPr>
        <w:pStyle w:val="BodyText"/>
        <w:spacing w:line="274" w:lineRule="exact"/>
        <w:ind w:left="570"/>
      </w:pPr>
      <w:r>
        <w:t>6.Quality</w:t>
      </w:r>
      <w:r>
        <w:rPr>
          <w:spacing w:val="-8"/>
        </w:rPr>
        <w:t xml:space="preserve"> </w:t>
      </w:r>
      <w:r>
        <w:t>Assuring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Pipeline</w:t>
      </w:r>
    </w:p>
    <w:p w:rsidR="00841964" w:rsidRDefault="005A736F">
      <w:pPr>
        <w:pStyle w:val="ListParagraph"/>
        <w:numPr>
          <w:ilvl w:val="0"/>
          <w:numId w:val="1"/>
        </w:numPr>
        <w:tabs>
          <w:tab w:val="left" w:pos="840"/>
        </w:tabs>
        <w:spacing w:before="126" w:line="360" w:lineRule="auto"/>
        <w:ind w:right="7219" w:firstLine="57"/>
        <w:rPr>
          <w:sz w:val="24"/>
        </w:rPr>
      </w:pPr>
      <w:r>
        <w:rPr>
          <w:sz w:val="24"/>
        </w:rPr>
        <w:t>Data Integration basics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z w:val="24"/>
        </w:rPr>
        <w:t>for?</w:t>
      </w:r>
    </w:p>
    <w:p w:rsidR="00841964" w:rsidRDefault="005A736F">
      <w:pPr>
        <w:pStyle w:val="BodyText"/>
        <w:spacing w:before="2" w:line="367" w:lineRule="auto"/>
        <w:ind w:left="570" w:right="810"/>
        <w:jc w:val="both"/>
      </w:pP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engineer</w:t>
      </w:r>
      <w:r>
        <w:rPr>
          <w:spacing w:val="-4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analyst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Integration</w:t>
      </w:r>
      <w:r>
        <w:rPr>
          <w:spacing w:val="-11"/>
        </w:rPr>
        <w:t xml:space="preserve"> </w:t>
      </w:r>
      <w:r>
        <w:t>(formerly</w:t>
      </w:r>
      <w:r>
        <w:rPr>
          <w:spacing w:val="-15"/>
        </w:rPr>
        <w:t xml:space="preserve"> </w:t>
      </w:r>
      <w:r>
        <w:t>known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Collection),</w:t>
      </w:r>
      <w:r>
        <w:rPr>
          <w:spacing w:val="-57"/>
        </w:rPr>
        <w:t xml:space="preserve"> </w:t>
      </w:r>
      <w:r>
        <w:t>you’re responsible for bringing in clean, real-time process data into the EMS. In other words,</w:t>
      </w:r>
      <w:r>
        <w:rPr>
          <w:spacing w:val="1"/>
        </w:rPr>
        <w:t xml:space="preserve"> </w:t>
      </w:r>
      <w:r>
        <w:t>you build the data pipeline. Computer Science and Engineering Page 10 Process Mining Virtual</w:t>
      </w:r>
      <w:r>
        <w:rPr>
          <w:spacing w:val="-57"/>
        </w:rPr>
        <w:t xml:space="preserve"> </w:t>
      </w:r>
      <w:r>
        <w:t>Internship</w:t>
      </w:r>
    </w:p>
    <w:p w:rsidR="00841964" w:rsidRDefault="005A736F">
      <w:pPr>
        <w:pStyle w:val="ListParagraph"/>
        <w:numPr>
          <w:ilvl w:val="0"/>
          <w:numId w:val="1"/>
        </w:numPr>
        <w:tabs>
          <w:tab w:val="left" w:pos="840"/>
        </w:tabs>
        <w:spacing w:line="357" w:lineRule="auto"/>
        <w:ind w:right="809" w:firstLine="57"/>
        <w:jc w:val="both"/>
        <w:rPr>
          <w:sz w:val="24"/>
        </w:rPr>
      </w:pPr>
      <w:r>
        <w:rPr>
          <w:sz w:val="24"/>
        </w:rPr>
        <w:t>Connect to Systems Connecting to source systems is your very first step to pull process data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Celonis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EMS.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EMS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utilizes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broad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message</w:t>
      </w:r>
      <w:r>
        <w:rPr>
          <w:spacing w:val="-9"/>
          <w:sz w:val="24"/>
        </w:rPr>
        <w:t xml:space="preserve"> </w:t>
      </w:r>
      <w:r>
        <w:rPr>
          <w:sz w:val="24"/>
        </w:rPr>
        <w:t>queues,</w:t>
      </w:r>
      <w:r>
        <w:rPr>
          <w:spacing w:val="-6"/>
          <w:sz w:val="24"/>
        </w:rPr>
        <w:t xml:space="preserve"> </w:t>
      </w:r>
      <w:r>
        <w:rPr>
          <w:sz w:val="24"/>
        </w:rPr>
        <w:t>Restful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APIs,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Soap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APIs,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direct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database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access,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system-specific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solutions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connect.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8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EMS Data 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5"/>
          <w:sz w:val="24"/>
        </w:rPr>
        <w:t xml:space="preserve"> </w:t>
      </w:r>
      <w:r>
        <w:rPr>
          <w:sz w:val="24"/>
        </w:rPr>
        <w:t>you set</w:t>
      </w:r>
      <w:r>
        <w:rPr>
          <w:spacing w:val="6"/>
          <w:sz w:val="24"/>
        </w:rPr>
        <w:t xml:space="preserve"> </w:t>
      </w:r>
      <w:r>
        <w:rPr>
          <w:sz w:val="24"/>
        </w:rPr>
        <w:t>up</w:t>
      </w:r>
      <w:r>
        <w:rPr>
          <w:spacing w:val="-5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data pipeline.</w:t>
      </w:r>
    </w:p>
    <w:p w:rsidR="00841964" w:rsidRDefault="005A736F">
      <w:pPr>
        <w:pStyle w:val="BodyText"/>
        <w:spacing w:line="362" w:lineRule="auto"/>
        <w:ind w:left="570" w:right="819"/>
        <w:jc w:val="both"/>
      </w:pPr>
      <w:r>
        <w:t>The main ways you can bring data into the EMS are: Process Connectors Extractors (Data</w:t>
      </w:r>
      <w:r>
        <w:rPr>
          <w:spacing w:val="1"/>
        </w:rPr>
        <w:t xml:space="preserve"> </w:t>
      </w:r>
      <w:r>
        <w:t>Connections)</w:t>
      </w:r>
      <w:r>
        <w:rPr>
          <w:spacing w:val="2"/>
        </w:rPr>
        <w:t xml:space="preserve"> </w:t>
      </w:r>
      <w:r>
        <w:t>Extractor</w:t>
      </w:r>
      <w:r>
        <w:rPr>
          <w:spacing w:val="2"/>
        </w:rPr>
        <w:t xml:space="preserve"> </w:t>
      </w:r>
      <w:r>
        <w:t>Builder</w:t>
      </w:r>
      <w:r>
        <w:rPr>
          <w:spacing w:val="2"/>
        </w:rPr>
        <w:t xml:space="preserve"> </w:t>
      </w:r>
      <w:r>
        <w:t>File Uploads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Push</w:t>
      </w:r>
      <w:r>
        <w:rPr>
          <w:spacing w:val="1"/>
        </w:rPr>
        <w:t xml:space="preserve"> </w:t>
      </w:r>
      <w:r>
        <w:t>API</w:t>
      </w:r>
      <w:r>
        <w:rPr>
          <w:spacing w:val="2"/>
        </w:rPr>
        <w:t xml:space="preserve"> </w:t>
      </w:r>
      <w:r>
        <w:t>Celox</w:t>
      </w:r>
      <w:r>
        <w:rPr>
          <w:spacing w:val="-4"/>
        </w:rPr>
        <w:t xml:space="preserve"> </w:t>
      </w:r>
      <w:r>
        <w:t>tractor</w:t>
      </w:r>
    </w:p>
    <w:p w:rsidR="00841964" w:rsidRDefault="005A736F">
      <w:pPr>
        <w:pStyle w:val="ListParagraph"/>
        <w:numPr>
          <w:ilvl w:val="0"/>
          <w:numId w:val="1"/>
        </w:numPr>
        <w:tabs>
          <w:tab w:val="left" w:pos="840"/>
        </w:tabs>
        <w:ind w:left="839" w:hanging="213"/>
        <w:jc w:val="both"/>
        <w:rPr>
          <w:sz w:val="24"/>
        </w:rPr>
      </w:pPr>
      <w:r>
        <w:rPr>
          <w:sz w:val="24"/>
        </w:rPr>
        <w:t>Extract</w:t>
      </w:r>
      <w:r>
        <w:rPr>
          <w:spacing w:val="3"/>
          <w:sz w:val="24"/>
        </w:rPr>
        <w:t xml:space="preserve"> </w:t>
      </w:r>
      <w:r>
        <w:rPr>
          <w:sz w:val="24"/>
        </w:rPr>
        <w:t>Data:</w:t>
      </w:r>
    </w:p>
    <w:p w:rsidR="00841964" w:rsidRDefault="005A736F">
      <w:pPr>
        <w:pStyle w:val="BodyText"/>
        <w:spacing w:before="162" w:line="369" w:lineRule="auto"/>
        <w:ind w:left="570" w:right="812"/>
        <w:jc w:val="both"/>
      </w:pPr>
      <w:r>
        <w:t>No matter which system you’re working with when extracting data, it’s a good idea to first</w:t>
      </w:r>
      <w:r>
        <w:rPr>
          <w:spacing w:val="1"/>
        </w:rPr>
        <w:t xml:space="preserve"> </w:t>
      </w:r>
      <w:r>
        <w:t>understand the business process to know exactly which tables you need. Why don’t we extract</w:t>
      </w:r>
      <w:r>
        <w:rPr>
          <w:spacing w:val="1"/>
        </w:rPr>
        <w:t xml:space="preserve"> </w:t>
      </w:r>
      <w:r>
        <w:t>entire databases and make our lives simple? For simple reasons—entire database extractions</w:t>
      </w:r>
      <w:r>
        <w:rPr>
          <w:spacing w:val="1"/>
        </w:rPr>
        <w:t xml:space="preserve"> </w:t>
      </w:r>
      <w:r>
        <w:t>would: take too long, be taxing on source systems, take up unnecessary cloud storage, and be</w:t>
      </w:r>
      <w:r>
        <w:rPr>
          <w:spacing w:val="1"/>
        </w:rPr>
        <w:t xml:space="preserve"> </w:t>
      </w:r>
      <w:r>
        <w:t>expensive!</w:t>
      </w:r>
    </w:p>
    <w:p w:rsidR="00841964" w:rsidRDefault="005A736F">
      <w:pPr>
        <w:pStyle w:val="ListParagraph"/>
        <w:numPr>
          <w:ilvl w:val="0"/>
          <w:numId w:val="1"/>
        </w:numPr>
        <w:tabs>
          <w:tab w:val="left" w:pos="840"/>
        </w:tabs>
        <w:spacing w:line="273" w:lineRule="exact"/>
        <w:ind w:left="839" w:hanging="213"/>
        <w:jc w:val="both"/>
        <w:rPr>
          <w:sz w:val="24"/>
        </w:rPr>
      </w:pPr>
      <w:r>
        <w:rPr>
          <w:sz w:val="24"/>
        </w:rPr>
        <w:t>Transform</w:t>
      </w:r>
      <w:r>
        <w:rPr>
          <w:spacing w:val="-7"/>
          <w:sz w:val="24"/>
        </w:rPr>
        <w:t xml:space="preserve"> </w:t>
      </w:r>
      <w:r>
        <w:rPr>
          <w:sz w:val="24"/>
        </w:rPr>
        <w:t>Data:</w:t>
      </w:r>
    </w:p>
    <w:p w:rsidR="00841964" w:rsidRDefault="005A736F">
      <w:pPr>
        <w:pStyle w:val="BodyText"/>
        <w:spacing w:before="137" w:line="355" w:lineRule="auto"/>
        <w:ind w:left="570" w:right="821" w:firstLine="178"/>
        <w:jc w:val="both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Activity</w:t>
      </w:r>
      <w:r>
        <w:rPr>
          <w:spacing w:val="-14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represents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always</w:t>
      </w:r>
      <w:r>
        <w:rPr>
          <w:spacing w:val="-12"/>
        </w:rPr>
        <w:t xml:space="preserve"> </w:t>
      </w:r>
      <w:r>
        <w:t>contains</w:t>
      </w:r>
      <w:r>
        <w:rPr>
          <w:spacing w:val="-1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columns</w:t>
      </w:r>
      <w:r>
        <w:rPr>
          <w:spacing w:val="-11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map</w:t>
      </w:r>
      <w:r>
        <w:rPr>
          <w:spacing w:val="5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process:</w:t>
      </w:r>
    </w:p>
    <w:p w:rsidR="00841964" w:rsidRDefault="005A736F">
      <w:pPr>
        <w:pStyle w:val="BodyText"/>
        <w:spacing w:before="13" w:line="357" w:lineRule="auto"/>
        <w:ind w:left="570" w:right="807" w:firstLine="57"/>
        <w:jc w:val="both"/>
      </w:pPr>
      <w:r>
        <w:t>The object ID or case key, the process steps or activities that took place for the different case</w:t>
      </w:r>
      <w:r>
        <w:rPr>
          <w:spacing w:val="1"/>
        </w:rPr>
        <w:t xml:space="preserve"> </w:t>
      </w:r>
      <w:r>
        <w:t>keys and the timestamps or event time of each activity In the Purchase-to-Pay process, the</w:t>
      </w:r>
      <w:r>
        <w:rPr>
          <w:spacing w:val="1"/>
        </w:rPr>
        <w:t xml:space="preserve"> </w:t>
      </w:r>
      <w:r>
        <w:t>Purchase</w:t>
      </w:r>
      <w:r>
        <w:rPr>
          <w:spacing w:val="-5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 central</w:t>
      </w:r>
      <w:r>
        <w:rPr>
          <w:spacing w:val="-12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we follow.</w:t>
      </w:r>
      <w:r>
        <w:rPr>
          <w:spacing w:val="-1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Purchase</w:t>
      </w:r>
      <w:r>
        <w:rPr>
          <w:spacing w:val="-4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goes</w:t>
      </w:r>
      <w:r>
        <w:rPr>
          <w:spacing w:val="-57"/>
        </w:rPr>
        <w:t xml:space="preserve"> </w:t>
      </w:r>
      <w:r>
        <w:t>through different activities such as creating the request, creating the item, receiving goods, and</w:t>
      </w:r>
      <w:r>
        <w:rPr>
          <w:spacing w:val="1"/>
        </w:rPr>
        <w:t xml:space="preserve"> </w:t>
      </w:r>
      <w:r>
        <w:t>paying the</w:t>
      </w:r>
      <w:r>
        <w:rPr>
          <w:spacing w:val="5"/>
        </w:rPr>
        <w:t xml:space="preserve"> </w:t>
      </w:r>
      <w:r>
        <w:t>invoice.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 corresponding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time.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short,</w:t>
      </w:r>
    </w:p>
    <w:p w:rsidR="00841964" w:rsidRDefault="00841964">
      <w:pPr>
        <w:spacing w:line="357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10"/>
        <w:rPr>
          <w:sz w:val="25"/>
        </w:rPr>
      </w:pPr>
    </w:p>
    <w:p w:rsidR="00841964" w:rsidRDefault="005A736F">
      <w:pPr>
        <w:pStyle w:val="BodyText"/>
        <w:spacing w:before="90" w:line="355" w:lineRule="auto"/>
        <w:ind w:left="570" w:right="827"/>
        <w:jc w:val="both"/>
      </w:pPr>
      <w:r>
        <w:t>every</w:t>
      </w:r>
      <w:r>
        <w:rPr>
          <w:spacing w:val="-10"/>
        </w:rPr>
        <w:t xml:space="preserve"> </w:t>
      </w:r>
      <w:r>
        <w:t>Purchase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that goes</w:t>
      </w:r>
      <w:r>
        <w:rPr>
          <w:spacing w:val="-7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at different</w:t>
      </w:r>
      <w:r>
        <w:rPr>
          <w:spacing w:val="-58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time.</w:t>
      </w:r>
      <w:r>
        <w:rPr>
          <w:spacing w:val="3"/>
        </w:rPr>
        <w:t xml:space="preserve"> </w:t>
      </w:r>
      <w:r>
        <w:t>Together these three columns</w:t>
      </w:r>
      <w:r>
        <w:rPr>
          <w:spacing w:val="-1"/>
        </w:rPr>
        <w:t xml:space="preserve"> </w:t>
      </w:r>
      <w:r>
        <w:t>build</w:t>
      </w:r>
      <w:r>
        <w:rPr>
          <w:spacing w:val="4"/>
        </w:rPr>
        <w:t xml:space="preserve"> </w:t>
      </w:r>
      <w:r>
        <w:t>the core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flow.</w:t>
      </w:r>
    </w:p>
    <w:p w:rsidR="00841964" w:rsidRDefault="005A736F">
      <w:pPr>
        <w:pStyle w:val="ListParagraph"/>
        <w:numPr>
          <w:ilvl w:val="0"/>
          <w:numId w:val="1"/>
        </w:numPr>
        <w:tabs>
          <w:tab w:val="left" w:pos="840"/>
        </w:tabs>
        <w:spacing w:before="10" w:line="357" w:lineRule="auto"/>
        <w:ind w:right="814" w:firstLine="57"/>
        <w:jc w:val="both"/>
        <w:rPr>
          <w:sz w:val="24"/>
        </w:rPr>
      </w:pPr>
      <w:r>
        <w:rPr>
          <w:sz w:val="24"/>
        </w:rPr>
        <w:t>Load a Data Model Just the Activity table on its own in a Data Model is not enough. To be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drill</w:t>
      </w:r>
      <w:r>
        <w:rPr>
          <w:spacing w:val="-11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 we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master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tables. As</w:t>
      </w:r>
      <w:r>
        <w:rPr>
          <w:spacing w:val="-58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know,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Celonis, the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containing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row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case. In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words,</w:t>
      </w:r>
      <w:r>
        <w:rPr>
          <w:spacing w:val="-57"/>
          <w:sz w:val="24"/>
        </w:rPr>
        <w:t xml:space="preserve"> </w:t>
      </w:r>
      <w:r>
        <w:rPr>
          <w:sz w:val="24"/>
        </w:rPr>
        <w:t>this table contains a row for each "process path" (a path following a case) being analyzed in 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841964" w:rsidRDefault="00841964">
      <w:pPr>
        <w:spacing w:line="357" w:lineRule="auto"/>
        <w:jc w:val="both"/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3"/>
        <w:rPr>
          <w:sz w:val="26"/>
        </w:rPr>
      </w:pPr>
    </w:p>
    <w:p w:rsidR="00841964" w:rsidRDefault="005A736F">
      <w:pPr>
        <w:pStyle w:val="Heading2"/>
        <w:ind w:right="1855"/>
      </w:pPr>
      <w:bookmarkStart w:id="21" w:name="CHAPTER-4"/>
      <w:bookmarkEnd w:id="21"/>
      <w:r>
        <w:t>CHAPTER-4</w:t>
      </w:r>
    </w:p>
    <w:p w:rsidR="00841964" w:rsidRDefault="005A736F">
      <w:pPr>
        <w:spacing w:before="74"/>
        <w:ind w:left="190" w:right="1358"/>
        <w:jc w:val="center"/>
        <w:rPr>
          <w:b/>
          <w:sz w:val="32"/>
        </w:rPr>
      </w:pPr>
      <w:bookmarkStart w:id="22" w:name="REAL_TIME_EXAMPLE_OF_PROCESS_MINING"/>
      <w:bookmarkEnd w:id="22"/>
      <w:r>
        <w:rPr>
          <w:b/>
          <w:sz w:val="32"/>
        </w:rPr>
        <w:t>REAL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EXAMPLE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 PROCESS MINING</w:t>
      </w:r>
    </w:p>
    <w:p w:rsidR="00841964" w:rsidRDefault="00841964">
      <w:pPr>
        <w:pStyle w:val="BodyText"/>
        <w:spacing w:before="1"/>
        <w:rPr>
          <w:b/>
          <w:sz w:val="32"/>
        </w:rPr>
      </w:pPr>
    </w:p>
    <w:p w:rsidR="00841964" w:rsidRDefault="005A736F">
      <w:pPr>
        <w:pStyle w:val="BodyText"/>
        <w:spacing w:line="355" w:lineRule="auto"/>
        <w:ind w:left="570" w:right="809"/>
        <w:jc w:val="both"/>
      </w:pPr>
      <w:r>
        <w:t>Financial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telecommunications,</w:t>
      </w:r>
      <w:r>
        <w:rPr>
          <w:spacing w:val="1"/>
        </w:rPr>
        <w:t xml:space="preserve"> </w:t>
      </w:r>
      <w:r>
        <w:t>healthcare,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industries where process mining can be used for business process management and process</w:t>
      </w:r>
      <w:r>
        <w:rPr>
          <w:spacing w:val="1"/>
        </w:rPr>
        <w:t xml:space="preserve"> </w:t>
      </w:r>
      <w:r>
        <w:rPr>
          <w:spacing w:val="-1"/>
        </w:rPr>
        <w:t>improvement.</w:t>
      </w:r>
      <w:r>
        <w:rPr>
          <w:spacing w:val="-10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rPr>
          <w:spacing w:val="-1"/>
        </w:rPr>
        <w:t>sectors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wealth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starting</w:t>
      </w:r>
      <w:r>
        <w:rPr>
          <w:spacing w:val="-8"/>
        </w:rPr>
        <w:t xml:space="preserve"> </w:t>
      </w:r>
      <w:r>
        <w:t>point,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deviations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behavior</w:t>
      </w:r>
      <w:r>
        <w:rPr>
          <w:spacing w:val="2"/>
        </w:rPr>
        <w:t xml:space="preserve"> </w:t>
      </w:r>
      <w:r>
        <w:t>can have expensive repercussions.</w:t>
      </w:r>
    </w:p>
    <w:p w:rsidR="00841964" w:rsidRDefault="005A736F">
      <w:pPr>
        <w:pStyle w:val="Heading3"/>
        <w:spacing w:before="14"/>
        <w:ind w:left="570"/>
        <w:jc w:val="both"/>
        <w:rPr>
          <w:b w:val="0"/>
          <w:sz w:val="24"/>
        </w:rPr>
      </w:pPr>
      <w:r>
        <w:t>Financial</w:t>
      </w:r>
      <w:r>
        <w:rPr>
          <w:spacing w:val="-5"/>
        </w:rPr>
        <w:t xml:space="preserve"> </w:t>
      </w:r>
      <w:r>
        <w:t>Services</w:t>
      </w:r>
      <w:r>
        <w:rPr>
          <w:b w:val="0"/>
          <w:sz w:val="24"/>
        </w:rPr>
        <w:t>:</w:t>
      </w:r>
    </w:p>
    <w:p w:rsidR="00841964" w:rsidRDefault="005A736F">
      <w:pPr>
        <w:pStyle w:val="BodyText"/>
        <w:spacing w:before="153" w:line="355" w:lineRule="auto"/>
        <w:ind w:left="570" w:right="809"/>
        <w:jc w:val="both"/>
      </w:pPr>
      <w:r>
        <w:rPr>
          <w:spacing w:val="-1"/>
        </w:rPr>
        <w:t>Because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rise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transaction</w:t>
      </w:r>
      <w:r>
        <w:rPr>
          <w:spacing w:val="-7"/>
        </w:rPr>
        <w:t xml:space="preserve"> </w:t>
      </w:r>
      <w:r>
        <w:rPr>
          <w:spacing w:val="-1"/>
        </w:rPr>
        <w:t>volume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digitization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more</w:t>
      </w:r>
      <w:r>
        <w:rPr>
          <w:spacing w:val="-9"/>
        </w:rPr>
        <w:t xml:space="preserve"> </w:t>
      </w:r>
      <w:r>
        <w:rPr>
          <w:spacing w:val="-1"/>
        </w:rPr>
        <w:t>industries,</w:t>
      </w:r>
      <w:r>
        <w:rPr>
          <w:spacing w:val="-5"/>
        </w:rPr>
        <w:t xml:space="preserve"> </w:t>
      </w:r>
      <w:r>
        <w:t>aberrant</w:t>
      </w:r>
      <w:r>
        <w:rPr>
          <w:spacing w:val="-2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is harder to detect using manual methods. Companies in the financial services sector have the</w:t>
      </w:r>
      <w:r>
        <w:rPr>
          <w:spacing w:val="1"/>
        </w:rPr>
        <w:t xml:space="preserve"> </w:t>
      </w:r>
      <w:r>
        <w:t>chance to continually and thoroughly identify issues within high-volume processes thanks to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mining,</w:t>
      </w:r>
      <w:r>
        <w:rPr>
          <w:spacing w:val="2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increased regulatory</w:t>
      </w:r>
      <w:r>
        <w:rPr>
          <w:spacing w:val="-9"/>
        </w:rPr>
        <w:t xml:space="preserve"> </w:t>
      </w:r>
      <w:r>
        <w:t>and audit</w:t>
      </w:r>
      <w:r>
        <w:rPr>
          <w:spacing w:val="5"/>
        </w:rPr>
        <w:t xml:space="preserve"> </w:t>
      </w:r>
      <w:r>
        <w:t>requirements.</w:t>
      </w:r>
    </w:p>
    <w:p w:rsidR="00841964" w:rsidRDefault="005A736F">
      <w:pPr>
        <w:pStyle w:val="Heading5"/>
        <w:spacing w:before="13"/>
      </w:pPr>
      <w:r>
        <w:t>Telecommunications:</w:t>
      </w:r>
    </w:p>
    <w:p w:rsidR="00841964" w:rsidRDefault="005A736F">
      <w:pPr>
        <w:pStyle w:val="BodyText"/>
        <w:spacing w:before="127" w:line="360" w:lineRule="auto"/>
        <w:ind w:left="570" w:right="807"/>
        <w:jc w:val="both"/>
      </w:pPr>
      <w:r>
        <w:t>As subscriber quantities increase and activations become more and more automated, there is a</w:t>
      </w:r>
      <w:r>
        <w:rPr>
          <w:spacing w:val="1"/>
        </w:rPr>
        <w:t xml:space="preserve"> </w:t>
      </w:r>
      <w:r>
        <w:t>greater danger of unsuccessful activations. When telecom companies get more orders, process</w:t>
      </w:r>
      <w:r>
        <w:rPr>
          <w:spacing w:val="1"/>
        </w:rPr>
        <w:t xml:space="preserve"> </w:t>
      </w:r>
      <w:r>
        <w:t>mining gives them the chance to identify pricey issues and client blowback in their Order-to-</w:t>
      </w:r>
      <w:r>
        <w:rPr>
          <w:spacing w:val="1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processes.</w:t>
      </w:r>
    </w:p>
    <w:p w:rsidR="00841964" w:rsidRDefault="005A736F">
      <w:pPr>
        <w:pStyle w:val="Heading5"/>
        <w:spacing w:line="272" w:lineRule="exact"/>
      </w:pPr>
      <w:r>
        <w:t>Healthcare:</w:t>
      </w:r>
    </w:p>
    <w:p w:rsidR="00841964" w:rsidRDefault="005A736F">
      <w:pPr>
        <w:pStyle w:val="BodyText"/>
        <w:spacing w:before="128" w:line="355" w:lineRule="auto"/>
        <w:ind w:left="570" w:right="814"/>
        <w:jc w:val="both"/>
      </w:pPr>
      <w:r>
        <w:t>The risks associated with preserving population health and achieving individual patient journey</w:t>
      </w:r>
      <w:r>
        <w:rPr>
          <w:spacing w:val="1"/>
        </w:rPr>
        <w:t xml:space="preserve"> </w:t>
      </w:r>
      <w:r>
        <w:t>objectives rise as data about patient experiences and results keep growing. Process mining</w:t>
      </w:r>
      <w:r>
        <w:rPr>
          <w:spacing w:val="1"/>
        </w:rPr>
        <w:t xml:space="preserve"> </w:t>
      </w:r>
      <w:r>
        <w:t>supports the delivery of effective and high-quality end-to-end patient journeys for healthcare</w:t>
      </w:r>
      <w:r>
        <w:rPr>
          <w:spacing w:val="1"/>
        </w:rPr>
        <w:t xml:space="preserve"> </w:t>
      </w:r>
      <w:r>
        <w:rPr>
          <w:spacing w:val="-1"/>
        </w:rPr>
        <w:t>organizations</w:t>
      </w:r>
      <w:r>
        <w:rPr>
          <w:spacing w:val="-10"/>
        </w:rPr>
        <w:t xml:space="preserve"> </w:t>
      </w:r>
      <w:r>
        <w:rPr>
          <w:spacing w:val="-1"/>
        </w:rPr>
        <w:t>dealing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exponential</w:t>
      </w:r>
      <w:r>
        <w:rPr>
          <w:spacing w:val="-16"/>
        </w:rPr>
        <w:t xml:space="preserve"> </w:t>
      </w:r>
      <w:r>
        <w:t>growth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doctor</w:t>
      </w:r>
      <w:r>
        <w:rPr>
          <w:spacing w:val="-10"/>
        </w:rPr>
        <w:t xml:space="preserve"> </w:t>
      </w:r>
      <w:r>
        <w:t>appointment</w:t>
      </w:r>
      <w:r>
        <w:rPr>
          <w:spacing w:val="-5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treatment</w:t>
      </w:r>
      <w:r>
        <w:rPr>
          <w:spacing w:val="7"/>
        </w:rPr>
        <w:t xml:space="preserve"> </w:t>
      </w:r>
      <w:r>
        <w:t>regimens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closed</w:t>
      </w:r>
      <w:r>
        <w:rPr>
          <w:spacing w:val="1"/>
        </w:rPr>
        <w:t xml:space="preserve"> </w:t>
      </w:r>
      <w:r>
        <w:t>treatment</w:t>
      </w:r>
      <w:r>
        <w:rPr>
          <w:spacing w:val="7"/>
        </w:rPr>
        <w:t xml:space="preserve"> </w:t>
      </w:r>
      <w:r>
        <w:t>cases.</w:t>
      </w:r>
    </w:p>
    <w:p w:rsidR="00841964" w:rsidRDefault="005A736F">
      <w:pPr>
        <w:pStyle w:val="Heading5"/>
        <w:spacing w:before="12"/>
      </w:pPr>
      <w:r>
        <w:t>Retail:</w:t>
      </w:r>
    </w:p>
    <w:p w:rsidR="00841964" w:rsidRDefault="005A736F">
      <w:pPr>
        <w:pStyle w:val="BodyText"/>
        <w:spacing w:before="128" w:line="355" w:lineRule="auto"/>
        <w:ind w:left="570" w:right="807"/>
        <w:jc w:val="both"/>
      </w:pPr>
      <w:r>
        <w:t>Due to technology or process problems, retail businesses have seen expensive consumer fallout</w:t>
      </w:r>
      <w:r>
        <w:rPr>
          <w:spacing w:val="1"/>
        </w:rPr>
        <w:t xml:space="preserve"> </w:t>
      </w:r>
      <w:r>
        <w:t>from complicated e-commerce operations. Process mining assists merchants in ensuring that</w:t>
      </w:r>
      <w:r>
        <w:rPr>
          <w:spacing w:val="1"/>
        </w:rPr>
        <w:t xml:space="preserve"> </w:t>
      </w:r>
      <w:r>
        <w:t>consumers can complete transactions efficiently and without issues despite rising transaction</w:t>
      </w:r>
      <w:r>
        <w:rPr>
          <w:spacing w:val="1"/>
        </w:rPr>
        <w:t xml:space="preserve"> </w:t>
      </w:r>
      <w:r>
        <w:t>volumes.</w:t>
      </w:r>
    </w:p>
    <w:p w:rsidR="00841964" w:rsidRDefault="005A736F">
      <w:pPr>
        <w:pStyle w:val="Heading5"/>
        <w:spacing w:before="13"/>
        <w:jc w:val="both"/>
      </w:pPr>
      <w:r>
        <w:t>Digital</w:t>
      </w:r>
      <w:r>
        <w:rPr>
          <w:spacing w:val="-7"/>
        </w:rPr>
        <w:t xml:space="preserve"> </w:t>
      </w:r>
      <w:r>
        <w:t>Transformation:</w:t>
      </w:r>
    </w:p>
    <w:p w:rsidR="00841964" w:rsidRDefault="005A736F">
      <w:pPr>
        <w:pStyle w:val="BodyText"/>
        <w:spacing w:before="122" w:line="360" w:lineRule="auto"/>
        <w:ind w:left="570" w:right="813"/>
        <w:jc w:val="both"/>
      </w:pPr>
      <w:r>
        <w:t>Process mining is frequently used in larger-scale digital transformation initiatives because it can</w:t>
      </w:r>
      <w:r>
        <w:rPr>
          <w:spacing w:val="-57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precise</w:t>
      </w:r>
      <w:r>
        <w:rPr>
          <w:spacing w:val="3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needed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improvement,</w:t>
      </w:r>
      <w:r>
        <w:rPr>
          <w:spacing w:val="2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</w:p>
    <w:p w:rsidR="00841964" w:rsidRDefault="005A736F">
      <w:pPr>
        <w:pStyle w:val="BodyText"/>
        <w:spacing w:line="355" w:lineRule="auto"/>
        <w:ind w:left="570" w:right="811"/>
        <w:jc w:val="both"/>
      </w:pPr>
      <w:r>
        <w:t>more quickly, smoothly, and efficiently, as well as objective data-driven insights into the causes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delays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inefficiencies</w:t>
      </w:r>
      <w:r>
        <w:rPr>
          <w:spacing w:val="-1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processes.</w:t>
      </w:r>
    </w:p>
    <w:p w:rsidR="00841964" w:rsidRDefault="00841964">
      <w:pPr>
        <w:spacing w:line="355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4"/>
        <w:rPr>
          <w:sz w:val="26"/>
        </w:rPr>
      </w:pPr>
    </w:p>
    <w:p w:rsidR="00841964" w:rsidRDefault="005A736F">
      <w:pPr>
        <w:pStyle w:val="BodyText"/>
        <w:spacing w:before="90" w:line="357" w:lineRule="auto"/>
        <w:ind w:left="570" w:right="806"/>
        <w:jc w:val="both"/>
      </w:pP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result,</w:t>
      </w:r>
      <w:r>
        <w:rPr>
          <w:spacing w:val="-9"/>
        </w:rPr>
        <w:t xml:space="preserve"> </w:t>
      </w:r>
      <w:r>
        <w:rPr>
          <w:spacing w:val="-1"/>
        </w:rPr>
        <w:t>process</w:t>
      </w:r>
      <w:r>
        <w:rPr>
          <w:spacing w:val="-8"/>
        </w:rPr>
        <w:t xml:space="preserve"> </w:t>
      </w:r>
      <w:r>
        <w:t>mining</w:t>
      </w:r>
      <w:r>
        <w:rPr>
          <w:spacing w:val="-6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identifying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transformation</w:t>
      </w:r>
      <w:r>
        <w:rPr>
          <w:spacing w:val="-15"/>
        </w:rPr>
        <w:t xml:space="preserve"> </w:t>
      </w:r>
      <w:r>
        <w:t>opportunities</w:t>
      </w:r>
      <w:r>
        <w:rPr>
          <w:spacing w:val="-12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greatest</w:t>
      </w:r>
      <w:r>
        <w:rPr>
          <w:spacing w:val="-4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for value</w:t>
      </w:r>
      <w:r>
        <w:rPr>
          <w:spacing w:val="-6"/>
        </w:rPr>
        <w:t xml:space="preserve"> </w:t>
      </w:r>
      <w:r>
        <w:t>addition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determining</w:t>
      </w:r>
      <w:r>
        <w:rPr>
          <w:spacing w:val="-5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transformation</w:t>
      </w:r>
      <w:r>
        <w:rPr>
          <w:spacing w:val="-10"/>
        </w:rPr>
        <w:t xml:space="preserve"> </w:t>
      </w:r>
      <w:r>
        <w:t>activities</w:t>
      </w:r>
      <w:r>
        <w:rPr>
          <w:spacing w:val="-58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really</w:t>
      </w:r>
      <w:r>
        <w:rPr>
          <w:spacing w:val="-17"/>
        </w:rPr>
        <w:t xml:space="preserve"> </w:t>
      </w:r>
      <w:r>
        <w:rPr>
          <w:spacing w:val="-1"/>
        </w:rPr>
        <w:t>produced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desired</w:t>
      </w:r>
      <w:r>
        <w:rPr>
          <w:spacing w:val="-12"/>
        </w:rPr>
        <w:t xml:space="preserve"> </w:t>
      </w:r>
      <w:r>
        <w:rPr>
          <w:spacing w:val="-1"/>
        </w:rPr>
        <w:t>results.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returns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investments</w:t>
      </w:r>
      <w:r>
        <w:rPr>
          <w:spacing w:val="-9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projects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digital</w:t>
      </w:r>
      <w:r>
        <w:rPr>
          <w:spacing w:val="-58"/>
        </w:rPr>
        <w:t xml:space="preserve"> </w:t>
      </w:r>
      <w:r>
        <w:t>transformation,</w:t>
      </w:r>
      <w:r>
        <w:rPr>
          <w:spacing w:val="3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mining</w:t>
      </w:r>
      <w:r>
        <w:rPr>
          <w:spacing w:val="5"/>
        </w:rPr>
        <w:t xml:space="preserve"> </w:t>
      </w:r>
      <w:r>
        <w:t>becomes a crucial</w:t>
      </w:r>
      <w:r>
        <w:rPr>
          <w:spacing w:val="-4"/>
        </w:rPr>
        <w:t xml:space="preserve"> </w:t>
      </w:r>
      <w:r>
        <w:t>instrument.</w:t>
      </w:r>
    </w:p>
    <w:p w:rsidR="00841964" w:rsidRDefault="00841964">
      <w:pPr>
        <w:spacing w:line="357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8"/>
        <w:rPr>
          <w:sz w:val="26"/>
        </w:rPr>
      </w:pPr>
    </w:p>
    <w:p w:rsidR="00841964" w:rsidRDefault="005A736F">
      <w:pPr>
        <w:pStyle w:val="Heading2"/>
        <w:ind w:right="278"/>
      </w:pPr>
      <w:bookmarkStart w:id="23" w:name="CHAPTER-5"/>
      <w:bookmarkEnd w:id="23"/>
      <w:r>
        <w:t>CHAPTER-5</w:t>
      </w:r>
    </w:p>
    <w:p w:rsidR="00841964" w:rsidRDefault="005A736F">
      <w:pPr>
        <w:pStyle w:val="Heading3"/>
        <w:spacing w:before="24"/>
        <w:ind w:left="190" w:right="373"/>
        <w:jc w:val="center"/>
      </w:pPr>
      <w:r>
        <w:t>LEARNING</w:t>
      </w:r>
      <w:r>
        <w:rPr>
          <w:spacing w:val="-4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</w:t>
      </w:r>
    </w:p>
    <w:p w:rsidR="00841964" w:rsidRDefault="00841964">
      <w:pPr>
        <w:pStyle w:val="BodyText"/>
        <w:spacing w:before="10"/>
        <w:rPr>
          <w:b/>
          <w:sz w:val="27"/>
        </w:rPr>
      </w:pP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spacing w:before="1" w:line="247" w:lineRule="auto"/>
        <w:ind w:right="818"/>
        <w:rPr>
          <w:sz w:val="24"/>
        </w:rPr>
      </w:pPr>
      <w:r>
        <w:rPr>
          <w:sz w:val="24"/>
        </w:rPr>
        <w:t>Get</w:t>
      </w:r>
      <w:r>
        <w:rPr>
          <w:spacing w:val="34"/>
          <w:sz w:val="24"/>
        </w:rPr>
        <w:t xml:space="preserve"> </w:t>
      </w:r>
      <w:r>
        <w:rPr>
          <w:sz w:val="24"/>
        </w:rPr>
        <w:t>familiar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technical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academic</w:t>
      </w:r>
      <w:r>
        <w:rPr>
          <w:spacing w:val="32"/>
          <w:sz w:val="24"/>
        </w:rPr>
        <w:t xml:space="preserve"> </w:t>
      </w:r>
      <w:r>
        <w:rPr>
          <w:sz w:val="24"/>
        </w:rPr>
        <w:t>theory</w:t>
      </w:r>
      <w:r>
        <w:rPr>
          <w:spacing w:val="20"/>
          <w:sz w:val="24"/>
        </w:rPr>
        <w:t xml:space="preserve"> </w:t>
      </w:r>
      <w:r>
        <w:rPr>
          <w:sz w:val="24"/>
        </w:rPr>
        <w:t>that</w:t>
      </w:r>
      <w:r>
        <w:rPr>
          <w:spacing w:val="34"/>
          <w:sz w:val="24"/>
        </w:rPr>
        <w:t xml:space="preserve"> </w:t>
      </w:r>
      <w:r>
        <w:rPr>
          <w:sz w:val="24"/>
        </w:rPr>
        <w:t>forms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critical</w:t>
      </w:r>
      <w:r>
        <w:rPr>
          <w:spacing w:val="25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Mining.</w:t>
      </w:r>
    </w:p>
    <w:p w:rsidR="00841964" w:rsidRDefault="00841964">
      <w:pPr>
        <w:pStyle w:val="BodyText"/>
        <w:spacing w:before="4"/>
        <w:rPr>
          <w:sz w:val="27"/>
        </w:rPr>
      </w:pP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spacing w:line="249" w:lineRule="auto"/>
        <w:ind w:right="824"/>
        <w:rPr>
          <w:sz w:val="24"/>
        </w:rPr>
      </w:pPr>
      <w:r>
        <w:rPr>
          <w:sz w:val="24"/>
        </w:rPr>
        <w:t>Learn</w:t>
      </w:r>
      <w:r>
        <w:rPr>
          <w:spacing w:val="27"/>
          <w:sz w:val="24"/>
        </w:rPr>
        <w:t xml:space="preserve"> </w:t>
      </w:r>
      <w:r>
        <w:rPr>
          <w:sz w:val="24"/>
        </w:rPr>
        <w:t>further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practical</w:t>
      </w:r>
      <w:r>
        <w:rPr>
          <w:spacing w:val="2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Process</w:t>
      </w:r>
      <w:r>
        <w:rPr>
          <w:spacing w:val="26"/>
          <w:sz w:val="24"/>
        </w:rPr>
        <w:t xml:space="preserve"> </w:t>
      </w:r>
      <w:r>
        <w:rPr>
          <w:sz w:val="24"/>
        </w:rPr>
        <w:t>Mining</w:t>
      </w:r>
      <w:r>
        <w:rPr>
          <w:spacing w:val="28"/>
          <w:sz w:val="24"/>
        </w:rPr>
        <w:t xml:space="preserve"> </w:t>
      </w:r>
      <w:r>
        <w:rPr>
          <w:sz w:val="24"/>
        </w:rPr>
        <w:t>with</w:t>
      </w:r>
      <w:r>
        <w:rPr>
          <w:spacing w:val="24"/>
          <w:sz w:val="24"/>
        </w:rPr>
        <w:t xml:space="preserve"> </w:t>
      </w:r>
      <w:r>
        <w:rPr>
          <w:sz w:val="24"/>
        </w:rPr>
        <w:t>real</w:t>
      </w:r>
      <w:r>
        <w:rPr>
          <w:spacing w:val="24"/>
          <w:sz w:val="24"/>
        </w:rPr>
        <w:t xml:space="preserve"> </w:t>
      </w:r>
      <w:r>
        <w:rPr>
          <w:sz w:val="24"/>
        </w:rPr>
        <w:t>business</w:t>
      </w:r>
      <w:r>
        <w:rPr>
          <w:spacing w:val="25"/>
          <w:sz w:val="24"/>
        </w:rPr>
        <w:t xml:space="preserve"> </w:t>
      </w:r>
      <w:r>
        <w:rPr>
          <w:sz w:val="24"/>
        </w:rPr>
        <w:t>cases,</w:t>
      </w:r>
      <w:r>
        <w:rPr>
          <w:spacing w:val="31"/>
          <w:sz w:val="24"/>
        </w:rPr>
        <w:t xml:space="preserve"> </w:t>
      </w:r>
      <w:r>
        <w:rPr>
          <w:sz w:val="24"/>
        </w:rPr>
        <w:t>data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insider</w:t>
      </w:r>
      <w:r>
        <w:rPr>
          <w:spacing w:val="2"/>
          <w:sz w:val="24"/>
        </w:rPr>
        <w:t xml:space="preserve"> </w:t>
      </w:r>
      <w:r>
        <w:rPr>
          <w:sz w:val="24"/>
        </w:rPr>
        <w:t>tips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Celonis.</w:t>
      </w:r>
    </w:p>
    <w:p w:rsidR="00841964" w:rsidRDefault="00841964">
      <w:pPr>
        <w:pStyle w:val="BodyText"/>
        <w:spacing w:before="5"/>
        <w:rPr>
          <w:sz w:val="26"/>
        </w:rPr>
      </w:pP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spacing w:before="1" w:line="249" w:lineRule="auto"/>
        <w:ind w:right="822"/>
        <w:rPr>
          <w:sz w:val="24"/>
        </w:rPr>
      </w:pPr>
      <w:r>
        <w:rPr>
          <w:sz w:val="24"/>
        </w:rPr>
        <w:t>Understand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most</w:t>
      </w:r>
      <w:r>
        <w:rPr>
          <w:spacing w:val="30"/>
          <w:sz w:val="24"/>
        </w:rPr>
        <w:t xml:space="preserve"> </w:t>
      </w:r>
      <w:r>
        <w:rPr>
          <w:sz w:val="24"/>
        </w:rPr>
        <w:t>important</w:t>
      </w:r>
      <w:r>
        <w:rPr>
          <w:spacing w:val="25"/>
          <w:sz w:val="24"/>
        </w:rPr>
        <w:t xml:space="preserve"> </w:t>
      </w:r>
      <w:r>
        <w:rPr>
          <w:sz w:val="24"/>
        </w:rPr>
        <w:t>concepts</w:t>
      </w:r>
      <w:r>
        <w:rPr>
          <w:spacing w:val="19"/>
          <w:sz w:val="24"/>
        </w:rPr>
        <w:t xml:space="preserve"> </w:t>
      </w:r>
      <w:r>
        <w:rPr>
          <w:sz w:val="24"/>
        </w:rPr>
        <w:t>behind</w:t>
      </w:r>
      <w:r>
        <w:rPr>
          <w:spacing w:val="21"/>
          <w:sz w:val="24"/>
        </w:rPr>
        <w:t xml:space="preserve"> </w:t>
      </w:r>
      <w:r>
        <w:rPr>
          <w:sz w:val="24"/>
        </w:rPr>
        <w:t>Process</w:t>
      </w:r>
      <w:r>
        <w:rPr>
          <w:spacing w:val="19"/>
          <w:sz w:val="24"/>
        </w:rPr>
        <w:t xml:space="preserve"> </w:t>
      </w:r>
      <w:r>
        <w:rPr>
          <w:sz w:val="24"/>
        </w:rPr>
        <w:t>Mining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respective</w:t>
      </w:r>
      <w:r>
        <w:rPr>
          <w:spacing w:val="20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2"/>
          <w:sz w:val="24"/>
        </w:rPr>
        <w:t xml:space="preserve"> </w:t>
      </w:r>
      <w:r>
        <w:rPr>
          <w:sz w:val="24"/>
        </w:rPr>
        <w:t>building on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what they</w:t>
      </w:r>
      <w:r>
        <w:rPr>
          <w:spacing w:val="-9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applied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context.</w:t>
      </w:r>
    </w:p>
    <w:p w:rsidR="00841964" w:rsidRDefault="00841964">
      <w:pPr>
        <w:pStyle w:val="BodyText"/>
        <w:spacing w:before="3"/>
        <w:rPr>
          <w:sz w:val="27"/>
        </w:rPr>
      </w:pP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ind w:hanging="366"/>
        <w:rPr>
          <w:sz w:val="24"/>
        </w:rPr>
      </w:pP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1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discovery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conformance</w:t>
      </w:r>
      <w:r>
        <w:rPr>
          <w:spacing w:val="3"/>
          <w:sz w:val="24"/>
        </w:rPr>
        <w:t xml:space="preserve"> </w:t>
      </w:r>
      <w:r>
        <w:rPr>
          <w:sz w:val="24"/>
        </w:rPr>
        <w:t>checking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:rsidR="00841964" w:rsidRDefault="00841964">
      <w:pPr>
        <w:pStyle w:val="BodyText"/>
        <w:spacing w:before="4"/>
        <w:rPr>
          <w:sz w:val="27"/>
        </w:rPr>
      </w:pP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spacing w:before="1" w:line="247" w:lineRule="auto"/>
        <w:ind w:right="811"/>
        <w:rPr>
          <w:sz w:val="24"/>
        </w:rPr>
      </w:pPr>
      <w:r>
        <w:rPr>
          <w:spacing w:val="-1"/>
          <w:sz w:val="24"/>
        </w:rPr>
        <w:t>Study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comparative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predictive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mining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</w:t>
      </w:r>
      <w:r>
        <w:rPr>
          <w:spacing w:val="-7"/>
          <w:sz w:val="24"/>
        </w:rPr>
        <w:t xml:space="preserve"> </w:t>
      </w:r>
      <w:r>
        <w:rPr>
          <w:sz w:val="24"/>
        </w:rPr>
        <w:t>allowing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6"/>
          <w:sz w:val="24"/>
        </w:rPr>
        <w:t xml:space="preserve"> </w:t>
      </w:r>
      <w:r>
        <w:rPr>
          <w:sz w:val="24"/>
        </w:rPr>
        <w:t>to perform</w:t>
      </w:r>
      <w:r>
        <w:rPr>
          <w:spacing w:val="-57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cause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2"/>
          <w:sz w:val="24"/>
        </w:rPr>
        <w:t xml:space="preserve"> </w:t>
      </w:r>
      <w:r>
        <w:rPr>
          <w:sz w:val="24"/>
        </w:rPr>
        <w:t>compliance</w:t>
      </w:r>
      <w:r>
        <w:rPr>
          <w:spacing w:val="5"/>
          <w:sz w:val="24"/>
        </w:rPr>
        <w:t xml:space="preserve"> </w:t>
      </w:r>
      <w:r>
        <w:rPr>
          <w:sz w:val="24"/>
        </w:rPr>
        <w:t>issues.</w:t>
      </w:r>
    </w:p>
    <w:p w:rsidR="00841964" w:rsidRDefault="00841964">
      <w:pPr>
        <w:pStyle w:val="BodyText"/>
        <w:spacing w:before="4"/>
        <w:rPr>
          <w:sz w:val="37"/>
        </w:rPr>
      </w:pP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ind w:hanging="366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Celonis</w:t>
      </w:r>
      <w:r>
        <w:rPr>
          <w:spacing w:val="-3"/>
          <w:sz w:val="24"/>
        </w:rPr>
        <w:t xml:space="preserve"> </w:t>
      </w:r>
      <w:r>
        <w:rPr>
          <w:sz w:val="24"/>
        </w:rPr>
        <w:t>PQL</w:t>
      </w:r>
      <w:r>
        <w:rPr>
          <w:spacing w:val="-5"/>
          <w:sz w:val="24"/>
        </w:rPr>
        <w:t xml:space="preserve"> </w:t>
      </w: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2"/>
          <w:sz w:val="24"/>
        </w:rPr>
        <w:t xml:space="preserve"> </w:t>
      </w:r>
      <w:r>
        <w:rPr>
          <w:sz w:val="24"/>
        </w:rPr>
        <w:t>functions</w:t>
      </w:r>
      <w:r>
        <w:rPr>
          <w:noProof/>
          <w:spacing w:val="8"/>
          <w:w w:val="99"/>
          <w:position w:val="-7"/>
          <w:sz w:val="24"/>
        </w:rPr>
        <w:drawing>
          <wp:inline distT="0" distB="0" distL="0" distR="0">
            <wp:extent cx="170687" cy="170687"/>
            <wp:effectExtent l="0" t="0" r="0" b="0"/>
            <wp:docPr id="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841964">
      <w:pPr>
        <w:pStyle w:val="BodyText"/>
        <w:spacing w:before="3"/>
        <w:rPr>
          <w:sz w:val="27"/>
        </w:rPr>
      </w:pP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ind w:hanging="366"/>
        <w:rPr>
          <w:sz w:val="24"/>
        </w:rPr>
      </w:pPr>
      <w:r>
        <w:rPr>
          <w:sz w:val="24"/>
        </w:rPr>
        <w:t>Modify</w:t>
      </w:r>
      <w:r>
        <w:rPr>
          <w:spacing w:val="-8"/>
          <w:sz w:val="24"/>
        </w:rPr>
        <w:t xml:space="preserve"> </w:t>
      </w:r>
      <w:r>
        <w:rPr>
          <w:sz w:val="24"/>
        </w:rPr>
        <w:t>string 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timestamps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usage</w:t>
      </w: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spacing w:before="118" w:line="249" w:lineRule="auto"/>
        <w:ind w:right="819"/>
        <w:rPr>
          <w:sz w:val="24"/>
        </w:rPr>
      </w:pPr>
      <w:r>
        <w:rPr>
          <w:sz w:val="24"/>
        </w:rPr>
        <w:t>Leverage</w:t>
      </w:r>
      <w:r>
        <w:rPr>
          <w:spacing w:val="17"/>
          <w:sz w:val="24"/>
        </w:rPr>
        <w:t xml:space="preserve"> </w:t>
      </w:r>
      <w:r>
        <w:rPr>
          <w:sz w:val="24"/>
        </w:rPr>
        <w:t>basic</w:t>
      </w:r>
      <w:r>
        <w:rPr>
          <w:spacing w:val="18"/>
          <w:sz w:val="24"/>
        </w:rPr>
        <w:t xml:space="preserve"> </w:t>
      </w:r>
      <w:r>
        <w:rPr>
          <w:sz w:val="24"/>
        </w:rPr>
        <w:t>process-related</w:t>
      </w:r>
      <w:r>
        <w:rPr>
          <w:spacing w:val="18"/>
          <w:sz w:val="24"/>
        </w:rPr>
        <w:t xml:space="preserve"> </w:t>
      </w:r>
      <w:r>
        <w:rPr>
          <w:sz w:val="24"/>
        </w:rPr>
        <w:t>functions</w:t>
      </w:r>
      <w:r>
        <w:rPr>
          <w:spacing w:val="21"/>
          <w:sz w:val="24"/>
        </w:rPr>
        <w:t xml:space="preserve"> </w:t>
      </w:r>
      <w:r>
        <w:rPr>
          <w:sz w:val="24"/>
        </w:rPr>
        <w:t>like</w:t>
      </w:r>
      <w:r>
        <w:rPr>
          <w:spacing w:val="18"/>
          <w:sz w:val="24"/>
        </w:rPr>
        <w:t xml:space="preserve"> </w:t>
      </w:r>
      <w:r>
        <w:rPr>
          <w:sz w:val="24"/>
        </w:rPr>
        <w:t>PROCESS</w:t>
      </w:r>
      <w:r>
        <w:rPr>
          <w:spacing w:val="14"/>
          <w:sz w:val="24"/>
        </w:rPr>
        <w:t xml:space="preserve"> </w:t>
      </w:r>
      <w:r>
        <w:rPr>
          <w:sz w:val="24"/>
        </w:rPr>
        <w:t>EQUALS,</w:t>
      </w:r>
      <w:r>
        <w:rPr>
          <w:spacing w:val="21"/>
          <w:sz w:val="24"/>
        </w:rPr>
        <w:t xml:space="preserve"> </w:t>
      </w:r>
      <w:r>
        <w:rPr>
          <w:sz w:val="24"/>
        </w:rPr>
        <w:t>CALC_THROUGHPUT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</w:p>
    <w:p w:rsidR="00841964" w:rsidRDefault="005A736F">
      <w:pPr>
        <w:pStyle w:val="ListParagraph"/>
        <w:numPr>
          <w:ilvl w:val="1"/>
          <w:numId w:val="10"/>
        </w:numPr>
        <w:tabs>
          <w:tab w:val="left" w:pos="685"/>
          <w:tab w:val="left" w:pos="686"/>
        </w:tabs>
        <w:spacing w:before="84"/>
        <w:ind w:hanging="366"/>
        <w:rPr>
          <w:sz w:val="24"/>
        </w:rPr>
      </w:pPr>
      <w:r>
        <w:rPr>
          <w:sz w:val="24"/>
        </w:rPr>
        <w:t>Capitalize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best</w:t>
      </w:r>
      <w:r>
        <w:rPr>
          <w:spacing w:val="3"/>
          <w:sz w:val="24"/>
        </w:rPr>
        <w:t xml:space="preserve"> </w:t>
      </w:r>
      <w:r>
        <w:rPr>
          <w:sz w:val="24"/>
        </w:rPr>
        <w:t>practice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library</w:t>
      </w:r>
      <w:r>
        <w:rPr>
          <w:spacing w:val="-7"/>
          <w:sz w:val="24"/>
        </w:rPr>
        <w:t xml:space="preserve"> </w:t>
      </w:r>
      <w:r>
        <w:rPr>
          <w:sz w:val="24"/>
        </w:rPr>
        <w:t>sources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Celonis</w:t>
      </w:r>
      <w:r>
        <w:rPr>
          <w:spacing w:val="-4"/>
          <w:sz w:val="24"/>
        </w:rPr>
        <w:t xml:space="preserve"> </w:t>
      </w:r>
      <w:r>
        <w:rPr>
          <w:sz w:val="24"/>
        </w:rPr>
        <w:t>PQL</w:t>
      </w:r>
      <w:r>
        <w:rPr>
          <w:spacing w:val="-5"/>
          <w:sz w:val="24"/>
        </w:rPr>
        <w:t xml:space="preserve"> </w:t>
      </w:r>
      <w:r>
        <w:rPr>
          <w:sz w:val="24"/>
        </w:rPr>
        <w:t>usage</w:t>
      </w:r>
    </w:p>
    <w:p w:rsidR="00841964" w:rsidRDefault="00841964">
      <w:pPr>
        <w:rPr>
          <w:sz w:val="24"/>
        </w:rPr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8"/>
        <w:rPr>
          <w:sz w:val="26"/>
        </w:rPr>
      </w:pPr>
    </w:p>
    <w:p w:rsidR="00841964" w:rsidRDefault="005A736F">
      <w:pPr>
        <w:pStyle w:val="Heading2"/>
        <w:spacing w:line="340" w:lineRule="auto"/>
        <w:ind w:left="3398" w:right="5022" w:firstLine="168"/>
        <w:jc w:val="left"/>
      </w:pPr>
      <w:bookmarkStart w:id="24" w:name="CHAPTER-6"/>
      <w:bookmarkEnd w:id="24"/>
      <w:r>
        <w:t>CHAPTER-6</w:t>
      </w:r>
      <w:r>
        <w:rPr>
          <w:spacing w:val="1"/>
        </w:rPr>
        <w:t xml:space="preserve"> </w:t>
      </w:r>
      <w:bookmarkStart w:id="25" w:name="CONCLUSION"/>
      <w:bookmarkEnd w:id="25"/>
      <w:r>
        <w:t>CONCLUSION</w:t>
      </w:r>
    </w:p>
    <w:p w:rsidR="00841964" w:rsidRDefault="005A736F">
      <w:pPr>
        <w:pStyle w:val="BodyText"/>
        <w:spacing w:line="355" w:lineRule="auto"/>
        <w:ind w:left="570" w:right="815"/>
        <w:jc w:val="both"/>
      </w:pPr>
      <w:r>
        <w:t>In conclusion, process mining has the potential to bring significant benefits to organizations by</w:t>
      </w:r>
      <w:r>
        <w:rPr>
          <w:spacing w:val="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efficiency,</w:t>
      </w:r>
      <w:r>
        <w:rPr>
          <w:spacing w:val="6"/>
        </w:rPr>
        <w:t xml:space="preserve"> </w:t>
      </w:r>
      <w:r>
        <w:t>increasing</w:t>
      </w:r>
      <w:r>
        <w:rPr>
          <w:spacing w:val="4"/>
        </w:rPr>
        <w:t xml:space="preserve"> </w:t>
      </w:r>
      <w:r>
        <w:t>visibility,</w:t>
      </w:r>
      <w:r>
        <w:rPr>
          <w:spacing w:val="1"/>
        </w:rPr>
        <w:t xml:space="preserve"> </w:t>
      </w:r>
      <w:r>
        <w:t>and enabling</w:t>
      </w:r>
      <w:r>
        <w:rPr>
          <w:spacing w:val="-1"/>
        </w:rPr>
        <w:t xml:space="preserve"> </w:t>
      </w:r>
      <w:r>
        <w:t>data-driven</w:t>
      </w:r>
      <w:r>
        <w:rPr>
          <w:spacing w:val="-5"/>
        </w:rPr>
        <w:t xml:space="preserve"> </w:t>
      </w:r>
      <w:r>
        <w:t>decision making.</w:t>
      </w:r>
    </w:p>
    <w:p w:rsidR="00841964" w:rsidRDefault="00841964">
      <w:pPr>
        <w:pStyle w:val="BodyText"/>
        <w:spacing w:before="5"/>
        <w:rPr>
          <w:sz w:val="27"/>
        </w:rPr>
      </w:pPr>
    </w:p>
    <w:p w:rsidR="00841964" w:rsidRDefault="005A736F">
      <w:pPr>
        <w:pStyle w:val="BodyText"/>
        <w:spacing w:line="357" w:lineRule="auto"/>
        <w:ind w:left="570" w:right="812"/>
        <w:jc w:val="both"/>
      </w:pPr>
      <w:r>
        <w:t>As technology continues to advance, process mining techniques are likely to become even more</w:t>
      </w:r>
      <w:r>
        <w:rPr>
          <w:spacing w:val="-57"/>
        </w:rPr>
        <w:t xml:space="preserve"> </w:t>
      </w:r>
      <w:r>
        <w:t>sophisticated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data-driven</w:t>
      </w:r>
      <w:r>
        <w:rPr>
          <w:spacing w:val="-6"/>
        </w:rPr>
        <w:t xml:space="preserve"> </w:t>
      </w:r>
      <w:r>
        <w:t>approaches,</w:t>
      </w:r>
      <w:r>
        <w:rPr>
          <w:spacing w:val="1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enhancing</w:t>
      </w:r>
      <w:r>
        <w:rPr>
          <w:spacing w:val="-6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drive process excellence. However, successful implementation of process mining requires a</w:t>
      </w:r>
      <w:r>
        <w:rPr>
          <w:spacing w:val="1"/>
        </w:rPr>
        <w:t xml:space="preserve"> </w:t>
      </w:r>
      <w:r>
        <w:t>comprehensive understanding of both the technology and the underlying business processes.</w:t>
      </w:r>
      <w:r>
        <w:rPr>
          <w:spacing w:val="1"/>
        </w:rPr>
        <w:t xml:space="preserve"> </w:t>
      </w:r>
      <w:r>
        <w:t>Organizations that embrace process mining stand to gain a competitive edge by harnessing the</w:t>
      </w:r>
      <w:r>
        <w:rPr>
          <w:spacing w:val="1"/>
        </w:rPr>
        <w:t xml:space="preserve"> </w:t>
      </w:r>
      <w:r>
        <w:t>power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data-driven</w:t>
      </w:r>
      <w:r>
        <w:rPr>
          <w:spacing w:val="-7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continuously</w:t>
      </w:r>
      <w:r>
        <w:rPr>
          <w:spacing w:val="-11"/>
        </w:rPr>
        <w:t xml:space="preserve"> </w:t>
      </w:r>
      <w:r>
        <w:t>refine</w:t>
      </w:r>
      <w:r>
        <w:rPr>
          <w:spacing w:val="-1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operations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achieve</w:t>
      </w:r>
      <w:r>
        <w:rPr>
          <w:spacing w:val="-7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effectiveness.</w:t>
      </w:r>
    </w:p>
    <w:p w:rsidR="00841964" w:rsidRDefault="00841964">
      <w:pPr>
        <w:pStyle w:val="BodyText"/>
        <w:spacing w:before="11"/>
        <w:rPr>
          <w:sz w:val="26"/>
        </w:rPr>
      </w:pPr>
    </w:p>
    <w:p w:rsidR="00841964" w:rsidRDefault="005A736F">
      <w:pPr>
        <w:pStyle w:val="BodyText"/>
        <w:spacing w:line="360" w:lineRule="auto"/>
        <w:ind w:left="570" w:right="812"/>
        <w:jc w:val="both"/>
      </w:pPr>
      <w:r>
        <w:t>By analyzing data from information systems, process mining can identify areas of inefficiency</w:t>
      </w:r>
      <w:r>
        <w:rPr>
          <w:spacing w:val="1"/>
        </w:rPr>
        <w:t xml:space="preserve"> </w:t>
      </w:r>
      <w:r>
        <w:t>and help streamline processes. Process mining provides a detailed view of business processes,</w:t>
      </w:r>
      <w:r>
        <w:rPr>
          <w:spacing w:val="1"/>
        </w:rPr>
        <w:t xml:space="preserve"> </w:t>
      </w:r>
      <w:r>
        <w:t>making it easier to identify bottlenecks and areas for improvement. Process mining can help</w:t>
      </w:r>
      <w:r>
        <w:rPr>
          <w:spacing w:val="1"/>
        </w:rPr>
        <w:t xml:space="preserve"> </w:t>
      </w:r>
      <w:r>
        <w:t>organizations</w:t>
      </w:r>
      <w:r>
        <w:rPr>
          <w:spacing w:val="-2"/>
        </w:rPr>
        <w:t xml:space="preserve"> </w:t>
      </w:r>
      <w:r>
        <w:t>ensure they</w:t>
      </w:r>
      <w:r>
        <w:rPr>
          <w:spacing w:val="-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established procedures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regulations.</w:t>
      </w:r>
    </w:p>
    <w:p w:rsidR="00841964" w:rsidRDefault="00841964">
      <w:pPr>
        <w:spacing w:line="360" w:lineRule="auto"/>
        <w:jc w:val="both"/>
        <w:sectPr w:rsidR="00841964">
          <w:pgSz w:w="11950" w:h="16870"/>
          <w:pgMar w:top="900" w:right="340" w:bottom="1440" w:left="1000" w:header="632" w:footer="1242" w:gutter="0"/>
          <w:cols w:space="720"/>
        </w:sectPr>
      </w:pPr>
    </w:p>
    <w:p w:rsidR="00841964" w:rsidRDefault="00841964">
      <w:pPr>
        <w:pStyle w:val="BodyText"/>
        <w:rPr>
          <w:sz w:val="20"/>
        </w:rPr>
      </w:pPr>
    </w:p>
    <w:p w:rsidR="00841964" w:rsidRDefault="00841964">
      <w:pPr>
        <w:pStyle w:val="BodyText"/>
        <w:spacing w:before="8"/>
        <w:rPr>
          <w:sz w:val="26"/>
        </w:rPr>
      </w:pPr>
    </w:p>
    <w:p w:rsidR="00841964" w:rsidRDefault="001C6DFB" w:rsidP="003D58D5">
      <w:pPr>
        <w:pStyle w:val="Heading2"/>
        <w:spacing w:line="422" w:lineRule="auto"/>
        <w:ind w:left="2654" w:right="3101" w:firstLine="1066"/>
        <w:jc w:val="left"/>
        <w:rPr>
          <w:spacing w:val="1"/>
        </w:rPr>
      </w:pPr>
      <w:bookmarkStart w:id="26" w:name="CHAPTER-7"/>
      <w:bookmarkEnd w:id="26"/>
      <w:r>
        <w:t xml:space="preserve">     </w:t>
      </w:r>
      <w:r w:rsidR="005A736F">
        <w:t>CHAPTER-7</w:t>
      </w:r>
      <w:r w:rsidR="005A736F">
        <w:rPr>
          <w:spacing w:val="1"/>
        </w:rPr>
        <w:t xml:space="preserve"> </w:t>
      </w:r>
    </w:p>
    <w:p w:rsidR="003D58D5" w:rsidRDefault="003D58D5" w:rsidP="003D58D5">
      <w:pPr>
        <w:pStyle w:val="Heading2"/>
        <w:spacing w:line="422" w:lineRule="auto"/>
        <w:ind w:right="3101"/>
        <w:jc w:val="left"/>
        <w:sectPr w:rsidR="003D58D5">
          <w:pgSz w:w="11950" w:h="16870"/>
          <w:pgMar w:top="900" w:right="340" w:bottom="1440" w:left="1000" w:header="632" w:footer="1242" w:gutter="0"/>
          <w:cols w:space="720"/>
        </w:sectPr>
      </w:pPr>
      <w:r>
        <w:rPr>
          <w:spacing w:val="1"/>
        </w:rPr>
        <w:t xml:space="preserve">                                  INTER</w:t>
      </w:r>
      <w:r w:rsidR="00463A7C">
        <w:rPr>
          <w:spacing w:val="1"/>
        </w:rPr>
        <w:t>N</w:t>
      </w:r>
      <w:r>
        <w:rPr>
          <w:spacing w:val="1"/>
        </w:rPr>
        <w:t>SHIP CERTIFICATE</w:t>
      </w:r>
      <w:r w:rsidR="001C6DFB">
        <w:rPr>
          <w:noProof/>
        </w:rPr>
        <w:drawing>
          <wp:inline distT="0" distB="0" distL="0" distR="0">
            <wp:extent cx="6469459" cy="7228115"/>
            <wp:effectExtent l="19050" t="0" r="7541" b="0"/>
            <wp:docPr id="2" name="Picture 1" descr="process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certificate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72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4" w:rsidRDefault="00841964">
      <w:pPr>
        <w:pStyle w:val="BodyText"/>
        <w:rPr>
          <w:b/>
          <w:sz w:val="20"/>
        </w:rPr>
      </w:pPr>
    </w:p>
    <w:p w:rsidR="00841964" w:rsidRDefault="00841964">
      <w:pPr>
        <w:pStyle w:val="BodyText"/>
        <w:spacing w:before="8"/>
        <w:rPr>
          <w:b/>
          <w:sz w:val="26"/>
        </w:rPr>
      </w:pPr>
    </w:p>
    <w:p w:rsidR="00841964" w:rsidRDefault="005A736F">
      <w:pPr>
        <w:spacing w:before="88"/>
        <w:ind w:left="190" w:right="570"/>
        <w:jc w:val="center"/>
        <w:rPr>
          <w:b/>
          <w:sz w:val="32"/>
        </w:rPr>
      </w:pPr>
      <w:r>
        <w:rPr>
          <w:b/>
          <w:sz w:val="32"/>
          <w:u w:val="thick"/>
        </w:rPr>
        <w:t>REFERENCES</w:t>
      </w:r>
    </w:p>
    <w:p w:rsidR="00841964" w:rsidRDefault="00841964">
      <w:pPr>
        <w:pStyle w:val="BodyText"/>
        <w:spacing w:before="3"/>
        <w:rPr>
          <w:b/>
          <w:sz w:val="20"/>
        </w:rPr>
      </w:pPr>
    </w:p>
    <w:p w:rsidR="00841964" w:rsidRDefault="005A736F">
      <w:pPr>
        <w:pStyle w:val="ListParagraph"/>
        <w:numPr>
          <w:ilvl w:val="2"/>
          <w:numId w:val="10"/>
        </w:numPr>
        <w:tabs>
          <w:tab w:val="left" w:pos="1021"/>
          <w:tab w:val="left" w:pos="1022"/>
        </w:tabs>
        <w:spacing w:before="92"/>
        <w:rPr>
          <w:sz w:val="24"/>
        </w:rPr>
      </w:pPr>
      <w:r>
        <w:rPr>
          <w:b/>
          <w:sz w:val="24"/>
        </w:rPr>
        <w:t>Login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page:</w:t>
      </w:r>
      <w:r>
        <w:rPr>
          <w:b/>
          <w:color w:val="4F81B9"/>
          <w:spacing w:val="-6"/>
          <w:sz w:val="24"/>
        </w:rPr>
        <w:t xml:space="preserve"> </w:t>
      </w:r>
      <w:r>
        <w:rPr>
          <w:color w:val="4F81B9"/>
          <w:sz w:val="24"/>
          <w:u w:val="single" w:color="4F81B9"/>
        </w:rPr>
        <w:t>https://academy-login.celonis.com/s/login/</w:t>
      </w:r>
    </w:p>
    <w:p w:rsidR="00841964" w:rsidRDefault="005A736F">
      <w:pPr>
        <w:pStyle w:val="ListParagraph"/>
        <w:numPr>
          <w:ilvl w:val="2"/>
          <w:numId w:val="10"/>
        </w:numPr>
        <w:tabs>
          <w:tab w:val="left" w:pos="1021"/>
          <w:tab w:val="left" w:pos="1022"/>
        </w:tabs>
        <w:spacing w:before="21" w:line="249" w:lineRule="auto"/>
        <w:ind w:right="946"/>
        <w:rPr>
          <w:sz w:val="24"/>
        </w:rPr>
      </w:pPr>
      <w:r>
        <w:rPr>
          <w:color w:val="4F81B9"/>
          <w:sz w:val="24"/>
          <w:u w:val="single" w:color="4F81B9"/>
        </w:rPr>
        <w:t>https://academy.celonis.com/learn/course/introduction-to-process-mining/introduction-to-</w:t>
      </w:r>
      <w:r>
        <w:rPr>
          <w:color w:val="4F81B9"/>
          <w:spacing w:val="-57"/>
          <w:sz w:val="24"/>
        </w:rPr>
        <w:t xml:space="preserve"> </w:t>
      </w:r>
      <w:r>
        <w:rPr>
          <w:color w:val="4F81B9"/>
          <w:sz w:val="24"/>
          <w:u w:val="single" w:color="4F81B9"/>
        </w:rPr>
        <w:t>process-mining/course-outline?client=academic-alliance-celonis&amp;page=2</w:t>
      </w:r>
    </w:p>
    <w:p w:rsidR="00841964" w:rsidRDefault="005A736F">
      <w:pPr>
        <w:pStyle w:val="ListParagraph"/>
        <w:numPr>
          <w:ilvl w:val="2"/>
          <w:numId w:val="10"/>
        </w:numPr>
        <w:tabs>
          <w:tab w:val="left" w:pos="1021"/>
          <w:tab w:val="left" w:pos="1022"/>
        </w:tabs>
        <w:spacing w:before="5"/>
        <w:rPr>
          <w:sz w:val="21"/>
        </w:rPr>
      </w:pPr>
      <w:r>
        <w:rPr>
          <w:color w:val="4F81B9"/>
          <w:sz w:val="21"/>
          <w:u w:val="single" w:color="4F81B9"/>
        </w:rPr>
        <w:t>https:</w:t>
      </w:r>
      <w:hyperlink r:id="rId55">
        <w:r>
          <w:rPr>
            <w:color w:val="4F81B9"/>
            <w:sz w:val="21"/>
            <w:u w:val="single" w:color="4F81B9"/>
          </w:rPr>
          <w:t>//www.ibm.com/topics/píocess</w:t>
        </w:r>
      </w:hyperlink>
      <w:hyperlink r:id="rId56">
        <w:r>
          <w:rPr>
            <w:color w:val="4F81B9"/>
            <w:sz w:val="21"/>
            <w:u w:val="single" w:color="4F81B9"/>
          </w:rPr>
          <w:t>-</w:t>
        </w:r>
      </w:hyperlink>
      <w:hyperlink r:id="rId57">
        <w:r>
          <w:rPr>
            <w:color w:val="4F81B9"/>
            <w:sz w:val="21"/>
            <w:u w:val="single" w:color="4F81B9"/>
          </w:rPr>
          <w:t>mining</w:t>
        </w:r>
      </w:hyperlink>
    </w:p>
    <w:sectPr w:rsidR="00841964" w:rsidSect="00841964">
      <w:pgSz w:w="11950" w:h="16870"/>
      <w:pgMar w:top="900" w:right="340" w:bottom="1440" w:left="1000" w:header="632" w:footer="124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3ABE" w:rsidRDefault="00333ABE" w:rsidP="00841964">
      <w:r>
        <w:separator/>
      </w:r>
    </w:p>
  </w:endnote>
  <w:endnote w:type="continuationSeparator" w:id="1">
    <w:p w:rsidR="00333ABE" w:rsidRDefault="00333ABE" w:rsidP="008419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F54" w:rsidRDefault="00EA61ED" w:rsidP="006D0B17">
    <w:pPr>
      <w:pStyle w:val="BodyText"/>
      <w:tabs>
        <w:tab w:val="left" w:pos="2730"/>
      </w:tabs>
      <w:spacing w:line="14" w:lineRule="auto"/>
      <w:rPr>
        <w:sz w:val="20"/>
      </w:rPr>
    </w:pPr>
    <w:r w:rsidRPr="00EA61E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39.6pt;margin-top:771.2pt;width:98.9pt;height:12.1pt;z-index:-16236032;mso-position-horizontal-relative:page;mso-position-vertical-relative:page" filled="f" stroked="f">
          <v:textbox style="mso-next-textbox:#_x0000_s1025" inset="0,0,0,0">
            <w:txbxContent>
              <w:p w:rsidR="008B5F54" w:rsidRDefault="008B5F54">
                <w:pPr>
                  <w:spacing w:line="225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 xml:space="preserve">    Page</w:t>
                </w:r>
                <w:r>
                  <w:rPr>
                    <w:rFonts w:ascii="Calibri"/>
                    <w:spacing w:val="-1"/>
                    <w:sz w:val="20"/>
                  </w:rPr>
                  <w:t xml:space="preserve"> </w:t>
                </w:r>
                <w:r w:rsidR="00EA61ED">
                  <w:fldChar w:fldCharType="begin"/>
                </w:r>
                <w:r>
                  <w:rPr>
                    <w:rFonts w:ascii="Calibri"/>
                    <w:b/>
                    <w:sz w:val="20"/>
                  </w:rPr>
                  <w:instrText xml:space="preserve"> PAGE </w:instrText>
                </w:r>
                <w:r w:rsidR="00EA61ED">
                  <w:fldChar w:fldCharType="separate"/>
                </w:r>
                <w:r w:rsidR="00D5251F">
                  <w:rPr>
                    <w:rFonts w:ascii="Calibri"/>
                    <w:b/>
                    <w:noProof/>
                    <w:sz w:val="20"/>
                  </w:rPr>
                  <w:t>2</w:t>
                </w:r>
                <w:r w:rsidR="00EA61ED">
                  <w:fldChar w:fldCharType="end"/>
                </w:r>
                <w:r>
                  <w:rPr>
                    <w:rFonts w:ascii="Calibri"/>
                    <w:b/>
                    <w:spacing w:val="2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1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sz w:val="20"/>
                  </w:rPr>
                  <w:t>33</w:t>
                </w:r>
              </w:p>
            </w:txbxContent>
          </v:textbox>
          <w10:wrap anchorx="page" anchory="page"/>
        </v:shape>
      </w:pict>
    </w:r>
    <w:r w:rsidRPr="00EA61ED">
      <w:pict>
        <v:shape id="_x0000_s1026" type="#_x0000_t202" style="position:absolute;margin-left:73.2pt;margin-top:771.2pt;width:282.8pt;height:14.8pt;z-index:-16236544;mso-position-horizontal-relative:page;mso-position-vertical-relative:page" filled="f" stroked="f">
          <v:textbox style="mso-next-textbox:#_x0000_s1026" inset="0,0,0,0">
            <w:txbxContent>
              <w:p w:rsidR="008B5F54" w:rsidRDefault="008B5F54">
                <w:pPr>
                  <w:spacing w:line="225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Dept. of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Computer Science &amp;</w:t>
                </w:r>
                <w:r>
                  <w:rPr>
                    <w:rFonts w:asci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Engineering (Data Science)</w:t>
                </w:r>
              </w:p>
            </w:txbxContent>
          </v:textbox>
          <w10:wrap anchorx="page" anchory="page"/>
        </v:shape>
      </w:pict>
    </w:r>
    <w:r w:rsidRPr="00EA61ED">
      <w:pict>
        <v:rect id="_x0000_s1027" style="position:absolute;margin-left:76.6pt;margin-top:767pt;width:470.85pt;height:.7pt;z-index:-16237056;mso-position-horizontal-relative:page;mso-position-vertical-relative:page" fillcolor="black" stroked="f">
          <w10:wrap anchorx="page" anchory="page"/>
        </v:rect>
      </w:pict>
    </w:r>
    <w:r w:rsidR="008B5F54">
      <w:rPr>
        <w:sz w:val="2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3ABE" w:rsidRDefault="00333ABE" w:rsidP="00841964">
      <w:r>
        <w:separator/>
      </w:r>
    </w:p>
  </w:footnote>
  <w:footnote w:type="continuationSeparator" w:id="1">
    <w:p w:rsidR="00333ABE" w:rsidRDefault="00333ABE" w:rsidP="008419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F54" w:rsidRDefault="00EA61ED">
    <w:pPr>
      <w:pStyle w:val="BodyText"/>
      <w:spacing w:line="14" w:lineRule="auto"/>
      <w:rPr>
        <w:sz w:val="20"/>
      </w:rPr>
    </w:pPr>
    <w:r w:rsidRPr="00EA61ED">
      <w:pict>
        <v:shape id="_x0000_s1029" style="position:absolute;margin-left:76.6pt;margin-top:41.3pt;width:470.8pt;height:4.3pt;z-index:-16238080;mso-position-horizontal-relative:page;mso-position-vertical-relative:page" coordorigin="1532,826" coordsize="9416,86" o:spt="100" adj="0,,0" path="m10948,855r-9416,l1532,912r9416,l10948,855xm10948,826r-9416,l1532,840r9416,l10948,826xe" fillcolor="#5f1f1f" stroked="f">
          <v:stroke joinstyle="round"/>
          <v:formulas/>
          <v:path arrowok="t" o:connecttype="segments"/>
          <w10:wrap anchorx="page" anchory="page"/>
        </v:shape>
      </w:pict>
    </w:r>
    <w:r w:rsidRPr="00EA61E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25.9pt;margin-top:30.6pt;width:116pt;height:11.3pt;z-index:-16237568;mso-position-horizontal-relative:page;mso-position-vertical-relative:page" filled="f" stroked="f">
          <v:textbox inset="0,0,0,0">
            <w:txbxContent>
              <w:p w:rsidR="008B5F54" w:rsidRDefault="008B5F54">
                <w:pPr>
                  <w:spacing w:before="18"/>
                  <w:ind w:left="20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sz w:val="16"/>
                  </w:rPr>
                  <w:t>Process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Mining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virtual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Internship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E5C7B"/>
    <w:multiLevelType w:val="hybridMultilevel"/>
    <w:tmpl w:val="5A943150"/>
    <w:lvl w:ilvl="0" w:tplc="35266264">
      <w:start w:val="1"/>
      <w:numFmt w:val="decimal"/>
      <w:lvlText w:val="%1."/>
      <w:lvlJc w:val="left"/>
      <w:pPr>
        <w:ind w:left="570" w:hanging="21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8B8A912">
      <w:numFmt w:val="bullet"/>
      <w:lvlText w:val="•"/>
      <w:lvlJc w:val="left"/>
      <w:pPr>
        <w:ind w:left="1582" w:hanging="212"/>
      </w:pPr>
      <w:rPr>
        <w:rFonts w:hint="default"/>
        <w:lang w:val="en-US" w:eastAsia="en-US" w:bidi="ar-SA"/>
      </w:rPr>
    </w:lvl>
    <w:lvl w:ilvl="2" w:tplc="C002BBE4">
      <w:numFmt w:val="bullet"/>
      <w:lvlText w:val="•"/>
      <w:lvlJc w:val="left"/>
      <w:pPr>
        <w:ind w:left="2584" w:hanging="212"/>
      </w:pPr>
      <w:rPr>
        <w:rFonts w:hint="default"/>
        <w:lang w:val="en-US" w:eastAsia="en-US" w:bidi="ar-SA"/>
      </w:rPr>
    </w:lvl>
    <w:lvl w:ilvl="3" w:tplc="966E7D0A">
      <w:numFmt w:val="bullet"/>
      <w:lvlText w:val="•"/>
      <w:lvlJc w:val="left"/>
      <w:pPr>
        <w:ind w:left="3586" w:hanging="212"/>
      </w:pPr>
      <w:rPr>
        <w:rFonts w:hint="default"/>
        <w:lang w:val="en-US" w:eastAsia="en-US" w:bidi="ar-SA"/>
      </w:rPr>
    </w:lvl>
    <w:lvl w:ilvl="4" w:tplc="74FEC5B4">
      <w:numFmt w:val="bullet"/>
      <w:lvlText w:val="•"/>
      <w:lvlJc w:val="left"/>
      <w:pPr>
        <w:ind w:left="4588" w:hanging="212"/>
      </w:pPr>
      <w:rPr>
        <w:rFonts w:hint="default"/>
        <w:lang w:val="en-US" w:eastAsia="en-US" w:bidi="ar-SA"/>
      </w:rPr>
    </w:lvl>
    <w:lvl w:ilvl="5" w:tplc="1E04BF0A">
      <w:numFmt w:val="bullet"/>
      <w:lvlText w:val="•"/>
      <w:lvlJc w:val="left"/>
      <w:pPr>
        <w:ind w:left="5591" w:hanging="212"/>
      </w:pPr>
      <w:rPr>
        <w:rFonts w:hint="default"/>
        <w:lang w:val="en-US" w:eastAsia="en-US" w:bidi="ar-SA"/>
      </w:rPr>
    </w:lvl>
    <w:lvl w:ilvl="6" w:tplc="9620B42E">
      <w:numFmt w:val="bullet"/>
      <w:lvlText w:val="•"/>
      <w:lvlJc w:val="left"/>
      <w:pPr>
        <w:ind w:left="6593" w:hanging="212"/>
      </w:pPr>
      <w:rPr>
        <w:rFonts w:hint="default"/>
        <w:lang w:val="en-US" w:eastAsia="en-US" w:bidi="ar-SA"/>
      </w:rPr>
    </w:lvl>
    <w:lvl w:ilvl="7" w:tplc="D1E4BA32">
      <w:numFmt w:val="bullet"/>
      <w:lvlText w:val="•"/>
      <w:lvlJc w:val="left"/>
      <w:pPr>
        <w:ind w:left="7595" w:hanging="212"/>
      </w:pPr>
      <w:rPr>
        <w:rFonts w:hint="default"/>
        <w:lang w:val="en-US" w:eastAsia="en-US" w:bidi="ar-SA"/>
      </w:rPr>
    </w:lvl>
    <w:lvl w:ilvl="8" w:tplc="BE900ED4">
      <w:numFmt w:val="bullet"/>
      <w:lvlText w:val="•"/>
      <w:lvlJc w:val="left"/>
      <w:pPr>
        <w:ind w:left="8597" w:hanging="212"/>
      </w:pPr>
      <w:rPr>
        <w:rFonts w:hint="default"/>
        <w:lang w:val="en-US" w:eastAsia="en-US" w:bidi="ar-SA"/>
      </w:rPr>
    </w:lvl>
  </w:abstractNum>
  <w:abstractNum w:abstractNumId="1">
    <w:nsid w:val="1B2640A1"/>
    <w:multiLevelType w:val="hybridMultilevel"/>
    <w:tmpl w:val="4AE222E8"/>
    <w:lvl w:ilvl="0" w:tplc="6FA6B486">
      <w:numFmt w:val="bullet"/>
      <w:lvlText w:val="o"/>
      <w:lvlJc w:val="left"/>
      <w:pPr>
        <w:ind w:left="1281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1DF812C0">
      <w:numFmt w:val="bullet"/>
      <w:lvlText w:val="•"/>
      <w:lvlJc w:val="left"/>
      <w:pPr>
        <w:ind w:left="2212" w:hanging="361"/>
      </w:pPr>
      <w:rPr>
        <w:rFonts w:hint="default"/>
        <w:lang w:val="en-US" w:eastAsia="en-US" w:bidi="ar-SA"/>
      </w:rPr>
    </w:lvl>
    <w:lvl w:ilvl="2" w:tplc="9DD6A776"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3" w:tplc="0B62EC7C">
      <w:numFmt w:val="bullet"/>
      <w:lvlText w:val="•"/>
      <w:lvlJc w:val="left"/>
      <w:pPr>
        <w:ind w:left="4076" w:hanging="361"/>
      </w:pPr>
      <w:rPr>
        <w:rFonts w:hint="default"/>
        <w:lang w:val="en-US" w:eastAsia="en-US" w:bidi="ar-SA"/>
      </w:rPr>
    </w:lvl>
    <w:lvl w:ilvl="4" w:tplc="F1C23556">
      <w:numFmt w:val="bullet"/>
      <w:lvlText w:val="•"/>
      <w:lvlJc w:val="left"/>
      <w:pPr>
        <w:ind w:left="5008" w:hanging="361"/>
      </w:pPr>
      <w:rPr>
        <w:rFonts w:hint="default"/>
        <w:lang w:val="en-US" w:eastAsia="en-US" w:bidi="ar-SA"/>
      </w:rPr>
    </w:lvl>
    <w:lvl w:ilvl="5" w:tplc="95F0C132">
      <w:numFmt w:val="bullet"/>
      <w:lvlText w:val="•"/>
      <w:lvlJc w:val="left"/>
      <w:pPr>
        <w:ind w:left="5941" w:hanging="361"/>
      </w:pPr>
      <w:rPr>
        <w:rFonts w:hint="default"/>
        <w:lang w:val="en-US" w:eastAsia="en-US" w:bidi="ar-SA"/>
      </w:rPr>
    </w:lvl>
    <w:lvl w:ilvl="6" w:tplc="3B909236">
      <w:numFmt w:val="bullet"/>
      <w:lvlText w:val="•"/>
      <w:lvlJc w:val="left"/>
      <w:pPr>
        <w:ind w:left="6873" w:hanging="361"/>
      </w:pPr>
      <w:rPr>
        <w:rFonts w:hint="default"/>
        <w:lang w:val="en-US" w:eastAsia="en-US" w:bidi="ar-SA"/>
      </w:rPr>
    </w:lvl>
    <w:lvl w:ilvl="7" w:tplc="8F2E73A4">
      <w:numFmt w:val="bullet"/>
      <w:lvlText w:val="•"/>
      <w:lvlJc w:val="left"/>
      <w:pPr>
        <w:ind w:left="7805" w:hanging="361"/>
      </w:pPr>
      <w:rPr>
        <w:rFonts w:hint="default"/>
        <w:lang w:val="en-US" w:eastAsia="en-US" w:bidi="ar-SA"/>
      </w:rPr>
    </w:lvl>
    <w:lvl w:ilvl="8" w:tplc="EF24CD4C">
      <w:numFmt w:val="bullet"/>
      <w:lvlText w:val="•"/>
      <w:lvlJc w:val="left"/>
      <w:pPr>
        <w:ind w:left="8737" w:hanging="361"/>
      </w:pPr>
      <w:rPr>
        <w:rFonts w:hint="default"/>
        <w:lang w:val="en-US" w:eastAsia="en-US" w:bidi="ar-SA"/>
      </w:rPr>
    </w:lvl>
  </w:abstractNum>
  <w:abstractNum w:abstractNumId="2">
    <w:nsid w:val="1EA8383E"/>
    <w:multiLevelType w:val="hybridMultilevel"/>
    <w:tmpl w:val="B7CCB144"/>
    <w:lvl w:ilvl="0" w:tplc="1C2C1A3C">
      <w:start w:val="1"/>
      <w:numFmt w:val="decimal"/>
      <w:lvlText w:val="%1."/>
      <w:lvlJc w:val="left"/>
      <w:pPr>
        <w:ind w:left="815" w:hanging="24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B86AFC">
      <w:numFmt w:val="bullet"/>
      <w:lvlText w:val="•"/>
      <w:lvlJc w:val="left"/>
      <w:pPr>
        <w:ind w:left="1798" w:hanging="246"/>
      </w:pPr>
      <w:rPr>
        <w:rFonts w:hint="default"/>
        <w:lang w:val="en-US" w:eastAsia="en-US" w:bidi="ar-SA"/>
      </w:rPr>
    </w:lvl>
    <w:lvl w:ilvl="2" w:tplc="ABE8717C">
      <w:numFmt w:val="bullet"/>
      <w:lvlText w:val="•"/>
      <w:lvlJc w:val="left"/>
      <w:pPr>
        <w:ind w:left="2776" w:hanging="246"/>
      </w:pPr>
      <w:rPr>
        <w:rFonts w:hint="default"/>
        <w:lang w:val="en-US" w:eastAsia="en-US" w:bidi="ar-SA"/>
      </w:rPr>
    </w:lvl>
    <w:lvl w:ilvl="3" w:tplc="0108D10C">
      <w:numFmt w:val="bullet"/>
      <w:lvlText w:val="•"/>
      <w:lvlJc w:val="left"/>
      <w:pPr>
        <w:ind w:left="3754" w:hanging="246"/>
      </w:pPr>
      <w:rPr>
        <w:rFonts w:hint="default"/>
        <w:lang w:val="en-US" w:eastAsia="en-US" w:bidi="ar-SA"/>
      </w:rPr>
    </w:lvl>
    <w:lvl w:ilvl="4" w:tplc="577C9B30">
      <w:numFmt w:val="bullet"/>
      <w:lvlText w:val="•"/>
      <w:lvlJc w:val="left"/>
      <w:pPr>
        <w:ind w:left="4732" w:hanging="246"/>
      </w:pPr>
      <w:rPr>
        <w:rFonts w:hint="default"/>
        <w:lang w:val="en-US" w:eastAsia="en-US" w:bidi="ar-SA"/>
      </w:rPr>
    </w:lvl>
    <w:lvl w:ilvl="5" w:tplc="ED242582">
      <w:numFmt w:val="bullet"/>
      <w:lvlText w:val="•"/>
      <w:lvlJc w:val="left"/>
      <w:pPr>
        <w:ind w:left="5711" w:hanging="246"/>
      </w:pPr>
      <w:rPr>
        <w:rFonts w:hint="default"/>
        <w:lang w:val="en-US" w:eastAsia="en-US" w:bidi="ar-SA"/>
      </w:rPr>
    </w:lvl>
    <w:lvl w:ilvl="6" w:tplc="75583A24">
      <w:numFmt w:val="bullet"/>
      <w:lvlText w:val="•"/>
      <w:lvlJc w:val="left"/>
      <w:pPr>
        <w:ind w:left="6689" w:hanging="246"/>
      </w:pPr>
      <w:rPr>
        <w:rFonts w:hint="default"/>
        <w:lang w:val="en-US" w:eastAsia="en-US" w:bidi="ar-SA"/>
      </w:rPr>
    </w:lvl>
    <w:lvl w:ilvl="7" w:tplc="EBEA319A">
      <w:numFmt w:val="bullet"/>
      <w:lvlText w:val="•"/>
      <w:lvlJc w:val="left"/>
      <w:pPr>
        <w:ind w:left="7667" w:hanging="246"/>
      </w:pPr>
      <w:rPr>
        <w:rFonts w:hint="default"/>
        <w:lang w:val="en-US" w:eastAsia="en-US" w:bidi="ar-SA"/>
      </w:rPr>
    </w:lvl>
    <w:lvl w:ilvl="8" w:tplc="626A0A86">
      <w:numFmt w:val="bullet"/>
      <w:lvlText w:val="•"/>
      <w:lvlJc w:val="left"/>
      <w:pPr>
        <w:ind w:left="8645" w:hanging="246"/>
      </w:pPr>
      <w:rPr>
        <w:rFonts w:hint="default"/>
        <w:lang w:val="en-US" w:eastAsia="en-US" w:bidi="ar-SA"/>
      </w:rPr>
    </w:lvl>
  </w:abstractNum>
  <w:abstractNum w:abstractNumId="3">
    <w:nsid w:val="201F076D"/>
    <w:multiLevelType w:val="hybridMultilevel"/>
    <w:tmpl w:val="1C7E57D2"/>
    <w:lvl w:ilvl="0" w:tplc="7F204FEA">
      <w:numFmt w:val="bullet"/>
      <w:lvlText w:val="•"/>
      <w:lvlJc w:val="left"/>
      <w:pPr>
        <w:ind w:left="584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67A36AA">
      <w:numFmt w:val="bullet"/>
      <w:lvlText w:val="•"/>
      <w:lvlJc w:val="left"/>
      <w:pPr>
        <w:ind w:left="685" w:hanging="365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2" w:tplc="8E2E099A">
      <w:numFmt w:val="bullet"/>
      <w:lvlText w:val="•"/>
      <w:lvlJc w:val="left"/>
      <w:pPr>
        <w:ind w:left="1021" w:hanging="361"/>
      </w:pPr>
      <w:rPr>
        <w:rFonts w:ascii="Arial MT" w:eastAsia="Arial MT" w:hAnsi="Arial MT" w:cs="Arial MT" w:hint="default"/>
        <w:color w:val="4F81B9"/>
        <w:w w:val="100"/>
        <w:sz w:val="24"/>
        <w:szCs w:val="24"/>
        <w:lang w:val="en-US" w:eastAsia="en-US" w:bidi="ar-SA"/>
      </w:rPr>
    </w:lvl>
    <w:lvl w:ilvl="3" w:tplc="C846BC78">
      <w:numFmt w:val="bullet"/>
      <w:lvlText w:val="•"/>
      <w:lvlJc w:val="left"/>
      <w:pPr>
        <w:ind w:left="2217" w:hanging="361"/>
      </w:pPr>
      <w:rPr>
        <w:rFonts w:hint="default"/>
        <w:lang w:val="en-US" w:eastAsia="en-US" w:bidi="ar-SA"/>
      </w:rPr>
    </w:lvl>
    <w:lvl w:ilvl="4" w:tplc="F2067722">
      <w:numFmt w:val="bullet"/>
      <w:lvlText w:val="•"/>
      <w:lvlJc w:val="left"/>
      <w:pPr>
        <w:ind w:left="3415" w:hanging="361"/>
      </w:pPr>
      <w:rPr>
        <w:rFonts w:hint="default"/>
        <w:lang w:val="en-US" w:eastAsia="en-US" w:bidi="ar-SA"/>
      </w:rPr>
    </w:lvl>
    <w:lvl w:ilvl="5" w:tplc="C348587E">
      <w:numFmt w:val="bullet"/>
      <w:lvlText w:val="•"/>
      <w:lvlJc w:val="left"/>
      <w:pPr>
        <w:ind w:left="4613" w:hanging="361"/>
      </w:pPr>
      <w:rPr>
        <w:rFonts w:hint="default"/>
        <w:lang w:val="en-US" w:eastAsia="en-US" w:bidi="ar-SA"/>
      </w:rPr>
    </w:lvl>
    <w:lvl w:ilvl="6" w:tplc="2DAA3AF8">
      <w:numFmt w:val="bullet"/>
      <w:lvlText w:val="•"/>
      <w:lvlJc w:val="left"/>
      <w:pPr>
        <w:ind w:left="5811" w:hanging="361"/>
      </w:pPr>
      <w:rPr>
        <w:rFonts w:hint="default"/>
        <w:lang w:val="en-US" w:eastAsia="en-US" w:bidi="ar-SA"/>
      </w:rPr>
    </w:lvl>
    <w:lvl w:ilvl="7" w:tplc="99BC490E">
      <w:numFmt w:val="bullet"/>
      <w:lvlText w:val="•"/>
      <w:lvlJc w:val="left"/>
      <w:pPr>
        <w:ind w:left="7009" w:hanging="361"/>
      </w:pPr>
      <w:rPr>
        <w:rFonts w:hint="default"/>
        <w:lang w:val="en-US" w:eastAsia="en-US" w:bidi="ar-SA"/>
      </w:rPr>
    </w:lvl>
    <w:lvl w:ilvl="8" w:tplc="FB963F5E">
      <w:numFmt w:val="bullet"/>
      <w:lvlText w:val="•"/>
      <w:lvlJc w:val="left"/>
      <w:pPr>
        <w:ind w:left="8206" w:hanging="361"/>
      </w:pPr>
      <w:rPr>
        <w:rFonts w:hint="default"/>
        <w:lang w:val="en-US" w:eastAsia="en-US" w:bidi="ar-SA"/>
      </w:rPr>
    </w:lvl>
  </w:abstractNum>
  <w:abstractNum w:abstractNumId="4">
    <w:nsid w:val="23B63B40"/>
    <w:multiLevelType w:val="hybridMultilevel"/>
    <w:tmpl w:val="7D5CD22A"/>
    <w:lvl w:ilvl="0" w:tplc="107473BC">
      <w:start w:val="1"/>
      <w:numFmt w:val="decimal"/>
      <w:lvlText w:val="%1."/>
      <w:lvlJc w:val="left"/>
      <w:pPr>
        <w:ind w:left="757" w:hanging="18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8B56F5F8">
      <w:numFmt w:val="bullet"/>
      <w:lvlText w:val="•"/>
      <w:lvlJc w:val="left"/>
      <w:pPr>
        <w:ind w:left="1744" w:hanging="188"/>
      </w:pPr>
      <w:rPr>
        <w:rFonts w:hint="default"/>
        <w:lang w:val="en-US" w:eastAsia="en-US" w:bidi="ar-SA"/>
      </w:rPr>
    </w:lvl>
    <w:lvl w:ilvl="2" w:tplc="EB9C75FA">
      <w:numFmt w:val="bullet"/>
      <w:lvlText w:val="•"/>
      <w:lvlJc w:val="left"/>
      <w:pPr>
        <w:ind w:left="2728" w:hanging="188"/>
      </w:pPr>
      <w:rPr>
        <w:rFonts w:hint="default"/>
        <w:lang w:val="en-US" w:eastAsia="en-US" w:bidi="ar-SA"/>
      </w:rPr>
    </w:lvl>
    <w:lvl w:ilvl="3" w:tplc="98F8C7E6">
      <w:numFmt w:val="bullet"/>
      <w:lvlText w:val="•"/>
      <w:lvlJc w:val="left"/>
      <w:pPr>
        <w:ind w:left="3712" w:hanging="188"/>
      </w:pPr>
      <w:rPr>
        <w:rFonts w:hint="default"/>
        <w:lang w:val="en-US" w:eastAsia="en-US" w:bidi="ar-SA"/>
      </w:rPr>
    </w:lvl>
    <w:lvl w:ilvl="4" w:tplc="6808951E">
      <w:numFmt w:val="bullet"/>
      <w:lvlText w:val="•"/>
      <w:lvlJc w:val="left"/>
      <w:pPr>
        <w:ind w:left="4696" w:hanging="188"/>
      </w:pPr>
      <w:rPr>
        <w:rFonts w:hint="default"/>
        <w:lang w:val="en-US" w:eastAsia="en-US" w:bidi="ar-SA"/>
      </w:rPr>
    </w:lvl>
    <w:lvl w:ilvl="5" w:tplc="150816BC">
      <w:numFmt w:val="bullet"/>
      <w:lvlText w:val="•"/>
      <w:lvlJc w:val="left"/>
      <w:pPr>
        <w:ind w:left="5681" w:hanging="188"/>
      </w:pPr>
      <w:rPr>
        <w:rFonts w:hint="default"/>
        <w:lang w:val="en-US" w:eastAsia="en-US" w:bidi="ar-SA"/>
      </w:rPr>
    </w:lvl>
    <w:lvl w:ilvl="6" w:tplc="ACD4BA04">
      <w:numFmt w:val="bullet"/>
      <w:lvlText w:val="•"/>
      <w:lvlJc w:val="left"/>
      <w:pPr>
        <w:ind w:left="6665" w:hanging="188"/>
      </w:pPr>
      <w:rPr>
        <w:rFonts w:hint="default"/>
        <w:lang w:val="en-US" w:eastAsia="en-US" w:bidi="ar-SA"/>
      </w:rPr>
    </w:lvl>
    <w:lvl w:ilvl="7" w:tplc="D074B1F4">
      <w:numFmt w:val="bullet"/>
      <w:lvlText w:val="•"/>
      <w:lvlJc w:val="left"/>
      <w:pPr>
        <w:ind w:left="7649" w:hanging="188"/>
      </w:pPr>
      <w:rPr>
        <w:rFonts w:hint="default"/>
        <w:lang w:val="en-US" w:eastAsia="en-US" w:bidi="ar-SA"/>
      </w:rPr>
    </w:lvl>
    <w:lvl w:ilvl="8" w:tplc="87B0EE86">
      <w:numFmt w:val="bullet"/>
      <w:lvlText w:val="•"/>
      <w:lvlJc w:val="left"/>
      <w:pPr>
        <w:ind w:left="8633" w:hanging="188"/>
      </w:pPr>
      <w:rPr>
        <w:rFonts w:hint="default"/>
        <w:lang w:val="en-US" w:eastAsia="en-US" w:bidi="ar-SA"/>
      </w:rPr>
    </w:lvl>
  </w:abstractNum>
  <w:abstractNum w:abstractNumId="5">
    <w:nsid w:val="2E52445B"/>
    <w:multiLevelType w:val="hybridMultilevel"/>
    <w:tmpl w:val="1630779C"/>
    <w:lvl w:ilvl="0" w:tplc="F760E6DC">
      <w:numFmt w:val="bullet"/>
      <w:lvlText w:val="o"/>
      <w:lvlJc w:val="left"/>
      <w:pPr>
        <w:ind w:left="1209" w:hanging="212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363E48E6">
      <w:numFmt w:val="bullet"/>
      <w:lvlText w:val="•"/>
      <w:lvlJc w:val="left"/>
      <w:pPr>
        <w:ind w:left="2140" w:hanging="212"/>
      </w:pPr>
      <w:rPr>
        <w:rFonts w:hint="default"/>
        <w:lang w:val="en-US" w:eastAsia="en-US" w:bidi="ar-SA"/>
      </w:rPr>
    </w:lvl>
    <w:lvl w:ilvl="2" w:tplc="310E5196">
      <w:numFmt w:val="bullet"/>
      <w:lvlText w:val="•"/>
      <w:lvlJc w:val="left"/>
      <w:pPr>
        <w:ind w:left="3080" w:hanging="212"/>
      </w:pPr>
      <w:rPr>
        <w:rFonts w:hint="default"/>
        <w:lang w:val="en-US" w:eastAsia="en-US" w:bidi="ar-SA"/>
      </w:rPr>
    </w:lvl>
    <w:lvl w:ilvl="3" w:tplc="73503434">
      <w:numFmt w:val="bullet"/>
      <w:lvlText w:val="•"/>
      <w:lvlJc w:val="left"/>
      <w:pPr>
        <w:ind w:left="4020" w:hanging="212"/>
      </w:pPr>
      <w:rPr>
        <w:rFonts w:hint="default"/>
        <w:lang w:val="en-US" w:eastAsia="en-US" w:bidi="ar-SA"/>
      </w:rPr>
    </w:lvl>
    <w:lvl w:ilvl="4" w:tplc="10141694">
      <w:numFmt w:val="bullet"/>
      <w:lvlText w:val="•"/>
      <w:lvlJc w:val="left"/>
      <w:pPr>
        <w:ind w:left="4960" w:hanging="212"/>
      </w:pPr>
      <w:rPr>
        <w:rFonts w:hint="default"/>
        <w:lang w:val="en-US" w:eastAsia="en-US" w:bidi="ar-SA"/>
      </w:rPr>
    </w:lvl>
    <w:lvl w:ilvl="5" w:tplc="AD8A206A">
      <w:numFmt w:val="bullet"/>
      <w:lvlText w:val="•"/>
      <w:lvlJc w:val="left"/>
      <w:pPr>
        <w:ind w:left="5901" w:hanging="212"/>
      </w:pPr>
      <w:rPr>
        <w:rFonts w:hint="default"/>
        <w:lang w:val="en-US" w:eastAsia="en-US" w:bidi="ar-SA"/>
      </w:rPr>
    </w:lvl>
    <w:lvl w:ilvl="6" w:tplc="F3604232">
      <w:numFmt w:val="bullet"/>
      <w:lvlText w:val="•"/>
      <w:lvlJc w:val="left"/>
      <w:pPr>
        <w:ind w:left="6841" w:hanging="212"/>
      </w:pPr>
      <w:rPr>
        <w:rFonts w:hint="default"/>
        <w:lang w:val="en-US" w:eastAsia="en-US" w:bidi="ar-SA"/>
      </w:rPr>
    </w:lvl>
    <w:lvl w:ilvl="7" w:tplc="DBA4D5AA">
      <w:numFmt w:val="bullet"/>
      <w:lvlText w:val="•"/>
      <w:lvlJc w:val="left"/>
      <w:pPr>
        <w:ind w:left="7781" w:hanging="212"/>
      </w:pPr>
      <w:rPr>
        <w:rFonts w:hint="default"/>
        <w:lang w:val="en-US" w:eastAsia="en-US" w:bidi="ar-SA"/>
      </w:rPr>
    </w:lvl>
    <w:lvl w:ilvl="8" w:tplc="5B4E35E2">
      <w:numFmt w:val="bullet"/>
      <w:lvlText w:val="•"/>
      <w:lvlJc w:val="left"/>
      <w:pPr>
        <w:ind w:left="8721" w:hanging="212"/>
      </w:pPr>
      <w:rPr>
        <w:rFonts w:hint="default"/>
        <w:lang w:val="en-US" w:eastAsia="en-US" w:bidi="ar-SA"/>
      </w:rPr>
    </w:lvl>
  </w:abstractNum>
  <w:abstractNum w:abstractNumId="6">
    <w:nsid w:val="32AA5FE5"/>
    <w:multiLevelType w:val="hybridMultilevel"/>
    <w:tmpl w:val="299EDB16"/>
    <w:lvl w:ilvl="0" w:tplc="7E3C5AEC">
      <w:numFmt w:val="bullet"/>
      <w:lvlText w:val="•"/>
      <w:lvlJc w:val="left"/>
      <w:pPr>
        <w:ind w:left="935" w:hanging="366"/>
      </w:pPr>
      <w:rPr>
        <w:rFonts w:hint="default"/>
        <w:w w:val="100"/>
        <w:lang w:val="en-US" w:eastAsia="en-US" w:bidi="ar-SA"/>
      </w:rPr>
    </w:lvl>
    <w:lvl w:ilvl="1" w:tplc="9E1AF3F4">
      <w:numFmt w:val="bullet"/>
      <w:lvlText w:val="•"/>
      <w:lvlJc w:val="left"/>
      <w:pPr>
        <w:ind w:left="1761" w:hanging="365"/>
      </w:pPr>
      <w:rPr>
        <w:rFonts w:hint="default"/>
        <w:w w:val="100"/>
        <w:lang w:val="en-US" w:eastAsia="en-US" w:bidi="ar-SA"/>
      </w:rPr>
    </w:lvl>
    <w:lvl w:ilvl="2" w:tplc="76C6E846">
      <w:numFmt w:val="bullet"/>
      <w:lvlText w:val="•"/>
      <w:lvlJc w:val="left"/>
      <w:pPr>
        <w:ind w:left="2742" w:hanging="365"/>
      </w:pPr>
      <w:rPr>
        <w:rFonts w:hint="default"/>
        <w:lang w:val="en-US" w:eastAsia="en-US" w:bidi="ar-SA"/>
      </w:rPr>
    </w:lvl>
    <w:lvl w:ilvl="3" w:tplc="85BAD23C">
      <w:numFmt w:val="bullet"/>
      <w:lvlText w:val="•"/>
      <w:lvlJc w:val="left"/>
      <w:pPr>
        <w:ind w:left="3724" w:hanging="365"/>
      </w:pPr>
      <w:rPr>
        <w:rFonts w:hint="default"/>
        <w:lang w:val="en-US" w:eastAsia="en-US" w:bidi="ar-SA"/>
      </w:rPr>
    </w:lvl>
    <w:lvl w:ilvl="4" w:tplc="D9005C6A">
      <w:numFmt w:val="bullet"/>
      <w:lvlText w:val="•"/>
      <w:lvlJc w:val="left"/>
      <w:pPr>
        <w:ind w:left="4707" w:hanging="365"/>
      </w:pPr>
      <w:rPr>
        <w:rFonts w:hint="default"/>
        <w:lang w:val="en-US" w:eastAsia="en-US" w:bidi="ar-SA"/>
      </w:rPr>
    </w:lvl>
    <w:lvl w:ilvl="5" w:tplc="B0E4AD94">
      <w:numFmt w:val="bullet"/>
      <w:lvlText w:val="•"/>
      <w:lvlJc w:val="left"/>
      <w:pPr>
        <w:ind w:left="5689" w:hanging="365"/>
      </w:pPr>
      <w:rPr>
        <w:rFonts w:hint="default"/>
        <w:lang w:val="en-US" w:eastAsia="en-US" w:bidi="ar-SA"/>
      </w:rPr>
    </w:lvl>
    <w:lvl w:ilvl="6" w:tplc="7D165B76">
      <w:numFmt w:val="bullet"/>
      <w:lvlText w:val="•"/>
      <w:lvlJc w:val="left"/>
      <w:pPr>
        <w:ind w:left="6672" w:hanging="365"/>
      </w:pPr>
      <w:rPr>
        <w:rFonts w:hint="default"/>
        <w:lang w:val="en-US" w:eastAsia="en-US" w:bidi="ar-SA"/>
      </w:rPr>
    </w:lvl>
    <w:lvl w:ilvl="7" w:tplc="12EE94CE">
      <w:numFmt w:val="bullet"/>
      <w:lvlText w:val="•"/>
      <w:lvlJc w:val="left"/>
      <w:pPr>
        <w:ind w:left="7654" w:hanging="365"/>
      </w:pPr>
      <w:rPr>
        <w:rFonts w:hint="default"/>
        <w:lang w:val="en-US" w:eastAsia="en-US" w:bidi="ar-SA"/>
      </w:rPr>
    </w:lvl>
    <w:lvl w:ilvl="8" w:tplc="3C247E28">
      <w:numFmt w:val="bullet"/>
      <w:lvlText w:val="•"/>
      <w:lvlJc w:val="left"/>
      <w:pPr>
        <w:ind w:left="8637" w:hanging="365"/>
      </w:pPr>
      <w:rPr>
        <w:rFonts w:hint="default"/>
        <w:lang w:val="en-US" w:eastAsia="en-US" w:bidi="ar-SA"/>
      </w:rPr>
    </w:lvl>
  </w:abstractNum>
  <w:abstractNum w:abstractNumId="7">
    <w:nsid w:val="3C042BE5"/>
    <w:multiLevelType w:val="hybridMultilevel"/>
    <w:tmpl w:val="3EB8A376"/>
    <w:lvl w:ilvl="0" w:tplc="78D8891A">
      <w:numFmt w:val="bullet"/>
      <w:lvlText w:val="o"/>
      <w:lvlJc w:val="left"/>
      <w:pPr>
        <w:ind w:left="1036" w:hanging="524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2F1A4DC8">
      <w:numFmt w:val="bullet"/>
      <w:lvlText w:val="•"/>
      <w:lvlJc w:val="left"/>
      <w:pPr>
        <w:ind w:left="1996" w:hanging="524"/>
      </w:pPr>
      <w:rPr>
        <w:rFonts w:hint="default"/>
        <w:lang w:val="en-US" w:eastAsia="en-US" w:bidi="ar-SA"/>
      </w:rPr>
    </w:lvl>
    <w:lvl w:ilvl="2" w:tplc="6CFA114E">
      <w:numFmt w:val="bullet"/>
      <w:lvlText w:val="•"/>
      <w:lvlJc w:val="left"/>
      <w:pPr>
        <w:ind w:left="2952" w:hanging="524"/>
      </w:pPr>
      <w:rPr>
        <w:rFonts w:hint="default"/>
        <w:lang w:val="en-US" w:eastAsia="en-US" w:bidi="ar-SA"/>
      </w:rPr>
    </w:lvl>
    <w:lvl w:ilvl="3" w:tplc="60FC226A">
      <w:numFmt w:val="bullet"/>
      <w:lvlText w:val="•"/>
      <w:lvlJc w:val="left"/>
      <w:pPr>
        <w:ind w:left="3908" w:hanging="524"/>
      </w:pPr>
      <w:rPr>
        <w:rFonts w:hint="default"/>
        <w:lang w:val="en-US" w:eastAsia="en-US" w:bidi="ar-SA"/>
      </w:rPr>
    </w:lvl>
    <w:lvl w:ilvl="4" w:tplc="C8A28568">
      <w:numFmt w:val="bullet"/>
      <w:lvlText w:val="•"/>
      <w:lvlJc w:val="left"/>
      <w:pPr>
        <w:ind w:left="4864" w:hanging="524"/>
      </w:pPr>
      <w:rPr>
        <w:rFonts w:hint="default"/>
        <w:lang w:val="en-US" w:eastAsia="en-US" w:bidi="ar-SA"/>
      </w:rPr>
    </w:lvl>
    <w:lvl w:ilvl="5" w:tplc="4D7E414C">
      <w:numFmt w:val="bullet"/>
      <w:lvlText w:val="•"/>
      <w:lvlJc w:val="left"/>
      <w:pPr>
        <w:ind w:left="5821" w:hanging="524"/>
      </w:pPr>
      <w:rPr>
        <w:rFonts w:hint="default"/>
        <w:lang w:val="en-US" w:eastAsia="en-US" w:bidi="ar-SA"/>
      </w:rPr>
    </w:lvl>
    <w:lvl w:ilvl="6" w:tplc="4A54D154">
      <w:numFmt w:val="bullet"/>
      <w:lvlText w:val="•"/>
      <w:lvlJc w:val="left"/>
      <w:pPr>
        <w:ind w:left="6777" w:hanging="524"/>
      </w:pPr>
      <w:rPr>
        <w:rFonts w:hint="default"/>
        <w:lang w:val="en-US" w:eastAsia="en-US" w:bidi="ar-SA"/>
      </w:rPr>
    </w:lvl>
    <w:lvl w:ilvl="7" w:tplc="2B5EFB1C">
      <w:numFmt w:val="bullet"/>
      <w:lvlText w:val="•"/>
      <w:lvlJc w:val="left"/>
      <w:pPr>
        <w:ind w:left="7733" w:hanging="524"/>
      </w:pPr>
      <w:rPr>
        <w:rFonts w:hint="default"/>
        <w:lang w:val="en-US" w:eastAsia="en-US" w:bidi="ar-SA"/>
      </w:rPr>
    </w:lvl>
    <w:lvl w:ilvl="8" w:tplc="EEAA8F72">
      <w:numFmt w:val="bullet"/>
      <w:lvlText w:val="•"/>
      <w:lvlJc w:val="left"/>
      <w:pPr>
        <w:ind w:left="8689" w:hanging="524"/>
      </w:pPr>
      <w:rPr>
        <w:rFonts w:hint="default"/>
        <w:lang w:val="en-US" w:eastAsia="en-US" w:bidi="ar-SA"/>
      </w:rPr>
    </w:lvl>
  </w:abstractNum>
  <w:abstractNum w:abstractNumId="8">
    <w:nsid w:val="43B06EB5"/>
    <w:multiLevelType w:val="hybridMultilevel"/>
    <w:tmpl w:val="DCA4085A"/>
    <w:lvl w:ilvl="0" w:tplc="A698B40E">
      <w:numFmt w:val="bullet"/>
      <w:lvlText w:val="•"/>
      <w:lvlJc w:val="left"/>
      <w:pPr>
        <w:ind w:left="1290" w:hanging="365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1" w:tplc="0032F292">
      <w:numFmt w:val="bullet"/>
      <w:lvlText w:val=""/>
      <w:lvlJc w:val="left"/>
      <w:pPr>
        <w:ind w:left="2279" w:hanging="25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D2C55BA">
      <w:numFmt w:val="bullet"/>
      <w:lvlText w:val="•"/>
      <w:lvlJc w:val="left"/>
      <w:pPr>
        <w:ind w:left="3204" w:hanging="255"/>
      </w:pPr>
      <w:rPr>
        <w:rFonts w:hint="default"/>
        <w:lang w:val="en-US" w:eastAsia="en-US" w:bidi="ar-SA"/>
      </w:rPr>
    </w:lvl>
    <w:lvl w:ilvl="3" w:tplc="2918F5C4">
      <w:numFmt w:val="bullet"/>
      <w:lvlText w:val="•"/>
      <w:lvlJc w:val="left"/>
      <w:pPr>
        <w:ind w:left="4129" w:hanging="255"/>
      </w:pPr>
      <w:rPr>
        <w:rFonts w:hint="default"/>
        <w:lang w:val="en-US" w:eastAsia="en-US" w:bidi="ar-SA"/>
      </w:rPr>
    </w:lvl>
    <w:lvl w:ilvl="4" w:tplc="040EC486">
      <w:numFmt w:val="bullet"/>
      <w:lvlText w:val="•"/>
      <w:lvlJc w:val="left"/>
      <w:pPr>
        <w:ind w:left="5054" w:hanging="255"/>
      </w:pPr>
      <w:rPr>
        <w:rFonts w:hint="default"/>
        <w:lang w:val="en-US" w:eastAsia="en-US" w:bidi="ar-SA"/>
      </w:rPr>
    </w:lvl>
    <w:lvl w:ilvl="5" w:tplc="EC2E4A64">
      <w:numFmt w:val="bullet"/>
      <w:lvlText w:val="•"/>
      <w:lvlJc w:val="left"/>
      <w:pPr>
        <w:ind w:left="5978" w:hanging="255"/>
      </w:pPr>
      <w:rPr>
        <w:rFonts w:hint="default"/>
        <w:lang w:val="en-US" w:eastAsia="en-US" w:bidi="ar-SA"/>
      </w:rPr>
    </w:lvl>
    <w:lvl w:ilvl="6" w:tplc="69FC79D2">
      <w:numFmt w:val="bullet"/>
      <w:lvlText w:val="•"/>
      <w:lvlJc w:val="left"/>
      <w:pPr>
        <w:ind w:left="6903" w:hanging="255"/>
      </w:pPr>
      <w:rPr>
        <w:rFonts w:hint="default"/>
        <w:lang w:val="en-US" w:eastAsia="en-US" w:bidi="ar-SA"/>
      </w:rPr>
    </w:lvl>
    <w:lvl w:ilvl="7" w:tplc="FE746A2A">
      <w:numFmt w:val="bullet"/>
      <w:lvlText w:val="•"/>
      <w:lvlJc w:val="left"/>
      <w:pPr>
        <w:ind w:left="7828" w:hanging="255"/>
      </w:pPr>
      <w:rPr>
        <w:rFonts w:hint="default"/>
        <w:lang w:val="en-US" w:eastAsia="en-US" w:bidi="ar-SA"/>
      </w:rPr>
    </w:lvl>
    <w:lvl w:ilvl="8" w:tplc="5122EE3E">
      <w:numFmt w:val="bullet"/>
      <w:lvlText w:val="•"/>
      <w:lvlJc w:val="left"/>
      <w:pPr>
        <w:ind w:left="8752" w:hanging="255"/>
      </w:pPr>
      <w:rPr>
        <w:rFonts w:hint="default"/>
        <w:lang w:val="en-US" w:eastAsia="en-US" w:bidi="ar-SA"/>
      </w:rPr>
    </w:lvl>
  </w:abstractNum>
  <w:abstractNum w:abstractNumId="9">
    <w:nsid w:val="542C6CF4"/>
    <w:multiLevelType w:val="hybridMultilevel"/>
    <w:tmpl w:val="374A6D58"/>
    <w:lvl w:ilvl="0" w:tplc="61A674D4">
      <w:numFmt w:val="bullet"/>
      <w:lvlText w:val="•"/>
      <w:lvlJc w:val="left"/>
      <w:pPr>
        <w:ind w:left="1405" w:hanging="365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1" w:tplc="4F38AB40">
      <w:numFmt w:val="bullet"/>
      <w:lvlText w:val="•"/>
      <w:lvlJc w:val="left"/>
      <w:pPr>
        <w:ind w:left="1761" w:hanging="365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2" w:tplc="2018A274">
      <w:numFmt w:val="bullet"/>
      <w:lvlText w:val="•"/>
      <w:lvlJc w:val="left"/>
      <w:pPr>
        <w:ind w:left="2742" w:hanging="365"/>
      </w:pPr>
      <w:rPr>
        <w:rFonts w:hint="default"/>
        <w:lang w:val="en-US" w:eastAsia="en-US" w:bidi="ar-SA"/>
      </w:rPr>
    </w:lvl>
    <w:lvl w:ilvl="3" w:tplc="C380BC9E">
      <w:numFmt w:val="bullet"/>
      <w:lvlText w:val="•"/>
      <w:lvlJc w:val="left"/>
      <w:pPr>
        <w:ind w:left="3724" w:hanging="365"/>
      </w:pPr>
      <w:rPr>
        <w:rFonts w:hint="default"/>
        <w:lang w:val="en-US" w:eastAsia="en-US" w:bidi="ar-SA"/>
      </w:rPr>
    </w:lvl>
    <w:lvl w:ilvl="4" w:tplc="9006C108">
      <w:numFmt w:val="bullet"/>
      <w:lvlText w:val="•"/>
      <w:lvlJc w:val="left"/>
      <w:pPr>
        <w:ind w:left="4707" w:hanging="365"/>
      </w:pPr>
      <w:rPr>
        <w:rFonts w:hint="default"/>
        <w:lang w:val="en-US" w:eastAsia="en-US" w:bidi="ar-SA"/>
      </w:rPr>
    </w:lvl>
    <w:lvl w:ilvl="5" w:tplc="F21CA56A">
      <w:numFmt w:val="bullet"/>
      <w:lvlText w:val="•"/>
      <w:lvlJc w:val="left"/>
      <w:pPr>
        <w:ind w:left="5689" w:hanging="365"/>
      </w:pPr>
      <w:rPr>
        <w:rFonts w:hint="default"/>
        <w:lang w:val="en-US" w:eastAsia="en-US" w:bidi="ar-SA"/>
      </w:rPr>
    </w:lvl>
    <w:lvl w:ilvl="6" w:tplc="6B10AB24">
      <w:numFmt w:val="bullet"/>
      <w:lvlText w:val="•"/>
      <w:lvlJc w:val="left"/>
      <w:pPr>
        <w:ind w:left="6672" w:hanging="365"/>
      </w:pPr>
      <w:rPr>
        <w:rFonts w:hint="default"/>
        <w:lang w:val="en-US" w:eastAsia="en-US" w:bidi="ar-SA"/>
      </w:rPr>
    </w:lvl>
    <w:lvl w:ilvl="7" w:tplc="1730DB94">
      <w:numFmt w:val="bullet"/>
      <w:lvlText w:val="•"/>
      <w:lvlJc w:val="left"/>
      <w:pPr>
        <w:ind w:left="7654" w:hanging="365"/>
      </w:pPr>
      <w:rPr>
        <w:rFonts w:hint="default"/>
        <w:lang w:val="en-US" w:eastAsia="en-US" w:bidi="ar-SA"/>
      </w:rPr>
    </w:lvl>
    <w:lvl w:ilvl="8" w:tplc="6BB6B79C">
      <w:numFmt w:val="bullet"/>
      <w:lvlText w:val="•"/>
      <w:lvlJc w:val="left"/>
      <w:pPr>
        <w:ind w:left="8637" w:hanging="36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8"/>
  </w:num>
  <w:num w:numId="7">
    <w:abstractNumId w:val="7"/>
  </w:num>
  <w:num w:numId="8">
    <w:abstractNumId w:val="9"/>
  </w:num>
  <w:num w:numId="9">
    <w:abstractNumId w:val="6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560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841964"/>
    <w:rsid w:val="000076D5"/>
    <w:rsid w:val="000C60BC"/>
    <w:rsid w:val="000F4C8A"/>
    <w:rsid w:val="000F7302"/>
    <w:rsid w:val="001C5649"/>
    <w:rsid w:val="001C6DFB"/>
    <w:rsid w:val="001C7C2A"/>
    <w:rsid w:val="00216E4D"/>
    <w:rsid w:val="00276B88"/>
    <w:rsid w:val="002D6E04"/>
    <w:rsid w:val="002E0665"/>
    <w:rsid w:val="00333ABE"/>
    <w:rsid w:val="00341F7F"/>
    <w:rsid w:val="003D58D5"/>
    <w:rsid w:val="003E7F45"/>
    <w:rsid w:val="00462E1D"/>
    <w:rsid w:val="00463A7C"/>
    <w:rsid w:val="00482BB0"/>
    <w:rsid w:val="00525761"/>
    <w:rsid w:val="00594091"/>
    <w:rsid w:val="005A736F"/>
    <w:rsid w:val="00634762"/>
    <w:rsid w:val="006D0B17"/>
    <w:rsid w:val="0071493F"/>
    <w:rsid w:val="0080579F"/>
    <w:rsid w:val="00841964"/>
    <w:rsid w:val="00896E46"/>
    <w:rsid w:val="008B5F54"/>
    <w:rsid w:val="008C28A9"/>
    <w:rsid w:val="008F3A73"/>
    <w:rsid w:val="00941B2F"/>
    <w:rsid w:val="009F4B27"/>
    <w:rsid w:val="00A73F2C"/>
    <w:rsid w:val="00A81239"/>
    <w:rsid w:val="00B51B55"/>
    <w:rsid w:val="00B56376"/>
    <w:rsid w:val="00B57048"/>
    <w:rsid w:val="00C0205F"/>
    <w:rsid w:val="00C04313"/>
    <w:rsid w:val="00CA1CF2"/>
    <w:rsid w:val="00CF5CD0"/>
    <w:rsid w:val="00D5251F"/>
    <w:rsid w:val="00DE1508"/>
    <w:rsid w:val="00E03323"/>
    <w:rsid w:val="00E15B22"/>
    <w:rsid w:val="00EA61ED"/>
    <w:rsid w:val="00EA7E4F"/>
    <w:rsid w:val="00EE1935"/>
    <w:rsid w:val="00EE1B66"/>
    <w:rsid w:val="00F132FC"/>
    <w:rsid w:val="00F357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4196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41964"/>
    <w:pPr>
      <w:ind w:left="190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1"/>
    <w:qFormat/>
    <w:rsid w:val="00841964"/>
    <w:pPr>
      <w:spacing w:before="88"/>
      <w:ind w:left="190" w:right="19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841964"/>
    <w:pPr>
      <w:spacing w:before="87"/>
      <w:ind w:left="117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841964"/>
    <w:pPr>
      <w:spacing w:before="45"/>
      <w:ind w:left="1290" w:hanging="366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1"/>
    <w:qFormat/>
    <w:rsid w:val="00841964"/>
    <w:pPr>
      <w:ind w:left="57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841964"/>
    <w:pPr>
      <w:spacing w:before="180"/>
      <w:ind w:left="858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841964"/>
    <w:pPr>
      <w:spacing w:before="185"/>
      <w:ind w:left="3422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841964"/>
    <w:rPr>
      <w:sz w:val="24"/>
      <w:szCs w:val="24"/>
    </w:rPr>
  </w:style>
  <w:style w:type="paragraph" w:styleId="Title">
    <w:name w:val="Title"/>
    <w:basedOn w:val="Normal"/>
    <w:uiPriority w:val="1"/>
    <w:qFormat/>
    <w:rsid w:val="00841964"/>
    <w:pPr>
      <w:ind w:left="190" w:right="271"/>
      <w:jc w:val="center"/>
    </w:pPr>
    <w:rPr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rsid w:val="00841964"/>
    <w:pPr>
      <w:ind w:left="1761" w:hanging="365"/>
    </w:pPr>
  </w:style>
  <w:style w:type="paragraph" w:customStyle="1" w:styleId="TableParagraph">
    <w:name w:val="Table Paragraph"/>
    <w:basedOn w:val="Normal"/>
    <w:uiPriority w:val="1"/>
    <w:qFormat/>
    <w:rsid w:val="00841964"/>
  </w:style>
  <w:style w:type="paragraph" w:styleId="BalloonText">
    <w:name w:val="Balloon Text"/>
    <w:basedOn w:val="Normal"/>
    <w:link w:val="BalloonTextChar"/>
    <w:uiPriority w:val="99"/>
    <w:semiHidden/>
    <w:unhideWhenUsed/>
    <w:rsid w:val="000076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6D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076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76D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076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76D5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ng.com/search?q=What%20is%20process%20mining%3F&amp;showconv=1&amp;sendquery=1&amp;form=PAACH1" TargetMode="External"/><Relationship Id="rId18" Type="http://schemas.openxmlformats.org/officeDocument/2006/relationships/hyperlink" Target="https://www.ibm.com/topics/process-mining" TargetMode="External"/><Relationship Id="rId26" Type="http://schemas.openxmlformats.org/officeDocument/2006/relationships/hyperlink" Target="https://www.ibm.com/topics/process-mining" TargetMode="External"/><Relationship Id="rId39" Type="http://schemas.openxmlformats.org/officeDocument/2006/relationships/image" Target="media/image11.jpeg"/><Relationship Id="rId21" Type="http://schemas.openxmlformats.org/officeDocument/2006/relationships/hyperlink" Target="https://www.ibm.com/topics/process-mining" TargetMode="External"/><Relationship Id="rId34" Type="http://schemas.openxmlformats.org/officeDocument/2006/relationships/image" Target="media/image6.jpeg"/><Relationship Id="rId42" Type="http://schemas.openxmlformats.org/officeDocument/2006/relationships/image" Target="media/image14.jpeg"/><Relationship Id="rId47" Type="http://schemas.openxmlformats.org/officeDocument/2006/relationships/hyperlink" Target="https://www.celonis.com/academic-alliance" TargetMode="External"/><Relationship Id="rId50" Type="http://schemas.openxmlformats.org/officeDocument/2006/relationships/hyperlink" Target="https://www.celonis.com/academic-alliance" TargetMode="External"/><Relationship Id="rId55" Type="http://schemas.openxmlformats.org/officeDocument/2006/relationships/hyperlink" Target="http://www.ibm.com/topics/p&#237;ocess-minin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bing.com/search?q=What%20is%20process%20mining%3F&amp;showconv=1&amp;sendquery=1&amp;form=PAACH1" TargetMode="External"/><Relationship Id="rId17" Type="http://schemas.openxmlformats.org/officeDocument/2006/relationships/hyperlink" Target="https://www.ibm.com/topics/process-mining" TargetMode="External"/><Relationship Id="rId25" Type="http://schemas.openxmlformats.org/officeDocument/2006/relationships/hyperlink" Target="https://www.ibm.com/topics/process-mining" TargetMode="External"/><Relationship Id="rId33" Type="http://schemas.openxmlformats.org/officeDocument/2006/relationships/image" Target="media/image5.jpeg"/><Relationship Id="rId38" Type="http://schemas.openxmlformats.org/officeDocument/2006/relationships/image" Target="media/image10.jpeg"/><Relationship Id="rId46" Type="http://schemas.openxmlformats.org/officeDocument/2006/relationships/image" Target="media/image18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ibm.com/topics/process-mining" TargetMode="External"/><Relationship Id="rId20" Type="http://schemas.openxmlformats.org/officeDocument/2006/relationships/hyperlink" Target="https://www.ibm.com/topics/process-mining" TargetMode="External"/><Relationship Id="rId29" Type="http://schemas.openxmlformats.org/officeDocument/2006/relationships/hyperlink" Target="https://www.ibm.com/topics/process-mining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www.ibm.com/topics/process-mining" TargetMode="External"/><Relationship Id="rId32" Type="http://schemas.openxmlformats.org/officeDocument/2006/relationships/image" Target="media/image4.jpeg"/><Relationship Id="rId37" Type="http://schemas.openxmlformats.org/officeDocument/2006/relationships/image" Target="media/image9.jpeg"/><Relationship Id="rId40" Type="http://schemas.openxmlformats.org/officeDocument/2006/relationships/image" Target="media/image12.png"/><Relationship Id="rId45" Type="http://schemas.openxmlformats.org/officeDocument/2006/relationships/image" Target="media/image17.jpeg"/><Relationship Id="rId53" Type="http://schemas.openxmlformats.org/officeDocument/2006/relationships/image" Target="media/image2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bing.com/search?q=What%20is%20process%20mining%3F&amp;showconv=1&amp;sendquery=1&amp;form=PAACH1" TargetMode="External"/><Relationship Id="rId23" Type="http://schemas.openxmlformats.org/officeDocument/2006/relationships/hyperlink" Target="https://www.ibm.com/topics/process-mining" TargetMode="External"/><Relationship Id="rId28" Type="http://schemas.openxmlformats.org/officeDocument/2006/relationships/hyperlink" Target="https://www.ibm.com/topics/process-mining" TargetMode="External"/><Relationship Id="rId36" Type="http://schemas.openxmlformats.org/officeDocument/2006/relationships/image" Target="media/image8.jpeg"/><Relationship Id="rId49" Type="http://schemas.openxmlformats.org/officeDocument/2006/relationships/hyperlink" Target="https://www.celonis.com/academic-alliance" TargetMode="External"/><Relationship Id="rId57" Type="http://schemas.openxmlformats.org/officeDocument/2006/relationships/hyperlink" Target="http://www.ibm.com/topics/p&#237;ocess-mining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ibm.com/topics/process-mining" TargetMode="External"/><Relationship Id="rId31" Type="http://schemas.openxmlformats.org/officeDocument/2006/relationships/image" Target="media/image3.jpeg"/><Relationship Id="rId44" Type="http://schemas.openxmlformats.org/officeDocument/2006/relationships/image" Target="media/image16.jpeg"/><Relationship Id="rId52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bing.com/search?q=What%20is%20process%20mining%3F&amp;showconv=1&amp;sendquery=1&amp;form=PAACH1" TargetMode="External"/><Relationship Id="rId22" Type="http://schemas.openxmlformats.org/officeDocument/2006/relationships/hyperlink" Target="https://www.ibm.com/topics/process-mining" TargetMode="External"/><Relationship Id="rId27" Type="http://schemas.openxmlformats.org/officeDocument/2006/relationships/hyperlink" Target="https://www.ibm.com/topics/process-mining" TargetMode="External"/><Relationship Id="rId30" Type="http://schemas.openxmlformats.org/officeDocument/2006/relationships/hyperlink" Target="https://www.ibm.com/topics/process-mining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5.jpeg"/><Relationship Id="rId48" Type="http://schemas.openxmlformats.org/officeDocument/2006/relationships/hyperlink" Target="https://www.celonis.com/academic-alliance" TargetMode="External"/><Relationship Id="rId56" Type="http://schemas.openxmlformats.org/officeDocument/2006/relationships/hyperlink" Target="http://www.ibm.com/topics/p&#237;ocess-mining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celonis.com/academic-allianc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4CA431-AF11-4BFF-8B6C-0D4C2467A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33</Pages>
  <Words>5602</Words>
  <Characters>31936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Virtual LED display</vt:lpstr>
    </vt:vector>
  </TitlesOfParts>
  <Company/>
  <LinksUpToDate>false</LinksUpToDate>
  <CharactersWithSpaces>37464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 LED display</dc:title>
  <dc:creator>suraiah</dc:creator>
  <cp:lastModifiedBy>suresh</cp:lastModifiedBy>
  <cp:revision>2</cp:revision>
  <dcterms:created xsi:type="dcterms:W3CDTF">2024-09-28T12:31:00Z</dcterms:created>
  <dcterms:modified xsi:type="dcterms:W3CDTF">2024-09-28T12:31:00Z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2024-09-27T00:00:00Z</vt:filetime>
  </property>
</Properties>
</file>