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8389B" w14:textId="77777777" w:rsidR="009B4166" w:rsidRPr="009B4166" w:rsidRDefault="009B4166" w:rsidP="009B4166">
      <w:pPr>
        <w:rPr>
          <w:sz w:val="32"/>
          <w:szCs w:val="28"/>
        </w:rPr>
      </w:pPr>
      <w:r w:rsidRPr="009B4166">
        <w:rPr>
          <w:b/>
          <w:bCs/>
          <w:sz w:val="32"/>
          <w:szCs w:val="28"/>
        </w:rPr>
        <w:t>Product Design &amp; Development</w:t>
      </w:r>
    </w:p>
    <w:p w14:paraId="05C06675" w14:textId="77777777" w:rsidR="009B4166" w:rsidRPr="009B4166" w:rsidRDefault="009B4166" w:rsidP="009B4166">
      <w:pPr>
        <w:rPr>
          <w:sz w:val="24"/>
          <w:szCs w:val="24"/>
        </w:rPr>
      </w:pPr>
      <w:r w:rsidRPr="009B4166">
        <w:rPr>
          <w:sz w:val="24"/>
          <w:szCs w:val="24"/>
        </w:rPr>
        <w:t>In the realm of product design and development, certain principles serve as guiding lights for creating innovative and user-centric solutions. These principles encompass various aspects such as usability, aesthetics, functionality, and scalability, ensuring that the final product meets both user needs and business objectives.</w:t>
      </w:r>
    </w:p>
    <w:p w14:paraId="4127494E" w14:textId="77777777" w:rsidR="009B4166" w:rsidRPr="009B4166" w:rsidRDefault="009B4166" w:rsidP="009B4166">
      <w:r w:rsidRPr="009B4166">
        <w:rPr>
          <w:b/>
          <w:bCs/>
          <w:sz w:val="28"/>
          <w:szCs w:val="24"/>
        </w:rPr>
        <w:t>Principles of Product Design and Development:</w:t>
      </w:r>
    </w:p>
    <w:p w14:paraId="1B341506" w14:textId="77777777" w:rsidR="009B4166" w:rsidRPr="009B4166" w:rsidRDefault="009B4166" w:rsidP="009B4166">
      <w:pPr>
        <w:numPr>
          <w:ilvl w:val="0"/>
          <w:numId w:val="1"/>
        </w:numPr>
        <w:rPr>
          <w:sz w:val="24"/>
          <w:szCs w:val="22"/>
        </w:rPr>
      </w:pPr>
      <w:r w:rsidRPr="009B4166">
        <w:rPr>
          <w:b/>
          <w:bCs/>
          <w:sz w:val="24"/>
          <w:szCs w:val="22"/>
        </w:rPr>
        <w:t>User-Centricity:</w:t>
      </w:r>
      <w:r w:rsidRPr="009B4166">
        <w:rPr>
          <w:sz w:val="24"/>
          <w:szCs w:val="22"/>
        </w:rPr>
        <w:t xml:space="preserve"> Designing products with the end-user in mind is paramount. Understanding user </w:t>
      </w:r>
      <w:proofErr w:type="spellStart"/>
      <w:r w:rsidRPr="009B4166">
        <w:rPr>
          <w:sz w:val="24"/>
          <w:szCs w:val="22"/>
        </w:rPr>
        <w:t>behaviors</w:t>
      </w:r>
      <w:proofErr w:type="spellEnd"/>
      <w:r w:rsidRPr="009B4166">
        <w:rPr>
          <w:sz w:val="24"/>
          <w:szCs w:val="22"/>
        </w:rPr>
        <w:t>, preferences, and pain points is essential for creating solutions that resonate with the target audience.</w:t>
      </w:r>
    </w:p>
    <w:p w14:paraId="381738EF" w14:textId="77777777" w:rsidR="009B4166" w:rsidRPr="009B4166" w:rsidRDefault="009B4166" w:rsidP="009B4166">
      <w:pPr>
        <w:numPr>
          <w:ilvl w:val="0"/>
          <w:numId w:val="1"/>
        </w:numPr>
        <w:rPr>
          <w:sz w:val="24"/>
          <w:szCs w:val="22"/>
        </w:rPr>
      </w:pPr>
      <w:r w:rsidRPr="009B4166">
        <w:rPr>
          <w:b/>
          <w:bCs/>
          <w:sz w:val="24"/>
          <w:szCs w:val="22"/>
        </w:rPr>
        <w:t>Simplicity:</w:t>
      </w:r>
      <w:r w:rsidRPr="009B4166">
        <w:rPr>
          <w:sz w:val="24"/>
          <w:szCs w:val="22"/>
        </w:rPr>
        <w:t xml:space="preserve"> Keeping products simple and intuitive enhances user experience. Complex designs can lead to confusion and frustration, whereas simplicity fosters usability and adoption.</w:t>
      </w:r>
    </w:p>
    <w:p w14:paraId="6DEFF3AD" w14:textId="77777777" w:rsidR="009B4166" w:rsidRPr="009B4166" w:rsidRDefault="009B4166" w:rsidP="009B4166">
      <w:pPr>
        <w:numPr>
          <w:ilvl w:val="0"/>
          <w:numId w:val="1"/>
        </w:numPr>
        <w:rPr>
          <w:sz w:val="24"/>
          <w:szCs w:val="22"/>
        </w:rPr>
      </w:pPr>
      <w:r w:rsidRPr="009B4166">
        <w:rPr>
          <w:b/>
          <w:bCs/>
          <w:sz w:val="24"/>
          <w:szCs w:val="22"/>
        </w:rPr>
        <w:t>Functionality:</w:t>
      </w:r>
      <w:r w:rsidRPr="009B4166">
        <w:rPr>
          <w:sz w:val="24"/>
          <w:szCs w:val="22"/>
        </w:rPr>
        <w:t xml:space="preserve"> Products should </w:t>
      </w:r>
      <w:proofErr w:type="spellStart"/>
      <w:r w:rsidRPr="009B4166">
        <w:rPr>
          <w:sz w:val="24"/>
          <w:szCs w:val="22"/>
        </w:rPr>
        <w:t>fulfill</w:t>
      </w:r>
      <w:proofErr w:type="spellEnd"/>
      <w:r w:rsidRPr="009B4166">
        <w:rPr>
          <w:sz w:val="24"/>
          <w:szCs w:val="22"/>
        </w:rPr>
        <w:t xml:space="preserve"> their intended purpose effectively and efficiently. Functionality encompasses features, performance, and reliability, ensuring that the product delivers value to users.</w:t>
      </w:r>
    </w:p>
    <w:p w14:paraId="29641F4C" w14:textId="77777777" w:rsidR="009B4166" w:rsidRPr="009B4166" w:rsidRDefault="009B4166" w:rsidP="009B4166">
      <w:pPr>
        <w:numPr>
          <w:ilvl w:val="0"/>
          <w:numId w:val="1"/>
        </w:numPr>
        <w:rPr>
          <w:sz w:val="24"/>
          <w:szCs w:val="22"/>
        </w:rPr>
      </w:pPr>
      <w:r w:rsidRPr="009B4166">
        <w:rPr>
          <w:b/>
          <w:bCs/>
          <w:sz w:val="24"/>
          <w:szCs w:val="22"/>
        </w:rPr>
        <w:t>Scalability:</w:t>
      </w:r>
      <w:r w:rsidRPr="009B4166">
        <w:rPr>
          <w:sz w:val="24"/>
          <w:szCs w:val="22"/>
        </w:rPr>
        <w:t xml:space="preserve"> Designing products with scalability in mind allows for future growth and expansion. Scalable solutions can accommodate increased user demands, evolving technologies, and changing market trends.</w:t>
      </w:r>
    </w:p>
    <w:p w14:paraId="01116C5F" w14:textId="77777777" w:rsidR="009B4166" w:rsidRDefault="009B4166" w:rsidP="009B4166">
      <w:pPr>
        <w:numPr>
          <w:ilvl w:val="0"/>
          <w:numId w:val="1"/>
        </w:numPr>
        <w:rPr>
          <w:sz w:val="24"/>
          <w:szCs w:val="22"/>
        </w:rPr>
      </w:pPr>
      <w:r w:rsidRPr="009B4166">
        <w:rPr>
          <w:b/>
          <w:bCs/>
          <w:sz w:val="24"/>
          <w:szCs w:val="22"/>
        </w:rPr>
        <w:t>Accessibility:</w:t>
      </w:r>
      <w:r w:rsidRPr="009B4166">
        <w:rPr>
          <w:sz w:val="24"/>
          <w:szCs w:val="22"/>
        </w:rPr>
        <w:t xml:space="preserve"> Ensuring that products are accessible to all users, including those with disabilities, is essential for inclusivity. Accessibility considerations such as screen reader compatibility and keyboard navigation enhance usability for diverse user groups.</w:t>
      </w:r>
    </w:p>
    <w:p w14:paraId="0049F555" w14:textId="3055746E" w:rsidR="009B4166" w:rsidRDefault="009B4166">
      <w:pPr>
        <w:rPr>
          <w:b/>
          <w:bCs/>
          <w:sz w:val="24"/>
          <w:szCs w:val="22"/>
        </w:rPr>
      </w:pPr>
      <w:r>
        <w:rPr>
          <w:b/>
          <w:bCs/>
          <w:sz w:val="24"/>
          <w:szCs w:val="22"/>
        </w:rPr>
        <w:br w:type="page"/>
      </w:r>
    </w:p>
    <w:p w14:paraId="7C593519" w14:textId="77777777" w:rsidR="009B4166" w:rsidRPr="009B4166" w:rsidRDefault="009B4166" w:rsidP="009B4166">
      <w:pPr>
        <w:rPr>
          <w:sz w:val="32"/>
          <w:szCs w:val="28"/>
        </w:rPr>
      </w:pPr>
      <w:r w:rsidRPr="009B4166">
        <w:rPr>
          <w:b/>
          <w:bCs/>
          <w:sz w:val="32"/>
          <w:szCs w:val="28"/>
        </w:rPr>
        <w:lastRenderedPageBreak/>
        <w:t>Assignment: Evaluating Product Design and Proposing Enhancements</w:t>
      </w:r>
    </w:p>
    <w:p w14:paraId="0556EC95" w14:textId="77777777" w:rsidR="009B4166" w:rsidRPr="009B4166" w:rsidRDefault="009B4166" w:rsidP="009B4166">
      <w:pPr>
        <w:rPr>
          <w:sz w:val="24"/>
          <w:szCs w:val="22"/>
        </w:rPr>
      </w:pPr>
      <w:r w:rsidRPr="009B4166">
        <w:rPr>
          <w:sz w:val="24"/>
          <w:szCs w:val="22"/>
        </w:rPr>
        <w:t>For this assignment, students are tasked with evaluating an existing product's design and proposing enhancements to improve its usability, functionality, or overall user experience. Students should apply the principles of product design and development to assess the strengths and weaknesses of the product design and identify areas for improvement.</w:t>
      </w:r>
    </w:p>
    <w:p w14:paraId="72BEC434" w14:textId="77777777" w:rsidR="009B4166" w:rsidRPr="009B4166" w:rsidRDefault="009B4166" w:rsidP="009B4166">
      <w:pPr>
        <w:rPr>
          <w:sz w:val="24"/>
          <w:szCs w:val="22"/>
        </w:rPr>
      </w:pPr>
      <w:r w:rsidRPr="009B4166">
        <w:rPr>
          <w:sz w:val="24"/>
          <w:szCs w:val="22"/>
        </w:rPr>
        <w:t>Key steps for the assignment may include:</w:t>
      </w:r>
    </w:p>
    <w:p w14:paraId="1B79E1F3" w14:textId="77777777" w:rsidR="009B4166" w:rsidRPr="009B4166" w:rsidRDefault="009B4166" w:rsidP="009B4166">
      <w:pPr>
        <w:numPr>
          <w:ilvl w:val="0"/>
          <w:numId w:val="4"/>
        </w:numPr>
        <w:rPr>
          <w:sz w:val="24"/>
          <w:szCs w:val="22"/>
        </w:rPr>
      </w:pPr>
      <w:r w:rsidRPr="009B4166">
        <w:rPr>
          <w:sz w:val="24"/>
          <w:szCs w:val="22"/>
        </w:rPr>
        <w:t>Conducting a thorough evaluation of the product's design, including usability testing, heuristic evaluation, and user feedback analysis.</w:t>
      </w:r>
    </w:p>
    <w:p w14:paraId="2DDDDFDA" w14:textId="77777777" w:rsidR="009B4166" w:rsidRPr="009B4166" w:rsidRDefault="009B4166" w:rsidP="009B4166">
      <w:pPr>
        <w:numPr>
          <w:ilvl w:val="0"/>
          <w:numId w:val="4"/>
        </w:numPr>
        <w:rPr>
          <w:sz w:val="24"/>
          <w:szCs w:val="22"/>
        </w:rPr>
      </w:pPr>
      <w:r w:rsidRPr="009B4166">
        <w:rPr>
          <w:sz w:val="24"/>
          <w:szCs w:val="22"/>
        </w:rPr>
        <w:t>Identifying strengths and weaknesses of the current design based on the evaluation findings.</w:t>
      </w:r>
    </w:p>
    <w:p w14:paraId="33E166FE" w14:textId="77777777" w:rsidR="009B4166" w:rsidRPr="009B4166" w:rsidRDefault="009B4166" w:rsidP="009B4166">
      <w:pPr>
        <w:numPr>
          <w:ilvl w:val="0"/>
          <w:numId w:val="4"/>
        </w:numPr>
        <w:rPr>
          <w:sz w:val="24"/>
          <w:szCs w:val="22"/>
        </w:rPr>
      </w:pPr>
      <w:r w:rsidRPr="009B4166">
        <w:rPr>
          <w:sz w:val="24"/>
          <w:szCs w:val="22"/>
        </w:rPr>
        <w:t>Proposing enhancements or modifications to address any identified shortcomings and improve the overall product experience.</w:t>
      </w:r>
    </w:p>
    <w:p w14:paraId="6938EBF9" w14:textId="77777777" w:rsidR="009B4166" w:rsidRPr="009B4166" w:rsidRDefault="009B4166" w:rsidP="009B4166">
      <w:pPr>
        <w:numPr>
          <w:ilvl w:val="0"/>
          <w:numId w:val="4"/>
        </w:numPr>
        <w:rPr>
          <w:sz w:val="24"/>
          <w:szCs w:val="22"/>
        </w:rPr>
      </w:pPr>
      <w:r w:rsidRPr="009B4166">
        <w:rPr>
          <w:sz w:val="24"/>
          <w:szCs w:val="22"/>
        </w:rPr>
        <w:t>Justifying proposed enhancements based on user needs, business objectives, and industry best practices.</w:t>
      </w:r>
    </w:p>
    <w:p w14:paraId="47C19728" w14:textId="77777777" w:rsidR="009B4166" w:rsidRPr="009B4166" w:rsidRDefault="009B4166" w:rsidP="009B4166">
      <w:pPr>
        <w:numPr>
          <w:ilvl w:val="0"/>
          <w:numId w:val="4"/>
        </w:numPr>
        <w:rPr>
          <w:sz w:val="24"/>
          <w:szCs w:val="22"/>
        </w:rPr>
      </w:pPr>
      <w:r w:rsidRPr="009B4166">
        <w:rPr>
          <w:sz w:val="24"/>
          <w:szCs w:val="22"/>
        </w:rPr>
        <w:t xml:space="preserve">Creating </w:t>
      </w:r>
      <w:proofErr w:type="spellStart"/>
      <w:r w:rsidRPr="009B4166">
        <w:rPr>
          <w:sz w:val="24"/>
          <w:szCs w:val="22"/>
        </w:rPr>
        <w:t>mockups</w:t>
      </w:r>
      <w:proofErr w:type="spellEnd"/>
      <w:r w:rsidRPr="009B4166">
        <w:rPr>
          <w:sz w:val="24"/>
          <w:szCs w:val="22"/>
        </w:rPr>
        <w:t>, prototypes, or design specifications to illustrate proposed changes and facilitate implementation.</w:t>
      </w:r>
    </w:p>
    <w:p w14:paraId="68D0C25B" w14:textId="77777777" w:rsidR="009B4166" w:rsidRPr="009B4166" w:rsidRDefault="009B4166" w:rsidP="009B4166">
      <w:pPr>
        <w:rPr>
          <w:sz w:val="24"/>
          <w:szCs w:val="22"/>
        </w:rPr>
      </w:pPr>
      <w:r w:rsidRPr="009B4166">
        <w:rPr>
          <w:sz w:val="24"/>
          <w:szCs w:val="22"/>
        </w:rPr>
        <w:t>By completing this assignment, students will gain practical experience in applying product design principles to real-world scenarios, honing their critical thinking and problem-solving skills in the process. Additionally, students will develop the ability to communicate design recommendations effectively, both orally and in written form, to stakeholders and decision-makers.</w:t>
      </w:r>
    </w:p>
    <w:p w14:paraId="59605C6E" w14:textId="77777777" w:rsidR="009B4166" w:rsidRDefault="009B4166" w:rsidP="009B4166">
      <w:pPr>
        <w:ind w:left="720"/>
        <w:rPr>
          <w:sz w:val="24"/>
          <w:szCs w:val="22"/>
        </w:rPr>
      </w:pPr>
    </w:p>
    <w:p w14:paraId="54B02645" w14:textId="16C70E0B" w:rsidR="00541E44" w:rsidRDefault="00541E44"/>
    <w:sectPr w:rsidR="00541E44" w:rsidSect="004963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80871"/>
    <w:multiLevelType w:val="multilevel"/>
    <w:tmpl w:val="1930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932BFD"/>
    <w:multiLevelType w:val="multilevel"/>
    <w:tmpl w:val="72BE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330485"/>
    <w:multiLevelType w:val="multilevel"/>
    <w:tmpl w:val="475E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CD695B"/>
    <w:multiLevelType w:val="multilevel"/>
    <w:tmpl w:val="0982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3106003">
    <w:abstractNumId w:val="0"/>
  </w:num>
  <w:num w:numId="2" w16cid:durableId="1602687686">
    <w:abstractNumId w:val="3"/>
  </w:num>
  <w:num w:numId="3" w16cid:durableId="216862078">
    <w:abstractNumId w:val="2"/>
  </w:num>
  <w:num w:numId="4" w16cid:durableId="1515724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6A1"/>
    <w:rsid w:val="004963F7"/>
    <w:rsid w:val="00541E44"/>
    <w:rsid w:val="009B4166"/>
    <w:rsid w:val="00B846A1"/>
    <w:rsid w:val="00FF4C7C"/>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2AD3A"/>
  <w15:chartTrackingRefBased/>
  <w15:docId w15:val="{FFA54531-E8BF-4456-A6D7-E109F36BB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B416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416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B41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B41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64125">
      <w:bodyDiv w:val="1"/>
      <w:marLeft w:val="0"/>
      <w:marRight w:val="0"/>
      <w:marTop w:val="0"/>
      <w:marBottom w:val="0"/>
      <w:divBdr>
        <w:top w:val="none" w:sz="0" w:space="0" w:color="auto"/>
        <w:left w:val="none" w:sz="0" w:space="0" w:color="auto"/>
        <w:bottom w:val="none" w:sz="0" w:space="0" w:color="auto"/>
        <w:right w:val="none" w:sz="0" w:space="0" w:color="auto"/>
      </w:divBdr>
    </w:div>
    <w:div w:id="263728008">
      <w:bodyDiv w:val="1"/>
      <w:marLeft w:val="0"/>
      <w:marRight w:val="0"/>
      <w:marTop w:val="0"/>
      <w:marBottom w:val="0"/>
      <w:divBdr>
        <w:top w:val="none" w:sz="0" w:space="0" w:color="auto"/>
        <w:left w:val="none" w:sz="0" w:space="0" w:color="auto"/>
        <w:bottom w:val="none" w:sz="0" w:space="0" w:color="auto"/>
        <w:right w:val="none" w:sz="0" w:space="0" w:color="auto"/>
      </w:divBdr>
    </w:div>
    <w:div w:id="426774194">
      <w:bodyDiv w:val="1"/>
      <w:marLeft w:val="0"/>
      <w:marRight w:val="0"/>
      <w:marTop w:val="0"/>
      <w:marBottom w:val="0"/>
      <w:divBdr>
        <w:top w:val="none" w:sz="0" w:space="0" w:color="auto"/>
        <w:left w:val="none" w:sz="0" w:space="0" w:color="auto"/>
        <w:bottom w:val="none" w:sz="0" w:space="0" w:color="auto"/>
        <w:right w:val="none" w:sz="0" w:space="0" w:color="auto"/>
      </w:divBdr>
    </w:div>
    <w:div w:id="625234601">
      <w:bodyDiv w:val="1"/>
      <w:marLeft w:val="0"/>
      <w:marRight w:val="0"/>
      <w:marTop w:val="0"/>
      <w:marBottom w:val="0"/>
      <w:divBdr>
        <w:top w:val="none" w:sz="0" w:space="0" w:color="auto"/>
        <w:left w:val="none" w:sz="0" w:space="0" w:color="auto"/>
        <w:bottom w:val="none" w:sz="0" w:space="0" w:color="auto"/>
        <w:right w:val="none" w:sz="0" w:space="0" w:color="auto"/>
      </w:divBdr>
    </w:div>
    <w:div w:id="842355652">
      <w:bodyDiv w:val="1"/>
      <w:marLeft w:val="0"/>
      <w:marRight w:val="0"/>
      <w:marTop w:val="0"/>
      <w:marBottom w:val="0"/>
      <w:divBdr>
        <w:top w:val="none" w:sz="0" w:space="0" w:color="auto"/>
        <w:left w:val="none" w:sz="0" w:space="0" w:color="auto"/>
        <w:bottom w:val="none" w:sz="0" w:space="0" w:color="auto"/>
        <w:right w:val="none" w:sz="0" w:space="0" w:color="auto"/>
      </w:divBdr>
    </w:div>
    <w:div w:id="1112819018">
      <w:bodyDiv w:val="1"/>
      <w:marLeft w:val="0"/>
      <w:marRight w:val="0"/>
      <w:marTop w:val="0"/>
      <w:marBottom w:val="0"/>
      <w:divBdr>
        <w:top w:val="none" w:sz="0" w:space="0" w:color="auto"/>
        <w:left w:val="none" w:sz="0" w:space="0" w:color="auto"/>
        <w:bottom w:val="none" w:sz="0" w:space="0" w:color="auto"/>
        <w:right w:val="none" w:sz="0" w:space="0" w:color="auto"/>
      </w:divBdr>
    </w:div>
    <w:div w:id="1450203121">
      <w:bodyDiv w:val="1"/>
      <w:marLeft w:val="0"/>
      <w:marRight w:val="0"/>
      <w:marTop w:val="0"/>
      <w:marBottom w:val="0"/>
      <w:divBdr>
        <w:top w:val="none" w:sz="0" w:space="0" w:color="auto"/>
        <w:left w:val="none" w:sz="0" w:space="0" w:color="auto"/>
        <w:bottom w:val="none" w:sz="0" w:space="0" w:color="auto"/>
        <w:right w:val="none" w:sz="0" w:space="0" w:color="auto"/>
      </w:divBdr>
    </w:div>
    <w:div w:id="1514372047">
      <w:bodyDiv w:val="1"/>
      <w:marLeft w:val="0"/>
      <w:marRight w:val="0"/>
      <w:marTop w:val="0"/>
      <w:marBottom w:val="0"/>
      <w:divBdr>
        <w:top w:val="none" w:sz="0" w:space="0" w:color="auto"/>
        <w:left w:val="none" w:sz="0" w:space="0" w:color="auto"/>
        <w:bottom w:val="none" w:sz="0" w:space="0" w:color="auto"/>
        <w:right w:val="none" w:sz="0" w:space="0" w:color="auto"/>
      </w:divBdr>
    </w:div>
    <w:div w:id="1516309737">
      <w:bodyDiv w:val="1"/>
      <w:marLeft w:val="0"/>
      <w:marRight w:val="0"/>
      <w:marTop w:val="0"/>
      <w:marBottom w:val="0"/>
      <w:divBdr>
        <w:top w:val="none" w:sz="0" w:space="0" w:color="auto"/>
        <w:left w:val="none" w:sz="0" w:space="0" w:color="auto"/>
        <w:bottom w:val="none" w:sz="0" w:space="0" w:color="auto"/>
        <w:right w:val="none" w:sz="0" w:space="0" w:color="auto"/>
      </w:divBdr>
    </w:div>
    <w:div w:id="1692609315">
      <w:bodyDiv w:val="1"/>
      <w:marLeft w:val="0"/>
      <w:marRight w:val="0"/>
      <w:marTop w:val="0"/>
      <w:marBottom w:val="0"/>
      <w:divBdr>
        <w:top w:val="none" w:sz="0" w:space="0" w:color="auto"/>
        <w:left w:val="none" w:sz="0" w:space="0" w:color="auto"/>
        <w:bottom w:val="none" w:sz="0" w:space="0" w:color="auto"/>
        <w:right w:val="none" w:sz="0" w:space="0" w:color="auto"/>
      </w:divBdr>
    </w:div>
    <w:div w:id="1762095703">
      <w:bodyDiv w:val="1"/>
      <w:marLeft w:val="0"/>
      <w:marRight w:val="0"/>
      <w:marTop w:val="0"/>
      <w:marBottom w:val="0"/>
      <w:divBdr>
        <w:top w:val="none" w:sz="0" w:space="0" w:color="auto"/>
        <w:left w:val="none" w:sz="0" w:space="0" w:color="auto"/>
        <w:bottom w:val="none" w:sz="0" w:space="0" w:color="auto"/>
        <w:right w:val="none" w:sz="0" w:space="0" w:color="auto"/>
      </w:divBdr>
    </w:div>
    <w:div w:id="179891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430</Words>
  <Characters>2457</Characters>
  <Application>Microsoft Office Word</Application>
  <DocSecurity>0</DocSecurity>
  <Lines>20</Lines>
  <Paragraphs>5</Paragraphs>
  <ScaleCrop>false</ScaleCrop>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Pukar Sharma</dc:creator>
  <cp:keywords/>
  <dc:description/>
  <cp:lastModifiedBy>Pukar Sharma</cp:lastModifiedBy>
  <cp:revision>2</cp:revision>
  <dcterms:created xsi:type="dcterms:W3CDTF">2024-04-22T11:32:00Z</dcterms:created>
  <dcterms:modified xsi:type="dcterms:W3CDTF">2024-04-22T11:39:00Z</dcterms:modified>
</cp:coreProperties>
</file>