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tabs>
          <w:tab w:val="left" w:pos="34"/>
        </w:tabs>
        <w:spacing w:after="120" w:line="276" w:lineRule="auto"/>
        <w:jc w:val="center"/>
        <w:rPr>
          <w:rFonts w:ascii="Arial" w:cs="Arial" w:eastAsia="Arial" w:hAnsi="Arial"/>
          <w:b w:val="0"/>
          <w:color w:val="00000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Követelmény Specifikáció</w:t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1"/>
        </w:numPr>
        <w:tabs>
          <w:tab w:val="left" w:pos="34"/>
        </w:tabs>
        <w:spacing w:before="320" w:line="276" w:lineRule="auto"/>
        <w:ind w:left="1440" w:hanging="360"/>
        <w:jc w:val="left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Áttekintés</w:t>
      </w:r>
    </w:p>
    <w:p w:rsidR="00000000" w:rsidDel="00000000" w:rsidP="00000000" w:rsidRDefault="00000000" w:rsidRPr="00000000" w14:paraId="00000003">
      <w:pPr>
        <w:tabs>
          <w:tab w:val="left" w:pos="34"/>
        </w:tabs>
        <w:spacing w:before="320" w:line="276" w:lineRule="auto"/>
        <w:ind w:left="1440"/>
        <w:jc w:val="left"/>
        <w:rPr/>
      </w:pPr>
      <w:r w:rsidDel="00000000" w:rsidR="00000000" w:rsidRPr="00000000">
        <w:rPr>
          <w:rtl w:val="0"/>
        </w:rPr>
        <w:t xml:space="preserve">Alkalmazásuk célja a logika, kéz- szem koordináció, és reflekszek fejlesztése játékos úton. </w:t>
        <w:br w:type="textWrapping"/>
        <w:t xml:space="preserve">Alkalmazásunk rendelkezik egyszerű visszajelzési módszerekkel mintpéldául pontszámláló.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"/>
        </w:numPr>
        <w:tabs>
          <w:tab w:val="left" w:pos="34"/>
        </w:tabs>
        <w:spacing w:after="0" w:before="200" w:line="276" w:lineRule="auto"/>
        <w:ind w:left="1440" w:hanging="360"/>
        <w:jc w:val="left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Jelenlegi helyzet</w:t>
      </w:r>
    </w:p>
    <w:p w:rsidR="00000000" w:rsidDel="00000000" w:rsidP="00000000" w:rsidRDefault="00000000" w:rsidRPr="00000000" w14:paraId="00000005">
      <w:pPr>
        <w:tabs>
          <w:tab w:val="left" w:pos="34"/>
        </w:tabs>
        <w:spacing w:before="200" w:line="276" w:lineRule="auto"/>
        <w:ind w:left="1440"/>
        <w:jc w:val="left"/>
        <w:rPr/>
      </w:pPr>
      <w:r w:rsidDel="00000000" w:rsidR="00000000" w:rsidRPr="00000000">
        <w:rPr>
          <w:rtl w:val="0"/>
        </w:rPr>
        <w:t xml:space="preserve">A játékos tanítás az egyik legegyszerűbb módja a gyerekek érdeklődésének felkeltésére, így alkalmazásunkat nem csak az oktatás során hanem szabadidejükben is használják.</w:t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1"/>
        </w:numPr>
        <w:tabs>
          <w:tab w:val="left" w:pos="34"/>
        </w:tabs>
        <w:ind w:left="1440" w:hanging="360"/>
        <w:rPr/>
      </w:pPr>
      <w:r w:rsidDel="00000000" w:rsidR="00000000" w:rsidRPr="00000000">
        <w:rPr>
          <w:rtl w:val="0"/>
        </w:rPr>
        <w:t xml:space="preserve">vágyálom rendszer</w:t>
      </w:r>
    </w:p>
    <w:p w:rsidR="00000000" w:rsidDel="00000000" w:rsidP="00000000" w:rsidRDefault="00000000" w:rsidRPr="00000000" w14:paraId="00000007">
      <w:pPr>
        <w:tabs>
          <w:tab w:val="left" w:pos="3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34"/>
        </w:tabs>
        <w:ind w:left="1440"/>
        <w:rPr/>
      </w:pPr>
      <w:r w:rsidDel="00000000" w:rsidR="00000000" w:rsidRPr="00000000">
        <w:rPr>
          <w:rtl w:val="0"/>
        </w:rPr>
        <w:t xml:space="preserve">Egy Snake játékot szeretnénk készíteni ami készség fejlesztő és szórakoztató. Olyan elemekkel mint például: rangsor pontszámok alapján, nehézségi szint.</w:t>
      </w:r>
    </w:p>
    <w:p w:rsidR="00000000" w:rsidDel="00000000" w:rsidP="00000000" w:rsidRDefault="00000000" w:rsidRPr="00000000" w14:paraId="00000009">
      <w:pPr>
        <w:tabs>
          <w:tab w:val="left" w:pos="34"/>
        </w:tabs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1"/>
        </w:numPr>
        <w:tabs>
          <w:tab w:val="left" w:pos="34"/>
        </w:tabs>
        <w:ind w:left="1440" w:hanging="360"/>
        <w:rPr/>
      </w:pPr>
      <w:r w:rsidDel="00000000" w:rsidR="00000000" w:rsidRPr="00000000">
        <w:rPr>
          <w:rtl w:val="0"/>
        </w:rPr>
        <w:t xml:space="preserve">Funkcionális követelmények</w:t>
      </w:r>
    </w:p>
    <w:p w:rsidR="00000000" w:rsidDel="00000000" w:rsidP="00000000" w:rsidRDefault="00000000" w:rsidRPr="00000000" w14:paraId="0000000B">
      <w:pPr>
        <w:tabs>
          <w:tab w:val="left" w:pos="3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34"/>
        </w:tabs>
        <w:ind w:left="1440"/>
        <w:rPr/>
      </w:pPr>
      <w:r w:rsidDel="00000000" w:rsidR="00000000" w:rsidRPr="00000000">
        <w:rPr>
          <w:rtl w:val="0"/>
        </w:rPr>
        <w:t xml:space="preserve">A játéknak jól védetnek kell lennie,hogy ne tudjanak bele piszkálni vagy felülírni, meggátolva így a csalást és a nem megfelelő felhasználást.</w:t>
      </w:r>
    </w:p>
    <w:p w:rsidR="00000000" w:rsidDel="00000000" w:rsidP="00000000" w:rsidRDefault="00000000" w:rsidRPr="00000000" w14:paraId="0000000D">
      <w:pPr>
        <w:tabs>
          <w:tab w:val="left" w:pos="34"/>
        </w:tabs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1"/>
        </w:numPr>
        <w:tabs>
          <w:tab w:val="left" w:pos="34"/>
        </w:tabs>
        <w:ind w:left="1440" w:hanging="360"/>
        <w:rPr/>
      </w:pPr>
      <w:r w:rsidDel="00000000" w:rsidR="00000000" w:rsidRPr="00000000">
        <w:rPr>
          <w:rtl w:val="0"/>
        </w:rPr>
        <w:t xml:space="preserve">Rendszerre vonatkozó törvények,szabványok</w:t>
      </w:r>
    </w:p>
    <w:p w:rsidR="00000000" w:rsidDel="00000000" w:rsidP="00000000" w:rsidRDefault="00000000" w:rsidRPr="00000000" w14:paraId="0000000F">
      <w:pPr>
        <w:tabs>
          <w:tab w:val="left" w:pos="3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34"/>
        </w:tabs>
        <w:ind w:left="1440"/>
        <w:rPr/>
      </w:pPr>
      <w:r w:rsidDel="00000000" w:rsidR="00000000" w:rsidRPr="00000000">
        <w:rPr>
          <w:rtl w:val="0"/>
        </w:rPr>
        <w:t xml:space="preserve">A játék ingyenesen elérhető, freeware szoftver, ami azt jelenti hogy bárki letöltheti és használhatja de a forráskódot csak és kizárólag a készítők nyithatják meg.</w:t>
      </w:r>
    </w:p>
    <w:p w:rsidR="00000000" w:rsidDel="00000000" w:rsidP="00000000" w:rsidRDefault="00000000" w:rsidRPr="00000000" w14:paraId="00000011">
      <w:pPr>
        <w:tabs>
          <w:tab w:val="left" w:pos="34"/>
        </w:tabs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1"/>
        </w:numPr>
        <w:tabs>
          <w:tab w:val="left" w:pos="34"/>
        </w:tabs>
        <w:ind w:left="1440" w:hanging="360"/>
        <w:rPr/>
      </w:pPr>
      <w:r w:rsidDel="00000000" w:rsidR="00000000" w:rsidRPr="00000000">
        <w:rPr>
          <w:rtl w:val="0"/>
        </w:rPr>
        <w:t xml:space="preserve">Jelenlegi üzleti folyamatok modellje</w:t>
      </w:r>
    </w:p>
    <w:p w:rsidR="00000000" w:rsidDel="00000000" w:rsidP="00000000" w:rsidRDefault="00000000" w:rsidRPr="00000000" w14:paraId="00000013">
      <w:pPr>
        <w:tabs>
          <w:tab w:val="left" w:pos="3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34"/>
        </w:tabs>
        <w:ind w:left="144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Mi ezzel a programmal nem szeretnénk leváltani semmit, csak szeretnénk hogy ha egy nagyobb cég felfigyelne a tudásunkra.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1"/>
        </w:numPr>
        <w:ind w:left="1440" w:hanging="360"/>
      </w:pPr>
      <w:bookmarkStart w:colFirst="0" w:colLast="0" w:name="_heading=h.urkzi7kotz4s" w:id="4"/>
      <w:bookmarkEnd w:id="4"/>
      <w:r w:rsidDel="00000000" w:rsidR="00000000" w:rsidRPr="00000000">
        <w:rPr>
          <w:rtl w:val="0"/>
        </w:rPr>
        <w:t xml:space="preserve">Követelménylista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9"/>
        <w:gridCol w:w="525"/>
        <w:gridCol w:w="3075"/>
        <w:gridCol w:w="855"/>
        <w:gridCol w:w="2745"/>
        <w:tblGridChange w:id="0">
          <w:tblGrid>
            <w:gridCol w:w="1829"/>
            <w:gridCol w:w="525"/>
            <w:gridCol w:w="3075"/>
            <w:gridCol w:w="855"/>
            <w:gridCol w:w="274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Modul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Név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v.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Kifejtés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Felület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Fő ablak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Ablak ahol a játék megjelenik(800x800).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Felület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Információ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jelenlegi és mindenkori legmagasabb pontszám megjelenítése.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Játék mechanika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Karakter mozgása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“Snake” karakter a felhasználó által megadott irányba mozgatja.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Játék mechanika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Pont szerzés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“Snakk” áthelyezése és a pontszám az információs felületen való növelése.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Játék mechanika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Játék vége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program újraindítása, az alapértelmezett beállításokkal. A pontszám nullázása.</w:t>
            </w:r>
          </w:p>
        </w:tc>
      </w:tr>
    </w:tbl>
    <w:p w:rsidR="00000000" w:rsidDel="00000000" w:rsidP="00000000" w:rsidRDefault="00000000" w:rsidRPr="00000000" w14:paraId="00000034">
      <w:pPr>
        <w:tabs>
          <w:tab w:val="left" w:pos="34"/>
        </w:tabs>
        <w:ind w:left="0" w:firstLine="0"/>
        <w:rPr/>
      </w:pPr>
      <w:bookmarkStart w:colFirst="0" w:colLast="0" w:name="_heading=h.5ji2f8xj264" w:id="5"/>
      <w:bookmarkEnd w:id="5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color w:val="133349"/>
        <w:sz w:val="23"/>
        <w:szCs w:val="23"/>
        <w:highlight w:val="white"/>
        <w:lang w:val="hu"/>
      </w:rPr>
    </w:rPrDefault>
    <w:pPrDefault>
      <w:pPr>
        <w:tabs>
          <w:tab w:val="left" w:pos="34"/>
        </w:tabs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56"/>
      <w:szCs w:val="56"/>
    </w:rPr>
  </w:style>
  <w:style w:type="paragraph" w:styleId="Norml" w:default="1">
    <w:name w:val="Normal"/>
    <w:qFormat w:val="1"/>
  </w:style>
  <w:style w:type="paragraph" w:styleId="Cmsor1">
    <w:name w:val="heading 1"/>
    <w:basedOn w:val="Norml"/>
    <w:next w:val="Norml"/>
    <w:uiPriority w:val="9"/>
    <w:qFormat w:val="1"/>
    <w:pPr>
      <w:keepNext w:val="1"/>
      <w:spacing w:after="120" w:before="240"/>
      <w:outlineLvl w:val="0"/>
    </w:pPr>
    <w:rPr>
      <w:rFonts w:ascii="Arial" w:cs="Arial" w:eastAsia="Arial" w:hAnsi="Arial"/>
      <w:b w:val="1"/>
      <w:sz w:val="36"/>
      <w:szCs w:val="36"/>
    </w:rPr>
  </w:style>
  <w:style w:type="paragraph" w:styleId="Cmsor2">
    <w:name w:val="heading 2"/>
    <w:basedOn w:val="Norml"/>
    <w:next w:val="Norm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Cmsor3">
    <w:name w:val="heading 3"/>
    <w:basedOn w:val="Norml"/>
    <w:next w:val="Norm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Cmsor4">
    <w:name w:val="heading 4"/>
    <w:basedOn w:val="Norml"/>
    <w:next w:val="Norm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Cmsor5">
    <w:name w:val="heading 5"/>
    <w:basedOn w:val="Norml"/>
    <w:next w:val="Norm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Cmsor6">
    <w:name w:val="heading 6"/>
    <w:basedOn w:val="Norml"/>
    <w:next w:val="Norm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m">
    <w:name w:val="Title"/>
    <w:basedOn w:val="Norml"/>
    <w:next w:val="Norml"/>
    <w:uiPriority w:val="10"/>
    <w:qFormat w:val="1"/>
    <w:pPr>
      <w:keepNext w:val="1"/>
      <w:spacing w:after="120" w:before="240"/>
      <w:jc w:val="center"/>
    </w:pPr>
    <w:rPr>
      <w:rFonts w:ascii="Arial" w:cs="Arial" w:eastAsia="Arial" w:hAnsi="Arial"/>
      <w:b w:val="1"/>
      <w:sz w:val="56"/>
      <w:szCs w:val="56"/>
    </w:rPr>
  </w:style>
  <w:style w:type="paragraph" w:styleId="Alcm">
    <w:name w:val="Subtitle"/>
    <w:basedOn w:val="Norml"/>
    <w:next w:val="Norml"/>
    <w:uiPriority w:val="11"/>
    <w:qFormat w:val="1"/>
    <w:pPr>
      <w:keepNext w:val="1"/>
      <w:keepLines w:val="1"/>
      <w:spacing w:after="80" w:before="360"/>
    </w:pPr>
    <w:rPr>
      <w:i w:val="1"/>
      <w:color w:val="666666"/>
      <w:sz w:val="48"/>
      <w:szCs w:val="48"/>
    </w:rPr>
  </w:style>
  <w:style w:type="paragraph" w:styleId="NormlWeb">
    <w:name w:val="Normal (Web)"/>
    <w:basedOn w:val="Norml"/>
    <w:uiPriority w:val="99"/>
    <w:semiHidden w:val="1"/>
    <w:unhideWhenUsed w:val="1"/>
    <w:rsid w:val="00004D02"/>
    <w:pPr>
      <w:tabs>
        <w:tab w:val="clear" w:pos="34"/>
      </w:tabs>
      <w:spacing w:after="100" w:afterAutospacing="1" w:before="100" w:beforeAutospacing="1"/>
      <w:jc w:val="left"/>
    </w:pPr>
    <w:rPr>
      <w:rFonts w:ascii="Times New Roman" w:cs="Times New Roman" w:eastAsia="Times New Roman" w:hAnsi="Times New Roman"/>
      <w:color w:val="auto"/>
      <w:sz w:val="24"/>
      <w:szCs w:val="24"/>
      <w:highlight w:val="none"/>
      <w:lang w:val="hu-HU"/>
    </w:rPr>
  </w:style>
  <w:style w:type="paragraph" w:styleId="Listaszerbekezds">
    <w:name w:val="List Paragraph"/>
    <w:basedOn w:val="Norml"/>
    <w:uiPriority w:val="34"/>
    <w:qFormat w:val="1"/>
    <w:rsid w:val="00004D02"/>
    <w:pPr>
      <w:ind w:left="720"/>
      <w:contextualSpacing w:val="1"/>
    </w:pPr>
  </w:style>
  <w:style w:type="paragraph" w:styleId="Buborkszveg">
    <w:name w:val="Balloon Text"/>
    <w:basedOn w:val="Norml"/>
    <w:link w:val="BuborkszvegChar"/>
    <w:uiPriority w:val="99"/>
    <w:semiHidden w:val="1"/>
    <w:unhideWhenUsed w:val="1"/>
    <w:rsid w:val="00004D02"/>
    <w:rPr>
      <w:rFonts w:ascii="Segoe UI" w:cs="Segoe UI" w:hAnsi="Segoe UI"/>
      <w:sz w:val="18"/>
      <w:szCs w:val="18"/>
    </w:rPr>
  </w:style>
  <w:style w:type="character" w:styleId="BuborkszvegChar" w:customStyle="1">
    <w:name w:val="Buborékszöveg Char"/>
    <w:basedOn w:val="Bekezdsalapbettpusa"/>
    <w:link w:val="Buborkszveg"/>
    <w:uiPriority w:val="99"/>
    <w:semiHidden w:val="1"/>
    <w:rsid w:val="00004D02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KLbsahKZERJMZNfrZYJyMQbJSg==">AMUW2mV/Dbh/QqhSWUZzY/uLG7u1xKlEmHSyY932wRQNC6AFDbt4Hlqr8ZVChKuuLV2ZG9lIAhHBWpwRRgTOQ+wPQ1Uyz3cpL7iiMwv0GfmGNmX8K4NutfOvEtjLIAyRaRpGIYyRJtbN2VdrCNI6aLvvT5PQSZMlZUVsLvxW89442cJNMIQ5YSvpz5hu2lynlWnvZIl9xF8T3qBJpMJ3R4MiVIeOpCSc+Q==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2019-09-27T15:04:00Z</dcterms:created>
</cp:coreProperties>
</file>