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6EFF2" w14:textId="5F8EDEB4" w:rsidR="00486ECD" w:rsidRDefault="00032BD0">
      <w:pPr>
        <w:rPr>
          <w:b/>
          <w:bCs/>
          <w:sz w:val="28"/>
          <w:szCs w:val="28"/>
          <w:u w:val="single"/>
        </w:rPr>
      </w:pPr>
      <w:r w:rsidRPr="009C23A1">
        <w:rPr>
          <w:b/>
          <w:bCs/>
          <w:sz w:val="28"/>
          <w:szCs w:val="28"/>
          <w:u w:val="single"/>
        </w:rPr>
        <w:t xml:space="preserve">Boundary Value Analysis </w:t>
      </w:r>
      <w:r w:rsidRPr="009C23A1">
        <w:rPr>
          <w:b/>
          <w:bCs/>
          <w:sz w:val="28"/>
          <w:szCs w:val="28"/>
          <w:u w:val="single"/>
        </w:rPr>
        <w:t>for sample Form:</w:t>
      </w:r>
    </w:p>
    <w:p w14:paraId="1048EE99" w14:textId="77777777" w:rsidR="00547199" w:rsidRPr="00045C86" w:rsidRDefault="00547199">
      <w:pPr>
        <w:rPr>
          <w:b/>
          <w:bCs/>
          <w:sz w:val="28"/>
          <w:szCs w:val="28"/>
        </w:rPr>
      </w:pPr>
    </w:p>
    <w:p w14:paraId="75F61410" w14:textId="401D20DB" w:rsidR="00547199" w:rsidRPr="00045C86" w:rsidRDefault="00547199">
      <w:pPr>
        <w:rPr>
          <w:sz w:val="28"/>
          <w:szCs w:val="28"/>
        </w:rPr>
      </w:pPr>
      <w:r w:rsidRPr="00045C86">
        <w:rPr>
          <w:b/>
          <w:bCs/>
          <w:sz w:val="28"/>
          <w:szCs w:val="28"/>
          <w:u w:val="single"/>
        </w:rPr>
        <w:t>Website:</w:t>
      </w:r>
      <w:r w:rsidRPr="00045C86">
        <w:t xml:space="preserve"> </w:t>
      </w:r>
      <w:hyperlink r:id="rId5" w:history="1">
        <w:r w:rsidRPr="00045C86">
          <w:rPr>
            <w:rStyle w:val="Hyperlink"/>
            <w:sz w:val="28"/>
            <w:szCs w:val="28"/>
            <w:u w:val="none"/>
          </w:rPr>
          <w:t>https://www.ict360.com/</w:t>
        </w:r>
      </w:hyperlink>
    </w:p>
    <w:p w14:paraId="603C8270" w14:textId="158B6AF2" w:rsidR="00547199" w:rsidRPr="00045C86" w:rsidRDefault="00547199">
      <w:pPr>
        <w:rPr>
          <w:b/>
          <w:bCs/>
          <w:sz w:val="28"/>
          <w:szCs w:val="28"/>
        </w:rPr>
      </w:pPr>
      <w:r w:rsidRPr="00045C86">
        <w:rPr>
          <w:b/>
          <w:bCs/>
          <w:sz w:val="28"/>
          <w:szCs w:val="28"/>
          <w:u w:val="single"/>
        </w:rPr>
        <w:t>Form:</w:t>
      </w:r>
      <w:r w:rsidRPr="00045C86">
        <w:rPr>
          <w:b/>
          <w:bCs/>
          <w:sz w:val="28"/>
          <w:szCs w:val="28"/>
        </w:rPr>
        <w:t xml:space="preserve"> </w:t>
      </w:r>
      <w:r w:rsidRPr="00045C86">
        <w:rPr>
          <w:sz w:val="28"/>
          <w:szCs w:val="28"/>
        </w:rPr>
        <w:t>update profile for faculty</w:t>
      </w:r>
    </w:p>
    <w:p w14:paraId="0758C26F" w14:textId="77777777" w:rsidR="00032BD0" w:rsidRPr="00045C86" w:rsidRDefault="00032BD0">
      <w:pPr>
        <w:rPr>
          <w:u w:val="single"/>
        </w:rPr>
      </w:pPr>
    </w:p>
    <w:p w14:paraId="6578498F" w14:textId="77777777" w:rsidR="00032BD0" w:rsidRPr="00032BD0" w:rsidRDefault="00032BD0" w:rsidP="00032BD0">
      <w:pPr>
        <w:rPr>
          <w:b/>
          <w:bCs/>
          <w:u w:val="single"/>
        </w:rPr>
      </w:pPr>
      <w:r w:rsidRPr="00032BD0">
        <w:rPr>
          <w:b/>
          <w:bCs/>
          <w:u w:val="single"/>
        </w:rPr>
        <w:t>Input Fields for Validation</w:t>
      </w:r>
    </w:p>
    <w:p w14:paraId="52AAE5F7" w14:textId="77777777" w:rsidR="00032BD0" w:rsidRPr="00032BD0" w:rsidRDefault="00032BD0" w:rsidP="00032BD0">
      <w:pPr>
        <w:numPr>
          <w:ilvl w:val="0"/>
          <w:numId w:val="1"/>
        </w:numPr>
      </w:pPr>
      <w:r w:rsidRPr="00032BD0">
        <w:rPr>
          <w:b/>
          <w:bCs/>
        </w:rPr>
        <w:t>Name Field:</w:t>
      </w:r>
    </w:p>
    <w:p w14:paraId="0145079B" w14:textId="77777777" w:rsidR="00032BD0" w:rsidRPr="00032BD0" w:rsidRDefault="00032BD0" w:rsidP="00032BD0">
      <w:pPr>
        <w:numPr>
          <w:ilvl w:val="1"/>
          <w:numId w:val="1"/>
        </w:numPr>
      </w:pPr>
      <w:r w:rsidRPr="00032BD0">
        <w:t>Minimum length: 3 characters</w:t>
      </w:r>
    </w:p>
    <w:p w14:paraId="504174BD" w14:textId="77777777" w:rsidR="00032BD0" w:rsidRPr="00032BD0" w:rsidRDefault="00032BD0" w:rsidP="00032BD0">
      <w:pPr>
        <w:numPr>
          <w:ilvl w:val="1"/>
          <w:numId w:val="1"/>
        </w:numPr>
      </w:pPr>
      <w:r w:rsidRPr="00032BD0">
        <w:t>Maximum length: 50 characters</w:t>
      </w:r>
    </w:p>
    <w:p w14:paraId="7A284FAC" w14:textId="77777777" w:rsidR="00032BD0" w:rsidRPr="00032BD0" w:rsidRDefault="00032BD0" w:rsidP="00032BD0">
      <w:pPr>
        <w:numPr>
          <w:ilvl w:val="0"/>
          <w:numId w:val="1"/>
        </w:numPr>
      </w:pPr>
      <w:r w:rsidRPr="00032BD0">
        <w:rPr>
          <w:b/>
          <w:bCs/>
        </w:rPr>
        <w:t>Age Field:</w:t>
      </w:r>
    </w:p>
    <w:p w14:paraId="77857D0E" w14:textId="77777777" w:rsidR="00032BD0" w:rsidRPr="00032BD0" w:rsidRDefault="00032BD0" w:rsidP="00032BD0">
      <w:pPr>
        <w:numPr>
          <w:ilvl w:val="1"/>
          <w:numId w:val="1"/>
        </w:numPr>
      </w:pPr>
      <w:r w:rsidRPr="00032BD0">
        <w:t>Minimum: 18</w:t>
      </w:r>
    </w:p>
    <w:p w14:paraId="571B80CA" w14:textId="77777777" w:rsidR="00032BD0" w:rsidRPr="00032BD0" w:rsidRDefault="00032BD0" w:rsidP="00032BD0">
      <w:pPr>
        <w:numPr>
          <w:ilvl w:val="1"/>
          <w:numId w:val="1"/>
        </w:numPr>
      </w:pPr>
      <w:r w:rsidRPr="00032BD0">
        <w:t>Maximum: 65</w:t>
      </w:r>
    </w:p>
    <w:p w14:paraId="5528A537" w14:textId="77777777" w:rsidR="00032BD0" w:rsidRPr="00032BD0" w:rsidRDefault="00032BD0" w:rsidP="00032BD0">
      <w:pPr>
        <w:numPr>
          <w:ilvl w:val="0"/>
          <w:numId w:val="1"/>
        </w:numPr>
      </w:pPr>
      <w:r w:rsidRPr="00032BD0">
        <w:rPr>
          <w:b/>
          <w:bCs/>
        </w:rPr>
        <w:t>Password Field:</w:t>
      </w:r>
    </w:p>
    <w:p w14:paraId="13571509" w14:textId="77777777" w:rsidR="00032BD0" w:rsidRPr="00032BD0" w:rsidRDefault="00032BD0" w:rsidP="00032BD0">
      <w:pPr>
        <w:numPr>
          <w:ilvl w:val="1"/>
          <w:numId w:val="1"/>
        </w:numPr>
      </w:pPr>
      <w:r w:rsidRPr="00032BD0">
        <w:t>Minimum length: 8 characters</w:t>
      </w:r>
    </w:p>
    <w:p w14:paraId="0ECEBCE2" w14:textId="77777777" w:rsidR="00032BD0" w:rsidRPr="00032BD0" w:rsidRDefault="00032BD0" w:rsidP="00032BD0">
      <w:pPr>
        <w:numPr>
          <w:ilvl w:val="1"/>
          <w:numId w:val="1"/>
        </w:numPr>
      </w:pPr>
      <w:r w:rsidRPr="00032BD0">
        <w:t>Maximum length: 20 characters</w:t>
      </w:r>
    </w:p>
    <w:p w14:paraId="2C30EFF0" w14:textId="042F6580" w:rsidR="00032BD0" w:rsidRDefault="00032BD0" w:rsidP="00032BD0"/>
    <w:p w14:paraId="54D73CC4" w14:textId="77777777" w:rsidR="00032BD0" w:rsidRDefault="00032BD0" w:rsidP="00032BD0"/>
    <w:p w14:paraId="05CF0C8D" w14:textId="77777777" w:rsidR="00032BD0" w:rsidRDefault="00032BD0" w:rsidP="00032BD0"/>
    <w:p w14:paraId="5C8C86BB" w14:textId="77777777" w:rsidR="00032BD0" w:rsidRPr="00032BD0" w:rsidRDefault="00032BD0" w:rsidP="00032BD0"/>
    <w:p w14:paraId="6C7188C0" w14:textId="773D895C" w:rsidR="00032BD0" w:rsidRPr="00045C86" w:rsidRDefault="00032BD0" w:rsidP="00032BD0">
      <w:pPr>
        <w:rPr>
          <w:b/>
          <w:bCs/>
          <w:u w:val="single"/>
        </w:rPr>
      </w:pPr>
      <w:r w:rsidRPr="00032BD0">
        <w:rPr>
          <w:b/>
          <w:bCs/>
          <w:u w:val="single"/>
        </w:rPr>
        <w:t>Test Cases for Boundary Value Analysis</w:t>
      </w:r>
      <w:r w:rsidR="004D1262" w:rsidRPr="00045C86">
        <w:rPr>
          <w:b/>
          <w:bCs/>
          <w:u w:val="single"/>
        </w:rPr>
        <w:t>:</w:t>
      </w:r>
    </w:p>
    <w:p w14:paraId="2EFDE666" w14:textId="77777777" w:rsidR="004D1262" w:rsidRPr="00032BD0" w:rsidRDefault="004D1262" w:rsidP="00032BD0">
      <w:pPr>
        <w:rPr>
          <w:b/>
          <w:bCs/>
        </w:rPr>
      </w:pPr>
    </w:p>
    <w:p w14:paraId="5A98214A" w14:textId="37E04C7D" w:rsidR="00032BD0" w:rsidRPr="00032BD0" w:rsidRDefault="00032BD0" w:rsidP="00032BD0">
      <w:pPr>
        <w:rPr>
          <w:b/>
          <w:bCs/>
          <w:u w:val="single"/>
        </w:rPr>
      </w:pPr>
      <w:proofErr w:type="gramStart"/>
      <w:r w:rsidRPr="00032BD0">
        <w:rPr>
          <w:b/>
          <w:bCs/>
          <w:u w:val="single"/>
        </w:rPr>
        <w:t xml:space="preserve">Name </w:t>
      </w:r>
      <w:r w:rsidRPr="00045C86">
        <w:rPr>
          <w:b/>
          <w:bCs/>
          <w:u w:val="single"/>
        </w:rPr>
        <w:t>:</w:t>
      </w:r>
      <w:proofErr w:type="gramEnd"/>
    </w:p>
    <w:tbl>
      <w:tblPr>
        <w:tblStyle w:val="TableGrid"/>
        <w:tblW w:w="0" w:type="auto"/>
        <w:tblLook w:val="04A0" w:firstRow="1" w:lastRow="0" w:firstColumn="1" w:lastColumn="0" w:noHBand="0" w:noVBand="1"/>
      </w:tblPr>
      <w:tblGrid>
        <w:gridCol w:w="913"/>
        <w:gridCol w:w="1414"/>
        <w:gridCol w:w="2355"/>
        <w:gridCol w:w="2588"/>
      </w:tblGrid>
      <w:tr w:rsidR="00032BD0" w:rsidRPr="00032BD0" w14:paraId="6F953371" w14:textId="77777777" w:rsidTr="00032BD0">
        <w:tc>
          <w:tcPr>
            <w:tcW w:w="0" w:type="auto"/>
            <w:hideMark/>
          </w:tcPr>
          <w:p w14:paraId="1941F152" w14:textId="77777777" w:rsidR="00032BD0" w:rsidRPr="00032BD0" w:rsidRDefault="00032BD0" w:rsidP="00032BD0">
            <w:pPr>
              <w:spacing w:after="160" w:line="259" w:lineRule="auto"/>
              <w:rPr>
                <w:b/>
                <w:bCs/>
              </w:rPr>
            </w:pPr>
            <w:r w:rsidRPr="00032BD0">
              <w:rPr>
                <w:b/>
                <w:bCs/>
              </w:rPr>
              <w:t>Test ID</w:t>
            </w:r>
          </w:p>
        </w:tc>
        <w:tc>
          <w:tcPr>
            <w:tcW w:w="0" w:type="auto"/>
            <w:hideMark/>
          </w:tcPr>
          <w:p w14:paraId="11D39DAD" w14:textId="77777777" w:rsidR="00032BD0" w:rsidRPr="00032BD0" w:rsidRDefault="00032BD0" w:rsidP="00032BD0">
            <w:pPr>
              <w:spacing w:after="160" w:line="259" w:lineRule="auto"/>
              <w:rPr>
                <w:b/>
                <w:bCs/>
              </w:rPr>
            </w:pPr>
            <w:r w:rsidRPr="00032BD0">
              <w:rPr>
                <w:b/>
                <w:bCs/>
              </w:rPr>
              <w:t>Input Value</w:t>
            </w:r>
          </w:p>
        </w:tc>
        <w:tc>
          <w:tcPr>
            <w:tcW w:w="0" w:type="auto"/>
            <w:hideMark/>
          </w:tcPr>
          <w:p w14:paraId="7E54A2E0" w14:textId="77777777" w:rsidR="00032BD0" w:rsidRPr="00032BD0" w:rsidRDefault="00032BD0" w:rsidP="00032BD0">
            <w:pPr>
              <w:spacing w:after="160" w:line="259" w:lineRule="auto"/>
              <w:rPr>
                <w:b/>
                <w:bCs/>
              </w:rPr>
            </w:pPr>
            <w:r w:rsidRPr="00032BD0">
              <w:rPr>
                <w:b/>
                <w:bCs/>
              </w:rPr>
              <w:t>Expected Outcome</w:t>
            </w:r>
          </w:p>
        </w:tc>
        <w:tc>
          <w:tcPr>
            <w:tcW w:w="0" w:type="auto"/>
            <w:hideMark/>
          </w:tcPr>
          <w:p w14:paraId="0FF971F3" w14:textId="77777777" w:rsidR="00032BD0" w:rsidRPr="00032BD0" w:rsidRDefault="00032BD0" w:rsidP="00032BD0">
            <w:pPr>
              <w:spacing w:after="160" w:line="259" w:lineRule="auto"/>
              <w:rPr>
                <w:b/>
                <w:bCs/>
              </w:rPr>
            </w:pPr>
            <w:r w:rsidRPr="00032BD0">
              <w:rPr>
                <w:b/>
                <w:bCs/>
              </w:rPr>
              <w:t>Remarks</w:t>
            </w:r>
          </w:p>
        </w:tc>
      </w:tr>
      <w:tr w:rsidR="00032BD0" w:rsidRPr="00032BD0" w14:paraId="1AF7373C" w14:textId="77777777" w:rsidTr="00032BD0">
        <w:tc>
          <w:tcPr>
            <w:tcW w:w="0" w:type="auto"/>
            <w:hideMark/>
          </w:tcPr>
          <w:p w14:paraId="49E370C8" w14:textId="27D97E25" w:rsidR="00032BD0" w:rsidRPr="00032BD0" w:rsidRDefault="00032BD0" w:rsidP="00032BD0">
            <w:pPr>
              <w:spacing w:after="160" w:line="259" w:lineRule="auto"/>
            </w:pPr>
            <w:r>
              <w:t>TCN</w:t>
            </w:r>
            <w:r w:rsidRPr="00032BD0">
              <w:t>001</w:t>
            </w:r>
          </w:p>
        </w:tc>
        <w:tc>
          <w:tcPr>
            <w:tcW w:w="0" w:type="auto"/>
            <w:hideMark/>
          </w:tcPr>
          <w:p w14:paraId="356A96E0" w14:textId="77777777" w:rsidR="00032BD0" w:rsidRPr="00032BD0" w:rsidRDefault="00032BD0" w:rsidP="00032BD0">
            <w:pPr>
              <w:spacing w:after="160" w:line="259" w:lineRule="auto"/>
            </w:pPr>
            <w:r w:rsidRPr="00032BD0">
              <w:t>2 characters</w:t>
            </w:r>
          </w:p>
        </w:tc>
        <w:tc>
          <w:tcPr>
            <w:tcW w:w="0" w:type="auto"/>
            <w:hideMark/>
          </w:tcPr>
          <w:p w14:paraId="552AF0A2" w14:textId="77777777" w:rsidR="00032BD0" w:rsidRPr="00032BD0" w:rsidRDefault="00032BD0" w:rsidP="00032BD0">
            <w:pPr>
              <w:spacing w:after="160" w:line="259" w:lineRule="auto"/>
            </w:pPr>
            <w:r w:rsidRPr="00032BD0">
              <w:t>Error: "Name too short"</w:t>
            </w:r>
          </w:p>
        </w:tc>
        <w:tc>
          <w:tcPr>
            <w:tcW w:w="0" w:type="auto"/>
            <w:hideMark/>
          </w:tcPr>
          <w:p w14:paraId="6B5E47D9" w14:textId="77777777" w:rsidR="00032BD0" w:rsidRPr="00032BD0" w:rsidRDefault="00032BD0" w:rsidP="00032BD0">
            <w:pPr>
              <w:spacing w:after="160" w:line="259" w:lineRule="auto"/>
            </w:pPr>
            <w:r w:rsidRPr="00032BD0">
              <w:t>Below minimum boundary</w:t>
            </w:r>
          </w:p>
        </w:tc>
      </w:tr>
      <w:tr w:rsidR="00032BD0" w:rsidRPr="00032BD0" w14:paraId="05FD274F" w14:textId="77777777" w:rsidTr="00032BD0">
        <w:tc>
          <w:tcPr>
            <w:tcW w:w="0" w:type="auto"/>
            <w:hideMark/>
          </w:tcPr>
          <w:p w14:paraId="190EC5C0" w14:textId="06BCBB4B" w:rsidR="00032BD0" w:rsidRPr="00032BD0" w:rsidRDefault="00032BD0" w:rsidP="00032BD0">
            <w:pPr>
              <w:spacing w:after="160" w:line="259" w:lineRule="auto"/>
            </w:pPr>
            <w:r w:rsidRPr="00032BD0">
              <w:t>TC</w:t>
            </w:r>
            <w:r>
              <w:t>N</w:t>
            </w:r>
            <w:r w:rsidRPr="00032BD0">
              <w:t>02</w:t>
            </w:r>
          </w:p>
        </w:tc>
        <w:tc>
          <w:tcPr>
            <w:tcW w:w="0" w:type="auto"/>
            <w:hideMark/>
          </w:tcPr>
          <w:p w14:paraId="66C51F21" w14:textId="77777777" w:rsidR="00032BD0" w:rsidRPr="00032BD0" w:rsidRDefault="00032BD0" w:rsidP="00032BD0">
            <w:pPr>
              <w:spacing w:after="160" w:line="259" w:lineRule="auto"/>
            </w:pPr>
            <w:r w:rsidRPr="00032BD0">
              <w:t>3 characters</w:t>
            </w:r>
          </w:p>
        </w:tc>
        <w:tc>
          <w:tcPr>
            <w:tcW w:w="0" w:type="auto"/>
            <w:hideMark/>
          </w:tcPr>
          <w:p w14:paraId="334820A9" w14:textId="77777777" w:rsidR="00032BD0" w:rsidRPr="00032BD0" w:rsidRDefault="00032BD0" w:rsidP="00032BD0">
            <w:pPr>
              <w:spacing w:after="160" w:line="259" w:lineRule="auto"/>
            </w:pPr>
            <w:r w:rsidRPr="00032BD0">
              <w:t>Success: Accepted</w:t>
            </w:r>
          </w:p>
        </w:tc>
        <w:tc>
          <w:tcPr>
            <w:tcW w:w="0" w:type="auto"/>
            <w:hideMark/>
          </w:tcPr>
          <w:p w14:paraId="7119CDE8" w14:textId="77777777" w:rsidR="00032BD0" w:rsidRPr="00032BD0" w:rsidRDefault="00032BD0" w:rsidP="00032BD0">
            <w:pPr>
              <w:spacing w:after="160" w:line="259" w:lineRule="auto"/>
            </w:pPr>
            <w:r w:rsidRPr="00032BD0">
              <w:t>At lower boundary</w:t>
            </w:r>
          </w:p>
        </w:tc>
      </w:tr>
      <w:tr w:rsidR="00032BD0" w:rsidRPr="00032BD0" w14:paraId="78A06BDC" w14:textId="77777777" w:rsidTr="00032BD0">
        <w:tc>
          <w:tcPr>
            <w:tcW w:w="0" w:type="auto"/>
            <w:hideMark/>
          </w:tcPr>
          <w:p w14:paraId="5BD9B613" w14:textId="2570B11D" w:rsidR="00032BD0" w:rsidRPr="00032BD0" w:rsidRDefault="00032BD0" w:rsidP="00032BD0">
            <w:pPr>
              <w:spacing w:after="160" w:line="259" w:lineRule="auto"/>
            </w:pPr>
            <w:r w:rsidRPr="00032BD0">
              <w:t>TC</w:t>
            </w:r>
            <w:r>
              <w:t>N</w:t>
            </w:r>
            <w:r w:rsidRPr="00032BD0">
              <w:t>03</w:t>
            </w:r>
          </w:p>
        </w:tc>
        <w:tc>
          <w:tcPr>
            <w:tcW w:w="0" w:type="auto"/>
            <w:hideMark/>
          </w:tcPr>
          <w:p w14:paraId="4A2ACF78" w14:textId="77777777" w:rsidR="00032BD0" w:rsidRPr="00032BD0" w:rsidRDefault="00032BD0" w:rsidP="00032BD0">
            <w:pPr>
              <w:spacing w:after="160" w:line="259" w:lineRule="auto"/>
            </w:pPr>
            <w:r w:rsidRPr="00032BD0">
              <w:t>4 characters</w:t>
            </w:r>
          </w:p>
        </w:tc>
        <w:tc>
          <w:tcPr>
            <w:tcW w:w="0" w:type="auto"/>
            <w:hideMark/>
          </w:tcPr>
          <w:p w14:paraId="6765FCE4" w14:textId="77777777" w:rsidR="00032BD0" w:rsidRPr="00032BD0" w:rsidRDefault="00032BD0" w:rsidP="00032BD0">
            <w:pPr>
              <w:spacing w:after="160" w:line="259" w:lineRule="auto"/>
            </w:pPr>
            <w:r w:rsidRPr="00032BD0">
              <w:t>Success: Accepted</w:t>
            </w:r>
          </w:p>
        </w:tc>
        <w:tc>
          <w:tcPr>
            <w:tcW w:w="0" w:type="auto"/>
            <w:hideMark/>
          </w:tcPr>
          <w:p w14:paraId="4EA3AFE9" w14:textId="77777777" w:rsidR="00032BD0" w:rsidRPr="00032BD0" w:rsidRDefault="00032BD0" w:rsidP="00032BD0">
            <w:pPr>
              <w:spacing w:after="160" w:line="259" w:lineRule="auto"/>
            </w:pPr>
            <w:r w:rsidRPr="00032BD0">
              <w:t>Above lower boundary</w:t>
            </w:r>
          </w:p>
        </w:tc>
      </w:tr>
      <w:tr w:rsidR="00032BD0" w:rsidRPr="00032BD0" w14:paraId="2F93B9C3" w14:textId="77777777" w:rsidTr="00032BD0">
        <w:tc>
          <w:tcPr>
            <w:tcW w:w="0" w:type="auto"/>
            <w:hideMark/>
          </w:tcPr>
          <w:p w14:paraId="3D56DE8B" w14:textId="230E4D25" w:rsidR="00032BD0" w:rsidRPr="00032BD0" w:rsidRDefault="00032BD0" w:rsidP="00032BD0">
            <w:pPr>
              <w:spacing w:after="160" w:line="259" w:lineRule="auto"/>
            </w:pPr>
            <w:r w:rsidRPr="00032BD0">
              <w:t>TC</w:t>
            </w:r>
            <w:r>
              <w:t>N</w:t>
            </w:r>
            <w:r w:rsidRPr="00032BD0">
              <w:t>04</w:t>
            </w:r>
          </w:p>
        </w:tc>
        <w:tc>
          <w:tcPr>
            <w:tcW w:w="0" w:type="auto"/>
            <w:hideMark/>
          </w:tcPr>
          <w:p w14:paraId="48A44BA5" w14:textId="77777777" w:rsidR="00032BD0" w:rsidRPr="00032BD0" w:rsidRDefault="00032BD0" w:rsidP="00032BD0">
            <w:pPr>
              <w:spacing w:after="160" w:line="259" w:lineRule="auto"/>
            </w:pPr>
            <w:r w:rsidRPr="00032BD0">
              <w:t>49 characters</w:t>
            </w:r>
          </w:p>
        </w:tc>
        <w:tc>
          <w:tcPr>
            <w:tcW w:w="0" w:type="auto"/>
            <w:hideMark/>
          </w:tcPr>
          <w:p w14:paraId="61F6C7EA" w14:textId="77777777" w:rsidR="00032BD0" w:rsidRPr="00032BD0" w:rsidRDefault="00032BD0" w:rsidP="00032BD0">
            <w:pPr>
              <w:spacing w:after="160" w:line="259" w:lineRule="auto"/>
            </w:pPr>
            <w:r w:rsidRPr="00032BD0">
              <w:t>Success: Accepted</w:t>
            </w:r>
          </w:p>
        </w:tc>
        <w:tc>
          <w:tcPr>
            <w:tcW w:w="0" w:type="auto"/>
            <w:hideMark/>
          </w:tcPr>
          <w:p w14:paraId="53604714" w14:textId="77777777" w:rsidR="00032BD0" w:rsidRPr="00032BD0" w:rsidRDefault="00032BD0" w:rsidP="00032BD0">
            <w:pPr>
              <w:spacing w:after="160" w:line="259" w:lineRule="auto"/>
            </w:pPr>
            <w:r w:rsidRPr="00032BD0">
              <w:t>Below upper boundary</w:t>
            </w:r>
          </w:p>
        </w:tc>
      </w:tr>
      <w:tr w:rsidR="00032BD0" w:rsidRPr="00032BD0" w14:paraId="765A3DF6" w14:textId="77777777" w:rsidTr="00032BD0">
        <w:tc>
          <w:tcPr>
            <w:tcW w:w="0" w:type="auto"/>
            <w:hideMark/>
          </w:tcPr>
          <w:p w14:paraId="514A2C1B" w14:textId="3370467C" w:rsidR="00032BD0" w:rsidRPr="00032BD0" w:rsidRDefault="00032BD0" w:rsidP="00032BD0">
            <w:pPr>
              <w:spacing w:after="160" w:line="259" w:lineRule="auto"/>
            </w:pPr>
            <w:r w:rsidRPr="00032BD0">
              <w:t>TC</w:t>
            </w:r>
            <w:r>
              <w:t>N</w:t>
            </w:r>
            <w:r w:rsidRPr="00032BD0">
              <w:t>05</w:t>
            </w:r>
          </w:p>
        </w:tc>
        <w:tc>
          <w:tcPr>
            <w:tcW w:w="0" w:type="auto"/>
            <w:hideMark/>
          </w:tcPr>
          <w:p w14:paraId="258ADF7A" w14:textId="77777777" w:rsidR="00032BD0" w:rsidRPr="00032BD0" w:rsidRDefault="00032BD0" w:rsidP="00032BD0">
            <w:pPr>
              <w:spacing w:after="160" w:line="259" w:lineRule="auto"/>
            </w:pPr>
            <w:r w:rsidRPr="00032BD0">
              <w:t>50 characters</w:t>
            </w:r>
          </w:p>
        </w:tc>
        <w:tc>
          <w:tcPr>
            <w:tcW w:w="0" w:type="auto"/>
            <w:hideMark/>
          </w:tcPr>
          <w:p w14:paraId="5BAC12BA" w14:textId="77777777" w:rsidR="00032BD0" w:rsidRPr="00032BD0" w:rsidRDefault="00032BD0" w:rsidP="00032BD0">
            <w:pPr>
              <w:spacing w:after="160" w:line="259" w:lineRule="auto"/>
            </w:pPr>
            <w:r w:rsidRPr="00032BD0">
              <w:t>Success: Accepted</w:t>
            </w:r>
          </w:p>
        </w:tc>
        <w:tc>
          <w:tcPr>
            <w:tcW w:w="0" w:type="auto"/>
            <w:hideMark/>
          </w:tcPr>
          <w:p w14:paraId="73574761" w14:textId="77777777" w:rsidR="00032BD0" w:rsidRPr="00032BD0" w:rsidRDefault="00032BD0" w:rsidP="00032BD0">
            <w:pPr>
              <w:spacing w:after="160" w:line="259" w:lineRule="auto"/>
            </w:pPr>
            <w:r w:rsidRPr="00032BD0">
              <w:t>At upper boundary</w:t>
            </w:r>
          </w:p>
        </w:tc>
      </w:tr>
      <w:tr w:rsidR="00032BD0" w:rsidRPr="00032BD0" w14:paraId="7B2D2704" w14:textId="77777777" w:rsidTr="00032BD0">
        <w:tc>
          <w:tcPr>
            <w:tcW w:w="0" w:type="auto"/>
            <w:hideMark/>
          </w:tcPr>
          <w:p w14:paraId="7F07EB97" w14:textId="1FF3CB73" w:rsidR="00032BD0" w:rsidRPr="00032BD0" w:rsidRDefault="00032BD0" w:rsidP="00032BD0">
            <w:pPr>
              <w:spacing w:after="160" w:line="259" w:lineRule="auto"/>
            </w:pPr>
            <w:r w:rsidRPr="00032BD0">
              <w:t>TC</w:t>
            </w:r>
            <w:r>
              <w:t>N</w:t>
            </w:r>
            <w:r w:rsidRPr="00032BD0">
              <w:t>06</w:t>
            </w:r>
          </w:p>
        </w:tc>
        <w:tc>
          <w:tcPr>
            <w:tcW w:w="0" w:type="auto"/>
            <w:hideMark/>
          </w:tcPr>
          <w:p w14:paraId="6DE60F57" w14:textId="77777777" w:rsidR="00032BD0" w:rsidRPr="00032BD0" w:rsidRDefault="00032BD0" w:rsidP="00032BD0">
            <w:pPr>
              <w:spacing w:after="160" w:line="259" w:lineRule="auto"/>
            </w:pPr>
            <w:r w:rsidRPr="00032BD0">
              <w:t>51 characters</w:t>
            </w:r>
          </w:p>
        </w:tc>
        <w:tc>
          <w:tcPr>
            <w:tcW w:w="0" w:type="auto"/>
            <w:hideMark/>
          </w:tcPr>
          <w:p w14:paraId="2DE776D1" w14:textId="77777777" w:rsidR="00032BD0" w:rsidRPr="00032BD0" w:rsidRDefault="00032BD0" w:rsidP="00032BD0">
            <w:pPr>
              <w:spacing w:after="160" w:line="259" w:lineRule="auto"/>
            </w:pPr>
            <w:r w:rsidRPr="00032BD0">
              <w:t>Error: "Name too long"</w:t>
            </w:r>
          </w:p>
        </w:tc>
        <w:tc>
          <w:tcPr>
            <w:tcW w:w="0" w:type="auto"/>
            <w:hideMark/>
          </w:tcPr>
          <w:p w14:paraId="23C5ED4B" w14:textId="77777777" w:rsidR="00032BD0" w:rsidRPr="00032BD0" w:rsidRDefault="00032BD0" w:rsidP="00032BD0">
            <w:pPr>
              <w:spacing w:after="160" w:line="259" w:lineRule="auto"/>
            </w:pPr>
            <w:r w:rsidRPr="00032BD0">
              <w:t>Above upper boundary</w:t>
            </w:r>
          </w:p>
        </w:tc>
      </w:tr>
    </w:tbl>
    <w:p w14:paraId="6C1FAC8D" w14:textId="77777777" w:rsidR="00032BD0" w:rsidRDefault="00032BD0" w:rsidP="00032BD0">
      <w:pPr>
        <w:rPr>
          <w:b/>
          <w:bCs/>
        </w:rPr>
      </w:pPr>
    </w:p>
    <w:p w14:paraId="0E3EBD51" w14:textId="4E3897AD" w:rsidR="00032BD0" w:rsidRPr="00032BD0" w:rsidRDefault="00032BD0" w:rsidP="00032BD0">
      <w:pPr>
        <w:rPr>
          <w:b/>
          <w:bCs/>
          <w:u w:val="single"/>
        </w:rPr>
      </w:pPr>
      <w:r w:rsidRPr="00032BD0">
        <w:rPr>
          <w:b/>
          <w:bCs/>
          <w:u w:val="single"/>
        </w:rPr>
        <w:lastRenderedPageBreak/>
        <w:t>Age Field</w:t>
      </w:r>
    </w:p>
    <w:tbl>
      <w:tblPr>
        <w:tblStyle w:val="TableGrid"/>
        <w:tblW w:w="0" w:type="auto"/>
        <w:tblLook w:val="04A0" w:firstRow="1" w:lastRow="0" w:firstColumn="1" w:lastColumn="0" w:noHBand="0" w:noVBand="1"/>
      </w:tblPr>
      <w:tblGrid>
        <w:gridCol w:w="826"/>
        <w:gridCol w:w="1265"/>
        <w:gridCol w:w="3035"/>
        <w:gridCol w:w="2588"/>
      </w:tblGrid>
      <w:tr w:rsidR="00032BD0" w:rsidRPr="00032BD0" w14:paraId="478E9F13" w14:textId="77777777" w:rsidTr="00032BD0">
        <w:tc>
          <w:tcPr>
            <w:tcW w:w="0" w:type="auto"/>
            <w:hideMark/>
          </w:tcPr>
          <w:p w14:paraId="17F17F74" w14:textId="77777777" w:rsidR="00032BD0" w:rsidRPr="00032BD0" w:rsidRDefault="00032BD0" w:rsidP="00032BD0">
            <w:pPr>
              <w:spacing w:after="160" w:line="259" w:lineRule="auto"/>
              <w:rPr>
                <w:b/>
                <w:bCs/>
              </w:rPr>
            </w:pPr>
            <w:r w:rsidRPr="00032BD0">
              <w:rPr>
                <w:b/>
                <w:bCs/>
              </w:rPr>
              <w:t>Test ID</w:t>
            </w:r>
          </w:p>
        </w:tc>
        <w:tc>
          <w:tcPr>
            <w:tcW w:w="0" w:type="auto"/>
            <w:hideMark/>
          </w:tcPr>
          <w:p w14:paraId="26B3535E" w14:textId="77777777" w:rsidR="00032BD0" w:rsidRPr="00032BD0" w:rsidRDefault="00032BD0" w:rsidP="00032BD0">
            <w:pPr>
              <w:spacing w:after="160" w:line="259" w:lineRule="auto"/>
              <w:rPr>
                <w:b/>
                <w:bCs/>
              </w:rPr>
            </w:pPr>
            <w:r w:rsidRPr="00032BD0">
              <w:rPr>
                <w:b/>
                <w:bCs/>
              </w:rPr>
              <w:t>Input Value</w:t>
            </w:r>
          </w:p>
        </w:tc>
        <w:tc>
          <w:tcPr>
            <w:tcW w:w="0" w:type="auto"/>
            <w:hideMark/>
          </w:tcPr>
          <w:p w14:paraId="489208E7" w14:textId="77777777" w:rsidR="00032BD0" w:rsidRPr="00032BD0" w:rsidRDefault="00032BD0" w:rsidP="00032BD0">
            <w:pPr>
              <w:spacing w:after="160" w:line="259" w:lineRule="auto"/>
              <w:rPr>
                <w:b/>
                <w:bCs/>
              </w:rPr>
            </w:pPr>
            <w:r w:rsidRPr="00032BD0">
              <w:rPr>
                <w:b/>
                <w:bCs/>
              </w:rPr>
              <w:t>Expected Outcome</w:t>
            </w:r>
          </w:p>
        </w:tc>
        <w:tc>
          <w:tcPr>
            <w:tcW w:w="0" w:type="auto"/>
            <w:hideMark/>
          </w:tcPr>
          <w:p w14:paraId="256C51E6" w14:textId="77777777" w:rsidR="00032BD0" w:rsidRPr="00032BD0" w:rsidRDefault="00032BD0" w:rsidP="00032BD0">
            <w:pPr>
              <w:spacing w:after="160" w:line="259" w:lineRule="auto"/>
              <w:rPr>
                <w:b/>
                <w:bCs/>
              </w:rPr>
            </w:pPr>
            <w:r w:rsidRPr="00032BD0">
              <w:rPr>
                <w:b/>
                <w:bCs/>
              </w:rPr>
              <w:t>Remarks</w:t>
            </w:r>
          </w:p>
        </w:tc>
      </w:tr>
      <w:tr w:rsidR="00032BD0" w:rsidRPr="00032BD0" w14:paraId="4701259E" w14:textId="77777777" w:rsidTr="00032BD0">
        <w:tc>
          <w:tcPr>
            <w:tcW w:w="0" w:type="auto"/>
            <w:hideMark/>
          </w:tcPr>
          <w:p w14:paraId="4579706C" w14:textId="72E7152C" w:rsidR="00032BD0" w:rsidRPr="00032BD0" w:rsidRDefault="00032BD0" w:rsidP="00032BD0">
            <w:pPr>
              <w:spacing w:after="160" w:line="259" w:lineRule="auto"/>
            </w:pPr>
            <w:r w:rsidRPr="00032BD0">
              <w:t>TC</w:t>
            </w:r>
            <w:r>
              <w:t>A</w:t>
            </w:r>
            <w:r w:rsidRPr="00032BD0">
              <w:t>07</w:t>
            </w:r>
          </w:p>
        </w:tc>
        <w:tc>
          <w:tcPr>
            <w:tcW w:w="0" w:type="auto"/>
            <w:hideMark/>
          </w:tcPr>
          <w:p w14:paraId="5EDAB4E0" w14:textId="77777777" w:rsidR="00032BD0" w:rsidRPr="00032BD0" w:rsidRDefault="00032BD0" w:rsidP="00032BD0">
            <w:pPr>
              <w:spacing w:after="160" w:line="259" w:lineRule="auto"/>
            </w:pPr>
            <w:r w:rsidRPr="00032BD0">
              <w:t>17</w:t>
            </w:r>
          </w:p>
        </w:tc>
        <w:tc>
          <w:tcPr>
            <w:tcW w:w="0" w:type="auto"/>
            <w:hideMark/>
          </w:tcPr>
          <w:p w14:paraId="0759E6D2" w14:textId="77777777" w:rsidR="00032BD0" w:rsidRPr="00032BD0" w:rsidRDefault="00032BD0" w:rsidP="00032BD0">
            <w:pPr>
              <w:spacing w:after="160" w:line="259" w:lineRule="auto"/>
            </w:pPr>
            <w:r w:rsidRPr="00032BD0">
              <w:t>Error: "Age must be at least 18"</w:t>
            </w:r>
          </w:p>
        </w:tc>
        <w:tc>
          <w:tcPr>
            <w:tcW w:w="0" w:type="auto"/>
            <w:hideMark/>
          </w:tcPr>
          <w:p w14:paraId="1EF8B9EB" w14:textId="77777777" w:rsidR="00032BD0" w:rsidRPr="00032BD0" w:rsidRDefault="00032BD0" w:rsidP="00032BD0">
            <w:pPr>
              <w:spacing w:after="160" w:line="259" w:lineRule="auto"/>
            </w:pPr>
            <w:r w:rsidRPr="00032BD0">
              <w:t>Below minimum boundary</w:t>
            </w:r>
          </w:p>
        </w:tc>
      </w:tr>
      <w:tr w:rsidR="00032BD0" w:rsidRPr="00032BD0" w14:paraId="7209ECB1" w14:textId="77777777" w:rsidTr="00032BD0">
        <w:tc>
          <w:tcPr>
            <w:tcW w:w="0" w:type="auto"/>
            <w:hideMark/>
          </w:tcPr>
          <w:p w14:paraId="120CEF8D" w14:textId="56DAF65F" w:rsidR="00032BD0" w:rsidRPr="00032BD0" w:rsidRDefault="00032BD0" w:rsidP="00032BD0">
            <w:pPr>
              <w:spacing w:after="160" w:line="259" w:lineRule="auto"/>
            </w:pPr>
            <w:r w:rsidRPr="00032BD0">
              <w:t>TC</w:t>
            </w:r>
            <w:r>
              <w:t>A</w:t>
            </w:r>
            <w:r w:rsidRPr="00032BD0">
              <w:t>08</w:t>
            </w:r>
          </w:p>
        </w:tc>
        <w:tc>
          <w:tcPr>
            <w:tcW w:w="0" w:type="auto"/>
            <w:hideMark/>
          </w:tcPr>
          <w:p w14:paraId="154E9CD6" w14:textId="77777777" w:rsidR="00032BD0" w:rsidRPr="00032BD0" w:rsidRDefault="00032BD0" w:rsidP="00032BD0">
            <w:pPr>
              <w:spacing w:after="160" w:line="259" w:lineRule="auto"/>
            </w:pPr>
            <w:r w:rsidRPr="00032BD0">
              <w:t>18</w:t>
            </w:r>
          </w:p>
        </w:tc>
        <w:tc>
          <w:tcPr>
            <w:tcW w:w="0" w:type="auto"/>
            <w:hideMark/>
          </w:tcPr>
          <w:p w14:paraId="03E38275" w14:textId="77777777" w:rsidR="00032BD0" w:rsidRPr="00032BD0" w:rsidRDefault="00032BD0" w:rsidP="00032BD0">
            <w:pPr>
              <w:spacing w:after="160" w:line="259" w:lineRule="auto"/>
            </w:pPr>
            <w:r w:rsidRPr="00032BD0">
              <w:t>Success: Accepted</w:t>
            </w:r>
          </w:p>
        </w:tc>
        <w:tc>
          <w:tcPr>
            <w:tcW w:w="0" w:type="auto"/>
            <w:hideMark/>
          </w:tcPr>
          <w:p w14:paraId="4A106545" w14:textId="77777777" w:rsidR="00032BD0" w:rsidRPr="00032BD0" w:rsidRDefault="00032BD0" w:rsidP="00032BD0">
            <w:pPr>
              <w:spacing w:after="160" w:line="259" w:lineRule="auto"/>
            </w:pPr>
            <w:r w:rsidRPr="00032BD0">
              <w:t>At lower boundary</w:t>
            </w:r>
          </w:p>
        </w:tc>
      </w:tr>
      <w:tr w:rsidR="00032BD0" w:rsidRPr="00032BD0" w14:paraId="69A93403" w14:textId="77777777" w:rsidTr="00032BD0">
        <w:tc>
          <w:tcPr>
            <w:tcW w:w="0" w:type="auto"/>
            <w:hideMark/>
          </w:tcPr>
          <w:p w14:paraId="01CA4056" w14:textId="6092A644" w:rsidR="00032BD0" w:rsidRPr="00032BD0" w:rsidRDefault="00032BD0" w:rsidP="00032BD0">
            <w:pPr>
              <w:spacing w:after="160" w:line="259" w:lineRule="auto"/>
            </w:pPr>
            <w:r w:rsidRPr="00032BD0">
              <w:t>TC</w:t>
            </w:r>
            <w:r>
              <w:t>A</w:t>
            </w:r>
            <w:r w:rsidRPr="00032BD0">
              <w:t>09</w:t>
            </w:r>
          </w:p>
        </w:tc>
        <w:tc>
          <w:tcPr>
            <w:tcW w:w="0" w:type="auto"/>
            <w:hideMark/>
          </w:tcPr>
          <w:p w14:paraId="4712C46F" w14:textId="77777777" w:rsidR="00032BD0" w:rsidRPr="00032BD0" w:rsidRDefault="00032BD0" w:rsidP="00032BD0">
            <w:pPr>
              <w:spacing w:after="160" w:line="259" w:lineRule="auto"/>
            </w:pPr>
            <w:r w:rsidRPr="00032BD0">
              <w:t>19</w:t>
            </w:r>
          </w:p>
        </w:tc>
        <w:tc>
          <w:tcPr>
            <w:tcW w:w="0" w:type="auto"/>
            <w:hideMark/>
          </w:tcPr>
          <w:p w14:paraId="3606C213" w14:textId="77777777" w:rsidR="00032BD0" w:rsidRPr="00032BD0" w:rsidRDefault="00032BD0" w:rsidP="00032BD0">
            <w:pPr>
              <w:spacing w:after="160" w:line="259" w:lineRule="auto"/>
            </w:pPr>
            <w:r w:rsidRPr="00032BD0">
              <w:t>Success: Accepted</w:t>
            </w:r>
          </w:p>
        </w:tc>
        <w:tc>
          <w:tcPr>
            <w:tcW w:w="0" w:type="auto"/>
            <w:hideMark/>
          </w:tcPr>
          <w:p w14:paraId="3C502506" w14:textId="77777777" w:rsidR="00032BD0" w:rsidRPr="00032BD0" w:rsidRDefault="00032BD0" w:rsidP="00032BD0">
            <w:pPr>
              <w:spacing w:after="160" w:line="259" w:lineRule="auto"/>
            </w:pPr>
            <w:r w:rsidRPr="00032BD0">
              <w:t>Above lower boundary</w:t>
            </w:r>
          </w:p>
        </w:tc>
      </w:tr>
      <w:tr w:rsidR="00032BD0" w:rsidRPr="00032BD0" w14:paraId="555E76E4" w14:textId="77777777" w:rsidTr="00032BD0">
        <w:tc>
          <w:tcPr>
            <w:tcW w:w="0" w:type="auto"/>
            <w:hideMark/>
          </w:tcPr>
          <w:p w14:paraId="1B3D5951" w14:textId="51BCA680" w:rsidR="00032BD0" w:rsidRPr="00032BD0" w:rsidRDefault="00032BD0" w:rsidP="00032BD0">
            <w:pPr>
              <w:spacing w:after="160" w:line="259" w:lineRule="auto"/>
            </w:pPr>
            <w:r w:rsidRPr="00032BD0">
              <w:t>TC</w:t>
            </w:r>
            <w:r>
              <w:t>A</w:t>
            </w:r>
            <w:r w:rsidRPr="00032BD0">
              <w:t>10</w:t>
            </w:r>
          </w:p>
        </w:tc>
        <w:tc>
          <w:tcPr>
            <w:tcW w:w="0" w:type="auto"/>
            <w:hideMark/>
          </w:tcPr>
          <w:p w14:paraId="1B98466E" w14:textId="77777777" w:rsidR="00032BD0" w:rsidRPr="00032BD0" w:rsidRDefault="00032BD0" w:rsidP="00032BD0">
            <w:pPr>
              <w:spacing w:after="160" w:line="259" w:lineRule="auto"/>
            </w:pPr>
            <w:r w:rsidRPr="00032BD0">
              <w:t>64</w:t>
            </w:r>
          </w:p>
        </w:tc>
        <w:tc>
          <w:tcPr>
            <w:tcW w:w="0" w:type="auto"/>
            <w:hideMark/>
          </w:tcPr>
          <w:p w14:paraId="3BD2A0CF" w14:textId="77777777" w:rsidR="00032BD0" w:rsidRPr="00032BD0" w:rsidRDefault="00032BD0" w:rsidP="00032BD0">
            <w:pPr>
              <w:spacing w:after="160" w:line="259" w:lineRule="auto"/>
            </w:pPr>
            <w:r w:rsidRPr="00032BD0">
              <w:t>Success: Accepted</w:t>
            </w:r>
          </w:p>
        </w:tc>
        <w:tc>
          <w:tcPr>
            <w:tcW w:w="0" w:type="auto"/>
            <w:hideMark/>
          </w:tcPr>
          <w:p w14:paraId="1A6FFD8B" w14:textId="77777777" w:rsidR="00032BD0" w:rsidRPr="00032BD0" w:rsidRDefault="00032BD0" w:rsidP="00032BD0">
            <w:pPr>
              <w:spacing w:after="160" w:line="259" w:lineRule="auto"/>
            </w:pPr>
            <w:r w:rsidRPr="00032BD0">
              <w:t>Below upper boundary</w:t>
            </w:r>
          </w:p>
        </w:tc>
      </w:tr>
      <w:tr w:rsidR="00032BD0" w:rsidRPr="00032BD0" w14:paraId="1A8E0D23" w14:textId="77777777" w:rsidTr="00032BD0">
        <w:tc>
          <w:tcPr>
            <w:tcW w:w="0" w:type="auto"/>
            <w:hideMark/>
          </w:tcPr>
          <w:p w14:paraId="2403E7EA" w14:textId="0681C34C" w:rsidR="00032BD0" w:rsidRPr="00032BD0" w:rsidRDefault="00032BD0" w:rsidP="00032BD0">
            <w:pPr>
              <w:spacing w:after="160" w:line="259" w:lineRule="auto"/>
            </w:pPr>
            <w:r w:rsidRPr="00032BD0">
              <w:t>TC</w:t>
            </w:r>
            <w:r>
              <w:t>A</w:t>
            </w:r>
            <w:r w:rsidRPr="00032BD0">
              <w:t>11</w:t>
            </w:r>
          </w:p>
        </w:tc>
        <w:tc>
          <w:tcPr>
            <w:tcW w:w="0" w:type="auto"/>
            <w:hideMark/>
          </w:tcPr>
          <w:p w14:paraId="44E4C2BD" w14:textId="77777777" w:rsidR="00032BD0" w:rsidRPr="00032BD0" w:rsidRDefault="00032BD0" w:rsidP="00032BD0">
            <w:pPr>
              <w:spacing w:after="160" w:line="259" w:lineRule="auto"/>
            </w:pPr>
            <w:r w:rsidRPr="00032BD0">
              <w:t>65</w:t>
            </w:r>
          </w:p>
        </w:tc>
        <w:tc>
          <w:tcPr>
            <w:tcW w:w="0" w:type="auto"/>
            <w:hideMark/>
          </w:tcPr>
          <w:p w14:paraId="170FB87C" w14:textId="77777777" w:rsidR="00032BD0" w:rsidRPr="00032BD0" w:rsidRDefault="00032BD0" w:rsidP="00032BD0">
            <w:pPr>
              <w:spacing w:after="160" w:line="259" w:lineRule="auto"/>
            </w:pPr>
            <w:r w:rsidRPr="00032BD0">
              <w:t>Success: Accepted</w:t>
            </w:r>
          </w:p>
        </w:tc>
        <w:tc>
          <w:tcPr>
            <w:tcW w:w="0" w:type="auto"/>
            <w:hideMark/>
          </w:tcPr>
          <w:p w14:paraId="51252F22" w14:textId="77777777" w:rsidR="00032BD0" w:rsidRPr="00032BD0" w:rsidRDefault="00032BD0" w:rsidP="00032BD0">
            <w:pPr>
              <w:spacing w:after="160" w:line="259" w:lineRule="auto"/>
            </w:pPr>
            <w:r w:rsidRPr="00032BD0">
              <w:t>At upper boundary</w:t>
            </w:r>
          </w:p>
        </w:tc>
      </w:tr>
      <w:tr w:rsidR="00032BD0" w:rsidRPr="00032BD0" w14:paraId="314C7374" w14:textId="77777777" w:rsidTr="00032BD0">
        <w:tc>
          <w:tcPr>
            <w:tcW w:w="0" w:type="auto"/>
            <w:hideMark/>
          </w:tcPr>
          <w:p w14:paraId="569AACC3" w14:textId="6A8125C4" w:rsidR="00032BD0" w:rsidRPr="00032BD0" w:rsidRDefault="00032BD0" w:rsidP="00032BD0">
            <w:pPr>
              <w:spacing w:after="160" w:line="259" w:lineRule="auto"/>
            </w:pPr>
            <w:r w:rsidRPr="00032BD0">
              <w:t>TC</w:t>
            </w:r>
            <w:r>
              <w:t>A</w:t>
            </w:r>
            <w:r w:rsidRPr="00032BD0">
              <w:t>12</w:t>
            </w:r>
          </w:p>
        </w:tc>
        <w:tc>
          <w:tcPr>
            <w:tcW w:w="0" w:type="auto"/>
            <w:hideMark/>
          </w:tcPr>
          <w:p w14:paraId="06E2A5C3" w14:textId="77777777" w:rsidR="00032BD0" w:rsidRPr="00032BD0" w:rsidRDefault="00032BD0" w:rsidP="00032BD0">
            <w:pPr>
              <w:spacing w:after="160" w:line="259" w:lineRule="auto"/>
            </w:pPr>
            <w:r w:rsidRPr="00032BD0">
              <w:t>66</w:t>
            </w:r>
          </w:p>
        </w:tc>
        <w:tc>
          <w:tcPr>
            <w:tcW w:w="0" w:type="auto"/>
            <w:hideMark/>
          </w:tcPr>
          <w:p w14:paraId="3FFDD30D" w14:textId="77777777" w:rsidR="00032BD0" w:rsidRPr="00032BD0" w:rsidRDefault="00032BD0" w:rsidP="00032BD0">
            <w:pPr>
              <w:spacing w:after="160" w:line="259" w:lineRule="auto"/>
            </w:pPr>
            <w:r w:rsidRPr="00032BD0">
              <w:t>Error: "Age exceeds the limit"</w:t>
            </w:r>
          </w:p>
        </w:tc>
        <w:tc>
          <w:tcPr>
            <w:tcW w:w="0" w:type="auto"/>
            <w:hideMark/>
          </w:tcPr>
          <w:p w14:paraId="07966FD2" w14:textId="77777777" w:rsidR="00032BD0" w:rsidRPr="00032BD0" w:rsidRDefault="00032BD0" w:rsidP="00032BD0">
            <w:pPr>
              <w:spacing w:after="160" w:line="259" w:lineRule="auto"/>
            </w:pPr>
            <w:r w:rsidRPr="00032BD0">
              <w:t>Above upper boundary</w:t>
            </w:r>
          </w:p>
        </w:tc>
      </w:tr>
    </w:tbl>
    <w:p w14:paraId="1D3B6A49" w14:textId="77777777" w:rsidR="00032BD0" w:rsidRDefault="00032BD0" w:rsidP="00032BD0">
      <w:pPr>
        <w:rPr>
          <w:b/>
          <w:bCs/>
        </w:rPr>
      </w:pPr>
    </w:p>
    <w:p w14:paraId="5D9585C7" w14:textId="77777777" w:rsidR="00032BD0" w:rsidRDefault="00032BD0" w:rsidP="00032BD0">
      <w:pPr>
        <w:rPr>
          <w:b/>
          <w:bCs/>
        </w:rPr>
      </w:pPr>
    </w:p>
    <w:p w14:paraId="6C1A8032" w14:textId="77777777" w:rsidR="00032BD0" w:rsidRDefault="00032BD0" w:rsidP="00032BD0">
      <w:pPr>
        <w:rPr>
          <w:b/>
          <w:bCs/>
        </w:rPr>
      </w:pPr>
    </w:p>
    <w:p w14:paraId="6C3EDD19" w14:textId="77777777" w:rsidR="00032BD0" w:rsidRDefault="00032BD0" w:rsidP="00032BD0">
      <w:pPr>
        <w:rPr>
          <w:b/>
          <w:bCs/>
        </w:rPr>
      </w:pPr>
    </w:p>
    <w:p w14:paraId="5CF5EA67" w14:textId="4FB4F599" w:rsidR="00032BD0" w:rsidRPr="00032BD0" w:rsidRDefault="00032BD0" w:rsidP="00032BD0">
      <w:pPr>
        <w:rPr>
          <w:b/>
          <w:bCs/>
          <w:u w:val="single"/>
        </w:rPr>
      </w:pPr>
      <w:r w:rsidRPr="00032BD0">
        <w:rPr>
          <w:b/>
          <w:bCs/>
          <w:u w:val="single"/>
        </w:rPr>
        <w:t>Password Field</w:t>
      </w:r>
    </w:p>
    <w:tbl>
      <w:tblPr>
        <w:tblStyle w:val="TableGrid"/>
        <w:tblW w:w="0" w:type="auto"/>
        <w:tblLook w:val="04A0" w:firstRow="1" w:lastRow="0" w:firstColumn="1" w:lastColumn="0" w:noHBand="0" w:noVBand="1"/>
      </w:tblPr>
      <w:tblGrid>
        <w:gridCol w:w="826"/>
        <w:gridCol w:w="1414"/>
        <w:gridCol w:w="2668"/>
        <w:gridCol w:w="2588"/>
      </w:tblGrid>
      <w:tr w:rsidR="00032BD0" w:rsidRPr="00032BD0" w14:paraId="15E15211" w14:textId="77777777" w:rsidTr="00032BD0">
        <w:tc>
          <w:tcPr>
            <w:tcW w:w="0" w:type="auto"/>
            <w:hideMark/>
          </w:tcPr>
          <w:p w14:paraId="612E5346" w14:textId="77777777" w:rsidR="00032BD0" w:rsidRPr="00032BD0" w:rsidRDefault="00032BD0" w:rsidP="00032BD0">
            <w:pPr>
              <w:spacing w:after="160" w:line="259" w:lineRule="auto"/>
              <w:rPr>
                <w:b/>
                <w:bCs/>
              </w:rPr>
            </w:pPr>
            <w:r w:rsidRPr="00032BD0">
              <w:rPr>
                <w:b/>
                <w:bCs/>
              </w:rPr>
              <w:t>Test ID</w:t>
            </w:r>
          </w:p>
        </w:tc>
        <w:tc>
          <w:tcPr>
            <w:tcW w:w="0" w:type="auto"/>
            <w:hideMark/>
          </w:tcPr>
          <w:p w14:paraId="493D86CF" w14:textId="77777777" w:rsidR="00032BD0" w:rsidRPr="00032BD0" w:rsidRDefault="00032BD0" w:rsidP="00032BD0">
            <w:pPr>
              <w:spacing w:after="160" w:line="259" w:lineRule="auto"/>
              <w:rPr>
                <w:b/>
                <w:bCs/>
              </w:rPr>
            </w:pPr>
            <w:r w:rsidRPr="00032BD0">
              <w:rPr>
                <w:b/>
                <w:bCs/>
              </w:rPr>
              <w:t>Input Value</w:t>
            </w:r>
          </w:p>
        </w:tc>
        <w:tc>
          <w:tcPr>
            <w:tcW w:w="0" w:type="auto"/>
            <w:hideMark/>
          </w:tcPr>
          <w:p w14:paraId="58699FFE" w14:textId="77777777" w:rsidR="00032BD0" w:rsidRPr="00032BD0" w:rsidRDefault="00032BD0" w:rsidP="00032BD0">
            <w:pPr>
              <w:spacing w:after="160" w:line="259" w:lineRule="auto"/>
              <w:rPr>
                <w:b/>
                <w:bCs/>
              </w:rPr>
            </w:pPr>
            <w:r w:rsidRPr="00032BD0">
              <w:rPr>
                <w:b/>
                <w:bCs/>
              </w:rPr>
              <w:t>Expected Outcome</w:t>
            </w:r>
          </w:p>
        </w:tc>
        <w:tc>
          <w:tcPr>
            <w:tcW w:w="0" w:type="auto"/>
            <w:hideMark/>
          </w:tcPr>
          <w:p w14:paraId="672BC995" w14:textId="77777777" w:rsidR="00032BD0" w:rsidRPr="00032BD0" w:rsidRDefault="00032BD0" w:rsidP="00032BD0">
            <w:pPr>
              <w:spacing w:after="160" w:line="259" w:lineRule="auto"/>
              <w:rPr>
                <w:b/>
                <w:bCs/>
              </w:rPr>
            </w:pPr>
            <w:r w:rsidRPr="00032BD0">
              <w:rPr>
                <w:b/>
                <w:bCs/>
              </w:rPr>
              <w:t>Remarks</w:t>
            </w:r>
          </w:p>
        </w:tc>
      </w:tr>
      <w:tr w:rsidR="00032BD0" w:rsidRPr="00032BD0" w14:paraId="7CA7E33B" w14:textId="77777777" w:rsidTr="00032BD0">
        <w:tc>
          <w:tcPr>
            <w:tcW w:w="0" w:type="auto"/>
            <w:hideMark/>
          </w:tcPr>
          <w:p w14:paraId="00161019" w14:textId="567A35A4" w:rsidR="00032BD0" w:rsidRPr="00032BD0" w:rsidRDefault="00032BD0" w:rsidP="00032BD0">
            <w:pPr>
              <w:spacing w:after="160" w:line="259" w:lineRule="auto"/>
            </w:pPr>
            <w:r w:rsidRPr="00032BD0">
              <w:t>TC</w:t>
            </w:r>
            <w:r>
              <w:t>P</w:t>
            </w:r>
            <w:r w:rsidRPr="00032BD0">
              <w:t>13</w:t>
            </w:r>
          </w:p>
        </w:tc>
        <w:tc>
          <w:tcPr>
            <w:tcW w:w="0" w:type="auto"/>
            <w:hideMark/>
          </w:tcPr>
          <w:p w14:paraId="69745237" w14:textId="77777777" w:rsidR="00032BD0" w:rsidRPr="00032BD0" w:rsidRDefault="00032BD0" w:rsidP="00032BD0">
            <w:pPr>
              <w:spacing w:after="160" w:line="259" w:lineRule="auto"/>
            </w:pPr>
            <w:r w:rsidRPr="00032BD0">
              <w:t>7 characters</w:t>
            </w:r>
          </w:p>
        </w:tc>
        <w:tc>
          <w:tcPr>
            <w:tcW w:w="0" w:type="auto"/>
            <w:hideMark/>
          </w:tcPr>
          <w:p w14:paraId="2E82FE98" w14:textId="77777777" w:rsidR="00032BD0" w:rsidRPr="00032BD0" w:rsidRDefault="00032BD0" w:rsidP="00032BD0">
            <w:pPr>
              <w:spacing w:after="160" w:line="259" w:lineRule="auto"/>
            </w:pPr>
            <w:r w:rsidRPr="00032BD0">
              <w:t>Error: "Password too short"</w:t>
            </w:r>
          </w:p>
        </w:tc>
        <w:tc>
          <w:tcPr>
            <w:tcW w:w="0" w:type="auto"/>
            <w:hideMark/>
          </w:tcPr>
          <w:p w14:paraId="726DE2EF" w14:textId="77777777" w:rsidR="00032BD0" w:rsidRPr="00032BD0" w:rsidRDefault="00032BD0" w:rsidP="00032BD0">
            <w:pPr>
              <w:spacing w:after="160" w:line="259" w:lineRule="auto"/>
            </w:pPr>
            <w:r w:rsidRPr="00032BD0">
              <w:t>Below minimum boundary</w:t>
            </w:r>
          </w:p>
        </w:tc>
      </w:tr>
      <w:tr w:rsidR="00032BD0" w:rsidRPr="00032BD0" w14:paraId="3B8DA7CA" w14:textId="77777777" w:rsidTr="00032BD0">
        <w:tc>
          <w:tcPr>
            <w:tcW w:w="0" w:type="auto"/>
            <w:hideMark/>
          </w:tcPr>
          <w:p w14:paraId="4FC54ABD" w14:textId="659AEDF9" w:rsidR="00032BD0" w:rsidRPr="00032BD0" w:rsidRDefault="00032BD0" w:rsidP="00032BD0">
            <w:pPr>
              <w:spacing w:after="160" w:line="259" w:lineRule="auto"/>
            </w:pPr>
            <w:r w:rsidRPr="00032BD0">
              <w:t>TC</w:t>
            </w:r>
            <w:r>
              <w:t>P</w:t>
            </w:r>
            <w:r w:rsidRPr="00032BD0">
              <w:t>14</w:t>
            </w:r>
          </w:p>
        </w:tc>
        <w:tc>
          <w:tcPr>
            <w:tcW w:w="0" w:type="auto"/>
            <w:hideMark/>
          </w:tcPr>
          <w:p w14:paraId="5ED11BAF" w14:textId="77777777" w:rsidR="00032BD0" w:rsidRPr="00032BD0" w:rsidRDefault="00032BD0" w:rsidP="00032BD0">
            <w:pPr>
              <w:spacing w:after="160" w:line="259" w:lineRule="auto"/>
            </w:pPr>
            <w:r w:rsidRPr="00032BD0">
              <w:t>8 characters</w:t>
            </w:r>
          </w:p>
        </w:tc>
        <w:tc>
          <w:tcPr>
            <w:tcW w:w="0" w:type="auto"/>
            <w:hideMark/>
          </w:tcPr>
          <w:p w14:paraId="171FFF6A" w14:textId="77777777" w:rsidR="00032BD0" w:rsidRPr="00032BD0" w:rsidRDefault="00032BD0" w:rsidP="00032BD0">
            <w:pPr>
              <w:spacing w:after="160" w:line="259" w:lineRule="auto"/>
            </w:pPr>
            <w:r w:rsidRPr="00032BD0">
              <w:t>Success: Accepted</w:t>
            </w:r>
          </w:p>
        </w:tc>
        <w:tc>
          <w:tcPr>
            <w:tcW w:w="0" w:type="auto"/>
            <w:hideMark/>
          </w:tcPr>
          <w:p w14:paraId="41963C21" w14:textId="77777777" w:rsidR="00032BD0" w:rsidRPr="00032BD0" w:rsidRDefault="00032BD0" w:rsidP="00032BD0">
            <w:pPr>
              <w:spacing w:after="160" w:line="259" w:lineRule="auto"/>
            </w:pPr>
            <w:r w:rsidRPr="00032BD0">
              <w:t>At lower boundary</w:t>
            </w:r>
          </w:p>
        </w:tc>
      </w:tr>
      <w:tr w:rsidR="00032BD0" w:rsidRPr="00032BD0" w14:paraId="3E1EDF58" w14:textId="77777777" w:rsidTr="00032BD0">
        <w:tc>
          <w:tcPr>
            <w:tcW w:w="0" w:type="auto"/>
            <w:hideMark/>
          </w:tcPr>
          <w:p w14:paraId="446AB624" w14:textId="6E26D2DC" w:rsidR="00032BD0" w:rsidRPr="00032BD0" w:rsidRDefault="00032BD0" w:rsidP="00032BD0">
            <w:pPr>
              <w:spacing w:after="160" w:line="259" w:lineRule="auto"/>
            </w:pPr>
            <w:r w:rsidRPr="00032BD0">
              <w:t>TC</w:t>
            </w:r>
            <w:r>
              <w:t>P</w:t>
            </w:r>
            <w:r w:rsidRPr="00032BD0">
              <w:t>15</w:t>
            </w:r>
          </w:p>
        </w:tc>
        <w:tc>
          <w:tcPr>
            <w:tcW w:w="0" w:type="auto"/>
            <w:hideMark/>
          </w:tcPr>
          <w:p w14:paraId="4CDA610A" w14:textId="77777777" w:rsidR="00032BD0" w:rsidRPr="00032BD0" w:rsidRDefault="00032BD0" w:rsidP="00032BD0">
            <w:pPr>
              <w:spacing w:after="160" w:line="259" w:lineRule="auto"/>
            </w:pPr>
            <w:r w:rsidRPr="00032BD0">
              <w:t>9 characters</w:t>
            </w:r>
          </w:p>
        </w:tc>
        <w:tc>
          <w:tcPr>
            <w:tcW w:w="0" w:type="auto"/>
            <w:hideMark/>
          </w:tcPr>
          <w:p w14:paraId="70C98DED" w14:textId="77777777" w:rsidR="00032BD0" w:rsidRPr="00032BD0" w:rsidRDefault="00032BD0" w:rsidP="00032BD0">
            <w:pPr>
              <w:spacing w:after="160" w:line="259" w:lineRule="auto"/>
            </w:pPr>
            <w:r w:rsidRPr="00032BD0">
              <w:t>Success: Accepted</w:t>
            </w:r>
          </w:p>
        </w:tc>
        <w:tc>
          <w:tcPr>
            <w:tcW w:w="0" w:type="auto"/>
            <w:hideMark/>
          </w:tcPr>
          <w:p w14:paraId="7F56C05E" w14:textId="77777777" w:rsidR="00032BD0" w:rsidRPr="00032BD0" w:rsidRDefault="00032BD0" w:rsidP="00032BD0">
            <w:pPr>
              <w:spacing w:after="160" w:line="259" w:lineRule="auto"/>
            </w:pPr>
            <w:r w:rsidRPr="00032BD0">
              <w:t>Above lower boundary</w:t>
            </w:r>
          </w:p>
        </w:tc>
      </w:tr>
      <w:tr w:rsidR="00032BD0" w:rsidRPr="00032BD0" w14:paraId="070EB279" w14:textId="77777777" w:rsidTr="00032BD0">
        <w:tc>
          <w:tcPr>
            <w:tcW w:w="0" w:type="auto"/>
            <w:hideMark/>
          </w:tcPr>
          <w:p w14:paraId="416AFCEC" w14:textId="1D090631" w:rsidR="00032BD0" w:rsidRPr="00032BD0" w:rsidRDefault="00032BD0" w:rsidP="00032BD0">
            <w:pPr>
              <w:spacing w:after="160" w:line="259" w:lineRule="auto"/>
            </w:pPr>
            <w:r w:rsidRPr="00032BD0">
              <w:t>TC</w:t>
            </w:r>
            <w:r>
              <w:t>P</w:t>
            </w:r>
            <w:r w:rsidRPr="00032BD0">
              <w:t>16</w:t>
            </w:r>
          </w:p>
        </w:tc>
        <w:tc>
          <w:tcPr>
            <w:tcW w:w="0" w:type="auto"/>
            <w:hideMark/>
          </w:tcPr>
          <w:p w14:paraId="4075CE4A" w14:textId="77777777" w:rsidR="00032BD0" w:rsidRPr="00032BD0" w:rsidRDefault="00032BD0" w:rsidP="00032BD0">
            <w:pPr>
              <w:spacing w:after="160" w:line="259" w:lineRule="auto"/>
            </w:pPr>
            <w:r w:rsidRPr="00032BD0">
              <w:t>19 characters</w:t>
            </w:r>
          </w:p>
        </w:tc>
        <w:tc>
          <w:tcPr>
            <w:tcW w:w="0" w:type="auto"/>
            <w:hideMark/>
          </w:tcPr>
          <w:p w14:paraId="0277BD96" w14:textId="77777777" w:rsidR="00032BD0" w:rsidRPr="00032BD0" w:rsidRDefault="00032BD0" w:rsidP="00032BD0">
            <w:pPr>
              <w:spacing w:after="160" w:line="259" w:lineRule="auto"/>
            </w:pPr>
            <w:r w:rsidRPr="00032BD0">
              <w:t>Success: Accepted</w:t>
            </w:r>
          </w:p>
        </w:tc>
        <w:tc>
          <w:tcPr>
            <w:tcW w:w="0" w:type="auto"/>
            <w:hideMark/>
          </w:tcPr>
          <w:p w14:paraId="46B0C8A8" w14:textId="77777777" w:rsidR="00032BD0" w:rsidRPr="00032BD0" w:rsidRDefault="00032BD0" w:rsidP="00032BD0">
            <w:pPr>
              <w:spacing w:after="160" w:line="259" w:lineRule="auto"/>
            </w:pPr>
            <w:r w:rsidRPr="00032BD0">
              <w:t>Below upper boundary</w:t>
            </w:r>
          </w:p>
        </w:tc>
      </w:tr>
      <w:tr w:rsidR="00032BD0" w:rsidRPr="00032BD0" w14:paraId="2F006F3F" w14:textId="77777777" w:rsidTr="00032BD0">
        <w:tc>
          <w:tcPr>
            <w:tcW w:w="0" w:type="auto"/>
            <w:hideMark/>
          </w:tcPr>
          <w:p w14:paraId="59E1837A" w14:textId="5AD886B7" w:rsidR="00032BD0" w:rsidRPr="00032BD0" w:rsidRDefault="00032BD0" w:rsidP="00032BD0">
            <w:pPr>
              <w:spacing w:after="160" w:line="259" w:lineRule="auto"/>
            </w:pPr>
            <w:r w:rsidRPr="00032BD0">
              <w:t>TC</w:t>
            </w:r>
            <w:r>
              <w:t>P</w:t>
            </w:r>
            <w:r w:rsidRPr="00032BD0">
              <w:t>17</w:t>
            </w:r>
          </w:p>
        </w:tc>
        <w:tc>
          <w:tcPr>
            <w:tcW w:w="0" w:type="auto"/>
            <w:hideMark/>
          </w:tcPr>
          <w:p w14:paraId="3B7DD003" w14:textId="77777777" w:rsidR="00032BD0" w:rsidRPr="00032BD0" w:rsidRDefault="00032BD0" w:rsidP="00032BD0">
            <w:pPr>
              <w:spacing w:after="160" w:line="259" w:lineRule="auto"/>
            </w:pPr>
            <w:r w:rsidRPr="00032BD0">
              <w:t>20 characters</w:t>
            </w:r>
          </w:p>
        </w:tc>
        <w:tc>
          <w:tcPr>
            <w:tcW w:w="0" w:type="auto"/>
            <w:hideMark/>
          </w:tcPr>
          <w:p w14:paraId="64A1E41F" w14:textId="77777777" w:rsidR="00032BD0" w:rsidRPr="00032BD0" w:rsidRDefault="00032BD0" w:rsidP="00032BD0">
            <w:pPr>
              <w:spacing w:after="160" w:line="259" w:lineRule="auto"/>
            </w:pPr>
            <w:r w:rsidRPr="00032BD0">
              <w:t>Success: Accepted</w:t>
            </w:r>
          </w:p>
        </w:tc>
        <w:tc>
          <w:tcPr>
            <w:tcW w:w="0" w:type="auto"/>
            <w:hideMark/>
          </w:tcPr>
          <w:p w14:paraId="31B95BB8" w14:textId="77777777" w:rsidR="00032BD0" w:rsidRPr="00032BD0" w:rsidRDefault="00032BD0" w:rsidP="00032BD0">
            <w:pPr>
              <w:spacing w:after="160" w:line="259" w:lineRule="auto"/>
            </w:pPr>
            <w:r w:rsidRPr="00032BD0">
              <w:t>At upper boundary</w:t>
            </w:r>
          </w:p>
        </w:tc>
      </w:tr>
      <w:tr w:rsidR="00032BD0" w:rsidRPr="00032BD0" w14:paraId="4945978C" w14:textId="77777777" w:rsidTr="00032BD0">
        <w:tc>
          <w:tcPr>
            <w:tcW w:w="0" w:type="auto"/>
            <w:hideMark/>
          </w:tcPr>
          <w:p w14:paraId="3EB88FB7" w14:textId="1B55C7BE" w:rsidR="00032BD0" w:rsidRPr="00032BD0" w:rsidRDefault="00032BD0" w:rsidP="00032BD0">
            <w:pPr>
              <w:spacing w:after="160" w:line="259" w:lineRule="auto"/>
            </w:pPr>
            <w:r w:rsidRPr="00032BD0">
              <w:t>TC</w:t>
            </w:r>
            <w:r>
              <w:t>P</w:t>
            </w:r>
            <w:r w:rsidRPr="00032BD0">
              <w:t>18</w:t>
            </w:r>
          </w:p>
        </w:tc>
        <w:tc>
          <w:tcPr>
            <w:tcW w:w="0" w:type="auto"/>
            <w:hideMark/>
          </w:tcPr>
          <w:p w14:paraId="496E326D" w14:textId="77777777" w:rsidR="00032BD0" w:rsidRPr="00032BD0" w:rsidRDefault="00032BD0" w:rsidP="00032BD0">
            <w:pPr>
              <w:spacing w:after="160" w:line="259" w:lineRule="auto"/>
            </w:pPr>
            <w:r w:rsidRPr="00032BD0">
              <w:t>21 characters</w:t>
            </w:r>
          </w:p>
        </w:tc>
        <w:tc>
          <w:tcPr>
            <w:tcW w:w="0" w:type="auto"/>
            <w:hideMark/>
          </w:tcPr>
          <w:p w14:paraId="23915C5C" w14:textId="77777777" w:rsidR="00032BD0" w:rsidRPr="00032BD0" w:rsidRDefault="00032BD0" w:rsidP="00032BD0">
            <w:pPr>
              <w:spacing w:after="160" w:line="259" w:lineRule="auto"/>
            </w:pPr>
            <w:r w:rsidRPr="00032BD0">
              <w:t>Error: "Password too long"</w:t>
            </w:r>
          </w:p>
        </w:tc>
        <w:tc>
          <w:tcPr>
            <w:tcW w:w="0" w:type="auto"/>
            <w:hideMark/>
          </w:tcPr>
          <w:p w14:paraId="1A910A51" w14:textId="77777777" w:rsidR="00032BD0" w:rsidRPr="00032BD0" w:rsidRDefault="00032BD0" w:rsidP="00032BD0">
            <w:pPr>
              <w:spacing w:after="160" w:line="259" w:lineRule="auto"/>
            </w:pPr>
            <w:r w:rsidRPr="00032BD0">
              <w:t>Above upper boundary</w:t>
            </w:r>
          </w:p>
        </w:tc>
      </w:tr>
    </w:tbl>
    <w:p w14:paraId="3595CFA5" w14:textId="6D55807E" w:rsidR="00032BD0" w:rsidRPr="00032BD0" w:rsidRDefault="00032BD0" w:rsidP="00032BD0"/>
    <w:p w14:paraId="27AE687F" w14:textId="77777777" w:rsidR="00032BD0" w:rsidRDefault="00032BD0" w:rsidP="00032BD0">
      <w:pPr>
        <w:rPr>
          <w:b/>
          <w:bCs/>
        </w:rPr>
      </w:pPr>
    </w:p>
    <w:p w14:paraId="30893429" w14:textId="77777777" w:rsidR="00032BD0" w:rsidRDefault="00032BD0" w:rsidP="00032BD0">
      <w:pPr>
        <w:rPr>
          <w:b/>
          <w:bCs/>
        </w:rPr>
      </w:pPr>
    </w:p>
    <w:p w14:paraId="767F30DA" w14:textId="77777777" w:rsidR="00032BD0" w:rsidRDefault="00032BD0" w:rsidP="00032BD0">
      <w:pPr>
        <w:rPr>
          <w:b/>
          <w:bCs/>
        </w:rPr>
      </w:pPr>
    </w:p>
    <w:p w14:paraId="02D7C46E" w14:textId="77777777" w:rsidR="00032BD0" w:rsidRDefault="00032BD0" w:rsidP="00032BD0">
      <w:pPr>
        <w:rPr>
          <w:b/>
          <w:bCs/>
        </w:rPr>
      </w:pPr>
    </w:p>
    <w:p w14:paraId="0A6A4CE9" w14:textId="77777777" w:rsidR="00032BD0" w:rsidRDefault="00032BD0" w:rsidP="00032BD0">
      <w:pPr>
        <w:rPr>
          <w:b/>
          <w:bCs/>
        </w:rPr>
      </w:pPr>
    </w:p>
    <w:p w14:paraId="6B1569E5" w14:textId="77777777" w:rsidR="00032BD0" w:rsidRDefault="00032BD0" w:rsidP="00032BD0">
      <w:pPr>
        <w:rPr>
          <w:b/>
          <w:bCs/>
        </w:rPr>
      </w:pPr>
    </w:p>
    <w:p w14:paraId="3617C6F2" w14:textId="77777777" w:rsidR="00032BD0" w:rsidRDefault="00032BD0" w:rsidP="00032BD0">
      <w:pPr>
        <w:rPr>
          <w:b/>
          <w:bCs/>
        </w:rPr>
      </w:pPr>
    </w:p>
    <w:p w14:paraId="04E8AB25" w14:textId="77777777" w:rsidR="00032BD0" w:rsidRDefault="00032BD0" w:rsidP="00032BD0">
      <w:pPr>
        <w:rPr>
          <w:b/>
          <w:bCs/>
        </w:rPr>
      </w:pPr>
    </w:p>
    <w:p w14:paraId="5B7077DC" w14:textId="77777777" w:rsidR="00032BD0" w:rsidRDefault="00032BD0" w:rsidP="00032BD0">
      <w:pPr>
        <w:rPr>
          <w:b/>
          <w:bCs/>
        </w:rPr>
      </w:pPr>
    </w:p>
    <w:p w14:paraId="58180439" w14:textId="77777777" w:rsidR="00032BD0" w:rsidRDefault="00032BD0" w:rsidP="00032BD0">
      <w:pPr>
        <w:rPr>
          <w:b/>
          <w:bCs/>
        </w:rPr>
      </w:pPr>
    </w:p>
    <w:p w14:paraId="0D7B3288" w14:textId="44DC7241" w:rsidR="00032BD0" w:rsidRPr="00032BD0" w:rsidRDefault="00032BD0" w:rsidP="00032BD0">
      <w:pPr>
        <w:rPr>
          <w:b/>
          <w:bCs/>
          <w:u w:val="single"/>
        </w:rPr>
      </w:pPr>
      <w:r w:rsidRPr="00032BD0">
        <w:rPr>
          <w:b/>
          <w:bCs/>
          <w:u w:val="single"/>
        </w:rPr>
        <w:lastRenderedPageBreak/>
        <w:t>Test Execution Summary</w:t>
      </w:r>
    </w:p>
    <w:tbl>
      <w:tblPr>
        <w:tblStyle w:val="TableGrid"/>
        <w:tblW w:w="0" w:type="auto"/>
        <w:tblLook w:val="04A0" w:firstRow="1" w:lastRow="0" w:firstColumn="1" w:lastColumn="0" w:noHBand="0" w:noVBand="1"/>
      </w:tblPr>
      <w:tblGrid>
        <w:gridCol w:w="1539"/>
        <w:gridCol w:w="1634"/>
        <w:gridCol w:w="842"/>
        <w:gridCol w:w="757"/>
        <w:gridCol w:w="3366"/>
      </w:tblGrid>
      <w:tr w:rsidR="00032BD0" w:rsidRPr="00032BD0" w14:paraId="0E78D904" w14:textId="77777777" w:rsidTr="00032BD0">
        <w:tc>
          <w:tcPr>
            <w:tcW w:w="0" w:type="auto"/>
            <w:hideMark/>
          </w:tcPr>
          <w:p w14:paraId="4A4E330B" w14:textId="77777777" w:rsidR="00032BD0" w:rsidRPr="00032BD0" w:rsidRDefault="00032BD0" w:rsidP="00032BD0">
            <w:pPr>
              <w:spacing w:after="160" w:line="259" w:lineRule="auto"/>
              <w:rPr>
                <w:b/>
                <w:bCs/>
              </w:rPr>
            </w:pPr>
            <w:r w:rsidRPr="00032BD0">
              <w:rPr>
                <w:b/>
                <w:bCs/>
              </w:rPr>
              <w:t>Field</w:t>
            </w:r>
          </w:p>
        </w:tc>
        <w:tc>
          <w:tcPr>
            <w:tcW w:w="0" w:type="auto"/>
            <w:hideMark/>
          </w:tcPr>
          <w:p w14:paraId="35090A35" w14:textId="77777777" w:rsidR="00032BD0" w:rsidRPr="00032BD0" w:rsidRDefault="00032BD0" w:rsidP="00032BD0">
            <w:pPr>
              <w:spacing w:after="160" w:line="259" w:lineRule="auto"/>
              <w:rPr>
                <w:b/>
                <w:bCs/>
              </w:rPr>
            </w:pPr>
            <w:r w:rsidRPr="00032BD0">
              <w:rPr>
                <w:b/>
                <w:bCs/>
              </w:rPr>
              <w:t>Total Test Cases</w:t>
            </w:r>
          </w:p>
        </w:tc>
        <w:tc>
          <w:tcPr>
            <w:tcW w:w="0" w:type="auto"/>
            <w:hideMark/>
          </w:tcPr>
          <w:p w14:paraId="36D96B98" w14:textId="77777777" w:rsidR="00032BD0" w:rsidRPr="00032BD0" w:rsidRDefault="00032BD0" w:rsidP="00032BD0">
            <w:pPr>
              <w:spacing w:after="160" w:line="259" w:lineRule="auto"/>
              <w:rPr>
                <w:b/>
                <w:bCs/>
              </w:rPr>
            </w:pPr>
            <w:r w:rsidRPr="00032BD0">
              <w:rPr>
                <w:b/>
                <w:bCs/>
              </w:rPr>
              <w:t>Passed</w:t>
            </w:r>
          </w:p>
        </w:tc>
        <w:tc>
          <w:tcPr>
            <w:tcW w:w="0" w:type="auto"/>
            <w:hideMark/>
          </w:tcPr>
          <w:p w14:paraId="4E0185FA" w14:textId="77777777" w:rsidR="00032BD0" w:rsidRPr="00032BD0" w:rsidRDefault="00032BD0" w:rsidP="00032BD0">
            <w:pPr>
              <w:spacing w:after="160" w:line="259" w:lineRule="auto"/>
              <w:rPr>
                <w:b/>
                <w:bCs/>
              </w:rPr>
            </w:pPr>
            <w:r w:rsidRPr="00032BD0">
              <w:rPr>
                <w:b/>
                <w:bCs/>
              </w:rPr>
              <w:t>Failed</w:t>
            </w:r>
          </w:p>
        </w:tc>
        <w:tc>
          <w:tcPr>
            <w:tcW w:w="0" w:type="auto"/>
            <w:hideMark/>
          </w:tcPr>
          <w:p w14:paraId="2B7DA6E8" w14:textId="77777777" w:rsidR="00032BD0" w:rsidRPr="00032BD0" w:rsidRDefault="00032BD0" w:rsidP="00032BD0">
            <w:pPr>
              <w:spacing w:after="160" w:line="259" w:lineRule="auto"/>
              <w:rPr>
                <w:b/>
                <w:bCs/>
              </w:rPr>
            </w:pPr>
            <w:r w:rsidRPr="00032BD0">
              <w:rPr>
                <w:b/>
                <w:bCs/>
              </w:rPr>
              <w:t>Remarks</w:t>
            </w:r>
          </w:p>
        </w:tc>
      </w:tr>
      <w:tr w:rsidR="00032BD0" w:rsidRPr="00032BD0" w14:paraId="1BEADFF7" w14:textId="77777777" w:rsidTr="00032BD0">
        <w:tc>
          <w:tcPr>
            <w:tcW w:w="0" w:type="auto"/>
            <w:hideMark/>
          </w:tcPr>
          <w:p w14:paraId="4D2A33E9" w14:textId="77777777" w:rsidR="00032BD0" w:rsidRPr="00032BD0" w:rsidRDefault="00032BD0" w:rsidP="00032BD0">
            <w:pPr>
              <w:spacing w:after="160" w:line="259" w:lineRule="auto"/>
            </w:pPr>
            <w:r w:rsidRPr="00032BD0">
              <w:t>Name Field</w:t>
            </w:r>
          </w:p>
        </w:tc>
        <w:tc>
          <w:tcPr>
            <w:tcW w:w="0" w:type="auto"/>
            <w:hideMark/>
          </w:tcPr>
          <w:p w14:paraId="67165A18" w14:textId="77777777" w:rsidR="00032BD0" w:rsidRPr="00032BD0" w:rsidRDefault="00032BD0" w:rsidP="00032BD0">
            <w:pPr>
              <w:spacing w:after="160" w:line="259" w:lineRule="auto"/>
            </w:pPr>
            <w:r w:rsidRPr="00032BD0">
              <w:t>6</w:t>
            </w:r>
          </w:p>
        </w:tc>
        <w:tc>
          <w:tcPr>
            <w:tcW w:w="0" w:type="auto"/>
            <w:hideMark/>
          </w:tcPr>
          <w:p w14:paraId="5F8B2C80" w14:textId="77777777" w:rsidR="00032BD0" w:rsidRPr="00032BD0" w:rsidRDefault="00032BD0" w:rsidP="00032BD0">
            <w:pPr>
              <w:spacing w:after="160" w:line="259" w:lineRule="auto"/>
            </w:pPr>
            <w:r w:rsidRPr="00032BD0">
              <w:t>6</w:t>
            </w:r>
          </w:p>
        </w:tc>
        <w:tc>
          <w:tcPr>
            <w:tcW w:w="0" w:type="auto"/>
            <w:hideMark/>
          </w:tcPr>
          <w:p w14:paraId="793705E9" w14:textId="77777777" w:rsidR="00032BD0" w:rsidRPr="00032BD0" w:rsidRDefault="00032BD0" w:rsidP="00032BD0">
            <w:pPr>
              <w:spacing w:after="160" w:line="259" w:lineRule="auto"/>
            </w:pPr>
            <w:r w:rsidRPr="00032BD0">
              <w:t>0</w:t>
            </w:r>
          </w:p>
        </w:tc>
        <w:tc>
          <w:tcPr>
            <w:tcW w:w="0" w:type="auto"/>
            <w:hideMark/>
          </w:tcPr>
          <w:p w14:paraId="4EEAAC90" w14:textId="77777777" w:rsidR="00032BD0" w:rsidRPr="00032BD0" w:rsidRDefault="00032BD0" w:rsidP="00032BD0">
            <w:pPr>
              <w:spacing w:after="160" w:line="259" w:lineRule="auto"/>
            </w:pPr>
            <w:r w:rsidRPr="00032BD0">
              <w:t>All boundaries handled correctly</w:t>
            </w:r>
          </w:p>
        </w:tc>
      </w:tr>
      <w:tr w:rsidR="00032BD0" w:rsidRPr="00032BD0" w14:paraId="1B4360EC" w14:textId="77777777" w:rsidTr="00032BD0">
        <w:tc>
          <w:tcPr>
            <w:tcW w:w="0" w:type="auto"/>
            <w:hideMark/>
          </w:tcPr>
          <w:p w14:paraId="1C9EBD6E" w14:textId="77777777" w:rsidR="00032BD0" w:rsidRPr="00032BD0" w:rsidRDefault="00032BD0" w:rsidP="00032BD0">
            <w:pPr>
              <w:spacing w:after="160" w:line="259" w:lineRule="auto"/>
            </w:pPr>
            <w:r w:rsidRPr="00032BD0">
              <w:t>Age Field</w:t>
            </w:r>
          </w:p>
        </w:tc>
        <w:tc>
          <w:tcPr>
            <w:tcW w:w="0" w:type="auto"/>
            <w:hideMark/>
          </w:tcPr>
          <w:p w14:paraId="10D5EF5E" w14:textId="77777777" w:rsidR="00032BD0" w:rsidRPr="00032BD0" w:rsidRDefault="00032BD0" w:rsidP="00032BD0">
            <w:pPr>
              <w:spacing w:after="160" w:line="259" w:lineRule="auto"/>
            </w:pPr>
            <w:r w:rsidRPr="00032BD0">
              <w:t>6</w:t>
            </w:r>
          </w:p>
        </w:tc>
        <w:tc>
          <w:tcPr>
            <w:tcW w:w="0" w:type="auto"/>
            <w:hideMark/>
          </w:tcPr>
          <w:p w14:paraId="7A4CAAC8" w14:textId="77777777" w:rsidR="00032BD0" w:rsidRPr="00032BD0" w:rsidRDefault="00032BD0" w:rsidP="00032BD0">
            <w:pPr>
              <w:spacing w:after="160" w:line="259" w:lineRule="auto"/>
            </w:pPr>
            <w:r w:rsidRPr="00032BD0">
              <w:t>6</w:t>
            </w:r>
          </w:p>
        </w:tc>
        <w:tc>
          <w:tcPr>
            <w:tcW w:w="0" w:type="auto"/>
            <w:hideMark/>
          </w:tcPr>
          <w:p w14:paraId="6A40BF5A" w14:textId="77777777" w:rsidR="00032BD0" w:rsidRPr="00032BD0" w:rsidRDefault="00032BD0" w:rsidP="00032BD0">
            <w:pPr>
              <w:spacing w:after="160" w:line="259" w:lineRule="auto"/>
            </w:pPr>
            <w:r w:rsidRPr="00032BD0">
              <w:t>0</w:t>
            </w:r>
          </w:p>
        </w:tc>
        <w:tc>
          <w:tcPr>
            <w:tcW w:w="0" w:type="auto"/>
            <w:hideMark/>
          </w:tcPr>
          <w:p w14:paraId="50F9D3E9" w14:textId="77777777" w:rsidR="00032BD0" w:rsidRPr="00032BD0" w:rsidRDefault="00032BD0" w:rsidP="00032BD0">
            <w:pPr>
              <w:spacing w:after="160" w:line="259" w:lineRule="auto"/>
            </w:pPr>
            <w:r w:rsidRPr="00032BD0">
              <w:t>No issues identified</w:t>
            </w:r>
          </w:p>
        </w:tc>
      </w:tr>
      <w:tr w:rsidR="00032BD0" w:rsidRPr="00032BD0" w14:paraId="382C6E03" w14:textId="77777777" w:rsidTr="00032BD0">
        <w:tc>
          <w:tcPr>
            <w:tcW w:w="0" w:type="auto"/>
            <w:hideMark/>
          </w:tcPr>
          <w:p w14:paraId="02E9F7F5" w14:textId="77777777" w:rsidR="00032BD0" w:rsidRPr="00032BD0" w:rsidRDefault="00032BD0" w:rsidP="00032BD0">
            <w:pPr>
              <w:spacing w:after="160" w:line="259" w:lineRule="auto"/>
            </w:pPr>
            <w:r w:rsidRPr="00032BD0">
              <w:t>Password Field</w:t>
            </w:r>
          </w:p>
        </w:tc>
        <w:tc>
          <w:tcPr>
            <w:tcW w:w="0" w:type="auto"/>
            <w:hideMark/>
          </w:tcPr>
          <w:p w14:paraId="64DA2AA6" w14:textId="77777777" w:rsidR="00032BD0" w:rsidRPr="00032BD0" w:rsidRDefault="00032BD0" w:rsidP="00032BD0">
            <w:pPr>
              <w:spacing w:after="160" w:line="259" w:lineRule="auto"/>
            </w:pPr>
            <w:r w:rsidRPr="00032BD0">
              <w:t>6</w:t>
            </w:r>
          </w:p>
        </w:tc>
        <w:tc>
          <w:tcPr>
            <w:tcW w:w="0" w:type="auto"/>
            <w:hideMark/>
          </w:tcPr>
          <w:p w14:paraId="20A30870" w14:textId="77777777" w:rsidR="00032BD0" w:rsidRPr="00032BD0" w:rsidRDefault="00032BD0" w:rsidP="00032BD0">
            <w:pPr>
              <w:spacing w:after="160" w:line="259" w:lineRule="auto"/>
            </w:pPr>
            <w:r w:rsidRPr="00032BD0">
              <w:t>6</w:t>
            </w:r>
          </w:p>
        </w:tc>
        <w:tc>
          <w:tcPr>
            <w:tcW w:w="0" w:type="auto"/>
            <w:hideMark/>
          </w:tcPr>
          <w:p w14:paraId="29876AE9" w14:textId="77777777" w:rsidR="00032BD0" w:rsidRPr="00032BD0" w:rsidRDefault="00032BD0" w:rsidP="00032BD0">
            <w:pPr>
              <w:spacing w:after="160" w:line="259" w:lineRule="auto"/>
            </w:pPr>
            <w:r w:rsidRPr="00032BD0">
              <w:t>0</w:t>
            </w:r>
          </w:p>
        </w:tc>
        <w:tc>
          <w:tcPr>
            <w:tcW w:w="0" w:type="auto"/>
            <w:hideMark/>
          </w:tcPr>
          <w:p w14:paraId="4B1D254A" w14:textId="77777777" w:rsidR="00032BD0" w:rsidRPr="00032BD0" w:rsidRDefault="00032BD0" w:rsidP="00032BD0">
            <w:pPr>
              <w:spacing w:after="160" w:line="259" w:lineRule="auto"/>
            </w:pPr>
            <w:r w:rsidRPr="00032BD0">
              <w:t>Validations functioning as expected</w:t>
            </w:r>
          </w:p>
        </w:tc>
      </w:tr>
    </w:tbl>
    <w:p w14:paraId="68BA6FEF" w14:textId="6F136883" w:rsidR="00032BD0" w:rsidRPr="00032BD0" w:rsidRDefault="00032BD0" w:rsidP="00032BD0"/>
    <w:p w14:paraId="55E773F3" w14:textId="77777777" w:rsidR="00032BD0" w:rsidRDefault="00032BD0" w:rsidP="00032BD0">
      <w:pPr>
        <w:rPr>
          <w:b/>
          <w:bCs/>
        </w:rPr>
      </w:pPr>
    </w:p>
    <w:p w14:paraId="5FF5B232" w14:textId="5C633E76" w:rsidR="00032BD0" w:rsidRPr="00032BD0" w:rsidRDefault="00032BD0" w:rsidP="00032BD0">
      <w:pPr>
        <w:rPr>
          <w:b/>
          <w:bCs/>
          <w:sz w:val="28"/>
          <w:szCs w:val="28"/>
          <w:u w:val="single"/>
        </w:rPr>
      </w:pPr>
      <w:r w:rsidRPr="00032BD0">
        <w:rPr>
          <w:b/>
          <w:bCs/>
          <w:sz w:val="28"/>
          <w:szCs w:val="28"/>
          <w:u w:val="single"/>
        </w:rPr>
        <w:t>Conclusion</w:t>
      </w:r>
      <w:r w:rsidR="00547199" w:rsidRPr="00045C86">
        <w:rPr>
          <w:b/>
          <w:bCs/>
          <w:sz w:val="28"/>
          <w:szCs w:val="28"/>
          <w:u w:val="single"/>
        </w:rPr>
        <w:t>:</w:t>
      </w:r>
    </w:p>
    <w:p w14:paraId="6FC20D77" w14:textId="77777777" w:rsidR="00032BD0" w:rsidRPr="00032BD0" w:rsidRDefault="00032BD0" w:rsidP="00032BD0">
      <w:r w:rsidRPr="00032BD0">
        <w:t>The form validation feature successfully handles input boundaries for all fields tested using Boundary Value Analysis. No errors or discrepancies were observed during the test execution. The feature is deemed ready for deployment, with robust handling of edge cases and input ranges.</w:t>
      </w:r>
    </w:p>
    <w:p w14:paraId="595BBD25" w14:textId="77777777" w:rsidR="00032BD0" w:rsidRDefault="00032BD0"/>
    <w:sectPr w:rsidR="00032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F4352"/>
    <w:multiLevelType w:val="multilevel"/>
    <w:tmpl w:val="EBA47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099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D0"/>
    <w:rsid w:val="00032BD0"/>
    <w:rsid w:val="00045C86"/>
    <w:rsid w:val="00202204"/>
    <w:rsid w:val="00234209"/>
    <w:rsid w:val="00486ECD"/>
    <w:rsid w:val="004D1262"/>
    <w:rsid w:val="00547199"/>
    <w:rsid w:val="006F0386"/>
    <w:rsid w:val="0079069F"/>
    <w:rsid w:val="009C23A1"/>
    <w:rsid w:val="00FD4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CDD5"/>
  <w15:chartTrackingRefBased/>
  <w15:docId w15:val="{5DA1B5B2-1C2E-46D7-89F1-7A5A6DFF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7199"/>
    <w:rPr>
      <w:color w:val="0563C1" w:themeColor="hyperlink"/>
      <w:u w:val="single"/>
    </w:rPr>
  </w:style>
  <w:style w:type="character" w:styleId="UnresolvedMention">
    <w:name w:val="Unresolved Mention"/>
    <w:basedOn w:val="DefaultParagraphFont"/>
    <w:uiPriority w:val="99"/>
    <w:semiHidden/>
    <w:unhideWhenUsed/>
    <w:rsid w:val="00547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393683">
      <w:bodyDiv w:val="1"/>
      <w:marLeft w:val="0"/>
      <w:marRight w:val="0"/>
      <w:marTop w:val="0"/>
      <w:marBottom w:val="0"/>
      <w:divBdr>
        <w:top w:val="none" w:sz="0" w:space="0" w:color="auto"/>
        <w:left w:val="none" w:sz="0" w:space="0" w:color="auto"/>
        <w:bottom w:val="none" w:sz="0" w:space="0" w:color="auto"/>
        <w:right w:val="none" w:sz="0" w:space="0" w:color="auto"/>
      </w:divBdr>
    </w:div>
    <w:div w:id="200042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ct360.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PULI</dc:creator>
  <cp:keywords/>
  <dc:description/>
  <cp:lastModifiedBy>SAI TEJA PULI</cp:lastModifiedBy>
  <cp:revision>6</cp:revision>
  <dcterms:created xsi:type="dcterms:W3CDTF">2024-12-22T13:47:00Z</dcterms:created>
  <dcterms:modified xsi:type="dcterms:W3CDTF">2024-12-22T14:04:00Z</dcterms:modified>
</cp:coreProperties>
</file>