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68FBE" w14:textId="55A75F86" w:rsidR="00844A69" w:rsidRDefault="00DF2732" w:rsidP="00844A69">
      <w:r>
        <w:t xml:space="preserve">Ravi </w:t>
      </w:r>
      <w:r w:rsidR="00832CBD">
        <w:t>151</w:t>
      </w:r>
      <w:r w:rsidR="00F805A6">
        <w:t xml:space="preserve"> </w:t>
      </w:r>
      <w:r w:rsidR="00844A69">
        <w:t>Strategy:</w:t>
      </w:r>
    </w:p>
    <w:p w14:paraId="517E253B" w14:textId="74945077" w:rsidR="00066D21" w:rsidRDefault="00066D21" w:rsidP="00844A69">
      <w:r>
        <w:t>High &amp; Low has to be calculated for 1</w:t>
      </w:r>
      <w:r w:rsidRPr="00066D21">
        <w:rPr>
          <w:vertAlign w:val="superscript"/>
        </w:rPr>
        <w:t>st</w:t>
      </w:r>
      <w:r>
        <w:t xml:space="preserve"> 15Min.</w:t>
      </w:r>
    </w:p>
    <w:p w14:paraId="1ADB9355" w14:textId="7E7F8B59" w:rsidR="00C25A3F" w:rsidRDefault="00C25A3F" w:rsidP="00844A69">
      <w:r>
        <w:t xml:space="preserve">Instruments: </w:t>
      </w:r>
    </w:p>
    <w:p w14:paraId="0B56D03F" w14:textId="0FAE7726" w:rsidR="00C25A3F" w:rsidRDefault="00C25A3F" w:rsidP="00844A69">
      <w:r>
        <w:t xml:space="preserve">NSE: BankNifty / Nifty / </w:t>
      </w:r>
      <w:proofErr w:type="spellStart"/>
      <w:r>
        <w:t>MidCPNifty</w:t>
      </w:r>
      <w:proofErr w:type="spellEnd"/>
      <w:r>
        <w:t>/Fin Nifty</w:t>
      </w:r>
    </w:p>
    <w:p w14:paraId="5743EA83" w14:textId="65DF27D7" w:rsidR="00C25A3F" w:rsidRDefault="00C25A3F" w:rsidP="00844A69">
      <w:r>
        <w:t>BSE: SENSEX / BANKEX</w:t>
      </w:r>
    </w:p>
    <w:p w14:paraId="57972C92" w14:textId="32F364C1" w:rsidR="00E873AB" w:rsidRDefault="00E873AB" w:rsidP="00844A69">
      <w:r>
        <w:t>Trade will be taken in options based on Spot Index Strikes</w:t>
      </w:r>
    </w:p>
    <w:p w14:paraId="486E73B1" w14:textId="17A2E21D" w:rsidR="00207DE6" w:rsidRDefault="00207DE6" w:rsidP="00844A69">
      <w:r>
        <w:t xml:space="preserve">Trades should be NRML (Delivery) </w:t>
      </w:r>
    </w:p>
    <w:p w14:paraId="37FEA7E9" w14:textId="77777777" w:rsidR="00E873AB" w:rsidRDefault="00E873AB" w:rsidP="00E873AB">
      <w:r>
        <w:t xml:space="preserve">Trade to be taken in Multiples of Two Lots. </w:t>
      </w:r>
    </w:p>
    <w:p w14:paraId="389DC532" w14:textId="0E8432B5" w:rsidR="00066D21" w:rsidRPr="00A93C29" w:rsidRDefault="00066D21" w:rsidP="00066D21">
      <w:pPr>
        <w:rPr>
          <w:b/>
          <w:bCs/>
        </w:rPr>
      </w:pPr>
      <w:r w:rsidRPr="00A93C29">
        <w:rPr>
          <w:b/>
          <w:bCs/>
        </w:rPr>
        <w:t>Trade will start</w:t>
      </w:r>
      <w:r w:rsidR="00A93C29" w:rsidRPr="00A93C29">
        <w:rPr>
          <w:b/>
          <w:bCs/>
        </w:rPr>
        <w:t xml:space="preserve"> in 1Min</w:t>
      </w:r>
      <w:r w:rsidRPr="00A93C29">
        <w:rPr>
          <w:b/>
          <w:bCs/>
        </w:rPr>
        <w:t xml:space="preserve"> @ 09:31, Day Exit @ 15:28</w:t>
      </w:r>
    </w:p>
    <w:p w14:paraId="34218649" w14:textId="2175DCB1" w:rsidR="00516685" w:rsidRPr="00A93C29" w:rsidRDefault="00516685" w:rsidP="00070ED5">
      <w:pPr>
        <w:rPr>
          <w:b/>
          <w:bCs/>
        </w:rPr>
      </w:pPr>
      <w:r w:rsidRPr="00A93C29">
        <w:rPr>
          <w:b/>
          <w:bCs/>
        </w:rPr>
        <w:t>On trade Entry, Initial SL</w:t>
      </w:r>
    </w:p>
    <w:p w14:paraId="431C3C5F" w14:textId="77777777" w:rsidR="00516685" w:rsidRPr="00A93C29" w:rsidRDefault="00070ED5" w:rsidP="00070ED5">
      <w:pPr>
        <w:rPr>
          <w:b/>
          <w:bCs/>
        </w:rPr>
      </w:pPr>
      <w:r w:rsidRPr="00A93C29">
        <w:rPr>
          <w:b/>
          <w:bCs/>
        </w:rPr>
        <w:t xml:space="preserve">1st Lot </w:t>
      </w:r>
      <w:r w:rsidR="00516685" w:rsidRPr="00A93C29">
        <w:rPr>
          <w:b/>
          <w:bCs/>
        </w:rPr>
        <w:t xml:space="preserve">will exit @ T1 </w:t>
      </w:r>
    </w:p>
    <w:p w14:paraId="22151B14" w14:textId="29F9467D" w:rsidR="00516685" w:rsidRPr="00A93C29" w:rsidRDefault="00516685" w:rsidP="00070ED5">
      <w:pPr>
        <w:rPr>
          <w:b/>
          <w:bCs/>
        </w:rPr>
      </w:pPr>
      <w:r w:rsidRPr="00A93C29">
        <w:rPr>
          <w:b/>
          <w:bCs/>
        </w:rPr>
        <w:t>Upon 1</w:t>
      </w:r>
      <w:r w:rsidRPr="00A93C29">
        <w:rPr>
          <w:b/>
          <w:bCs/>
          <w:vertAlign w:val="superscript"/>
        </w:rPr>
        <w:t>st</w:t>
      </w:r>
      <w:r w:rsidRPr="00A93C29">
        <w:rPr>
          <w:b/>
          <w:bCs/>
        </w:rPr>
        <w:t xml:space="preserve"> Lot exit, 2</w:t>
      </w:r>
      <w:r w:rsidRPr="00A93C29">
        <w:rPr>
          <w:b/>
          <w:bCs/>
          <w:vertAlign w:val="superscript"/>
        </w:rPr>
        <w:t>nd</w:t>
      </w:r>
      <w:r w:rsidRPr="00A93C29">
        <w:rPr>
          <w:b/>
          <w:bCs/>
        </w:rPr>
        <w:t xml:space="preserve"> Lot will trial to Initial TSL</w:t>
      </w:r>
    </w:p>
    <w:p w14:paraId="65E90F27" w14:textId="4C069933" w:rsidR="00070ED5" w:rsidRPr="00A93C29" w:rsidRDefault="00516685" w:rsidP="00070ED5">
      <w:pPr>
        <w:rPr>
          <w:b/>
          <w:bCs/>
        </w:rPr>
      </w:pPr>
      <w:r w:rsidRPr="00A93C29">
        <w:rPr>
          <w:b/>
          <w:bCs/>
        </w:rPr>
        <w:t>2</w:t>
      </w:r>
      <w:r w:rsidRPr="00A93C29">
        <w:rPr>
          <w:b/>
          <w:bCs/>
          <w:vertAlign w:val="superscript"/>
        </w:rPr>
        <w:t>nd</w:t>
      </w:r>
      <w:r w:rsidRPr="00A93C29">
        <w:rPr>
          <w:b/>
          <w:bCs/>
        </w:rPr>
        <w:t xml:space="preserve"> Lot will exit @ T2 or on Initial TSL </w:t>
      </w:r>
      <w:r w:rsidR="00207DE6" w:rsidRPr="00A93C29">
        <w:rPr>
          <w:b/>
          <w:bCs/>
        </w:rPr>
        <w:t xml:space="preserve">or </w:t>
      </w:r>
      <w:r w:rsidR="00070ED5" w:rsidRPr="00A93C29">
        <w:rPr>
          <w:b/>
          <w:bCs/>
        </w:rPr>
        <w:t>with Day Exit @ 15:28</w:t>
      </w:r>
    </w:p>
    <w:p w14:paraId="66342DB7" w14:textId="1DE0AEA8" w:rsidR="00066D21" w:rsidRPr="00066D21" w:rsidRDefault="00066D21" w:rsidP="00516685">
      <w:r w:rsidRPr="00066D21">
        <w:t>Trades will be taken multiple times when the conditions are met</w:t>
      </w:r>
    </w:p>
    <w:p w14:paraId="117FFC26" w14:textId="2704F81A" w:rsidR="00516685" w:rsidRPr="00A93C29" w:rsidRDefault="00516685" w:rsidP="00516685">
      <w:pPr>
        <w:rPr>
          <w:b/>
          <w:bCs/>
        </w:rPr>
      </w:pPr>
      <w:r w:rsidRPr="00A93C29">
        <w:rPr>
          <w:b/>
          <w:bCs/>
        </w:rPr>
        <w:t xml:space="preserve">BUY </w:t>
      </w:r>
      <w:r w:rsidR="00BD6809">
        <w:rPr>
          <w:b/>
          <w:bCs/>
        </w:rPr>
        <w:t>( BUY CE)</w:t>
      </w:r>
    </w:p>
    <w:p w14:paraId="68B7DB10" w14:textId="738DD7EC" w:rsidR="00516685" w:rsidRPr="00A93C29" w:rsidRDefault="00516685" w:rsidP="00516685">
      <w:pPr>
        <w:rPr>
          <w:b/>
          <w:bCs/>
        </w:rPr>
      </w:pPr>
      <w:r w:rsidRPr="00A93C29">
        <w:rPr>
          <w:b/>
          <w:bCs/>
        </w:rPr>
        <w:t>Buy in 1Min TF</w:t>
      </w:r>
      <w:r w:rsidRPr="00A93C29">
        <w:rPr>
          <w:b/>
          <w:bCs/>
        </w:rPr>
        <w:tab/>
        <w:t xml:space="preserve">on Crossing above Spot Value  ((H+L)/2)+ </w:t>
      </w:r>
      <w:r w:rsidR="00F14E1A">
        <w:rPr>
          <w:b/>
          <w:bCs/>
        </w:rPr>
        <w:t>Variable</w:t>
      </w:r>
    </w:p>
    <w:p w14:paraId="705BD3E5" w14:textId="029878BC" w:rsidR="00516685" w:rsidRPr="00A93C29" w:rsidRDefault="00516685" w:rsidP="00516685">
      <w:pPr>
        <w:rPr>
          <w:b/>
          <w:bCs/>
        </w:rPr>
      </w:pPr>
      <w:r w:rsidRPr="00A93C29">
        <w:rPr>
          <w:b/>
          <w:bCs/>
        </w:rPr>
        <w:t>Initial SL</w:t>
      </w:r>
      <w:r w:rsidRPr="00A93C29">
        <w:rPr>
          <w:b/>
          <w:bCs/>
        </w:rPr>
        <w:tab/>
        <w:t>((H+L)/2)-</w:t>
      </w:r>
      <w:r w:rsidR="00F14E1A">
        <w:rPr>
          <w:b/>
          <w:bCs/>
        </w:rPr>
        <w:t>Variable</w:t>
      </w:r>
    </w:p>
    <w:p w14:paraId="0DDCE54A" w14:textId="77777777" w:rsidR="00516685" w:rsidRPr="00A93C29" w:rsidRDefault="00516685" w:rsidP="00516685">
      <w:pPr>
        <w:rPr>
          <w:b/>
          <w:bCs/>
        </w:rPr>
      </w:pPr>
      <w:r w:rsidRPr="00A93C29">
        <w:rPr>
          <w:b/>
          <w:bCs/>
        </w:rPr>
        <w:t>T1</w:t>
      </w:r>
      <w:r w:rsidRPr="00A93C29">
        <w:rPr>
          <w:b/>
          <w:bCs/>
        </w:rPr>
        <w:tab/>
        <w:t>((H+L)/2)+((H-L)+((0.618*(H-L)))</w:t>
      </w:r>
    </w:p>
    <w:p w14:paraId="6E550D57" w14:textId="77777777" w:rsidR="00516685" w:rsidRPr="00A93C29" w:rsidRDefault="00516685" w:rsidP="00516685">
      <w:pPr>
        <w:rPr>
          <w:b/>
          <w:bCs/>
        </w:rPr>
      </w:pPr>
      <w:r w:rsidRPr="00A93C29">
        <w:rPr>
          <w:b/>
          <w:bCs/>
        </w:rPr>
        <w:t>TSL after T1</w:t>
      </w:r>
      <w:r w:rsidRPr="00A93C29">
        <w:rPr>
          <w:b/>
          <w:bCs/>
        </w:rPr>
        <w:tab/>
        <w:t>((H+L)/2)+((H-L)+((0.618*(H-L)))-(H-L)</w:t>
      </w:r>
    </w:p>
    <w:p w14:paraId="4FEDAB0E" w14:textId="77777777" w:rsidR="00516685" w:rsidRPr="00A93C29" w:rsidRDefault="00516685" w:rsidP="00516685">
      <w:pPr>
        <w:rPr>
          <w:b/>
          <w:bCs/>
        </w:rPr>
      </w:pPr>
      <w:r w:rsidRPr="00A93C29">
        <w:rPr>
          <w:b/>
          <w:bCs/>
        </w:rPr>
        <w:t>T2</w:t>
      </w:r>
      <w:r w:rsidRPr="00A93C29">
        <w:rPr>
          <w:b/>
          <w:bCs/>
        </w:rPr>
        <w:tab/>
        <w:t>((H+L)/2)+((H-L)+((0.618*(H-L)))+(H-L)</w:t>
      </w:r>
    </w:p>
    <w:p w14:paraId="01C06FAD" w14:textId="77777777" w:rsidR="00516685" w:rsidRPr="00A93C29" w:rsidRDefault="00516685" w:rsidP="00516685">
      <w:pPr>
        <w:rPr>
          <w:b/>
          <w:bCs/>
        </w:rPr>
      </w:pPr>
    </w:p>
    <w:p w14:paraId="6BC81A04" w14:textId="08A805C0" w:rsidR="00516685" w:rsidRPr="00A93C29" w:rsidRDefault="00516685" w:rsidP="00516685">
      <w:pPr>
        <w:rPr>
          <w:b/>
          <w:bCs/>
        </w:rPr>
      </w:pPr>
      <w:r w:rsidRPr="00A93C29">
        <w:rPr>
          <w:b/>
          <w:bCs/>
        </w:rPr>
        <w:t>SELL</w:t>
      </w:r>
      <w:r w:rsidR="00BD6809">
        <w:rPr>
          <w:b/>
          <w:bCs/>
        </w:rPr>
        <w:t xml:space="preserve"> ( BUY PE)</w:t>
      </w:r>
      <w:r w:rsidRPr="00A93C29">
        <w:rPr>
          <w:b/>
          <w:bCs/>
        </w:rPr>
        <w:tab/>
      </w:r>
    </w:p>
    <w:p w14:paraId="326BDBB1" w14:textId="2C0CDCE0" w:rsidR="00516685" w:rsidRPr="00A93C29" w:rsidRDefault="00516685" w:rsidP="00516685">
      <w:pPr>
        <w:rPr>
          <w:b/>
          <w:bCs/>
        </w:rPr>
      </w:pPr>
      <w:r w:rsidRPr="00A93C29">
        <w:rPr>
          <w:b/>
          <w:bCs/>
        </w:rPr>
        <w:t xml:space="preserve">Sell in 1 Min TF On Crossing below Spot Value  ((H+L)/2)- </w:t>
      </w:r>
      <w:r w:rsidR="00F14E1A">
        <w:rPr>
          <w:b/>
          <w:bCs/>
        </w:rPr>
        <w:t>Variable</w:t>
      </w:r>
      <w:r w:rsidRPr="00A93C29">
        <w:rPr>
          <w:b/>
          <w:bCs/>
        </w:rPr>
        <w:tab/>
      </w:r>
    </w:p>
    <w:p w14:paraId="6ED7DD9B" w14:textId="125C6413" w:rsidR="00516685" w:rsidRPr="00A93C29" w:rsidRDefault="00516685" w:rsidP="00516685">
      <w:pPr>
        <w:rPr>
          <w:b/>
          <w:bCs/>
        </w:rPr>
      </w:pPr>
      <w:r w:rsidRPr="00A93C29">
        <w:rPr>
          <w:b/>
          <w:bCs/>
        </w:rPr>
        <w:t>Initial SL</w:t>
      </w:r>
      <w:r w:rsidRPr="00A93C29">
        <w:rPr>
          <w:b/>
          <w:bCs/>
        </w:rPr>
        <w:tab/>
        <w:t>((H+L)/2)+</w:t>
      </w:r>
      <w:r w:rsidR="00F14E1A">
        <w:rPr>
          <w:b/>
          <w:bCs/>
        </w:rPr>
        <w:t>Variable</w:t>
      </w:r>
      <w:r w:rsidRPr="00A93C29">
        <w:rPr>
          <w:b/>
          <w:bCs/>
        </w:rPr>
        <w:tab/>
      </w:r>
    </w:p>
    <w:p w14:paraId="6A5D6803" w14:textId="77777777" w:rsidR="00516685" w:rsidRPr="00A93C29" w:rsidRDefault="00516685" w:rsidP="00516685">
      <w:pPr>
        <w:rPr>
          <w:b/>
          <w:bCs/>
        </w:rPr>
      </w:pPr>
      <w:r w:rsidRPr="00A93C29">
        <w:rPr>
          <w:b/>
          <w:bCs/>
        </w:rPr>
        <w:t>T1</w:t>
      </w:r>
      <w:r w:rsidRPr="00A93C29">
        <w:rPr>
          <w:b/>
          <w:bCs/>
        </w:rPr>
        <w:tab/>
        <w:t>((H+L)/2)-((H-L)+((0.618*(H-L)))</w:t>
      </w:r>
    </w:p>
    <w:p w14:paraId="1C6C19BA" w14:textId="77777777" w:rsidR="00516685" w:rsidRPr="00A93C29" w:rsidRDefault="00516685" w:rsidP="00516685">
      <w:pPr>
        <w:rPr>
          <w:b/>
          <w:bCs/>
        </w:rPr>
      </w:pPr>
      <w:r w:rsidRPr="00A93C29">
        <w:rPr>
          <w:b/>
          <w:bCs/>
        </w:rPr>
        <w:t>TSL after T1</w:t>
      </w:r>
      <w:r w:rsidRPr="00A93C29">
        <w:rPr>
          <w:b/>
          <w:bCs/>
        </w:rPr>
        <w:tab/>
        <w:t>((H+L)/2)-((H-L)+((0.618*(H-L)))+(H-L)</w:t>
      </w:r>
    </w:p>
    <w:p w14:paraId="3ACFD2B2" w14:textId="7A23B7DA" w:rsidR="00516685" w:rsidRDefault="00516685" w:rsidP="00516685">
      <w:pPr>
        <w:rPr>
          <w:b/>
          <w:bCs/>
        </w:rPr>
      </w:pPr>
      <w:r w:rsidRPr="00A93C29">
        <w:rPr>
          <w:b/>
          <w:bCs/>
        </w:rPr>
        <w:t>T2</w:t>
      </w:r>
      <w:r w:rsidRPr="00A93C29">
        <w:rPr>
          <w:b/>
          <w:bCs/>
        </w:rPr>
        <w:tab/>
        <w:t>((H+L)/2)-((H-L)+((0.618*(H-L)))-(H-L)</w:t>
      </w:r>
    </w:p>
    <w:p w14:paraId="2847D91C" w14:textId="77777777" w:rsidR="005B78FA" w:rsidRDefault="005B78FA" w:rsidP="00516685">
      <w:pPr>
        <w:rPr>
          <w:b/>
          <w:bCs/>
        </w:rPr>
      </w:pPr>
    </w:p>
    <w:p w14:paraId="5B85DC5C" w14:textId="77777777" w:rsidR="00703318" w:rsidRDefault="00703318" w:rsidP="00516685">
      <w:pPr>
        <w:rPr>
          <w:b/>
          <w:bCs/>
        </w:rPr>
      </w:pPr>
    </w:p>
    <w:p w14:paraId="3C11484A" w14:textId="77777777" w:rsidR="00703318" w:rsidRDefault="00703318" w:rsidP="00516685">
      <w:pPr>
        <w:rPr>
          <w:b/>
          <w:bCs/>
        </w:rPr>
      </w:pPr>
    </w:p>
    <w:p w14:paraId="20C4AA74" w14:textId="77777777" w:rsidR="00703318" w:rsidRDefault="00703318" w:rsidP="00516685">
      <w:pPr>
        <w:rPr>
          <w:b/>
          <w:bCs/>
        </w:rPr>
      </w:pPr>
    </w:p>
    <w:p w14:paraId="072CC9BA" w14:textId="64B2130C" w:rsidR="005B78FA" w:rsidRDefault="005B78FA" w:rsidP="00516685">
      <w:pPr>
        <w:rPr>
          <w:b/>
          <w:bCs/>
        </w:rPr>
      </w:pPr>
      <w:r>
        <w:rPr>
          <w:b/>
          <w:bCs/>
        </w:rPr>
        <w:lastRenderedPageBreak/>
        <w:t>Revers</w:t>
      </w:r>
      <w:r w:rsidR="00703318">
        <w:rPr>
          <w:b/>
          <w:bCs/>
        </w:rPr>
        <w:t xml:space="preserve">e </w:t>
      </w:r>
      <w:r>
        <w:rPr>
          <w:b/>
          <w:bCs/>
        </w:rPr>
        <w:t>Trades:</w:t>
      </w:r>
    </w:p>
    <w:tbl>
      <w:tblPr>
        <w:tblW w:w="6820" w:type="dxa"/>
        <w:tblLook w:val="04A0" w:firstRow="1" w:lastRow="0" w:firstColumn="1" w:lastColumn="0" w:noHBand="0" w:noVBand="1"/>
      </w:tblPr>
      <w:tblGrid>
        <w:gridCol w:w="1500"/>
        <w:gridCol w:w="5320"/>
      </w:tblGrid>
      <w:tr w:rsidR="00703318" w:rsidRPr="00703318" w14:paraId="07EEF8DE" w14:textId="77777777" w:rsidTr="00703318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0877" w14:textId="08187AF7" w:rsidR="00BD6809" w:rsidRPr="00BD6809" w:rsidRDefault="00BD6809" w:rsidP="007033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680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BUY PE</w:t>
            </w:r>
          </w:p>
          <w:p w14:paraId="77923A46" w14:textId="178E812B" w:rsidR="00703318" w:rsidRPr="00703318" w:rsidRDefault="00703318" w:rsidP="00703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Reverse SELL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7568" w14:textId="77777777" w:rsidR="00703318" w:rsidRPr="00703318" w:rsidRDefault="00703318" w:rsidP="00703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((H+L)/2)</w:t>
            </w:r>
            <w:r w:rsidRPr="007033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+</w:t>
            </w: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((H-L)+((0.618*(H-L)))+(H-L)+((0.618*(H-L))</w:t>
            </w:r>
          </w:p>
        </w:tc>
      </w:tr>
      <w:tr w:rsidR="00703318" w:rsidRPr="00703318" w14:paraId="5BAB9D15" w14:textId="77777777" w:rsidTr="00703318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0734" w14:textId="77777777" w:rsidR="00703318" w:rsidRPr="00703318" w:rsidRDefault="00703318" w:rsidP="007033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033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Initial SL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496F" w14:textId="77777777" w:rsidR="0015122F" w:rsidRDefault="0015122F" w:rsidP="00703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BF75CAF" w14:textId="46F49A17" w:rsidR="00703318" w:rsidRPr="00703318" w:rsidRDefault="0015122F" w:rsidP="00703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((H+L)/2)</w:t>
            </w:r>
            <w:r w:rsidRPr="007033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+</w:t>
            </w: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((H-L)+((0.618*(H-L)))+(H-L)+((0.618*(H-L))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+ Variable</w:t>
            </w:r>
          </w:p>
        </w:tc>
      </w:tr>
      <w:tr w:rsidR="00703318" w:rsidRPr="00703318" w14:paraId="20C202DC" w14:textId="77777777" w:rsidTr="00703318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240A" w14:textId="77777777" w:rsidR="00703318" w:rsidRPr="00703318" w:rsidRDefault="00703318" w:rsidP="007033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033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85AD" w14:textId="77777777" w:rsidR="00703318" w:rsidRPr="00703318" w:rsidRDefault="00703318" w:rsidP="00703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((H+L)/2)+((H-L)+((0.618*(H-L)))</w:t>
            </w:r>
            <w:r w:rsidRPr="007033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+</w:t>
            </w: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(H-L)</w:t>
            </w:r>
          </w:p>
        </w:tc>
      </w:tr>
      <w:tr w:rsidR="00703318" w:rsidRPr="00703318" w14:paraId="4DAA19AB" w14:textId="77777777" w:rsidTr="00703318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7090" w14:textId="77777777" w:rsidR="00703318" w:rsidRPr="00703318" w:rsidRDefault="00703318" w:rsidP="007033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033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1875" w14:textId="77777777" w:rsidR="00703318" w:rsidRPr="00703318" w:rsidRDefault="00703318" w:rsidP="00703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((H+L)/2)</w:t>
            </w:r>
            <w:r w:rsidRPr="007033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+</w:t>
            </w: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((H-L)+((0.618*(H-L)))</w:t>
            </w:r>
          </w:p>
        </w:tc>
      </w:tr>
      <w:tr w:rsidR="00703318" w:rsidRPr="00703318" w14:paraId="77EDAD7E" w14:textId="77777777" w:rsidTr="00703318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94CF" w14:textId="77777777" w:rsidR="00703318" w:rsidRPr="00703318" w:rsidRDefault="00703318" w:rsidP="007033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033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TSL after T1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7AF3" w14:textId="77777777" w:rsidR="00703318" w:rsidRPr="00703318" w:rsidRDefault="00703318" w:rsidP="00703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((H+L)/2)</w:t>
            </w:r>
            <w:r w:rsidRPr="007033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+</w:t>
            </w: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((H-L)+((0.618*(H-L)))+(H-L)+((0.618*(H-L))</w:t>
            </w:r>
          </w:p>
        </w:tc>
      </w:tr>
      <w:tr w:rsidR="00703318" w:rsidRPr="00703318" w14:paraId="72DA1943" w14:textId="77777777" w:rsidTr="00703318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A638" w14:textId="77777777" w:rsidR="00703318" w:rsidRPr="00703318" w:rsidRDefault="00703318" w:rsidP="00703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9E77" w14:textId="77777777" w:rsidR="00703318" w:rsidRPr="00703318" w:rsidRDefault="00703318" w:rsidP="007033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03318" w:rsidRPr="00703318" w14:paraId="6373000C" w14:textId="77777777" w:rsidTr="00703318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1DF8" w14:textId="77777777" w:rsidR="00703318" w:rsidRPr="00703318" w:rsidRDefault="00703318" w:rsidP="007033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8C09" w14:textId="77777777" w:rsidR="00703318" w:rsidRPr="00703318" w:rsidRDefault="00703318" w:rsidP="007033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03318" w:rsidRPr="00703318" w14:paraId="58636E64" w14:textId="77777777" w:rsidTr="00703318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B0D6" w14:textId="2FA1D710" w:rsidR="00703318" w:rsidRPr="00BD6809" w:rsidRDefault="00BD6809" w:rsidP="00703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80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BUY </w:t>
            </w:r>
            <w:r w:rsidR="0074721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C</w:t>
            </w:r>
            <w:r w:rsidRPr="00BD680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F1D6" w14:textId="77777777" w:rsidR="00703318" w:rsidRPr="00703318" w:rsidRDefault="00703318" w:rsidP="007033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03318" w:rsidRPr="00703318" w14:paraId="64976302" w14:textId="77777777" w:rsidTr="00703318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CF63" w14:textId="77777777" w:rsidR="00703318" w:rsidRPr="00703318" w:rsidRDefault="00703318" w:rsidP="00703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Reverse BUY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F9BB" w14:textId="77777777" w:rsidR="00703318" w:rsidRPr="00703318" w:rsidRDefault="00703318" w:rsidP="00703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((H+L)/2)</w:t>
            </w:r>
            <w:r w:rsidRPr="007033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-</w:t>
            </w: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((H-L)+((0.618*(H-L)))-(H-L)+((0.618*(H-L))</w:t>
            </w:r>
          </w:p>
        </w:tc>
      </w:tr>
      <w:tr w:rsidR="00703318" w:rsidRPr="00703318" w14:paraId="0F7883E3" w14:textId="77777777" w:rsidTr="00527856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291B" w14:textId="77777777" w:rsidR="00703318" w:rsidRPr="00703318" w:rsidRDefault="00703318" w:rsidP="007033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033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Initial SL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1B696" w14:textId="77777777" w:rsidR="00527856" w:rsidRDefault="00527856" w:rsidP="00703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003BC170" w14:textId="5DB6095A" w:rsidR="00703318" w:rsidRPr="00703318" w:rsidRDefault="00527856" w:rsidP="00703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((H+L)/2)</w:t>
            </w:r>
            <w:r w:rsidRPr="007033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-</w:t>
            </w: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((H-L)+((0.618*(H-L)))-(H-L)+((0.618*(H-L))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-  Variable</w:t>
            </w:r>
          </w:p>
        </w:tc>
      </w:tr>
      <w:tr w:rsidR="00703318" w:rsidRPr="00703318" w14:paraId="6A4D3F0E" w14:textId="77777777" w:rsidTr="00703318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56A9" w14:textId="77777777" w:rsidR="00703318" w:rsidRPr="00703318" w:rsidRDefault="00703318" w:rsidP="007033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033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6645" w14:textId="77777777" w:rsidR="00703318" w:rsidRPr="00703318" w:rsidRDefault="00703318" w:rsidP="00703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((H+L)/2)-((H-L)+((0.618*(H-L)))</w:t>
            </w:r>
            <w:r w:rsidRPr="007033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-</w:t>
            </w: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(H-L)</w:t>
            </w:r>
          </w:p>
        </w:tc>
      </w:tr>
      <w:tr w:rsidR="00703318" w:rsidRPr="00703318" w14:paraId="02A5568A" w14:textId="77777777" w:rsidTr="00703318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DBB2" w14:textId="77777777" w:rsidR="00703318" w:rsidRPr="00703318" w:rsidRDefault="00703318" w:rsidP="007033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033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0CD0" w14:textId="77777777" w:rsidR="00703318" w:rsidRPr="00703318" w:rsidRDefault="00703318" w:rsidP="00703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((H+L)/2)</w:t>
            </w:r>
            <w:r w:rsidRPr="007033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-</w:t>
            </w: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((H-L)+((0.618*(H-L)))</w:t>
            </w:r>
          </w:p>
        </w:tc>
      </w:tr>
      <w:tr w:rsidR="00703318" w:rsidRPr="00703318" w14:paraId="552C4436" w14:textId="77777777" w:rsidTr="00703318">
        <w:trPr>
          <w:trHeight w:val="288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B0D8" w14:textId="77777777" w:rsidR="00703318" w:rsidRPr="00703318" w:rsidRDefault="00703318" w:rsidP="007033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033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TSL after T1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179A" w14:textId="77777777" w:rsidR="00703318" w:rsidRPr="00703318" w:rsidRDefault="00703318" w:rsidP="007033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((H+L)/2)</w:t>
            </w:r>
            <w:r w:rsidRPr="007033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-</w:t>
            </w:r>
            <w:r w:rsidRPr="0070331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((H-L)+((0.618*(H-L)))-(H-L)+((0.618*(H-L))</w:t>
            </w:r>
          </w:p>
        </w:tc>
      </w:tr>
    </w:tbl>
    <w:p w14:paraId="568D7836" w14:textId="77777777" w:rsidR="00703318" w:rsidRDefault="00703318" w:rsidP="00516685">
      <w:pPr>
        <w:rPr>
          <w:b/>
          <w:bCs/>
        </w:rPr>
      </w:pPr>
    </w:p>
    <w:p w14:paraId="1CD57639" w14:textId="77777777" w:rsidR="00516685" w:rsidRDefault="00516685" w:rsidP="00844A69"/>
    <w:p w14:paraId="636A1FA4" w14:textId="51D2BE25" w:rsidR="00CE07B7" w:rsidRDefault="00CE07B7" w:rsidP="00844A69">
      <w:r>
        <w:t>Trade Setting File:</w:t>
      </w:r>
    </w:p>
    <w:p w14:paraId="60193144" w14:textId="7C16E5B7" w:rsidR="00F57733" w:rsidRDefault="00F57733" w:rsidP="00CE07B7">
      <w:r>
        <w:t>Strike Price for every instrument to be chosen based in Delta Option Greeks</w:t>
      </w:r>
    </w:p>
    <w:p w14:paraId="3E734DA3" w14:textId="5FD7919C" w:rsidR="00CE07B7" w:rsidRDefault="00CE07B7" w:rsidP="00CE07B7">
      <w:r>
        <w:t>Current Week or Next week should be defined in Trade Settings</w:t>
      </w:r>
      <w:r w:rsidR="00624FB1">
        <w:t>.</w:t>
      </w:r>
      <w:r w:rsidR="00F57733">
        <w:t xml:space="preserve"> For Every Instrument, </w:t>
      </w:r>
      <w:r w:rsidR="00624FB1">
        <w:t xml:space="preserve">Check the day of the week, If Expiry </w:t>
      </w:r>
      <w:r w:rsidR="00F57733">
        <w:t xml:space="preserve">is on </w:t>
      </w:r>
      <w:r w:rsidR="00624FB1">
        <w:t xml:space="preserve">Present Day, Chose </w:t>
      </w:r>
      <w:r w:rsidR="00DB4F07">
        <w:t xml:space="preserve">Present / </w:t>
      </w:r>
      <w:r w:rsidR="00624FB1">
        <w:t>next week strike</w:t>
      </w:r>
      <w:r w:rsidR="007722AB">
        <w:t xml:space="preserve"> based on Delta </w:t>
      </w:r>
      <w:r w:rsidR="00F57733">
        <w:t xml:space="preserve">Option </w:t>
      </w:r>
      <w:r w:rsidR="007722AB">
        <w:t>Greeks</w:t>
      </w:r>
      <w:r w:rsidR="00DB4F07">
        <w:t xml:space="preserve"> ( &gt; 50,&gt;60&gt;,&gt;70,&gt;80,&gt;90 etc to be chosen from Trade Setting File)</w:t>
      </w:r>
    </w:p>
    <w:p w14:paraId="134677C9" w14:textId="77777777" w:rsidR="00F14E1A" w:rsidRDefault="00F14E1A" w:rsidP="00CE07B7">
      <w:r>
        <w:t xml:space="preserve">Option to </w:t>
      </w:r>
      <w:proofErr w:type="spellStart"/>
      <w:r>
        <w:t>chose</w:t>
      </w:r>
      <w:proofErr w:type="spellEnd"/>
      <w:r>
        <w:t xml:space="preserve"> </w:t>
      </w:r>
      <w:r w:rsidRPr="00707E6E">
        <w:rPr>
          <w:b/>
          <w:bCs/>
        </w:rPr>
        <w:t>Variable</w:t>
      </w:r>
      <w:r>
        <w:t xml:space="preserve"> value in Trade Setting file for each instrument</w:t>
      </w:r>
    </w:p>
    <w:p w14:paraId="7ED5CDA4" w14:textId="7F1C238C" w:rsidR="00F14E1A" w:rsidRDefault="00F14E1A" w:rsidP="00CE07B7">
      <w:r>
        <w:t xml:space="preserve">For ex: BankNifty 40, Nifty 10 etc </w:t>
      </w:r>
    </w:p>
    <w:p w14:paraId="6F2787C2" w14:textId="77777777" w:rsidR="00DB4F07" w:rsidRDefault="00DB4F07" w:rsidP="00CE07B7"/>
    <w:p w14:paraId="68762C0C" w14:textId="77777777" w:rsidR="00CE07B7" w:rsidRDefault="00CE07B7" w:rsidP="00CE07B7">
      <w:r>
        <w:t xml:space="preserve">Option to </w:t>
      </w:r>
      <w:proofErr w:type="spellStart"/>
      <w:r>
        <w:t>chose</w:t>
      </w:r>
      <w:proofErr w:type="spellEnd"/>
      <w:r>
        <w:t xml:space="preserve"> 1/3/5/15Min in Trade Settings</w:t>
      </w:r>
    </w:p>
    <w:p w14:paraId="0E7D6605" w14:textId="4579C5BC" w:rsidR="00CE07B7" w:rsidRDefault="00CE07B7" w:rsidP="00CE07B7">
      <w:r>
        <w:t>Strike Price to be chosen based on Delta</w:t>
      </w:r>
    </w:p>
    <w:p w14:paraId="5B8AAE97" w14:textId="00B3CB04" w:rsidR="00D82528" w:rsidRDefault="00D82528" w:rsidP="00CE07B7">
      <w:r>
        <w:t>Strike Price Difference:</w:t>
      </w:r>
    </w:p>
    <w:p w14:paraId="29140717" w14:textId="7DC4E20D" w:rsidR="00D82528" w:rsidRDefault="00D82528" w:rsidP="00CE07B7">
      <w:r>
        <w:t>BANKNIFTY:</w:t>
      </w:r>
      <w:r w:rsidR="005C4506">
        <w:t xml:space="preserve"> 100</w:t>
      </w:r>
    </w:p>
    <w:p w14:paraId="39F7BAA7" w14:textId="722A5AC7" w:rsidR="00D82528" w:rsidRDefault="00D82528" w:rsidP="00CE07B7">
      <w:r>
        <w:t>NIFTY:</w:t>
      </w:r>
      <w:r w:rsidR="005C4506">
        <w:t xml:space="preserve"> 50 </w:t>
      </w:r>
    </w:p>
    <w:p w14:paraId="47AF1739" w14:textId="28EA2D28" w:rsidR="00D82528" w:rsidRDefault="00D82528" w:rsidP="00CE07B7">
      <w:r>
        <w:t>FINNIFTY:</w:t>
      </w:r>
      <w:r w:rsidR="005C4506">
        <w:t xml:space="preserve"> 50</w:t>
      </w:r>
    </w:p>
    <w:p w14:paraId="3A0CF12F" w14:textId="0902A46C" w:rsidR="00D82528" w:rsidRDefault="00D82528" w:rsidP="00CE07B7">
      <w:r>
        <w:t>MIDCPNIFTY:</w:t>
      </w:r>
      <w:r w:rsidR="005C4506">
        <w:t xml:space="preserve"> 25</w:t>
      </w:r>
    </w:p>
    <w:p w14:paraId="3F522827" w14:textId="5B855651" w:rsidR="00D82528" w:rsidRDefault="00D82528" w:rsidP="00CE07B7">
      <w:r>
        <w:t>SENSEX:</w:t>
      </w:r>
      <w:r w:rsidR="005C4506">
        <w:t xml:space="preserve"> 100</w:t>
      </w:r>
    </w:p>
    <w:p w14:paraId="09A36B98" w14:textId="0D3B9C3C" w:rsidR="00CE07B7" w:rsidRDefault="00D82528" w:rsidP="00844A69">
      <w:r>
        <w:t>BANKEX:</w:t>
      </w:r>
      <w:r w:rsidR="005C4506">
        <w:t xml:space="preserve"> 100</w:t>
      </w:r>
    </w:p>
    <w:p w14:paraId="483B2A6A" w14:textId="4138B411" w:rsidR="00CE07B7" w:rsidRDefault="00CE07B7" w:rsidP="00844A69"/>
    <w:p w14:paraId="251AC391" w14:textId="77777777" w:rsidR="000A5A66" w:rsidRDefault="000A5A66" w:rsidP="000A5A66"/>
    <w:p w14:paraId="068F127A" w14:textId="173AB897" w:rsidR="007F6AF1" w:rsidRDefault="007F6AF1"/>
    <w:sectPr w:rsidR="007F6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69"/>
    <w:rsid w:val="00004D20"/>
    <w:rsid w:val="00066D21"/>
    <w:rsid w:val="00070ED5"/>
    <w:rsid w:val="000A5A66"/>
    <w:rsid w:val="0015122F"/>
    <w:rsid w:val="00207DE6"/>
    <w:rsid w:val="00303B45"/>
    <w:rsid w:val="00304A17"/>
    <w:rsid w:val="00350580"/>
    <w:rsid w:val="004711AD"/>
    <w:rsid w:val="004E5B0C"/>
    <w:rsid w:val="00516685"/>
    <w:rsid w:val="00525F15"/>
    <w:rsid w:val="00527856"/>
    <w:rsid w:val="00595159"/>
    <w:rsid w:val="005B78FA"/>
    <w:rsid w:val="005C4506"/>
    <w:rsid w:val="00624FB1"/>
    <w:rsid w:val="006D4CE6"/>
    <w:rsid w:val="00703318"/>
    <w:rsid w:val="00707E6E"/>
    <w:rsid w:val="00713128"/>
    <w:rsid w:val="00744FB1"/>
    <w:rsid w:val="00747212"/>
    <w:rsid w:val="007722AB"/>
    <w:rsid w:val="007F6AF1"/>
    <w:rsid w:val="00832CBD"/>
    <w:rsid w:val="00844A69"/>
    <w:rsid w:val="008B60BD"/>
    <w:rsid w:val="00A93C29"/>
    <w:rsid w:val="00BD6809"/>
    <w:rsid w:val="00C25A3F"/>
    <w:rsid w:val="00C31D83"/>
    <w:rsid w:val="00CE07B7"/>
    <w:rsid w:val="00D82528"/>
    <w:rsid w:val="00DB4F07"/>
    <w:rsid w:val="00DF2732"/>
    <w:rsid w:val="00E53AC1"/>
    <w:rsid w:val="00E873AB"/>
    <w:rsid w:val="00ED2276"/>
    <w:rsid w:val="00F14E1A"/>
    <w:rsid w:val="00F57733"/>
    <w:rsid w:val="00F805A6"/>
    <w:rsid w:val="00FE00B0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B3BC"/>
  <w15:chartTrackingRefBased/>
  <w15:docId w15:val="{CC302D1B-4DEF-4C38-8EC1-E5ABA6F5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69"/>
  </w:style>
  <w:style w:type="paragraph" w:styleId="Heading1">
    <w:name w:val="heading 1"/>
    <w:basedOn w:val="Normal"/>
    <w:next w:val="Normal"/>
    <w:link w:val="Heading1Char"/>
    <w:uiPriority w:val="9"/>
    <w:qFormat/>
    <w:rsid w:val="00844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3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</dc:creator>
  <cp:keywords/>
  <dc:description/>
  <cp:lastModifiedBy>Ravikanth Vishnubhotla (Nokia)</cp:lastModifiedBy>
  <cp:revision>32</cp:revision>
  <dcterms:created xsi:type="dcterms:W3CDTF">2024-07-02T15:01:00Z</dcterms:created>
  <dcterms:modified xsi:type="dcterms:W3CDTF">2024-08-20T05:10:00Z</dcterms:modified>
</cp:coreProperties>
</file>