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value of T(2) for the recurrence relation T(n) = 3T(n-1) + 12n, given that T(0)=5.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a recurrence relation, solve it using the substitution method: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T(n) = T(n-1) + c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T(n) = 2T(n/2) + 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T(n) = 2T(n/2) + c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T(n) = T(n/2) + 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a recurrence relation, solve it using the recursive tree approach: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T(n) = 2T(n-1) +1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T(n) = 2T(n/2) + 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