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B042F9" w14:textId="77777777" w:rsidR="00574915" w:rsidRDefault="00000000">
      <w:pPr>
        <w:pStyle w:val="Title"/>
        <w:pBdr>
          <w:top w:val="nil"/>
          <w:left w:val="nil"/>
          <w:bottom w:val="nil"/>
          <w:right w:val="nil"/>
          <w:between w:val="nil"/>
        </w:pBdr>
      </w:pPr>
      <w:bookmarkStart w:id="0" w:name="_gjdgxs" w:colFirst="0" w:colLast="0"/>
      <w:bookmarkEnd w:id="0"/>
      <w:r>
        <w:rPr>
          <w:b/>
        </w:rPr>
        <w:t>Lab 07 - Installing Postfix and Dovecot</w:t>
      </w:r>
    </w:p>
    <w:sdt>
      <w:sdtPr>
        <w:rPr>
          <w:rFonts w:ascii="Arial" w:eastAsia="Arial" w:hAnsi="Arial" w:cs="Arial"/>
          <w:b w:val="0"/>
          <w:bCs w:val="0"/>
          <w:color w:val="auto"/>
          <w:sz w:val="22"/>
          <w:szCs w:val="22"/>
        </w:rPr>
        <w:id w:val="-935442320"/>
        <w:docPartObj>
          <w:docPartGallery w:val="Table of Contents"/>
          <w:docPartUnique/>
        </w:docPartObj>
      </w:sdtPr>
      <w:sdtEndPr>
        <w:rPr>
          <w:noProof/>
        </w:rPr>
      </w:sdtEndPr>
      <w:sdtContent>
        <w:p w14:paraId="40FDA077" w14:textId="5141CB41" w:rsidR="00FD2900" w:rsidRDefault="00FD2900">
          <w:pPr>
            <w:pStyle w:val="TOCHeading"/>
          </w:pPr>
          <w:r>
            <w:t>Table of Contents</w:t>
          </w:r>
        </w:p>
        <w:p w14:paraId="7FAE8772" w14:textId="007F037D" w:rsidR="007E2288" w:rsidRDefault="00FD2900">
          <w:pPr>
            <w:pStyle w:val="TOC1"/>
            <w:tabs>
              <w:tab w:val="right" w:leader="dot" w:pos="935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160182183" w:history="1">
            <w:r w:rsidR="007E2288" w:rsidRPr="00267F27">
              <w:rPr>
                <w:rStyle w:val="Hyperlink"/>
                <w:noProof/>
              </w:rPr>
              <w:t>Introduction</w:t>
            </w:r>
            <w:r w:rsidR="007E2288">
              <w:rPr>
                <w:noProof/>
                <w:webHidden/>
              </w:rPr>
              <w:tab/>
            </w:r>
            <w:r w:rsidR="007E2288">
              <w:rPr>
                <w:noProof/>
                <w:webHidden/>
              </w:rPr>
              <w:fldChar w:fldCharType="begin"/>
            </w:r>
            <w:r w:rsidR="007E2288">
              <w:rPr>
                <w:noProof/>
                <w:webHidden/>
              </w:rPr>
              <w:instrText xml:space="preserve"> PAGEREF _Toc160182183 \h </w:instrText>
            </w:r>
            <w:r w:rsidR="007E2288">
              <w:rPr>
                <w:noProof/>
                <w:webHidden/>
              </w:rPr>
            </w:r>
            <w:r w:rsidR="007E2288">
              <w:rPr>
                <w:noProof/>
                <w:webHidden/>
              </w:rPr>
              <w:fldChar w:fldCharType="separate"/>
            </w:r>
            <w:r w:rsidR="007E2288">
              <w:rPr>
                <w:noProof/>
                <w:webHidden/>
              </w:rPr>
              <w:t>1</w:t>
            </w:r>
            <w:r w:rsidR="007E2288">
              <w:rPr>
                <w:noProof/>
                <w:webHidden/>
              </w:rPr>
              <w:fldChar w:fldCharType="end"/>
            </w:r>
          </w:hyperlink>
        </w:p>
        <w:p w14:paraId="658F2E1A" w14:textId="2AAA81CC"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4" w:history="1">
            <w:r w:rsidRPr="00267F27">
              <w:rPr>
                <w:rStyle w:val="Hyperlink"/>
                <w:noProof/>
              </w:rPr>
              <w:t>Updating DNS Server</w:t>
            </w:r>
            <w:r>
              <w:rPr>
                <w:noProof/>
                <w:webHidden/>
              </w:rPr>
              <w:tab/>
            </w:r>
            <w:r>
              <w:rPr>
                <w:noProof/>
                <w:webHidden/>
              </w:rPr>
              <w:fldChar w:fldCharType="begin"/>
            </w:r>
            <w:r>
              <w:rPr>
                <w:noProof/>
                <w:webHidden/>
              </w:rPr>
              <w:instrText xml:space="preserve"> PAGEREF _Toc160182184 \h </w:instrText>
            </w:r>
            <w:r>
              <w:rPr>
                <w:noProof/>
                <w:webHidden/>
              </w:rPr>
            </w:r>
            <w:r>
              <w:rPr>
                <w:noProof/>
                <w:webHidden/>
              </w:rPr>
              <w:fldChar w:fldCharType="separate"/>
            </w:r>
            <w:r>
              <w:rPr>
                <w:noProof/>
                <w:webHidden/>
              </w:rPr>
              <w:t>2</w:t>
            </w:r>
            <w:r>
              <w:rPr>
                <w:noProof/>
                <w:webHidden/>
              </w:rPr>
              <w:fldChar w:fldCharType="end"/>
            </w:r>
          </w:hyperlink>
        </w:p>
        <w:p w14:paraId="40E887DE" w14:textId="09DB3335"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5" w:history="1">
            <w:r w:rsidRPr="00267F27">
              <w:rPr>
                <w:rStyle w:val="Hyperlink"/>
                <w:noProof/>
              </w:rPr>
              <w:t>Configure Deployed Server</w:t>
            </w:r>
            <w:r>
              <w:rPr>
                <w:noProof/>
                <w:webHidden/>
              </w:rPr>
              <w:tab/>
            </w:r>
            <w:r>
              <w:rPr>
                <w:noProof/>
                <w:webHidden/>
              </w:rPr>
              <w:fldChar w:fldCharType="begin"/>
            </w:r>
            <w:r>
              <w:rPr>
                <w:noProof/>
                <w:webHidden/>
              </w:rPr>
              <w:instrText xml:space="preserve"> PAGEREF _Toc160182185 \h </w:instrText>
            </w:r>
            <w:r>
              <w:rPr>
                <w:noProof/>
                <w:webHidden/>
              </w:rPr>
            </w:r>
            <w:r>
              <w:rPr>
                <w:noProof/>
                <w:webHidden/>
              </w:rPr>
              <w:fldChar w:fldCharType="separate"/>
            </w:r>
            <w:r>
              <w:rPr>
                <w:noProof/>
                <w:webHidden/>
              </w:rPr>
              <w:t>3</w:t>
            </w:r>
            <w:r>
              <w:rPr>
                <w:noProof/>
                <w:webHidden/>
              </w:rPr>
              <w:fldChar w:fldCharType="end"/>
            </w:r>
          </w:hyperlink>
        </w:p>
        <w:p w14:paraId="33B1231F" w14:textId="53A55F1A"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6" w:history="1">
            <w:r w:rsidRPr="00267F27">
              <w:rPr>
                <w:rStyle w:val="Hyperlink"/>
                <w:noProof/>
              </w:rPr>
              <w:t>Install Postfix</w:t>
            </w:r>
            <w:r>
              <w:rPr>
                <w:noProof/>
                <w:webHidden/>
              </w:rPr>
              <w:tab/>
            </w:r>
            <w:r>
              <w:rPr>
                <w:noProof/>
                <w:webHidden/>
              </w:rPr>
              <w:fldChar w:fldCharType="begin"/>
            </w:r>
            <w:r>
              <w:rPr>
                <w:noProof/>
                <w:webHidden/>
              </w:rPr>
              <w:instrText xml:space="preserve"> PAGEREF _Toc160182186 \h </w:instrText>
            </w:r>
            <w:r>
              <w:rPr>
                <w:noProof/>
                <w:webHidden/>
              </w:rPr>
            </w:r>
            <w:r>
              <w:rPr>
                <w:noProof/>
                <w:webHidden/>
              </w:rPr>
              <w:fldChar w:fldCharType="separate"/>
            </w:r>
            <w:r>
              <w:rPr>
                <w:noProof/>
                <w:webHidden/>
              </w:rPr>
              <w:t>4</w:t>
            </w:r>
            <w:r>
              <w:rPr>
                <w:noProof/>
                <w:webHidden/>
              </w:rPr>
              <w:fldChar w:fldCharType="end"/>
            </w:r>
          </w:hyperlink>
        </w:p>
        <w:p w14:paraId="2D9D1D13" w14:textId="47094B2C"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7" w:history="1">
            <w:r w:rsidRPr="00267F27">
              <w:rPr>
                <w:rStyle w:val="Hyperlink"/>
                <w:noProof/>
              </w:rPr>
              <w:t>Install Dovecot</w:t>
            </w:r>
            <w:r>
              <w:rPr>
                <w:noProof/>
                <w:webHidden/>
              </w:rPr>
              <w:tab/>
            </w:r>
            <w:r>
              <w:rPr>
                <w:noProof/>
                <w:webHidden/>
              </w:rPr>
              <w:fldChar w:fldCharType="begin"/>
            </w:r>
            <w:r>
              <w:rPr>
                <w:noProof/>
                <w:webHidden/>
              </w:rPr>
              <w:instrText xml:space="preserve"> PAGEREF _Toc160182187 \h </w:instrText>
            </w:r>
            <w:r>
              <w:rPr>
                <w:noProof/>
                <w:webHidden/>
              </w:rPr>
            </w:r>
            <w:r>
              <w:rPr>
                <w:noProof/>
                <w:webHidden/>
              </w:rPr>
              <w:fldChar w:fldCharType="separate"/>
            </w:r>
            <w:r>
              <w:rPr>
                <w:noProof/>
                <w:webHidden/>
              </w:rPr>
              <w:t>5</w:t>
            </w:r>
            <w:r>
              <w:rPr>
                <w:noProof/>
                <w:webHidden/>
              </w:rPr>
              <w:fldChar w:fldCharType="end"/>
            </w:r>
          </w:hyperlink>
        </w:p>
        <w:p w14:paraId="7F71404F" w14:textId="0321DA6C"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8" w:history="1">
            <w:r w:rsidRPr="00267F27">
              <w:rPr>
                <w:rStyle w:val="Hyperlink"/>
                <w:noProof/>
              </w:rPr>
              <w:t>Configure Thunderbird</w:t>
            </w:r>
            <w:r>
              <w:rPr>
                <w:noProof/>
                <w:webHidden/>
              </w:rPr>
              <w:tab/>
            </w:r>
            <w:r>
              <w:rPr>
                <w:noProof/>
                <w:webHidden/>
              </w:rPr>
              <w:fldChar w:fldCharType="begin"/>
            </w:r>
            <w:r>
              <w:rPr>
                <w:noProof/>
                <w:webHidden/>
              </w:rPr>
              <w:instrText xml:space="preserve"> PAGEREF _Toc160182188 \h </w:instrText>
            </w:r>
            <w:r>
              <w:rPr>
                <w:noProof/>
                <w:webHidden/>
              </w:rPr>
            </w:r>
            <w:r>
              <w:rPr>
                <w:noProof/>
                <w:webHidden/>
              </w:rPr>
              <w:fldChar w:fldCharType="separate"/>
            </w:r>
            <w:r>
              <w:rPr>
                <w:noProof/>
                <w:webHidden/>
              </w:rPr>
              <w:t>9</w:t>
            </w:r>
            <w:r>
              <w:rPr>
                <w:noProof/>
                <w:webHidden/>
              </w:rPr>
              <w:fldChar w:fldCharType="end"/>
            </w:r>
          </w:hyperlink>
        </w:p>
        <w:p w14:paraId="36BD11CF" w14:textId="454A05FD"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89" w:history="1">
            <w:r w:rsidRPr="00267F27">
              <w:rPr>
                <w:rStyle w:val="Hyperlink"/>
                <w:noProof/>
              </w:rPr>
              <w:t>Secure Email</w:t>
            </w:r>
            <w:r>
              <w:rPr>
                <w:noProof/>
                <w:webHidden/>
              </w:rPr>
              <w:tab/>
            </w:r>
            <w:r>
              <w:rPr>
                <w:noProof/>
                <w:webHidden/>
              </w:rPr>
              <w:fldChar w:fldCharType="begin"/>
            </w:r>
            <w:r>
              <w:rPr>
                <w:noProof/>
                <w:webHidden/>
              </w:rPr>
              <w:instrText xml:space="preserve"> PAGEREF _Toc160182189 \h </w:instrText>
            </w:r>
            <w:r>
              <w:rPr>
                <w:noProof/>
                <w:webHidden/>
              </w:rPr>
            </w:r>
            <w:r>
              <w:rPr>
                <w:noProof/>
                <w:webHidden/>
              </w:rPr>
              <w:fldChar w:fldCharType="separate"/>
            </w:r>
            <w:r>
              <w:rPr>
                <w:noProof/>
                <w:webHidden/>
              </w:rPr>
              <w:t>15</w:t>
            </w:r>
            <w:r>
              <w:rPr>
                <w:noProof/>
                <w:webHidden/>
              </w:rPr>
              <w:fldChar w:fldCharType="end"/>
            </w:r>
          </w:hyperlink>
        </w:p>
        <w:p w14:paraId="0E60F676" w14:textId="23BF43E6" w:rsidR="007E2288" w:rsidRDefault="007E2288">
          <w:pPr>
            <w:pStyle w:val="TOC1"/>
            <w:tabs>
              <w:tab w:val="right" w:leader="dot" w:pos="9350"/>
            </w:tabs>
            <w:rPr>
              <w:rFonts w:eastAsiaTheme="minorEastAsia" w:cstheme="minorBidi"/>
              <w:b w:val="0"/>
              <w:bCs w:val="0"/>
              <w:i w:val="0"/>
              <w:iCs w:val="0"/>
              <w:noProof/>
              <w:kern w:val="2"/>
              <w:szCs w:val="24"/>
              <w14:ligatures w14:val="standardContextual"/>
            </w:rPr>
          </w:pPr>
          <w:hyperlink w:anchor="_Toc160182190" w:history="1">
            <w:r w:rsidRPr="00267F27">
              <w:rPr>
                <w:rStyle w:val="Hyperlink"/>
                <w:noProof/>
              </w:rPr>
              <w:t>Add Rules for Mail Services for Outside/Nagios Check</w:t>
            </w:r>
            <w:r>
              <w:rPr>
                <w:noProof/>
                <w:webHidden/>
              </w:rPr>
              <w:tab/>
            </w:r>
            <w:r>
              <w:rPr>
                <w:noProof/>
                <w:webHidden/>
              </w:rPr>
              <w:fldChar w:fldCharType="begin"/>
            </w:r>
            <w:r>
              <w:rPr>
                <w:noProof/>
                <w:webHidden/>
              </w:rPr>
              <w:instrText xml:space="preserve"> PAGEREF _Toc160182190 \h </w:instrText>
            </w:r>
            <w:r>
              <w:rPr>
                <w:noProof/>
                <w:webHidden/>
              </w:rPr>
            </w:r>
            <w:r>
              <w:rPr>
                <w:noProof/>
                <w:webHidden/>
              </w:rPr>
              <w:fldChar w:fldCharType="separate"/>
            </w:r>
            <w:r>
              <w:rPr>
                <w:noProof/>
                <w:webHidden/>
              </w:rPr>
              <w:t>18</w:t>
            </w:r>
            <w:r>
              <w:rPr>
                <w:noProof/>
                <w:webHidden/>
              </w:rPr>
              <w:fldChar w:fldCharType="end"/>
            </w:r>
          </w:hyperlink>
        </w:p>
        <w:p w14:paraId="44B7C3A2" w14:textId="38DBD28D" w:rsidR="00FD2900" w:rsidRDefault="00FD2900" w:rsidP="00FD2900">
          <w:r>
            <w:rPr>
              <w:b/>
              <w:bCs/>
              <w:noProof/>
            </w:rPr>
            <w:fldChar w:fldCharType="end"/>
          </w:r>
        </w:p>
      </w:sdtContent>
    </w:sdt>
    <w:p w14:paraId="7906080C" w14:textId="46BC6692" w:rsidR="00574915" w:rsidRDefault="00000000">
      <w:pPr>
        <w:pStyle w:val="Heading1"/>
      </w:pPr>
      <w:bookmarkStart w:id="1" w:name="_Toc160182183"/>
      <w:r>
        <w:t>Introduction</w:t>
      </w:r>
      <w:bookmarkEnd w:id="1"/>
    </w:p>
    <w:p w14:paraId="0F7537D8" w14:textId="38231E25" w:rsidR="00574915" w:rsidRDefault="00000000" w:rsidP="003C3399">
      <w:pPr>
        <w:pBdr>
          <w:top w:val="nil"/>
          <w:left w:val="nil"/>
          <w:bottom w:val="nil"/>
          <w:right w:val="nil"/>
          <w:between w:val="nil"/>
        </w:pBdr>
        <w:ind w:firstLine="720"/>
      </w:pPr>
      <w:r>
        <w:t>This week</w:t>
      </w:r>
      <w:r w:rsidR="00DE6C91">
        <w:t>’s</w:t>
      </w:r>
      <w:r>
        <w:t xml:space="preserve"> </w:t>
      </w:r>
      <w:r w:rsidR="00DE6C91">
        <w:t>lab will introduce creating a</w:t>
      </w:r>
      <w:r>
        <w:t xml:space="preserve"> mail server, using Postfix. There are several other options </w:t>
      </w:r>
      <w:r w:rsidR="00DE6C91">
        <w:t>for</w:t>
      </w:r>
      <w:r>
        <w:t xml:space="preserve"> mail servers such as </w:t>
      </w:r>
      <w:proofErr w:type="spellStart"/>
      <w:r>
        <w:t>Sendmail</w:t>
      </w:r>
      <w:proofErr w:type="spellEnd"/>
      <w:r>
        <w:t xml:space="preserve">, but Postfix offers better features </w:t>
      </w:r>
      <w:r w:rsidR="00DE6C91">
        <w:t>and is easier to maintain.</w:t>
      </w:r>
      <w:r>
        <w:t xml:space="preserve"> The goal of this lab is to add this mail server to </w:t>
      </w:r>
      <w:r w:rsidR="00DE6C91">
        <w:t xml:space="preserve">the </w:t>
      </w:r>
      <w:r>
        <w:t xml:space="preserve">network of servers and be able to send messages across the network to </w:t>
      </w:r>
      <w:r w:rsidR="00DE6C91">
        <w:t>classmates</w:t>
      </w:r>
      <w:r>
        <w:t xml:space="preserve">. </w:t>
      </w:r>
    </w:p>
    <w:p w14:paraId="308D2A61" w14:textId="305BEC31" w:rsidR="00DE6C91" w:rsidRDefault="00DE6C91" w:rsidP="003C3399">
      <w:pPr>
        <w:pBdr>
          <w:top w:val="nil"/>
          <w:left w:val="nil"/>
          <w:bottom w:val="nil"/>
          <w:right w:val="nil"/>
          <w:between w:val="nil"/>
        </w:pBdr>
        <w:ind w:firstLine="720"/>
      </w:pPr>
      <w:r>
        <w:t xml:space="preserve">The table below summarizes the packages used to set up the mail server, and the protocols each package </w:t>
      </w:r>
      <w:r w:rsidR="00D61B41">
        <w:t>oversees</w:t>
      </w:r>
      <w:r>
        <w:t xml:space="preserve">. </w:t>
      </w:r>
    </w:p>
    <w:p w14:paraId="2DFDEFDC" w14:textId="77777777" w:rsidR="00DE6C91" w:rsidRDefault="00DE6C91">
      <w:pPr>
        <w:pBdr>
          <w:top w:val="nil"/>
          <w:left w:val="nil"/>
          <w:bottom w:val="nil"/>
          <w:right w:val="nil"/>
          <w:between w:val="nil"/>
        </w:pBdr>
      </w:pPr>
    </w:p>
    <w:p w14:paraId="1EEC1497" w14:textId="394B3FEC" w:rsidR="00574915" w:rsidRPr="00DE6C91" w:rsidRDefault="00000000">
      <w:pPr>
        <w:pBdr>
          <w:top w:val="nil"/>
          <w:left w:val="nil"/>
          <w:bottom w:val="nil"/>
          <w:right w:val="nil"/>
          <w:between w:val="nil"/>
        </w:pBdr>
        <w:rPr>
          <w:u w:val="single"/>
        </w:rPr>
      </w:pPr>
      <w:r w:rsidRPr="00DE6C91">
        <w:rPr>
          <w:b/>
          <w:u w:val="single"/>
        </w:rPr>
        <w:t xml:space="preserve">Note: </w:t>
      </w:r>
      <w:r w:rsidRPr="00DE6C91">
        <w:rPr>
          <w:u w:val="single"/>
        </w:rPr>
        <w:t>this table can be valuable in troubleshooting issues encounter</w:t>
      </w:r>
      <w:r w:rsidR="00DE6C91">
        <w:rPr>
          <w:u w:val="single"/>
        </w:rPr>
        <w:t>ed</w:t>
      </w:r>
      <w:r w:rsidRPr="00DE6C91">
        <w:rPr>
          <w:u w:val="single"/>
        </w:rPr>
        <w:t xml:space="preserve"> in the lab.</w:t>
      </w:r>
    </w:p>
    <w:p w14:paraId="61DEA465" w14:textId="77777777" w:rsidR="00574915" w:rsidRDefault="00574915">
      <w:pPr>
        <w:pBdr>
          <w:top w:val="nil"/>
          <w:left w:val="nil"/>
          <w:bottom w:val="nil"/>
          <w:right w:val="nil"/>
          <w:between w:val="nil"/>
        </w:pBd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74915" w14:paraId="6EA05180" w14:textId="77777777">
        <w:tc>
          <w:tcPr>
            <w:tcW w:w="3120" w:type="dxa"/>
            <w:shd w:val="clear" w:color="auto" w:fill="auto"/>
            <w:tcMar>
              <w:top w:w="100" w:type="dxa"/>
              <w:left w:w="100" w:type="dxa"/>
              <w:bottom w:w="100" w:type="dxa"/>
              <w:right w:w="100" w:type="dxa"/>
            </w:tcMar>
          </w:tcPr>
          <w:p w14:paraId="355591BB" w14:textId="77777777" w:rsidR="00574915" w:rsidRDefault="00000000">
            <w:pPr>
              <w:widowControl w:val="0"/>
              <w:pBdr>
                <w:top w:val="nil"/>
                <w:left w:val="nil"/>
                <w:bottom w:val="nil"/>
                <w:right w:val="nil"/>
                <w:between w:val="nil"/>
              </w:pBdr>
              <w:spacing w:line="240" w:lineRule="auto"/>
              <w:jc w:val="center"/>
              <w:rPr>
                <w:b/>
              </w:rPr>
            </w:pPr>
            <w:r>
              <w:rPr>
                <w:b/>
              </w:rPr>
              <w:t>Package</w:t>
            </w:r>
          </w:p>
        </w:tc>
        <w:tc>
          <w:tcPr>
            <w:tcW w:w="3120" w:type="dxa"/>
            <w:shd w:val="clear" w:color="auto" w:fill="auto"/>
            <w:tcMar>
              <w:top w:w="100" w:type="dxa"/>
              <w:left w:w="100" w:type="dxa"/>
              <w:bottom w:w="100" w:type="dxa"/>
              <w:right w:w="100" w:type="dxa"/>
            </w:tcMar>
          </w:tcPr>
          <w:p w14:paraId="2EC48103" w14:textId="77777777" w:rsidR="00574915" w:rsidRDefault="00000000">
            <w:pPr>
              <w:widowControl w:val="0"/>
              <w:pBdr>
                <w:top w:val="nil"/>
                <w:left w:val="nil"/>
                <w:bottom w:val="nil"/>
                <w:right w:val="nil"/>
                <w:between w:val="nil"/>
              </w:pBdr>
              <w:spacing w:line="240" w:lineRule="auto"/>
              <w:jc w:val="center"/>
              <w:rPr>
                <w:b/>
              </w:rPr>
            </w:pPr>
            <w:r>
              <w:rPr>
                <w:b/>
              </w:rPr>
              <w:t>Protocols</w:t>
            </w:r>
          </w:p>
        </w:tc>
        <w:tc>
          <w:tcPr>
            <w:tcW w:w="3120" w:type="dxa"/>
            <w:shd w:val="clear" w:color="auto" w:fill="auto"/>
            <w:tcMar>
              <w:top w:w="100" w:type="dxa"/>
              <w:left w:w="100" w:type="dxa"/>
              <w:bottom w:w="100" w:type="dxa"/>
              <w:right w:w="100" w:type="dxa"/>
            </w:tcMar>
          </w:tcPr>
          <w:p w14:paraId="43960DE8" w14:textId="77777777" w:rsidR="00574915" w:rsidRDefault="00000000">
            <w:pPr>
              <w:widowControl w:val="0"/>
              <w:pBdr>
                <w:top w:val="nil"/>
                <w:left w:val="nil"/>
                <w:bottom w:val="nil"/>
                <w:right w:val="nil"/>
                <w:between w:val="nil"/>
              </w:pBdr>
              <w:spacing w:line="240" w:lineRule="auto"/>
              <w:jc w:val="center"/>
              <w:rPr>
                <w:b/>
              </w:rPr>
            </w:pPr>
            <w:r>
              <w:rPr>
                <w:b/>
              </w:rPr>
              <w:t>Ports</w:t>
            </w:r>
          </w:p>
        </w:tc>
      </w:tr>
      <w:tr w:rsidR="00574915" w14:paraId="4CD03939" w14:textId="77777777">
        <w:tc>
          <w:tcPr>
            <w:tcW w:w="3120" w:type="dxa"/>
            <w:shd w:val="clear" w:color="auto" w:fill="auto"/>
            <w:tcMar>
              <w:top w:w="100" w:type="dxa"/>
              <w:left w:w="100" w:type="dxa"/>
              <w:bottom w:w="100" w:type="dxa"/>
              <w:right w:w="100" w:type="dxa"/>
            </w:tcMar>
          </w:tcPr>
          <w:p w14:paraId="17637BA3" w14:textId="77777777" w:rsidR="00574915" w:rsidRDefault="00000000">
            <w:pPr>
              <w:widowControl w:val="0"/>
              <w:pBdr>
                <w:top w:val="nil"/>
                <w:left w:val="nil"/>
                <w:bottom w:val="nil"/>
                <w:right w:val="nil"/>
                <w:between w:val="nil"/>
              </w:pBdr>
              <w:spacing w:line="240" w:lineRule="auto"/>
            </w:pPr>
            <w:r>
              <w:t>Postfix</w:t>
            </w:r>
          </w:p>
        </w:tc>
        <w:tc>
          <w:tcPr>
            <w:tcW w:w="3120" w:type="dxa"/>
            <w:shd w:val="clear" w:color="auto" w:fill="auto"/>
            <w:tcMar>
              <w:top w:w="100" w:type="dxa"/>
              <w:left w:w="100" w:type="dxa"/>
              <w:bottom w:w="100" w:type="dxa"/>
              <w:right w:w="100" w:type="dxa"/>
            </w:tcMar>
          </w:tcPr>
          <w:p w14:paraId="5E8AD17D" w14:textId="77777777" w:rsidR="00574915" w:rsidRDefault="00000000">
            <w:pPr>
              <w:widowControl w:val="0"/>
              <w:pBdr>
                <w:top w:val="nil"/>
                <w:left w:val="nil"/>
                <w:bottom w:val="nil"/>
                <w:right w:val="nil"/>
                <w:between w:val="nil"/>
              </w:pBdr>
              <w:spacing w:line="240" w:lineRule="auto"/>
            </w:pPr>
            <w:r>
              <w:t>SMTP</w:t>
            </w:r>
          </w:p>
        </w:tc>
        <w:tc>
          <w:tcPr>
            <w:tcW w:w="3120" w:type="dxa"/>
            <w:shd w:val="clear" w:color="auto" w:fill="auto"/>
            <w:tcMar>
              <w:top w:w="100" w:type="dxa"/>
              <w:left w:w="100" w:type="dxa"/>
              <w:bottom w:w="100" w:type="dxa"/>
              <w:right w:w="100" w:type="dxa"/>
            </w:tcMar>
          </w:tcPr>
          <w:p w14:paraId="0E9387DF" w14:textId="77777777" w:rsidR="00574915" w:rsidRDefault="00000000">
            <w:pPr>
              <w:widowControl w:val="0"/>
              <w:pBdr>
                <w:top w:val="nil"/>
                <w:left w:val="nil"/>
                <w:bottom w:val="nil"/>
                <w:right w:val="nil"/>
                <w:between w:val="nil"/>
              </w:pBdr>
              <w:spacing w:line="240" w:lineRule="auto"/>
            </w:pPr>
            <w:r>
              <w:t>25, 587</w:t>
            </w:r>
          </w:p>
        </w:tc>
      </w:tr>
      <w:tr w:rsidR="00574915" w14:paraId="2D0B041C" w14:textId="77777777">
        <w:tc>
          <w:tcPr>
            <w:tcW w:w="3120" w:type="dxa"/>
            <w:shd w:val="clear" w:color="auto" w:fill="auto"/>
            <w:tcMar>
              <w:top w:w="100" w:type="dxa"/>
              <w:left w:w="100" w:type="dxa"/>
              <w:bottom w:w="100" w:type="dxa"/>
              <w:right w:w="100" w:type="dxa"/>
            </w:tcMar>
          </w:tcPr>
          <w:p w14:paraId="6B3016EC" w14:textId="77777777" w:rsidR="00574915" w:rsidRDefault="00000000">
            <w:pPr>
              <w:widowControl w:val="0"/>
              <w:pBdr>
                <w:top w:val="nil"/>
                <w:left w:val="nil"/>
                <w:bottom w:val="nil"/>
                <w:right w:val="nil"/>
                <w:between w:val="nil"/>
              </w:pBdr>
              <w:spacing w:line="240" w:lineRule="auto"/>
            </w:pPr>
            <w:r>
              <w:t>Dovecot</w:t>
            </w:r>
          </w:p>
        </w:tc>
        <w:tc>
          <w:tcPr>
            <w:tcW w:w="3120" w:type="dxa"/>
            <w:shd w:val="clear" w:color="auto" w:fill="auto"/>
            <w:tcMar>
              <w:top w:w="100" w:type="dxa"/>
              <w:left w:w="100" w:type="dxa"/>
              <w:bottom w:w="100" w:type="dxa"/>
              <w:right w:w="100" w:type="dxa"/>
            </w:tcMar>
          </w:tcPr>
          <w:p w14:paraId="2EEC460F" w14:textId="77777777" w:rsidR="00574915" w:rsidRDefault="00000000">
            <w:pPr>
              <w:widowControl w:val="0"/>
              <w:pBdr>
                <w:top w:val="nil"/>
                <w:left w:val="nil"/>
                <w:bottom w:val="nil"/>
                <w:right w:val="nil"/>
                <w:between w:val="nil"/>
              </w:pBdr>
              <w:spacing w:line="240" w:lineRule="auto"/>
            </w:pPr>
            <w:r>
              <w:t>IMAP</w:t>
            </w:r>
            <w:r>
              <w:br/>
              <w:t>POP3</w:t>
            </w:r>
          </w:p>
        </w:tc>
        <w:tc>
          <w:tcPr>
            <w:tcW w:w="3120" w:type="dxa"/>
            <w:shd w:val="clear" w:color="auto" w:fill="auto"/>
            <w:tcMar>
              <w:top w:w="100" w:type="dxa"/>
              <w:left w:w="100" w:type="dxa"/>
              <w:bottom w:w="100" w:type="dxa"/>
              <w:right w:w="100" w:type="dxa"/>
            </w:tcMar>
          </w:tcPr>
          <w:p w14:paraId="39487DB3" w14:textId="77777777" w:rsidR="00574915" w:rsidRDefault="00000000">
            <w:pPr>
              <w:widowControl w:val="0"/>
              <w:pBdr>
                <w:top w:val="nil"/>
                <w:left w:val="nil"/>
                <w:bottom w:val="nil"/>
                <w:right w:val="nil"/>
                <w:between w:val="nil"/>
              </w:pBdr>
              <w:spacing w:line="240" w:lineRule="auto"/>
            </w:pPr>
            <w:r>
              <w:t>143, 993</w:t>
            </w:r>
            <w:r>
              <w:br/>
              <w:t>110, 995</w:t>
            </w:r>
          </w:p>
        </w:tc>
      </w:tr>
    </w:tbl>
    <w:p w14:paraId="1AA975F9" w14:textId="77777777" w:rsidR="00574915" w:rsidRDefault="00574915">
      <w:pPr>
        <w:pBdr>
          <w:top w:val="nil"/>
          <w:left w:val="nil"/>
          <w:bottom w:val="nil"/>
          <w:right w:val="nil"/>
          <w:between w:val="nil"/>
        </w:pBdr>
      </w:pPr>
    </w:p>
    <w:p w14:paraId="721F9617" w14:textId="77777777" w:rsidR="00574915" w:rsidRDefault="00000000">
      <w:pPr>
        <w:pStyle w:val="Heading1"/>
      </w:pPr>
      <w:bookmarkStart w:id="2" w:name="_1fob9te" w:colFirst="0" w:colLast="0"/>
      <w:bookmarkStart w:id="3" w:name="_Toc160182184"/>
      <w:bookmarkEnd w:id="2"/>
      <w:r>
        <w:lastRenderedPageBreak/>
        <w:t>Updating DNS Server</w:t>
      </w:r>
      <w:bookmarkEnd w:id="3"/>
    </w:p>
    <w:p w14:paraId="40CDD8E1" w14:textId="4AD1225D" w:rsidR="00574915" w:rsidRDefault="00DE6C91" w:rsidP="003C3399">
      <w:pPr>
        <w:pBdr>
          <w:top w:val="nil"/>
          <w:left w:val="nil"/>
          <w:bottom w:val="nil"/>
          <w:right w:val="nil"/>
          <w:between w:val="nil"/>
        </w:pBdr>
        <w:ind w:firstLine="360"/>
      </w:pPr>
      <w:r>
        <w:t xml:space="preserve">To successfully send </w:t>
      </w:r>
      <w:r w:rsidR="00165476">
        <w:t>emails</w:t>
      </w:r>
      <w:r>
        <w:t>, an additional DNS entry needs to be added. This</w:t>
      </w:r>
      <w:r w:rsidR="00FD2900">
        <w:t xml:space="preserve"> entry</w:t>
      </w:r>
      <w:r>
        <w:t xml:space="preserve"> tell</w:t>
      </w:r>
      <w:r w:rsidR="00FD2900">
        <w:t>s</w:t>
      </w:r>
      <w:r>
        <w:t xml:space="preserve"> entities on the network where mail directed toward your domain (studentXX.230.com) should be directed. Follow the steps below on the external DNS server (ns1) to create this new entry.  The internal DNS (</w:t>
      </w:r>
      <w:r w:rsidRPr="00FD2900">
        <w:rPr>
          <w:b/>
          <w:bCs/>
        </w:rPr>
        <w:t>ns</w:t>
      </w:r>
      <w:r w:rsidR="00FD2900" w:rsidRPr="00FD2900">
        <w:rPr>
          <w:b/>
          <w:bCs/>
        </w:rPr>
        <w:t>2</w:t>
      </w:r>
      <w:r>
        <w:t>) will also be modified after the external DNS (</w:t>
      </w:r>
      <w:r w:rsidRPr="00FD2900">
        <w:rPr>
          <w:b/>
          <w:bCs/>
        </w:rPr>
        <w:t>ns</w:t>
      </w:r>
      <w:r w:rsidR="00FD2900" w:rsidRPr="00FD2900">
        <w:rPr>
          <w:b/>
          <w:bCs/>
        </w:rPr>
        <w:t>1</w:t>
      </w:r>
      <w:r>
        <w:t>) is modified.</w:t>
      </w:r>
      <w:r w:rsidR="00165476">
        <w:t xml:space="preserve"> Make sure everything from the previous labs is working.</w:t>
      </w:r>
    </w:p>
    <w:p w14:paraId="34061890" w14:textId="77777777" w:rsidR="00574915" w:rsidRDefault="00574915">
      <w:pPr>
        <w:pBdr>
          <w:top w:val="nil"/>
          <w:left w:val="nil"/>
          <w:bottom w:val="nil"/>
          <w:right w:val="nil"/>
          <w:between w:val="nil"/>
        </w:pBdr>
      </w:pPr>
    </w:p>
    <w:p w14:paraId="68E92A92" w14:textId="77777777" w:rsidR="00574915" w:rsidRDefault="00000000">
      <w:pPr>
        <w:numPr>
          <w:ilvl w:val="0"/>
          <w:numId w:val="1"/>
        </w:numPr>
        <w:pBdr>
          <w:top w:val="nil"/>
          <w:left w:val="nil"/>
          <w:bottom w:val="nil"/>
          <w:right w:val="nil"/>
          <w:between w:val="nil"/>
        </w:pBdr>
      </w:pPr>
      <w:r>
        <w:t xml:space="preserve">Log into your existing </w:t>
      </w:r>
      <w:r>
        <w:rPr>
          <w:b/>
        </w:rPr>
        <w:t xml:space="preserve">external </w:t>
      </w:r>
      <w:r>
        <w:t>DNS server (ns1).</w:t>
      </w:r>
    </w:p>
    <w:p w14:paraId="54131035" w14:textId="456C7542" w:rsidR="00574915" w:rsidRDefault="00000000">
      <w:pPr>
        <w:numPr>
          <w:ilvl w:val="0"/>
          <w:numId w:val="1"/>
        </w:numPr>
        <w:pBdr>
          <w:top w:val="nil"/>
          <w:left w:val="nil"/>
          <w:bottom w:val="nil"/>
          <w:right w:val="nil"/>
          <w:between w:val="nil"/>
        </w:pBdr>
      </w:pPr>
      <w:r>
        <w:t xml:space="preserve">Open file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/bind/db.studentXX.230.com</w:t>
      </w:r>
      <w:r>
        <w:t>.</w:t>
      </w:r>
    </w:p>
    <w:p w14:paraId="7A61B40A" w14:textId="77777777" w:rsidR="00574915" w:rsidRDefault="00000000">
      <w:pPr>
        <w:numPr>
          <w:ilvl w:val="0"/>
          <w:numId w:val="1"/>
        </w:numPr>
        <w:pBdr>
          <w:top w:val="nil"/>
          <w:left w:val="nil"/>
          <w:bottom w:val="nil"/>
          <w:right w:val="nil"/>
          <w:between w:val="nil"/>
        </w:pBdr>
      </w:pPr>
      <w:r>
        <w:t>Create a new record above your previous entries.</w:t>
      </w:r>
    </w:p>
    <w:p w14:paraId="1144EE54" w14:textId="77777777" w:rsidR="00574915" w:rsidRDefault="00000000">
      <w:pPr>
        <w:ind w:left="1440"/>
      </w:pPr>
      <w:r>
        <w:rPr>
          <w:rFonts w:ascii="Courier New" w:eastAsia="Courier New" w:hAnsi="Courier New" w:cs="Courier New"/>
        </w:rPr>
        <w:t>studentXX.230.com. IN MX 10 mail.studentXX.230.com.</w:t>
      </w:r>
    </w:p>
    <w:p w14:paraId="1C77C863" w14:textId="015942D8" w:rsidR="00574915" w:rsidRDefault="00000000" w:rsidP="003C3399">
      <w:pPr>
        <w:pBdr>
          <w:top w:val="nil"/>
          <w:left w:val="nil"/>
          <w:bottom w:val="nil"/>
          <w:right w:val="nil"/>
          <w:between w:val="nil"/>
        </w:pBdr>
        <w:jc w:val="center"/>
      </w:pPr>
      <w:r>
        <w:rPr>
          <w:noProof/>
        </w:rPr>
        <w:drawing>
          <wp:inline distT="0" distB="0" distL="0" distR="0" wp14:anchorId="0F19F2BB" wp14:editId="7CF2CFD5">
            <wp:extent cx="4917063" cy="2572284"/>
            <wp:effectExtent l="0" t="0" r="0" b="6350"/>
            <wp:docPr id="2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968533" cy="2599210"/>
                    </a:xfrm>
                    <a:prstGeom prst="rect">
                      <a:avLst/>
                    </a:prstGeom>
                    <a:ln/>
                  </pic:spPr>
                </pic:pic>
              </a:graphicData>
            </a:graphic>
          </wp:inline>
        </w:drawing>
      </w:r>
    </w:p>
    <w:p w14:paraId="58661948" w14:textId="77777777" w:rsidR="003C3399" w:rsidRDefault="003C3399" w:rsidP="003C3399">
      <w:pPr>
        <w:pBdr>
          <w:top w:val="nil"/>
          <w:left w:val="nil"/>
          <w:bottom w:val="nil"/>
          <w:right w:val="nil"/>
          <w:between w:val="nil"/>
        </w:pBdr>
        <w:jc w:val="center"/>
      </w:pPr>
    </w:p>
    <w:p w14:paraId="3A4F3676" w14:textId="77777777" w:rsidR="00574915" w:rsidRDefault="00000000">
      <w:pPr>
        <w:numPr>
          <w:ilvl w:val="0"/>
          <w:numId w:val="1"/>
        </w:numPr>
        <w:pBdr>
          <w:top w:val="nil"/>
          <w:left w:val="nil"/>
          <w:bottom w:val="nil"/>
          <w:right w:val="nil"/>
          <w:between w:val="nil"/>
        </w:pBdr>
      </w:pPr>
      <w:r>
        <w:t>Increment the serial number in the upper portion of the file.</w:t>
      </w:r>
    </w:p>
    <w:p w14:paraId="3E053D42" w14:textId="01FF71F7" w:rsidR="003C3399" w:rsidRDefault="00000000" w:rsidP="003C3399">
      <w:pPr>
        <w:numPr>
          <w:ilvl w:val="0"/>
          <w:numId w:val="5"/>
        </w:numPr>
        <w:pBdr>
          <w:top w:val="nil"/>
          <w:left w:val="nil"/>
          <w:bottom w:val="nil"/>
          <w:right w:val="nil"/>
          <w:between w:val="nil"/>
        </w:pBdr>
      </w:pPr>
      <w:r>
        <w:t>This should be done any time you modify your DNS records</w:t>
      </w:r>
    </w:p>
    <w:p w14:paraId="01307959" w14:textId="003188D5" w:rsidR="003C3399" w:rsidRDefault="003C3399" w:rsidP="003C3399">
      <w:pPr>
        <w:pStyle w:val="ListParagraph"/>
        <w:numPr>
          <w:ilvl w:val="0"/>
          <w:numId w:val="5"/>
        </w:numPr>
        <w:pBdr>
          <w:top w:val="nil"/>
          <w:left w:val="nil"/>
          <w:bottom w:val="nil"/>
          <w:right w:val="nil"/>
          <w:between w:val="nil"/>
        </w:pBdr>
      </w:pPr>
      <w:r>
        <w:t>Increment the last number by 1.</w:t>
      </w:r>
    </w:p>
    <w:p w14:paraId="075B10F9" w14:textId="77777777" w:rsidR="003C3399" w:rsidRDefault="003C3399" w:rsidP="003C3399">
      <w:pPr>
        <w:pStyle w:val="ListParagraph"/>
        <w:pBdr>
          <w:top w:val="nil"/>
          <w:left w:val="nil"/>
          <w:bottom w:val="nil"/>
          <w:right w:val="nil"/>
          <w:between w:val="nil"/>
        </w:pBdr>
        <w:ind w:left="1440"/>
      </w:pPr>
    </w:p>
    <w:p w14:paraId="50FEF580" w14:textId="4BA6DFC6" w:rsidR="003C3399" w:rsidRDefault="003C3399" w:rsidP="003C3399">
      <w:pPr>
        <w:pBdr>
          <w:top w:val="nil"/>
          <w:left w:val="nil"/>
          <w:bottom w:val="nil"/>
          <w:right w:val="nil"/>
          <w:between w:val="nil"/>
        </w:pBdr>
        <w:jc w:val="center"/>
      </w:pPr>
      <w:r>
        <w:rPr>
          <w:noProof/>
        </w:rPr>
        <w:drawing>
          <wp:inline distT="0" distB="0" distL="0" distR="0" wp14:anchorId="3D2E6B3B" wp14:editId="684C0214">
            <wp:extent cx="4932578" cy="306773"/>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180425" cy="322187"/>
                    </a:xfrm>
                    <a:prstGeom prst="rect">
                      <a:avLst/>
                    </a:prstGeom>
                    <a:ln/>
                  </pic:spPr>
                </pic:pic>
              </a:graphicData>
            </a:graphic>
          </wp:inline>
        </w:drawing>
      </w:r>
    </w:p>
    <w:p w14:paraId="5BE38370" w14:textId="77777777" w:rsidR="003C3399" w:rsidRDefault="003C3399" w:rsidP="003C3399">
      <w:pPr>
        <w:pBdr>
          <w:top w:val="nil"/>
          <w:left w:val="nil"/>
          <w:bottom w:val="nil"/>
          <w:right w:val="nil"/>
          <w:between w:val="nil"/>
        </w:pBdr>
        <w:jc w:val="center"/>
      </w:pPr>
    </w:p>
    <w:p w14:paraId="41757865" w14:textId="77777777" w:rsidR="00574915" w:rsidRDefault="00000000">
      <w:pPr>
        <w:numPr>
          <w:ilvl w:val="0"/>
          <w:numId w:val="1"/>
        </w:numPr>
        <w:pBdr>
          <w:top w:val="nil"/>
          <w:left w:val="nil"/>
          <w:bottom w:val="nil"/>
          <w:right w:val="nil"/>
          <w:between w:val="nil"/>
        </w:pBdr>
      </w:pPr>
      <w:r>
        <w:t>Reload the DNS configuration and clear your DNS cache.</w:t>
      </w:r>
    </w:p>
    <w:p w14:paraId="529880AC" w14:textId="77777777" w:rsidR="00574915" w:rsidRDefault="00000000">
      <w:pPr>
        <w:numPr>
          <w:ilvl w:val="1"/>
          <w:numId w:val="1"/>
        </w:numPr>
        <w:pBdr>
          <w:top w:val="nil"/>
          <w:left w:val="nil"/>
          <w:bottom w:val="nil"/>
          <w:right w:val="nil"/>
          <w:between w:val="nil"/>
        </w:pBdr>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reload bind9</w:t>
      </w:r>
    </w:p>
    <w:p w14:paraId="094B5C87" w14:textId="0844D82D" w:rsidR="00574915" w:rsidRPr="00165476" w:rsidRDefault="00000000" w:rsidP="00165476">
      <w:pPr>
        <w:numPr>
          <w:ilvl w:val="1"/>
          <w:numId w:val="1"/>
        </w:numPr>
        <w:pBdr>
          <w:top w:val="nil"/>
          <w:left w:val="nil"/>
          <w:bottom w:val="nil"/>
          <w:right w:val="nil"/>
          <w:between w:val="nil"/>
        </w:pBdr>
      </w:pPr>
      <w:proofErr w:type="spellStart"/>
      <w:r>
        <w:rPr>
          <w:rFonts w:ascii="Courier New" w:eastAsia="Courier New" w:hAnsi="Courier New" w:cs="Courier New"/>
        </w:rPr>
        <w:t>resolvectl</w:t>
      </w:r>
      <w:proofErr w:type="spellEnd"/>
      <w:r>
        <w:rPr>
          <w:rFonts w:ascii="Courier New" w:eastAsia="Courier New" w:hAnsi="Courier New" w:cs="Courier New"/>
        </w:rPr>
        <w:t xml:space="preserve"> flush-caches</w:t>
      </w:r>
    </w:p>
    <w:p w14:paraId="2B2958F2" w14:textId="77777777" w:rsidR="00574915" w:rsidRDefault="00000000">
      <w:pPr>
        <w:numPr>
          <w:ilvl w:val="0"/>
          <w:numId w:val="1"/>
        </w:numPr>
      </w:pPr>
      <w:r>
        <w:t xml:space="preserve">Log into your existing </w:t>
      </w:r>
      <w:r>
        <w:rPr>
          <w:b/>
        </w:rPr>
        <w:t xml:space="preserve">internal </w:t>
      </w:r>
      <w:r>
        <w:t>DNS server (</w:t>
      </w:r>
      <w:r w:rsidRPr="00FD2900">
        <w:rPr>
          <w:b/>
          <w:bCs/>
        </w:rPr>
        <w:t>ns2</w:t>
      </w:r>
      <w:r>
        <w:t>).</w:t>
      </w:r>
    </w:p>
    <w:p w14:paraId="6C4614B4" w14:textId="77777777" w:rsidR="00574915" w:rsidRDefault="00000000">
      <w:pPr>
        <w:numPr>
          <w:ilvl w:val="0"/>
          <w:numId w:val="1"/>
        </w:numPr>
      </w:pPr>
      <w:r>
        <w:t xml:space="preserve">Open file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/bind/db.studentXX.230.com</w:t>
      </w:r>
      <w:r>
        <w:t>.</w:t>
      </w:r>
    </w:p>
    <w:p w14:paraId="57952098" w14:textId="77777777" w:rsidR="00574915" w:rsidRDefault="00000000">
      <w:pPr>
        <w:numPr>
          <w:ilvl w:val="0"/>
          <w:numId w:val="1"/>
        </w:numPr>
      </w:pPr>
      <w:r>
        <w:t>Create a new record above your previous entries.</w:t>
      </w:r>
    </w:p>
    <w:p w14:paraId="61B1C620" w14:textId="60DBBDB6" w:rsidR="003C3399" w:rsidRDefault="00000000" w:rsidP="003C3399">
      <w:pPr>
        <w:ind w:left="1440"/>
        <w:rPr>
          <w:rFonts w:ascii="Courier New" w:eastAsia="Courier New" w:hAnsi="Courier New" w:cs="Courier New"/>
        </w:rPr>
      </w:pPr>
      <w:r>
        <w:rPr>
          <w:rFonts w:ascii="Courier New" w:eastAsia="Courier New" w:hAnsi="Courier New" w:cs="Courier New"/>
        </w:rPr>
        <w:t>studentXX.230.com. IN MX 10 mail.studentXX.230.com.</w:t>
      </w:r>
    </w:p>
    <w:p w14:paraId="3246D58C" w14:textId="77777777" w:rsidR="003C3399" w:rsidRPr="003C3399" w:rsidRDefault="003C3399" w:rsidP="003C3399">
      <w:pPr>
        <w:ind w:left="1440"/>
        <w:rPr>
          <w:rFonts w:ascii="Courier New" w:eastAsia="Courier New" w:hAnsi="Courier New" w:cs="Courier New"/>
        </w:rPr>
      </w:pPr>
    </w:p>
    <w:p w14:paraId="00710D89" w14:textId="77777777" w:rsidR="00574915" w:rsidRDefault="00000000" w:rsidP="003C3399">
      <w:pPr>
        <w:ind w:left="720"/>
        <w:jc w:val="center"/>
      </w:pPr>
      <w:r>
        <w:rPr>
          <w:noProof/>
        </w:rPr>
        <w:lastRenderedPageBreak/>
        <w:drawing>
          <wp:inline distT="0" distB="0" distL="0" distR="0" wp14:anchorId="4017B942" wp14:editId="1F4976E4">
            <wp:extent cx="4895850" cy="2867025"/>
            <wp:effectExtent l="0" t="0" r="0" b="9525"/>
            <wp:docPr id="3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895850" cy="2867025"/>
                    </a:xfrm>
                    <a:prstGeom prst="rect">
                      <a:avLst/>
                    </a:prstGeom>
                    <a:ln/>
                  </pic:spPr>
                </pic:pic>
              </a:graphicData>
            </a:graphic>
          </wp:inline>
        </w:drawing>
      </w:r>
    </w:p>
    <w:p w14:paraId="6AF25366" w14:textId="77777777" w:rsidR="00165476" w:rsidRDefault="00000000">
      <w:pPr>
        <w:numPr>
          <w:ilvl w:val="0"/>
          <w:numId w:val="1"/>
        </w:numPr>
      </w:pPr>
      <w:r>
        <w:t>Increment the serial number in the upper portion of the file.</w:t>
      </w:r>
      <w:r w:rsidR="00165476" w:rsidRPr="00165476">
        <w:rPr>
          <w:noProof/>
        </w:rPr>
        <w:t xml:space="preserve"> </w:t>
      </w:r>
    </w:p>
    <w:p w14:paraId="0C20F11A" w14:textId="184D5CEB" w:rsidR="00574915" w:rsidRDefault="00165476" w:rsidP="00165476">
      <w:pPr>
        <w:ind w:left="720"/>
        <w:jc w:val="center"/>
      </w:pPr>
      <w:r>
        <w:rPr>
          <w:noProof/>
        </w:rPr>
        <w:drawing>
          <wp:inline distT="0" distB="0" distL="0" distR="0" wp14:anchorId="2198FA93" wp14:editId="03EEACF2">
            <wp:extent cx="4913832" cy="317534"/>
            <wp:effectExtent l="0" t="0" r="1270" b="0"/>
            <wp:docPr id="2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429328" cy="350846"/>
                    </a:xfrm>
                    <a:prstGeom prst="rect">
                      <a:avLst/>
                    </a:prstGeom>
                    <a:ln/>
                  </pic:spPr>
                </pic:pic>
              </a:graphicData>
            </a:graphic>
          </wp:inline>
        </w:drawing>
      </w:r>
    </w:p>
    <w:p w14:paraId="66CE2BFD" w14:textId="06F62415" w:rsidR="00574915" w:rsidRDefault="00000000">
      <w:pPr>
        <w:numPr>
          <w:ilvl w:val="0"/>
          <w:numId w:val="1"/>
        </w:numPr>
      </w:pPr>
      <w:r>
        <w:t xml:space="preserve">Reload the DNS configuration and clear </w:t>
      </w:r>
      <w:r w:rsidR="00165476">
        <w:t xml:space="preserve">the </w:t>
      </w:r>
      <w:r>
        <w:t>DNS cache.</w:t>
      </w:r>
    </w:p>
    <w:p w14:paraId="0E7A8170" w14:textId="77777777" w:rsidR="00574915" w:rsidRDefault="00000000">
      <w:pPr>
        <w:numPr>
          <w:ilvl w:val="1"/>
          <w:numId w:val="1"/>
        </w:numPr>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reload bind9</w:t>
      </w:r>
    </w:p>
    <w:p w14:paraId="0CC44C81" w14:textId="77777777" w:rsidR="00574915" w:rsidRDefault="00000000">
      <w:pPr>
        <w:numPr>
          <w:ilvl w:val="1"/>
          <w:numId w:val="1"/>
        </w:numPr>
      </w:pPr>
      <w:proofErr w:type="spellStart"/>
      <w:r>
        <w:rPr>
          <w:rFonts w:ascii="Courier New" w:eastAsia="Courier New" w:hAnsi="Courier New" w:cs="Courier New"/>
        </w:rPr>
        <w:t>resolvectl</w:t>
      </w:r>
      <w:proofErr w:type="spellEnd"/>
      <w:r>
        <w:rPr>
          <w:rFonts w:ascii="Courier New" w:eastAsia="Courier New" w:hAnsi="Courier New" w:cs="Courier New"/>
        </w:rPr>
        <w:t xml:space="preserve"> flush-caches</w:t>
      </w:r>
    </w:p>
    <w:p w14:paraId="61B7A7C9" w14:textId="77777777" w:rsidR="00574915" w:rsidRDefault="00000000">
      <w:pPr>
        <w:pStyle w:val="Heading1"/>
      </w:pPr>
      <w:bookmarkStart w:id="4" w:name="_3znysh7" w:colFirst="0" w:colLast="0"/>
      <w:bookmarkStart w:id="5" w:name="_Toc160182185"/>
      <w:bookmarkEnd w:id="4"/>
      <w:r>
        <w:t>Configure Deployed Server</w:t>
      </w:r>
      <w:bookmarkEnd w:id="5"/>
    </w:p>
    <w:p w14:paraId="5DACA954" w14:textId="77777777" w:rsidR="00574915" w:rsidRDefault="00000000">
      <w:pPr>
        <w:numPr>
          <w:ilvl w:val="0"/>
          <w:numId w:val="3"/>
        </w:numPr>
      </w:pPr>
      <w:r>
        <w:t>VM name: cpre230_[</w:t>
      </w:r>
      <w:proofErr w:type="spellStart"/>
      <w:r>
        <w:t>netid</w:t>
      </w:r>
      <w:proofErr w:type="spellEnd"/>
      <w:r>
        <w:t>]_mail</w:t>
      </w:r>
    </w:p>
    <w:p w14:paraId="43E8D727" w14:textId="77777777" w:rsidR="00574915" w:rsidRDefault="00000000">
      <w:pPr>
        <w:numPr>
          <w:ilvl w:val="0"/>
          <w:numId w:val="3"/>
        </w:numPr>
      </w:pPr>
      <w:r>
        <w:t>Username and password: cpre230</w:t>
      </w:r>
    </w:p>
    <w:p w14:paraId="5692D2A0" w14:textId="74EA9EFF" w:rsidR="00574915" w:rsidRDefault="00000000">
      <w:pPr>
        <w:numPr>
          <w:ilvl w:val="0"/>
          <w:numId w:val="3"/>
        </w:numPr>
      </w:pPr>
      <w:r>
        <w:rPr>
          <w:b/>
        </w:rPr>
        <w:t>Before powering on the mail server</w:t>
      </w:r>
      <w:r>
        <w:t xml:space="preserve">, set the MAC address reservation on the </w:t>
      </w:r>
      <w:proofErr w:type="spellStart"/>
      <w:r>
        <w:t>pf</w:t>
      </w:r>
      <w:r w:rsidR="00FD2900">
        <w:t>S</w:t>
      </w:r>
      <w:r>
        <w:t>ense</w:t>
      </w:r>
      <w:proofErr w:type="spellEnd"/>
      <w:r>
        <w:t xml:space="preserve"> box for the mail server.  </w:t>
      </w:r>
      <w:r w:rsidR="00A275B6">
        <w:t>Use</w:t>
      </w:r>
      <w:r>
        <w:t xml:space="preserve"> the table below.  </w:t>
      </w:r>
      <w:r w:rsidR="00A275B6">
        <w:t>Refer</w:t>
      </w:r>
      <w:r>
        <w:t xml:space="preserve"> to previous labs</w:t>
      </w:r>
      <w:r w:rsidR="00A275B6">
        <w:t xml:space="preserve"> on how to do this step</w:t>
      </w:r>
      <w:r>
        <w:t xml:space="preserve">.  </w:t>
      </w:r>
    </w:p>
    <w:p w14:paraId="59A72DB3" w14:textId="77777777" w:rsidR="00574915" w:rsidRDefault="00574915">
      <w:pPr>
        <w:ind w:left="1440"/>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574915" w14:paraId="7E1F62EA" w14:textId="77777777">
        <w:tc>
          <w:tcPr>
            <w:tcW w:w="2160" w:type="dxa"/>
            <w:shd w:val="clear" w:color="auto" w:fill="auto"/>
            <w:tcMar>
              <w:top w:w="100" w:type="dxa"/>
              <w:left w:w="100" w:type="dxa"/>
              <w:bottom w:w="100" w:type="dxa"/>
              <w:right w:w="100" w:type="dxa"/>
            </w:tcMar>
          </w:tcPr>
          <w:p w14:paraId="7D91033E" w14:textId="77777777" w:rsidR="00574915" w:rsidRDefault="00000000">
            <w:pPr>
              <w:widowControl w:val="0"/>
              <w:spacing w:line="240" w:lineRule="auto"/>
            </w:pPr>
            <w:r>
              <w:t>MAC address</w:t>
            </w:r>
          </w:p>
        </w:tc>
        <w:tc>
          <w:tcPr>
            <w:tcW w:w="2160" w:type="dxa"/>
            <w:shd w:val="clear" w:color="auto" w:fill="auto"/>
            <w:tcMar>
              <w:top w:w="100" w:type="dxa"/>
              <w:left w:w="100" w:type="dxa"/>
              <w:bottom w:w="100" w:type="dxa"/>
              <w:right w:w="100" w:type="dxa"/>
            </w:tcMar>
          </w:tcPr>
          <w:p w14:paraId="3F364BD9" w14:textId="77777777" w:rsidR="00574915" w:rsidRDefault="00000000">
            <w:pPr>
              <w:widowControl w:val="0"/>
              <w:spacing w:line="240" w:lineRule="auto"/>
            </w:pPr>
            <w:r>
              <w:t>IP address</w:t>
            </w:r>
          </w:p>
        </w:tc>
        <w:tc>
          <w:tcPr>
            <w:tcW w:w="2160" w:type="dxa"/>
            <w:shd w:val="clear" w:color="auto" w:fill="auto"/>
            <w:tcMar>
              <w:top w:w="100" w:type="dxa"/>
              <w:left w:w="100" w:type="dxa"/>
              <w:bottom w:w="100" w:type="dxa"/>
              <w:right w:w="100" w:type="dxa"/>
            </w:tcMar>
          </w:tcPr>
          <w:p w14:paraId="21089415" w14:textId="77777777" w:rsidR="00574915" w:rsidRDefault="00000000">
            <w:pPr>
              <w:widowControl w:val="0"/>
              <w:spacing w:line="240" w:lineRule="auto"/>
            </w:pPr>
            <w:r>
              <w:t>Hostname</w:t>
            </w:r>
          </w:p>
        </w:tc>
        <w:tc>
          <w:tcPr>
            <w:tcW w:w="2160" w:type="dxa"/>
            <w:shd w:val="clear" w:color="auto" w:fill="auto"/>
            <w:tcMar>
              <w:top w:w="100" w:type="dxa"/>
              <w:left w:w="100" w:type="dxa"/>
              <w:bottom w:w="100" w:type="dxa"/>
              <w:right w:w="100" w:type="dxa"/>
            </w:tcMar>
          </w:tcPr>
          <w:p w14:paraId="6125B1B5" w14:textId="77777777" w:rsidR="00574915" w:rsidRDefault="00000000">
            <w:pPr>
              <w:widowControl w:val="0"/>
              <w:spacing w:line="240" w:lineRule="auto"/>
            </w:pPr>
            <w:r>
              <w:t>Description</w:t>
            </w:r>
          </w:p>
        </w:tc>
      </w:tr>
      <w:tr w:rsidR="00574915" w14:paraId="127C7A1A" w14:textId="77777777">
        <w:tc>
          <w:tcPr>
            <w:tcW w:w="2160" w:type="dxa"/>
            <w:shd w:val="clear" w:color="auto" w:fill="auto"/>
            <w:tcMar>
              <w:top w:w="100" w:type="dxa"/>
              <w:left w:w="100" w:type="dxa"/>
              <w:bottom w:w="100" w:type="dxa"/>
              <w:right w:w="100" w:type="dxa"/>
            </w:tcMar>
          </w:tcPr>
          <w:p w14:paraId="15229602" w14:textId="77777777" w:rsidR="00574915" w:rsidRDefault="00000000">
            <w:pPr>
              <w:widowControl w:val="0"/>
              <w:spacing w:line="240" w:lineRule="auto"/>
            </w:pPr>
            <w:r>
              <w:t>From vSphere client</w:t>
            </w:r>
          </w:p>
        </w:tc>
        <w:tc>
          <w:tcPr>
            <w:tcW w:w="2160" w:type="dxa"/>
            <w:shd w:val="clear" w:color="auto" w:fill="auto"/>
            <w:tcMar>
              <w:top w:w="100" w:type="dxa"/>
              <w:left w:w="100" w:type="dxa"/>
              <w:bottom w:w="100" w:type="dxa"/>
              <w:right w:w="100" w:type="dxa"/>
            </w:tcMar>
          </w:tcPr>
          <w:p w14:paraId="6AE18CE3" w14:textId="77777777" w:rsidR="00574915" w:rsidRDefault="00000000">
            <w:pPr>
              <w:widowControl w:val="0"/>
              <w:spacing w:line="240" w:lineRule="auto"/>
            </w:pPr>
            <w:r>
              <w:t>192.168.1.204</w:t>
            </w:r>
          </w:p>
        </w:tc>
        <w:tc>
          <w:tcPr>
            <w:tcW w:w="2160" w:type="dxa"/>
            <w:shd w:val="clear" w:color="auto" w:fill="auto"/>
            <w:tcMar>
              <w:top w:w="100" w:type="dxa"/>
              <w:left w:w="100" w:type="dxa"/>
              <w:bottom w:w="100" w:type="dxa"/>
              <w:right w:w="100" w:type="dxa"/>
            </w:tcMar>
          </w:tcPr>
          <w:p w14:paraId="69E6C936" w14:textId="77777777" w:rsidR="00574915" w:rsidRDefault="00000000">
            <w:pPr>
              <w:widowControl w:val="0"/>
              <w:spacing w:line="240" w:lineRule="auto"/>
            </w:pPr>
            <w:r>
              <w:t>mail</w:t>
            </w:r>
          </w:p>
        </w:tc>
        <w:tc>
          <w:tcPr>
            <w:tcW w:w="2160" w:type="dxa"/>
            <w:shd w:val="clear" w:color="auto" w:fill="auto"/>
            <w:tcMar>
              <w:top w:w="100" w:type="dxa"/>
              <w:left w:w="100" w:type="dxa"/>
              <w:bottom w:w="100" w:type="dxa"/>
              <w:right w:w="100" w:type="dxa"/>
            </w:tcMar>
          </w:tcPr>
          <w:p w14:paraId="55C21A6C" w14:textId="77777777" w:rsidR="00574915" w:rsidRDefault="00000000">
            <w:pPr>
              <w:widowControl w:val="0"/>
              <w:spacing w:line="240" w:lineRule="auto"/>
            </w:pPr>
            <w:r>
              <w:t>Ubuntu server - mail</w:t>
            </w:r>
          </w:p>
        </w:tc>
      </w:tr>
    </w:tbl>
    <w:p w14:paraId="4C64FB41" w14:textId="77777777" w:rsidR="00574915" w:rsidRDefault="00574915">
      <w:pPr>
        <w:ind w:left="1440"/>
      </w:pPr>
    </w:p>
    <w:p w14:paraId="5907D536" w14:textId="7E66E073" w:rsidR="00574915" w:rsidRDefault="00000000">
      <w:pPr>
        <w:numPr>
          <w:ilvl w:val="0"/>
          <w:numId w:val="3"/>
        </w:numPr>
      </w:pPr>
      <w:r>
        <w:t>Power on the mail server.  Verify the correct IP address</w:t>
      </w:r>
      <w:r w:rsidR="00A275B6">
        <w:t xml:space="preserve"> was assigned</w:t>
      </w:r>
      <w:r>
        <w:t xml:space="preserve"> using</w:t>
      </w:r>
      <w:r>
        <w:rPr>
          <w:rFonts w:ascii="Courier New" w:eastAsia="Courier New" w:hAnsi="Courier New" w:cs="Courier New"/>
        </w:rPr>
        <w:t xml:space="preserve"> </w:t>
      </w:r>
      <w:proofErr w:type="spellStart"/>
      <w:r>
        <w:rPr>
          <w:rFonts w:ascii="Courier New" w:eastAsia="Courier New" w:hAnsi="Courier New" w:cs="Courier New"/>
        </w:rPr>
        <w:t>ip</w:t>
      </w:r>
      <w:proofErr w:type="spellEnd"/>
      <w:r>
        <w:rPr>
          <w:rFonts w:ascii="Courier New" w:eastAsia="Courier New" w:hAnsi="Courier New" w:cs="Courier New"/>
        </w:rPr>
        <w:t xml:space="preserve"> </w:t>
      </w:r>
      <w:proofErr w:type="spellStart"/>
      <w:r>
        <w:rPr>
          <w:rFonts w:ascii="Courier New" w:eastAsia="Courier New" w:hAnsi="Courier New" w:cs="Courier New"/>
        </w:rPr>
        <w:t>addr</w:t>
      </w:r>
      <w:proofErr w:type="spellEnd"/>
      <w:r>
        <w:t>.</w:t>
      </w:r>
    </w:p>
    <w:p w14:paraId="1C8B6856" w14:textId="77777777" w:rsidR="00574915" w:rsidRDefault="00000000">
      <w:pPr>
        <w:numPr>
          <w:ilvl w:val="0"/>
          <w:numId w:val="3"/>
        </w:numPr>
      </w:pPr>
      <w:r>
        <w:t xml:space="preserve">Hostname should be </w:t>
      </w:r>
      <w:r>
        <w:rPr>
          <w:rFonts w:ascii="Courier New" w:eastAsia="Courier New" w:hAnsi="Courier New" w:cs="Courier New"/>
        </w:rPr>
        <w:t>mail</w:t>
      </w:r>
      <w:r>
        <w:t>.</w:t>
      </w:r>
      <w:r>
        <w:br/>
      </w:r>
      <w:r>
        <w:tab/>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hostnamectl</w:t>
      </w:r>
      <w:proofErr w:type="spellEnd"/>
      <w:r>
        <w:rPr>
          <w:rFonts w:ascii="Courier New" w:eastAsia="Courier New" w:hAnsi="Courier New" w:cs="Courier New"/>
        </w:rPr>
        <w:t xml:space="preserve"> set-hostname mail</w:t>
      </w:r>
    </w:p>
    <w:p w14:paraId="768F856F" w14:textId="77777777" w:rsidR="00FD2900" w:rsidRDefault="00000000">
      <w:pPr>
        <w:numPr>
          <w:ilvl w:val="0"/>
          <w:numId w:val="3"/>
        </w:numPr>
      </w:pPr>
      <w:r>
        <w:t xml:space="preserve">Update and upgrade </w:t>
      </w:r>
      <w:r w:rsidR="000A3AD5">
        <w:t>the mail</w:t>
      </w:r>
      <w:r>
        <w:t xml:space="preserve"> server with </w:t>
      </w:r>
      <w:r>
        <w:rPr>
          <w:rFonts w:ascii="Courier New" w:eastAsia="Courier New" w:hAnsi="Courier New" w:cs="Courier New"/>
        </w:rPr>
        <w:t>apt</w:t>
      </w:r>
      <w:r>
        <w:t xml:space="preserve">. </w:t>
      </w:r>
    </w:p>
    <w:p w14:paraId="2B2E7E6A" w14:textId="7472E386" w:rsidR="00574915" w:rsidRDefault="00000000" w:rsidP="00FD2900">
      <w:pPr>
        <w:numPr>
          <w:ilvl w:val="1"/>
          <w:numId w:val="3"/>
        </w:numPr>
      </w:pPr>
      <w:r>
        <w:t xml:space="preserve">If the machine is unable to update itself, it means there is a networking problem that needs to be fixed before moving on. </w:t>
      </w:r>
    </w:p>
    <w:p w14:paraId="31B473D0" w14:textId="77777777" w:rsidR="00574915" w:rsidRDefault="00000000">
      <w:pPr>
        <w:numPr>
          <w:ilvl w:val="0"/>
          <w:numId w:val="3"/>
        </w:numPr>
        <w:pBdr>
          <w:top w:val="nil"/>
          <w:left w:val="nil"/>
          <w:bottom w:val="nil"/>
          <w:right w:val="nil"/>
          <w:between w:val="nil"/>
        </w:pBdr>
      </w:pPr>
      <w:r>
        <w:t>Verify that the DNS entries are properly set by performing a DNS MX query on studentXX.230.com.</w:t>
      </w:r>
    </w:p>
    <w:p w14:paraId="72CBBB17" w14:textId="77777777" w:rsidR="00574915" w:rsidRDefault="00000000">
      <w:pPr>
        <w:numPr>
          <w:ilvl w:val="1"/>
          <w:numId w:val="3"/>
        </w:numPr>
        <w:pBdr>
          <w:top w:val="nil"/>
          <w:left w:val="nil"/>
          <w:bottom w:val="nil"/>
          <w:right w:val="nil"/>
          <w:between w:val="nil"/>
        </w:pBdr>
      </w:pPr>
      <w:r>
        <w:lastRenderedPageBreak/>
        <w:t>Run the following command to perform the lookup.</w:t>
      </w:r>
    </w:p>
    <w:p w14:paraId="0CD55AF8" w14:textId="77777777" w:rsidR="00574915" w:rsidRDefault="00000000">
      <w:pPr>
        <w:pBdr>
          <w:top w:val="nil"/>
          <w:left w:val="nil"/>
          <w:bottom w:val="nil"/>
          <w:right w:val="nil"/>
          <w:between w:val="nil"/>
        </w:pBdr>
        <w:ind w:left="1440"/>
        <w:rPr>
          <w:rFonts w:ascii="Courier New" w:eastAsia="Courier New" w:hAnsi="Courier New" w:cs="Courier New"/>
        </w:rPr>
      </w:pPr>
      <w:r>
        <w:tab/>
      </w:r>
      <w:r>
        <w:rPr>
          <w:rFonts w:ascii="Courier New" w:eastAsia="Courier New" w:hAnsi="Courier New" w:cs="Courier New"/>
        </w:rPr>
        <w:t>dig MX studentXX.230.com @199.100.16.100</w:t>
      </w:r>
    </w:p>
    <w:p w14:paraId="700F8813" w14:textId="77777777" w:rsidR="00574915" w:rsidRDefault="00000000">
      <w:pPr>
        <w:numPr>
          <w:ilvl w:val="1"/>
          <w:numId w:val="3"/>
        </w:numPr>
        <w:pBdr>
          <w:top w:val="nil"/>
          <w:left w:val="nil"/>
          <w:bottom w:val="nil"/>
          <w:right w:val="nil"/>
          <w:between w:val="nil"/>
        </w:pBdr>
      </w:pPr>
      <w:r>
        <w:t xml:space="preserve">The </w:t>
      </w:r>
      <w:r>
        <w:rPr>
          <w:rFonts w:ascii="Courier New" w:eastAsia="Courier New" w:hAnsi="Courier New" w:cs="Courier New"/>
        </w:rPr>
        <w:t>MX</w:t>
      </w:r>
      <w:r>
        <w:t xml:space="preserve"> argument specifies the type of DNS record to query, in this case "mail exchange". When it's not specified, dig queries </w:t>
      </w:r>
      <w:r>
        <w:rPr>
          <w:rFonts w:ascii="Courier New" w:eastAsia="Courier New" w:hAnsi="Courier New" w:cs="Courier New"/>
        </w:rPr>
        <w:t>A</w:t>
      </w:r>
      <w:r>
        <w:t xml:space="preserve"> records by default.</w:t>
      </w:r>
    </w:p>
    <w:p w14:paraId="1EE432A5" w14:textId="77777777" w:rsidR="00574915" w:rsidRDefault="00000000">
      <w:pPr>
        <w:numPr>
          <w:ilvl w:val="1"/>
          <w:numId w:val="3"/>
        </w:numPr>
        <w:pBdr>
          <w:top w:val="nil"/>
          <w:left w:val="nil"/>
          <w:bottom w:val="nil"/>
          <w:right w:val="nil"/>
          <w:between w:val="nil"/>
        </w:pBdr>
      </w:pPr>
      <w:r>
        <w:t xml:space="preserve">The </w:t>
      </w:r>
      <w:r>
        <w:rPr>
          <w:rFonts w:ascii="Courier New" w:eastAsia="Courier New" w:hAnsi="Courier New" w:cs="Courier New"/>
        </w:rPr>
        <w:t>@199.100.16.100</w:t>
      </w:r>
      <w:r>
        <w:t xml:space="preserve"> argument specifies which server to query. When it's not specified, </w:t>
      </w:r>
      <w:r>
        <w:rPr>
          <w:rFonts w:ascii="Courier New" w:eastAsia="Courier New" w:hAnsi="Courier New" w:cs="Courier New"/>
        </w:rPr>
        <w:t>dig</w:t>
      </w:r>
      <w:r>
        <w:t xml:space="preserve"> queries the system's default nameserver. On your system, the default nameserver should be a </w:t>
      </w:r>
      <w:proofErr w:type="spellStart"/>
      <w:r>
        <w:t>systemd</w:t>
      </w:r>
      <w:proofErr w:type="spellEnd"/>
      <w:r>
        <w:t xml:space="preserve"> caching resolver at 127.0.0.1.</w:t>
      </w:r>
    </w:p>
    <w:p w14:paraId="3377B397" w14:textId="4F923C60" w:rsidR="00574915" w:rsidRDefault="00000000">
      <w:pPr>
        <w:numPr>
          <w:ilvl w:val="1"/>
          <w:numId w:val="3"/>
        </w:numPr>
        <w:pBdr>
          <w:top w:val="nil"/>
          <w:left w:val="nil"/>
          <w:bottom w:val="nil"/>
          <w:right w:val="nil"/>
          <w:between w:val="nil"/>
        </w:pBdr>
      </w:pPr>
      <w:r>
        <w:t xml:space="preserve">Should look </w:t>
      </w:r>
      <w:r w:rsidR="003C3399">
        <w:t>like</w:t>
      </w:r>
      <w:r w:rsidR="000A3AD5">
        <w:t xml:space="preserve"> </w:t>
      </w:r>
      <w:r w:rsidR="003C3399">
        <w:t xml:space="preserve">the </w:t>
      </w:r>
      <w:r w:rsidR="000A3AD5">
        <w:t>figure below</w:t>
      </w:r>
      <w:r>
        <w:t>:</w:t>
      </w:r>
    </w:p>
    <w:p w14:paraId="123184EB" w14:textId="283C2990" w:rsidR="00574915" w:rsidRDefault="00000000" w:rsidP="000A3AD5">
      <w:pPr>
        <w:jc w:val="center"/>
      </w:pPr>
      <w:r>
        <w:rPr>
          <w:noProof/>
        </w:rPr>
        <w:drawing>
          <wp:inline distT="0" distB="0" distL="0" distR="0" wp14:anchorId="515D5864" wp14:editId="1EE73DD7">
            <wp:extent cx="3804285" cy="2514600"/>
            <wp:effectExtent l="0" t="0" r="5715" b="0"/>
            <wp:docPr id="1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804285" cy="2514600"/>
                    </a:xfrm>
                    <a:prstGeom prst="rect">
                      <a:avLst/>
                    </a:prstGeom>
                    <a:ln/>
                  </pic:spPr>
                </pic:pic>
              </a:graphicData>
            </a:graphic>
          </wp:inline>
        </w:drawing>
      </w:r>
    </w:p>
    <w:p w14:paraId="27134597" w14:textId="77777777" w:rsidR="000A3AD5" w:rsidRDefault="000A3AD5" w:rsidP="000A3AD5">
      <w:pPr>
        <w:jc w:val="center"/>
      </w:pPr>
    </w:p>
    <w:p w14:paraId="10C4F5C7" w14:textId="77777777" w:rsidR="00574915" w:rsidRPr="000A3AD5" w:rsidRDefault="00000000">
      <w:pPr>
        <w:numPr>
          <w:ilvl w:val="1"/>
          <w:numId w:val="3"/>
        </w:numPr>
        <w:pBdr>
          <w:top w:val="nil"/>
          <w:left w:val="nil"/>
          <w:bottom w:val="nil"/>
          <w:right w:val="nil"/>
          <w:between w:val="nil"/>
        </w:pBdr>
        <w:rPr>
          <w:highlight w:val="yellow"/>
        </w:rPr>
      </w:pPr>
      <w:r w:rsidRPr="000A3AD5">
        <w:rPr>
          <w:highlight w:val="yellow"/>
          <w:u w:val="single"/>
        </w:rPr>
        <w:t>Take a screenshot.</w:t>
      </w:r>
    </w:p>
    <w:p w14:paraId="6F4676A5" w14:textId="77777777" w:rsidR="000A3AD5" w:rsidRPr="000A3AD5" w:rsidRDefault="00000000">
      <w:pPr>
        <w:numPr>
          <w:ilvl w:val="1"/>
          <w:numId w:val="3"/>
        </w:numPr>
        <w:pBdr>
          <w:top w:val="nil"/>
          <w:left w:val="nil"/>
          <w:bottom w:val="nil"/>
          <w:right w:val="nil"/>
          <w:between w:val="nil"/>
        </w:pBdr>
      </w:pPr>
      <w:r>
        <w:t xml:space="preserve">Note: if you made a mistake in your MX configuration, it may take a few hours for the new configuration to propagate to 199.100.16.100. In the </w:t>
      </w:r>
      <w:r w:rsidR="000A3AD5">
        <w:t>meantime,</w:t>
      </w:r>
      <w:r>
        <w:t xml:space="preserve"> you can check your work by running just </w:t>
      </w:r>
      <w:r>
        <w:rPr>
          <w:rFonts w:ascii="Courier New" w:eastAsia="Courier New" w:hAnsi="Courier New" w:cs="Courier New"/>
        </w:rPr>
        <w:t xml:space="preserve">dig MX studentXX.230.com </w:t>
      </w:r>
    </w:p>
    <w:p w14:paraId="6F1594ED" w14:textId="50913FB9" w:rsidR="00574915" w:rsidRDefault="00000000" w:rsidP="000A3AD5">
      <w:pPr>
        <w:pBdr>
          <w:top w:val="nil"/>
          <w:left w:val="nil"/>
          <w:bottom w:val="nil"/>
          <w:right w:val="nil"/>
          <w:between w:val="nil"/>
        </w:pBdr>
        <w:ind w:left="1440"/>
      </w:pPr>
      <w:r w:rsidRPr="000A3AD5">
        <w:rPr>
          <w:b/>
          <w:highlight w:val="yellow"/>
        </w:rPr>
        <w:t>The screenshot needs to be of the query of 199.100.16.100 to earn points</w:t>
      </w:r>
      <w:r>
        <w:rPr>
          <w:b/>
        </w:rPr>
        <w:t xml:space="preserve">.  </w:t>
      </w:r>
    </w:p>
    <w:p w14:paraId="29FF4CCC" w14:textId="77777777" w:rsidR="00574915" w:rsidRDefault="00000000">
      <w:pPr>
        <w:pStyle w:val="Heading1"/>
      </w:pPr>
      <w:bookmarkStart w:id="6" w:name="_2et92p0" w:colFirst="0" w:colLast="0"/>
      <w:bookmarkStart w:id="7" w:name="_Toc160182186"/>
      <w:bookmarkEnd w:id="6"/>
      <w:r>
        <w:t>Install Postfix</w:t>
      </w:r>
      <w:bookmarkEnd w:id="7"/>
    </w:p>
    <w:p w14:paraId="4231FBF6" w14:textId="6DB16020" w:rsidR="00574915" w:rsidRDefault="00000000">
      <w:r>
        <w:t>Postfix is a SMTP utility that is used to send mail throughout the internet. We will be configuring it first without SSL encryption so that you can view raw packets with Wireshark, then will upgrade our installation to use SSL.</w:t>
      </w:r>
    </w:p>
    <w:p w14:paraId="129BDBA5" w14:textId="77777777" w:rsidR="00574915" w:rsidRDefault="00000000">
      <w:pPr>
        <w:numPr>
          <w:ilvl w:val="0"/>
          <w:numId w:val="6"/>
        </w:numPr>
        <w:pBdr>
          <w:top w:val="nil"/>
          <w:left w:val="nil"/>
          <w:bottom w:val="nil"/>
          <w:right w:val="nil"/>
          <w:between w:val="nil"/>
        </w:pBdr>
        <w:ind w:hanging="360"/>
      </w:pPr>
      <w:r>
        <w:t>Use the following command to install postfix.</w:t>
      </w:r>
    </w:p>
    <w:p w14:paraId="0046032A" w14:textId="77777777" w:rsidR="00574915" w:rsidRDefault="00000000">
      <w:pPr>
        <w:numPr>
          <w:ilvl w:val="1"/>
          <w:numId w:val="6"/>
        </w:numPr>
        <w:pBdr>
          <w:top w:val="nil"/>
          <w:left w:val="nil"/>
          <w:bottom w:val="nil"/>
          <w:right w:val="nil"/>
          <w:between w:val="nil"/>
        </w:pBdr>
        <w:ind w:hanging="360"/>
      </w:pPr>
      <w:proofErr w:type="spellStart"/>
      <w:r>
        <w:rPr>
          <w:rFonts w:ascii="Courier New" w:eastAsia="Courier New" w:hAnsi="Courier New" w:cs="Courier New"/>
        </w:rPr>
        <w:t>sudo</w:t>
      </w:r>
      <w:proofErr w:type="spellEnd"/>
      <w:r>
        <w:rPr>
          <w:rFonts w:ascii="Courier New" w:eastAsia="Courier New" w:hAnsi="Courier New" w:cs="Courier New"/>
        </w:rPr>
        <w:t xml:space="preserve"> DEBIAN_PRIORITY=low apt install postfix</w:t>
      </w:r>
    </w:p>
    <w:p w14:paraId="18F41AE8" w14:textId="77777777" w:rsidR="00574915" w:rsidRDefault="00000000">
      <w:pPr>
        <w:numPr>
          <w:ilvl w:val="1"/>
          <w:numId w:val="6"/>
        </w:numPr>
        <w:pBdr>
          <w:top w:val="nil"/>
          <w:left w:val="nil"/>
          <w:bottom w:val="nil"/>
          <w:right w:val="nil"/>
          <w:between w:val="nil"/>
        </w:pBdr>
        <w:ind w:hanging="360"/>
      </w:pPr>
      <w:r>
        <w:t>Now, you will be asked a series of questions - answer as stated below.</w:t>
      </w:r>
    </w:p>
    <w:p w14:paraId="67B8F60B" w14:textId="77777777" w:rsidR="00574915" w:rsidRDefault="00000000">
      <w:pPr>
        <w:numPr>
          <w:ilvl w:val="0"/>
          <w:numId w:val="4"/>
        </w:numPr>
        <w:pBdr>
          <w:top w:val="nil"/>
          <w:left w:val="nil"/>
          <w:bottom w:val="nil"/>
          <w:right w:val="nil"/>
          <w:between w:val="nil"/>
        </w:pBdr>
      </w:pPr>
      <w:r>
        <w:t xml:space="preserve">Type of configuration: </w:t>
      </w:r>
      <w:r>
        <w:tab/>
      </w:r>
      <w:r>
        <w:tab/>
      </w:r>
      <w:r>
        <w:rPr>
          <w:rFonts w:ascii="Courier New" w:eastAsia="Courier New" w:hAnsi="Courier New" w:cs="Courier New"/>
        </w:rPr>
        <w:t>Internet Site</w:t>
      </w:r>
    </w:p>
    <w:p w14:paraId="3DC4024F" w14:textId="77777777" w:rsidR="00574915" w:rsidRDefault="00000000">
      <w:pPr>
        <w:numPr>
          <w:ilvl w:val="0"/>
          <w:numId w:val="4"/>
        </w:numPr>
        <w:pBdr>
          <w:top w:val="nil"/>
          <w:left w:val="nil"/>
          <w:bottom w:val="nil"/>
          <w:right w:val="nil"/>
          <w:between w:val="nil"/>
        </w:pBdr>
      </w:pPr>
      <w:r>
        <w:t>System mail name:</w:t>
      </w:r>
      <w:r>
        <w:tab/>
      </w:r>
      <w:r>
        <w:tab/>
      </w:r>
      <w:r>
        <w:rPr>
          <w:rFonts w:ascii="Courier New" w:eastAsia="Courier New" w:hAnsi="Courier New" w:cs="Courier New"/>
        </w:rPr>
        <w:t>studentXX.230.com</w:t>
      </w:r>
    </w:p>
    <w:p w14:paraId="2399557C" w14:textId="77777777" w:rsidR="00574915" w:rsidRDefault="00000000">
      <w:pPr>
        <w:numPr>
          <w:ilvl w:val="0"/>
          <w:numId w:val="4"/>
        </w:numPr>
        <w:pBdr>
          <w:top w:val="nil"/>
          <w:left w:val="nil"/>
          <w:bottom w:val="nil"/>
          <w:right w:val="nil"/>
          <w:between w:val="nil"/>
        </w:pBdr>
      </w:pPr>
      <w:r>
        <w:t>Root and postmaster recipient:</w:t>
      </w:r>
      <w:r>
        <w:tab/>
      </w:r>
      <w:r>
        <w:rPr>
          <w:rFonts w:ascii="Courier New" w:eastAsia="Courier New" w:hAnsi="Courier New" w:cs="Courier New"/>
        </w:rPr>
        <w:t>cpre230</w:t>
      </w:r>
    </w:p>
    <w:p w14:paraId="4C714625" w14:textId="77777777" w:rsidR="00574915" w:rsidRDefault="00000000">
      <w:pPr>
        <w:numPr>
          <w:ilvl w:val="0"/>
          <w:numId w:val="4"/>
        </w:numPr>
        <w:pBdr>
          <w:top w:val="nil"/>
          <w:left w:val="nil"/>
          <w:bottom w:val="nil"/>
          <w:right w:val="nil"/>
          <w:between w:val="nil"/>
        </w:pBdr>
      </w:pPr>
      <w:r>
        <w:t>Accepted destinations:</w:t>
      </w:r>
      <w:r>
        <w:br/>
      </w:r>
      <w:r>
        <w:rPr>
          <w:rFonts w:ascii="Courier New" w:eastAsia="Courier New" w:hAnsi="Courier New" w:cs="Courier New"/>
        </w:rPr>
        <w:t>mail.studentXX.230.com, studentXX.230.com, localhost</w:t>
      </w:r>
    </w:p>
    <w:p w14:paraId="309CD9F3" w14:textId="77777777" w:rsidR="00574915" w:rsidRDefault="00000000">
      <w:pPr>
        <w:numPr>
          <w:ilvl w:val="0"/>
          <w:numId w:val="4"/>
        </w:numPr>
        <w:pBdr>
          <w:top w:val="nil"/>
          <w:left w:val="nil"/>
          <w:bottom w:val="nil"/>
          <w:right w:val="nil"/>
          <w:between w:val="nil"/>
        </w:pBdr>
      </w:pPr>
      <w:r>
        <w:t xml:space="preserve">Synchronous </w:t>
      </w:r>
      <w:proofErr w:type="gramStart"/>
      <w:r>
        <w:t>update :</w:t>
      </w:r>
      <w:proofErr w:type="gramEnd"/>
      <w:r>
        <w:t xml:space="preserve"> </w:t>
      </w:r>
      <w:r>
        <w:tab/>
      </w:r>
      <w:r>
        <w:rPr>
          <w:rFonts w:ascii="Courier New" w:eastAsia="Courier New" w:hAnsi="Courier New" w:cs="Courier New"/>
        </w:rPr>
        <w:t>No</w:t>
      </w:r>
    </w:p>
    <w:p w14:paraId="0C621752" w14:textId="77777777" w:rsidR="00574915" w:rsidRDefault="00000000">
      <w:pPr>
        <w:numPr>
          <w:ilvl w:val="0"/>
          <w:numId w:val="4"/>
        </w:numPr>
        <w:pBdr>
          <w:top w:val="nil"/>
          <w:left w:val="nil"/>
          <w:bottom w:val="nil"/>
          <w:right w:val="nil"/>
          <w:between w:val="nil"/>
        </w:pBdr>
      </w:pPr>
      <w:r>
        <w:lastRenderedPageBreak/>
        <w:t>Local networks:</w:t>
      </w:r>
      <w:r>
        <w:br/>
      </w:r>
      <w:r>
        <w:rPr>
          <w:rFonts w:ascii="Courier New" w:eastAsia="Courier New" w:hAnsi="Courier New" w:cs="Courier New"/>
        </w:rPr>
        <w:t xml:space="preserve">XX.XX.XX.0/24 127.0.0.0/8 </w:t>
      </w:r>
    </w:p>
    <w:p w14:paraId="2A2568AD" w14:textId="77777777" w:rsidR="00574915" w:rsidRDefault="00000000">
      <w:pPr>
        <w:numPr>
          <w:ilvl w:val="0"/>
          <w:numId w:val="4"/>
        </w:numPr>
        <w:pBdr>
          <w:top w:val="nil"/>
          <w:left w:val="nil"/>
          <w:bottom w:val="nil"/>
          <w:right w:val="nil"/>
          <w:between w:val="nil"/>
        </w:pBdr>
      </w:pPr>
      <w:r>
        <w:t>Mailbox size:</w:t>
      </w:r>
      <w:r>
        <w:tab/>
      </w:r>
      <w:r>
        <w:tab/>
      </w:r>
      <w:r>
        <w:tab/>
      </w:r>
      <w:r>
        <w:rPr>
          <w:rFonts w:ascii="Courier New" w:eastAsia="Courier New" w:hAnsi="Courier New" w:cs="Courier New"/>
        </w:rPr>
        <w:t>0</w:t>
      </w:r>
    </w:p>
    <w:p w14:paraId="782D7E0D" w14:textId="77777777" w:rsidR="00574915" w:rsidRDefault="00000000">
      <w:pPr>
        <w:numPr>
          <w:ilvl w:val="0"/>
          <w:numId w:val="4"/>
        </w:numPr>
        <w:pBdr>
          <w:top w:val="nil"/>
          <w:left w:val="nil"/>
          <w:bottom w:val="nil"/>
          <w:right w:val="nil"/>
          <w:between w:val="nil"/>
        </w:pBdr>
      </w:pPr>
      <w:r>
        <w:t>Local address extension:</w:t>
      </w:r>
      <w:r>
        <w:tab/>
      </w:r>
      <w:r>
        <w:rPr>
          <w:rFonts w:ascii="Courier New" w:eastAsia="Courier New" w:hAnsi="Courier New" w:cs="Courier New"/>
        </w:rPr>
        <w:t>+</w:t>
      </w:r>
    </w:p>
    <w:p w14:paraId="0449A453" w14:textId="77777777" w:rsidR="00574915" w:rsidRDefault="00000000">
      <w:pPr>
        <w:numPr>
          <w:ilvl w:val="0"/>
          <w:numId w:val="4"/>
        </w:numPr>
        <w:pBdr>
          <w:top w:val="nil"/>
          <w:left w:val="nil"/>
          <w:bottom w:val="nil"/>
          <w:right w:val="nil"/>
          <w:between w:val="nil"/>
        </w:pBdr>
      </w:pPr>
      <w:r>
        <w:t>Protocols to use:</w:t>
      </w:r>
      <w:r>
        <w:tab/>
      </w:r>
      <w:r>
        <w:tab/>
      </w:r>
      <w:r>
        <w:rPr>
          <w:rFonts w:ascii="Courier New" w:eastAsia="Courier New" w:hAnsi="Courier New" w:cs="Courier New"/>
        </w:rPr>
        <w:t>IPv4 only</w:t>
      </w:r>
    </w:p>
    <w:p w14:paraId="1831B156" w14:textId="20185BC3" w:rsidR="00574915" w:rsidRDefault="003C3399">
      <w:pPr>
        <w:pBdr>
          <w:top w:val="nil"/>
          <w:left w:val="nil"/>
          <w:bottom w:val="nil"/>
          <w:right w:val="nil"/>
          <w:between w:val="nil"/>
        </w:pBdr>
        <w:ind w:left="720"/>
      </w:pPr>
      <w:r>
        <w:t xml:space="preserve">To run the configuration wizard again in case a parameter was mistyped, use the command: </w:t>
      </w:r>
    </w:p>
    <w:p w14:paraId="456CF806" w14:textId="77777777" w:rsidR="00574915" w:rsidRDefault="00000000">
      <w:pPr>
        <w:pBdr>
          <w:top w:val="nil"/>
          <w:left w:val="nil"/>
          <w:bottom w:val="nil"/>
          <w:right w:val="nil"/>
          <w:between w:val="nil"/>
        </w:pBdr>
        <w:ind w:left="720" w:firstLine="72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dpkg</w:t>
      </w:r>
      <w:proofErr w:type="spellEnd"/>
      <w:r>
        <w:rPr>
          <w:rFonts w:ascii="Courier New" w:eastAsia="Courier New" w:hAnsi="Courier New" w:cs="Courier New"/>
        </w:rPr>
        <w:t>-reconfigure postfix</w:t>
      </w:r>
    </w:p>
    <w:p w14:paraId="0073D879" w14:textId="77777777" w:rsidR="00574915" w:rsidRDefault="00000000">
      <w:pPr>
        <w:numPr>
          <w:ilvl w:val="0"/>
          <w:numId w:val="6"/>
        </w:numPr>
        <w:pBdr>
          <w:top w:val="nil"/>
          <w:left w:val="nil"/>
          <w:bottom w:val="nil"/>
          <w:right w:val="nil"/>
          <w:between w:val="nil"/>
        </w:pBdr>
        <w:ind w:hanging="270"/>
      </w:pPr>
      <w:r>
        <w:t xml:space="preserve">Restart </w:t>
      </w:r>
      <w:r>
        <w:rPr>
          <w:rFonts w:ascii="Courier New" w:eastAsia="Courier New" w:hAnsi="Courier New" w:cs="Courier New"/>
        </w:rPr>
        <w:t>postfix</w:t>
      </w:r>
      <w:r>
        <w:t>.</w:t>
      </w:r>
    </w:p>
    <w:p w14:paraId="774448B6" w14:textId="77777777" w:rsidR="00574915" w:rsidRDefault="00000000">
      <w:pPr>
        <w:pBdr>
          <w:top w:val="nil"/>
          <w:left w:val="nil"/>
          <w:bottom w:val="nil"/>
          <w:right w:val="nil"/>
          <w:between w:val="nil"/>
        </w:pBdr>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restart postfix</w:t>
      </w:r>
    </w:p>
    <w:p w14:paraId="11A65526" w14:textId="77777777" w:rsidR="00574915" w:rsidRDefault="00000000">
      <w:pPr>
        <w:pStyle w:val="Heading1"/>
      </w:pPr>
      <w:bookmarkStart w:id="8" w:name="_tyjcwt" w:colFirst="0" w:colLast="0"/>
      <w:bookmarkStart w:id="9" w:name="_Toc160182187"/>
      <w:bookmarkEnd w:id="8"/>
      <w:r>
        <w:t>Install Dovecot</w:t>
      </w:r>
      <w:bookmarkEnd w:id="9"/>
    </w:p>
    <w:p w14:paraId="75C37BA4" w14:textId="77777777" w:rsidR="00FD2900" w:rsidRDefault="00000000" w:rsidP="00FD2900">
      <w:pPr>
        <w:numPr>
          <w:ilvl w:val="0"/>
          <w:numId w:val="2"/>
        </w:numPr>
        <w:pBdr>
          <w:top w:val="nil"/>
          <w:left w:val="nil"/>
          <w:bottom w:val="nil"/>
          <w:right w:val="nil"/>
          <w:between w:val="nil"/>
        </w:pBdr>
        <w:ind w:hanging="270"/>
      </w:pPr>
      <w:r>
        <w:t>Install Dovecot IMAP and POP3 servers.</w:t>
      </w:r>
    </w:p>
    <w:p w14:paraId="4DE66DBC" w14:textId="2CF3E9CC" w:rsidR="00FD2900" w:rsidRDefault="00000000" w:rsidP="00FD2900">
      <w:pPr>
        <w:numPr>
          <w:ilvl w:val="1"/>
          <w:numId w:val="2"/>
        </w:numPr>
        <w:pBdr>
          <w:top w:val="nil"/>
          <w:left w:val="nil"/>
          <w:bottom w:val="nil"/>
          <w:right w:val="nil"/>
          <w:between w:val="nil"/>
        </w:pBdr>
        <w:ind w:hanging="630"/>
      </w:pPr>
      <w:r>
        <w:t xml:space="preserve">First, </w:t>
      </w:r>
      <w:proofErr w:type="spellStart"/>
      <w:r w:rsidRPr="00FD2900">
        <w:rPr>
          <w:rFonts w:ascii="Courier New" w:eastAsia="Courier New" w:hAnsi="Courier New" w:cs="Courier New"/>
        </w:rPr>
        <w:t>sudo</w:t>
      </w:r>
      <w:proofErr w:type="spellEnd"/>
      <w:r w:rsidRPr="00FD2900">
        <w:rPr>
          <w:rFonts w:ascii="Courier New" w:eastAsia="Courier New" w:hAnsi="Courier New" w:cs="Courier New"/>
        </w:rPr>
        <w:t xml:space="preserve"> apt update</w:t>
      </w:r>
    </w:p>
    <w:p w14:paraId="717B0A9E" w14:textId="4E901ABF" w:rsidR="00FD2900" w:rsidRDefault="00000000" w:rsidP="00FD2900">
      <w:pPr>
        <w:numPr>
          <w:ilvl w:val="1"/>
          <w:numId w:val="2"/>
        </w:numPr>
        <w:pBdr>
          <w:top w:val="nil"/>
          <w:left w:val="nil"/>
          <w:bottom w:val="nil"/>
          <w:right w:val="nil"/>
          <w:between w:val="nil"/>
        </w:pBdr>
        <w:ind w:hanging="630"/>
      </w:pPr>
      <w:r>
        <w:t xml:space="preserve">Then, </w:t>
      </w:r>
      <w:proofErr w:type="spellStart"/>
      <w:r w:rsidRPr="00FD2900">
        <w:rPr>
          <w:rFonts w:ascii="Courier New" w:eastAsia="Courier New" w:hAnsi="Courier New" w:cs="Courier New"/>
        </w:rPr>
        <w:t>sudo</w:t>
      </w:r>
      <w:proofErr w:type="spellEnd"/>
      <w:r w:rsidRPr="00FD2900">
        <w:rPr>
          <w:rFonts w:ascii="Courier New" w:eastAsia="Courier New" w:hAnsi="Courier New" w:cs="Courier New"/>
        </w:rPr>
        <w:t xml:space="preserve"> apt install dovecot-core dovecot-</w:t>
      </w:r>
      <w:proofErr w:type="spellStart"/>
      <w:r w:rsidRPr="00FD2900">
        <w:rPr>
          <w:rFonts w:ascii="Courier New" w:eastAsia="Courier New" w:hAnsi="Courier New" w:cs="Courier New"/>
        </w:rPr>
        <w:t>imapd</w:t>
      </w:r>
      <w:proofErr w:type="spellEnd"/>
      <w:r w:rsidRPr="00FD2900">
        <w:rPr>
          <w:rFonts w:ascii="Courier New" w:eastAsia="Courier New" w:hAnsi="Courier New" w:cs="Courier New"/>
        </w:rPr>
        <w:t xml:space="preserve"> </w:t>
      </w:r>
    </w:p>
    <w:p w14:paraId="6EF14116" w14:textId="70B52C8D" w:rsidR="00574915" w:rsidRDefault="00000000" w:rsidP="00FD2900">
      <w:pPr>
        <w:numPr>
          <w:ilvl w:val="1"/>
          <w:numId w:val="2"/>
        </w:numPr>
        <w:pBdr>
          <w:top w:val="nil"/>
          <w:left w:val="nil"/>
          <w:bottom w:val="nil"/>
          <w:right w:val="nil"/>
          <w:between w:val="nil"/>
        </w:pBdr>
        <w:ind w:hanging="630"/>
      </w:pPr>
      <w:r>
        <w:t>If you come across these prompts, just keep the defaults and continue</w:t>
      </w:r>
    </w:p>
    <w:p w14:paraId="385AE48D" w14:textId="77777777" w:rsidR="00574915" w:rsidRDefault="00000000">
      <w:pPr>
        <w:pBdr>
          <w:top w:val="nil"/>
          <w:left w:val="nil"/>
          <w:bottom w:val="nil"/>
          <w:right w:val="nil"/>
          <w:between w:val="nil"/>
        </w:pBdr>
        <w:jc w:val="center"/>
      </w:pPr>
      <w:r>
        <w:rPr>
          <w:noProof/>
        </w:rPr>
        <w:drawing>
          <wp:inline distT="114300" distB="114300" distL="114300" distR="114300" wp14:anchorId="0C3B8205" wp14:editId="61F79FF4">
            <wp:extent cx="4833938" cy="1914525"/>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t="30857" b="11714"/>
                    <a:stretch>
                      <a:fillRect/>
                    </a:stretch>
                  </pic:blipFill>
                  <pic:spPr>
                    <a:xfrm>
                      <a:off x="0" y="0"/>
                      <a:ext cx="4833938" cy="1914525"/>
                    </a:xfrm>
                    <a:prstGeom prst="rect">
                      <a:avLst/>
                    </a:prstGeom>
                    <a:ln/>
                  </pic:spPr>
                </pic:pic>
              </a:graphicData>
            </a:graphic>
          </wp:inline>
        </w:drawing>
      </w:r>
    </w:p>
    <w:p w14:paraId="11FEBCEF" w14:textId="77777777" w:rsidR="00574915" w:rsidRDefault="00000000">
      <w:pPr>
        <w:pBdr>
          <w:top w:val="nil"/>
          <w:left w:val="nil"/>
          <w:bottom w:val="nil"/>
          <w:right w:val="nil"/>
          <w:between w:val="nil"/>
        </w:pBdr>
        <w:jc w:val="center"/>
      </w:pPr>
      <w:r>
        <w:rPr>
          <w:noProof/>
        </w:rPr>
        <w:drawing>
          <wp:inline distT="114300" distB="114300" distL="114300" distR="114300" wp14:anchorId="73C03EEF" wp14:editId="313B5B39">
            <wp:extent cx="4838700" cy="2162175"/>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4838700" cy="2162175"/>
                    </a:xfrm>
                    <a:prstGeom prst="rect">
                      <a:avLst/>
                    </a:prstGeom>
                    <a:ln/>
                  </pic:spPr>
                </pic:pic>
              </a:graphicData>
            </a:graphic>
          </wp:inline>
        </w:drawing>
      </w:r>
    </w:p>
    <w:p w14:paraId="19AF3F07" w14:textId="4BE8696F" w:rsidR="00AC782C" w:rsidRDefault="00AC782C" w:rsidP="00AC782C">
      <w:pPr>
        <w:pStyle w:val="ListParagraph"/>
        <w:numPr>
          <w:ilvl w:val="1"/>
          <w:numId w:val="2"/>
        </w:numPr>
        <w:pBdr>
          <w:top w:val="nil"/>
          <w:left w:val="nil"/>
          <w:bottom w:val="nil"/>
          <w:right w:val="nil"/>
          <w:between w:val="nil"/>
        </w:pBdr>
        <w:ind w:hanging="630"/>
      </w:pPr>
      <w:r>
        <w:t>If you see an error like the one below after installing dovecot, ignore it and proceed to step 2</w:t>
      </w:r>
    </w:p>
    <w:p w14:paraId="07B30D4D" w14:textId="767E0D22" w:rsidR="00AC782C" w:rsidRDefault="00AC782C" w:rsidP="00AC782C">
      <w:pPr>
        <w:pStyle w:val="ListParagraph"/>
        <w:pBdr>
          <w:top w:val="nil"/>
          <w:left w:val="nil"/>
          <w:bottom w:val="nil"/>
          <w:right w:val="nil"/>
          <w:between w:val="nil"/>
        </w:pBdr>
        <w:ind w:left="1440"/>
      </w:pPr>
      <w:r w:rsidRPr="00AC782C">
        <w:lastRenderedPageBreak/>
        <w:drawing>
          <wp:inline distT="0" distB="0" distL="0" distR="0" wp14:anchorId="5CCAC44A" wp14:editId="40775831">
            <wp:extent cx="4519295" cy="2517479"/>
            <wp:effectExtent l="0" t="0" r="1905" b="0"/>
            <wp:docPr id="2409593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9307" name="Picture 1" descr="A screenshot of a computer program&#10;&#10;AI-generated content may be incorrect."/>
                    <pic:cNvPicPr/>
                  </pic:nvPicPr>
                  <pic:blipFill>
                    <a:blip r:embed="rId15"/>
                    <a:stretch>
                      <a:fillRect/>
                    </a:stretch>
                  </pic:blipFill>
                  <pic:spPr>
                    <a:xfrm>
                      <a:off x="0" y="0"/>
                      <a:ext cx="4560914" cy="2540663"/>
                    </a:xfrm>
                    <a:prstGeom prst="rect">
                      <a:avLst/>
                    </a:prstGeom>
                  </pic:spPr>
                </pic:pic>
              </a:graphicData>
            </a:graphic>
          </wp:inline>
        </w:drawing>
      </w:r>
    </w:p>
    <w:p w14:paraId="74A2C9C7" w14:textId="77777777" w:rsidR="00574915" w:rsidRDefault="00574915">
      <w:pPr>
        <w:pBdr>
          <w:top w:val="nil"/>
          <w:left w:val="nil"/>
          <w:bottom w:val="nil"/>
          <w:right w:val="nil"/>
          <w:between w:val="nil"/>
        </w:pBdr>
      </w:pPr>
    </w:p>
    <w:p w14:paraId="2423D6E6" w14:textId="77777777" w:rsidR="00574915" w:rsidRDefault="00000000">
      <w:pPr>
        <w:numPr>
          <w:ilvl w:val="0"/>
          <w:numId w:val="2"/>
        </w:numPr>
        <w:pBdr>
          <w:top w:val="nil"/>
          <w:left w:val="nil"/>
          <w:bottom w:val="nil"/>
          <w:right w:val="nil"/>
          <w:between w:val="nil"/>
        </w:pBdr>
        <w:ind w:hanging="270"/>
      </w:pPr>
      <w:r>
        <w:t xml:space="preserve">Add the following line to the bottom of the </w:t>
      </w:r>
      <w:r>
        <w:rPr>
          <w:rFonts w:ascii="Courier New" w:eastAsia="Courier New" w:hAnsi="Courier New" w:cs="Courier New"/>
          <w:sz w:val="20"/>
          <w:szCs w:val="20"/>
        </w:rPr>
        <w:t>/</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/dovecot/</w:t>
      </w:r>
      <w:proofErr w:type="spellStart"/>
      <w:r>
        <w:rPr>
          <w:rFonts w:ascii="Courier New" w:eastAsia="Courier New" w:hAnsi="Courier New" w:cs="Courier New"/>
          <w:sz w:val="20"/>
          <w:szCs w:val="20"/>
        </w:rPr>
        <w:t>dovecot.conf</w:t>
      </w:r>
      <w:proofErr w:type="spellEnd"/>
      <w:r>
        <w:rPr>
          <w:rFonts w:ascii="Courier New" w:eastAsia="Courier New" w:hAnsi="Courier New" w:cs="Courier New"/>
          <w:sz w:val="20"/>
          <w:szCs w:val="20"/>
        </w:rPr>
        <w:t xml:space="preserve"> </w:t>
      </w:r>
      <w:r>
        <w:t>file:</w:t>
      </w:r>
    </w:p>
    <w:p w14:paraId="0DF7F5EC" w14:textId="77777777" w:rsidR="00574915" w:rsidRDefault="00000000">
      <w:pPr>
        <w:pBdr>
          <w:top w:val="nil"/>
          <w:left w:val="nil"/>
          <w:bottom w:val="nil"/>
          <w:right w:val="nil"/>
          <w:between w:val="nil"/>
        </w:pBdr>
        <w:rPr>
          <w:rFonts w:ascii="Courier New" w:eastAsia="Courier New" w:hAnsi="Courier New" w:cs="Courier New"/>
          <w:sz w:val="20"/>
          <w:szCs w:val="20"/>
        </w:rPr>
      </w:pPr>
      <w:r>
        <w:rPr>
          <w:rFonts w:ascii="Courier New" w:eastAsia="Courier New" w:hAnsi="Courier New" w:cs="Courier New"/>
          <w:sz w:val="20"/>
          <w:szCs w:val="20"/>
        </w:rPr>
        <w:tab/>
        <w:t>listen = *</w:t>
      </w:r>
    </w:p>
    <w:p w14:paraId="7CA21355" w14:textId="77777777" w:rsidR="00574915" w:rsidRDefault="00000000">
      <w:pPr>
        <w:numPr>
          <w:ilvl w:val="0"/>
          <w:numId w:val="2"/>
        </w:numPr>
        <w:pBdr>
          <w:top w:val="nil"/>
          <w:left w:val="nil"/>
          <w:bottom w:val="nil"/>
          <w:right w:val="nil"/>
          <w:between w:val="nil"/>
        </w:pBdr>
        <w:ind w:hanging="270"/>
      </w:pPr>
      <w:r>
        <w:t>Run</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restart dovecot</w:t>
      </w:r>
      <w:r>
        <w:t xml:space="preserve"> to apply changes</w:t>
      </w:r>
    </w:p>
    <w:p w14:paraId="5AF9FC63" w14:textId="59E2DB9C" w:rsidR="00AC782C" w:rsidRDefault="00AC782C">
      <w:pPr>
        <w:numPr>
          <w:ilvl w:val="0"/>
          <w:numId w:val="2"/>
        </w:numPr>
        <w:pBdr>
          <w:top w:val="nil"/>
          <w:left w:val="nil"/>
          <w:bottom w:val="nil"/>
          <w:right w:val="nil"/>
          <w:between w:val="nil"/>
        </w:pBdr>
        <w:ind w:hanging="270"/>
      </w:pPr>
      <w:r>
        <w:t xml:space="preserve">Install </w:t>
      </w:r>
      <w:r w:rsidRPr="00AC782C">
        <w:rPr>
          <w:rFonts w:ascii="Courier New" w:hAnsi="Courier New" w:cs="Courier New"/>
        </w:rPr>
        <w:t xml:space="preserve">dovecot-pop3d </w:t>
      </w:r>
      <w:proofErr w:type="spellStart"/>
      <w:r w:rsidRPr="00AC782C">
        <w:rPr>
          <w:rFonts w:ascii="Courier New" w:hAnsi="Courier New" w:cs="Courier New"/>
        </w:rPr>
        <w:t>sudo</w:t>
      </w:r>
      <w:proofErr w:type="spellEnd"/>
      <w:r w:rsidRPr="00AC782C">
        <w:rPr>
          <w:rFonts w:ascii="Courier New" w:hAnsi="Courier New" w:cs="Courier New"/>
        </w:rPr>
        <w:t xml:space="preserve"> apt install dovecot-pop3d</w:t>
      </w:r>
    </w:p>
    <w:p w14:paraId="4F307E6D" w14:textId="3EF6D269" w:rsidR="00AC782C" w:rsidRDefault="00AC782C">
      <w:pPr>
        <w:numPr>
          <w:ilvl w:val="0"/>
          <w:numId w:val="2"/>
        </w:numPr>
        <w:pBdr>
          <w:top w:val="nil"/>
          <w:left w:val="nil"/>
          <w:bottom w:val="nil"/>
          <w:right w:val="nil"/>
          <w:between w:val="nil"/>
        </w:pBdr>
        <w:ind w:hanging="270"/>
      </w:pPr>
      <w:r>
        <w:t>Reboot your machine</w:t>
      </w:r>
    </w:p>
    <w:p w14:paraId="70CC9159" w14:textId="77777777" w:rsidR="00574915" w:rsidRDefault="00000000">
      <w:pPr>
        <w:numPr>
          <w:ilvl w:val="0"/>
          <w:numId w:val="2"/>
        </w:numPr>
        <w:pBdr>
          <w:top w:val="nil"/>
          <w:left w:val="nil"/>
          <w:bottom w:val="nil"/>
          <w:right w:val="nil"/>
          <w:between w:val="nil"/>
        </w:pBdr>
        <w:ind w:hanging="270"/>
      </w:pPr>
      <w:r>
        <w:t>Set up folder creation. This will enable your mail client to create folders it doesn’t have, like Sent and Trash.</w:t>
      </w:r>
    </w:p>
    <w:p w14:paraId="72F0EBB4" w14:textId="77777777" w:rsidR="00574915" w:rsidRDefault="00000000">
      <w:pPr>
        <w:numPr>
          <w:ilvl w:val="1"/>
          <w:numId w:val="2"/>
        </w:numPr>
        <w:pBdr>
          <w:top w:val="nil"/>
          <w:left w:val="nil"/>
          <w:bottom w:val="nil"/>
          <w:right w:val="nil"/>
          <w:between w:val="nil"/>
        </w:pBdr>
        <w:ind w:hanging="360"/>
      </w:pPr>
      <w:r>
        <w:t xml:space="preserve">Open </w:t>
      </w:r>
      <w:r>
        <w:rPr>
          <w:rFonts w:ascii="Courier New" w:eastAsia="Courier New" w:hAnsi="Courier New" w:cs="Courier New"/>
          <w:sz w:val="20"/>
          <w:szCs w:val="20"/>
        </w:rPr>
        <w:t>/</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/dovecot/</w:t>
      </w:r>
      <w:proofErr w:type="spellStart"/>
      <w:r>
        <w:rPr>
          <w:rFonts w:ascii="Courier New" w:eastAsia="Courier New" w:hAnsi="Courier New" w:cs="Courier New"/>
          <w:sz w:val="20"/>
          <w:szCs w:val="20"/>
        </w:rPr>
        <w:t>conf.d</w:t>
      </w:r>
      <w:proofErr w:type="spellEnd"/>
      <w:r>
        <w:rPr>
          <w:rFonts w:ascii="Courier New" w:eastAsia="Courier New" w:hAnsi="Courier New" w:cs="Courier New"/>
          <w:sz w:val="20"/>
          <w:szCs w:val="20"/>
        </w:rPr>
        <w:t>/15-mailboxes.conf</w:t>
      </w:r>
    </w:p>
    <w:p w14:paraId="1F8F59A5" w14:textId="77777777" w:rsidR="00574915" w:rsidRDefault="00000000">
      <w:pPr>
        <w:numPr>
          <w:ilvl w:val="1"/>
          <w:numId w:val="2"/>
        </w:numPr>
        <w:pBdr>
          <w:top w:val="nil"/>
          <w:left w:val="nil"/>
          <w:bottom w:val="nil"/>
          <w:right w:val="nil"/>
          <w:between w:val="nil"/>
        </w:pBdr>
        <w:ind w:hanging="360"/>
      </w:pPr>
      <w:r>
        <w:t>Edit to match the following screenshot:</w:t>
      </w:r>
      <w:r>
        <w:br/>
      </w:r>
      <w:r>
        <w:rPr>
          <w:noProof/>
        </w:rPr>
        <w:drawing>
          <wp:inline distT="114300" distB="114300" distL="114300" distR="114300" wp14:anchorId="4D27720C" wp14:editId="7D4F161D">
            <wp:extent cx="4519613" cy="2750666"/>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519613" cy="2750666"/>
                    </a:xfrm>
                    <a:prstGeom prst="rect">
                      <a:avLst/>
                    </a:prstGeom>
                    <a:ln/>
                  </pic:spPr>
                </pic:pic>
              </a:graphicData>
            </a:graphic>
          </wp:inline>
        </w:drawing>
      </w:r>
      <w:r>
        <w:br/>
      </w:r>
    </w:p>
    <w:p w14:paraId="596ECF27" w14:textId="77777777" w:rsidR="00574915" w:rsidRDefault="00000000">
      <w:pPr>
        <w:numPr>
          <w:ilvl w:val="0"/>
          <w:numId w:val="2"/>
        </w:numPr>
        <w:pBdr>
          <w:top w:val="nil"/>
          <w:left w:val="nil"/>
          <w:bottom w:val="nil"/>
          <w:right w:val="nil"/>
          <w:between w:val="nil"/>
        </w:pBdr>
        <w:ind w:hanging="270"/>
      </w:pPr>
      <w:r>
        <w:t>Allow plaintext authentication (only for demo purposes).</w:t>
      </w:r>
    </w:p>
    <w:p w14:paraId="0B0DFE90" w14:textId="77777777" w:rsidR="00574915" w:rsidRDefault="00000000">
      <w:pPr>
        <w:numPr>
          <w:ilvl w:val="1"/>
          <w:numId w:val="2"/>
        </w:numPr>
        <w:pBdr>
          <w:top w:val="nil"/>
          <w:left w:val="nil"/>
          <w:bottom w:val="nil"/>
          <w:right w:val="nil"/>
          <w:between w:val="nil"/>
        </w:pBdr>
        <w:ind w:hanging="360"/>
      </w:pPr>
      <w:r>
        <w:t xml:space="preserve">Open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conf.d</w:t>
      </w:r>
      <w:proofErr w:type="spellEnd"/>
      <w:r>
        <w:rPr>
          <w:rFonts w:ascii="Courier New" w:eastAsia="Courier New" w:hAnsi="Courier New" w:cs="Courier New"/>
        </w:rPr>
        <w:t>/10-auth.conf</w:t>
      </w:r>
      <w:r>
        <w:t>.</w:t>
      </w:r>
    </w:p>
    <w:p w14:paraId="32EB834D" w14:textId="77777777" w:rsidR="00574915" w:rsidRDefault="00000000">
      <w:pPr>
        <w:numPr>
          <w:ilvl w:val="1"/>
          <w:numId w:val="2"/>
        </w:numPr>
        <w:pBdr>
          <w:top w:val="nil"/>
          <w:left w:val="nil"/>
          <w:bottom w:val="nil"/>
          <w:right w:val="nil"/>
          <w:between w:val="nil"/>
        </w:pBdr>
        <w:ind w:hanging="360"/>
      </w:pPr>
      <w:r>
        <w:t xml:space="preserve">Uncomment the </w:t>
      </w:r>
      <w:proofErr w:type="spellStart"/>
      <w:r>
        <w:rPr>
          <w:rFonts w:ascii="Courier New" w:eastAsia="Courier New" w:hAnsi="Courier New" w:cs="Courier New"/>
        </w:rPr>
        <w:t>disable_plaintext_auth</w:t>
      </w:r>
      <w:proofErr w:type="spellEnd"/>
      <w:r>
        <w:t xml:space="preserve"> line and change </w:t>
      </w:r>
      <w:r>
        <w:rPr>
          <w:rFonts w:ascii="Courier New" w:eastAsia="Courier New" w:hAnsi="Courier New" w:cs="Courier New"/>
        </w:rPr>
        <w:t>yes</w:t>
      </w:r>
      <w:r>
        <w:t xml:space="preserve"> to </w:t>
      </w:r>
      <w:r>
        <w:rPr>
          <w:rFonts w:ascii="Courier New" w:eastAsia="Courier New" w:hAnsi="Courier New" w:cs="Courier New"/>
        </w:rPr>
        <w:t>no</w:t>
      </w:r>
      <w:r>
        <w:t>.</w:t>
      </w:r>
    </w:p>
    <w:p w14:paraId="1018E22A" w14:textId="77777777" w:rsidR="00574915" w:rsidRDefault="00000000">
      <w:pPr>
        <w:ind w:left="1440"/>
      </w:pPr>
      <w:r>
        <w:rPr>
          <w:noProof/>
        </w:rPr>
        <w:lastRenderedPageBreak/>
        <w:drawing>
          <wp:inline distT="114300" distB="114300" distL="114300" distR="114300" wp14:anchorId="5E105BFB" wp14:editId="34A5995B">
            <wp:extent cx="4957763" cy="1424755"/>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4957763" cy="1424755"/>
                    </a:xfrm>
                    <a:prstGeom prst="rect">
                      <a:avLst/>
                    </a:prstGeom>
                    <a:ln/>
                  </pic:spPr>
                </pic:pic>
              </a:graphicData>
            </a:graphic>
          </wp:inline>
        </w:drawing>
      </w:r>
    </w:p>
    <w:p w14:paraId="25A919C9" w14:textId="77777777" w:rsidR="00574915" w:rsidRDefault="00000000">
      <w:pPr>
        <w:numPr>
          <w:ilvl w:val="1"/>
          <w:numId w:val="2"/>
        </w:numPr>
        <w:pBdr>
          <w:top w:val="nil"/>
          <w:left w:val="nil"/>
          <w:bottom w:val="nil"/>
          <w:right w:val="nil"/>
          <w:between w:val="nil"/>
        </w:pBdr>
        <w:ind w:hanging="360"/>
      </w:pPr>
      <w:r>
        <w:t xml:space="preserve">Open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conf.d</w:t>
      </w:r>
      <w:proofErr w:type="spellEnd"/>
      <w:r>
        <w:rPr>
          <w:rFonts w:ascii="Courier New" w:eastAsia="Courier New" w:hAnsi="Courier New" w:cs="Courier New"/>
        </w:rPr>
        <w:t>/10-ssl.conf.</w:t>
      </w:r>
    </w:p>
    <w:p w14:paraId="634EF428" w14:textId="77777777" w:rsidR="00574915" w:rsidRDefault="00000000">
      <w:pPr>
        <w:numPr>
          <w:ilvl w:val="1"/>
          <w:numId w:val="2"/>
        </w:numPr>
        <w:pBdr>
          <w:top w:val="nil"/>
          <w:left w:val="nil"/>
          <w:bottom w:val="nil"/>
          <w:right w:val="nil"/>
          <w:between w:val="nil"/>
        </w:pBdr>
        <w:ind w:hanging="360"/>
      </w:pPr>
      <w:r>
        <w:t xml:space="preserve">Change </w:t>
      </w:r>
      <w:proofErr w:type="spellStart"/>
      <w:r>
        <w:t>ssl</w:t>
      </w:r>
      <w:proofErr w:type="spellEnd"/>
      <w:r>
        <w:t xml:space="preserve"> = yes to </w:t>
      </w:r>
      <w:proofErr w:type="spellStart"/>
      <w:r>
        <w:rPr>
          <w:rFonts w:ascii="Courier New" w:eastAsia="Courier New" w:hAnsi="Courier New" w:cs="Courier New"/>
        </w:rPr>
        <w:t>ssl</w:t>
      </w:r>
      <w:proofErr w:type="spellEnd"/>
      <w:r>
        <w:rPr>
          <w:rFonts w:ascii="Courier New" w:eastAsia="Courier New" w:hAnsi="Courier New" w:cs="Courier New"/>
        </w:rPr>
        <w:t xml:space="preserve"> = no</w:t>
      </w:r>
      <w:r>
        <w:t>.</w:t>
      </w:r>
    </w:p>
    <w:p w14:paraId="66F98EF3" w14:textId="77777777" w:rsidR="00574915" w:rsidRDefault="00000000">
      <w:pPr>
        <w:pBdr>
          <w:top w:val="nil"/>
          <w:left w:val="nil"/>
          <w:bottom w:val="nil"/>
          <w:right w:val="nil"/>
          <w:between w:val="nil"/>
        </w:pBdr>
        <w:ind w:left="1440"/>
      </w:pPr>
      <w:r>
        <w:rPr>
          <w:noProof/>
        </w:rPr>
        <w:drawing>
          <wp:inline distT="114300" distB="114300" distL="114300" distR="114300" wp14:anchorId="4FF9047C" wp14:editId="1F2DED61">
            <wp:extent cx="4657725" cy="581025"/>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4657725" cy="581025"/>
                    </a:xfrm>
                    <a:prstGeom prst="rect">
                      <a:avLst/>
                    </a:prstGeom>
                    <a:ln/>
                  </pic:spPr>
                </pic:pic>
              </a:graphicData>
            </a:graphic>
          </wp:inline>
        </w:drawing>
      </w:r>
    </w:p>
    <w:p w14:paraId="0EEDFA1D" w14:textId="77777777" w:rsidR="00574915" w:rsidRDefault="00574915">
      <w:pPr>
        <w:pBdr>
          <w:top w:val="nil"/>
          <w:left w:val="nil"/>
          <w:bottom w:val="nil"/>
          <w:right w:val="nil"/>
          <w:between w:val="nil"/>
        </w:pBdr>
        <w:ind w:left="720" w:firstLine="720"/>
      </w:pPr>
    </w:p>
    <w:p w14:paraId="5AA0EB59" w14:textId="77777777" w:rsidR="00574915" w:rsidRDefault="00000000">
      <w:pPr>
        <w:numPr>
          <w:ilvl w:val="0"/>
          <w:numId w:val="2"/>
        </w:numPr>
        <w:pBdr>
          <w:top w:val="nil"/>
          <w:left w:val="nil"/>
          <w:bottom w:val="nil"/>
          <w:right w:val="nil"/>
          <w:between w:val="nil"/>
        </w:pBdr>
        <w:ind w:hanging="270"/>
      </w:pPr>
      <w:r>
        <w:t xml:space="preserve">Start </w:t>
      </w:r>
      <w:r>
        <w:rPr>
          <w:rFonts w:ascii="Courier New" w:eastAsia="Courier New" w:hAnsi="Courier New" w:cs="Courier New"/>
        </w:rPr>
        <w:t>dovecot</w:t>
      </w:r>
      <w:r>
        <w:t>.</w:t>
      </w:r>
    </w:p>
    <w:p w14:paraId="6A7193BD" w14:textId="77777777" w:rsidR="00574915" w:rsidRDefault="00000000">
      <w:pPr>
        <w:pBdr>
          <w:top w:val="nil"/>
          <w:left w:val="nil"/>
          <w:bottom w:val="nil"/>
          <w:right w:val="nil"/>
          <w:between w:val="nil"/>
        </w:pBdr>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start dovecot</w:t>
      </w:r>
    </w:p>
    <w:p w14:paraId="223DB4C5" w14:textId="77777777" w:rsidR="00574915" w:rsidRDefault="00000000">
      <w:pPr>
        <w:numPr>
          <w:ilvl w:val="0"/>
          <w:numId w:val="2"/>
        </w:numPr>
        <w:pBdr>
          <w:top w:val="nil"/>
          <w:left w:val="nil"/>
          <w:bottom w:val="nil"/>
          <w:right w:val="nil"/>
          <w:between w:val="nil"/>
        </w:pBdr>
        <w:ind w:hanging="270"/>
      </w:pPr>
      <w:r>
        <w:t>Test that it is working.</w:t>
      </w:r>
    </w:p>
    <w:p w14:paraId="344CADC1" w14:textId="29CD2D6A"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telnet mail.studentXX.230.com pop3</w:t>
      </w:r>
      <w:r>
        <w:rPr>
          <w:rFonts w:ascii="Courier New" w:eastAsia="Courier New" w:hAnsi="Courier New" w:cs="Courier New"/>
        </w:rPr>
        <w:br/>
      </w:r>
    </w:p>
    <w:p w14:paraId="6A99AF34" w14:textId="77777777" w:rsidR="000A3AD5" w:rsidRDefault="00000000">
      <w:pPr>
        <w:numPr>
          <w:ilvl w:val="0"/>
          <w:numId w:val="13"/>
        </w:numPr>
        <w:pBdr>
          <w:top w:val="nil"/>
          <w:left w:val="nil"/>
          <w:bottom w:val="nil"/>
          <w:right w:val="nil"/>
          <w:between w:val="nil"/>
        </w:pBdr>
      </w:pPr>
      <w:r>
        <w:t xml:space="preserve">Type </w:t>
      </w:r>
      <w:r>
        <w:rPr>
          <w:rFonts w:ascii="Courier New" w:eastAsia="Courier New" w:hAnsi="Courier New" w:cs="Courier New"/>
        </w:rPr>
        <w:t xml:space="preserve">quit </w:t>
      </w:r>
      <w:r>
        <w:t xml:space="preserve">to exit.   </w:t>
      </w:r>
    </w:p>
    <w:p w14:paraId="7CB283D3" w14:textId="24E35FAB" w:rsidR="00574915" w:rsidRDefault="000A3AD5" w:rsidP="000A3AD5">
      <w:pPr>
        <w:pBdr>
          <w:top w:val="nil"/>
          <w:left w:val="nil"/>
          <w:bottom w:val="nil"/>
          <w:right w:val="nil"/>
          <w:between w:val="nil"/>
        </w:pBdr>
        <w:ind w:firstLine="450"/>
        <w:jc w:val="center"/>
      </w:pPr>
      <w:r>
        <w:rPr>
          <w:noProof/>
        </w:rPr>
        <w:drawing>
          <wp:inline distT="0" distB="0" distL="0" distR="0" wp14:anchorId="7AD003C4" wp14:editId="359AE8E0">
            <wp:extent cx="4257675" cy="847725"/>
            <wp:effectExtent l="0" t="0" r="9525" b="9525"/>
            <wp:docPr id="14" name="image37.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37.png" descr="Text&#10;&#10;Description automatically generated"/>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257675" cy="847725"/>
                    </a:xfrm>
                    <a:prstGeom prst="rect">
                      <a:avLst/>
                    </a:prstGeom>
                    <a:ln/>
                  </pic:spPr>
                </pic:pic>
              </a:graphicData>
            </a:graphic>
          </wp:inline>
        </w:drawing>
      </w:r>
    </w:p>
    <w:p w14:paraId="41D9EDAD" w14:textId="77777777" w:rsidR="000A3AD5" w:rsidRDefault="000A3AD5" w:rsidP="000A3AD5">
      <w:pPr>
        <w:pBdr>
          <w:top w:val="nil"/>
          <w:left w:val="nil"/>
          <w:bottom w:val="nil"/>
          <w:right w:val="nil"/>
          <w:between w:val="nil"/>
        </w:pBdr>
        <w:ind w:firstLine="450"/>
      </w:pPr>
    </w:p>
    <w:p w14:paraId="67783720" w14:textId="3F418599" w:rsidR="00574915" w:rsidRDefault="00000000">
      <w:pPr>
        <w:numPr>
          <w:ilvl w:val="0"/>
          <w:numId w:val="2"/>
        </w:numPr>
        <w:pBdr>
          <w:top w:val="nil"/>
          <w:left w:val="nil"/>
          <w:bottom w:val="nil"/>
          <w:right w:val="nil"/>
          <w:between w:val="nil"/>
        </w:pBdr>
        <w:ind w:hanging="270"/>
      </w:pPr>
      <w:r>
        <w:t xml:space="preserve">Install the net-tools package with </w:t>
      </w: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net-tools</w:t>
      </w:r>
      <w:r>
        <w:t xml:space="preserve"> then run the command </w:t>
      </w:r>
      <w:r>
        <w:rPr>
          <w:rFonts w:ascii="Courier New" w:eastAsia="Courier New" w:hAnsi="Courier New" w:cs="Courier New"/>
        </w:rPr>
        <w:t>netstat -</w:t>
      </w:r>
      <w:proofErr w:type="spellStart"/>
      <w:r>
        <w:rPr>
          <w:rFonts w:ascii="Courier New" w:eastAsia="Courier New" w:hAnsi="Courier New" w:cs="Courier New"/>
        </w:rPr>
        <w:t>tnl</w:t>
      </w:r>
      <w:proofErr w:type="spellEnd"/>
      <w:r>
        <w:rPr>
          <w:rFonts w:ascii="Courier New" w:eastAsia="Courier New" w:hAnsi="Courier New" w:cs="Courier New"/>
        </w:rPr>
        <w:t xml:space="preserve"> </w:t>
      </w:r>
      <w:r>
        <w:t xml:space="preserve">to verify the appropriate ports are open (110 for pop3 and 143 for </w:t>
      </w:r>
      <w:proofErr w:type="spellStart"/>
      <w:r>
        <w:t>imap</w:t>
      </w:r>
      <w:proofErr w:type="spellEnd"/>
      <w:r w:rsidR="007E2288">
        <w:t>).</w:t>
      </w:r>
      <w:r>
        <w:t xml:space="preserve">  </w:t>
      </w:r>
    </w:p>
    <w:p w14:paraId="09E7C209" w14:textId="77777777" w:rsidR="00574915" w:rsidRPr="00FD2900" w:rsidRDefault="00000000">
      <w:pPr>
        <w:numPr>
          <w:ilvl w:val="1"/>
          <w:numId w:val="2"/>
        </w:numPr>
        <w:pBdr>
          <w:top w:val="nil"/>
          <w:left w:val="nil"/>
          <w:bottom w:val="nil"/>
          <w:right w:val="nil"/>
          <w:between w:val="nil"/>
        </w:pBdr>
        <w:ind w:hanging="360"/>
        <w:rPr>
          <w:highlight w:val="yellow"/>
        </w:rPr>
      </w:pPr>
      <w:r w:rsidRPr="00FD2900">
        <w:rPr>
          <w:highlight w:val="yellow"/>
          <w:u w:val="single"/>
        </w:rPr>
        <w:t>Take a screenshot.</w:t>
      </w:r>
    </w:p>
    <w:p w14:paraId="6A5A55A7" w14:textId="77777777" w:rsidR="000A3AD5" w:rsidRDefault="00000000" w:rsidP="000A3AD5">
      <w:pPr>
        <w:numPr>
          <w:ilvl w:val="0"/>
          <w:numId w:val="2"/>
        </w:numPr>
        <w:pBdr>
          <w:top w:val="nil"/>
          <w:left w:val="nil"/>
          <w:bottom w:val="nil"/>
          <w:right w:val="nil"/>
          <w:between w:val="nil"/>
        </w:pBdr>
        <w:spacing w:line="240" w:lineRule="auto"/>
        <w:ind w:hanging="360"/>
      </w:pPr>
      <w:r>
        <w:t xml:space="preserve">Now make two temporary users to send mail between. </w:t>
      </w:r>
      <w:r w:rsidR="000A3AD5">
        <w:t>Create</w:t>
      </w:r>
      <w:r>
        <w:t xml:space="preserve"> a user </w:t>
      </w:r>
      <w:r w:rsidRPr="000A3AD5">
        <w:rPr>
          <w:i/>
          <w:iCs/>
        </w:rPr>
        <w:t>cpre230a</w:t>
      </w:r>
      <w:r>
        <w:t xml:space="preserve"> with the password </w:t>
      </w:r>
      <w:r w:rsidRPr="000A3AD5">
        <w:rPr>
          <w:i/>
          <w:iCs/>
        </w:rPr>
        <w:t>cpre230</w:t>
      </w:r>
      <w:r>
        <w:t xml:space="preserve"> and a second user </w:t>
      </w:r>
      <w:r w:rsidRPr="000A3AD5">
        <w:rPr>
          <w:i/>
          <w:iCs/>
        </w:rPr>
        <w:t>cpre230b</w:t>
      </w:r>
      <w:r>
        <w:t xml:space="preserve"> with the password </w:t>
      </w:r>
      <w:r w:rsidRPr="000A3AD5">
        <w:rPr>
          <w:i/>
          <w:iCs/>
        </w:rPr>
        <w:t>cpre230</w:t>
      </w:r>
      <w:r>
        <w:t xml:space="preserve">. Recall that the </w:t>
      </w:r>
      <w:proofErr w:type="spellStart"/>
      <w:r>
        <w:rPr>
          <w:rFonts w:ascii="Courier New" w:eastAsia="Courier New" w:hAnsi="Courier New" w:cs="Courier New"/>
        </w:rPr>
        <w:t>adduser</w:t>
      </w:r>
      <w:proofErr w:type="spellEnd"/>
      <w:r>
        <w:t xml:space="preserve"> command can be used to create users.</w:t>
      </w:r>
    </w:p>
    <w:p w14:paraId="1B0B8CF8" w14:textId="2694E433" w:rsidR="00574915" w:rsidRDefault="00000000" w:rsidP="000A3AD5">
      <w:pPr>
        <w:pBdr>
          <w:top w:val="nil"/>
          <w:left w:val="nil"/>
          <w:bottom w:val="nil"/>
          <w:right w:val="nil"/>
          <w:between w:val="nil"/>
        </w:pBdr>
        <w:spacing w:line="240" w:lineRule="auto"/>
        <w:ind w:left="720"/>
        <w:jc w:val="center"/>
      </w:pPr>
      <w:r>
        <w:lastRenderedPageBreak/>
        <w:br/>
      </w:r>
      <w:r>
        <w:rPr>
          <w:noProof/>
        </w:rPr>
        <w:drawing>
          <wp:inline distT="114300" distB="114300" distL="114300" distR="114300" wp14:anchorId="3E28DE6C" wp14:editId="40E9A6AF">
            <wp:extent cx="3976688" cy="2267252"/>
            <wp:effectExtent l="0" t="0" r="0" b="0"/>
            <wp:docPr id="2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t="34829" r="40865" b="19729"/>
                    <a:stretch>
                      <a:fillRect/>
                    </a:stretch>
                  </pic:blipFill>
                  <pic:spPr>
                    <a:xfrm>
                      <a:off x="0" y="0"/>
                      <a:ext cx="3976688" cy="2267252"/>
                    </a:xfrm>
                    <a:prstGeom prst="rect">
                      <a:avLst/>
                    </a:prstGeom>
                    <a:ln/>
                  </pic:spPr>
                </pic:pic>
              </a:graphicData>
            </a:graphic>
          </wp:inline>
        </w:drawing>
      </w:r>
    </w:p>
    <w:p w14:paraId="39034E05" w14:textId="77777777" w:rsidR="000A3AD5" w:rsidRDefault="000A3AD5" w:rsidP="000A3AD5">
      <w:pPr>
        <w:pBdr>
          <w:top w:val="nil"/>
          <w:left w:val="nil"/>
          <w:bottom w:val="nil"/>
          <w:right w:val="nil"/>
          <w:between w:val="nil"/>
        </w:pBdr>
        <w:spacing w:line="240" w:lineRule="auto"/>
        <w:ind w:left="720"/>
        <w:jc w:val="center"/>
      </w:pPr>
    </w:p>
    <w:p w14:paraId="252BB454" w14:textId="45EB8AFC" w:rsidR="00574915" w:rsidRDefault="000A3AD5">
      <w:pPr>
        <w:numPr>
          <w:ilvl w:val="0"/>
          <w:numId w:val="2"/>
        </w:numPr>
        <w:pBdr>
          <w:top w:val="nil"/>
          <w:left w:val="nil"/>
          <w:bottom w:val="nil"/>
          <w:right w:val="nil"/>
          <w:between w:val="nil"/>
        </w:pBdr>
        <w:spacing w:line="240" w:lineRule="auto"/>
        <w:ind w:hanging="360"/>
      </w:pPr>
      <w:r>
        <w:t>Test the email server to see if it is working. You will do this at the command line to verify your users work. First, you will test sending a message, and then you will test reading a message. Type the following commands. You should get a response from the server after each command, except when entering your subject and message.</w:t>
      </w:r>
    </w:p>
    <w:p w14:paraId="783FB44B" w14:textId="77777777" w:rsidR="000A3AD5" w:rsidRDefault="000A3AD5" w:rsidP="000A3AD5">
      <w:pPr>
        <w:pBdr>
          <w:top w:val="nil"/>
          <w:left w:val="nil"/>
          <w:bottom w:val="nil"/>
          <w:right w:val="nil"/>
          <w:between w:val="nil"/>
        </w:pBdr>
        <w:spacing w:line="240" w:lineRule="auto"/>
        <w:ind w:left="720"/>
      </w:pPr>
    </w:p>
    <w:p w14:paraId="18B1B0C4"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telnet mail.studentXX.230.com 25</w:t>
      </w:r>
    </w:p>
    <w:p w14:paraId="73D71628"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proofErr w:type="spellStart"/>
      <w:r>
        <w:rPr>
          <w:rFonts w:ascii="Courier New" w:eastAsia="Courier New" w:hAnsi="Courier New" w:cs="Courier New"/>
        </w:rPr>
        <w:t>helo</w:t>
      </w:r>
      <w:proofErr w:type="spellEnd"/>
      <w:r>
        <w:rPr>
          <w:rFonts w:ascii="Courier New" w:eastAsia="Courier New" w:hAnsi="Courier New" w:cs="Courier New"/>
        </w:rPr>
        <w:t xml:space="preserve"> studentXX.230.com</w:t>
      </w:r>
    </w:p>
    <w:p w14:paraId="1D79FD43"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mail from: &lt;cpre230a@studentXX.230.com&gt;</w:t>
      </w:r>
    </w:p>
    <w:p w14:paraId="6BF5A936"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proofErr w:type="spellStart"/>
      <w:r>
        <w:rPr>
          <w:rFonts w:ascii="Courier New" w:eastAsia="Courier New" w:hAnsi="Courier New" w:cs="Courier New"/>
        </w:rPr>
        <w:t>rcpt</w:t>
      </w:r>
      <w:proofErr w:type="spellEnd"/>
      <w:r>
        <w:rPr>
          <w:rFonts w:ascii="Courier New" w:eastAsia="Courier New" w:hAnsi="Courier New" w:cs="Courier New"/>
        </w:rPr>
        <w:t xml:space="preserve"> to: &lt;cpre230b@studentXX.230.com&gt;</w:t>
      </w:r>
    </w:p>
    <w:p w14:paraId="4A696D75"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data</w:t>
      </w:r>
    </w:p>
    <w:p w14:paraId="4999109F"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Subject: put a subject here</w:t>
      </w:r>
    </w:p>
    <w:p w14:paraId="101F8BEA" w14:textId="77777777" w:rsidR="00574915" w:rsidRDefault="00574915">
      <w:pPr>
        <w:pBdr>
          <w:top w:val="nil"/>
          <w:left w:val="nil"/>
          <w:bottom w:val="nil"/>
          <w:right w:val="nil"/>
          <w:between w:val="nil"/>
        </w:pBdr>
        <w:spacing w:line="240" w:lineRule="auto"/>
        <w:ind w:left="1440"/>
        <w:rPr>
          <w:rFonts w:ascii="Courier New" w:eastAsia="Courier New" w:hAnsi="Courier New" w:cs="Courier New"/>
        </w:rPr>
      </w:pPr>
    </w:p>
    <w:p w14:paraId="254755EB"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Enter whatever you want to send as a message.</w:t>
      </w:r>
    </w:p>
    <w:p w14:paraId="3CB7DDE8"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 xml:space="preserve">Put a </w:t>
      </w:r>
      <w:proofErr w:type="gramStart"/>
      <w:r>
        <w:rPr>
          <w:rFonts w:ascii="Courier New" w:eastAsia="Courier New" w:hAnsi="Courier New" w:cs="Courier New"/>
        </w:rPr>
        <w:t>single .</w:t>
      </w:r>
      <w:proofErr w:type="gramEnd"/>
      <w:r>
        <w:rPr>
          <w:rFonts w:ascii="Courier New" w:eastAsia="Courier New" w:hAnsi="Courier New" w:cs="Courier New"/>
        </w:rPr>
        <w:t xml:space="preserve"> on a line by itself to end your message</w:t>
      </w:r>
    </w:p>
    <w:p w14:paraId="74C8D655" w14:textId="77777777" w:rsidR="00574915" w:rsidRDefault="00000000">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w:t>
      </w:r>
    </w:p>
    <w:p w14:paraId="22768988" w14:textId="17610FB9" w:rsidR="00574915" w:rsidRPr="003C3399" w:rsidRDefault="00000000" w:rsidP="003C3399">
      <w:pPr>
        <w:pBdr>
          <w:top w:val="nil"/>
          <w:left w:val="nil"/>
          <w:bottom w:val="nil"/>
          <w:right w:val="nil"/>
          <w:between w:val="nil"/>
        </w:pBdr>
        <w:spacing w:line="240" w:lineRule="auto"/>
        <w:ind w:left="1440"/>
        <w:rPr>
          <w:rFonts w:ascii="Courier New" w:eastAsia="Courier New" w:hAnsi="Courier New" w:cs="Courier New"/>
        </w:rPr>
      </w:pPr>
      <w:r>
        <w:rPr>
          <w:rFonts w:ascii="Courier New" w:eastAsia="Courier New" w:hAnsi="Courier New" w:cs="Courier New"/>
        </w:rPr>
        <w:t>quit</w:t>
      </w:r>
    </w:p>
    <w:p w14:paraId="4026FDBA" w14:textId="4F7A06BB" w:rsidR="00574915" w:rsidRDefault="00000000" w:rsidP="003C3399">
      <w:pPr>
        <w:pBdr>
          <w:top w:val="nil"/>
          <w:left w:val="nil"/>
          <w:bottom w:val="nil"/>
          <w:right w:val="nil"/>
          <w:between w:val="nil"/>
        </w:pBdr>
        <w:spacing w:line="240" w:lineRule="auto"/>
        <w:ind w:left="1440"/>
        <w:jc w:val="center"/>
        <w:rPr>
          <w:u w:val="single"/>
        </w:rPr>
      </w:pPr>
      <w:r>
        <w:rPr>
          <w:noProof/>
        </w:rPr>
        <w:drawing>
          <wp:inline distT="0" distB="0" distL="0" distR="0" wp14:anchorId="5EAC4C0F" wp14:editId="672D811B">
            <wp:extent cx="3414713" cy="2809927"/>
            <wp:effectExtent l="0" t="0" r="0" b="0"/>
            <wp:docPr id="1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3414713" cy="2809927"/>
                    </a:xfrm>
                    <a:prstGeom prst="rect">
                      <a:avLst/>
                    </a:prstGeom>
                    <a:ln/>
                  </pic:spPr>
                </pic:pic>
              </a:graphicData>
            </a:graphic>
          </wp:inline>
        </w:drawing>
      </w:r>
    </w:p>
    <w:p w14:paraId="32E096B9" w14:textId="77777777" w:rsidR="00574915" w:rsidRDefault="00574915">
      <w:pPr>
        <w:pBdr>
          <w:top w:val="nil"/>
          <w:left w:val="nil"/>
          <w:bottom w:val="nil"/>
          <w:right w:val="nil"/>
          <w:between w:val="nil"/>
        </w:pBdr>
        <w:spacing w:line="240" w:lineRule="auto"/>
        <w:rPr>
          <w:u w:val="single"/>
        </w:rPr>
      </w:pPr>
    </w:p>
    <w:p w14:paraId="6D02FBFD" w14:textId="77777777" w:rsidR="00574915" w:rsidRPr="003C3399" w:rsidRDefault="00000000">
      <w:pPr>
        <w:numPr>
          <w:ilvl w:val="1"/>
          <w:numId w:val="2"/>
        </w:numPr>
        <w:pBdr>
          <w:top w:val="nil"/>
          <w:left w:val="nil"/>
          <w:bottom w:val="nil"/>
          <w:right w:val="nil"/>
          <w:between w:val="nil"/>
        </w:pBdr>
        <w:spacing w:line="240" w:lineRule="auto"/>
        <w:ind w:hanging="360"/>
        <w:rPr>
          <w:highlight w:val="yellow"/>
        </w:rPr>
      </w:pPr>
      <w:r w:rsidRPr="003C3399">
        <w:rPr>
          <w:highlight w:val="yellow"/>
          <w:u w:val="single"/>
        </w:rPr>
        <w:lastRenderedPageBreak/>
        <w:t>Take a screenshot of the transaction for your lab submission.</w:t>
      </w:r>
      <w:r w:rsidRPr="003C3399">
        <w:rPr>
          <w:highlight w:val="yellow"/>
        </w:rPr>
        <w:br/>
      </w:r>
    </w:p>
    <w:p w14:paraId="268A0F60" w14:textId="77777777" w:rsidR="00574915" w:rsidRDefault="00000000">
      <w:pPr>
        <w:numPr>
          <w:ilvl w:val="0"/>
          <w:numId w:val="2"/>
        </w:numPr>
        <w:pBdr>
          <w:top w:val="nil"/>
          <w:left w:val="nil"/>
          <w:bottom w:val="nil"/>
          <w:right w:val="nil"/>
          <w:between w:val="nil"/>
        </w:pBdr>
        <w:ind w:hanging="360"/>
      </w:pPr>
      <w:r>
        <w:t>Now you will test reading the message you just sent by running the following commands.</w:t>
      </w:r>
    </w:p>
    <w:p w14:paraId="197C9019"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telnet mail.studentXX.230.com 110</w:t>
      </w:r>
    </w:p>
    <w:p w14:paraId="5AB0C7BA"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USER cpre230b</w:t>
      </w:r>
    </w:p>
    <w:p w14:paraId="4AEB10B2"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PASS cpre230</w:t>
      </w:r>
    </w:p>
    <w:p w14:paraId="36EC6C9C"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LIST</w:t>
      </w:r>
    </w:p>
    <w:p w14:paraId="270F5E63"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RETR 1</w:t>
      </w:r>
    </w:p>
    <w:p w14:paraId="13A4BAE8" w14:textId="77777777" w:rsidR="00574915" w:rsidRDefault="00000000">
      <w:pPr>
        <w:pBdr>
          <w:top w:val="nil"/>
          <w:left w:val="nil"/>
          <w:bottom w:val="nil"/>
          <w:right w:val="nil"/>
          <w:between w:val="nil"/>
        </w:pBdr>
        <w:ind w:left="1440"/>
        <w:rPr>
          <w:rFonts w:ascii="Courier New" w:eastAsia="Courier New" w:hAnsi="Courier New" w:cs="Courier New"/>
        </w:rPr>
      </w:pPr>
      <w:r>
        <w:rPr>
          <w:rFonts w:ascii="Courier New" w:eastAsia="Courier New" w:hAnsi="Courier New" w:cs="Courier New"/>
        </w:rPr>
        <w:t>QUIT</w:t>
      </w:r>
    </w:p>
    <w:p w14:paraId="1EB03BB1" w14:textId="77777777" w:rsidR="003C3399" w:rsidRPr="003C3399" w:rsidRDefault="00000000" w:rsidP="003C3399">
      <w:pPr>
        <w:numPr>
          <w:ilvl w:val="1"/>
          <w:numId w:val="2"/>
        </w:numPr>
        <w:pBdr>
          <w:top w:val="nil"/>
          <w:left w:val="nil"/>
          <w:bottom w:val="nil"/>
          <w:right w:val="nil"/>
          <w:between w:val="nil"/>
        </w:pBdr>
        <w:ind w:hanging="360"/>
      </w:pPr>
      <w:r w:rsidRPr="003C3399">
        <w:rPr>
          <w:highlight w:val="yellow"/>
          <w:u w:val="single"/>
        </w:rPr>
        <w:t>Again, take a screenshot of this for your lab submissio</w:t>
      </w:r>
      <w:r w:rsidR="003C3399" w:rsidRPr="003C3399">
        <w:rPr>
          <w:highlight w:val="yellow"/>
          <w:u w:val="single"/>
        </w:rPr>
        <w:t>n</w:t>
      </w:r>
    </w:p>
    <w:p w14:paraId="69FDE868" w14:textId="1DAA05E1" w:rsidR="00574915" w:rsidRDefault="00000000" w:rsidP="003C3399">
      <w:pPr>
        <w:pBdr>
          <w:top w:val="nil"/>
          <w:left w:val="nil"/>
          <w:bottom w:val="nil"/>
          <w:right w:val="nil"/>
          <w:between w:val="nil"/>
        </w:pBdr>
        <w:ind w:left="1080"/>
        <w:jc w:val="center"/>
      </w:pPr>
      <w:r>
        <w:rPr>
          <w:noProof/>
        </w:rPr>
        <w:drawing>
          <wp:inline distT="0" distB="0" distL="0" distR="0" wp14:anchorId="6ACA6842" wp14:editId="7302560D">
            <wp:extent cx="4233545" cy="3181114"/>
            <wp:effectExtent l="0" t="0" r="0" b="635"/>
            <wp:docPr id="2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4236829" cy="3183581"/>
                    </a:xfrm>
                    <a:prstGeom prst="rect">
                      <a:avLst/>
                    </a:prstGeom>
                    <a:ln/>
                  </pic:spPr>
                </pic:pic>
              </a:graphicData>
            </a:graphic>
          </wp:inline>
        </w:drawing>
      </w:r>
    </w:p>
    <w:p w14:paraId="4CC9C15C" w14:textId="7BB54DFE" w:rsidR="00574915" w:rsidRDefault="00000000">
      <w:pPr>
        <w:numPr>
          <w:ilvl w:val="0"/>
          <w:numId w:val="2"/>
        </w:numPr>
        <w:pBdr>
          <w:top w:val="nil"/>
          <w:left w:val="nil"/>
          <w:bottom w:val="nil"/>
          <w:right w:val="nil"/>
          <w:between w:val="nil"/>
        </w:pBdr>
        <w:ind w:hanging="360"/>
      </w:pPr>
      <w:r>
        <w:t xml:space="preserve">In order to secure our server, we will eventually need </w:t>
      </w:r>
      <w:proofErr w:type="gramStart"/>
      <w:r>
        <w:t>a</w:t>
      </w:r>
      <w:proofErr w:type="gramEnd"/>
      <w:r>
        <w:t xml:space="preserve"> SSL certificate. Before we generate our self-signed certificate, we need to edit a few configuration settings.</w:t>
      </w:r>
    </w:p>
    <w:p w14:paraId="730BCF9E" w14:textId="77777777" w:rsidR="00574915" w:rsidRDefault="00000000">
      <w:pPr>
        <w:numPr>
          <w:ilvl w:val="1"/>
          <w:numId w:val="2"/>
        </w:numPr>
        <w:pBdr>
          <w:top w:val="nil"/>
          <w:left w:val="nil"/>
          <w:bottom w:val="nil"/>
          <w:right w:val="nil"/>
          <w:between w:val="nil"/>
        </w:pBdr>
        <w:ind w:hanging="360"/>
      </w:pPr>
      <w:r>
        <w:t xml:space="preserve">Open </w:t>
      </w:r>
      <w:r>
        <w:rPr>
          <w:rFonts w:ascii="Courier New" w:eastAsia="Courier New" w:hAnsi="Courier New" w:cs="Courier New"/>
        </w:rPr>
        <w:t>/</w:t>
      </w:r>
      <w:proofErr w:type="spellStart"/>
      <w:r>
        <w:rPr>
          <w:rFonts w:ascii="Courier New" w:eastAsia="Courier New" w:hAnsi="Courier New" w:cs="Courier New"/>
        </w:rPr>
        <w:t>usr</w:t>
      </w:r>
      <w:proofErr w:type="spellEnd"/>
      <w:r>
        <w:rPr>
          <w:rFonts w:ascii="Courier New" w:eastAsia="Courier New" w:hAnsi="Courier New" w:cs="Courier New"/>
        </w:rPr>
        <w:t>/share/dovecot/dovecot-</w:t>
      </w:r>
      <w:proofErr w:type="spellStart"/>
      <w:r>
        <w:rPr>
          <w:rFonts w:ascii="Courier New" w:eastAsia="Courier New" w:hAnsi="Courier New" w:cs="Courier New"/>
        </w:rPr>
        <w:t>openssl.cnf</w:t>
      </w:r>
      <w:proofErr w:type="spellEnd"/>
      <w:r>
        <w:t>.</w:t>
      </w:r>
    </w:p>
    <w:p w14:paraId="2728E180" w14:textId="77777777" w:rsidR="00574915" w:rsidRDefault="00000000">
      <w:pPr>
        <w:numPr>
          <w:ilvl w:val="1"/>
          <w:numId w:val="2"/>
        </w:numPr>
        <w:pBdr>
          <w:top w:val="nil"/>
          <w:left w:val="nil"/>
          <w:bottom w:val="nil"/>
          <w:right w:val="nil"/>
          <w:between w:val="nil"/>
        </w:pBdr>
        <w:ind w:hanging="360"/>
      </w:pPr>
      <w:r>
        <w:t xml:space="preserve">Set the </w:t>
      </w:r>
      <w:proofErr w:type="spellStart"/>
      <w:r>
        <w:rPr>
          <w:rFonts w:ascii="Courier New" w:eastAsia="Courier New" w:hAnsi="Courier New" w:cs="Courier New"/>
        </w:rPr>
        <w:t>organizationalUnitName</w:t>
      </w:r>
      <w:proofErr w:type="spellEnd"/>
      <w:r>
        <w:t xml:space="preserve"> and </w:t>
      </w:r>
      <w:proofErr w:type="spellStart"/>
      <w:r>
        <w:rPr>
          <w:rFonts w:ascii="Courier New" w:eastAsia="Courier New" w:hAnsi="Courier New" w:cs="Courier New"/>
        </w:rPr>
        <w:t>commonName</w:t>
      </w:r>
      <w:proofErr w:type="spellEnd"/>
      <w:r>
        <w:t xml:space="preserve"> to </w:t>
      </w:r>
      <w:r>
        <w:rPr>
          <w:rFonts w:ascii="Courier New" w:eastAsia="Courier New" w:hAnsi="Courier New" w:cs="Courier New"/>
        </w:rPr>
        <w:t>mail.studentXX.230.com</w:t>
      </w:r>
    </w:p>
    <w:p w14:paraId="763A1AEE" w14:textId="3E81189D" w:rsidR="00574915" w:rsidRDefault="00000000" w:rsidP="003C3399">
      <w:pPr>
        <w:numPr>
          <w:ilvl w:val="1"/>
          <w:numId w:val="2"/>
        </w:numPr>
        <w:pBdr>
          <w:top w:val="nil"/>
          <w:left w:val="nil"/>
          <w:bottom w:val="nil"/>
          <w:right w:val="nil"/>
          <w:between w:val="nil"/>
        </w:pBdr>
        <w:ind w:hanging="360"/>
      </w:pPr>
      <w:r>
        <w:t xml:space="preserve">Set the </w:t>
      </w:r>
      <w:proofErr w:type="spellStart"/>
      <w:r>
        <w:rPr>
          <w:rFonts w:ascii="Courier New" w:eastAsia="Courier New" w:hAnsi="Courier New" w:cs="Courier New"/>
        </w:rPr>
        <w:t>emailAddress</w:t>
      </w:r>
      <w:proofErr w:type="spellEnd"/>
      <w:r>
        <w:t xml:space="preserve"> to </w:t>
      </w:r>
      <w:hyperlink r:id="rId23" w:history="1">
        <w:r w:rsidR="003C3399" w:rsidRPr="009A542F">
          <w:rPr>
            <w:rStyle w:val="Hyperlink"/>
            <w:rFonts w:ascii="Courier New" w:eastAsia="Courier New" w:hAnsi="Courier New" w:cs="Courier New"/>
          </w:rPr>
          <w:t>postmaster@studentXX.230.com</w:t>
        </w:r>
      </w:hyperlink>
      <w:r>
        <w:t>.</w:t>
      </w:r>
    </w:p>
    <w:p w14:paraId="7BEC236F" w14:textId="77777777" w:rsidR="003C3399" w:rsidRDefault="003C3399" w:rsidP="003C3399">
      <w:pPr>
        <w:pBdr>
          <w:top w:val="nil"/>
          <w:left w:val="nil"/>
          <w:bottom w:val="nil"/>
          <w:right w:val="nil"/>
          <w:between w:val="nil"/>
        </w:pBdr>
        <w:ind w:left="1440"/>
      </w:pPr>
    </w:p>
    <w:p w14:paraId="3F5C266D" w14:textId="5846DE88" w:rsidR="00574915" w:rsidRDefault="00000000" w:rsidP="003C3399">
      <w:pPr>
        <w:pBdr>
          <w:top w:val="nil"/>
          <w:left w:val="nil"/>
          <w:bottom w:val="nil"/>
          <w:right w:val="nil"/>
          <w:between w:val="nil"/>
        </w:pBdr>
        <w:jc w:val="center"/>
      </w:pPr>
      <w:r>
        <w:rPr>
          <w:noProof/>
        </w:rPr>
        <w:lastRenderedPageBreak/>
        <w:drawing>
          <wp:inline distT="0" distB="0" distL="0" distR="0" wp14:anchorId="3771B826" wp14:editId="56BE2965">
            <wp:extent cx="3057525" cy="2667000"/>
            <wp:effectExtent l="0" t="0" r="9525"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3057525" cy="2667000"/>
                    </a:xfrm>
                    <a:prstGeom prst="rect">
                      <a:avLst/>
                    </a:prstGeom>
                    <a:ln/>
                  </pic:spPr>
                </pic:pic>
              </a:graphicData>
            </a:graphic>
          </wp:inline>
        </w:drawing>
      </w:r>
    </w:p>
    <w:p w14:paraId="4D3AF6EB" w14:textId="77777777" w:rsidR="00574915" w:rsidRDefault="00000000">
      <w:pPr>
        <w:numPr>
          <w:ilvl w:val="1"/>
          <w:numId w:val="2"/>
        </w:numPr>
        <w:pBdr>
          <w:top w:val="nil"/>
          <w:left w:val="nil"/>
          <w:bottom w:val="nil"/>
          <w:right w:val="nil"/>
          <w:between w:val="nil"/>
        </w:pBdr>
        <w:ind w:hanging="360"/>
      </w:pPr>
      <w:r>
        <w:t>Generate the certificate by running the following commands.</w:t>
      </w:r>
    </w:p>
    <w:p w14:paraId="6A1F6E9C" w14:textId="77777777" w:rsidR="00574915" w:rsidRDefault="00000000">
      <w:pPr>
        <w:pBdr>
          <w:top w:val="nil"/>
          <w:left w:val="nil"/>
          <w:bottom w:val="nil"/>
          <w:right w:val="nil"/>
          <w:between w:val="nil"/>
        </w:pBdr>
        <w:ind w:left="2160"/>
        <w:rPr>
          <w:rFonts w:ascii="Courier New" w:eastAsia="Courier New" w:hAnsi="Courier New" w:cs="Courier New"/>
        </w:rPr>
      </w:pPr>
      <w:r>
        <w:rPr>
          <w:rFonts w:ascii="Courier New" w:eastAsia="Courier New" w:hAnsi="Courier New" w:cs="Courier New"/>
        </w:rPr>
        <w:t>cd /</w:t>
      </w:r>
      <w:proofErr w:type="spellStart"/>
      <w:r>
        <w:rPr>
          <w:rFonts w:ascii="Courier New" w:eastAsia="Courier New" w:hAnsi="Courier New" w:cs="Courier New"/>
        </w:rPr>
        <w:t>usr</w:t>
      </w:r>
      <w:proofErr w:type="spellEnd"/>
      <w:r>
        <w:rPr>
          <w:rFonts w:ascii="Courier New" w:eastAsia="Courier New" w:hAnsi="Courier New" w:cs="Courier New"/>
        </w:rPr>
        <w:t>/share/dovecot</w:t>
      </w:r>
    </w:p>
    <w:p w14:paraId="52E33D53" w14:textId="77777777" w:rsidR="00574915" w:rsidRDefault="00000000">
      <w:pPr>
        <w:pBdr>
          <w:top w:val="nil"/>
          <w:left w:val="nil"/>
          <w:bottom w:val="nil"/>
          <w:right w:val="nil"/>
          <w:between w:val="nil"/>
        </w:pBdr>
        <w:ind w:left="2160"/>
        <w:rPr>
          <w:rFonts w:ascii="Courier New" w:eastAsia="Courier New" w:hAnsi="Courier New" w:cs="Courier New"/>
        </w:rPr>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mkdir</w:t>
      </w:r>
      <w:proofErr w:type="spellEnd"/>
      <w:r>
        <w:rPr>
          <w:rFonts w:ascii="Courier New" w:eastAsia="Courier New" w:hAnsi="Courier New" w:cs="Courier New"/>
        </w:rPr>
        <w:t xml:space="preserve"> /</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ssl</w:t>
      </w:r>
      <w:proofErr w:type="spellEnd"/>
    </w:p>
    <w:p w14:paraId="72B46D25" w14:textId="77777777" w:rsidR="00574915" w:rsidRDefault="00000000">
      <w:pPr>
        <w:pBdr>
          <w:top w:val="nil"/>
          <w:left w:val="nil"/>
          <w:bottom w:val="nil"/>
          <w:right w:val="nil"/>
          <w:between w:val="nil"/>
        </w:pBdr>
        <w:ind w:left="2160"/>
      </w:pPr>
      <w:proofErr w:type="spellStart"/>
      <w:r>
        <w:rPr>
          <w:rFonts w:ascii="Courier New" w:eastAsia="Courier New" w:hAnsi="Courier New" w:cs="Courier New"/>
        </w:rPr>
        <w:t>sudo</w:t>
      </w:r>
      <w:proofErr w:type="spellEnd"/>
      <w:r>
        <w:rPr>
          <w:rFonts w:ascii="Courier New" w:eastAsia="Courier New" w:hAnsi="Courier New" w:cs="Courier New"/>
        </w:rPr>
        <w:t xml:space="preserve"> ./mkcert.sh</w:t>
      </w:r>
    </w:p>
    <w:p w14:paraId="0ECC1609" w14:textId="77777777" w:rsidR="00574915" w:rsidRDefault="00000000">
      <w:pPr>
        <w:numPr>
          <w:ilvl w:val="0"/>
          <w:numId w:val="2"/>
        </w:numPr>
        <w:pBdr>
          <w:top w:val="nil"/>
          <w:left w:val="nil"/>
          <w:bottom w:val="nil"/>
          <w:right w:val="nil"/>
          <w:between w:val="nil"/>
        </w:pBdr>
        <w:ind w:hanging="360"/>
      </w:pPr>
      <w:r>
        <w:t xml:space="preserve">Now we will view our self-signed certificate to verify its contents. First you will just </w:t>
      </w:r>
      <w:r>
        <w:rPr>
          <w:rFonts w:ascii="Courier New" w:eastAsia="Courier New" w:hAnsi="Courier New" w:cs="Courier New"/>
        </w:rPr>
        <w:t>cat</w:t>
      </w:r>
      <w:r>
        <w:t xml:space="preserve"> the file and see the base64 encoding. Then, you will read the file and see the format of the X.509 certificate that we discussed in class.</w:t>
      </w:r>
    </w:p>
    <w:p w14:paraId="467618D5" w14:textId="77777777" w:rsidR="00574915" w:rsidRDefault="00000000">
      <w:pPr>
        <w:numPr>
          <w:ilvl w:val="1"/>
          <w:numId w:val="2"/>
        </w:numPr>
        <w:pBdr>
          <w:top w:val="nil"/>
          <w:left w:val="nil"/>
          <w:bottom w:val="nil"/>
          <w:right w:val="nil"/>
          <w:between w:val="nil"/>
        </w:pBdr>
        <w:ind w:left="1434" w:hanging="357"/>
      </w:pPr>
      <w:r>
        <w:t>View the contents of the certificate file with the following commands.</w:t>
      </w:r>
    </w:p>
    <w:p w14:paraId="3BA37ABF" w14:textId="77777777" w:rsidR="00574915" w:rsidRDefault="00000000">
      <w:pPr>
        <w:pBdr>
          <w:top w:val="nil"/>
          <w:left w:val="nil"/>
          <w:bottom w:val="nil"/>
          <w:right w:val="nil"/>
          <w:between w:val="nil"/>
        </w:pBdr>
        <w:ind w:left="1440" w:firstLine="720"/>
        <w:rPr>
          <w:rFonts w:ascii="Courier New" w:eastAsia="Courier New" w:hAnsi="Courier New" w:cs="Courier New"/>
        </w:rPr>
      </w:pPr>
      <w:r>
        <w:rPr>
          <w:rFonts w:ascii="Courier New" w:eastAsia="Courier New" w:hAnsi="Courier New" w:cs="Courier New"/>
        </w:rPr>
        <w:t>cd /</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ssl</w:t>
      </w:r>
      <w:proofErr w:type="spellEnd"/>
    </w:p>
    <w:p w14:paraId="09A8C349" w14:textId="77777777" w:rsidR="00574915" w:rsidRDefault="00000000">
      <w:pPr>
        <w:pBdr>
          <w:top w:val="nil"/>
          <w:left w:val="nil"/>
          <w:bottom w:val="nil"/>
          <w:right w:val="nil"/>
          <w:between w:val="nil"/>
        </w:pBdr>
        <w:ind w:left="1440" w:firstLine="720"/>
        <w:rPr>
          <w:rFonts w:ascii="Courier New" w:eastAsia="Courier New" w:hAnsi="Courier New" w:cs="Courier New"/>
        </w:rPr>
      </w:pPr>
      <w:proofErr w:type="spellStart"/>
      <w:r>
        <w:rPr>
          <w:rFonts w:ascii="Courier New" w:eastAsia="Courier New" w:hAnsi="Courier New" w:cs="Courier New"/>
        </w:rPr>
        <w:t>sudo</w:t>
      </w:r>
      <w:proofErr w:type="spellEnd"/>
      <w:r>
        <w:rPr>
          <w:rFonts w:ascii="Courier New" w:eastAsia="Courier New" w:hAnsi="Courier New" w:cs="Courier New"/>
        </w:rPr>
        <w:t xml:space="preserve"> cat </w:t>
      </w:r>
      <w:proofErr w:type="spellStart"/>
      <w:r>
        <w:rPr>
          <w:rFonts w:ascii="Courier New" w:eastAsia="Courier New" w:hAnsi="Courier New" w:cs="Courier New"/>
        </w:rPr>
        <w:t>dovecot.pem</w:t>
      </w:r>
      <w:proofErr w:type="spellEnd"/>
    </w:p>
    <w:p w14:paraId="2A588F74" w14:textId="77777777" w:rsidR="00574915" w:rsidRPr="003C3399" w:rsidRDefault="00000000">
      <w:pPr>
        <w:numPr>
          <w:ilvl w:val="1"/>
          <w:numId w:val="2"/>
        </w:numPr>
        <w:pBdr>
          <w:top w:val="nil"/>
          <w:left w:val="nil"/>
          <w:bottom w:val="nil"/>
          <w:right w:val="nil"/>
          <w:between w:val="nil"/>
        </w:pBdr>
        <w:ind w:hanging="360"/>
        <w:rPr>
          <w:highlight w:val="yellow"/>
        </w:rPr>
      </w:pPr>
      <w:r w:rsidRPr="003C3399">
        <w:rPr>
          <w:highlight w:val="yellow"/>
          <w:u w:val="single"/>
        </w:rPr>
        <w:t>Take a screenshot of this for your lab submission.</w:t>
      </w:r>
    </w:p>
    <w:p w14:paraId="22841701" w14:textId="77777777" w:rsidR="00574915" w:rsidRDefault="00000000">
      <w:pPr>
        <w:numPr>
          <w:ilvl w:val="1"/>
          <w:numId w:val="2"/>
        </w:numPr>
        <w:pBdr>
          <w:top w:val="nil"/>
          <w:left w:val="nil"/>
          <w:bottom w:val="nil"/>
          <w:right w:val="nil"/>
          <w:between w:val="nil"/>
        </w:pBdr>
        <w:ind w:hanging="360"/>
      </w:pPr>
      <w:r>
        <w:t>Now you will display the information in a format that humans can read.</w:t>
      </w:r>
    </w:p>
    <w:p w14:paraId="40734E3D" w14:textId="77777777" w:rsidR="00574915" w:rsidRDefault="00000000">
      <w:pPr>
        <w:pBdr>
          <w:top w:val="nil"/>
          <w:left w:val="nil"/>
          <w:bottom w:val="nil"/>
          <w:right w:val="nil"/>
          <w:between w:val="nil"/>
        </w:pBdr>
        <w:ind w:left="1440" w:firstLine="720"/>
        <w:rPr>
          <w:rFonts w:ascii="Courier New" w:eastAsia="Courier New" w:hAnsi="Courier New" w:cs="Courier New"/>
        </w:rPr>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openssl</w:t>
      </w:r>
      <w:proofErr w:type="spellEnd"/>
      <w:r>
        <w:rPr>
          <w:rFonts w:ascii="Courier New" w:eastAsia="Courier New" w:hAnsi="Courier New" w:cs="Courier New"/>
        </w:rPr>
        <w:t xml:space="preserve"> x509 -in </w:t>
      </w:r>
      <w:proofErr w:type="spellStart"/>
      <w:r>
        <w:rPr>
          <w:rFonts w:ascii="Courier New" w:eastAsia="Courier New" w:hAnsi="Courier New" w:cs="Courier New"/>
        </w:rPr>
        <w:t>dovecot.pem</w:t>
      </w:r>
      <w:proofErr w:type="spellEnd"/>
      <w:r>
        <w:rPr>
          <w:rFonts w:ascii="Courier New" w:eastAsia="Courier New" w:hAnsi="Courier New" w:cs="Courier New"/>
        </w:rPr>
        <w:t xml:space="preserve"> -</w:t>
      </w:r>
      <w:proofErr w:type="spellStart"/>
      <w:r>
        <w:rPr>
          <w:rFonts w:ascii="Courier New" w:eastAsia="Courier New" w:hAnsi="Courier New" w:cs="Courier New"/>
        </w:rPr>
        <w:t>noout</w:t>
      </w:r>
      <w:proofErr w:type="spellEnd"/>
      <w:r>
        <w:rPr>
          <w:rFonts w:ascii="Courier New" w:eastAsia="Courier New" w:hAnsi="Courier New" w:cs="Courier New"/>
        </w:rPr>
        <w:t xml:space="preserve"> -text | less</w:t>
      </w:r>
    </w:p>
    <w:p w14:paraId="18F8708A" w14:textId="63234110" w:rsidR="00574915" w:rsidRPr="003C3399" w:rsidRDefault="00000000" w:rsidP="003C3399">
      <w:pPr>
        <w:numPr>
          <w:ilvl w:val="1"/>
          <w:numId w:val="2"/>
        </w:numPr>
        <w:pBdr>
          <w:top w:val="nil"/>
          <w:left w:val="nil"/>
          <w:bottom w:val="nil"/>
          <w:right w:val="nil"/>
          <w:between w:val="nil"/>
        </w:pBdr>
        <w:ind w:hanging="360"/>
        <w:rPr>
          <w:highlight w:val="yellow"/>
        </w:rPr>
      </w:pPr>
      <w:r w:rsidRPr="003C3399">
        <w:rPr>
          <w:highlight w:val="yellow"/>
          <w:u w:val="single"/>
        </w:rPr>
        <w:t xml:space="preserve">Take a screenshot of each of the pages. Use the spacebar to advance by one page in </w:t>
      </w:r>
      <w:r w:rsidRPr="003C3399">
        <w:rPr>
          <w:rFonts w:ascii="Courier New" w:eastAsia="Courier New" w:hAnsi="Courier New" w:cs="Courier New"/>
          <w:highlight w:val="yellow"/>
          <w:u w:val="single"/>
        </w:rPr>
        <w:t>less</w:t>
      </w:r>
      <w:r w:rsidRPr="003C3399">
        <w:rPr>
          <w:highlight w:val="yellow"/>
          <w:u w:val="single"/>
        </w:rPr>
        <w:t>.</w:t>
      </w:r>
      <w:bookmarkStart w:id="10" w:name="_3dy6vkm" w:colFirst="0" w:colLast="0"/>
      <w:bookmarkEnd w:id="10"/>
    </w:p>
    <w:p w14:paraId="0E022551" w14:textId="77777777" w:rsidR="00574915" w:rsidRDefault="00000000">
      <w:pPr>
        <w:pStyle w:val="Heading1"/>
      </w:pPr>
      <w:bookmarkStart w:id="11" w:name="_t9ojldcrwqf3" w:colFirst="0" w:colLast="0"/>
      <w:bookmarkStart w:id="12" w:name="_Toc160182188"/>
      <w:bookmarkEnd w:id="11"/>
      <w:r>
        <w:t>Configure Thunderbird</w:t>
      </w:r>
      <w:bookmarkEnd w:id="12"/>
    </w:p>
    <w:p w14:paraId="035E5D56" w14:textId="77777777" w:rsidR="00574915" w:rsidRDefault="00000000">
      <w:r>
        <w:t xml:space="preserve">To further test our mail server, we will use Thunderbird as a mail client. </w:t>
      </w:r>
      <w:r>
        <w:rPr>
          <w:b/>
        </w:rPr>
        <w:t>Use your desktop machine from Lab 1 for this part of the lab</w:t>
      </w:r>
      <w:r>
        <w:t>.</w:t>
      </w:r>
    </w:p>
    <w:p w14:paraId="562F559A" w14:textId="5A83FB5F" w:rsidR="00574915" w:rsidRDefault="00000000">
      <w:pPr>
        <w:numPr>
          <w:ilvl w:val="0"/>
          <w:numId w:val="7"/>
        </w:numPr>
        <w:ind w:hanging="360"/>
      </w:pPr>
      <w:r>
        <w:t>Do an update and upgrade (</w:t>
      </w:r>
      <w:r>
        <w:rPr>
          <w:b/>
        </w:rPr>
        <w:t>this is important</w:t>
      </w:r>
      <w:r>
        <w:t>):</w:t>
      </w:r>
      <w:r>
        <w:br/>
      </w:r>
      <w:proofErr w:type="spellStart"/>
      <w:r>
        <w:rPr>
          <w:rFonts w:ascii="Courier New" w:eastAsia="Courier New" w:hAnsi="Courier New" w:cs="Courier New"/>
        </w:rPr>
        <w:t>sudo</w:t>
      </w:r>
      <w:proofErr w:type="spellEnd"/>
      <w:r>
        <w:rPr>
          <w:rFonts w:ascii="Courier New" w:eastAsia="Courier New" w:hAnsi="Courier New" w:cs="Courier New"/>
        </w:rPr>
        <w:t xml:space="preserve"> apt update</w:t>
      </w:r>
      <w:r>
        <w:rPr>
          <w:rFonts w:ascii="Courier New" w:eastAsia="Courier New" w:hAnsi="Courier New" w:cs="Courier New"/>
        </w:rPr>
        <w:br/>
      </w:r>
      <w:proofErr w:type="spellStart"/>
      <w:r>
        <w:rPr>
          <w:rFonts w:ascii="Courier New" w:eastAsia="Courier New" w:hAnsi="Courier New" w:cs="Courier New"/>
        </w:rPr>
        <w:t>sudo</w:t>
      </w:r>
      <w:proofErr w:type="spellEnd"/>
      <w:r>
        <w:rPr>
          <w:rFonts w:ascii="Courier New" w:eastAsia="Courier New" w:hAnsi="Courier New" w:cs="Courier New"/>
        </w:rPr>
        <w:t xml:space="preserve"> apt upgrade</w:t>
      </w:r>
    </w:p>
    <w:p w14:paraId="55D7B51A" w14:textId="7BFA03E1" w:rsidR="00574915" w:rsidRDefault="00000000" w:rsidP="003C3399">
      <w:pPr>
        <w:numPr>
          <w:ilvl w:val="0"/>
          <w:numId w:val="7"/>
        </w:numPr>
        <w:ind w:hanging="360"/>
      </w:pPr>
      <w:r>
        <w:t xml:space="preserve">Open Thunderbird. It should be in the dock, or you can search in "Activities". (If you can't find Thunderbird, install it with </w:t>
      </w: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thunderbird</w:t>
      </w:r>
      <w:r>
        <w:t>.)</w:t>
      </w:r>
    </w:p>
    <w:p w14:paraId="20B8A8D9" w14:textId="2AF99B38" w:rsidR="00574915" w:rsidRDefault="00000000" w:rsidP="003C3399">
      <w:pPr>
        <w:numPr>
          <w:ilvl w:val="0"/>
          <w:numId w:val="7"/>
        </w:numPr>
        <w:ind w:hanging="360"/>
      </w:pPr>
      <w:r>
        <w:t xml:space="preserve">When you open </w:t>
      </w:r>
      <w:r w:rsidR="007E2288">
        <w:t>Thunderbird,</w:t>
      </w:r>
      <w:r>
        <w:t xml:space="preserve"> you will be prompted with a screen that </w:t>
      </w:r>
      <w:r w:rsidR="007E2288">
        <w:t>says,</w:t>
      </w:r>
      <w:r>
        <w:t xml:space="preserve"> “Set Up Your Existing Email Address”. </w:t>
      </w:r>
    </w:p>
    <w:p w14:paraId="67323DC2" w14:textId="77777777" w:rsidR="00574915" w:rsidRDefault="00000000">
      <w:pPr>
        <w:numPr>
          <w:ilvl w:val="0"/>
          <w:numId w:val="7"/>
        </w:numPr>
        <w:ind w:hanging="360"/>
      </w:pPr>
      <w:r>
        <w:t>Click "</w:t>
      </w:r>
      <w:r w:rsidRPr="007E2288">
        <w:rPr>
          <w:b/>
          <w:bCs/>
        </w:rPr>
        <w:t>Configure Manually</w:t>
      </w:r>
      <w:r>
        <w:t xml:space="preserve">" after you enter the name, email address, and password. You will need to edit nearly every field to match the screenshot below. Replace </w:t>
      </w:r>
      <w:r>
        <w:lastRenderedPageBreak/>
        <w:t>studentXX.230.com with your own student number. Click “Re-</w:t>
      </w:r>
      <w:proofErr w:type="gramStart"/>
      <w:r>
        <w:t>test‘ to</w:t>
      </w:r>
      <w:proofErr w:type="gramEnd"/>
      <w:r>
        <w:t xml:space="preserve"> check for any typos. When you are ready, click “Done”</w:t>
      </w:r>
    </w:p>
    <w:p w14:paraId="0D782CC6" w14:textId="77777777" w:rsidR="00574915" w:rsidRDefault="00000000" w:rsidP="003C3399">
      <w:pPr>
        <w:jc w:val="center"/>
      </w:pPr>
      <w:r>
        <w:rPr>
          <w:noProof/>
        </w:rPr>
        <w:drawing>
          <wp:inline distT="0" distB="0" distL="0" distR="0" wp14:anchorId="76100956" wp14:editId="5F40C000">
            <wp:extent cx="3162300" cy="51244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3162300" cy="5124450"/>
                    </a:xfrm>
                    <a:prstGeom prst="rect">
                      <a:avLst/>
                    </a:prstGeom>
                    <a:ln/>
                  </pic:spPr>
                </pic:pic>
              </a:graphicData>
            </a:graphic>
          </wp:inline>
        </w:drawing>
      </w:r>
    </w:p>
    <w:p w14:paraId="565A4D9E" w14:textId="77777777" w:rsidR="00574915" w:rsidRDefault="00574915"/>
    <w:p w14:paraId="61608E3F" w14:textId="77777777" w:rsidR="00574915" w:rsidRDefault="00574915"/>
    <w:p w14:paraId="503DFDA6" w14:textId="77777777" w:rsidR="00574915" w:rsidRDefault="00000000">
      <w:r>
        <w:br w:type="page"/>
      </w:r>
    </w:p>
    <w:p w14:paraId="75389F52" w14:textId="77777777" w:rsidR="00574915" w:rsidRDefault="00000000" w:rsidP="003C3399">
      <w:pPr>
        <w:jc w:val="center"/>
      </w:pPr>
      <w:r>
        <w:rPr>
          <w:noProof/>
        </w:rPr>
        <w:lastRenderedPageBreak/>
        <w:drawing>
          <wp:inline distT="0" distB="0" distL="0" distR="0" wp14:anchorId="0900CB5C" wp14:editId="68ED72D9">
            <wp:extent cx="3300413" cy="448437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3300413" cy="4484370"/>
                    </a:xfrm>
                    <a:prstGeom prst="rect">
                      <a:avLst/>
                    </a:prstGeom>
                    <a:ln/>
                  </pic:spPr>
                </pic:pic>
              </a:graphicData>
            </a:graphic>
          </wp:inline>
        </w:drawing>
      </w:r>
    </w:p>
    <w:p w14:paraId="0FD69E7C" w14:textId="77777777" w:rsidR="00574915" w:rsidRDefault="00574915" w:rsidP="003C3399"/>
    <w:p w14:paraId="3DD61B4E" w14:textId="163EDB1A" w:rsidR="003C3399" w:rsidRDefault="00000000">
      <w:pPr>
        <w:numPr>
          <w:ilvl w:val="1"/>
          <w:numId w:val="7"/>
        </w:numPr>
        <w:ind w:hanging="360"/>
      </w:pPr>
      <w:r>
        <w:t xml:space="preserve">Because we are connecting using unencrypted protocols, we will receive a </w:t>
      </w:r>
      <w:r w:rsidR="00D61B41">
        <w:t>warning</w:t>
      </w:r>
      <w:r>
        <w:t xml:space="preserve"> telling us we need to acknowledge the risks before continuing - check the "I understand the risks" box and continue. We will fix this warning soon.</w:t>
      </w:r>
    </w:p>
    <w:p w14:paraId="378AB019" w14:textId="6786EA44" w:rsidR="00574915" w:rsidRDefault="00000000" w:rsidP="003C3399">
      <w:pPr>
        <w:ind w:left="1440"/>
        <w:jc w:val="center"/>
      </w:pPr>
      <w:r>
        <w:br/>
      </w:r>
      <w:r>
        <w:rPr>
          <w:noProof/>
        </w:rPr>
        <w:drawing>
          <wp:inline distT="114300" distB="114300" distL="114300" distR="114300" wp14:anchorId="7C563383" wp14:editId="6F5D2154">
            <wp:extent cx="3052763" cy="2603557"/>
            <wp:effectExtent l="0" t="0" r="0" b="635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3052763" cy="2603557"/>
                    </a:xfrm>
                    <a:prstGeom prst="rect">
                      <a:avLst/>
                    </a:prstGeom>
                    <a:ln/>
                  </pic:spPr>
                </pic:pic>
              </a:graphicData>
            </a:graphic>
          </wp:inline>
        </w:drawing>
      </w:r>
    </w:p>
    <w:p w14:paraId="5E9279A2" w14:textId="1F1A1040" w:rsidR="00574915" w:rsidRDefault="00000000">
      <w:r>
        <w:lastRenderedPageBreak/>
        <w:t xml:space="preserve">If you receive an </w:t>
      </w:r>
      <w:r w:rsidR="003C3399">
        <w:t>error, “</w:t>
      </w:r>
      <w:r>
        <w:rPr>
          <w:i/>
        </w:rPr>
        <w:t>Unable to log in at server. Probably wrong configuration, username or password</w:t>
      </w:r>
      <w:r>
        <w:t xml:space="preserve">”, login to your mail server and restart dovecot, postfix, and reboot. If you still have </w:t>
      </w:r>
      <w:r w:rsidR="003C3399">
        <w:t>issues,</w:t>
      </w:r>
      <w:r>
        <w:t xml:space="preserve"> contact a TA after trying to troubleshoot a potential misconfiguration in your files.</w:t>
      </w:r>
    </w:p>
    <w:p w14:paraId="345131CA" w14:textId="77777777" w:rsidR="00574915" w:rsidRDefault="00574915">
      <w:pPr>
        <w:ind w:left="720"/>
      </w:pPr>
    </w:p>
    <w:p w14:paraId="29EFE87A" w14:textId="77777777" w:rsidR="00574915" w:rsidRDefault="00000000">
      <w:pPr>
        <w:numPr>
          <w:ilvl w:val="0"/>
          <w:numId w:val="7"/>
        </w:numPr>
        <w:ind w:left="714" w:hanging="357"/>
      </w:pPr>
      <w:r>
        <w:t>Add the cpre230b account.</w:t>
      </w:r>
    </w:p>
    <w:p w14:paraId="73B65ED8" w14:textId="77777777" w:rsidR="00574915" w:rsidRDefault="00000000">
      <w:pPr>
        <w:numPr>
          <w:ilvl w:val="1"/>
          <w:numId w:val="7"/>
        </w:numPr>
        <w:ind w:hanging="360"/>
      </w:pPr>
      <w:r>
        <w:t>Underneath “Set Up Another Account”, Click "Email". You may need to click on "cpre230a…" on the left side to make this option appear.</w:t>
      </w:r>
    </w:p>
    <w:p w14:paraId="36616C18" w14:textId="77777777" w:rsidR="00574915" w:rsidRDefault="00000000">
      <w:pPr>
        <w:numPr>
          <w:ilvl w:val="1"/>
          <w:numId w:val="7"/>
        </w:numPr>
        <w:ind w:hanging="360"/>
      </w:pPr>
      <w:r>
        <w:t>Follow the steps above to set up the account.</w:t>
      </w:r>
      <w:r>
        <w:rPr>
          <w:noProof/>
        </w:rPr>
        <w:drawing>
          <wp:anchor distT="114300" distB="114300" distL="114300" distR="114300" simplePos="0" relativeHeight="251669504" behindDoc="0" locked="0" layoutInCell="1" hidden="0" allowOverlap="1" wp14:anchorId="1C46DC42" wp14:editId="657C865F">
            <wp:simplePos x="0" y="0"/>
            <wp:positionH relativeFrom="column">
              <wp:posOffset>200025</wp:posOffset>
            </wp:positionH>
            <wp:positionV relativeFrom="paragraph">
              <wp:posOffset>342900</wp:posOffset>
            </wp:positionV>
            <wp:extent cx="5943600" cy="1841500"/>
            <wp:effectExtent l="0" t="0" r="0" b="0"/>
            <wp:wrapSquare wrapText="bothSides" distT="114300" distB="114300" distL="114300" distR="11430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943600" cy="1841500"/>
                    </a:xfrm>
                    <a:prstGeom prst="rect">
                      <a:avLst/>
                    </a:prstGeom>
                    <a:ln/>
                  </pic:spPr>
                </pic:pic>
              </a:graphicData>
            </a:graphic>
          </wp:anchor>
        </w:drawing>
      </w:r>
    </w:p>
    <w:p w14:paraId="527CB6A6" w14:textId="77777777" w:rsidR="00574915" w:rsidRDefault="00574915"/>
    <w:p w14:paraId="1577E7A8" w14:textId="77777777" w:rsidR="00574915" w:rsidRDefault="00000000">
      <w:pPr>
        <w:numPr>
          <w:ilvl w:val="0"/>
          <w:numId w:val="7"/>
        </w:numPr>
        <w:ind w:hanging="360"/>
      </w:pPr>
      <w:r>
        <w:t>Wireshark</w:t>
      </w:r>
    </w:p>
    <w:p w14:paraId="33FEDA58" w14:textId="77777777" w:rsidR="00574915" w:rsidRDefault="00000000">
      <w:pPr>
        <w:numPr>
          <w:ilvl w:val="1"/>
          <w:numId w:val="7"/>
        </w:numPr>
        <w:ind w:hanging="360"/>
      </w:pPr>
      <w:r>
        <w:t>You can now send and receive your email from one account cpre230a to cpre230b. Run Wireshark to capture your traffic before you send your test messages.</w:t>
      </w:r>
    </w:p>
    <w:p w14:paraId="530B324B" w14:textId="77777777" w:rsidR="00574915" w:rsidRDefault="00000000">
      <w:pPr>
        <w:numPr>
          <w:ilvl w:val="1"/>
          <w:numId w:val="7"/>
        </w:numPr>
        <w:ind w:hanging="360"/>
      </w:pPr>
      <w:r>
        <w:t>Start Wireshark listening on ens160 (double click on this interface).</w:t>
      </w:r>
    </w:p>
    <w:p w14:paraId="6F95364B" w14:textId="77777777" w:rsidR="00574915" w:rsidRDefault="00000000">
      <w:pPr>
        <w:numPr>
          <w:ilvl w:val="1"/>
          <w:numId w:val="7"/>
        </w:numPr>
        <w:ind w:hanging="360"/>
      </w:pPr>
      <w:r>
        <w:t xml:space="preserve">Filter your capture in Wireshark for </w:t>
      </w:r>
      <w:proofErr w:type="spellStart"/>
      <w:r>
        <w:t>imap</w:t>
      </w:r>
      <w:proofErr w:type="spellEnd"/>
      <w:r>
        <w:t xml:space="preserve"> by typing into the filter bar above the capture.</w:t>
      </w:r>
    </w:p>
    <w:p w14:paraId="4A50CD49" w14:textId="77777777" w:rsidR="00574915" w:rsidRDefault="00000000">
      <w:pPr>
        <w:numPr>
          <w:ilvl w:val="1"/>
          <w:numId w:val="7"/>
        </w:numPr>
        <w:ind w:hanging="360"/>
      </w:pPr>
      <w:r>
        <w:rPr>
          <w:b/>
        </w:rPr>
        <w:t>In Thunderbird, send your test email messages. One message from cpre230a to cpre230b and another from cpre230b to cpre230a.</w:t>
      </w:r>
      <w:r>
        <w:t xml:space="preserve"> If you look through the packets in Wireshark, you should be able to see your message being received in plaintext.</w:t>
      </w:r>
    </w:p>
    <w:p w14:paraId="18E0550B" w14:textId="77777777" w:rsidR="00574915" w:rsidRPr="003C3399" w:rsidRDefault="00000000">
      <w:pPr>
        <w:numPr>
          <w:ilvl w:val="1"/>
          <w:numId w:val="7"/>
        </w:numPr>
        <w:ind w:hanging="360"/>
        <w:rPr>
          <w:highlight w:val="yellow"/>
        </w:rPr>
      </w:pPr>
      <w:r w:rsidRPr="003C3399">
        <w:rPr>
          <w:highlight w:val="yellow"/>
          <w:u w:val="single"/>
        </w:rPr>
        <w:t xml:space="preserve">Take a screenshot of the </w:t>
      </w:r>
      <w:proofErr w:type="spellStart"/>
      <w:r w:rsidRPr="003C3399">
        <w:rPr>
          <w:highlight w:val="yellow"/>
          <w:u w:val="single"/>
        </w:rPr>
        <w:t>imap</w:t>
      </w:r>
      <w:proofErr w:type="spellEnd"/>
      <w:r w:rsidRPr="003C3399">
        <w:rPr>
          <w:highlight w:val="yellow"/>
          <w:u w:val="single"/>
        </w:rPr>
        <w:t xml:space="preserve"> packet capture with your plaintext information highlighted in the packet.</w:t>
      </w:r>
    </w:p>
    <w:p w14:paraId="712B5392" w14:textId="77777777" w:rsidR="00574915" w:rsidRDefault="00000000" w:rsidP="00FD2900">
      <w:pPr>
        <w:jc w:val="center"/>
      </w:pPr>
      <w:r>
        <w:rPr>
          <w:noProof/>
        </w:rPr>
        <w:lastRenderedPageBreak/>
        <w:drawing>
          <wp:inline distT="0" distB="0" distL="0" distR="0" wp14:anchorId="753BE5C4" wp14:editId="1FCB061B">
            <wp:extent cx="5503492" cy="271918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513607" cy="2724178"/>
                    </a:xfrm>
                    <a:prstGeom prst="rect">
                      <a:avLst/>
                    </a:prstGeom>
                    <a:ln/>
                  </pic:spPr>
                </pic:pic>
              </a:graphicData>
            </a:graphic>
          </wp:inline>
        </w:drawing>
      </w:r>
    </w:p>
    <w:p w14:paraId="2631FA4E" w14:textId="77777777" w:rsidR="00574915" w:rsidRDefault="00574915"/>
    <w:p w14:paraId="665C5C53" w14:textId="77777777" w:rsidR="00574915" w:rsidRDefault="00000000">
      <w:pPr>
        <w:numPr>
          <w:ilvl w:val="1"/>
          <w:numId w:val="7"/>
        </w:numPr>
        <w:ind w:hanging="360"/>
      </w:pPr>
      <w:r>
        <w:t>Look through the Wireshark capture and notice how you can see your email message in plaintext. You might notice that the password appears to be encoded in base64, but not encrypted. To test this, do the following:</w:t>
      </w:r>
    </w:p>
    <w:p w14:paraId="004EBBC4" w14:textId="77777777" w:rsidR="00574915" w:rsidRDefault="00574915"/>
    <w:p w14:paraId="6785F8FC" w14:textId="77777777" w:rsidR="00574915" w:rsidRDefault="00000000">
      <w:pPr>
        <w:numPr>
          <w:ilvl w:val="3"/>
          <w:numId w:val="7"/>
        </w:numPr>
        <w:ind w:hanging="360"/>
      </w:pPr>
      <w:r>
        <w:t>Find the Request with Base64 encoded data</w:t>
      </w:r>
    </w:p>
    <w:p w14:paraId="19ADD0E4" w14:textId="77777777" w:rsidR="00574915" w:rsidRDefault="00000000">
      <w:pPr>
        <w:numPr>
          <w:ilvl w:val="3"/>
          <w:numId w:val="7"/>
        </w:numPr>
        <w:ind w:hanging="360"/>
      </w:pPr>
      <w:r>
        <w:t>Open the IMAP information in the second window</w:t>
      </w:r>
      <w:r>
        <w:rPr>
          <w:noProof/>
        </w:rPr>
        <w:drawing>
          <wp:anchor distT="114300" distB="114300" distL="114300" distR="114300" simplePos="0" relativeHeight="251671552" behindDoc="0" locked="0" layoutInCell="1" hidden="0" allowOverlap="1" wp14:anchorId="618AA4C6" wp14:editId="159B6FD8">
            <wp:simplePos x="0" y="0"/>
            <wp:positionH relativeFrom="column">
              <wp:posOffset>1</wp:posOffset>
            </wp:positionH>
            <wp:positionV relativeFrom="paragraph">
              <wp:posOffset>285750</wp:posOffset>
            </wp:positionV>
            <wp:extent cx="5943600" cy="2908300"/>
            <wp:effectExtent l="0" t="0" r="0" b="0"/>
            <wp:wrapSquare wrapText="bothSides" distT="114300" distB="11430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2908300"/>
                    </a:xfrm>
                    <a:prstGeom prst="rect">
                      <a:avLst/>
                    </a:prstGeom>
                    <a:ln/>
                  </pic:spPr>
                </pic:pic>
              </a:graphicData>
            </a:graphic>
          </wp:anchor>
        </w:drawing>
      </w:r>
    </w:p>
    <w:p w14:paraId="3C336790" w14:textId="77777777" w:rsidR="00574915" w:rsidRDefault="00000000">
      <w:pPr>
        <w:numPr>
          <w:ilvl w:val="3"/>
          <w:numId w:val="7"/>
        </w:numPr>
        <w:ind w:hanging="360"/>
      </w:pPr>
      <w:r>
        <w:t>Click on the packet and expand the “Internet Message Access Protocol” field</w:t>
      </w:r>
    </w:p>
    <w:p w14:paraId="1B18C3A6" w14:textId="77777777" w:rsidR="00574915" w:rsidRDefault="00000000">
      <w:pPr>
        <w:numPr>
          <w:ilvl w:val="3"/>
          <w:numId w:val="7"/>
        </w:numPr>
        <w:ind w:hanging="360"/>
      </w:pPr>
      <w:r>
        <w:t>Right-click on the Line that says “Request Tag”</w:t>
      </w:r>
    </w:p>
    <w:p w14:paraId="201683F5" w14:textId="5D0DC603" w:rsidR="00574915" w:rsidRDefault="00000000">
      <w:pPr>
        <w:numPr>
          <w:ilvl w:val="3"/>
          <w:numId w:val="7"/>
        </w:numPr>
        <w:ind w:hanging="360"/>
      </w:pPr>
      <w:r>
        <w:rPr>
          <w:rFonts w:ascii="Arial Unicode MS" w:eastAsia="Arial Unicode MS" w:hAnsi="Arial Unicode MS" w:cs="Arial Unicode MS"/>
        </w:rPr>
        <w:t xml:space="preserve">Select Copy </w:t>
      </w:r>
      <w:r w:rsidR="003C3399">
        <w:rPr>
          <w:rFonts w:ascii="Arial Unicode MS" w:eastAsia="Arial Unicode MS" w:hAnsi="Arial Unicode MS" w:cs="Arial Unicode MS"/>
        </w:rPr>
        <w:t>→ Value</w:t>
      </w:r>
    </w:p>
    <w:p w14:paraId="1AD120E1" w14:textId="77777777" w:rsidR="00574915" w:rsidRDefault="00000000">
      <w:pPr>
        <w:numPr>
          <w:ilvl w:val="3"/>
          <w:numId w:val="7"/>
        </w:numPr>
        <w:ind w:hanging="360"/>
      </w:pPr>
      <w:r>
        <w:t>Open Firefox and search for a base64 decoder</w:t>
      </w:r>
    </w:p>
    <w:p w14:paraId="63E7072B" w14:textId="77777777" w:rsidR="00574915" w:rsidRDefault="00000000">
      <w:pPr>
        <w:numPr>
          <w:ilvl w:val="3"/>
          <w:numId w:val="7"/>
        </w:numPr>
        <w:ind w:hanging="360"/>
      </w:pPr>
      <w:r>
        <w:lastRenderedPageBreak/>
        <w:t>Past the value into the decoder tool</w:t>
      </w:r>
    </w:p>
    <w:p w14:paraId="310AD5A3" w14:textId="77777777" w:rsidR="00574915" w:rsidRPr="003C3399" w:rsidRDefault="00000000">
      <w:pPr>
        <w:numPr>
          <w:ilvl w:val="3"/>
          <w:numId w:val="7"/>
        </w:numPr>
        <w:ind w:hanging="360"/>
        <w:rPr>
          <w:highlight w:val="yellow"/>
        </w:rPr>
      </w:pPr>
      <w:r w:rsidRPr="003C3399">
        <w:rPr>
          <w:highlight w:val="yellow"/>
          <w:u w:val="single"/>
        </w:rPr>
        <w:t>Take a screenshot of the plaintext username and password to include in your lab report.</w:t>
      </w:r>
    </w:p>
    <w:p w14:paraId="07B29FF7" w14:textId="77777777" w:rsidR="00574915" w:rsidRDefault="00574915"/>
    <w:p w14:paraId="6AAF80B9" w14:textId="77777777" w:rsidR="00574915" w:rsidRDefault="00000000">
      <w:pPr>
        <w:numPr>
          <w:ilvl w:val="1"/>
          <w:numId w:val="7"/>
        </w:numPr>
        <w:ind w:hanging="360"/>
      </w:pPr>
      <w:r>
        <w:t xml:space="preserve">Now, filter your capture in Wireshark for smtp. You do not need to send additional email messages. All you need to do is change the filter from </w:t>
      </w:r>
      <w:proofErr w:type="spellStart"/>
      <w:r>
        <w:t>imap</w:t>
      </w:r>
      <w:proofErr w:type="spellEnd"/>
      <w:r>
        <w:t xml:space="preserve"> to smtp and press enter. </w:t>
      </w:r>
      <w:r>
        <w:rPr>
          <w:noProof/>
        </w:rPr>
        <w:drawing>
          <wp:anchor distT="114300" distB="114300" distL="114300" distR="114300" simplePos="0" relativeHeight="251672576" behindDoc="0" locked="0" layoutInCell="1" hidden="0" allowOverlap="1" wp14:anchorId="169708C0" wp14:editId="3B376499">
            <wp:simplePos x="0" y="0"/>
            <wp:positionH relativeFrom="column">
              <wp:posOffset>-357187</wp:posOffset>
            </wp:positionH>
            <wp:positionV relativeFrom="paragraph">
              <wp:posOffset>666750</wp:posOffset>
            </wp:positionV>
            <wp:extent cx="6882801" cy="2338388"/>
            <wp:effectExtent l="0" t="0" r="0" b="0"/>
            <wp:wrapSquare wrapText="bothSides" distT="114300" distB="114300" distL="114300" distR="11430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6882801" cy="2338388"/>
                    </a:xfrm>
                    <a:prstGeom prst="rect">
                      <a:avLst/>
                    </a:prstGeom>
                    <a:ln/>
                  </pic:spPr>
                </pic:pic>
              </a:graphicData>
            </a:graphic>
          </wp:anchor>
        </w:drawing>
      </w:r>
    </w:p>
    <w:p w14:paraId="69EA29AC" w14:textId="77777777" w:rsidR="00574915" w:rsidRDefault="00000000">
      <w:pPr>
        <w:numPr>
          <w:ilvl w:val="1"/>
          <w:numId w:val="7"/>
        </w:numPr>
        <w:ind w:hanging="360"/>
      </w:pPr>
      <w:r>
        <w:t xml:space="preserve">Find the packet with your plaintext information being sent across the network. (Hint: It is likely a packet with a length of about 500+) </w:t>
      </w:r>
      <w:r w:rsidRPr="003C3399">
        <w:rPr>
          <w:b/>
          <w:highlight w:val="yellow"/>
          <w:u w:val="single"/>
        </w:rPr>
        <w:t>Take a screenshot.</w:t>
      </w:r>
      <w:r>
        <w:rPr>
          <w:b/>
          <w:u w:val="single"/>
        </w:rPr>
        <w:br/>
      </w:r>
    </w:p>
    <w:p w14:paraId="118A3470" w14:textId="714DD26E" w:rsidR="003C3399" w:rsidRPr="003C3399" w:rsidRDefault="00000000" w:rsidP="003C3399">
      <w:pPr>
        <w:numPr>
          <w:ilvl w:val="0"/>
          <w:numId w:val="12"/>
        </w:numPr>
        <w:ind w:hanging="360"/>
        <w:rPr>
          <w:highlight w:val="yellow"/>
        </w:rPr>
      </w:pPr>
      <w:r w:rsidRPr="003C3399">
        <w:rPr>
          <w:highlight w:val="yellow"/>
          <w:u w:val="single"/>
        </w:rPr>
        <w:t>Now provide a screenshot of your inbox, showing your various test messages, confirming that they have been sent and received.</w:t>
      </w:r>
    </w:p>
    <w:p w14:paraId="574D9DF9" w14:textId="6D9F4F3A" w:rsidR="00574915" w:rsidRPr="003C3399" w:rsidRDefault="00000000" w:rsidP="003C3399">
      <w:pPr>
        <w:jc w:val="center"/>
      </w:pPr>
      <w:r>
        <w:rPr>
          <w:noProof/>
        </w:rPr>
        <w:drawing>
          <wp:inline distT="0" distB="0" distL="0" distR="0" wp14:anchorId="571B19EC" wp14:editId="66FC06D7">
            <wp:extent cx="5943600" cy="25781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5943600" cy="2578100"/>
                    </a:xfrm>
                    <a:prstGeom prst="rect">
                      <a:avLst/>
                    </a:prstGeom>
                    <a:ln/>
                  </pic:spPr>
                </pic:pic>
              </a:graphicData>
            </a:graphic>
          </wp:inline>
        </w:drawing>
      </w:r>
    </w:p>
    <w:p w14:paraId="45241BCC" w14:textId="77777777" w:rsidR="003C3399" w:rsidRDefault="003C3399" w:rsidP="003C3399"/>
    <w:p w14:paraId="57B24846" w14:textId="77777777" w:rsidR="00574915" w:rsidRDefault="00000000">
      <w:pPr>
        <w:pStyle w:val="Heading1"/>
      </w:pPr>
      <w:bookmarkStart w:id="13" w:name="_1t3h5sf" w:colFirst="0" w:colLast="0"/>
      <w:bookmarkStart w:id="14" w:name="_Toc160182189"/>
      <w:bookmarkEnd w:id="13"/>
      <w:r>
        <w:lastRenderedPageBreak/>
        <w:t>Secure Email</w:t>
      </w:r>
      <w:bookmarkEnd w:id="14"/>
    </w:p>
    <w:p w14:paraId="6D8B9811" w14:textId="52DC7E07" w:rsidR="00574915" w:rsidRDefault="00000000">
      <w:r>
        <w:t xml:space="preserve">As seen in Wireshark, anybody on the wire </w:t>
      </w:r>
      <w:r w:rsidR="007E2288">
        <w:t>can</w:t>
      </w:r>
      <w:r>
        <w:t xml:space="preserve"> read the contents of emails because they are transmitted in plaintext. Even our password can be seen by the world if they are willing to decode base64. </w:t>
      </w:r>
      <w:r w:rsidR="00FD2900">
        <w:t>To</w:t>
      </w:r>
      <w:r>
        <w:t xml:space="preserve"> mitigate this, we will configure IMAP to use SSL.</w:t>
      </w:r>
    </w:p>
    <w:p w14:paraId="1F55C0EF" w14:textId="77777777" w:rsidR="00574915" w:rsidRDefault="00000000">
      <w:pPr>
        <w:numPr>
          <w:ilvl w:val="0"/>
          <w:numId w:val="11"/>
        </w:numPr>
      </w:pPr>
      <w:r>
        <w:t xml:space="preserve">Back </w:t>
      </w:r>
      <w:r>
        <w:rPr>
          <w:b/>
        </w:rPr>
        <w:t>on your new mail server</w:t>
      </w:r>
      <w:r>
        <w:t xml:space="preserve">, edit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conf.d</w:t>
      </w:r>
      <w:proofErr w:type="spellEnd"/>
      <w:r>
        <w:rPr>
          <w:rFonts w:ascii="Courier New" w:eastAsia="Courier New" w:hAnsi="Courier New" w:cs="Courier New"/>
        </w:rPr>
        <w:t>/10-ssl.conf</w:t>
      </w:r>
      <w:r>
        <w:t>.</w:t>
      </w:r>
    </w:p>
    <w:p w14:paraId="37D754EF" w14:textId="77777777" w:rsidR="00574915" w:rsidRDefault="00000000">
      <w:pPr>
        <w:numPr>
          <w:ilvl w:val="1"/>
          <w:numId w:val="11"/>
        </w:numPr>
      </w:pPr>
      <w:r>
        <w:t xml:space="preserve">Change </w:t>
      </w:r>
      <w:proofErr w:type="spellStart"/>
      <w:r>
        <w:t>ssl</w:t>
      </w:r>
      <w:proofErr w:type="spellEnd"/>
      <w:r>
        <w:t xml:space="preserve"> = no to </w:t>
      </w:r>
      <w:proofErr w:type="spellStart"/>
      <w:r>
        <w:rPr>
          <w:rFonts w:ascii="Courier New" w:eastAsia="Courier New" w:hAnsi="Courier New" w:cs="Courier New"/>
        </w:rPr>
        <w:t>ssl</w:t>
      </w:r>
      <w:proofErr w:type="spellEnd"/>
      <w:r>
        <w:rPr>
          <w:rFonts w:ascii="Courier New" w:eastAsia="Courier New" w:hAnsi="Courier New" w:cs="Courier New"/>
        </w:rPr>
        <w:t xml:space="preserve"> = yes</w:t>
      </w:r>
      <w:r>
        <w:t>.</w:t>
      </w:r>
    </w:p>
    <w:p w14:paraId="25BBD13B" w14:textId="77777777" w:rsidR="007E2288" w:rsidRPr="007E2288" w:rsidRDefault="00000000">
      <w:pPr>
        <w:numPr>
          <w:ilvl w:val="1"/>
          <w:numId w:val="11"/>
        </w:numPr>
      </w:pPr>
      <w:r>
        <w:t xml:space="preserve">Set </w:t>
      </w:r>
      <w:proofErr w:type="spellStart"/>
      <w:r>
        <w:rPr>
          <w:rFonts w:ascii="Courier New" w:eastAsia="Courier New" w:hAnsi="Courier New" w:cs="Courier New"/>
        </w:rPr>
        <w:t>ssl_cert</w:t>
      </w:r>
      <w:proofErr w:type="spellEnd"/>
      <w:r>
        <w:t xml:space="preserve"> and </w:t>
      </w:r>
      <w:proofErr w:type="spellStart"/>
      <w:r>
        <w:rPr>
          <w:rFonts w:ascii="Courier New" w:eastAsia="Courier New" w:hAnsi="Courier New" w:cs="Courier New"/>
        </w:rPr>
        <w:t>ssl_key</w:t>
      </w:r>
      <w:proofErr w:type="spellEnd"/>
      <w:r>
        <w:t xml:space="preserve"> to the certificate you created earlier </w:t>
      </w:r>
      <w:r>
        <w:rPr>
          <w:b/>
        </w:rPr>
        <w:t xml:space="preserve">in the </w:t>
      </w:r>
      <w:proofErr w:type="spellStart"/>
      <w:r>
        <w:rPr>
          <w:rFonts w:ascii="Courier New" w:eastAsia="Courier New" w:hAnsi="Courier New" w:cs="Courier New"/>
          <w:b/>
        </w:rPr>
        <w:t>ssl</w:t>
      </w:r>
      <w:proofErr w:type="spellEnd"/>
      <w:r>
        <w:rPr>
          <w:b/>
        </w:rPr>
        <w:t xml:space="preserve"> directory.</w:t>
      </w:r>
    </w:p>
    <w:p w14:paraId="5AE232EF" w14:textId="650FAF0F" w:rsidR="00574915" w:rsidRDefault="00000000" w:rsidP="007E2288">
      <w:pPr>
        <w:ind w:left="1440"/>
      </w:pPr>
      <w:r>
        <w:rPr>
          <w:noProof/>
        </w:rPr>
        <w:drawing>
          <wp:inline distT="0" distB="0" distL="0" distR="0" wp14:anchorId="316F8ADC" wp14:editId="059FF892">
            <wp:extent cx="4197927" cy="1165204"/>
            <wp:effectExtent l="0" t="0" r="0" b="381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4234770" cy="1175430"/>
                    </a:xfrm>
                    <a:prstGeom prst="rect">
                      <a:avLst/>
                    </a:prstGeom>
                    <a:ln/>
                  </pic:spPr>
                </pic:pic>
              </a:graphicData>
            </a:graphic>
          </wp:inline>
        </w:drawing>
      </w:r>
    </w:p>
    <w:p w14:paraId="32C8DA0F" w14:textId="77777777" w:rsidR="00574915" w:rsidRDefault="00574915">
      <w:pPr>
        <w:ind w:left="1440"/>
      </w:pPr>
    </w:p>
    <w:p w14:paraId="5E62461E" w14:textId="77777777" w:rsidR="00574915" w:rsidRDefault="00000000">
      <w:pPr>
        <w:numPr>
          <w:ilvl w:val="0"/>
          <w:numId w:val="11"/>
        </w:numPr>
      </w:pPr>
      <w:r>
        <w:t xml:space="preserve">Edit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conf.d</w:t>
      </w:r>
      <w:proofErr w:type="spellEnd"/>
      <w:r>
        <w:rPr>
          <w:rFonts w:ascii="Courier New" w:eastAsia="Courier New" w:hAnsi="Courier New" w:cs="Courier New"/>
        </w:rPr>
        <w:t>/10-auth.conf</w:t>
      </w:r>
      <w:r>
        <w:t>.</w:t>
      </w:r>
    </w:p>
    <w:p w14:paraId="7B28D07A" w14:textId="77777777" w:rsidR="00574915" w:rsidRDefault="00000000">
      <w:pPr>
        <w:numPr>
          <w:ilvl w:val="1"/>
          <w:numId w:val="11"/>
        </w:numPr>
      </w:pPr>
      <w:r>
        <w:t>Disable plaintext auth.</w:t>
      </w:r>
    </w:p>
    <w:p w14:paraId="67D2C184" w14:textId="77777777" w:rsidR="00574915" w:rsidRDefault="00000000">
      <w:pPr>
        <w:ind w:left="1440"/>
      </w:pPr>
      <w:r>
        <w:rPr>
          <w:noProof/>
        </w:rPr>
        <w:drawing>
          <wp:inline distT="114300" distB="114300" distL="114300" distR="114300" wp14:anchorId="646D527D" wp14:editId="51026DDC">
            <wp:extent cx="3033713" cy="262763"/>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3033713" cy="262763"/>
                    </a:xfrm>
                    <a:prstGeom prst="rect">
                      <a:avLst/>
                    </a:prstGeom>
                    <a:ln/>
                  </pic:spPr>
                </pic:pic>
              </a:graphicData>
            </a:graphic>
          </wp:inline>
        </w:drawing>
      </w:r>
    </w:p>
    <w:p w14:paraId="1B56E60F" w14:textId="77777777" w:rsidR="00574915" w:rsidRDefault="00000000">
      <w:pPr>
        <w:numPr>
          <w:ilvl w:val="0"/>
          <w:numId w:val="11"/>
        </w:numPr>
      </w:pPr>
      <w:r>
        <w:t xml:space="preserve">Edit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/dovecot/</w:t>
      </w:r>
      <w:proofErr w:type="spellStart"/>
      <w:r>
        <w:rPr>
          <w:rFonts w:ascii="Courier New" w:eastAsia="Courier New" w:hAnsi="Courier New" w:cs="Courier New"/>
        </w:rPr>
        <w:t>conf.d</w:t>
      </w:r>
      <w:proofErr w:type="spellEnd"/>
      <w:r>
        <w:rPr>
          <w:rFonts w:ascii="Courier New" w:eastAsia="Courier New" w:hAnsi="Courier New" w:cs="Courier New"/>
        </w:rPr>
        <w:t>/10-master.conf</w:t>
      </w:r>
      <w:r>
        <w:t>.</w:t>
      </w:r>
    </w:p>
    <w:p w14:paraId="6FC47FA6" w14:textId="77777777" w:rsidR="00574915" w:rsidRDefault="00000000">
      <w:pPr>
        <w:numPr>
          <w:ilvl w:val="1"/>
          <w:numId w:val="11"/>
        </w:numPr>
      </w:pPr>
      <w:r>
        <w:t xml:space="preserve">Search for the </w:t>
      </w:r>
      <w:r>
        <w:rPr>
          <w:rFonts w:ascii="Courier New" w:eastAsia="Courier New" w:hAnsi="Courier New" w:cs="Courier New"/>
        </w:rPr>
        <w:t>service auth</w:t>
      </w:r>
      <w:r>
        <w:t xml:space="preserve"> block (around line 100) and edit the </w:t>
      </w:r>
      <w:proofErr w:type="spellStart"/>
      <w:r>
        <w:rPr>
          <w:rFonts w:ascii="Courier New" w:eastAsia="Courier New" w:hAnsi="Courier New" w:cs="Courier New"/>
        </w:rPr>
        <w:t>unix_listener</w:t>
      </w:r>
      <w:proofErr w:type="spellEnd"/>
      <w:r>
        <w:t xml:space="preserve"> block as follows:</w:t>
      </w:r>
    </w:p>
    <w:p w14:paraId="6061F7F7" w14:textId="77777777" w:rsidR="00574915" w:rsidRDefault="00000000">
      <w:pPr>
        <w:ind w:left="1440"/>
      </w:pPr>
      <w:r>
        <w:rPr>
          <w:noProof/>
        </w:rPr>
        <w:drawing>
          <wp:inline distT="0" distB="0" distL="0" distR="0" wp14:anchorId="653D72B4" wp14:editId="27BF3997">
            <wp:extent cx="3832167" cy="2855702"/>
            <wp:effectExtent l="0" t="0" r="3810" b="1905"/>
            <wp:docPr id="3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3850506" cy="2869368"/>
                    </a:xfrm>
                    <a:prstGeom prst="rect">
                      <a:avLst/>
                    </a:prstGeom>
                    <a:ln/>
                  </pic:spPr>
                </pic:pic>
              </a:graphicData>
            </a:graphic>
          </wp:inline>
        </w:drawing>
      </w:r>
    </w:p>
    <w:p w14:paraId="2972B7E4" w14:textId="77777777" w:rsidR="00574915" w:rsidRDefault="00000000">
      <w:pPr>
        <w:numPr>
          <w:ilvl w:val="0"/>
          <w:numId w:val="11"/>
        </w:numPr>
      </w:pPr>
      <w:r>
        <w:t xml:space="preserve">Restart </w:t>
      </w:r>
      <w:r>
        <w:rPr>
          <w:rFonts w:ascii="Courier New" w:eastAsia="Courier New" w:hAnsi="Courier New" w:cs="Courier New"/>
        </w:rPr>
        <w:t>dovecot</w:t>
      </w:r>
      <w:r>
        <w:t>.</w:t>
      </w:r>
    </w:p>
    <w:p w14:paraId="310574A7" w14:textId="77777777" w:rsidR="00574915" w:rsidRDefault="00000000">
      <w:pPr>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restart dovecot</w:t>
      </w:r>
    </w:p>
    <w:p w14:paraId="395907CE" w14:textId="77777777" w:rsidR="00574915" w:rsidRDefault="00000000">
      <w:pPr>
        <w:numPr>
          <w:ilvl w:val="0"/>
          <w:numId w:val="11"/>
        </w:numPr>
      </w:pPr>
      <w:r>
        <w:t xml:space="preserve">Open </w:t>
      </w:r>
      <w:r>
        <w:rPr>
          <w:rFonts w:ascii="Courier New" w:eastAsia="Courier New" w:hAnsi="Courier New" w:cs="Courier New"/>
        </w:rPr>
        <w:t>/etc/postfix/main.cf</w:t>
      </w:r>
      <w:r>
        <w:t xml:space="preserve"> and update it to match the following (add the lines that don’t exist).</w:t>
      </w:r>
    </w:p>
    <w:p w14:paraId="278D3B36" w14:textId="77777777" w:rsidR="00574915" w:rsidRDefault="00000000">
      <w:pPr>
        <w:ind w:left="1440"/>
        <w:rPr>
          <w:b/>
        </w:rPr>
      </w:pPr>
      <w:proofErr w:type="spellStart"/>
      <w:r>
        <w:rPr>
          <w:rFonts w:ascii="Courier New" w:eastAsia="Courier New" w:hAnsi="Courier New" w:cs="Courier New"/>
        </w:rPr>
        <w:t>smtpd_tls_cert_file</w:t>
      </w:r>
      <w:proofErr w:type="spellEnd"/>
      <w:r>
        <w:rPr>
          <w:rFonts w:ascii="Courier New" w:eastAsia="Courier New" w:hAnsi="Courier New" w:cs="Courier New"/>
        </w:rPr>
        <w:t>=</w:t>
      </w:r>
      <w:r>
        <w:rPr>
          <w:rFonts w:ascii="Courier New" w:eastAsia="Courier New" w:hAnsi="Courier New" w:cs="Courier New"/>
          <w:b/>
        </w:rPr>
        <w:t>/</w:t>
      </w:r>
      <w:proofErr w:type="spellStart"/>
      <w:r>
        <w:rPr>
          <w:rFonts w:ascii="Courier New" w:eastAsia="Courier New" w:hAnsi="Courier New" w:cs="Courier New"/>
          <w:b/>
        </w:rPr>
        <w:t>etc</w:t>
      </w:r>
      <w:proofErr w:type="spellEnd"/>
      <w:r>
        <w:rPr>
          <w:rFonts w:ascii="Courier New" w:eastAsia="Courier New" w:hAnsi="Courier New" w:cs="Courier New"/>
          <w:b/>
        </w:rPr>
        <w:t>/dovecot/</w:t>
      </w:r>
      <w:proofErr w:type="spellStart"/>
      <w:r>
        <w:rPr>
          <w:rFonts w:ascii="Courier New" w:eastAsia="Courier New" w:hAnsi="Courier New" w:cs="Courier New"/>
          <w:b/>
        </w:rPr>
        <w:t>ssl</w:t>
      </w:r>
      <w:proofErr w:type="spellEnd"/>
      <w:r>
        <w:rPr>
          <w:rFonts w:ascii="Courier New" w:eastAsia="Courier New" w:hAnsi="Courier New" w:cs="Courier New"/>
          <w:b/>
        </w:rPr>
        <w:t>/</w:t>
      </w:r>
      <w:proofErr w:type="spellStart"/>
      <w:r>
        <w:rPr>
          <w:rFonts w:ascii="Courier New" w:eastAsia="Courier New" w:hAnsi="Courier New" w:cs="Courier New"/>
          <w:b/>
        </w:rPr>
        <w:t>dovecot.pem</w:t>
      </w:r>
      <w:proofErr w:type="spellEnd"/>
    </w:p>
    <w:p w14:paraId="70254421" w14:textId="77777777" w:rsidR="00574915" w:rsidRDefault="00000000">
      <w:pPr>
        <w:ind w:left="1440"/>
        <w:rPr>
          <w:b/>
        </w:rPr>
      </w:pPr>
      <w:proofErr w:type="spellStart"/>
      <w:r>
        <w:rPr>
          <w:rFonts w:ascii="Courier New" w:eastAsia="Courier New" w:hAnsi="Courier New" w:cs="Courier New"/>
        </w:rPr>
        <w:lastRenderedPageBreak/>
        <w:t>smtpd_tls_key_file</w:t>
      </w:r>
      <w:proofErr w:type="spellEnd"/>
      <w:r>
        <w:rPr>
          <w:rFonts w:ascii="Courier New" w:eastAsia="Courier New" w:hAnsi="Courier New" w:cs="Courier New"/>
        </w:rPr>
        <w:t>=</w:t>
      </w:r>
      <w:r>
        <w:rPr>
          <w:rFonts w:ascii="Courier New" w:eastAsia="Courier New" w:hAnsi="Courier New" w:cs="Courier New"/>
          <w:b/>
        </w:rPr>
        <w:t>/</w:t>
      </w:r>
      <w:proofErr w:type="spellStart"/>
      <w:r>
        <w:rPr>
          <w:rFonts w:ascii="Courier New" w:eastAsia="Courier New" w:hAnsi="Courier New" w:cs="Courier New"/>
          <w:b/>
        </w:rPr>
        <w:t>etc</w:t>
      </w:r>
      <w:proofErr w:type="spellEnd"/>
      <w:r>
        <w:rPr>
          <w:rFonts w:ascii="Courier New" w:eastAsia="Courier New" w:hAnsi="Courier New" w:cs="Courier New"/>
          <w:b/>
        </w:rPr>
        <w:t>/dovecot/</w:t>
      </w:r>
      <w:proofErr w:type="spellStart"/>
      <w:r>
        <w:rPr>
          <w:rFonts w:ascii="Courier New" w:eastAsia="Courier New" w:hAnsi="Courier New" w:cs="Courier New"/>
          <w:b/>
        </w:rPr>
        <w:t>ssl</w:t>
      </w:r>
      <w:proofErr w:type="spellEnd"/>
      <w:r>
        <w:rPr>
          <w:rFonts w:ascii="Courier New" w:eastAsia="Courier New" w:hAnsi="Courier New" w:cs="Courier New"/>
          <w:b/>
        </w:rPr>
        <w:t>/</w:t>
      </w:r>
      <w:proofErr w:type="spellStart"/>
      <w:r>
        <w:rPr>
          <w:rFonts w:ascii="Courier New" w:eastAsia="Courier New" w:hAnsi="Courier New" w:cs="Courier New"/>
          <w:b/>
        </w:rPr>
        <w:t>dovecot.key</w:t>
      </w:r>
      <w:proofErr w:type="spellEnd"/>
    </w:p>
    <w:p w14:paraId="60B3AB0F" w14:textId="77777777" w:rsidR="00574915" w:rsidRDefault="00000000">
      <w:pPr>
        <w:ind w:left="1440"/>
        <w:rPr>
          <w:b/>
        </w:rPr>
      </w:pPr>
      <w:proofErr w:type="spellStart"/>
      <w:r>
        <w:rPr>
          <w:rFonts w:ascii="Courier New" w:eastAsia="Courier New" w:hAnsi="Courier New" w:cs="Courier New"/>
          <w:b/>
        </w:rPr>
        <w:t>smtpd_use_tls</w:t>
      </w:r>
      <w:proofErr w:type="spellEnd"/>
      <w:r>
        <w:rPr>
          <w:rFonts w:ascii="Courier New" w:eastAsia="Courier New" w:hAnsi="Courier New" w:cs="Courier New"/>
          <w:b/>
        </w:rPr>
        <w:t xml:space="preserve"> = yes</w:t>
      </w:r>
    </w:p>
    <w:p w14:paraId="67B64F10" w14:textId="77777777" w:rsidR="00574915" w:rsidRDefault="00000000">
      <w:pPr>
        <w:ind w:left="1440"/>
        <w:rPr>
          <w:b/>
        </w:rPr>
      </w:pPr>
      <w:proofErr w:type="spellStart"/>
      <w:r>
        <w:rPr>
          <w:rFonts w:ascii="Courier New" w:eastAsia="Courier New" w:hAnsi="Courier New" w:cs="Courier New"/>
          <w:b/>
        </w:rPr>
        <w:t>smtpd_tls_auth_only</w:t>
      </w:r>
      <w:proofErr w:type="spellEnd"/>
      <w:r>
        <w:rPr>
          <w:rFonts w:ascii="Courier New" w:eastAsia="Courier New" w:hAnsi="Courier New" w:cs="Courier New"/>
          <w:b/>
        </w:rPr>
        <w:t xml:space="preserve"> = yes</w:t>
      </w:r>
    </w:p>
    <w:p w14:paraId="5804193D" w14:textId="77777777" w:rsidR="00574915" w:rsidRDefault="00000000">
      <w:pPr>
        <w:ind w:left="1440"/>
        <w:rPr>
          <w:b/>
        </w:rPr>
      </w:pPr>
      <w:proofErr w:type="spellStart"/>
      <w:r>
        <w:rPr>
          <w:rFonts w:ascii="Courier New" w:eastAsia="Courier New" w:hAnsi="Courier New" w:cs="Courier New"/>
          <w:b/>
        </w:rPr>
        <w:t>smtpd_sasl_type</w:t>
      </w:r>
      <w:proofErr w:type="spellEnd"/>
      <w:r>
        <w:rPr>
          <w:rFonts w:ascii="Courier New" w:eastAsia="Courier New" w:hAnsi="Courier New" w:cs="Courier New"/>
          <w:b/>
        </w:rPr>
        <w:t xml:space="preserve"> = dovecot</w:t>
      </w:r>
    </w:p>
    <w:p w14:paraId="30491FBD" w14:textId="77777777" w:rsidR="00574915" w:rsidRDefault="00000000">
      <w:pPr>
        <w:ind w:left="1440"/>
        <w:rPr>
          <w:b/>
        </w:rPr>
      </w:pPr>
      <w:proofErr w:type="spellStart"/>
      <w:r>
        <w:rPr>
          <w:rFonts w:ascii="Courier New" w:eastAsia="Courier New" w:hAnsi="Courier New" w:cs="Courier New"/>
          <w:b/>
        </w:rPr>
        <w:t>smtpd_sasl_path</w:t>
      </w:r>
      <w:proofErr w:type="spellEnd"/>
      <w:r>
        <w:rPr>
          <w:rFonts w:ascii="Courier New" w:eastAsia="Courier New" w:hAnsi="Courier New" w:cs="Courier New"/>
          <w:b/>
        </w:rPr>
        <w:t xml:space="preserve"> = private/auth</w:t>
      </w:r>
    </w:p>
    <w:p w14:paraId="005362B1" w14:textId="77777777" w:rsidR="00574915" w:rsidRDefault="00000000">
      <w:pPr>
        <w:ind w:left="1440"/>
        <w:rPr>
          <w:rFonts w:ascii="Courier New" w:eastAsia="Courier New" w:hAnsi="Courier New" w:cs="Courier New"/>
          <w:b/>
        </w:rPr>
      </w:pPr>
      <w:proofErr w:type="spellStart"/>
      <w:r>
        <w:rPr>
          <w:rFonts w:ascii="Courier New" w:eastAsia="Courier New" w:hAnsi="Courier New" w:cs="Courier New"/>
          <w:b/>
        </w:rPr>
        <w:t>smtpd_sasl_auth_enable</w:t>
      </w:r>
      <w:proofErr w:type="spellEnd"/>
      <w:r>
        <w:rPr>
          <w:rFonts w:ascii="Courier New" w:eastAsia="Courier New" w:hAnsi="Courier New" w:cs="Courier New"/>
          <w:b/>
        </w:rPr>
        <w:t xml:space="preserve"> = yes</w:t>
      </w:r>
    </w:p>
    <w:p w14:paraId="19FDC94A" w14:textId="77777777" w:rsidR="00574915" w:rsidRDefault="00000000">
      <w:pPr>
        <w:ind w:left="1440"/>
        <w:rPr>
          <w:rFonts w:ascii="Courier New" w:eastAsia="Courier New" w:hAnsi="Courier New" w:cs="Courier New"/>
        </w:rPr>
      </w:pPr>
      <w:proofErr w:type="spellStart"/>
      <w:r>
        <w:rPr>
          <w:rFonts w:ascii="Courier New" w:eastAsia="Courier New" w:hAnsi="Courier New" w:cs="Courier New"/>
        </w:rPr>
        <w:t>smtpd_tls_security_level</w:t>
      </w:r>
      <w:proofErr w:type="spellEnd"/>
      <w:r>
        <w:rPr>
          <w:rFonts w:ascii="Courier New" w:eastAsia="Courier New" w:hAnsi="Courier New" w:cs="Courier New"/>
        </w:rPr>
        <w:t>=may</w:t>
      </w:r>
    </w:p>
    <w:p w14:paraId="381FDD13" w14:textId="77777777" w:rsidR="00574915" w:rsidRDefault="00000000">
      <w:pPr>
        <w:ind w:left="720" w:firstLine="720"/>
      </w:pPr>
      <w:r>
        <w:br/>
      </w:r>
      <w:r>
        <w:br/>
      </w:r>
      <w:r>
        <w:br/>
      </w:r>
      <w:r>
        <w:br/>
      </w:r>
      <w:r>
        <w:br/>
      </w:r>
      <w:r>
        <w:br/>
      </w:r>
      <w:r>
        <w:br/>
      </w:r>
      <w:r>
        <w:br/>
      </w:r>
      <w:r>
        <w:br/>
      </w:r>
      <w:r>
        <w:br/>
      </w:r>
      <w:r>
        <w:rPr>
          <w:noProof/>
        </w:rPr>
        <w:drawing>
          <wp:anchor distT="114300" distB="114300" distL="114300" distR="114300" simplePos="0" relativeHeight="251676672" behindDoc="0" locked="0" layoutInCell="1" hidden="0" allowOverlap="1" wp14:anchorId="4A842F64" wp14:editId="4C1ADEE7">
            <wp:simplePos x="0" y="0"/>
            <wp:positionH relativeFrom="column">
              <wp:posOffset>885825</wp:posOffset>
            </wp:positionH>
            <wp:positionV relativeFrom="paragraph">
              <wp:posOffset>133350</wp:posOffset>
            </wp:positionV>
            <wp:extent cx="3721037" cy="1824038"/>
            <wp:effectExtent l="0" t="0" r="0" b="0"/>
            <wp:wrapSquare wrapText="bothSides" distT="114300" distB="114300" distL="114300" distR="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3721037" cy="1824038"/>
                    </a:xfrm>
                    <a:prstGeom prst="rect">
                      <a:avLst/>
                    </a:prstGeom>
                    <a:ln/>
                  </pic:spPr>
                </pic:pic>
              </a:graphicData>
            </a:graphic>
          </wp:anchor>
        </w:drawing>
      </w:r>
    </w:p>
    <w:p w14:paraId="3970E4CC" w14:textId="77777777" w:rsidR="00574915" w:rsidRDefault="00000000">
      <w:pPr>
        <w:numPr>
          <w:ilvl w:val="0"/>
          <w:numId w:val="11"/>
        </w:numPr>
      </w:pPr>
      <w:r>
        <w:t xml:space="preserve">Open </w:t>
      </w:r>
      <w:r>
        <w:rPr>
          <w:rFonts w:ascii="Courier New" w:eastAsia="Courier New" w:hAnsi="Courier New" w:cs="Courier New"/>
        </w:rPr>
        <w:t>/</w:t>
      </w:r>
      <w:proofErr w:type="spellStart"/>
      <w:r>
        <w:rPr>
          <w:rFonts w:ascii="Courier New" w:eastAsia="Courier New" w:hAnsi="Courier New" w:cs="Courier New"/>
        </w:rPr>
        <w:t>etc</w:t>
      </w:r>
      <w:proofErr w:type="spellEnd"/>
      <w:r>
        <w:rPr>
          <w:rFonts w:ascii="Courier New" w:eastAsia="Courier New" w:hAnsi="Courier New" w:cs="Courier New"/>
        </w:rPr>
        <w:t>/postfix/master.cf</w:t>
      </w:r>
      <w:r>
        <w:t>.</w:t>
      </w:r>
    </w:p>
    <w:p w14:paraId="3B062952" w14:textId="77777777" w:rsidR="00574915" w:rsidRDefault="00000000">
      <w:pPr>
        <w:numPr>
          <w:ilvl w:val="1"/>
          <w:numId w:val="11"/>
        </w:numPr>
      </w:pPr>
      <w:r>
        <w:t xml:space="preserve">Uncomment the 5 lines and </w:t>
      </w:r>
      <w:r>
        <w:rPr>
          <w:b/>
        </w:rPr>
        <w:t>edit the client restriction line</w:t>
      </w:r>
      <w:r>
        <w:t xml:space="preserve"> as shown below.</w:t>
      </w:r>
    </w:p>
    <w:p w14:paraId="766C0601" w14:textId="77777777" w:rsidR="00574915" w:rsidRDefault="00000000">
      <w:pPr>
        <w:ind w:left="1440"/>
      </w:pPr>
      <w:r>
        <w:rPr>
          <w:noProof/>
        </w:rPr>
        <w:drawing>
          <wp:inline distT="114300" distB="114300" distL="114300" distR="114300" wp14:anchorId="3DE6257A" wp14:editId="41387FD4">
            <wp:extent cx="4489450" cy="1692004"/>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t="42805" r="36271" b="25252"/>
                    <a:stretch>
                      <a:fillRect/>
                    </a:stretch>
                  </pic:blipFill>
                  <pic:spPr>
                    <a:xfrm>
                      <a:off x="0" y="0"/>
                      <a:ext cx="4489450" cy="1692004"/>
                    </a:xfrm>
                    <a:prstGeom prst="rect">
                      <a:avLst/>
                    </a:prstGeom>
                    <a:ln/>
                  </pic:spPr>
                </pic:pic>
              </a:graphicData>
            </a:graphic>
          </wp:inline>
        </w:drawing>
      </w:r>
    </w:p>
    <w:p w14:paraId="292F3EB0" w14:textId="77777777" w:rsidR="00574915" w:rsidRDefault="00000000">
      <w:pPr>
        <w:numPr>
          <w:ilvl w:val="0"/>
          <w:numId w:val="11"/>
        </w:numPr>
      </w:pPr>
      <w:r>
        <w:t xml:space="preserve">Restart </w:t>
      </w:r>
      <w:r>
        <w:rPr>
          <w:rFonts w:ascii="Courier New" w:eastAsia="Courier New" w:hAnsi="Courier New" w:cs="Courier New"/>
        </w:rPr>
        <w:t>postfix</w:t>
      </w:r>
      <w:r>
        <w:t>.</w:t>
      </w:r>
    </w:p>
    <w:p w14:paraId="349E5F0F" w14:textId="69B774A5" w:rsidR="00574915" w:rsidRPr="003C3399" w:rsidRDefault="00000000" w:rsidP="003C3399">
      <w:pPr>
        <w:ind w:left="1440"/>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restart postfix</w:t>
      </w:r>
    </w:p>
    <w:p w14:paraId="3AB19B51" w14:textId="59A507E5" w:rsidR="00574915" w:rsidRDefault="00000000">
      <w:pPr>
        <w:numPr>
          <w:ilvl w:val="0"/>
          <w:numId w:val="11"/>
        </w:numPr>
      </w:pPr>
      <w:r>
        <w:rPr>
          <w:b/>
        </w:rPr>
        <w:t>Back on your desktop machine</w:t>
      </w:r>
      <w:r>
        <w:rPr>
          <w:rFonts w:ascii="Arial Unicode MS" w:eastAsia="Arial Unicode MS" w:hAnsi="Arial Unicode MS" w:cs="Arial Unicode MS"/>
        </w:rPr>
        <w:t xml:space="preserve">, modify the server settings for the two accounts in Thunderbird to now use SSL/TLS for IMAP. In Thunderbird, go to the upper </w:t>
      </w:r>
      <w:r w:rsidR="00FD2900">
        <w:rPr>
          <w:rFonts w:ascii="Arial Unicode MS" w:eastAsia="Arial Unicode MS" w:hAnsi="Arial Unicode MS" w:cs="Arial Unicode MS"/>
        </w:rPr>
        <w:t>right</w:t>
      </w:r>
      <w:r>
        <w:rPr>
          <w:rFonts w:ascii="Arial Unicode MS" w:eastAsia="Arial Unicode MS" w:hAnsi="Arial Unicode MS" w:cs="Arial Unicode MS"/>
        </w:rPr>
        <w:t xml:space="preserve"> corner and click “Account Settings”. Click on the cpre230a account, and towards the bottom click “Account Actions” → “Remove Account”. Repeat this process for cpre230b. </w:t>
      </w:r>
    </w:p>
    <w:p w14:paraId="4AA0363C" w14:textId="77777777" w:rsidR="00574915" w:rsidRDefault="00000000">
      <w:pPr>
        <w:ind w:left="720"/>
      </w:pPr>
      <w:r>
        <w:t xml:space="preserve"> </w:t>
      </w:r>
    </w:p>
    <w:p w14:paraId="18D4DF6E" w14:textId="37CDD83B" w:rsidR="00574915" w:rsidRDefault="00000000" w:rsidP="00FD2900">
      <w:pPr>
        <w:numPr>
          <w:ilvl w:val="0"/>
          <w:numId w:val="11"/>
        </w:numPr>
      </w:pPr>
      <w:r>
        <w:lastRenderedPageBreak/>
        <w:t>After deleting both accounts, create two new accounts as shown below:</w:t>
      </w:r>
      <w:bookmarkStart w:id="15" w:name="_jpk9t873ciu7" w:colFirst="0" w:colLast="0"/>
      <w:bookmarkEnd w:id="15"/>
      <w:r w:rsidR="003C3399">
        <w:rPr>
          <w:noProof/>
        </w:rPr>
        <w:drawing>
          <wp:anchor distT="114300" distB="114300" distL="114300" distR="114300" simplePos="0" relativeHeight="251678720" behindDoc="0" locked="0" layoutInCell="1" hidden="0" allowOverlap="1" wp14:anchorId="33224F17" wp14:editId="14ADE0F1">
            <wp:simplePos x="0" y="0"/>
            <wp:positionH relativeFrom="margin">
              <wp:align>left</wp:align>
            </wp:positionH>
            <wp:positionV relativeFrom="paragraph">
              <wp:posOffset>591820</wp:posOffset>
            </wp:positionV>
            <wp:extent cx="2619375" cy="1343025"/>
            <wp:effectExtent l="0" t="0" r="9525" b="9525"/>
            <wp:wrapSquare wrapText="bothSides" distT="114300" distB="114300" distL="114300" distR="114300"/>
            <wp:docPr id="2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2619375" cy="1343025"/>
                    </a:xfrm>
                    <a:prstGeom prst="rect">
                      <a:avLst/>
                    </a:prstGeom>
                    <a:ln/>
                  </pic:spPr>
                </pic:pic>
              </a:graphicData>
            </a:graphic>
            <wp14:sizeRelH relativeFrom="margin">
              <wp14:pctWidth>0</wp14:pctWidth>
            </wp14:sizeRelH>
            <wp14:sizeRelV relativeFrom="margin">
              <wp14:pctHeight>0</wp14:pctHeight>
            </wp14:sizeRelV>
          </wp:anchor>
        </w:drawing>
      </w:r>
      <w:r w:rsidR="003C3399">
        <w:rPr>
          <w:noProof/>
        </w:rPr>
        <w:drawing>
          <wp:anchor distT="114300" distB="114300" distL="114300" distR="114300" simplePos="0" relativeHeight="251677696" behindDoc="0" locked="0" layoutInCell="1" hidden="0" allowOverlap="1" wp14:anchorId="2F8CBEEF" wp14:editId="0A6D0CF0">
            <wp:simplePos x="0" y="0"/>
            <wp:positionH relativeFrom="margin">
              <wp:align>right</wp:align>
            </wp:positionH>
            <wp:positionV relativeFrom="paragraph">
              <wp:posOffset>629920</wp:posOffset>
            </wp:positionV>
            <wp:extent cx="2409825" cy="1295400"/>
            <wp:effectExtent l="0" t="0" r="9525"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2409825" cy="1295400"/>
                    </a:xfrm>
                    <a:prstGeom prst="rect">
                      <a:avLst/>
                    </a:prstGeom>
                    <a:ln/>
                  </pic:spPr>
                </pic:pic>
              </a:graphicData>
            </a:graphic>
            <wp14:sizeRelH relativeFrom="margin">
              <wp14:pctWidth>0</wp14:pctWidth>
            </wp14:sizeRelH>
            <wp14:sizeRelV relativeFrom="margin">
              <wp14:pctHeight>0</wp14:pctHeight>
            </wp14:sizeRelV>
          </wp:anchor>
        </w:drawing>
      </w:r>
    </w:p>
    <w:p w14:paraId="7493CB95" w14:textId="768C4183" w:rsidR="00574915" w:rsidRDefault="00000000" w:rsidP="003C3399">
      <w:r>
        <w:rPr>
          <w:noProof/>
        </w:rPr>
        <w:drawing>
          <wp:anchor distT="114300" distB="114300" distL="114300" distR="114300" simplePos="0" relativeHeight="251679744" behindDoc="0" locked="0" layoutInCell="1" hidden="0" allowOverlap="1" wp14:anchorId="429CE01A" wp14:editId="174E0F67">
            <wp:simplePos x="0" y="0"/>
            <wp:positionH relativeFrom="column">
              <wp:posOffset>-276224</wp:posOffset>
            </wp:positionH>
            <wp:positionV relativeFrom="paragraph">
              <wp:posOffset>142875</wp:posOffset>
            </wp:positionV>
            <wp:extent cx="3038475" cy="5114925"/>
            <wp:effectExtent l="0" t="0" r="0" b="0"/>
            <wp:wrapSquare wrapText="bothSides" distT="114300" distB="114300" distL="114300" distR="11430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3038475" cy="5114925"/>
                    </a:xfrm>
                    <a:prstGeom prst="rect">
                      <a:avLst/>
                    </a:prstGeom>
                    <a:ln/>
                  </pic:spPr>
                </pic:pic>
              </a:graphicData>
            </a:graphic>
          </wp:anchor>
        </w:drawing>
      </w:r>
      <w:r>
        <w:rPr>
          <w:noProof/>
        </w:rPr>
        <w:drawing>
          <wp:anchor distT="114300" distB="114300" distL="114300" distR="114300" simplePos="0" relativeHeight="251680768" behindDoc="0" locked="0" layoutInCell="1" hidden="0" allowOverlap="1" wp14:anchorId="28B1A09C" wp14:editId="416B515F">
            <wp:simplePos x="0" y="0"/>
            <wp:positionH relativeFrom="column">
              <wp:posOffset>3171825</wp:posOffset>
            </wp:positionH>
            <wp:positionV relativeFrom="paragraph">
              <wp:posOffset>133350</wp:posOffset>
            </wp:positionV>
            <wp:extent cx="3124200" cy="5133975"/>
            <wp:effectExtent l="0" t="0" r="0" b="0"/>
            <wp:wrapSquare wrapText="bothSides" distT="114300" distB="114300" distL="114300" distR="11430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3124200" cy="5133975"/>
                    </a:xfrm>
                    <a:prstGeom prst="rect">
                      <a:avLst/>
                    </a:prstGeom>
                    <a:ln/>
                  </pic:spPr>
                </pic:pic>
              </a:graphicData>
            </a:graphic>
          </wp:anchor>
        </w:drawing>
      </w:r>
    </w:p>
    <w:p w14:paraId="64F5F788" w14:textId="0DC36FB4" w:rsidR="00574915" w:rsidRDefault="00000000">
      <w:pPr>
        <w:numPr>
          <w:ilvl w:val="0"/>
          <w:numId w:val="8"/>
        </w:numPr>
      </w:pPr>
      <w:r>
        <w:t xml:space="preserve"> You will now be presented with a dialog box telling you that you are going to use a self-signed certificate. View the certificate and then add it to your exceptions by clicking "Confirm Security Exception". (Note: when you click “View”, you may have to manually go to the new Thunderbird window/tab to see the certificate.) You will need to confirm two exceptions. If you are not presented with the security exception dialog box, click “Get Messages”. You may also see it when you try to send more email messages.</w:t>
      </w:r>
      <w:r>
        <w:br/>
      </w:r>
    </w:p>
    <w:p w14:paraId="4B260588" w14:textId="5F3F8963" w:rsidR="00574915" w:rsidRDefault="00000000">
      <w:pPr>
        <w:numPr>
          <w:ilvl w:val="0"/>
          <w:numId w:val="8"/>
        </w:numPr>
      </w:pPr>
      <w:r>
        <w:t xml:space="preserve">Now send more emails between </w:t>
      </w:r>
      <w:r w:rsidR="00FD2900">
        <w:t>the</w:t>
      </w:r>
      <w:r>
        <w:t xml:space="preserve"> two test users, again while capturing packets with Wireshark. What do we now see?</w:t>
      </w:r>
    </w:p>
    <w:p w14:paraId="090D1A24" w14:textId="77777777" w:rsidR="00FD2900" w:rsidRDefault="00000000">
      <w:pPr>
        <w:numPr>
          <w:ilvl w:val="1"/>
          <w:numId w:val="8"/>
        </w:numPr>
      </w:pPr>
      <w:r>
        <w:t xml:space="preserve">If Thunderbird fails to send an email with an unknown error, switch to the main Thunderbird window and you might see a security exception prompt that you need to confirm. Try sending again after confirming the exception. </w:t>
      </w:r>
    </w:p>
    <w:p w14:paraId="0CAF062E" w14:textId="1FEE039B" w:rsidR="00574915" w:rsidRDefault="00FD2900" w:rsidP="00FD2900">
      <w:pPr>
        <w:ind w:left="1440"/>
      </w:pPr>
      <w:r>
        <w:rPr>
          <w:noProof/>
        </w:rPr>
        <w:lastRenderedPageBreak/>
        <w:drawing>
          <wp:inline distT="0" distB="0" distL="0" distR="0" wp14:anchorId="2C2FD821" wp14:editId="187A1E6D">
            <wp:extent cx="4486542" cy="2450098"/>
            <wp:effectExtent l="0" t="0" r="0" b="1270"/>
            <wp:docPr id="17" name="image18.png" descr="A screenshot of a security error&#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18.png" descr="A screenshot of a security error&#10;&#10;Description automatically generated"/>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4515446" cy="2465883"/>
                    </a:xfrm>
                    <a:prstGeom prst="rect">
                      <a:avLst/>
                    </a:prstGeom>
                    <a:ln/>
                  </pic:spPr>
                </pic:pic>
              </a:graphicData>
            </a:graphic>
          </wp:inline>
        </w:drawing>
      </w:r>
    </w:p>
    <w:p w14:paraId="318CC909" w14:textId="631527D9" w:rsidR="00574915" w:rsidRDefault="00574915">
      <w:pPr>
        <w:ind w:left="720"/>
      </w:pPr>
    </w:p>
    <w:p w14:paraId="01092C33" w14:textId="77777777" w:rsidR="00574915" w:rsidRDefault="00000000">
      <w:pPr>
        <w:numPr>
          <w:ilvl w:val="1"/>
          <w:numId w:val="14"/>
        </w:numPr>
        <w:ind w:left="1440" w:hanging="360"/>
      </w:pPr>
      <w:r>
        <w:t xml:space="preserve">In Wireshark, filter for traffic ONLY on port 587 and </w:t>
      </w:r>
      <w:r w:rsidRPr="003C3399">
        <w:rPr>
          <w:highlight w:val="yellow"/>
          <w:u w:val="single"/>
        </w:rPr>
        <w:t>submit a screenshot of the Wireshark traffic with this filter. (Be sure to hit enter and verify you are looking at packets on port 587)</w:t>
      </w:r>
      <w:r w:rsidRPr="003C3399">
        <w:rPr>
          <w:highlight w:val="yellow"/>
        </w:rPr>
        <w:t xml:space="preserve">: </w:t>
      </w:r>
      <w:proofErr w:type="spellStart"/>
      <w:proofErr w:type="gramStart"/>
      <w:r w:rsidRPr="003C3399">
        <w:rPr>
          <w:rFonts w:ascii="Courier New" w:eastAsia="Courier New" w:hAnsi="Courier New" w:cs="Courier New"/>
          <w:highlight w:val="yellow"/>
        </w:rPr>
        <w:t>tcp.port</w:t>
      </w:r>
      <w:proofErr w:type="spellEnd"/>
      <w:proofErr w:type="gramEnd"/>
      <w:r w:rsidRPr="003C3399">
        <w:rPr>
          <w:rFonts w:ascii="Courier New" w:eastAsia="Courier New" w:hAnsi="Courier New" w:cs="Courier New"/>
          <w:highlight w:val="yellow"/>
        </w:rPr>
        <w:t>==587</w:t>
      </w:r>
    </w:p>
    <w:p w14:paraId="57F15068" w14:textId="77777777" w:rsidR="00574915" w:rsidRDefault="00000000">
      <w:pPr>
        <w:ind w:left="720"/>
        <w:rPr>
          <w:rFonts w:ascii="Courier New" w:eastAsia="Courier New" w:hAnsi="Courier New" w:cs="Courier New"/>
        </w:rPr>
      </w:pPr>
      <w:r>
        <w:rPr>
          <w:rFonts w:ascii="Courier New" w:eastAsia="Courier New" w:hAnsi="Courier New" w:cs="Courier New"/>
        </w:rPr>
        <w:t xml:space="preserve"> </w:t>
      </w:r>
    </w:p>
    <w:p w14:paraId="5FA6823E" w14:textId="77777777" w:rsidR="00574915" w:rsidRDefault="00000000">
      <w:pPr>
        <w:numPr>
          <w:ilvl w:val="1"/>
          <w:numId w:val="14"/>
        </w:numPr>
        <w:ind w:left="1440" w:hanging="360"/>
      </w:pPr>
      <w:r>
        <w:t xml:space="preserve">In Wireshark, filter for traffic ONLY on port 993 and </w:t>
      </w:r>
      <w:r w:rsidRPr="003C3399">
        <w:rPr>
          <w:highlight w:val="yellow"/>
          <w:u w:val="single"/>
        </w:rPr>
        <w:t>submit a screenshot of the Wireshark traffic with this filter. (Be sure to hit enter and verify you are looking at packets on port 993)</w:t>
      </w:r>
      <w:r w:rsidRPr="003C3399">
        <w:rPr>
          <w:highlight w:val="yellow"/>
        </w:rPr>
        <w:t xml:space="preserve">: </w:t>
      </w:r>
      <w:proofErr w:type="spellStart"/>
      <w:proofErr w:type="gramStart"/>
      <w:r w:rsidRPr="003C3399">
        <w:rPr>
          <w:rFonts w:ascii="Courier New" w:eastAsia="Courier New" w:hAnsi="Courier New" w:cs="Courier New"/>
          <w:highlight w:val="yellow"/>
        </w:rPr>
        <w:t>tcp.port</w:t>
      </w:r>
      <w:proofErr w:type="spellEnd"/>
      <w:proofErr w:type="gramEnd"/>
      <w:r w:rsidRPr="003C3399">
        <w:rPr>
          <w:rFonts w:ascii="Courier New" w:eastAsia="Courier New" w:hAnsi="Courier New" w:cs="Courier New"/>
          <w:highlight w:val="yellow"/>
        </w:rPr>
        <w:t>==993</w:t>
      </w:r>
      <w:r>
        <w:rPr>
          <w:rFonts w:ascii="Courier New" w:eastAsia="Courier New" w:hAnsi="Courier New" w:cs="Courier New"/>
        </w:rPr>
        <w:t xml:space="preserve"> </w:t>
      </w:r>
    </w:p>
    <w:p w14:paraId="11DF6F60" w14:textId="77777777" w:rsidR="00574915" w:rsidRDefault="00000000">
      <w:pPr>
        <w:ind w:left="720"/>
        <w:rPr>
          <w:u w:val="single"/>
        </w:rPr>
      </w:pPr>
      <w:r>
        <w:rPr>
          <w:u w:val="single"/>
        </w:rPr>
        <w:t xml:space="preserve"> </w:t>
      </w:r>
    </w:p>
    <w:p w14:paraId="43C06A1A" w14:textId="77777777" w:rsidR="00574915" w:rsidRDefault="00000000">
      <w:pPr>
        <w:numPr>
          <w:ilvl w:val="1"/>
          <w:numId w:val="14"/>
        </w:numPr>
        <w:ind w:left="1440" w:hanging="360"/>
      </w:pPr>
      <w:r>
        <w:t xml:space="preserve">Try looking at the packets in the </w:t>
      </w:r>
      <w:proofErr w:type="spellStart"/>
      <w:r>
        <w:t>wireshark</w:t>
      </w:r>
      <w:proofErr w:type="spellEnd"/>
      <w:r>
        <w:t xml:space="preserve"> captures. You shouldn’t be able to see the username or password in clear text anymore.  </w:t>
      </w:r>
    </w:p>
    <w:p w14:paraId="47B33213" w14:textId="77777777" w:rsidR="00574915" w:rsidRDefault="00000000">
      <w:pPr>
        <w:pStyle w:val="Heading1"/>
      </w:pPr>
      <w:bookmarkStart w:id="16" w:name="_2scshtrhzv9m" w:colFirst="0" w:colLast="0"/>
      <w:bookmarkStart w:id="17" w:name="_Toc160182190"/>
      <w:bookmarkEnd w:id="16"/>
      <w:r>
        <w:t>Add Rules for Mail Services for Outside/Nagios Check</w:t>
      </w:r>
      <w:bookmarkEnd w:id="17"/>
    </w:p>
    <w:p w14:paraId="4094D972" w14:textId="7F8A5680" w:rsidR="00574915" w:rsidRDefault="00000000">
      <w:pPr>
        <w:numPr>
          <w:ilvl w:val="0"/>
          <w:numId w:val="10"/>
        </w:numPr>
      </w:pPr>
      <w:r>
        <w:t xml:space="preserve">From your desktop machine open Firefox and open the </w:t>
      </w:r>
      <w:proofErr w:type="spellStart"/>
      <w:r>
        <w:t>pfSense</w:t>
      </w:r>
      <w:proofErr w:type="spellEnd"/>
      <w:r>
        <w:t xml:space="preserve"> web configurator.  If you don’t remember how to do this, return </w:t>
      </w:r>
      <w:r w:rsidRPr="009B3417">
        <w:t xml:space="preserve">to </w:t>
      </w:r>
      <w:hyperlink r:id="rId43" w:history="1">
        <w:r w:rsidR="00574915" w:rsidRPr="007E2288">
          <w:rPr>
            <w:rStyle w:val="Hyperlink"/>
          </w:rPr>
          <w:t>Lab 04</w:t>
        </w:r>
      </w:hyperlink>
      <w:r>
        <w:t xml:space="preserve">.  </w:t>
      </w:r>
    </w:p>
    <w:p w14:paraId="2966BC63" w14:textId="77777777" w:rsidR="00574915" w:rsidRDefault="00574915">
      <w:pPr>
        <w:ind w:left="720"/>
      </w:pPr>
    </w:p>
    <w:p w14:paraId="480CE6C5" w14:textId="0D6BFDEE" w:rsidR="007E2288" w:rsidRDefault="00000000" w:rsidP="007E2288">
      <w:pPr>
        <w:numPr>
          <w:ilvl w:val="0"/>
          <w:numId w:val="10"/>
        </w:numPr>
      </w:pPr>
      <w:r>
        <w:t xml:space="preserve">Add NAT rules in </w:t>
      </w:r>
      <w:proofErr w:type="spellStart"/>
      <w:r>
        <w:t>pfSense</w:t>
      </w:r>
      <w:proofErr w:type="spellEnd"/>
      <w:r>
        <w:t xml:space="preserve"> that allows the outside world, as well as Nagios, to check both sending and receiving email as cpre230a and cpre230b</w:t>
      </w:r>
    </w:p>
    <w:p w14:paraId="68E80574" w14:textId="77777777" w:rsidR="007E2288" w:rsidRDefault="00000000" w:rsidP="007E2288">
      <w:pPr>
        <w:numPr>
          <w:ilvl w:val="1"/>
          <w:numId w:val="10"/>
        </w:numPr>
      </w:pPr>
      <w:r>
        <w:t xml:space="preserve">You can use the instructions from </w:t>
      </w:r>
      <w:hyperlink r:id="rId44" w:history="1">
        <w:r w:rsidR="007E2288" w:rsidRPr="007E2288">
          <w:rPr>
            <w:rStyle w:val="Hyperlink"/>
          </w:rPr>
          <w:t>Lab 05</w:t>
        </w:r>
      </w:hyperlink>
      <w:r w:rsidRPr="009B3417">
        <w:t xml:space="preserve"> </w:t>
      </w:r>
      <w:r>
        <w:t xml:space="preserve">to determine what fields to complete, but you will need to know what protocol to use, as well as the correct IP addresses and ports. </w:t>
      </w:r>
    </w:p>
    <w:p w14:paraId="6555F0DD" w14:textId="261807EE" w:rsidR="00574915" w:rsidRDefault="00000000" w:rsidP="007E2288">
      <w:pPr>
        <w:numPr>
          <w:ilvl w:val="1"/>
          <w:numId w:val="10"/>
        </w:numPr>
      </w:pPr>
      <w:r>
        <w:t xml:space="preserve">Note: The port for the secure outgoing mail service (SMTP) </w:t>
      </w:r>
      <w:r>
        <w:rPr>
          <w:b/>
        </w:rPr>
        <w:t xml:space="preserve">is NOT SMTP/S in </w:t>
      </w:r>
      <w:proofErr w:type="spellStart"/>
      <w:r>
        <w:rPr>
          <w:b/>
        </w:rPr>
        <w:t>pfSense</w:t>
      </w:r>
      <w:proofErr w:type="spellEnd"/>
      <w:r>
        <w:t xml:space="preserve">.  </w:t>
      </w:r>
      <w:proofErr w:type="spellStart"/>
      <w:r>
        <w:t>PfSense</w:t>
      </w:r>
      <w:proofErr w:type="spellEnd"/>
      <w:r>
        <w:t xml:space="preserve"> uses a deprecated port of 465. You need the SUBMISSION port of 587. That is the standard. SUBMISSION should be an option, but alternatively you can enter your own port by selecting the “other” category and 587.</w:t>
      </w:r>
    </w:p>
    <w:p w14:paraId="2D063264" w14:textId="77777777" w:rsidR="00574915" w:rsidRDefault="00000000">
      <w:pPr>
        <w:ind w:left="720"/>
      </w:pPr>
      <w:r>
        <w:t xml:space="preserve"> </w:t>
      </w:r>
    </w:p>
    <w:p w14:paraId="61C7F394" w14:textId="77777777" w:rsidR="00574915" w:rsidRDefault="00000000">
      <w:pPr>
        <w:numPr>
          <w:ilvl w:val="0"/>
          <w:numId w:val="10"/>
        </w:numPr>
      </w:pPr>
      <w:r>
        <w:lastRenderedPageBreak/>
        <w:t xml:space="preserve">Because you want the outside world to have access, you won’t limit the source to just the Nagios machine’s IP.  Determine how to allow all machines to connect to the mail server for sending and receiving email.  If you have questions, you can ask your TA for help.  However, you should begin to be able to think through these options on your own.  </w:t>
      </w:r>
      <w:r w:rsidRPr="007E2288">
        <w:rPr>
          <w:highlight w:val="yellow"/>
        </w:rPr>
        <w:t>Include a screenshot of your successful NAT rule.</w:t>
      </w:r>
      <w:r>
        <w:t xml:space="preserve"> </w:t>
      </w:r>
    </w:p>
    <w:p w14:paraId="4ED85905" w14:textId="77777777" w:rsidR="00574915" w:rsidRDefault="00000000">
      <w:pPr>
        <w:ind w:left="720"/>
      </w:pPr>
      <w:r>
        <w:t xml:space="preserve"> </w:t>
      </w:r>
    </w:p>
    <w:p w14:paraId="06503FB3" w14:textId="2F337363" w:rsidR="007E2288" w:rsidRDefault="00000000" w:rsidP="007E2288">
      <w:pPr>
        <w:numPr>
          <w:ilvl w:val="0"/>
          <w:numId w:val="10"/>
        </w:numPr>
      </w:pPr>
      <w:r>
        <w:t>Go to Nagios and check if it can see your mail server</w:t>
      </w:r>
    </w:p>
    <w:p w14:paraId="7A45FD39" w14:textId="6A106BBD" w:rsidR="007E2288" w:rsidRDefault="00000000" w:rsidP="007E2288">
      <w:pPr>
        <w:numPr>
          <w:ilvl w:val="1"/>
          <w:numId w:val="10"/>
        </w:numPr>
      </w:pPr>
      <w:r>
        <w:t xml:space="preserve">If you can’t remember how to get to Nagios, you can find the instructions </w:t>
      </w:r>
      <w:r w:rsidRPr="009B3417">
        <w:t xml:space="preserve">in </w:t>
      </w:r>
      <w:hyperlink r:id="rId45" w:history="1">
        <w:r w:rsidR="007E2288" w:rsidRPr="007E2288">
          <w:rPr>
            <w:rStyle w:val="Hyperlink"/>
          </w:rPr>
          <w:t>Lab 05</w:t>
        </w:r>
      </w:hyperlink>
      <w:r>
        <w:t xml:space="preserve"> </w:t>
      </w:r>
    </w:p>
    <w:p w14:paraId="5CDBF001" w14:textId="283E54BF" w:rsidR="00574915" w:rsidRDefault="00000000" w:rsidP="007E2288">
      <w:pPr>
        <w:numPr>
          <w:ilvl w:val="1"/>
          <w:numId w:val="10"/>
        </w:numPr>
      </w:pPr>
      <w:r>
        <w:t xml:space="preserve">You may have to adjust your firewall’s NAT rules if you are unsuccessful.  </w:t>
      </w:r>
    </w:p>
    <w:p w14:paraId="7C93325F" w14:textId="77777777" w:rsidR="00574915" w:rsidRDefault="00574915"/>
    <w:p w14:paraId="360068D0" w14:textId="77777777" w:rsidR="00574915" w:rsidRPr="003C3399" w:rsidRDefault="00000000">
      <w:pPr>
        <w:numPr>
          <w:ilvl w:val="0"/>
          <w:numId w:val="10"/>
        </w:numPr>
        <w:rPr>
          <w:highlight w:val="yellow"/>
        </w:rPr>
      </w:pPr>
      <w:r w:rsidRPr="003C3399">
        <w:rPr>
          <w:highlight w:val="yellow"/>
          <w:u w:val="single"/>
        </w:rPr>
        <w:t xml:space="preserve">Include a screenshot of your successful NAT rules. </w:t>
      </w:r>
    </w:p>
    <w:p w14:paraId="48C1C89B" w14:textId="77777777" w:rsidR="00574915" w:rsidRDefault="00574915">
      <w:pPr>
        <w:ind w:left="720"/>
        <w:rPr>
          <w:u w:val="single"/>
        </w:rPr>
      </w:pPr>
    </w:p>
    <w:p w14:paraId="4D39C25E" w14:textId="77777777" w:rsidR="00574915" w:rsidRPr="003C3399" w:rsidRDefault="00000000">
      <w:pPr>
        <w:numPr>
          <w:ilvl w:val="0"/>
          <w:numId w:val="10"/>
        </w:numPr>
        <w:rPr>
          <w:highlight w:val="yellow"/>
        </w:rPr>
      </w:pPr>
      <w:r w:rsidRPr="003C3399">
        <w:rPr>
          <w:highlight w:val="yellow"/>
          <w:u w:val="single"/>
        </w:rPr>
        <w:t xml:space="preserve">Include a screenshot of the Nagios status showing all mail services are functioning for your domain.  </w:t>
      </w:r>
    </w:p>
    <w:p w14:paraId="1C51F468" w14:textId="06647388" w:rsidR="00574915" w:rsidRPr="003C3399" w:rsidRDefault="00000000" w:rsidP="003C3399">
      <w:pPr>
        <w:ind w:left="720"/>
        <w:rPr>
          <w:u w:val="single"/>
        </w:rPr>
      </w:pPr>
      <w:r>
        <w:rPr>
          <w:u w:val="single"/>
        </w:rPr>
        <w:t xml:space="preserve">  </w:t>
      </w:r>
      <w:bookmarkStart w:id="18" w:name="_4lug029kudyz" w:colFirst="0" w:colLast="0"/>
      <w:bookmarkEnd w:id="18"/>
    </w:p>
    <w:sectPr w:rsidR="00574915" w:rsidRPr="003C3399">
      <w:headerReference w:type="even" r:id="rId46"/>
      <w:headerReference w:type="default" r:id="rId47"/>
      <w:footerReference w:type="even" r:id="rId48"/>
      <w:footerReference w:type="default" r:id="rId49"/>
      <w:headerReference w:type="first" r:id="rId50"/>
      <w:footerReference w:type="first" r:id="rId51"/>
      <w:pgSz w:w="12240" w:h="15840"/>
      <w:pgMar w:top="1440" w:right="1440" w:bottom="1440"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76E9" w14:textId="77777777" w:rsidR="008C5F70" w:rsidRDefault="008C5F70">
      <w:pPr>
        <w:spacing w:line="240" w:lineRule="auto"/>
      </w:pPr>
      <w:r>
        <w:separator/>
      </w:r>
    </w:p>
  </w:endnote>
  <w:endnote w:type="continuationSeparator" w:id="0">
    <w:p w14:paraId="426F8C79" w14:textId="77777777" w:rsidR="008C5F70" w:rsidRDefault="008C5F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EC2D" w14:textId="77777777" w:rsidR="00FD2900" w:rsidRDefault="00FD29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F933" w14:textId="77777777" w:rsidR="00FD2900" w:rsidRDefault="00FD29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ED3A" w14:textId="77777777" w:rsidR="00FD2900" w:rsidRDefault="00FD2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3193D" w14:textId="77777777" w:rsidR="008C5F70" w:rsidRDefault="008C5F70">
      <w:pPr>
        <w:spacing w:line="240" w:lineRule="auto"/>
      </w:pPr>
      <w:r>
        <w:separator/>
      </w:r>
    </w:p>
  </w:footnote>
  <w:footnote w:type="continuationSeparator" w:id="0">
    <w:p w14:paraId="0C87CF70" w14:textId="77777777" w:rsidR="008C5F70" w:rsidRDefault="008C5F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D8F2" w14:textId="77777777" w:rsidR="00FD2900" w:rsidRDefault="00FD2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103D" w14:textId="77777777" w:rsidR="00574915" w:rsidRDefault="0057491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9885" w14:textId="77777777" w:rsidR="00FD2900" w:rsidRDefault="00FD2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061"/>
    <w:multiLevelType w:val="multilevel"/>
    <w:tmpl w:val="A1B8B698"/>
    <w:lvl w:ilvl="0">
      <w:start w:val="1"/>
      <w:numFmt w:val="decimal"/>
      <w:lvlText w:val="%1."/>
      <w:lvlJc w:val="left"/>
      <w:pPr>
        <w:ind w:left="720" w:firstLine="1080"/>
      </w:pPr>
      <w:rPr>
        <w:rFonts w:ascii="Arial" w:eastAsia="Arial" w:hAnsi="Arial" w:cs="Arial"/>
        <w:b w:val="0"/>
        <w:u w:val="none"/>
      </w:rPr>
    </w:lvl>
    <w:lvl w:ilvl="1">
      <w:start w:val="1"/>
      <w:numFmt w:val="lowerLetter"/>
      <w:lvlText w:val="%2."/>
      <w:lvlJc w:val="left"/>
      <w:pPr>
        <w:ind w:left="1440" w:firstLine="2520"/>
      </w:pPr>
      <w:rPr>
        <w:rFonts w:ascii="Arial" w:eastAsia="Arial" w:hAnsi="Arial" w:cs="Arial"/>
        <w:b w:val="0"/>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 w15:restartNumberingAfterBreak="0">
    <w:nsid w:val="09110A53"/>
    <w:multiLevelType w:val="multilevel"/>
    <w:tmpl w:val="88DCF7B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0D3015A7"/>
    <w:multiLevelType w:val="multilevel"/>
    <w:tmpl w:val="CD2483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F41F37"/>
    <w:multiLevelType w:val="multilevel"/>
    <w:tmpl w:val="5EA422F8"/>
    <w:lvl w:ilvl="0">
      <w:start w:val="5"/>
      <w:numFmt w:val="lowerLetter"/>
      <w:lvlText w:val="%1."/>
      <w:lvlJc w:val="left"/>
      <w:pPr>
        <w:ind w:left="0" w:firstLine="1080"/>
      </w:pPr>
      <w:rPr>
        <w:u w:val="none"/>
      </w:rPr>
    </w:lvl>
    <w:lvl w:ilvl="1">
      <w:start w:val="2"/>
      <w:numFmt w:val="lowerLetter"/>
      <w:lvlText w:val="%2."/>
      <w:lvlJc w:val="left"/>
      <w:pPr>
        <w:ind w:left="720" w:firstLine="1800"/>
      </w:pPr>
      <w:rPr>
        <w:u w:val="none"/>
      </w:rPr>
    </w:lvl>
    <w:lvl w:ilvl="2">
      <w:start w:val="1"/>
      <w:numFmt w:val="lowerRoman"/>
      <w:lvlText w:val="%3."/>
      <w:lvlJc w:val="right"/>
      <w:pPr>
        <w:ind w:left="1440" w:firstLine="2520"/>
      </w:pPr>
      <w:rPr>
        <w:u w:val="none"/>
      </w:rPr>
    </w:lvl>
    <w:lvl w:ilvl="3">
      <w:start w:val="1"/>
      <w:numFmt w:val="decimal"/>
      <w:lvlText w:val="%4."/>
      <w:lvlJc w:val="left"/>
      <w:pPr>
        <w:ind w:left="2160" w:firstLine="3240"/>
      </w:pPr>
      <w:rPr>
        <w:u w:val="none"/>
      </w:rPr>
    </w:lvl>
    <w:lvl w:ilvl="4">
      <w:start w:val="1"/>
      <w:numFmt w:val="lowerLetter"/>
      <w:lvlText w:val="%5."/>
      <w:lvlJc w:val="left"/>
      <w:pPr>
        <w:ind w:left="2880" w:firstLine="3960"/>
      </w:pPr>
      <w:rPr>
        <w:u w:val="none"/>
      </w:rPr>
    </w:lvl>
    <w:lvl w:ilvl="5">
      <w:start w:val="1"/>
      <w:numFmt w:val="lowerRoman"/>
      <w:lvlText w:val="%6."/>
      <w:lvlJc w:val="right"/>
      <w:pPr>
        <w:ind w:left="3600" w:firstLine="4680"/>
      </w:pPr>
      <w:rPr>
        <w:u w:val="none"/>
      </w:rPr>
    </w:lvl>
    <w:lvl w:ilvl="6">
      <w:start w:val="1"/>
      <w:numFmt w:val="decimal"/>
      <w:lvlText w:val="%7."/>
      <w:lvlJc w:val="left"/>
      <w:pPr>
        <w:ind w:left="4320" w:firstLine="5400"/>
      </w:pPr>
      <w:rPr>
        <w:u w:val="none"/>
      </w:rPr>
    </w:lvl>
    <w:lvl w:ilvl="7">
      <w:start w:val="1"/>
      <w:numFmt w:val="lowerLetter"/>
      <w:lvlText w:val="%8."/>
      <w:lvlJc w:val="left"/>
      <w:pPr>
        <w:ind w:left="5040" w:firstLine="6120"/>
      </w:pPr>
      <w:rPr>
        <w:u w:val="none"/>
      </w:rPr>
    </w:lvl>
    <w:lvl w:ilvl="8">
      <w:start w:val="1"/>
      <w:numFmt w:val="lowerRoman"/>
      <w:lvlText w:val="%9."/>
      <w:lvlJc w:val="right"/>
      <w:pPr>
        <w:ind w:left="5760" w:firstLine="6840"/>
      </w:pPr>
      <w:rPr>
        <w:u w:val="none"/>
      </w:rPr>
    </w:lvl>
  </w:abstractNum>
  <w:abstractNum w:abstractNumId="4" w15:restartNumberingAfterBreak="0">
    <w:nsid w:val="12F568F1"/>
    <w:multiLevelType w:val="multilevel"/>
    <w:tmpl w:val="5EBCB486"/>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9943EF5"/>
    <w:multiLevelType w:val="multilevel"/>
    <w:tmpl w:val="F6E426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CB67126"/>
    <w:multiLevelType w:val="multilevel"/>
    <w:tmpl w:val="3370C1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1F439A"/>
    <w:multiLevelType w:val="multilevel"/>
    <w:tmpl w:val="35EAA0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15:restartNumberingAfterBreak="0">
    <w:nsid w:val="41760286"/>
    <w:multiLevelType w:val="multilevel"/>
    <w:tmpl w:val="1EE4681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15:restartNumberingAfterBreak="0">
    <w:nsid w:val="47E15467"/>
    <w:multiLevelType w:val="multilevel"/>
    <w:tmpl w:val="5E043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A555CEB"/>
    <w:multiLevelType w:val="multilevel"/>
    <w:tmpl w:val="EAA8C722"/>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5E91A43"/>
    <w:multiLevelType w:val="multilevel"/>
    <w:tmpl w:val="5E486D9C"/>
    <w:lvl w:ilvl="0">
      <w:start w:val="5"/>
      <w:numFmt w:val="lowerLetter"/>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2" w15:restartNumberingAfterBreak="0">
    <w:nsid w:val="5A577DAD"/>
    <w:multiLevelType w:val="multilevel"/>
    <w:tmpl w:val="6C187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D10FF6"/>
    <w:multiLevelType w:val="multilevel"/>
    <w:tmpl w:val="FAF40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2396648">
    <w:abstractNumId w:val="10"/>
  </w:num>
  <w:num w:numId="2" w16cid:durableId="1104032960">
    <w:abstractNumId w:val="0"/>
  </w:num>
  <w:num w:numId="3" w16cid:durableId="860777238">
    <w:abstractNumId w:val="12"/>
  </w:num>
  <w:num w:numId="4" w16cid:durableId="1498035845">
    <w:abstractNumId w:val="5"/>
  </w:num>
  <w:num w:numId="5" w16cid:durableId="163666324">
    <w:abstractNumId w:val="2"/>
  </w:num>
  <w:num w:numId="6" w16cid:durableId="1461915842">
    <w:abstractNumId w:val="7"/>
  </w:num>
  <w:num w:numId="7" w16cid:durableId="1077705106">
    <w:abstractNumId w:val="8"/>
  </w:num>
  <w:num w:numId="8" w16cid:durableId="1263417892">
    <w:abstractNumId w:val="6"/>
  </w:num>
  <w:num w:numId="9" w16cid:durableId="2096121278">
    <w:abstractNumId w:val="13"/>
  </w:num>
  <w:num w:numId="10" w16cid:durableId="483013395">
    <w:abstractNumId w:val="9"/>
  </w:num>
  <w:num w:numId="11" w16cid:durableId="1825244377">
    <w:abstractNumId w:val="4"/>
  </w:num>
  <w:num w:numId="12" w16cid:durableId="90707435">
    <w:abstractNumId w:val="11"/>
  </w:num>
  <w:num w:numId="13" w16cid:durableId="514076725">
    <w:abstractNumId w:val="1"/>
  </w:num>
  <w:num w:numId="14" w16cid:durableId="1359551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915"/>
    <w:rsid w:val="000A3AD5"/>
    <w:rsid w:val="00165476"/>
    <w:rsid w:val="002A5A7A"/>
    <w:rsid w:val="003C3399"/>
    <w:rsid w:val="004E6A23"/>
    <w:rsid w:val="00574915"/>
    <w:rsid w:val="006202DF"/>
    <w:rsid w:val="00640C41"/>
    <w:rsid w:val="007E2288"/>
    <w:rsid w:val="008C5F70"/>
    <w:rsid w:val="009B3417"/>
    <w:rsid w:val="00A275B6"/>
    <w:rsid w:val="00AC782C"/>
    <w:rsid w:val="00D61B41"/>
    <w:rsid w:val="00DE6C91"/>
    <w:rsid w:val="00F054C7"/>
    <w:rsid w:val="00FD2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4F579"/>
  <w15:docId w15:val="{2CBA5E18-A708-4515-BC50-6DEF0203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C3399"/>
    <w:pPr>
      <w:ind w:left="720"/>
      <w:contextualSpacing/>
    </w:pPr>
  </w:style>
  <w:style w:type="character" w:styleId="Hyperlink">
    <w:name w:val="Hyperlink"/>
    <w:basedOn w:val="DefaultParagraphFont"/>
    <w:uiPriority w:val="99"/>
    <w:unhideWhenUsed/>
    <w:rsid w:val="003C3399"/>
    <w:rPr>
      <w:color w:val="0000FF" w:themeColor="hyperlink"/>
      <w:u w:val="single"/>
    </w:rPr>
  </w:style>
  <w:style w:type="character" w:styleId="UnresolvedMention">
    <w:name w:val="Unresolved Mention"/>
    <w:basedOn w:val="DefaultParagraphFont"/>
    <w:uiPriority w:val="99"/>
    <w:semiHidden/>
    <w:unhideWhenUsed/>
    <w:rsid w:val="003C3399"/>
    <w:rPr>
      <w:color w:val="605E5C"/>
      <w:shd w:val="clear" w:color="auto" w:fill="E1DFDD"/>
    </w:rPr>
  </w:style>
  <w:style w:type="paragraph" w:styleId="Header">
    <w:name w:val="header"/>
    <w:basedOn w:val="Normal"/>
    <w:link w:val="HeaderChar"/>
    <w:uiPriority w:val="99"/>
    <w:unhideWhenUsed/>
    <w:rsid w:val="00FD2900"/>
    <w:pPr>
      <w:tabs>
        <w:tab w:val="center" w:pos="4680"/>
        <w:tab w:val="right" w:pos="9360"/>
      </w:tabs>
      <w:spacing w:line="240" w:lineRule="auto"/>
    </w:pPr>
  </w:style>
  <w:style w:type="character" w:customStyle="1" w:styleId="HeaderChar">
    <w:name w:val="Header Char"/>
    <w:basedOn w:val="DefaultParagraphFont"/>
    <w:link w:val="Header"/>
    <w:uiPriority w:val="99"/>
    <w:rsid w:val="00FD2900"/>
  </w:style>
  <w:style w:type="paragraph" w:styleId="Footer">
    <w:name w:val="footer"/>
    <w:basedOn w:val="Normal"/>
    <w:link w:val="FooterChar"/>
    <w:uiPriority w:val="99"/>
    <w:unhideWhenUsed/>
    <w:rsid w:val="00FD2900"/>
    <w:pPr>
      <w:tabs>
        <w:tab w:val="center" w:pos="4680"/>
        <w:tab w:val="right" w:pos="9360"/>
      </w:tabs>
      <w:spacing w:line="240" w:lineRule="auto"/>
    </w:pPr>
  </w:style>
  <w:style w:type="character" w:customStyle="1" w:styleId="FooterChar">
    <w:name w:val="Footer Char"/>
    <w:basedOn w:val="DefaultParagraphFont"/>
    <w:link w:val="Footer"/>
    <w:uiPriority w:val="99"/>
    <w:rsid w:val="00FD2900"/>
  </w:style>
  <w:style w:type="paragraph" w:styleId="TOCHeading">
    <w:name w:val="TOC Heading"/>
    <w:basedOn w:val="Heading1"/>
    <w:next w:val="Normal"/>
    <w:uiPriority w:val="39"/>
    <w:unhideWhenUsed/>
    <w:qFormat/>
    <w:rsid w:val="00FD2900"/>
    <w:p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FD2900"/>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semiHidden/>
    <w:unhideWhenUsed/>
    <w:rsid w:val="00FD2900"/>
    <w:pPr>
      <w:spacing w:before="120"/>
      <w:ind w:left="220"/>
    </w:pPr>
    <w:rPr>
      <w:rFonts w:asciiTheme="minorHAnsi" w:hAnsiTheme="minorHAnsi" w:cs="Times New Roman"/>
      <w:b/>
      <w:bCs/>
      <w:szCs w:val="26"/>
    </w:rPr>
  </w:style>
  <w:style w:type="paragraph" w:styleId="TOC3">
    <w:name w:val="toc 3"/>
    <w:basedOn w:val="Normal"/>
    <w:next w:val="Normal"/>
    <w:autoRedefine/>
    <w:uiPriority w:val="39"/>
    <w:semiHidden/>
    <w:unhideWhenUsed/>
    <w:rsid w:val="00FD2900"/>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FD2900"/>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FD2900"/>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FD2900"/>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FD2900"/>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FD2900"/>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FD2900"/>
    <w:pPr>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iastate.box.com/s/zifupvm55rqxv3s5vrmm9kxqqii6prw3"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iastate.box.com/s/zifupvm55rqxv3s5vrmm9kxqqii6prw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iastate.box.com/s/xj8a9830dktdwwszixax0d4n9f6n64el"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postmaster@studentXX.230.com"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1DACF-E749-C347-BC35-3F329A5C3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20</Pages>
  <Words>2511</Words>
  <Characters>14318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Nazar, Ahmad M [E CPE]</cp:lastModifiedBy>
  <cp:revision>5</cp:revision>
  <dcterms:created xsi:type="dcterms:W3CDTF">2022-11-20T23:21:00Z</dcterms:created>
  <dcterms:modified xsi:type="dcterms:W3CDTF">2025-03-13T18:31:00Z</dcterms:modified>
</cp:coreProperties>
</file>