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59E5C" w14:textId="27DEC762" w:rsidR="008A4A10" w:rsidRPr="008A4A10" w:rsidRDefault="008A4A10" w:rsidP="008A4A10">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4A1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Predictive Analysis for Enhanced Power Production in Combined-Cycle Plants</w:t>
      </w:r>
    </w:p>
    <w:p w14:paraId="3B370E47" w14:textId="77777777" w:rsidR="008A4A10" w:rsidRPr="008A4A10" w:rsidRDefault="008A4A10" w:rsidP="008A4A10">
      <w:pPr>
        <w:rPr>
          <w:b/>
          <w:bCs/>
        </w:rPr>
      </w:pPr>
    </w:p>
    <w:p w14:paraId="05DF731D" w14:textId="27F0FBA3" w:rsidR="008A4A10" w:rsidRPr="008A4A10" w:rsidRDefault="008A4A10" w:rsidP="008A4A10">
      <w:pPr>
        <w:rPr>
          <w:b/>
          <w:bCs/>
        </w:rPr>
      </w:pPr>
      <w:proofErr w:type="gramStart"/>
      <w:r>
        <w:rPr>
          <w:b/>
          <w:bCs/>
        </w:rPr>
        <w:t xml:space="preserve">especially  </w:t>
      </w:r>
      <w:r w:rsidRPr="008A4A10">
        <w:rPr>
          <w:b/>
          <w:bCs/>
        </w:rPr>
        <w:t>How</w:t>
      </w:r>
      <w:proofErr w:type="gramEnd"/>
      <w:r w:rsidRPr="008A4A10">
        <w:rPr>
          <w:b/>
          <w:bCs/>
        </w:rPr>
        <w:t xml:space="preserve"> </w:t>
      </w:r>
      <w:r>
        <w:rPr>
          <w:b/>
          <w:bCs/>
        </w:rPr>
        <w:t>it is</w:t>
      </w:r>
      <w:r w:rsidRPr="008A4A10">
        <w:rPr>
          <w:b/>
          <w:bCs/>
        </w:rPr>
        <w:t xml:space="preserve"> going to help us </w:t>
      </w:r>
      <w:r>
        <w:rPr>
          <w:b/>
          <w:bCs/>
        </w:rPr>
        <w:t xml:space="preserve">with </w:t>
      </w:r>
      <w:r w:rsidRPr="008A4A10">
        <w:rPr>
          <w:b/>
          <w:bCs/>
        </w:rPr>
        <w:t>this data</w:t>
      </w:r>
      <w:r>
        <w:rPr>
          <w:b/>
          <w:bCs/>
        </w:rPr>
        <w:t xml:space="preserve"> on Energy Product</w:t>
      </w:r>
    </w:p>
    <w:p w14:paraId="0B986F34" w14:textId="4A2B9AD3" w:rsidR="008A4A10" w:rsidRPr="008A4A10" w:rsidRDefault="008A4A10" w:rsidP="008A4A10">
      <w:r w:rsidRPr="008A4A10">
        <w:t>In a combined-cycle power plant, electricity is generated using a combination of gas turbines, steam turbines, and heat recovery steam generators (HRSG). These plants are designed to optimize energy generation by efficiently utilizing exhaust heat to produce additional power.</w:t>
      </w:r>
      <w:r w:rsidRPr="008A4A10">
        <w:cr/>
      </w:r>
      <w:r w:rsidRPr="008A4A10">
        <w:cr/>
        <w:t>The process typically starts with gas turbines burning fuel to generate electricity. The hot exhaust gases produced by the gas turbines are then used to create steam in the heat recovery steam generators. This steam is directed to drive a steam turbine, which generates additional electricity. The combination of these cycles—gas turbine and steam turbine—creates a highly efficient power generation process.</w:t>
      </w:r>
      <w:r w:rsidRPr="008A4A10">
        <w:cr/>
      </w:r>
      <w:r w:rsidRPr="008A4A10">
        <w:cr/>
        <w:t xml:space="preserve">To model the energy generated in such a plant, various factors need to be considered. Variables such as exhaust vacuum, ambient temperature, pressure, and possibly other environmental conditions play crucial roles in determining the efficiency and output of the turbines. By </w:t>
      </w:r>
      <w:proofErr w:type="spellStart"/>
      <w:r w:rsidRPr="008A4A10">
        <w:t>analyzing</w:t>
      </w:r>
      <w:proofErr w:type="spellEnd"/>
      <w:r w:rsidRPr="008A4A10">
        <w:t xml:space="preserve"> historical data and employing statistical </w:t>
      </w:r>
      <w:proofErr w:type="spellStart"/>
      <w:r w:rsidRPr="008A4A10">
        <w:t>modeling</w:t>
      </w:r>
      <w:proofErr w:type="spellEnd"/>
      <w:r w:rsidRPr="008A4A10">
        <w:t xml:space="preserve"> techniques, </w:t>
      </w:r>
      <w:proofErr w:type="gramStart"/>
      <w:r w:rsidRPr="008A4A10">
        <w:t>it's</w:t>
      </w:r>
      <w:proofErr w:type="gramEnd"/>
      <w:r w:rsidRPr="008A4A10">
        <w:t xml:space="preserve"> possible to create a mathematical model that relates these variables to the amount of energy produced by the plant.</w:t>
      </w:r>
      <w:r w:rsidRPr="008A4A10">
        <w:cr/>
      </w:r>
      <w:r w:rsidRPr="008A4A10">
        <w:cr/>
        <w:t>This model serves multiple purposes. Firstly, it allows for a deeper understanding of how different operating conditions impact energy generation. Secondly, it enables predictive analysis—forecasting how changes in variables might affect power output. Thirdly, it offers an opportunity for optimization by identifying conditions that lead to the most efficient energy generation.</w:t>
      </w:r>
      <w:r w:rsidRPr="008A4A10">
        <w:cr/>
      </w:r>
      <w:r w:rsidRPr="008A4A10">
        <w:cr/>
        <w:t>By leveraging this model, plant operators can make informed decisions to enhance the overall performance of the power plant. They can adjust operating parameters to maximize energy output, minimize fuel consumption, and optimize the plant's efficiency based on real-time or forecasted conditions. This data-driven approach can lead to cost savings, reduced environmental impact, and improved reliability in power generation.</w:t>
      </w:r>
      <w:r w:rsidRPr="008A4A10">
        <w:cr/>
      </w:r>
      <w:r w:rsidRPr="008A4A10">
        <w:cr/>
      </w:r>
      <w:r w:rsidRPr="008A4A10">
        <w:cr/>
      </w:r>
      <w:r w:rsidRPr="008A4A10">
        <w:cr/>
      </w:r>
      <w:r w:rsidRPr="008A4A10">
        <w:cr/>
      </w:r>
      <w:r w:rsidRPr="008A4A10">
        <w:cr/>
      </w:r>
    </w:p>
    <w:sectPr w:rsidR="008A4A10" w:rsidRPr="008A4A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A10"/>
    <w:rsid w:val="00623764"/>
    <w:rsid w:val="008A4A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9456DE"/>
  <w15:chartTrackingRefBased/>
  <w15:docId w15:val="{FF48805E-A30B-4EAF-81F2-E7BC5EAD5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4A1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8A4A10"/>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8A4A10"/>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99569">
      <w:bodyDiv w:val="1"/>
      <w:marLeft w:val="0"/>
      <w:marRight w:val="0"/>
      <w:marTop w:val="0"/>
      <w:marBottom w:val="0"/>
      <w:divBdr>
        <w:top w:val="none" w:sz="0" w:space="0" w:color="auto"/>
        <w:left w:val="none" w:sz="0" w:space="0" w:color="auto"/>
        <w:bottom w:val="none" w:sz="0" w:space="0" w:color="auto"/>
        <w:right w:val="none" w:sz="0" w:space="0" w:color="auto"/>
      </w:divBdr>
      <w:divsChild>
        <w:div w:id="1134561827">
          <w:marLeft w:val="0"/>
          <w:marRight w:val="0"/>
          <w:marTop w:val="0"/>
          <w:marBottom w:val="0"/>
          <w:divBdr>
            <w:top w:val="single" w:sz="2" w:space="0" w:color="D9D9E3"/>
            <w:left w:val="single" w:sz="2" w:space="0" w:color="D9D9E3"/>
            <w:bottom w:val="single" w:sz="2" w:space="0" w:color="D9D9E3"/>
            <w:right w:val="single" w:sz="2" w:space="0" w:color="D9D9E3"/>
          </w:divBdr>
          <w:divsChild>
            <w:div w:id="1088119730">
              <w:marLeft w:val="0"/>
              <w:marRight w:val="0"/>
              <w:marTop w:val="0"/>
              <w:marBottom w:val="0"/>
              <w:divBdr>
                <w:top w:val="single" w:sz="2" w:space="0" w:color="D9D9E3"/>
                <w:left w:val="single" w:sz="2" w:space="0" w:color="D9D9E3"/>
                <w:bottom w:val="single" w:sz="2" w:space="0" w:color="D9D9E3"/>
                <w:right w:val="single" w:sz="2" w:space="0" w:color="D9D9E3"/>
              </w:divBdr>
              <w:divsChild>
                <w:div w:id="249237310">
                  <w:marLeft w:val="0"/>
                  <w:marRight w:val="0"/>
                  <w:marTop w:val="0"/>
                  <w:marBottom w:val="0"/>
                  <w:divBdr>
                    <w:top w:val="single" w:sz="2" w:space="0" w:color="D9D9E3"/>
                    <w:left w:val="single" w:sz="2" w:space="0" w:color="D9D9E3"/>
                    <w:bottom w:val="single" w:sz="2" w:space="0" w:color="D9D9E3"/>
                    <w:right w:val="single" w:sz="2" w:space="0" w:color="D9D9E3"/>
                  </w:divBdr>
                  <w:divsChild>
                    <w:div w:id="78722252">
                      <w:marLeft w:val="0"/>
                      <w:marRight w:val="0"/>
                      <w:marTop w:val="0"/>
                      <w:marBottom w:val="0"/>
                      <w:divBdr>
                        <w:top w:val="single" w:sz="2" w:space="0" w:color="D9D9E3"/>
                        <w:left w:val="single" w:sz="2" w:space="0" w:color="D9D9E3"/>
                        <w:bottom w:val="single" w:sz="2" w:space="0" w:color="D9D9E3"/>
                        <w:right w:val="single" w:sz="2" w:space="0" w:color="D9D9E3"/>
                      </w:divBdr>
                      <w:divsChild>
                        <w:div w:id="910047626">
                          <w:marLeft w:val="0"/>
                          <w:marRight w:val="0"/>
                          <w:marTop w:val="0"/>
                          <w:marBottom w:val="0"/>
                          <w:divBdr>
                            <w:top w:val="single" w:sz="2" w:space="0" w:color="D9D9E3"/>
                            <w:left w:val="single" w:sz="2" w:space="0" w:color="D9D9E3"/>
                            <w:bottom w:val="single" w:sz="2" w:space="0" w:color="D9D9E3"/>
                            <w:right w:val="single" w:sz="2" w:space="0" w:color="D9D9E3"/>
                          </w:divBdr>
                          <w:divsChild>
                            <w:div w:id="1858886373">
                              <w:marLeft w:val="0"/>
                              <w:marRight w:val="0"/>
                              <w:marTop w:val="100"/>
                              <w:marBottom w:val="100"/>
                              <w:divBdr>
                                <w:top w:val="single" w:sz="2" w:space="0" w:color="D9D9E3"/>
                                <w:left w:val="single" w:sz="2" w:space="0" w:color="D9D9E3"/>
                                <w:bottom w:val="single" w:sz="2" w:space="0" w:color="D9D9E3"/>
                                <w:right w:val="single" w:sz="2" w:space="0" w:color="D9D9E3"/>
                              </w:divBdr>
                              <w:divsChild>
                                <w:div w:id="1357998347">
                                  <w:marLeft w:val="0"/>
                                  <w:marRight w:val="0"/>
                                  <w:marTop w:val="0"/>
                                  <w:marBottom w:val="0"/>
                                  <w:divBdr>
                                    <w:top w:val="single" w:sz="2" w:space="0" w:color="D9D9E3"/>
                                    <w:left w:val="single" w:sz="2" w:space="0" w:color="D9D9E3"/>
                                    <w:bottom w:val="single" w:sz="2" w:space="0" w:color="D9D9E3"/>
                                    <w:right w:val="single" w:sz="2" w:space="0" w:color="D9D9E3"/>
                                  </w:divBdr>
                                  <w:divsChild>
                                    <w:div w:id="574894729">
                                      <w:marLeft w:val="0"/>
                                      <w:marRight w:val="0"/>
                                      <w:marTop w:val="0"/>
                                      <w:marBottom w:val="0"/>
                                      <w:divBdr>
                                        <w:top w:val="single" w:sz="2" w:space="0" w:color="D9D9E3"/>
                                        <w:left w:val="single" w:sz="2" w:space="0" w:color="D9D9E3"/>
                                        <w:bottom w:val="single" w:sz="2" w:space="0" w:color="D9D9E3"/>
                                        <w:right w:val="single" w:sz="2" w:space="0" w:color="D9D9E3"/>
                                      </w:divBdr>
                                      <w:divsChild>
                                        <w:div w:id="162356218">
                                          <w:marLeft w:val="0"/>
                                          <w:marRight w:val="0"/>
                                          <w:marTop w:val="0"/>
                                          <w:marBottom w:val="0"/>
                                          <w:divBdr>
                                            <w:top w:val="single" w:sz="2" w:space="0" w:color="D9D9E3"/>
                                            <w:left w:val="single" w:sz="2" w:space="0" w:color="D9D9E3"/>
                                            <w:bottom w:val="single" w:sz="2" w:space="0" w:color="D9D9E3"/>
                                            <w:right w:val="single" w:sz="2" w:space="0" w:color="D9D9E3"/>
                                          </w:divBdr>
                                          <w:divsChild>
                                            <w:div w:id="1595631607">
                                              <w:marLeft w:val="0"/>
                                              <w:marRight w:val="0"/>
                                              <w:marTop w:val="0"/>
                                              <w:marBottom w:val="0"/>
                                              <w:divBdr>
                                                <w:top w:val="single" w:sz="2" w:space="0" w:color="D9D9E3"/>
                                                <w:left w:val="single" w:sz="2" w:space="0" w:color="D9D9E3"/>
                                                <w:bottom w:val="single" w:sz="2" w:space="0" w:color="D9D9E3"/>
                                                <w:right w:val="single" w:sz="2" w:space="0" w:color="D9D9E3"/>
                                              </w:divBdr>
                                              <w:divsChild>
                                                <w:div w:id="1965504765">
                                                  <w:marLeft w:val="0"/>
                                                  <w:marRight w:val="0"/>
                                                  <w:marTop w:val="0"/>
                                                  <w:marBottom w:val="0"/>
                                                  <w:divBdr>
                                                    <w:top w:val="single" w:sz="2" w:space="0" w:color="D9D9E3"/>
                                                    <w:left w:val="single" w:sz="2" w:space="0" w:color="D9D9E3"/>
                                                    <w:bottom w:val="single" w:sz="2" w:space="0" w:color="D9D9E3"/>
                                                    <w:right w:val="single" w:sz="2" w:space="0" w:color="D9D9E3"/>
                                                  </w:divBdr>
                                                  <w:divsChild>
                                                    <w:div w:id="1526288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10317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305</Words>
  <Characters>1804</Characters>
  <Application>Microsoft Office Word</Application>
  <DocSecurity>0</DocSecurity>
  <Lines>34</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shivakumar06039@outlook.com</dc:creator>
  <cp:keywords/>
  <dc:description/>
  <cp:lastModifiedBy>shivakumar06039@outlook.com</cp:lastModifiedBy>
  <cp:revision>1</cp:revision>
  <dcterms:created xsi:type="dcterms:W3CDTF">2023-12-11T14:05:00Z</dcterms:created>
  <dcterms:modified xsi:type="dcterms:W3CDTF">2023-12-11T14:28:00Z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26c2ca7a-5ad8-4685-90e0-64a981424293</vt:lpwstr>
  </property>
</Properties>
</file>