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376" w:lineRule="auto" w:before="76"/>
        <w:ind w:left="1281" w:right="1375"/>
        <w:jc w:val="center"/>
      </w:pPr>
      <w:r>
        <w:rPr/>
        <w:t>Федеральное государственное автономное</w:t>
      </w:r>
      <w:r>
        <w:rPr>
          <w:spacing w:val="-67"/>
        </w:rPr>
        <w:t> </w:t>
      </w:r>
      <w:r>
        <w:rPr/>
        <w:t>образовательное</w:t>
      </w:r>
      <w:r>
        <w:rPr>
          <w:spacing w:val="-4"/>
        </w:rPr>
        <w:t> </w:t>
      </w:r>
      <w:r>
        <w:rPr/>
        <w:t>учреждение</w:t>
      </w:r>
    </w:p>
    <w:p>
      <w:pPr>
        <w:pStyle w:val="BodyText"/>
        <w:spacing w:before="1"/>
        <w:ind w:left="1274" w:right="1375"/>
        <w:jc w:val="center"/>
      </w:pPr>
      <w:r>
        <w:rPr/>
        <w:t>высшего</w:t>
      </w:r>
      <w:r>
        <w:rPr>
          <w:spacing w:val="-5"/>
        </w:rPr>
        <w:t> </w:t>
      </w:r>
      <w:r>
        <w:rPr/>
        <w:t>образования</w:t>
      </w:r>
    </w:p>
    <w:p>
      <w:pPr>
        <w:pStyle w:val="BodyText"/>
        <w:spacing w:before="187"/>
        <w:ind w:left="1278" w:right="1375"/>
        <w:jc w:val="center"/>
      </w:pPr>
      <w:r>
        <w:rPr/>
        <w:t>«СИБИРСКИЙ</w:t>
      </w:r>
      <w:r>
        <w:rPr>
          <w:spacing w:val="-7"/>
        </w:rPr>
        <w:t> </w:t>
      </w:r>
      <w:r>
        <w:rPr/>
        <w:t>ФЕДЕРАЛЬНЫЙ</w:t>
      </w:r>
      <w:r>
        <w:rPr>
          <w:spacing w:val="-7"/>
        </w:rPr>
        <w:t> </w:t>
      </w:r>
      <w:r>
        <w:rPr/>
        <w:t>УНИВЕРСИТЕТ»</w:t>
      </w:r>
    </w:p>
    <w:p>
      <w:pPr>
        <w:pStyle w:val="BodyText"/>
        <w:ind w:left="0"/>
        <w:rPr>
          <w:sz w:val="44"/>
        </w:rPr>
      </w:pPr>
    </w:p>
    <w:p>
      <w:pPr>
        <w:pStyle w:val="BodyText"/>
        <w:ind w:left="1283" w:right="1375"/>
        <w:jc w:val="center"/>
      </w:pPr>
      <w:r>
        <w:rPr/>
        <w:t>Институт</w:t>
      </w:r>
      <w:r>
        <w:rPr>
          <w:spacing w:val="-3"/>
        </w:rPr>
        <w:t> </w:t>
      </w:r>
      <w:r>
        <w:rPr/>
        <w:t>Космических</w:t>
      </w:r>
      <w:r>
        <w:rPr>
          <w:spacing w:val="-7"/>
        </w:rPr>
        <w:t> </w:t>
      </w:r>
      <w:r>
        <w:rPr/>
        <w:t>и</w:t>
      </w:r>
      <w:r>
        <w:rPr>
          <w:spacing w:val="-3"/>
        </w:rPr>
        <w:t> </w:t>
      </w:r>
      <w:r>
        <w:rPr/>
        <w:t>Информационных</w:t>
      </w:r>
      <w:r>
        <w:rPr>
          <w:spacing w:val="-7"/>
        </w:rPr>
        <w:t> </w:t>
      </w:r>
      <w:r>
        <w:rPr/>
        <w:t>Технологий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42"/>
        </w:rPr>
      </w:pPr>
    </w:p>
    <w:p>
      <w:pPr>
        <w:pStyle w:val="BodyText"/>
        <w:ind w:left="2121" w:right="2220"/>
        <w:jc w:val="center"/>
      </w:pPr>
      <w:r>
        <w:rPr/>
        <w:t>ОТЧЕТ</w:t>
      </w:r>
      <w:r>
        <w:rPr>
          <w:spacing w:val="-3"/>
        </w:rPr>
        <w:t> </w:t>
      </w:r>
      <w:r>
        <w:rPr/>
        <w:t>ПО</w:t>
      </w:r>
      <w:r>
        <w:rPr>
          <w:spacing w:val="-5"/>
        </w:rPr>
        <w:t> </w:t>
      </w:r>
      <w:r>
        <w:rPr/>
        <w:t>ЛАБОРАТОРНОЙ</w:t>
      </w:r>
      <w:r>
        <w:rPr>
          <w:spacing w:val="-1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№7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7"/>
        <w:ind w:left="0"/>
      </w:pPr>
    </w:p>
    <w:p>
      <w:pPr>
        <w:pStyle w:val="Title"/>
        <w:spacing w:line="343" w:lineRule="auto"/>
      </w:pPr>
      <w:r>
        <w:rPr/>
        <w:t>Методы и алгоритмы распознавания и</w:t>
      </w:r>
      <w:r>
        <w:rPr>
          <w:spacing w:val="-77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данных</w:t>
      </w:r>
    </w:p>
    <w:p>
      <w:pPr>
        <w:pStyle w:val="BodyText"/>
        <w:spacing w:before="3"/>
        <w:ind w:left="1267" w:right="1375"/>
        <w:jc w:val="center"/>
      </w:pPr>
      <w:r>
        <w:rPr/>
        <w:t>Тема</w:t>
      </w:r>
    </w:p>
    <w:p>
      <w:pPr>
        <w:pStyle w:val="Heading1"/>
        <w:spacing w:before="160"/>
      </w:pPr>
      <w:r>
        <w:rPr/>
        <w:t>Поиск</w:t>
      </w:r>
      <w:r>
        <w:rPr>
          <w:spacing w:val="-5"/>
        </w:rPr>
        <w:t> </w:t>
      </w:r>
      <w:r>
        <w:rPr/>
        <w:t>ассоциативных</w:t>
      </w:r>
      <w:r>
        <w:rPr>
          <w:spacing w:val="-3"/>
        </w:rPr>
        <w:t> </w:t>
      </w:r>
      <w:r>
        <w:rPr/>
        <w:t>правил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040" w:bottom="280" w:left="1600" w:right="640"/>
        </w:sectPr>
      </w:pPr>
    </w:p>
    <w:p>
      <w:pPr>
        <w:pStyle w:val="BodyText"/>
        <w:spacing w:before="90"/>
      </w:pPr>
      <w:r>
        <w:rPr/>
        <w:t>Преподаватель</w:t>
      </w:r>
    </w:p>
    <w:p>
      <w:pPr>
        <w:pStyle w:val="BodyText"/>
        <w:tabs>
          <w:tab w:pos="1570" w:val="left" w:leader="none"/>
        </w:tabs>
        <w:spacing w:line="321" w:lineRule="exact" w:before="90"/>
      </w:pPr>
      <w:r>
        <w:rPr/>
        <w:br w:type="column"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В.В.</w:t>
      </w:r>
      <w:r>
        <w:rPr>
          <w:spacing w:val="-6"/>
        </w:rPr>
        <w:t> </w:t>
      </w:r>
      <w:r>
        <w:rPr/>
        <w:t>Тынченко</w:t>
      </w:r>
    </w:p>
    <w:p>
      <w:pPr>
        <w:spacing w:line="275" w:lineRule="exact" w:before="0"/>
        <w:ind w:left="101" w:right="0" w:firstLine="0"/>
        <w:jc w:val="left"/>
        <w:rPr>
          <w:sz w:val="24"/>
        </w:rPr>
      </w:pPr>
      <w:r>
        <w:rPr>
          <w:sz w:val="24"/>
        </w:rPr>
        <w:t>подпись,</w:t>
      </w:r>
      <w:r>
        <w:rPr>
          <w:spacing w:val="-2"/>
          <w:sz w:val="24"/>
        </w:rPr>
        <w:t> </w:t>
      </w:r>
      <w:r>
        <w:rPr>
          <w:sz w:val="24"/>
        </w:rPr>
        <w:t>дата</w:t>
      </w:r>
      <w:r>
        <w:rPr>
          <w:spacing w:val="-3"/>
          <w:sz w:val="24"/>
        </w:rPr>
        <w:t> </w:t>
      </w:r>
      <w:r>
        <w:rPr>
          <w:sz w:val="24"/>
        </w:rPr>
        <w:t>инициалы,</w:t>
      </w:r>
      <w:r>
        <w:rPr>
          <w:spacing w:val="-1"/>
          <w:sz w:val="24"/>
        </w:rPr>
        <w:t> </w:t>
      </w:r>
      <w:r>
        <w:rPr>
          <w:sz w:val="24"/>
        </w:rPr>
        <w:t>фамилия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11910" w:h="16840"/>
          <w:pgMar w:top="1040" w:bottom="280" w:left="1600" w:right="640"/>
          <w:cols w:num="2" w:equalWidth="0">
            <w:col w:w="1936" w:space="3728"/>
            <w:col w:w="4006"/>
          </w:cols>
        </w:sectPr>
      </w:pPr>
    </w:p>
    <w:p>
      <w:pPr>
        <w:tabs>
          <w:tab w:pos="1517" w:val="left" w:leader="none"/>
          <w:tab w:pos="5765" w:val="left" w:leader="none"/>
          <w:tab w:pos="7225" w:val="left" w:leader="none"/>
        </w:tabs>
        <w:spacing w:line="321" w:lineRule="exact" w:before="1"/>
        <w:ind w:left="101" w:right="0" w:firstLine="0"/>
        <w:jc w:val="left"/>
        <w:rPr>
          <w:sz w:val="28"/>
        </w:rPr>
      </w:pPr>
      <w:r>
        <w:rPr>
          <w:sz w:val="28"/>
        </w:rPr>
        <w:t>Студент</w:t>
        <w:tab/>
      </w:r>
      <w:r>
        <w:rPr>
          <w:sz w:val="24"/>
        </w:rPr>
        <w:t>КИ22-04-2М</w:t>
        <w:tab/>
      </w:r>
      <w:r>
        <w:rPr>
          <w:sz w:val="24"/>
          <w:u w:val="single"/>
        </w:rPr>
        <w:t> </w:t>
        <w:tab/>
      </w:r>
      <w:r>
        <w:rPr>
          <w:sz w:val="28"/>
        </w:rPr>
        <w:t>Д.С.</w:t>
      </w:r>
      <w:r>
        <w:rPr>
          <w:spacing w:val="-1"/>
          <w:sz w:val="28"/>
        </w:rPr>
        <w:t> </w:t>
      </w:r>
      <w:r>
        <w:rPr>
          <w:sz w:val="28"/>
        </w:rPr>
        <w:t>Шабалин</w:t>
      </w:r>
    </w:p>
    <w:p>
      <w:pPr>
        <w:tabs>
          <w:tab w:pos="5765" w:val="left" w:leader="none"/>
        </w:tabs>
        <w:spacing w:line="275" w:lineRule="exact" w:before="0"/>
        <w:ind w:left="1517" w:right="0" w:firstLine="0"/>
        <w:jc w:val="left"/>
        <w:rPr>
          <w:sz w:val="24"/>
        </w:rPr>
      </w:pPr>
      <w:r>
        <w:rPr>
          <w:sz w:val="24"/>
        </w:rPr>
        <w:t>номер</w:t>
      </w:r>
      <w:r>
        <w:rPr>
          <w:spacing w:val="-1"/>
          <w:sz w:val="24"/>
        </w:rPr>
        <w:t> </w:t>
      </w:r>
      <w:r>
        <w:rPr>
          <w:sz w:val="24"/>
        </w:rPr>
        <w:t>группы,</w:t>
      </w:r>
      <w:r>
        <w:rPr>
          <w:spacing w:val="-1"/>
          <w:sz w:val="24"/>
        </w:rPr>
        <w:t> </w:t>
      </w:r>
      <w:r>
        <w:rPr>
          <w:sz w:val="24"/>
        </w:rPr>
        <w:t>зачетной</w:t>
      </w:r>
      <w:r>
        <w:rPr>
          <w:spacing w:val="-3"/>
          <w:sz w:val="24"/>
        </w:rPr>
        <w:t> </w:t>
      </w:r>
      <w:r>
        <w:rPr>
          <w:sz w:val="24"/>
        </w:rPr>
        <w:t>книжки</w:t>
        <w:tab/>
        <w:t>подпись,</w:t>
      </w:r>
      <w:r>
        <w:rPr>
          <w:spacing w:val="-2"/>
          <w:sz w:val="24"/>
        </w:rPr>
        <w:t> </w:t>
      </w:r>
      <w:r>
        <w:rPr>
          <w:sz w:val="24"/>
        </w:rPr>
        <w:t>дата</w:t>
      </w:r>
      <w:r>
        <w:rPr>
          <w:spacing w:val="-3"/>
          <w:sz w:val="24"/>
        </w:rPr>
        <w:t> </w:t>
      </w:r>
      <w:r>
        <w:rPr>
          <w:sz w:val="24"/>
        </w:rPr>
        <w:t>инициалы,</w:t>
      </w:r>
      <w:r>
        <w:rPr>
          <w:spacing w:val="-1"/>
          <w:sz w:val="24"/>
        </w:rPr>
        <w:t> </w:t>
      </w:r>
      <w:r>
        <w:rPr>
          <w:sz w:val="24"/>
        </w:rPr>
        <w:t>фамилия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</w:pPr>
    </w:p>
    <w:p>
      <w:pPr>
        <w:pStyle w:val="BodyText"/>
        <w:spacing w:before="1"/>
        <w:ind w:left="1274" w:right="1375"/>
        <w:jc w:val="center"/>
      </w:pPr>
      <w:r>
        <w:rPr/>
        <w:t>Красноярск</w:t>
      </w:r>
      <w:r>
        <w:rPr>
          <w:spacing w:val="-4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10" w:h="16840"/>
          <w:pgMar w:top="1040" w:bottom="280" w:left="1600" w:right="640"/>
        </w:sectPr>
      </w:pPr>
    </w:p>
    <w:p>
      <w:pPr>
        <w:pStyle w:val="Heading1"/>
        <w:ind w:left="1275"/>
      </w:pPr>
      <w:r>
        <w:rPr/>
        <w:t>ВВЕДЕНИЕ</w:t>
      </w:r>
    </w:p>
    <w:p>
      <w:pPr>
        <w:pStyle w:val="BodyText"/>
        <w:spacing w:before="10"/>
        <w:ind w:left="0"/>
        <w:rPr>
          <w:b/>
          <w:sz w:val="27"/>
        </w:rPr>
      </w:pPr>
    </w:p>
    <w:p>
      <w:pPr>
        <w:pStyle w:val="BodyText"/>
        <w:ind w:firstLine="708"/>
      </w:pPr>
      <w:r>
        <w:rPr>
          <w:b/>
        </w:rPr>
        <w:t>Цель</w:t>
      </w:r>
      <w:r>
        <w:rPr>
          <w:b/>
          <w:spacing w:val="28"/>
        </w:rPr>
        <w:t> </w:t>
      </w:r>
      <w:r>
        <w:rPr>
          <w:b/>
        </w:rPr>
        <w:t>работы:</w:t>
      </w:r>
      <w:r>
        <w:rPr>
          <w:b/>
          <w:spacing w:val="28"/>
        </w:rPr>
        <w:t> </w:t>
      </w:r>
      <w:r>
        <w:rPr/>
        <w:t>научиться</w:t>
      </w:r>
      <w:r>
        <w:rPr>
          <w:spacing w:val="28"/>
        </w:rPr>
        <w:t> </w:t>
      </w:r>
      <w:r>
        <w:rPr/>
        <w:t>использовать</w:t>
      </w:r>
      <w:r>
        <w:rPr>
          <w:spacing w:val="27"/>
        </w:rPr>
        <w:t> </w:t>
      </w:r>
      <w:r>
        <w:rPr/>
        <w:t>ассоциативные</w:t>
      </w:r>
      <w:r>
        <w:rPr>
          <w:spacing w:val="28"/>
        </w:rPr>
        <w:t> </w:t>
      </w:r>
      <w:r>
        <w:rPr/>
        <w:t>правила</w:t>
      </w:r>
      <w:r>
        <w:rPr>
          <w:spacing w:val="28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анализа</w:t>
      </w:r>
      <w:r>
        <w:rPr>
          <w:spacing w:val="-4"/>
        </w:rPr>
        <w:t> </w:t>
      </w:r>
      <w:r>
        <w:rPr/>
        <w:t>данных.</w:t>
      </w:r>
    </w:p>
    <w:p>
      <w:pPr>
        <w:spacing w:after="0"/>
        <w:sectPr>
          <w:footerReference w:type="default" r:id="rId5"/>
          <w:pgSz w:w="11910" w:h="16840"/>
          <w:pgMar w:footer="1452" w:header="0" w:top="1040" w:bottom="1640" w:left="1600" w:right="640"/>
          <w:pgNumType w:start="2"/>
        </w:sectPr>
      </w:pPr>
    </w:p>
    <w:p>
      <w:pPr>
        <w:pStyle w:val="Heading1"/>
        <w:spacing w:line="616" w:lineRule="auto"/>
        <w:ind w:left="809" w:right="6653"/>
        <w:jc w:val="left"/>
      </w:pPr>
      <w:r>
        <w:rPr/>
        <w:t>Ход работы</w:t>
      </w:r>
      <w:r>
        <w:rPr>
          <w:spacing w:val="1"/>
        </w:rPr>
        <w:t> </w:t>
      </w:r>
      <w:r>
        <w:rPr/>
        <w:t>Описание</w:t>
      </w:r>
      <w:r>
        <w:rPr>
          <w:spacing w:val="-8"/>
        </w:rPr>
        <w:t> </w:t>
      </w:r>
      <w:r>
        <w:rPr/>
        <w:t>метода</w:t>
      </w:r>
    </w:p>
    <w:p>
      <w:pPr>
        <w:pStyle w:val="BodyText"/>
        <w:spacing w:line="259" w:lineRule="auto" w:before="188"/>
        <w:ind w:right="117" w:firstLine="708"/>
        <w:jc w:val="both"/>
      </w:pPr>
      <w:r>
        <w:rPr/>
        <w:t>Ассоциативные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находить</w:t>
      </w:r>
      <w:r>
        <w:rPr>
          <w:spacing w:val="1"/>
        </w:rPr>
        <w:t> </w:t>
      </w:r>
      <w:r>
        <w:rPr/>
        <w:t>закономерности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связанными событиями. Примером такого правила служит утверждение, что</w:t>
      </w:r>
      <w:r>
        <w:rPr>
          <w:spacing w:val="1"/>
        </w:rPr>
        <w:t> </w:t>
      </w:r>
      <w:r>
        <w:rPr/>
        <w:t>покупатель, приобретающий 'Хлеб', приобретет и 'Молоко' с вероятностью</w:t>
      </w:r>
      <w:r>
        <w:rPr>
          <w:spacing w:val="1"/>
        </w:rPr>
        <w:t> </w:t>
      </w:r>
      <w:r>
        <w:rPr/>
        <w:t>75%. Впервые эта задача была предложена для поиска ассоциативных правил</w:t>
      </w:r>
      <w:r>
        <w:rPr>
          <w:spacing w:val="1"/>
        </w:rPr>
        <w:t> </w:t>
      </w:r>
      <w:r>
        <w:rPr/>
        <w:t>для нахождения типичных шаблонов покупок, совершаемых в супермаркетах,</w:t>
      </w:r>
      <w:r>
        <w:rPr>
          <w:spacing w:val="1"/>
        </w:rPr>
        <w:t> </w:t>
      </w:r>
      <w:r>
        <w:rPr/>
        <w:t>поэтому иногда ее еще называют анализом рыночной корзины (market basket</w:t>
      </w:r>
      <w:r>
        <w:rPr>
          <w:spacing w:val="1"/>
        </w:rPr>
        <w:t> </w:t>
      </w:r>
      <w:r>
        <w:rPr/>
        <w:t>analysis).</w:t>
      </w:r>
    </w:p>
    <w:p>
      <w:pPr>
        <w:pStyle w:val="BodyText"/>
        <w:spacing w:line="259" w:lineRule="auto" w:before="158"/>
        <w:ind w:right="184" w:firstLine="708"/>
        <w:jc w:val="both"/>
      </w:pPr>
      <w:r>
        <w:rPr/>
        <w:t>Транзакция — это множество событий, произошедших одновременно.</w:t>
      </w:r>
      <w:r>
        <w:rPr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состоящая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покупательских</w:t>
      </w:r>
      <w:r>
        <w:rPr>
          <w:spacing w:val="70"/>
        </w:rPr>
        <w:t> </w:t>
      </w:r>
      <w:r>
        <w:rPr/>
        <w:t>транзакций.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транзакция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товаров,</w:t>
      </w:r>
      <w:r>
        <w:rPr>
          <w:spacing w:val="1"/>
        </w:rPr>
        <w:t> </w:t>
      </w:r>
      <w:r>
        <w:rPr/>
        <w:t>купленных</w:t>
      </w:r>
      <w:r>
        <w:rPr>
          <w:spacing w:val="1"/>
        </w:rPr>
        <w:t> </w:t>
      </w:r>
      <w:r>
        <w:rPr/>
        <w:t>покупателем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один</w:t>
      </w:r>
      <w:r>
        <w:rPr>
          <w:spacing w:val="-67"/>
        </w:rPr>
        <w:t> </w:t>
      </w:r>
      <w:r>
        <w:rPr/>
        <w:t>визит. Такую транзакцию</w:t>
      </w:r>
      <w:r>
        <w:rPr>
          <w:spacing w:val="-3"/>
        </w:rPr>
        <w:t> </w:t>
      </w:r>
      <w:r>
        <w:rPr/>
        <w:t>еще</w:t>
      </w:r>
      <w:r>
        <w:rPr>
          <w:spacing w:val="-1"/>
        </w:rPr>
        <w:t> </w:t>
      </w:r>
      <w:r>
        <w:rPr/>
        <w:t>называют</w:t>
      </w:r>
      <w:r>
        <w:rPr>
          <w:spacing w:val="-2"/>
        </w:rPr>
        <w:t> </w:t>
      </w:r>
      <w:r>
        <w:rPr/>
        <w:t>рыночной корзиной.</w:t>
      </w:r>
    </w:p>
    <w:p>
      <w:pPr>
        <w:pStyle w:val="BodyText"/>
        <w:spacing w:line="259" w:lineRule="auto" w:before="159"/>
        <w:ind w:right="182" w:firstLine="708"/>
        <w:jc w:val="both"/>
      </w:pPr>
      <w:r>
        <w:rPr/>
        <w:t>После определения понятия транзакция можно перейти к определению</w:t>
      </w:r>
      <w:r>
        <w:rPr>
          <w:spacing w:val="1"/>
        </w:rPr>
        <w:t> </w:t>
      </w:r>
      <w:r>
        <w:rPr/>
        <w:t>ассоциативного</w:t>
      </w:r>
      <w:r>
        <w:rPr>
          <w:spacing w:val="1"/>
        </w:rPr>
        <w:t> </w:t>
      </w:r>
      <w:r>
        <w:rPr/>
        <w:t>правила.</w:t>
      </w:r>
      <w:r>
        <w:rPr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транзакций.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найти</w:t>
      </w:r>
      <w:r>
        <w:rPr>
          <w:spacing w:val="1"/>
        </w:rPr>
        <w:t> </w:t>
      </w:r>
      <w:r>
        <w:rPr/>
        <w:t>закономерности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этими</w:t>
      </w:r>
      <w:r>
        <w:rPr>
          <w:spacing w:val="1"/>
        </w:rPr>
        <w:t> </w:t>
      </w:r>
      <w:r>
        <w:rPr/>
        <w:t>событиями.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условии,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следствии</w:t>
      </w:r>
      <w:r>
        <w:rPr>
          <w:spacing w:val="-3"/>
        </w:rPr>
        <w:t> </w:t>
      </w:r>
      <w:r>
        <w:rPr/>
        <w:t>правила</w:t>
      </w:r>
      <w:r>
        <w:rPr>
          <w:spacing w:val="-1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находиться элементы</w:t>
      </w:r>
      <w:r>
        <w:rPr>
          <w:spacing w:val="-3"/>
        </w:rPr>
        <w:t> </w:t>
      </w:r>
      <w:r>
        <w:rPr/>
        <w:t>транзакций.</w:t>
      </w:r>
    </w:p>
    <w:p>
      <w:pPr>
        <w:pStyle w:val="BodyText"/>
        <w:spacing w:before="160"/>
        <w:ind w:left="809"/>
        <w:jc w:val="both"/>
      </w:pPr>
      <w:r>
        <w:rPr/>
        <w:t>Пусть</w:t>
      </w:r>
      <w:r>
        <w:rPr>
          <w:spacing w:val="18"/>
        </w:rPr>
        <w:t> </w:t>
      </w:r>
      <w:r>
        <w:rPr/>
        <w:t>I={i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vertAlign w:val="baseline"/>
        </w:rPr>
        <w:t>...</w:t>
      </w:r>
      <w:r>
        <w:rPr>
          <w:spacing w:val="20"/>
          <w:vertAlign w:val="baseline"/>
        </w:rPr>
        <w:t> </w:t>
      </w:r>
      <w:r>
        <w:rPr>
          <w:vertAlign w:val="baseline"/>
        </w:rPr>
        <w:t>,</w:t>
      </w:r>
      <w:r>
        <w:rPr>
          <w:spacing w:val="19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n</w:t>
      </w:r>
      <w:r>
        <w:rPr>
          <w:vertAlign w:val="baseline"/>
        </w:rPr>
        <w:t>}</w:t>
      </w:r>
      <w:r>
        <w:rPr>
          <w:spacing w:val="18"/>
          <w:vertAlign w:val="baseline"/>
        </w:rPr>
        <w:t> </w:t>
      </w:r>
      <w:r>
        <w:rPr>
          <w:vertAlign w:val="baseline"/>
        </w:rPr>
        <w:t>-</w:t>
      </w:r>
      <w:r>
        <w:rPr>
          <w:spacing w:val="19"/>
          <w:vertAlign w:val="baseline"/>
        </w:rPr>
        <w:t> </w:t>
      </w:r>
      <w:r>
        <w:rPr>
          <w:vertAlign w:val="baseline"/>
        </w:rPr>
        <w:t>множество</w:t>
      </w:r>
      <w:r>
        <w:rPr>
          <w:spacing w:val="17"/>
          <w:vertAlign w:val="baseline"/>
        </w:rPr>
        <w:t> </w:t>
      </w:r>
      <w:r>
        <w:rPr>
          <w:vertAlign w:val="baseline"/>
        </w:rPr>
        <w:t>элементов,</w:t>
      </w:r>
      <w:r>
        <w:rPr>
          <w:spacing w:val="20"/>
          <w:vertAlign w:val="baseline"/>
        </w:rPr>
        <w:t> </w:t>
      </w:r>
      <w:r>
        <w:rPr>
          <w:vertAlign w:val="baseline"/>
        </w:rPr>
        <w:t>входящих</w:t>
      </w:r>
      <w:r>
        <w:rPr>
          <w:spacing w:val="18"/>
          <w:vertAlign w:val="baseline"/>
        </w:rPr>
        <w:t> </w:t>
      </w:r>
      <w:r>
        <w:rPr>
          <w:vertAlign w:val="baseline"/>
        </w:rPr>
        <w:t>в</w:t>
      </w:r>
      <w:r>
        <w:rPr>
          <w:spacing w:val="18"/>
          <w:vertAlign w:val="baseline"/>
        </w:rPr>
        <w:t> </w:t>
      </w:r>
      <w:r>
        <w:rPr>
          <w:vertAlign w:val="baseline"/>
        </w:rPr>
        <w:t>транзакцию.</w:t>
      </w:r>
    </w:p>
    <w:p>
      <w:pPr>
        <w:pStyle w:val="BodyText"/>
        <w:spacing w:before="23"/>
        <w:jc w:val="both"/>
      </w:pPr>
      <w:r>
        <w:rPr/>
        <w:t>D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множество</w:t>
      </w:r>
      <w:r>
        <w:rPr>
          <w:spacing w:val="-4"/>
        </w:rPr>
        <w:t> </w:t>
      </w:r>
      <w:r>
        <w:rPr/>
        <w:t>транзакций.</w:t>
      </w:r>
    </w:p>
    <w:p>
      <w:pPr>
        <w:pStyle w:val="BodyText"/>
        <w:spacing w:line="259" w:lineRule="auto" w:before="186"/>
        <w:ind w:right="184" w:firstLine="708"/>
        <w:jc w:val="both"/>
      </w:pPr>
      <w:r>
        <w:rPr/>
        <w:t>Ассоциативным правилом называется импликация </w:t>
      </w:r>
      <w:r>
        <w:rPr>
          <w:spacing w:val="18"/>
        </w:rPr>
        <w:t>X</w:t>
      </w:r>
      <w:r>
        <w:rPr>
          <w:rFonts w:ascii="Symbol" w:hAnsi="Symbol"/>
          <w:spacing w:val="18"/>
        </w:rPr>
        <w:t></w:t>
      </w:r>
      <w:r>
        <w:rPr>
          <w:spacing w:val="18"/>
        </w:rPr>
        <w:t>Y </w:t>
      </w:r>
      <w:r>
        <w:rPr/>
        <w:t>(читается «X</w:t>
      </w:r>
      <w:r>
        <w:rPr>
          <w:spacing w:val="1"/>
        </w:rPr>
        <w:t> </w:t>
      </w:r>
      <w:r>
        <w:rPr/>
        <w:t>дает</w:t>
      </w:r>
      <w:r>
        <w:rPr>
          <w:spacing w:val="-1"/>
        </w:rPr>
        <w:t> </w:t>
      </w:r>
      <w:r>
        <w:rPr/>
        <w:t>Y»</w:t>
      </w:r>
      <w:r>
        <w:rPr>
          <w:spacing w:val="-2"/>
        </w:rPr>
        <w:t> </w:t>
      </w:r>
      <w:r>
        <w:rPr/>
        <w:t>или «из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Y»),</w:t>
      </w:r>
      <w:r>
        <w:rPr>
          <w:spacing w:val="-2"/>
        </w:rPr>
        <w:t> </w:t>
      </w:r>
      <w:r>
        <w:rPr/>
        <w:t>где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>
          <w:rFonts w:ascii="Symbol" w:hAnsi="Symbol"/>
        </w:rPr>
        <w:t></w:t>
      </w:r>
      <w:r>
        <w:rPr>
          <w:spacing w:val="-2"/>
        </w:rPr>
        <w:t> </w:t>
      </w:r>
      <w:r>
        <w:rPr/>
        <w:t>I,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>
          <w:rFonts w:ascii="Symbol" w:hAnsi="Symbol"/>
        </w:rPr>
        <w:t>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и X </w:t>
      </w:r>
      <w:r>
        <w:rPr>
          <w:rFonts w:ascii="Symbol" w:hAnsi="Symbol"/>
        </w:rPr>
        <w:t></w:t>
      </w:r>
      <w:r>
        <w:rPr>
          <w:spacing w:val="-1"/>
        </w:rPr>
        <w:t> </w:t>
      </w:r>
      <w:r>
        <w:rPr/>
        <w:t>Y=O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line="259" w:lineRule="auto" w:before="159"/>
        <w:ind w:right="186" w:firstLine="708"/>
        <w:jc w:val="both"/>
      </w:pPr>
      <w:r>
        <w:rPr/>
        <w:t>Правило X </w:t>
      </w:r>
      <w:r>
        <w:rPr>
          <w:rFonts w:ascii="Symbol" w:hAnsi="Symbol"/>
        </w:rPr>
        <w:t></w:t>
      </w:r>
      <w:r>
        <w:rPr/>
        <w:t> Y имеет поддержку s (support), если s% транзакций из D</w:t>
      </w:r>
      <w:r>
        <w:rPr>
          <w:spacing w:val="1"/>
        </w:rPr>
        <w:t> </w:t>
      </w:r>
      <w:r>
        <w:rPr/>
        <w:t>содержат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>
          <w:rFonts w:ascii="Symbol" w:hAnsi="Symbol"/>
        </w:rPr>
        <w:t>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supp(X</w:t>
      </w:r>
      <w:r>
        <w:rPr>
          <w:spacing w:val="-2"/>
        </w:rPr>
        <w:t> </w:t>
      </w:r>
      <w:r>
        <w:rPr>
          <w:rFonts w:ascii="Symbol" w:hAnsi="Symbol"/>
        </w:rPr>
        <w:t></w:t>
      </w:r>
      <w:r>
        <w:rPr>
          <w:spacing w:val="-2"/>
        </w:rPr>
        <w:t> </w:t>
      </w:r>
      <w:r>
        <w:rPr/>
        <w:t>Y)=supp(X </w:t>
      </w:r>
      <w:r>
        <w:rPr>
          <w:rFonts w:ascii="Symbol" w:hAnsi="Symbol"/>
        </w:rPr>
        <w:t></w:t>
      </w:r>
      <w:r>
        <w:rPr>
          <w:spacing w:val="-3"/>
        </w:rPr>
        <w:t> </w:t>
      </w:r>
      <w:r>
        <w:rPr/>
        <w:t>Y).</w:t>
      </w:r>
    </w:p>
    <w:p>
      <w:pPr>
        <w:pStyle w:val="BodyText"/>
        <w:spacing w:line="259" w:lineRule="auto" w:before="160"/>
        <w:ind w:right="189" w:firstLine="708"/>
        <w:jc w:val="both"/>
      </w:pPr>
      <w:r>
        <w:rPr/>
        <w:t>Достоверность правила показывает, какова вероятность того, что из X</w:t>
      </w:r>
      <w:r>
        <w:rPr>
          <w:spacing w:val="1"/>
        </w:rPr>
        <w:t> </w:t>
      </w:r>
      <w:r>
        <w:rPr/>
        <w:t>следует</w:t>
      </w:r>
      <w:r>
        <w:rPr>
          <w:spacing w:val="52"/>
        </w:rPr>
        <w:t> </w:t>
      </w:r>
      <w:r>
        <w:rPr/>
        <w:t>Y.</w:t>
      </w:r>
      <w:r>
        <w:rPr>
          <w:spacing w:val="53"/>
        </w:rPr>
        <w:t> </w:t>
      </w:r>
      <w:r>
        <w:rPr/>
        <w:t>Правило</w:t>
      </w:r>
      <w:r>
        <w:rPr>
          <w:spacing w:val="54"/>
        </w:rPr>
        <w:t> </w:t>
      </w:r>
      <w:r>
        <w:rPr/>
        <w:t>X</w:t>
      </w:r>
      <w:r>
        <w:rPr>
          <w:spacing w:val="52"/>
        </w:rPr>
        <w:t> </w:t>
      </w:r>
      <w:r>
        <w:rPr>
          <w:rFonts w:ascii="Symbol" w:hAnsi="Symbol"/>
        </w:rPr>
        <w:t></w:t>
      </w:r>
      <w:r>
        <w:rPr>
          <w:spacing w:val="38"/>
        </w:rPr>
        <w:t> </w:t>
      </w:r>
      <w:r>
        <w:rPr/>
        <w:t>Y</w:t>
      </w:r>
      <w:r>
        <w:rPr>
          <w:spacing w:val="52"/>
        </w:rPr>
        <w:t> </w:t>
      </w:r>
      <w:r>
        <w:rPr/>
        <w:t>справедливо</w:t>
      </w:r>
      <w:r>
        <w:rPr>
          <w:spacing w:val="50"/>
        </w:rPr>
        <w:t> </w:t>
      </w:r>
      <w:r>
        <w:rPr/>
        <w:t>с</w:t>
      </w:r>
      <w:r>
        <w:rPr>
          <w:spacing w:val="53"/>
        </w:rPr>
        <w:t> </w:t>
      </w:r>
      <w:r>
        <w:rPr/>
        <w:t>достоверностью</w:t>
      </w:r>
      <w:r>
        <w:rPr>
          <w:spacing w:val="52"/>
        </w:rPr>
        <w:t> </w:t>
      </w:r>
      <w:r>
        <w:rPr/>
        <w:t>(confidence)</w:t>
      </w:r>
      <w:r>
        <w:rPr>
          <w:spacing w:val="51"/>
        </w:rPr>
        <w:t> </w:t>
      </w:r>
      <w:r>
        <w:rPr/>
        <w:t>с,</w:t>
      </w:r>
      <w:r>
        <w:rPr>
          <w:spacing w:val="-68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с%</w:t>
      </w:r>
      <w:r>
        <w:rPr>
          <w:spacing w:val="1"/>
        </w:rPr>
        <w:t> </w:t>
      </w:r>
      <w:r>
        <w:rPr/>
        <w:t>транзакций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D,</w:t>
      </w:r>
      <w:r>
        <w:rPr>
          <w:spacing w:val="1"/>
        </w:rPr>
        <w:t> </w:t>
      </w:r>
      <w:r>
        <w:rPr/>
        <w:t>содержащих</w:t>
      </w:r>
      <w:r>
        <w:rPr>
          <w:spacing w:val="1"/>
        </w:rPr>
        <w:t> </w:t>
      </w:r>
      <w:r>
        <w:rPr/>
        <w:t>X,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Y,</w:t>
      </w:r>
      <w:r>
        <w:rPr>
          <w:spacing w:val="1"/>
        </w:rPr>
        <w:t> </w:t>
      </w:r>
      <w:r>
        <w:rPr/>
        <w:t>conf(X</w:t>
      </w:r>
      <w:r>
        <w:rPr>
          <w:spacing w:val="1"/>
        </w:rPr>
        <w:t> </w:t>
      </w:r>
      <w:r>
        <w:rPr>
          <w:rFonts w:ascii="Symbol" w:hAnsi="Symbol"/>
        </w:rPr>
        <w:t></w:t>
      </w:r>
      <w:r>
        <w:rPr>
          <w:spacing w:val="1"/>
        </w:rPr>
        <w:t> </w:t>
      </w:r>
      <w:r>
        <w:rPr/>
        <w:t>Y)=supp(X</w:t>
      </w:r>
      <w:r>
        <w:rPr>
          <w:spacing w:val="-3"/>
        </w:rPr>
        <w:t> </w:t>
      </w:r>
      <w:r>
        <w:rPr>
          <w:rFonts w:ascii="Symbol" w:hAnsi="Symbol"/>
        </w:rPr>
        <w:t></w:t>
      </w:r>
      <w:r>
        <w:rPr>
          <w:spacing w:val="-1"/>
        </w:rPr>
        <w:t> </w:t>
      </w:r>
      <w:r>
        <w:rPr/>
        <w:t>Y)/supp(X).</w:t>
      </w:r>
    </w:p>
    <w:p>
      <w:pPr>
        <w:pStyle w:val="BodyText"/>
        <w:spacing w:line="259" w:lineRule="auto" w:before="159"/>
        <w:ind w:right="188" w:firstLine="708"/>
        <w:jc w:val="both"/>
      </w:pPr>
      <w:r>
        <w:rPr/>
        <w:t>Покажем на конкретном примере: 75% транзакций, содержащих хлеб,</w:t>
      </w:r>
      <w:r>
        <w:rPr>
          <w:spacing w:val="1"/>
        </w:rPr>
        <w:t> </w:t>
      </w:r>
      <w:r>
        <w:rPr/>
        <w:t>также содержат молоко. 3% от общего числа всех транзакций содержат оба</w:t>
      </w:r>
      <w:r>
        <w:rPr>
          <w:spacing w:val="1"/>
        </w:rPr>
        <w:t> </w:t>
      </w:r>
      <w:r>
        <w:rPr/>
        <w:t>товара</w:t>
      </w:r>
      <w:r>
        <w:rPr>
          <w:spacing w:val="1"/>
        </w:rPr>
        <w:t> </w:t>
      </w:r>
      <w:r>
        <w:rPr/>
        <w:t>сразу.</w:t>
      </w:r>
      <w:r>
        <w:rPr>
          <w:spacing w:val="1"/>
        </w:rPr>
        <w:t> </w:t>
      </w:r>
      <w:r>
        <w:rPr/>
        <w:t>75%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(confidence)</w:t>
      </w:r>
      <w:r>
        <w:rPr>
          <w:spacing w:val="1"/>
        </w:rPr>
        <w:t> </w:t>
      </w:r>
      <w:r>
        <w:rPr/>
        <w:t>правила,</w:t>
      </w:r>
      <w:r>
        <w:rPr>
          <w:spacing w:val="1"/>
        </w:rPr>
        <w:t> </w:t>
      </w:r>
      <w:r>
        <w:rPr/>
        <w:t>3%</w:t>
      </w:r>
      <w:r>
        <w:rPr>
          <w:spacing w:val="7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поддержка</w:t>
      </w:r>
      <w:r>
        <w:rPr>
          <w:spacing w:val="-5"/>
        </w:rPr>
        <w:t> </w:t>
      </w:r>
      <w:r>
        <w:rPr/>
        <w:t>(support)</w:t>
      </w:r>
      <w:r>
        <w:rPr>
          <w:spacing w:val="-2"/>
        </w:rPr>
        <w:t> </w:t>
      </w:r>
      <w:r>
        <w:rPr/>
        <w:t>или</w:t>
      </w:r>
      <w:r>
        <w:rPr>
          <w:spacing w:val="-3"/>
        </w:rPr>
        <w:t> </w:t>
      </w:r>
      <w:r>
        <w:rPr/>
        <w:t>«Если</w:t>
      </w:r>
      <w:r>
        <w:rPr>
          <w:spacing w:val="1"/>
        </w:rPr>
        <w:t> </w:t>
      </w:r>
      <w:r>
        <w:rPr/>
        <w:t>'Хлеб', то</w:t>
      </w:r>
      <w:r>
        <w:rPr>
          <w:spacing w:val="-3"/>
        </w:rPr>
        <w:t> </w:t>
      </w:r>
      <w:r>
        <w:rPr/>
        <w:t>'Молоко'»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вероятностью</w:t>
      </w:r>
      <w:r>
        <w:rPr>
          <w:spacing w:val="-1"/>
        </w:rPr>
        <w:t> </w:t>
      </w:r>
      <w:r>
        <w:rPr/>
        <w:t>75%.</w:t>
      </w:r>
    </w:p>
    <w:p>
      <w:pPr>
        <w:spacing w:after="0" w:line="259" w:lineRule="auto"/>
        <w:jc w:val="both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line="259" w:lineRule="auto" w:before="76"/>
        <w:ind w:right="181" w:firstLine="708"/>
        <w:jc w:val="both"/>
      </w:pPr>
      <w:r>
        <w:rPr/>
        <w:t>Другими</w:t>
      </w:r>
      <w:r>
        <w:rPr>
          <w:spacing w:val="1"/>
        </w:rPr>
        <w:t> </w:t>
      </w:r>
      <w:r>
        <w:rPr/>
        <w:t>словами,</w:t>
      </w:r>
      <w:r>
        <w:rPr>
          <w:spacing w:val="1"/>
        </w:rPr>
        <w:t> </w:t>
      </w:r>
      <w:r>
        <w:rPr/>
        <w:t>целью анализа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установление</w:t>
      </w:r>
      <w:r>
        <w:rPr>
          <w:spacing w:val="1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зависимостей:</w:t>
      </w:r>
      <w:r>
        <w:rPr>
          <w:spacing w:val="33"/>
        </w:rPr>
        <w:t> </w:t>
      </w:r>
      <w:r>
        <w:rPr/>
        <w:t>если</w:t>
      </w:r>
      <w:r>
        <w:rPr>
          <w:spacing w:val="32"/>
        </w:rPr>
        <w:t> </w:t>
      </w:r>
      <w:r>
        <w:rPr/>
        <w:t>в</w:t>
      </w:r>
      <w:r>
        <w:rPr>
          <w:spacing w:val="34"/>
        </w:rPr>
        <w:t> </w:t>
      </w:r>
      <w:r>
        <w:rPr/>
        <w:t>транзакции</w:t>
      </w:r>
      <w:r>
        <w:rPr>
          <w:spacing w:val="32"/>
        </w:rPr>
        <w:t> </w:t>
      </w:r>
      <w:r>
        <w:rPr/>
        <w:t>встретился</w:t>
      </w:r>
      <w:r>
        <w:rPr>
          <w:spacing w:val="31"/>
        </w:rPr>
        <w:t> </w:t>
      </w:r>
      <w:r>
        <w:rPr/>
        <w:t>некоторый</w:t>
      </w:r>
      <w:r>
        <w:rPr>
          <w:spacing w:val="32"/>
        </w:rPr>
        <w:t> </w:t>
      </w:r>
      <w:r>
        <w:rPr/>
        <w:t>набор</w:t>
      </w:r>
      <w:r>
        <w:rPr>
          <w:spacing w:val="33"/>
        </w:rPr>
        <w:t> </w:t>
      </w:r>
      <w:r>
        <w:rPr/>
        <w:t>элементов</w:t>
      </w:r>
      <w:r>
        <w:rPr>
          <w:spacing w:val="30"/>
        </w:rPr>
        <w:t> </w:t>
      </w:r>
      <w:r>
        <w:rPr/>
        <w:t>X,</w:t>
      </w:r>
      <w:r>
        <w:rPr>
          <w:spacing w:val="-68"/>
        </w:rPr>
        <w:t> </w:t>
      </w:r>
      <w:r>
        <w:rPr/>
        <w:t>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вывод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элементов Y также должен появиться в этой транзакции. Установление таких</w:t>
      </w:r>
      <w:r>
        <w:rPr>
          <w:spacing w:val="1"/>
        </w:rPr>
        <w:t> </w:t>
      </w:r>
      <w:r>
        <w:rPr/>
        <w:t>зависимостей дает нам возможность находить очень простые и интуитивно</w:t>
      </w:r>
      <w:r>
        <w:rPr>
          <w:spacing w:val="1"/>
        </w:rPr>
        <w:t> </w:t>
      </w:r>
      <w:r>
        <w:rPr/>
        <w:t>понятные</w:t>
      </w:r>
      <w:r>
        <w:rPr>
          <w:spacing w:val="-4"/>
        </w:rPr>
        <w:t> </w:t>
      </w:r>
      <w:r>
        <w:rPr/>
        <w:t>правила.</w:t>
      </w:r>
    </w:p>
    <w:p>
      <w:pPr>
        <w:pStyle w:val="BodyText"/>
        <w:spacing w:line="259" w:lineRule="auto" w:before="157"/>
        <w:ind w:right="184" w:firstLine="708"/>
        <w:jc w:val="both"/>
      </w:pPr>
      <w:r>
        <w:rPr/>
        <w:t>Алгоритмы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ассоциативных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правил</w:t>
      </w:r>
      <w:r>
        <w:rPr>
          <w:spacing w:val="-67"/>
        </w:rPr>
        <w:t> </w:t>
      </w:r>
      <w:r>
        <w:rPr/>
        <w:t>должны быть выше некоторых заранее определенных порогов, называемых,</w:t>
      </w:r>
      <w:r>
        <w:rPr>
          <w:spacing w:val="1"/>
        </w:rPr>
        <w:t> </w:t>
      </w:r>
      <w:r>
        <w:rPr/>
        <w:t>соответственно</w:t>
      </w:r>
      <w:r>
        <w:rPr>
          <w:spacing w:val="1"/>
        </w:rPr>
        <w:t> </w:t>
      </w:r>
      <w:r>
        <w:rPr/>
        <w:t>минимальной</w:t>
      </w:r>
      <w:r>
        <w:rPr>
          <w:spacing w:val="1"/>
        </w:rPr>
        <w:t> </w:t>
      </w:r>
      <w:r>
        <w:rPr/>
        <w:t>поддержкой</w:t>
      </w:r>
      <w:r>
        <w:rPr>
          <w:spacing w:val="1"/>
        </w:rPr>
        <w:t> </w:t>
      </w:r>
      <w:r>
        <w:rPr/>
        <w:t>(minsupport)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минимальной</w:t>
      </w:r>
      <w:r>
        <w:rPr>
          <w:spacing w:val="1"/>
        </w:rPr>
        <w:t> </w:t>
      </w:r>
      <w:r>
        <w:rPr/>
        <w:t>достоверностью</w:t>
      </w:r>
      <w:r>
        <w:rPr>
          <w:spacing w:val="1"/>
        </w:rPr>
        <w:t> </w:t>
      </w:r>
      <w:r>
        <w:rPr/>
        <w:t>(minconfidence).</w:t>
      </w:r>
      <w:r>
        <w:rPr>
          <w:spacing w:val="1"/>
        </w:rPr>
        <w:t> </w:t>
      </w:r>
      <w:r>
        <w:rPr/>
        <w:t>Аналогично,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ограничиваются сверху порогами максимальной поддержки (maxsupport) и</w:t>
      </w:r>
      <w:r>
        <w:rPr>
          <w:spacing w:val="1"/>
        </w:rPr>
        <w:t> </w:t>
      </w:r>
      <w:r>
        <w:rPr/>
        <w:t>максимальной достоверности (maxconfidence). В результате получаются два</w:t>
      </w:r>
      <w:r>
        <w:rPr>
          <w:spacing w:val="1"/>
        </w:rPr>
        <w:t> </w:t>
      </w:r>
      <w:r>
        <w:rPr/>
        <w:t>окна, в которые должны попасть поддержка и достоверность правила, чтобы</w:t>
      </w:r>
      <w:r>
        <w:rPr>
          <w:spacing w:val="1"/>
        </w:rPr>
        <w:t> </w:t>
      </w:r>
      <w:r>
        <w:rPr/>
        <w:t>оно</w:t>
      </w:r>
      <w:r>
        <w:rPr>
          <w:spacing w:val="-3"/>
        </w:rPr>
        <w:t> </w:t>
      </w:r>
      <w:r>
        <w:rPr/>
        <w:t>было</w:t>
      </w:r>
      <w:r>
        <w:rPr>
          <w:spacing w:val="-2"/>
        </w:rPr>
        <w:t> </w:t>
      </w:r>
      <w:r>
        <w:rPr/>
        <w:t>предъявлено</w:t>
      </w:r>
      <w:r>
        <w:rPr>
          <w:spacing w:val="-2"/>
        </w:rPr>
        <w:t> </w:t>
      </w:r>
      <w:r>
        <w:rPr/>
        <w:t>аналитику.</w:t>
      </w:r>
    </w:p>
    <w:p>
      <w:pPr>
        <w:pStyle w:val="BodyText"/>
        <w:spacing w:line="259" w:lineRule="auto" w:before="156"/>
        <w:ind w:right="180" w:firstLine="708"/>
        <w:jc w:val="both"/>
      </w:pPr>
      <w:r>
        <w:rPr/>
        <w:t>Значения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минимальная</w:t>
      </w:r>
      <w:r>
        <w:rPr>
          <w:spacing w:val="1"/>
        </w:rPr>
        <w:t> </w:t>
      </w:r>
      <w:r>
        <w:rPr/>
        <w:t>(максимальная)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минимальная</w:t>
      </w:r>
      <w:r>
        <w:rPr>
          <w:spacing w:val="1"/>
        </w:rPr>
        <w:t> </w:t>
      </w:r>
      <w:r>
        <w:rPr/>
        <w:t>(максимальная)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выбираются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ограничить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найденных</w:t>
      </w:r>
      <w:r>
        <w:rPr>
          <w:spacing w:val="1"/>
        </w:rPr>
        <w:t> </w:t>
      </w:r>
      <w:r>
        <w:rPr/>
        <w:t>правил.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большое значение, то алгоритмы будут находить правила, хорошо известные</w:t>
      </w:r>
      <w:r>
        <w:rPr>
          <w:spacing w:val="1"/>
        </w:rPr>
        <w:t> </w:t>
      </w:r>
      <w:r>
        <w:rPr/>
        <w:t>аналитикам или настолько очевидные, что нет никакого смысла проводить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анализ.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низкое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поддержки</w:t>
      </w:r>
      <w:r>
        <w:rPr>
          <w:spacing w:val="1"/>
        </w:rPr>
        <w:t> </w:t>
      </w:r>
      <w:r>
        <w:rPr/>
        <w:t>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генерации</w:t>
      </w:r>
      <w:r>
        <w:rPr>
          <w:spacing w:val="1"/>
        </w:rPr>
        <w:t> </w:t>
      </w:r>
      <w:r>
        <w:rPr/>
        <w:t>огромного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правил,</w:t>
      </w:r>
      <w:r>
        <w:rPr>
          <w:spacing w:val="1"/>
        </w:rPr>
        <w:t> </w:t>
      </w:r>
      <w:r>
        <w:rPr/>
        <w:t>что,</w:t>
      </w:r>
      <w:r>
        <w:rPr>
          <w:spacing w:val="1"/>
        </w:rPr>
        <w:t> </w:t>
      </w:r>
      <w:r>
        <w:rPr/>
        <w:t>конечно,</w:t>
      </w:r>
      <w:r>
        <w:rPr>
          <w:spacing w:val="7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существенных вычислительных ресурсов. Большинство интересных правил</w:t>
      </w:r>
      <w:r>
        <w:rPr>
          <w:spacing w:val="1"/>
        </w:rPr>
        <w:t> </w:t>
      </w:r>
      <w:r>
        <w:rPr/>
        <w:t>находится именно при низком значении порога поддержки, хотя слишком</w:t>
      </w:r>
      <w:r>
        <w:rPr>
          <w:spacing w:val="1"/>
        </w:rPr>
        <w:t> </w:t>
      </w:r>
      <w:r>
        <w:rPr/>
        <w:t>низкое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поддержки</w:t>
      </w:r>
      <w:r>
        <w:rPr>
          <w:spacing w:val="1"/>
        </w:rPr>
        <w:t> </w:t>
      </w:r>
      <w:r>
        <w:rPr/>
        <w:t>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генерации</w:t>
      </w:r>
      <w:r>
        <w:rPr>
          <w:spacing w:val="71"/>
        </w:rPr>
        <w:t> </w:t>
      </w:r>
      <w:r>
        <w:rPr/>
        <w:t>статистически</w:t>
      </w:r>
      <w:r>
        <w:rPr>
          <w:spacing w:val="1"/>
        </w:rPr>
        <w:t> </w:t>
      </w:r>
      <w:r>
        <w:rPr/>
        <w:t>необоснованных</w:t>
      </w:r>
      <w:r>
        <w:rPr>
          <w:spacing w:val="1"/>
        </w:rPr>
        <w:t> </w:t>
      </w:r>
      <w:r>
        <w:rPr/>
        <w:t>правил.</w:t>
      </w:r>
      <w:r>
        <w:rPr>
          <w:spacing w:val="1"/>
        </w:rPr>
        <w:t> </w:t>
      </w:r>
      <w:r>
        <w:rPr/>
        <w:t>Ассоциативные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поддержкой</w:t>
      </w:r>
      <w:r>
        <w:rPr>
          <w:spacing w:val="1"/>
        </w:rPr>
        <w:t> </w:t>
      </w:r>
      <w:r>
        <w:rPr/>
        <w:t>могут применяться для формализации хорошо известных правил, например, в</w:t>
      </w:r>
      <w:r>
        <w:rPr>
          <w:spacing w:val="-67"/>
        </w:rPr>
        <w:t> </w:t>
      </w:r>
      <w:r>
        <w:rPr/>
        <w:t>автоматизированных системах для управления процессами или персоналом.</w:t>
      </w:r>
      <w:r>
        <w:rPr>
          <w:spacing w:val="1"/>
        </w:rPr>
        <w:t> </w:t>
      </w:r>
      <w:r>
        <w:rPr/>
        <w:t>Надо</w:t>
      </w:r>
      <w:r>
        <w:rPr>
          <w:spacing w:val="1"/>
        </w:rPr>
        <w:t> </w:t>
      </w:r>
      <w:r>
        <w:rPr/>
        <w:t>отметить,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понятия</w:t>
      </w:r>
      <w:r>
        <w:rPr>
          <w:spacing w:val="1"/>
        </w:rPr>
        <w:t> </w:t>
      </w:r>
      <w:r>
        <w:rPr/>
        <w:t>«высокая»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«низкая»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зависят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предметной</w:t>
      </w:r>
      <w:r>
        <w:rPr>
          <w:spacing w:val="1"/>
        </w:rPr>
        <w:t> </w:t>
      </w:r>
      <w:r>
        <w:rPr/>
        <w:t>области.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торговле</w:t>
      </w:r>
      <w:r>
        <w:rPr>
          <w:spacing w:val="1"/>
        </w:rPr>
        <w:t> </w:t>
      </w:r>
      <w:r>
        <w:rPr/>
        <w:t>1%</w:t>
      </w:r>
      <w:r>
        <w:rPr>
          <w:spacing w:val="1"/>
        </w:rPr>
        <w:t> </w:t>
      </w:r>
      <w:r>
        <w:rPr/>
        <w:t>вероятности</w:t>
      </w:r>
      <w:r>
        <w:rPr>
          <w:spacing w:val="1"/>
        </w:rPr>
        <w:t> </w:t>
      </w:r>
      <w:r>
        <w:rPr/>
        <w:t>совместного</w:t>
      </w:r>
      <w:r>
        <w:rPr>
          <w:spacing w:val="1"/>
        </w:rPr>
        <w:t> </w:t>
      </w:r>
      <w:r>
        <w:rPr/>
        <w:t>приобретения</w:t>
      </w:r>
      <w:r>
        <w:rPr>
          <w:spacing w:val="1"/>
        </w:rPr>
        <w:t> </w:t>
      </w:r>
      <w:r>
        <w:rPr/>
        <w:t>хлеба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молока</w:t>
      </w:r>
      <w:r>
        <w:rPr>
          <w:spacing w:val="70"/>
        </w:rPr>
        <w:t> </w:t>
      </w:r>
      <w:r>
        <w:rPr/>
        <w:t>не</w:t>
      </w:r>
      <w:r>
        <w:rPr>
          <w:spacing w:val="1"/>
        </w:rPr>
        <w:t> </w:t>
      </w:r>
      <w:r>
        <w:rPr/>
        <w:t>значит ничего, в то время как вероятность в 1% отказа двигателя самолета</w:t>
      </w:r>
      <w:r>
        <w:rPr>
          <w:spacing w:val="1"/>
        </w:rPr>
        <w:t> </w:t>
      </w:r>
      <w:r>
        <w:rPr/>
        <w:t>совершенно</w:t>
      </w:r>
      <w:r>
        <w:rPr>
          <w:spacing w:val="-4"/>
        </w:rPr>
        <w:t> </w:t>
      </w:r>
      <w:r>
        <w:rPr/>
        <w:t>неприемлема,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такое</w:t>
      </w:r>
      <w:r>
        <w:rPr>
          <w:spacing w:val="-2"/>
        </w:rPr>
        <w:t> </w:t>
      </w:r>
      <w:r>
        <w:rPr/>
        <w:t>правило</w:t>
      </w:r>
      <w:r>
        <w:rPr>
          <w:spacing w:val="-4"/>
        </w:rPr>
        <w:t> </w:t>
      </w:r>
      <w:r>
        <w:rPr/>
        <w:t>становится</w:t>
      </w:r>
      <w:r>
        <w:rPr>
          <w:spacing w:val="-2"/>
        </w:rPr>
        <w:t> </w:t>
      </w:r>
      <w:r>
        <w:rPr/>
        <w:t>чрезвычайно</w:t>
      </w:r>
      <w:r>
        <w:rPr>
          <w:spacing w:val="-7"/>
        </w:rPr>
        <w:t> </w:t>
      </w:r>
      <w:r>
        <w:rPr/>
        <w:t>важным.</w:t>
      </w:r>
    </w:p>
    <w:p>
      <w:pPr>
        <w:pStyle w:val="BodyText"/>
        <w:spacing w:line="259" w:lineRule="auto" w:before="156"/>
        <w:ind w:right="179" w:firstLine="708"/>
        <w:jc w:val="both"/>
      </w:pPr>
      <w:r>
        <w:rPr/>
        <w:t>Поиск ассоциативных правил совсем не тривиальная задача, как может</w:t>
      </w:r>
      <w:r>
        <w:rPr>
          <w:spacing w:val="1"/>
        </w:rPr>
        <w:t> </w:t>
      </w:r>
      <w:r>
        <w:rPr/>
        <w:t>показаться на первый взгляд. Одна из проблем - алгоритмическая сложность</w:t>
      </w:r>
      <w:r>
        <w:rPr>
          <w:spacing w:val="1"/>
        </w:rPr>
        <w:t> </w:t>
      </w:r>
      <w:r>
        <w:rPr/>
        <w:t>при нахождении часто встречающих наборов элементов, т.к. с ростом числа</w:t>
      </w:r>
      <w:r>
        <w:rPr>
          <w:spacing w:val="1"/>
        </w:rPr>
        <w:t> </w:t>
      </w:r>
      <w:r>
        <w:rPr/>
        <w:t>элементов</w:t>
      </w:r>
      <w:r>
        <w:rPr>
          <w:spacing w:val="-7"/>
        </w:rPr>
        <w:t> </w:t>
      </w:r>
      <w:r>
        <w:rPr/>
        <w:t>экспоненциально</w:t>
      </w:r>
      <w:r>
        <w:rPr>
          <w:spacing w:val="-5"/>
        </w:rPr>
        <w:t> </w:t>
      </w:r>
      <w:r>
        <w:rPr/>
        <w:t>растет</w:t>
      </w:r>
      <w:r>
        <w:rPr>
          <w:spacing w:val="-3"/>
        </w:rPr>
        <w:t> </w:t>
      </w:r>
      <w:r>
        <w:rPr/>
        <w:t>число</w:t>
      </w:r>
      <w:r>
        <w:rPr>
          <w:spacing w:val="-5"/>
        </w:rPr>
        <w:t> </w:t>
      </w:r>
      <w:r>
        <w:rPr/>
        <w:t>потенциальных</w:t>
      </w:r>
      <w:r>
        <w:rPr>
          <w:spacing w:val="-3"/>
        </w:rPr>
        <w:t> </w:t>
      </w:r>
      <w:r>
        <w:rPr/>
        <w:t>наборов</w:t>
      </w:r>
      <w:r>
        <w:rPr>
          <w:spacing w:val="-4"/>
        </w:rPr>
        <w:t> </w:t>
      </w:r>
      <w:r>
        <w:rPr/>
        <w:t>элементов.</w:t>
      </w:r>
    </w:p>
    <w:p>
      <w:pPr>
        <w:spacing w:after="0" w:line="259" w:lineRule="auto"/>
        <w:jc w:val="both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line="259" w:lineRule="auto" w:before="76"/>
        <w:ind w:right="181" w:firstLine="708"/>
        <w:jc w:val="both"/>
      </w:pPr>
      <w:r>
        <w:rPr/>
        <w:t>Обычные</w:t>
      </w:r>
      <w:r>
        <w:rPr>
          <w:spacing w:val="1"/>
        </w:rPr>
        <w:t> </w:t>
      </w:r>
      <w:r>
        <w:rPr/>
        <w:t>ассоциативные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правила,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условии, так и в следствии присутствуют только элементы транзакций и при</w:t>
      </w:r>
      <w:r>
        <w:rPr>
          <w:spacing w:val="1"/>
        </w:rPr>
        <w:t> </w:t>
      </w:r>
      <w:r>
        <w:rPr/>
        <w:t>вычислении которых используется</w:t>
      </w:r>
      <w:r>
        <w:rPr>
          <w:spacing w:val="1"/>
        </w:rPr>
        <w:t> </w:t>
      </w:r>
      <w:r>
        <w:rPr/>
        <w:t>только информация</w:t>
      </w:r>
      <w:r>
        <w:rPr>
          <w:spacing w:val="1"/>
        </w:rPr>
        <w:t> </w:t>
      </w:r>
      <w:r>
        <w:rPr/>
        <w:t>о том,</w:t>
      </w:r>
      <w:r>
        <w:rPr>
          <w:spacing w:val="70"/>
        </w:rPr>
        <w:t> </w:t>
      </w:r>
      <w:r>
        <w:rPr/>
        <w:t>присутствует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транзакции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нет.</w:t>
      </w:r>
      <w:r>
        <w:rPr>
          <w:spacing w:val="1"/>
        </w:rPr>
        <w:t> </w:t>
      </w:r>
      <w:r>
        <w:rPr/>
        <w:t>Фактически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приведенные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примеры</w:t>
      </w:r>
      <w:r>
        <w:rPr>
          <w:spacing w:val="-3"/>
        </w:rPr>
        <w:t> </w:t>
      </w:r>
      <w:r>
        <w:rPr/>
        <w:t>относятся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обычным</w:t>
      </w:r>
      <w:r>
        <w:rPr>
          <w:spacing w:val="-2"/>
        </w:rPr>
        <w:t> </w:t>
      </w:r>
      <w:r>
        <w:rPr/>
        <w:t>ассоциативным</w:t>
      </w:r>
      <w:r>
        <w:rPr>
          <w:spacing w:val="-3"/>
        </w:rPr>
        <w:t> </w:t>
      </w:r>
      <w:r>
        <w:rPr/>
        <w:t>правилам.</w:t>
      </w:r>
    </w:p>
    <w:p>
      <w:pPr>
        <w:pStyle w:val="BodyText"/>
        <w:spacing w:line="259" w:lineRule="auto" w:before="157"/>
        <w:ind w:right="185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обычных</w:t>
      </w:r>
      <w:r>
        <w:rPr>
          <w:spacing w:val="1"/>
        </w:rPr>
        <w:t> </w:t>
      </w:r>
      <w:r>
        <w:rPr/>
        <w:t>ассоциативных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служит</w:t>
      </w:r>
      <w:r>
        <w:rPr>
          <w:spacing w:val="1"/>
        </w:rPr>
        <w:t> </w:t>
      </w:r>
      <w:r>
        <w:rPr/>
        <w:t>обработчик</w:t>
      </w:r>
      <w:r>
        <w:rPr>
          <w:spacing w:val="-4"/>
        </w:rPr>
        <w:t> </w:t>
      </w:r>
      <w:r>
        <w:rPr/>
        <w:t>«Ассоциативные</w:t>
      </w:r>
      <w:r>
        <w:rPr>
          <w:spacing w:val="-3"/>
        </w:rPr>
        <w:t> </w:t>
      </w:r>
      <w:r>
        <w:rPr/>
        <w:t>правила».</w:t>
      </w:r>
    </w:p>
    <w:p>
      <w:pPr>
        <w:pStyle w:val="BodyText"/>
        <w:spacing w:before="159"/>
        <w:ind w:left="809"/>
      </w:pPr>
      <w:r>
        <w:rPr/>
        <w:t>Настройки.</w:t>
      </w:r>
    </w:p>
    <w:p>
      <w:pPr>
        <w:pStyle w:val="BodyText"/>
        <w:spacing w:line="259" w:lineRule="auto" w:before="187"/>
        <w:ind w:right="184" w:firstLine="708"/>
        <w:jc w:val="both"/>
      </w:pPr>
      <w:r>
        <w:rPr/>
        <w:t>Для начала необходимо указать, что является идентификатором (ID)</w:t>
      </w:r>
      <w:r>
        <w:rPr>
          <w:spacing w:val="1"/>
        </w:rPr>
        <w:t> </w:t>
      </w:r>
      <w:r>
        <w:rPr/>
        <w:t>транзакции,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элементом</w:t>
      </w:r>
      <w:r>
        <w:rPr>
          <w:spacing w:val="1"/>
        </w:rPr>
        <w:t> </w:t>
      </w:r>
      <w:r>
        <w:rPr/>
        <w:t>транзакции.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идентификатор</w:t>
      </w:r>
      <w:r>
        <w:rPr>
          <w:spacing w:val="-67"/>
        </w:rPr>
        <w:t> </w:t>
      </w:r>
      <w:r>
        <w:rPr/>
        <w:t>транзакции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чека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накладной.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элемент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наименование</w:t>
      </w:r>
      <w:r>
        <w:rPr>
          <w:spacing w:val="-4"/>
        </w:rPr>
        <w:t> </w:t>
      </w:r>
      <w:r>
        <w:rPr/>
        <w:t>товара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чеке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/>
        <w:t>накладной.</w:t>
      </w:r>
    </w:p>
    <w:p>
      <w:pPr>
        <w:pStyle w:val="BodyText"/>
        <w:spacing w:line="259" w:lineRule="auto" w:before="159"/>
        <w:ind w:right="188" w:firstLine="708"/>
        <w:jc w:val="both"/>
      </w:pPr>
      <w:r>
        <w:rPr/>
        <w:t>Затем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правил.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четыре</w:t>
      </w:r>
      <w:r>
        <w:rPr>
          <w:spacing w:val="1"/>
        </w:rPr>
        <w:t> </w:t>
      </w:r>
      <w:r>
        <w:rPr/>
        <w:t>параметра:</w:t>
      </w:r>
    </w:p>
    <w:p>
      <w:pPr>
        <w:pStyle w:val="ListParagraph"/>
        <w:numPr>
          <w:ilvl w:val="0"/>
          <w:numId w:val="1"/>
        </w:numPr>
        <w:tabs>
          <w:tab w:pos="1052" w:val="left" w:leader="none"/>
        </w:tabs>
        <w:spacing w:line="259" w:lineRule="auto" w:before="159" w:after="0"/>
        <w:ind w:left="101" w:right="183" w:firstLine="708"/>
        <w:jc w:val="both"/>
        <w:rPr>
          <w:sz w:val="28"/>
        </w:rPr>
      </w:pPr>
      <w:r>
        <w:rPr>
          <w:sz w:val="28"/>
        </w:rPr>
        <w:t>Минимальная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максимальная</w:t>
      </w:r>
      <w:r>
        <w:rPr>
          <w:spacing w:val="1"/>
          <w:sz w:val="28"/>
        </w:rPr>
        <w:t> </w:t>
      </w:r>
      <w:r>
        <w:rPr>
          <w:sz w:val="28"/>
        </w:rPr>
        <w:t>поддержка.</w:t>
      </w:r>
      <w:r>
        <w:rPr>
          <w:spacing w:val="1"/>
          <w:sz w:val="28"/>
        </w:rPr>
        <w:t> </w:t>
      </w:r>
      <w:r>
        <w:rPr>
          <w:sz w:val="28"/>
        </w:rPr>
        <w:t>Ассоциативные</w:t>
      </w:r>
      <w:r>
        <w:rPr>
          <w:spacing w:val="1"/>
          <w:sz w:val="28"/>
        </w:rPr>
        <w:t> </w:t>
      </w:r>
      <w:r>
        <w:rPr>
          <w:sz w:val="28"/>
        </w:rPr>
        <w:t>правила</w:t>
      </w:r>
      <w:r>
        <w:rPr>
          <w:spacing w:val="-67"/>
          <w:sz w:val="28"/>
        </w:rPr>
        <w:t> </w:t>
      </w:r>
      <w:r>
        <w:rPr>
          <w:sz w:val="28"/>
        </w:rPr>
        <w:t>ищутся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некотором</w:t>
      </w:r>
      <w:r>
        <w:rPr>
          <w:spacing w:val="1"/>
          <w:sz w:val="28"/>
        </w:rPr>
        <w:t> </w:t>
      </w:r>
      <w:r>
        <w:rPr>
          <w:sz w:val="28"/>
        </w:rPr>
        <w:t>множестве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транзакций.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того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транзакция</w:t>
      </w:r>
      <w:r>
        <w:rPr>
          <w:spacing w:val="1"/>
          <w:sz w:val="28"/>
        </w:rPr>
        <w:t> </w:t>
      </w:r>
      <w:r>
        <w:rPr>
          <w:sz w:val="28"/>
        </w:rPr>
        <w:t>вошла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множество,</w:t>
      </w:r>
      <w:r>
        <w:rPr>
          <w:spacing w:val="1"/>
          <w:sz w:val="28"/>
        </w:rPr>
        <w:t> </w:t>
      </w:r>
      <w:r>
        <w:rPr>
          <w:sz w:val="28"/>
        </w:rPr>
        <w:t>она</w:t>
      </w:r>
      <w:r>
        <w:rPr>
          <w:spacing w:val="1"/>
          <w:sz w:val="28"/>
        </w:rPr>
        <w:t> </w:t>
      </w:r>
      <w:r>
        <w:rPr>
          <w:sz w:val="28"/>
        </w:rPr>
        <w:t>должна</w:t>
      </w:r>
      <w:r>
        <w:rPr>
          <w:spacing w:val="1"/>
          <w:sz w:val="28"/>
        </w:rPr>
        <w:t> </w:t>
      </w:r>
      <w:r>
        <w:rPr>
          <w:sz w:val="28"/>
        </w:rPr>
        <w:t>встретиться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исходной</w:t>
      </w:r>
      <w:r>
        <w:rPr>
          <w:spacing w:val="1"/>
          <w:sz w:val="28"/>
        </w:rPr>
        <w:t> </w:t>
      </w:r>
      <w:r>
        <w:rPr>
          <w:sz w:val="28"/>
        </w:rPr>
        <w:t>выборке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раз,</w:t>
      </w:r>
      <w:r>
        <w:rPr>
          <w:spacing w:val="1"/>
          <w:sz w:val="28"/>
        </w:rPr>
        <w:t> </w:t>
      </w:r>
      <w:r>
        <w:rPr>
          <w:sz w:val="28"/>
        </w:rPr>
        <w:t>больше</w:t>
      </w:r>
      <w:r>
        <w:rPr>
          <w:spacing w:val="1"/>
          <w:sz w:val="28"/>
        </w:rPr>
        <w:t> </w:t>
      </w:r>
      <w:r>
        <w:rPr>
          <w:sz w:val="28"/>
        </w:rPr>
        <w:t>минимальной</w:t>
      </w:r>
      <w:r>
        <w:rPr>
          <w:spacing w:val="1"/>
          <w:sz w:val="28"/>
        </w:rPr>
        <w:t> </w:t>
      </w:r>
      <w:r>
        <w:rPr>
          <w:sz w:val="28"/>
        </w:rPr>
        <w:t>поддержки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меньше</w:t>
      </w:r>
      <w:r>
        <w:rPr>
          <w:spacing w:val="1"/>
          <w:sz w:val="28"/>
        </w:rPr>
        <w:t> </w:t>
      </w:r>
      <w:r>
        <w:rPr>
          <w:sz w:val="28"/>
        </w:rPr>
        <w:t>максимальной.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sz w:val="28"/>
        </w:rPr>
        <w:t>минимальная</w:t>
      </w:r>
      <w:r>
        <w:rPr>
          <w:spacing w:val="1"/>
          <w:sz w:val="28"/>
        </w:rPr>
        <w:t> </w:t>
      </w:r>
      <w:r>
        <w:rPr>
          <w:sz w:val="28"/>
        </w:rPr>
        <w:t>поддержка</w:t>
      </w:r>
      <w:r>
        <w:rPr>
          <w:spacing w:val="1"/>
          <w:sz w:val="28"/>
        </w:rPr>
        <w:t> </w:t>
      </w:r>
      <w:r>
        <w:rPr>
          <w:sz w:val="28"/>
        </w:rPr>
        <w:t>равна</w:t>
      </w:r>
      <w:r>
        <w:rPr>
          <w:spacing w:val="71"/>
          <w:sz w:val="28"/>
        </w:rPr>
        <w:t> </w:t>
      </w:r>
      <w:r>
        <w:rPr>
          <w:sz w:val="28"/>
        </w:rPr>
        <w:t>1%,</w:t>
      </w:r>
      <w:r>
        <w:rPr>
          <w:spacing w:val="7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максимальная</w:t>
      </w:r>
      <w:r>
        <w:rPr>
          <w:spacing w:val="3"/>
          <w:sz w:val="28"/>
        </w:rPr>
        <w:t> </w:t>
      </w:r>
      <w:r>
        <w:rPr>
          <w:sz w:val="28"/>
        </w:rPr>
        <w:t>-</w:t>
      </w:r>
      <w:r>
        <w:rPr>
          <w:spacing w:val="7"/>
          <w:sz w:val="28"/>
        </w:rPr>
        <w:t> </w:t>
      </w:r>
      <w:r>
        <w:rPr>
          <w:sz w:val="28"/>
        </w:rPr>
        <w:t>20%.</w:t>
      </w:r>
      <w:r>
        <w:rPr>
          <w:spacing w:val="4"/>
          <w:sz w:val="28"/>
        </w:rPr>
        <w:t> </w:t>
      </w:r>
      <w:r>
        <w:rPr>
          <w:sz w:val="28"/>
        </w:rPr>
        <w:t>Количество</w:t>
      </w:r>
      <w:r>
        <w:rPr>
          <w:spacing w:val="4"/>
          <w:sz w:val="28"/>
        </w:rPr>
        <w:t> </w:t>
      </w:r>
      <w:r>
        <w:rPr>
          <w:sz w:val="28"/>
        </w:rPr>
        <w:t>элементов</w:t>
      </w:r>
      <w:r>
        <w:rPr>
          <w:spacing w:val="4"/>
          <w:sz w:val="28"/>
        </w:rPr>
        <w:t> </w:t>
      </w:r>
      <w:r>
        <w:rPr>
          <w:sz w:val="28"/>
        </w:rPr>
        <w:t>«Хлеб»</w:t>
      </w:r>
      <w:r>
        <w:rPr>
          <w:spacing w:val="6"/>
          <w:sz w:val="28"/>
        </w:rPr>
        <w:t> </w:t>
      </w:r>
      <w:r>
        <w:rPr>
          <w:sz w:val="28"/>
        </w:rPr>
        <w:t>и</w:t>
      </w:r>
      <w:r>
        <w:rPr>
          <w:spacing w:val="3"/>
          <w:sz w:val="28"/>
        </w:rPr>
        <w:t> </w:t>
      </w:r>
      <w:r>
        <w:rPr>
          <w:sz w:val="28"/>
        </w:rPr>
        <w:t>«Молоко»</w:t>
      </w:r>
      <w:r>
        <w:rPr>
          <w:spacing w:val="6"/>
          <w:sz w:val="28"/>
        </w:rPr>
        <w:t> </w:t>
      </w:r>
      <w:r>
        <w:rPr>
          <w:sz w:val="28"/>
        </w:rPr>
        <w:t>столбца</w:t>
      </w:r>
    </w:p>
    <w:p>
      <w:pPr>
        <w:pStyle w:val="BodyText"/>
        <w:spacing w:line="259" w:lineRule="auto"/>
        <w:ind w:right="188"/>
        <w:jc w:val="both"/>
      </w:pPr>
      <w:r>
        <w:rPr/>
        <w:t>«Товар» с одинаковым значением столбца «Номер чека» встречаются в 5%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транзакций</w:t>
      </w:r>
      <w:r>
        <w:rPr>
          <w:spacing w:val="1"/>
        </w:rPr>
        <w:t> </w:t>
      </w:r>
      <w:r>
        <w:rPr/>
        <w:t>(номеров</w:t>
      </w:r>
      <w:r>
        <w:rPr>
          <w:spacing w:val="1"/>
        </w:rPr>
        <w:t> </w:t>
      </w:r>
      <w:r>
        <w:rPr/>
        <w:t>чека).</w:t>
      </w:r>
      <w:r>
        <w:rPr>
          <w:spacing w:val="1"/>
        </w:rPr>
        <w:t> </w:t>
      </w:r>
      <w:r>
        <w:rPr/>
        <w:t>Тогда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войдут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искомое</w:t>
      </w:r>
      <w:r>
        <w:rPr>
          <w:spacing w:val="1"/>
        </w:rPr>
        <w:t> </w:t>
      </w:r>
      <w:r>
        <w:rPr/>
        <w:t>множество.</w:t>
      </w:r>
    </w:p>
    <w:p>
      <w:pPr>
        <w:pStyle w:val="ListParagraph"/>
        <w:numPr>
          <w:ilvl w:val="0"/>
          <w:numId w:val="1"/>
        </w:numPr>
        <w:tabs>
          <w:tab w:pos="1146" w:val="left" w:leader="none"/>
        </w:tabs>
        <w:spacing w:line="259" w:lineRule="auto" w:before="156" w:after="0"/>
        <w:ind w:left="101" w:right="183" w:firstLine="708"/>
        <w:jc w:val="both"/>
        <w:rPr>
          <w:sz w:val="28"/>
        </w:rPr>
      </w:pPr>
      <w:r>
        <w:rPr>
          <w:sz w:val="28"/>
        </w:rPr>
        <w:t>Минимальная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максимальная</w:t>
      </w:r>
      <w:r>
        <w:rPr>
          <w:spacing w:val="1"/>
          <w:sz w:val="28"/>
        </w:rPr>
        <w:t> </w:t>
      </w:r>
      <w:r>
        <w:rPr>
          <w:sz w:val="28"/>
        </w:rPr>
        <w:t>достоверность.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процентное</w:t>
      </w:r>
      <w:r>
        <w:rPr>
          <w:spacing w:val="1"/>
          <w:sz w:val="28"/>
        </w:rPr>
        <w:t> </w:t>
      </w:r>
      <w:r>
        <w:rPr>
          <w:sz w:val="28"/>
        </w:rPr>
        <w:t>отношение</w:t>
      </w:r>
      <w:r>
        <w:rPr>
          <w:spacing w:val="1"/>
          <w:sz w:val="28"/>
        </w:rPr>
        <w:t> </w:t>
      </w:r>
      <w:r>
        <w:rPr>
          <w:sz w:val="28"/>
        </w:rPr>
        <w:t>количества</w:t>
      </w:r>
      <w:r>
        <w:rPr>
          <w:spacing w:val="1"/>
          <w:sz w:val="28"/>
        </w:rPr>
        <w:t> </w:t>
      </w:r>
      <w:r>
        <w:rPr>
          <w:sz w:val="28"/>
        </w:rPr>
        <w:t>транзакций,</w:t>
      </w:r>
      <w:r>
        <w:rPr>
          <w:spacing w:val="1"/>
          <w:sz w:val="28"/>
        </w:rPr>
        <w:t> </w:t>
      </w:r>
      <w:r>
        <w:rPr>
          <w:sz w:val="28"/>
        </w:rPr>
        <w:t>содержащих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элементы,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входят в правило, к количеству транзакций, содержащих элементы, которые</w:t>
      </w:r>
      <w:r>
        <w:rPr>
          <w:spacing w:val="1"/>
          <w:sz w:val="28"/>
        </w:rPr>
        <w:t> </w:t>
      </w:r>
      <w:r>
        <w:rPr>
          <w:sz w:val="28"/>
        </w:rPr>
        <w:t>входят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условие.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транзакция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заказ,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элемент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товар,</w:t>
      </w:r>
      <w:r>
        <w:rPr>
          <w:spacing w:val="1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достоверность характеризует, насколько часто покупаются товары, входящие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следствие,</w:t>
      </w:r>
      <w:r>
        <w:rPr>
          <w:spacing w:val="-2"/>
          <w:sz w:val="28"/>
        </w:rPr>
        <w:t> </w:t>
      </w: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заказ</w:t>
      </w:r>
      <w:r>
        <w:rPr>
          <w:spacing w:val="-4"/>
          <w:sz w:val="28"/>
        </w:rPr>
        <w:t> </w:t>
      </w:r>
      <w:r>
        <w:rPr>
          <w:sz w:val="28"/>
        </w:rPr>
        <w:t>содержит</w:t>
      </w:r>
      <w:r>
        <w:rPr>
          <w:spacing w:val="-1"/>
          <w:sz w:val="28"/>
        </w:rPr>
        <w:t> </w:t>
      </w:r>
      <w:r>
        <w:rPr>
          <w:sz w:val="28"/>
        </w:rPr>
        <w:t>товары,</w:t>
      </w:r>
      <w:r>
        <w:rPr>
          <w:spacing w:val="-3"/>
          <w:sz w:val="28"/>
        </w:rPr>
        <w:t> </w:t>
      </w:r>
      <w:r>
        <w:rPr>
          <w:sz w:val="28"/>
        </w:rPr>
        <w:t>вошедшие</w:t>
      </w:r>
      <w:r>
        <w:rPr>
          <w:spacing w:val="-1"/>
          <w:sz w:val="28"/>
        </w:rPr>
        <w:t> </w:t>
      </w:r>
      <w:r>
        <w:rPr>
          <w:sz w:val="28"/>
        </w:rPr>
        <w:t>во</w:t>
      </w:r>
      <w:r>
        <w:rPr>
          <w:spacing w:val="-2"/>
          <w:sz w:val="28"/>
        </w:rPr>
        <w:t> </w:t>
      </w:r>
      <w:r>
        <w:rPr>
          <w:sz w:val="28"/>
        </w:rPr>
        <w:t>всё</w:t>
      </w:r>
      <w:r>
        <w:rPr>
          <w:spacing w:val="-2"/>
          <w:sz w:val="28"/>
        </w:rPr>
        <w:t> </w:t>
      </w:r>
      <w:r>
        <w:rPr>
          <w:sz w:val="28"/>
        </w:rPr>
        <w:t>правило.</w:t>
      </w:r>
    </w:p>
    <w:p>
      <w:pPr>
        <w:pStyle w:val="BodyText"/>
        <w:spacing w:before="160"/>
        <w:ind w:left="809"/>
      </w:pPr>
      <w:r>
        <w:rPr/>
        <w:t>Пример.</w:t>
      </w:r>
    </w:p>
    <w:p>
      <w:pPr>
        <w:pStyle w:val="BodyText"/>
        <w:spacing w:before="185"/>
        <w:ind w:left="809"/>
      </w:pPr>
      <w:r>
        <w:rPr/>
        <w:t>Дана</w:t>
      </w:r>
      <w:r>
        <w:rPr>
          <w:spacing w:val="-5"/>
        </w:rPr>
        <w:t> </w:t>
      </w:r>
      <w:r>
        <w:rPr/>
        <w:t>таблица</w:t>
      </w:r>
      <w:r>
        <w:rPr>
          <w:spacing w:val="-3"/>
        </w:rPr>
        <w:t> </w:t>
      </w:r>
      <w:r>
        <w:rPr/>
        <w:t>транзакций.</w:t>
      </w:r>
    </w:p>
    <w:p>
      <w:pPr>
        <w:spacing w:after="0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before="76"/>
      </w:pPr>
      <w:r>
        <w:rPr/>
        <w:t>Таблица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– Таблица</w:t>
      </w:r>
      <w:r>
        <w:rPr>
          <w:spacing w:val="-4"/>
        </w:rPr>
        <w:t> </w:t>
      </w:r>
      <w:r>
        <w:rPr/>
        <w:t>Транзакций</w:t>
      </w:r>
    </w:p>
    <w:p>
      <w:pPr>
        <w:pStyle w:val="BodyText"/>
        <w:spacing w:before="8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1080516</wp:posOffset>
            </wp:positionH>
            <wp:positionV relativeFrom="paragraph">
              <wp:posOffset>117873</wp:posOffset>
            </wp:positionV>
            <wp:extent cx="3658262" cy="21050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6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</w:pPr>
    </w:p>
    <w:p>
      <w:pPr>
        <w:pStyle w:val="BodyText"/>
      </w:pPr>
      <w:r>
        <w:rPr/>
        <w:t>Список</w:t>
      </w:r>
      <w:r>
        <w:rPr>
          <w:spacing w:val="-5"/>
        </w:rPr>
        <w:t> </w:t>
      </w:r>
      <w:r>
        <w:rPr/>
        <w:t>транзакций</w:t>
      </w:r>
      <w:r>
        <w:rPr>
          <w:spacing w:val="-1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выглядеть</w:t>
      </w:r>
      <w:r>
        <w:rPr>
          <w:spacing w:val="-5"/>
        </w:rPr>
        <w:t> </w:t>
      </w:r>
      <w:r>
        <w:rPr/>
        <w:t>так: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0"/>
        </w:rPr>
      </w:pPr>
    </w:p>
    <w:p>
      <w:pPr>
        <w:pStyle w:val="BodyText"/>
      </w:pPr>
      <w:r>
        <w:rPr/>
        <w:t>Таблица</w:t>
      </w:r>
      <w:r>
        <w:rPr>
          <w:spacing w:val="-5"/>
        </w:rPr>
        <w:t> </w:t>
      </w:r>
      <w:r>
        <w:rPr/>
        <w:t>2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Список</w:t>
      </w:r>
      <w:r>
        <w:rPr>
          <w:spacing w:val="-2"/>
        </w:rPr>
        <w:t> </w:t>
      </w:r>
      <w:r>
        <w:rPr/>
        <w:t>транзакций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1080516</wp:posOffset>
            </wp:positionH>
            <wp:positionV relativeFrom="paragraph">
              <wp:posOffset>118217</wp:posOffset>
            </wp:positionV>
            <wp:extent cx="5034933" cy="107632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933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230"/>
        <w:ind w:firstLine="708"/>
      </w:pPr>
      <w:r>
        <w:rPr/>
        <w:t>Всего</w:t>
      </w:r>
      <w:r>
        <w:rPr>
          <w:spacing w:val="35"/>
        </w:rPr>
        <w:t> </w:t>
      </w:r>
      <w:r>
        <w:rPr/>
        <w:t>исходные</w:t>
      </w:r>
      <w:r>
        <w:rPr>
          <w:spacing w:val="34"/>
        </w:rPr>
        <w:t> </w:t>
      </w:r>
      <w:r>
        <w:rPr/>
        <w:t>данные</w:t>
      </w:r>
      <w:r>
        <w:rPr>
          <w:spacing w:val="34"/>
        </w:rPr>
        <w:t> </w:t>
      </w:r>
      <w:r>
        <w:rPr/>
        <w:t>состоят</w:t>
      </w:r>
      <w:r>
        <w:rPr>
          <w:spacing w:val="33"/>
        </w:rPr>
        <w:t> </w:t>
      </w:r>
      <w:r>
        <w:rPr/>
        <w:t>из</w:t>
      </w:r>
      <w:r>
        <w:rPr>
          <w:spacing w:val="33"/>
        </w:rPr>
        <w:t> </w:t>
      </w:r>
      <w:r>
        <w:rPr/>
        <w:t>4</w:t>
      </w:r>
      <w:r>
        <w:rPr>
          <w:spacing w:val="37"/>
        </w:rPr>
        <w:t> </w:t>
      </w:r>
      <w:r>
        <w:rPr/>
        <w:t>транзакций.</w:t>
      </w:r>
      <w:r>
        <w:rPr>
          <w:spacing w:val="35"/>
        </w:rPr>
        <w:t> </w:t>
      </w:r>
      <w:r>
        <w:rPr/>
        <w:t>Полный</w:t>
      </w:r>
      <w:r>
        <w:rPr>
          <w:spacing w:val="35"/>
        </w:rPr>
        <w:t> </w:t>
      </w:r>
      <w:r>
        <w:rPr/>
        <w:t>список</w:t>
      </w:r>
      <w:r>
        <w:rPr>
          <w:spacing w:val="-67"/>
        </w:rPr>
        <w:t> </w:t>
      </w:r>
      <w:r>
        <w:rPr/>
        <w:t>множеств</w:t>
      </w:r>
      <w:r>
        <w:rPr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поиска</w:t>
      </w:r>
      <w:r>
        <w:rPr>
          <w:spacing w:val="-3"/>
        </w:rPr>
        <w:t> </w:t>
      </w:r>
      <w:r>
        <w:rPr/>
        <w:t>правил</w:t>
      </w:r>
      <w:r>
        <w:rPr>
          <w:spacing w:val="-2"/>
        </w:rPr>
        <w:t> </w:t>
      </w:r>
      <w:r>
        <w:rPr/>
        <w:t>выглядит</w:t>
      </w:r>
      <w:r>
        <w:rPr>
          <w:spacing w:val="-1"/>
        </w:rPr>
        <w:t> </w:t>
      </w:r>
      <w:r>
        <w:rPr/>
        <w:t>так: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</w:pPr>
    </w:p>
    <w:p>
      <w:pPr>
        <w:pStyle w:val="BodyText"/>
      </w:pPr>
      <w:r>
        <w:rPr/>
        <w:t>Таблица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Полный</w:t>
      </w:r>
      <w:r>
        <w:rPr>
          <w:spacing w:val="-3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правил</w:t>
      </w:r>
    </w:p>
    <w:p>
      <w:pPr>
        <w:spacing w:after="0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62052" cy="260604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5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259" w:lineRule="auto" w:before="260"/>
        <w:ind w:right="186" w:firstLine="708"/>
        <w:jc w:val="both"/>
      </w:pPr>
      <w:r>
        <w:rPr/>
        <w:t>Если установить минимальную поддержку 30%, а максимальную - 60%,</w:t>
      </w:r>
      <w:r>
        <w:rPr>
          <w:spacing w:val="-67"/>
        </w:rPr>
        <w:t> </w:t>
      </w:r>
      <w:r>
        <w:rPr/>
        <w:t>то</w:t>
      </w:r>
      <w:r>
        <w:rPr>
          <w:spacing w:val="1"/>
        </w:rPr>
        <w:t> </w:t>
      </w:r>
      <w:r>
        <w:rPr/>
        <w:t>останется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списка</w:t>
      </w:r>
      <w:r>
        <w:rPr>
          <w:spacing w:val="1"/>
        </w:rPr>
        <w:t> </w:t>
      </w:r>
      <w:r>
        <w:rPr/>
        <w:t>множеств,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встречающиеся</w:t>
      </w:r>
      <w:r>
        <w:rPr>
          <w:spacing w:val="-4"/>
        </w:rPr>
        <w:t> </w:t>
      </w:r>
      <w:r>
        <w:rPr/>
        <w:t>множества:</w:t>
      </w:r>
    </w:p>
    <w:p>
      <w:pPr>
        <w:pStyle w:val="BodyText"/>
        <w:spacing w:before="159"/>
        <w:jc w:val="both"/>
      </w:pPr>
      <w:r>
        <w:rPr/>
        <w:t>Таблица</w:t>
      </w:r>
      <w:r>
        <w:rPr>
          <w:spacing w:val="-5"/>
        </w:rPr>
        <w:t> </w:t>
      </w:r>
      <w:r>
        <w:rPr/>
        <w:t>4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Таблица</w:t>
      </w:r>
      <w:r>
        <w:rPr>
          <w:spacing w:val="-4"/>
        </w:rPr>
        <w:t> </w:t>
      </w:r>
      <w:r>
        <w:rPr/>
        <w:t>часто</w:t>
      </w:r>
      <w:r>
        <w:rPr>
          <w:spacing w:val="-3"/>
        </w:rPr>
        <w:t> </w:t>
      </w:r>
      <w:r>
        <w:rPr/>
        <w:t>встречающихся</w:t>
      </w:r>
      <w:r>
        <w:rPr>
          <w:spacing w:val="-2"/>
        </w:rPr>
        <w:t> </w:t>
      </w:r>
      <w:r>
        <w:rPr/>
        <w:t>множеств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1156725</wp:posOffset>
            </wp:positionH>
            <wp:positionV relativeFrom="paragraph">
              <wp:posOffset>118272</wp:posOffset>
            </wp:positionV>
            <wp:extent cx="5850424" cy="168592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259" w:lineRule="auto"/>
        <w:ind w:right="115" w:firstLine="708"/>
        <w:jc w:val="both"/>
      </w:pPr>
      <w:r>
        <w:rPr/>
        <w:t>Правила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искаться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последнем</w:t>
      </w:r>
      <w:r>
        <w:rPr>
          <w:spacing w:val="1"/>
        </w:rPr>
        <w:t> </w:t>
      </w:r>
      <w:r>
        <w:rPr/>
        <w:t>списке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встречающихся множеств. Первые три множества в таблице одноэлементные,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двухэлементное.</w:t>
      </w:r>
      <w:r>
        <w:rPr>
          <w:spacing w:val="1"/>
        </w:rPr>
        <w:t> </w:t>
      </w:r>
      <w:r>
        <w:rPr/>
        <w:t>Ассоциативное</w:t>
      </w:r>
      <w:r>
        <w:rPr>
          <w:spacing w:val="1"/>
        </w:rPr>
        <w:t> </w:t>
      </w:r>
      <w:r>
        <w:rPr/>
        <w:t>правило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построить</w:t>
      </w:r>
      <w:r>
        <w:rPr>
          <w:spacing w:val="1"/>
        </w:rPr>
        <w:t> </w:t>
      </w:r>
      <w:r>
        <w:rPr/>
        <w:t>только на основе 2-х и более элементного множества. Соответственно, если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найдены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одноэлементные</w:t>
      </w:r>
      <w:r>
        <w:rPr>
          <w:spacing w:val="1"/>
        </w:rPr>
        <w:t> </w:t>
      </w:r>
      <w:r>
        <w:rPr/>
        <w:t>множества,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ассоциативных правил будет равно нулю. В этом случае следует уменьшить</w:t>
      </w:r>
      <w:r>
        <w:rPr>
          <w:spacing w:val="1"/>
        </w:rPr>
        <w:t> </w:t>
      </w:r>
      <w:r>
        <w:rPr/>
        <w:t>минимальную</w:t>
      </w:r>
      <w:r>
        <w:rPr>
          <w:spacing w:val="1"/>
        </w:rPr>
        <w:t> </w:t>
      </w:r>
      <w:r>
        <w:rPr/>
        <w:t>поддержку</w:t>
      </w:r>
      <w:r>
        <w:rPr>
          <w:spacing w:val="1"/>
        </w:rPr>
        <w:t> </w:t>
      </w:r>
      <w:r>
        <w:rPr/>
        <w:t>и/или</w:t>
      </w:r>
      <w:r>
        <w:rPr>
          <w:spacing w:val="1"/>
        </w:rPr>
        <w:t> </w:t>
      </w:r>
      <w:r>
        <w:rPr/>
        <w:t>увеличить</w:t>
      </w:r>
      <w:r>
        <w:rPr>
          <w:spacing w:val="1"/>
        </w:rPr>
        <w:t> </w:t>
      </w:r>
      <w:r>
        <w:rPr/>
        <w:t>максимальную.</w:t>
      </w:r>
      <w:r>
        <w:rPr>
          <w:spacing w:val="1"/>
        </w:rPr>
        <w:t> </w:t>
      </w:r>
      <w:r>
        <w:rPr/>
        <w:t>Тогда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множеств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увеличен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возможно,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него</w:t>
      </w:r>
      <w:r>
        <w:rPr>
          <w:spacing w:val="1"/>
        </w:rPr>
        <w:t> </w:t>
      </w:r>
      <w:r>
        <w:rPr/>
        <w:t>попадут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элементные</w:t>
      </w:r>
      <w:r>
        <w:rPr>
          <w:spacing w:val="-2"/>
        </w:rPr>
        <w:t> </w:t>
      </w:r>
      <w:r>
        <w:rPr/>
        <w:t>множества.</w:t>
      </w:r>
    </w:p>
    <w:p>
      <w:pPr>
        <w:pStyle w:val="BodyText"/>
        <w:spacing w:line="259" w:lineRule="auto" w:before="156"/>
        <w:ind w:right="179" w:firstLine="708"/>
        <w:jc w:val="both"/>
      </w:pPr>
      <w:r>
        <w:rPr/>
        <w:t>Выявление действительно интересных правил — это одна из главных</w:t>
      </w:r>
      <w:r>
        <w:rPr>
          <w:spacing w:val="1"/>
        </w:rPr>
        <w:t> </w:t>
      </w:r>
      <w:r>
        <w:rPr/>
        <w:t>подзадач</w:t>
      </w:r>
      <w:r>
        <w:rPr>
          <w:spacing w:val="26"/>
        </w:rPr>
        <w:t> </w:t>
      </w:r>
      <w:r>
        <w:rPr/>
        <w:t>при</w:t>
      </w:r>
      <w:r>
        <w:rPr>
          <w:spacing w:val="26"/>
        </w:rPr>
        <w:t> </w:t>
      </w:r>
      <w:r>
        <w:rPr/>
        <w:t>вычислении</w:t>
      </w:r>
      <w:r>
        <w:rPr>
          <w:spacing w:val="26"/>
        </w:rPr>
        <w:t> </w:t>
      </w:r>
      <w:r>
        <w:rPr/>
        <w:t>ассоциативных</w:t>
      </w:r>
      <w:r>
        <w:rPr>
          <w:spacing w:val="27"/>
        </w:rPr>
        <w:t> </w:t>
      </w:r>
      <w:r>
        <w:rPr/>
        <w:t>зависимостей.</w:t>
      </w:r>
      <w:r>
        <w:rPr>
          <w:spacing w:val="27"/>
        </w:rPr>
        <w:t> </w:t>
      </w:r>
      <w:r>
        <w:rPr/>
        <w:t>Для</w:t>
      </w:r>
      <w:r>
        <w:rPr>
          <w:spacing w:val="26"/>
        </w:rPr>
        <w:t> </w:t>
      </w:r>
      <w:r>
        <w:rPr/>
        <w:t>того</w:t>
      </w:r>
      <w:r>
        <w:rPr>
          <w:spacing w:val="27"/>
        </w:rPr>
        <w:t> </w:t>
      </w:r>
      <w:r>
        <w:rPr/>
        <w:t>чтобы</w:t>
      </w:r>
    </w:p>
    <w:p>
      <w:pPr>
        <w:spacing w:after="0" w:line="259" w:lineRule="auto"/>
        <w:jc w:val="both"/>
        <w:sectPr>
          <w:pgSz w:w="11910" w:h="16840"/>
          <w:pgMar w:header="0" w:footer="1452" w:top="1120" w:bottom="1640" w:left="1600" w:right="640"/>
        </w:sectPr>
      </w:pPr>
    </w:p>
    <w:p>
      <w:pPr>
        <w:pStyle w:val="BodyText"/>
        <w:spacing w:line="256" w:lineRule="auto" w:before="76"/>
        <w:ind w:right="183"/>
        <w:jc w:val="both"/>
      </w:pPr>
      <w:r>
        <w:rPr/>
        <w:t>получить</w:t>
      </w:r>
      <w:r>
        <w:rPr>
          <w:spacing w:val="1"/>
        </w:rPr>
        <w:t> </w:t>
      </w:r>
      <w:r>
        <w:rPr/>
        <w:t>действительно</w:t>
      </w:r>
      <w:r>
        <w:rPr>
          <w:spacing w:val="1"/>
        </w:rPr>
        <w:t> </w:t>
      </w:r>
      <w:r>
        <w:rPr/>
        <w:t>интересные</w:t>
      </w:r>
      <w:r>
        <w:rPr>
          <w:spacing w:val="1"/>
        </w:rPr>
        <w:t> </w:t>
      </w:r>
      <w:r>
        <w:rPr/>
        <w:t>зависимости,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разобраться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несколькими</w:t>
      </w:r>
      <w:r>
        <w:rPr>
          <w:spacing w:val="-6"/>
        </w:rPr>
        <w:t> </w:t>
      </w:r>
      <w:r>
        <w:rPr/>
        <w:t>эмпирическими правилами:</w:t>
      </w:r>
    </w:p>
    <w:p>
      <w:pPr>
        <w:pStyle w:val="ListParagraph"/>
        <w:numPr>
          <w:ilvl w:val="0"/>
          <w:numId w:val="2"/>
        </w:numPr>
        <w:tabs>
          <w:tab w:pos="1254" w:val="left" w:leader="none"/>
        </w:tabs>
        <w:spacing w:line="259" w:lineRule="auto" w:before="165" w:after="0"/>
        <w:ind w:left="101" w:right="180" w:firstLine="708"/>
        <w:jc w:val="both"/>
        <w:rPr>
          <w:sz w:val="28"/>
        </w:rPr>
      </w:pPr>
      <w:r>
        <w:rPr>
          <w:sz w:val="28"/>
        </w:rPr>
        <w:t>Уменьшение</w:t>
      </w:r>
      <w:r>
        <w:rPr>
          <w:spacing w:val="1"/>
          <w:sz w:val="28"/>
        </w:rPr>
        <w:t> </w:t>
      </w:r>
      <w:r>
        <w:rPr>
          <w:sz w:val="28"/>
        </w:rPr>
        <w:t>минимальной</w:t>
      </w:r>
      <w:r>
        <w:rPr>
          <w:spacing w:val="1"/>
          <w:sz w:val="28"/>
        </w:rPr>
        <w:t> </w:t>
      </w:r>
      <w:r>
        <w:rPr>
          <w:sz w:val="28"/>
        </w:rPr>
        <w:t>поддержки</w:t>
      </w:r>
      <w:r>
        <w:rPr>
          <w:spacing w:val="1"/>
          <w:sz w:val="28"/>
        </w:rPr>
        <w:t> </w:t>
      </w:r>
      <w:r>
        <w:rPr>
          <w:sz w:val="28"/>
        </w:rPr>
        <w:t>приводит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тому,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увеличивается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потенциально</w:t>
      </w:r>
      <w:r>
        <w:rPr>
          <w:spacing w:val="1"/>
          <w:sz w:val="28"/>
        </w:rPr>
        <w:t> </w:t>
      </w:r>
      <w:r>
        <w:rPr>
          <w:sz w:val="28"/>
        </w:rPr>
        <w:t>интересных</w:t>
      </w:r>
      <w:r>
        <w:rPr>
          <w:spacing w:val="1"/>
          <w:sz w:val="28"/>
        </w:rPr>
        <w:t> </w:t>
      </w:r>
      <w:r>
        <w:rPr>
          <w:sz w:val="28"/>
        </w:rPr>
        <w:t>правил,</w:t>
      </w:r>
      <w:r>
        <w:rPr>
          <w:spacing w:val="1"/>
          <w:sz w:val="28"/>
        </w:rPr>
        <w:t> </w:t>
      </w:r>
      <w:r>
        <w:rPr>
          <w:sz w:val="28"/>
        </w:rPr>
        <w:t>однако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требует</w:t>
      </w:r>
      <w:r>
        <w:rPr>
          <w:spacing w:val="1"/>
          <w:sz w:val="28"/>
        </w:rPr>
        <w:t> </w:t>
      </w:r>
      <w:r>
        <w:rPr>
          <w:sz w:val="28"/>
        </w:rPr>
        <w:t>существенных</w:t>
      </w:r>
      <w:r>
        <w:rPr>
          <w:spacing w:val="1"/>
          <w:sz w:val="28"/>
        </w:rPr>
        <w:t> </w:t>
      </w:r>
      <w:r>
        <w:rPr>
          <w:sz w:val="28"/>
        </w:rPr>
        <w:t>вычислительных</w:t>
      </w:r>
      <w:r>
        <w:rPr>
          <w:spacing w:val="1"/>
          <w:sz w:val="28"/>
        </w:rPr>
        <w:t> </w:t>
      </w:r>
      <w:r>
        <w:rPr>
          <w:sz w:val="28"/>
        </w:rPr>
        <w:t>ресурсов.</w:t>
      </w:r>
      <w:r>
        <w:rPr>
          <w:spacing w:val="1"/>
          <w:sz w:val="28"/>
        </w:rPr>
        <w:t> </w:t>
      </w:r>
      <w:r>
        <w:rPr>
          <w:sz w:val="28"/>
        </w:rPr>
        <w:t>Одним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ограничений</w:t>
      </w:r>
      <w:r>
        <w:rPr>
          <w:spacing w:val="1"/>
          <w:sz w:val="28"/>
        </w:rPr>
        <w:t> </w:t>
      </w:r>
      <w:r>
        <w:rPr>
          <w:sz w:val="28"/>
        </w:rPr>
        <w:t>уменьшения</w:t>
      </w:r>
      <w:r>
        <w:rPr>
          <w:spacing w:val="1"/>
          <w:sz w:val="28"/>
        </w:rPr>
        <w:t> </w:t>
      </w:r>
      <w:r>
        <w:rPr>
          <w:sz w:val="28"/>
        </w:rPr>
        <w:t>порога</w:t>
      </w:r>
      <w:r>
        <w:rPr>
          <w:spacing w:val="1"/>
          <w:sz w:val="28"/>
        </w:rPr>
        <w:t> </w:t>
      </w:r>
      <w:r>
        <w:rPr>
          <w:sz w:val="28"/>
        </w:rPr>
        <w:t>минимальной</w:t>
      </w:r>
      <w:r>
        <w:rPr>
          <w:spacing w:val="1"/>
          <w:sz w:val="28"/>
        </w:rPr>
        <w:t> </w:t>
      </w:r>
      <w:r>
        <w:rPr>
          <w:sz w:val="28"/>
        </w:rPr>
        <w:t>поддержки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то,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слишком</w:t>
      </w:r>
      <w:r>
        <w:rPr>
          <w:spacing w:val="1"/>
          <w:sz w:val="28"/>
        </w:rPr>
        <w:t> </w:t>
      </w:r>
      <w:r>
        <w:rPr>
          <w:sz w:val="28"/>
        </w:rPr>
        <w:t>маленькая</w:t>
      </w:r>
      <w:r>
        <w:rPr>
          <w:spacing w:val="-5"/>
          <w:sz w:val="28"/>
        </w:rPr>
        <w:t> </w:t>
      </w:r>
      <w:r>
        <w:rPr>
          <w:sz w:val="28"/>
        </w:rPr>
        <w:t>поддержка</w:t>
      </w:r>
      <w:r>
        <w:rPr>
          <w:spacing w:val="-2"/>
          <w:sz w:val="28"/>
        </w:rPr>
        <w:t> </w:t>
      </w:r>
      <w:r>
        <w:rPr>
          <w:sz w:val="28"/>
        </w:rPr>
        <w:t>правила</w:t>
      </w:r>
      <w:r>
        <w:rPr>
          <w:spacing w:val="-2"/>
          <w:sz w:val="28"/>
        </w:rPr>
        <w:t> </w:t>
      </w:r>
      <w:r>
        <w:rPr>
          <w:sz w:val="28"/>
        </w:rPr>
        <w:t>делает</w:t>
      </w:r>
      <w:r>
        <w:rPr>
          <w:spacing w:val="-2"/>
          <w:sz w:val="28"/>
        </w:rPr>
        <w:t> </w:t>
      </w:r>
      <w:r>
        <w:rPr>
          <w:sz w:val="28"/>
        </w:rPr>
        <w:t>его</w:t>
      </w:r>
      <w:r>
        <w:rPr>
          <w:spacing w:val="-4"/>
          <w:sz w:val="28"/>
        </w:rPr>
        <w:t> </w:t>
      </w:r>
      <w:r>
        <w:rPr>
          <w:sz w:val="28"/>
        </w:rPr>
        <w:t>статистически</w:t>
      </w:r>
      <w:r>
        <w:rPr>
          <w:spacing w:val="-3"/>
          <w:sz w:val="28"/>
        </w:rPr>
        <w:t> </w:t>
      </w:r>
      <w:r>
        <w:rPr>
          <w:sz w:val="28"/>
        </w:rPr>
        <w:t>необоснованным.</w:t>
      </w:r>
    </w:p>
    <w:p>
      <w:pPr>
        <w:pStyle w:val="ListParagraph"/>
        <w:numPr>
          <w:ilvl w:val="0"/>
          <w:numId w:val="2"/>
        </w:numPr>
        <w:tabs>
          <w:tab w:pos="1153" w:val="left" w:leader="none"/>
        </w:tabs>
        <w:spacing w:line="259" w:lineRule="auto" w:before="157" w:after="0"/>
        <w:ind w:left="101" w:right="181" w:firstLine="708"/>
        <w:jc w:val="both"/>
        <w:rPr>
          <w:sz w:val="28"/>
        </w:rPr>
      </w:pPr>
      <w:r>
        <w:rPr>
          <w:sz w:val="28"/>
        </w:rPr>
        <w:t>Уменьшение порога достоверности также приводит к увеличению</w:t>
      </w:r>
      <w:r>
        <w:rPr>
          <w:spacing w:val="1"/>
          <w:sz w:val="28"/>
        </w:rPr>
        <w:t> </w:t>
      </w:r>
      <w:r>
        <w:rPr>
          <w:sz w:val="28"/>
        </w:rPr>
        <w:t>количества правил. Значение минимальной достоверности также не должно</w:t>
      </w:r>
      <w:r>
        <w:rPr>
          <w:spacing w:val="1"/>
          <w:sz w:val="28"/>
        </w:rPr>
        <w:t> </w:t>
      </w:r>
      <w:r>
        <w:rPr>
          <w:sz w:val="28"/>
        </w:rPr>
        <w:t>быть слишком маленьким, так как ценность правила с достоверностью 5%</w:t>
      </w:r>
      <w:r>
        <w:rPr>
          <w:spacing w:val="1"/>
          <w:sz w:val="28"/>
        </w:rPr>
        <w:t> </w:t>
      </w:r>
      <w:r>
        <w:rPr>
          <w:sz w:val="28"/>
        </w:rPr>
        <w:t>чаще</w:t>
      </w:r>
      <w:r>
        <w:rPr>
          <w:spacing w:val="-4"/>
          <w:sz w:val="28"/>
        </w:rPr>
        <w:t> </w:t>
      </w:r>
      <w:r>
        <w:rPr>
          <w:sz w:val="28"/>
        </w:rPr>
        <w:t>всего</w:t>
      </w:r>
      <w:r>
        <w:rPr>
          <w:spacing w:val="-2"/>
          <w:sz w:val="28"/>
        </w:rPr>
        <w:t> </w:t>
      </w:r>
      <w:r>
        <w:rPr>
          <w:sz w:val="28"/>
        </w:rPr>
        <w:t>настолько</w:t>
      </w:r>
      <w:r>
        <w:rPr>
          <w:spacing w:val="-2"/>
          <w:sz w:val="28"/>
        </w:rPr>
        <w:t> </w:t>
      </w:r>
      <w:r>
        <w:rPr>
          <w:sz w:val="28"/>
        </w:rPr>
        <w:t>мала, что</w:t>
      </w:r>
      <w:r>
        <w:rPr>
          <w:spacing w:val="-2"/>
          <w:sz w:val="28"/>
        </w:rPr>
        <w:t> </w:t>
      </w: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и правилом</w:t>
      </w:r>
      <w:r>
        <w:rPr>
          <w:spacing w:val="-4"/>
          <w:sz w:val="28"/>
        </w:rPr>
        <w:t> </w:t>
      </w:r>
      <w:r>
        <w:rPr>
          <w:sz w:val="28"/>
        </w:rPr>
        <w:t>считать</w:t>
      </w:r>
      <w:r>
        <w:rPr>
          <w:spacing w:val="1"/>
          <w:sz w:val="28"/>
        </w:rPr>
        <w:t> </w:t>
      </w:r>
      <w:r>
        <w:rPr>
          <w:sz w:val="28"/>
        </w:rPr>
        <w:t>нельзя.</w:t>
      </w:r>
    </w:p>
    <w:p>
      <w:pPr>
        <w:pStyle w:val="ListParagraph"/>
        <w:numPr>
          <w:ilvl w:val="0"/>
          <w:numId w:val="2"/>
        </w:numPr>
        <w:tabs>
          <w:tab w:pos="1261" w:val="left" w:leader="none"/>
        </w:tabs>
        <w:spacing w:line="259" w:lineRule="auto" w:before="160" w:after="0"/>
        <w:ind w:left="101" w:right="181" w:firstLine="708"/>
        <w:jc w:val="both"/>
        <w:rPr>
          <w:sz w:val="28"/>
        </w:rPr>
      </w:pPr>
      <w:r>
        <w:rPr>
          <w:sz w:val="28"/>
        </w:rPr>
        <w:t>Правило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слишком</w:t>
      </w:r>
      <w:r>
        <w:rPr>
          <w:spacing w:val="1"/>
          <w:sz w:val="28"/>
        </w:rPr>
        <w:t> </w:t>
      </w:r>
      <w:r>
        <w:rPr>
          <w:sz w:val="28"/>
        </w:rPr>
        <w:t>большой</w:t>
      </w:r>
      <w:r>
        <w:rPr>
          <w:spacing w:val="1"/>
          <w:sz w:val="28"/>
        </w:rPr>
        <w:t> </w:t>
      </w:r>
      <w:r>
        <w:rPr>
          <w:sz w:val="28"/>
        </w:rPr>
        <w:t>поддержкой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точки</w:t>
      </w:r>
      <w:r>
        <w:rPr>
          <w:spacing w:val="1"/>
          <w:sz w:val="28"/>
        </w:rPr>
        <w:t> </w:t>
      </w:r>
      <w:r>
        <w:rPr>
          <w:sz w:val="28"/>
        </w:rPr>
        <w:t>зрения</w:t>
      </w:r>
      <w:r>
        <w:rPr>
          <w:spacing w:val="1"/>
          <w:sz w:val="28"/>
        </w:rPr>
        <w:t> </w:t>
      </w:r>
      <w:r>
        <w:rPr>
          <w:sz w:val="28"/>
        </w:rPr>
        <w:t>статистики представляет собой большую ценность, но, с практической точки</w:t>
      </w:r>
      <w:r>
        <w:rPr>
          <w:spacing w:val="1"/>
          <w:sz w:val="28"/>
        </w:rPr>
        <w:t> </w:t>
      </w:r>
      <w:r>
        <w:rPr>
          <w:sz w:val="28"/>
        </w:rPr>
        <w:t>зрения, это, скорее всего, означает то, что-либо правило всем известно либо</w:t>
      </w:r>
      <w:r>
        <w:rPr>
          <w:spacing w:val="1"/>
          <w:sz w:val="28"/>
        </w:rPr>
        <w:t> </w:t>
      </w:r>
      <w:r>
        <w:rPr>
          <w:sz w:val="28"/>
        </w:rPr>
        <w:t>товары, присутствующие в нем, являются лидерами продаж, откуда следует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-6"/>
          <w:sz w:val="28"/>
        </w:rPr>
        <w:t> </w:t>
      </w:r>
      <w:r>
        <w:rPr>
          <w:sz w:val="28"/>
        </w:rPr>
        <w:t>низкая практическая</w:t>
      </w:r>
      <w:r>
        <w:rPr>
          <w:spacing w:val="-3"/>
          <w:sz w:val="28"/>
        </w:rPr>
        <w:t> </w:t>
      </w:r>
      <w:r>
        <w:rPr>
          <w:sz w:val="28"/>
        </w:rPr>
        <w:t>ценность.</w:t>
      </w:r>
    </w:p>
    <w:p>
      <w:pPr>
        <w:pStyle w:val="ListParagraph"/>
        <w:numPr>
          <w:ilvl w:val="0"/>
          <w:numId w:val="2"/>
        </w:numPr>
        <w:tabs>
          <w:tab w:pos="1261" w:val="left" w:leader="none"/>
        </w:tabs>
        <w:spacing w:line="259" w:lineRule="auto" w:before="160" w:after="0"/>
        <w:ind w:left="101" w:right="187" w:firstLine="708"/>
        <w:jc w:val="both"/>
        <w:rPr>
          <w:sz w:val="28"/>
        </w:rPr>
      </w:pPr>
      <w:r>
        <w:rPr>
          <w:sz w:val="28"/>
        </w:rPr>
        <w:t>Правило</w:t>
      </w:r>
      <w:r>
        <w:rPr>
          <w:spacing w:val="1"/>
          <w:sz w:val="28"/>
        </w:rPr>
        <w:t> </w:t>
      </w:r>
      <w:r>
        <w:rPr>
          <w:sz w:val="28"/>
        </w:rPr>
        <w:t>со</w:t>
      </w:r>
      <w:r>
        <w:rPr>
          <w:spacing w:val="1"/>
          <w:sz w:val="28"/>
        </w:rPr>
        <w:t> </w:t>
      </w:r>
      <w:r>
        <w:rPr>
          <w:sz w:val="28"/>
        </w:rPr>
        <w:t>слишком</w:t>
      </w:r>
      <w:r>
        <w:rPr>
          <w:spacing w:val="1"/>
          <w:sz w:val="28"/>
        </w:rPr>
        <w:t> </w:t>
      </w:r>
      <w:r>
        <w:rPr>
          <w:sz w:val="28"/>
        </w:rPr>
        <w:t>большой</w:t>
      </w:r>
      <w:r>
        <w:rPr>
          <w:spacing w:val="1"/>
          <w:sz w:val="28"/>
        </w:rPr>
        <w:t> </w:t>
      </w:r>
      <w:r>
        <w:rPr>
          <w:sz w:val="28"/>
        </w:rPr>
        <w:t>достоверностью</w:t>
      </w:r>
      <w:r>
        <w:rPr>
          <w:spacing w:val="1"/>
          <w:sz w:val="28"/>
        </w:rPr>
        <w:t> </w:t>
      </w:r>
      <w:r>
        <w:rPr>
          <w:sz w:val="28"/>
        </w:rPr>
        <w:t>практической</w:t>
      </w:r>
      <w:r>
        <w:rPr>
          <w:spacing w:val="1"/>
          <w:sz w:val="28"/>
        </w:rPr>
        <w:t> </w:t>
      </w:r>
      <w:r>
        <w:rPr>
          <w:sz w:val="28"/>
        </w:rPr>
        <w:t>ценности в контексте решаемой задачи не имеет, т.к. товары, входящие в</w:t>
      </w:r>
      <w:r>
        <w:rPr>
          <w:spacing w:val="1"/>
          <w:sz w:val="28"/>
        </w:rPr>
        <w:t> </w:t>
      </w:r>
      <w:r>
        <w:rPr>
          <w:sz w:val="28"/>
        </w:rPr>
        <w:t>следствие,</w:t>
      </w:r>
      <w:r>
        <w:rPr>
          <w:spacing w:val="-3"/>
          <w:sz w:val="28"/>
        </w:rPr>
        <w:t> </w:t>
      </w:r>
      <w:r>
        <w:rPr>
          <w:sz w:val="28"/>
        </w:rPr>
        <w:t>покупатель,</w:t>
      </w:r>
      <w:r>
        <w:rPr>
          <w:spacing w:val="-2"/>
          <w:sz w:val="28"/>
        </w:rPr>
        <w:t> </w:t>
      </w:r>
      <w:r>
        <w:rPr>
          <w:sz w:val="28"/>
        </w:rPr>
        <w:t>скорее</w:t>
      </w:r>
      <w:r>
        <w:rPr>
          <w:spacing w:val="-1"/>
          <w:sz w:val="28"/>
        </w:rPr>
        <w:t> </w:t>
      </w:r>
      <w:r>
        <w:rPr>
          <w:sz w:val="28"/>
        </w:rPr>
        <w:t>всего,</w:t>
      </w:r>
      <w:r>
        <w:rPr>
          <w:spacing w:val="1"/>
          <w:sz w:val="28"/>
        </w:rPr>
        <w:t> </w:t>
      </w:r>
      <w:r>
        <w:rPr>
          <w:sz w:val="28"/>
        </w:rPr>
        <w:t>уже</w:t>
      </w:r>
      <w:r>
        <w:rPr>
          <w:spacing w:val="-4"/>
          <w:sz w:val="28"/>
        </w:rPr>
        <w:t> </w:t>
      </w:r>
      <w:r>
        <w:rPr>
          <w:sz w:val="28"/>
        </w:rPr>
        <w:t>купил.</w:t>
      </w:r>
    </w:p>
    <w:p>
      <w:pPr>
        <w:pStyle w:val="BodyText"/>
        <w:spacing w:line="259" w:lineRule="auto" w:before="159"/>
        <w:ind w:right="181" w:firstLine="708"/>
        <w:jc w:val="both"/>
      </w:pPr>
      <w:r>
        <w:rPr/>
        <w:t>Если значение верхнего предела поддержки имеет слишком большое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обнаруженных</w:t>
      </w:r>
      <w:r>
        <w:rPr>
          <w:spacing w:val="1"/>
        </w:rPr>
        <w:t> </w:t>
      </w:r>
      <w:r>
        <w:rPr/>
        <w:t>правилах</w:t>
      </w:r>
      <w:r>
        <w:rPr>
          <w:spacing w:val="1"/>
        </w:rPr>
        <w:t> </w:t>
      </w:r>
      <w:r>
        <w:rPr/>
        <w:t>основную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составлять</w:t>
      </w:r>
      <w:r>
        <w:rPr>
          <w:spacing w:val="-67"/>
        </w:rPr>
        <w:t> </w:t>
      </w:r>
      <w:r>
        <w:rPr/>
        <w:t>товары - лидеры продаж. При таком раскладе не представляется возможным</w:t>
      </w:r>
      <w:r>
        <w:rPr>
          <w:spacing w:val="1"/>
        </w:rPr>
        <w:t> </w:t>
      </w:r>
      <w:r>
        <w:rPr/>
        <w:t>уменьшить минимальный порог поддержки до того значения, при котором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появляться</w:t>
      </w:r>
      <w:r>
        <w:rPr>
          <w:spacing w:val="1"/>
        </w:rPr>
        <w:t> </w:t>
      </w:r>
      <w:r>
        <w:rPr/>
        <w:t>интересные</w:t>
      </w:r>
      <w:r>
        <w:rPr>
          <w:spacing w:val="1"/>
        </w:rPr>
        <w:t> </w:t>
      </w:r>
      <w:r>
        <w:rPr/>
        <w:t>правила.</w:t>
      </w:r>
      <w:r>
        <w:rPr>
          <w:spacing w:val="1"/>
        </w:rPr>
        <w:t> </w:t>
      </w:r>
      <w:r>
        <w:rPr/>
        <w:t>Причиной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огромное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следствие,</w:t>
      </w:r>
      <w:r>
        <w:rPr>
          <w:spacing w:val="1"/>
        </w:rPr>
        <w:t> </w:t>
      </w:r>
      <w:r>
        <w:rPr/>
        <w:t>нехватка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ресурсов.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получаемые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процентов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95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товары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лидеры</w:t>
      </w:r>
      <w:r>
        <w:rPr>
          <w:spacing w:val="-67"/>
        </w:rPr>
        <w:t> </w:t>
      </w:r>
      <w:r>
        <w:rPr/>
        <w:t>продаж.</w:t>
      </w:r>
    </w:p>
    <w:p>
      <w:pPr>
        <w:pStyle w:val="BodyText"/>
        <w:spacing w:line="259" w:lineRule="auto" w:before="158"/>
        <w:ind w:right="181" w:firstLine="708"/>
        <w:jc w:val="both"/>
      </w:pPr>
      <w:r>
        <w:rPr/>
        <w:t>Варьируя верхним и нижним пределами поддержки, можно избавиться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очевидных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неинтересных</w:t>
      </w:r>
      <w:r>
        <w:rPr>
          <w:spacing w:val="1"/>
        </w:rPr>
        <w:t> </w:t>
      </w:r>
      <w:r>
        <w:rPr/>
        <w:t>закономерностей.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следствие,</w:t>
      </w:r>
      <w:r>
        <w:rPr>
          <w:spacing w:val="1"/>
        </w:rPr>
        <w:t> </w:t>
      </w:r>
      <w:r>
        <w:rPr/>
        <w:t>правила,</w:t>
      </w:r>
      <w:r>
        <w:rPr>
          <w:spacing w:val="1"/>
        </w:rPr>
        <w:t> </w:t>
      </w:r>
      <w:r>
        <w:rPr/>
        <w:t>генерируемые</w:t>
      </w:r>
      <w:r>
        <w:rPr>
          <w:spacing w:val="-5"/>
        </w:rPr>
        <w:t> </w:t>
      </w:r>
      <w:r>
        <w:rPr/>
        <w:t>алгоритмом,</w:t>
      </w:r>
      <w:r>
        <w:rPr>
          <w:spacing w:val="-4"/>
        </w:rPr>
        <w:t> </w:t>
      </w:r>
      <w:r>
        <w:rPr/>
        <w:t>принимают</w:t>
      </w:r>
      <w:r>
        <w:rPr>
          <w:spacing w:val="-2"/>
        </w:rPr>
        <w:t> </w:t>
      </w:r>
      <w:r>
        <w:rPr/>
        <w:t>приближенный</w:t>
      </w:r>
      <w:r>
        <w:rPr>
          <w:spacing w:val="-4"/>
        </w:rPr>
        <w:t> </w:t>
      </w:r>
      <w:r>
        <w:rPr/>
        <w:t>к</w:t>
      </w:r>
      <w:r>
        <w:rPr>
          <w:spacing w:val="-2"/>
        </w:rPr>
        <w:t> </w:t>
      </w:r>
      <w:r>
        <w:rPr/>
        <w:t>реальности</w:t>
      </w:r>
      <w:r>
        <w:rPr>
          <w:spacing w:val="-2"/>
        </w:rPr>
        <w:t> </w:t>
      </w:r>
      <w:r>
        <w:rPr/>
        <w:t>вид.</w:t>
      </w:r>
    </w:p>
    <w:p>
      <w:pPr>
        <w:pStyle w:val="BodyText"/>
        <w:spacing w:line="259" w:lineRule="auto" w:before="157"/>
        <w:ind w:right="188" w:firstLine="708"/>
        <w:jc w:val="both"/>
      </w:pPr>
      <w:r>
        <w:rPr/>
        <w:t>При</w:t>
      </w:r>
      <w:r>
        <w:rPr>
          <w:spacing w:val="1"/>
        </w:rPr>
        <w:t> </w:t>
      </w:r>
      <w:r>
        <w:rPr/>
        <w:t>большом</w:t>
      </w:r>
      <w:r>
        <w:rPr>
          <w:spacing w:val="1"/>
        </w:rPr>
        <w:t> </w:t>
      </w:r>
      <w:r>
        <w:rPr/>
        <w:t>ассортименте</w:t>
      </w:r>
      <w:r>
        <w:rPr>
          <w:spacing w:val="1"/>
        </w:rPr>
        <w:t> </w:t>
      </w:r>
      <w:r>
        <w:rPr/>
        <w:t>товара</w:t>
      </w:r>
      <w:r>
        <w:rPr>
          <w:spacing w:val="1"/>
        </w:rPr>
        <w:t> </w:t>
      </w:r>
      <w:r>
        <w:rPr/>
        <w:t>важно</w:t>
      </w:r>
      <w:r>
        <w:rPr>
          <w:spacing w:val="1"/>
        </w:rPr>
        <w:t> </w:t>
      </w:r>
      <w:r>
        <w:rPr/>
        <w:t>отобразить</w:t>
      </w:r>
      <w:r>
        <w:rPr>
          <w:spacing w:val="1"/>
        </w:rPr>
        <w:t> </w:t>
      </w:r>
      <w:r>
        <w:rPr/>
        <w:t>построенные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удобном</w:t>
      </w:r>
      <w:r>
        <w:rPr>
          <w:spacing w:val="1"/>
        </w:rPr>
        <w:t> </w:t>
      </w:r>
      <w:r>
        <w:rPr/>
        <w:t>виде.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Deductor</w:t>
      </w:r>
      <w:r>
        <w:rPr>
          <w:spacing w:val="1"/>
        </w:rPr>
        <w:t> </w:t>
      </w:r>
      <w:r>
        <w:rPr/>
        <w:t>Studio</w:t>
      </w:r>
      <w:r>
        <w:rPr>
          <w:spacing w:val="1"/>
        </w:rPr>
        <w:t> </w:t>
      </w:r>
      <w:r>
        <w:rPr/>
        <w:t>служат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визуализатора:</w:t>
      </w:r>
      <w:r>
        <w:rPr>
          <w:spacing w:val="-1"/>
        </w:rPr>
        <w:t> </w:t>
      </w:r>
      <w:r>
        <w:rPr/>
        <w:t>«Дерево</w:t>
      </w:r>
      <w:r>
        <w:rPr>
          <w:spacing w:val="-2"/>
        </w:rPr>
        <w:t> </w:t>
      </w:r>
      <w:r>
        <w:rPr/>
        <w:t>правил»</w:t>
      </w:r>
      <w:r>
        <w:rPr>
          <w:spacing w:val="-2"/>
        </w:rPr>
        <w:t> </w:t>
      </w:r>
      <w:r>
        <w:rPr/>
        <w:t>и «Что-если».</w:t>
      </w:r>
    </w:p>
    <w:p>
      <w:pPr>
        <w:pStyle w:val="BodyText"/>
        <w:spacing w:line="256" w:lineRule="auto" w:before="161"/>
        <w:ind w:right="185" w:firstLine="708"/>
        <w:jc w:val="both"/>
      </w:pPr>
      <w:r>
        <w:rPr/>
        <w:t>Дерево правил — это всегда двухуровневое дерево. Оно может быть</w:t>
      </w:r>
      <w:r>
        <w:rPr>
          <w:spacing w:val="1"/>
        </w:rPr>
        <w:t> </w:t>
      </w:r>
      <w:r>
        <w:rPr/>
        <w:t>построено</w:t>
      </w:r>
      <w:r>
        <w:rPr>
          <w:spacing w:val="1"/>
        </w:rPr>
        <w:t> </w:t>
      </w:r>
      <w:r>
        <w:rPr/>
        <w:t>либо</w:t>
      </w:r>
      <w:r>
        <w:rPr>
          <w:spacing w:val="4"/>
        </w:rPr>
        <w:t> </w:t>
      </w:r>
      <w:r>
        <w:rPr/>
        <w:t>по</w:t>
      </w:r>
      <w:r>
        <w:rPr>
          <w:spacing w:val="1"/>
        </w:rPr>
        <w:t> </w:t>
      </w:r>
      <w:r>
        <w:rPr/>
        <w:t>условию,</w:t>
      </w:r>
      <w:r>
        <w:rPr>
          <w:spacing w:val="4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следствию.</w:t>
      </w:r>
      <w:r>
        <w:rPr>
          <w:spacing w:val="4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построении</w:t>
      </w:r>
      <w:r>
        <w:rPr>
          <w:spacing w:val="3"/>
        </w:rPr>
        <w:t> </w:t>
      </w:r>
      <w:r>
        <w:rPr/>
        <w:t>дерева</w:t>
      </w:r>
    </w:p>
    <w:p>
      <w:pPr>
        <w:spacing w:after="0" w:line="256" w:lineRule="auto"/>
        <w:jc w:val="both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line="256" w:lineRule="auto" w:before="76"/>
        <w:ind w:right="119"/>
      </w:pPr>
      <w:r>
        <w:rPr/>
        <w:t>правил</w:t>
      </w:r>
      <w:r>
        <w:rPr>
          <w:spacing w:val="8"/>
        </w:rPr>
        <w:t> </w:t>
      </w:r>
      <w:r>
        <w:rPr/>
        <w:t>по</w:t>
      </w:r>
      <w:r>
        <w:rPr>
          <w:spacing w:val="9"/>
        </w:rPr>
        <w:t> </w:t>
      </w:r>
      <w:r>
        <w:rPr/>
        <w:t>условию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первом</w:t>
      </w:r>
      <w:r>
        <w:rPr>
          <w:spacing w:val="10"/>
        </w:rPr>
        <w:t> </w:t>
      </w:r>
      <w:r>
        <w:rPr/>
        <w:t>(верхнем)</w:t>
      </w:r>
      <w:r>
        <w:rPr>
          <w:spacing w:val="9"/>
        </w:rPr>
        <w:t> </w:t>
      </w:r>
      <w:r>
        <w:rPr/>
        <w:t>уровне</w:t>
      </w:r>
      <w:r>
        <w:rPr>
          <w:spacing w:val="8"/>
        </w:rPr>
        <w:t> </w:t>
      </w:r>
      <w:r>
        <w:rPr/>
        <w:t>находятся</w:t>
      </w:r>
      <w:r>
        <w:rPr>
          <w:spacing w:val="10"/>
        </w:rPr>
        <w:t> </w:t>
      </w:r>
      <w:r>
        <w:rPr/>
        <w:t>узлы</w:t>
      </w:r>
      <w:r>
        <w:rPr>
          <w:spacing w:val="11"/>
        </w:rPr>
        <w:t> </w:t>
      </w:r>
      <w:r>
        <w:rPr/>
        <w:t>с</w:t>
      </w:r>
      <w:r>
        <w:rPr>
          <w:spacing w:val="10"/>
        </w:rPr>
        <w:t> </w:t>
      </w:r>
      <w:r>
        <w:rPr/>
        <w:t>условиями,</w:t>
      </w:r>
      <w:r>
        <w:rPr>
          <w:spacing w:val="-67"/>
        </w:rPr>
        <w:t> </w:t>
      </w:r>
      <w:r>
        <w:rPr/>
        <w:t>а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втором</w:t>
      </w:r>
      <w:r>
        <w:rPr>
          <w:spacing w:val="-1"/>
        </w:rPr>
        <w:t> </w:t>
      </w:r>
      <w:r>
        <w:rPr/>
        <w:t>уровне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узлы</w:t>
      </w:r>
      <w:r>
        <w:rPr>
          <w:spacing w:val="2"/>
        </w:rPr>
        <w:t> </w:t>
      </w:r>
      <w:r>
        <w:rPr/>
        <w:t>со</w:t>
      </w:r>
      <w:r>
        <w:rPr>
          <w:spacing w:val="-2"/>
        </w:rPr>
        <w:t> </w:t>
      </w:r>
      <w:r>
        <w:rPr/>
        <w:t>следствием.</w:t>
      </w:r>
    </w:p>
    <w:p>
      <w:pPr>
        <w:pStyle w:val="BodyText"/>
        <w:spacing w:before="165"/>
        <w:ind w:left="809"/>
      </w:pPr>
      <w:r>
        <w:rPr/>
        <w:t>Пример.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1080516</wp:posOffset>
            </wp:positionH>
            <wp:positionV relativeFrom="paragraph">
              <wp:posOffset>118113</wp:posOffset>
            </wp:positionV>
            <wp:extent cx="5993214" cy="172354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14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1285" w:right="679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1 –</w:t>
      </w:r>
      <w:r>
        <w:rPr>
          <w:spacing w:val="-2"/>
        </w:rPr>
        <w:t> </w:t>
      </w:r>
      <w:r>
        <w:rPr/>
        <w:t>Пример</w:t>
      </w:r>
      <w:r>
        <w:rPr>
          <w:spacing w:val="-2"/>
        </w:rPr>
        <w:t> </w:t>
      </w:r>
      <w:r>
        <w:rPr/>
        <w:t>дерева</w:t>
      </w:r>
      <w:r>
        <w:rPr>
          <w:spacing w:val="-2"/>
        </w:rPr>
        <w:t> </w:t>
      </w:r>
      <w:r>
        <w:rPr/>
        <w:t>правил</w:t>
      </w:r>
    </w:p>
    <w:p>
      <w:pPr>
        <w:pStyle w:val="BodyText"/>
        <w:spacing w:line="259" w:lineRule="auto" w:before="187"/>
        <w:ind w:right="188" w:firstLine="708"/>
        <w:jc w:val="both"/>
      </w:pPr>
      <w:r>
        <w:rPr/>
        <w:t>В этом примере узлы «Шпаклевки», «Эмали», «Грунтовки» находятся</w:t>
      </w:r>
      <w:r>
        <w:rPr>
          <w:spacing w:val="1"/>
        </w:rPr>
        <w:t> </w:t>
      </w:r>
      <w:r>
        <w:rPr/>
        <w:t>на</w:t>
      </w:r>
      <w:r>
        <w:rPr>
          <w:spacing w:val="50"/>
        </w:rPr>
        <w:t> </w:t>
      </w:r>
      <w:r>
        <w:rPr/>
        <w:t>верхнем</w:t>
      </w:r>
      <w:r>
        <w:rPr>
          <w:spacing w:val="53"/>
        </w:rPr>
        <w:t> </w:t>
      </w:r>
      <w:r>
        <w:rPr/>
        <w:t>уровне</w:t>
      </w:r>
      <w:r>
        <w:rPr>
          <w:spacing w:val="51"/>
        </w:rPr>
        <w:t> </w:t>
      </w:r>
      <w:r>
        <w:rPr/>
        <w:t>дерева</w:t>
      </w:r>
      <w:r>
        <w:rPr>
          <w:spacing w:val="53"/>
        </w:rPr>
        <w:t> </w:t>
      </w:r>
      <w:r>
        <w:rPr/>
        <w:t>и</w:t>
      </w:r>
      <w:r>
        <w:rPr>
          <w:spacing w:val="53"/>
        </w:rPr>
        <w:t> </w:t>
      </w:r>
      <w:r>
        <w:rPr/>
        <w:t>представляют</w:t>
      </w:r>
      <w:r>
        <w:rPr>
          <w:spacing w:val="53"/>
        </w:rPr>
        <w:t> </w:t>
      </w:r>
      <w:r>
        <w:rPr/>
        <w:t>собой</w:t>
      </w:r>
      <w:r>
        <w:rPr>
          <w:spacing w:val="52"/>
        </w:rPr>
        <w:t> </w:t>
      </w:r>
      <w:r>
        <w:rPr/>
        <w:t>условия.</w:t>
      </w:r>
      <w:r>
        <w:rPr>
          <w:spacing w:val="55"/>
        </w:rPr>
        <w:t> </w:t>
      </w:r>
      <w:r>
        <w:rPr/>
        <w:t>А</w:t>
      </w:r>
      <w:r>
        <w:rPr>
          <w:spacing w:val="51"/>
        </w:rPr>
        <w:t> </w:t>
      </w:r>
      <w:r>
        <w:rPr/>
        <w:t>«Герметики»,</w:t>
      </w:r>
    </w:p>
    <w:p>
      <w:pPr>
        <w:pStyle w:val="BodyText"/>
        <w:spacing w:line="259" w:lineRule="auto"/>
        <w:ind w:right="181"/>
        <w:jc w:val="both"/>
      </w:pPr>
      <w:r>
        <w:rPr/>
        <w:t>«Клей - ж.гвозди» и т.д. - следствия. Это означает, что человек, купивший</w:t>
      </w:r>
      <w:r>
        <w:rPr>
          <w:spacing w:val="1"/>
        </w:rPr>
        <w:t> </w:t>
      </w:r>
      <w:r>
        <w:rPr/>
        <w:t>эмаль, купит еще и герметик с достоверностью 54.3%, клей с достоверностью</w:t>
      </w:r>
      <w:r>
        <w:rPr>
          <w:spacing w:val="-67"/>
        </w:rPr>
        <w:t> </w:t>
      </w:r>
      <w:r>
        <w:rPr/>
        <w:t>52.2%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т.д.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расположен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со</w:t>
      </w:r>
      <w:r>
        <w:rPr>
          <w:spacing w:val="71"/>
        </w:rPr>
        <w:t> </w:t>
      </w:r>
      <w:r>
        <w:rPr/>
        <w:t>следствиями</w:t>
      </w:r>
      <w:r>
        <w:rPr>
          <w:spacing w:val="7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конкретного узла с условием. Для каждого следствия указана поддержка и</w:t>
      </w:r>
      <w:r>
        <w:rPr>
          <w:spacing w:val="1"/>
        </w:rPr>
        <w:t> </w:t>
      </w:r>
      <w:r>
        <w:rPr/>
        <w:t>достоверность.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исходной</w:t>
      </w:r>
      <w:r>
        <w:rPr>
          <w:spacing w:val="1"/>
        </w:rPr>
        <w:t> </w:t>
      </w:r>
      <w:r>
        <w:rPr/>
        <w:t>выборке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эмаль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пена</w:t>
      </w:r>
      <w:r>
        <w:rPr>
          <w:spacing w:val="1"/>
        </w:rPr>
        <w:t> </w:t>
      </w:r>
      <w:r>
        <w:rPr/>
        <w:t>монтажная</w:t>
      </w:r>
      <w:r>
        <w:rPr>
          <w:spacing w:val="-1"/>
        </w:rPr>
        <w:t> </w:t>
      </w:r>
      <w:r>
        <w:rPr/>
        <w:t>встретились</w:t>
      </w:r>
      <w:r>
        <w:rPr>
          <w:spacing w:val="-2"/>
        </w:rPr>
        <w:t> </w:t>
      </w:r>
      <w:r>
        <w:rPr/>
        <w:t>одновременно</w:t>
      </w:r>
      <w:r>
        <w:rPr>
          <w:spacing w:val="-3"/>
        </w:rPr>
        <w:t> </w:t>
      </w:r>
      <w:r>
        <w:rPr/>
        <w:t>в</w:t>
      </w:r>
      <w:r>
        <w:rPr>
          <w:spacing w:val="1"/>
        </w:rPr>
        <w:t> </w:t>
      </w:r>
      <w:r>
        <w:rPr/>
        <w:t>25</w:t>
      </w:r>
      <w:r>
        <w:rPr>
          <w:spacing w:val="-3"/>
        </w:rPr>
        <w:t> </w:t>
      </w:r>
      <w:r>
        <w:rPr/>
        <w:t>транзакциях</w:t>
      </w:r>
      <w:r>
        <w:rPr>
          <w:spacing w:val="-5"/>
        </w:rPr>
        <w:t> </w:t>
      </w:r>
      <w:r>
        <w:rPr/>
        <w:t>(чеках).</w:t>
      </w:r>
    </w:p>
    <w:p>
      <w:pPr>
        <w:pStyle w:val="BodyText"/>
        <w:spacing w:before="158"/>
        <w:ind w:left="809"/>
        <w:jc w:val="both"/>
      </w:pPr>
      <w:r>
        <w:rPr/>
        <w:t>Второй</w:t>
      </w:r>
      <w:r>
        <w:rPr>
          <w:spacing w:val="65"/>
        </w:rPr>
        <w:t> </w:t>
      </w:r>
      <w:r>
        <w:rPr/>
        <w:t>вариант</w:t>
      </w:r>
      <w:r>
        <w:rPr>
          <w:spacing w:val="69"/>
        </w:rPr>
        <w:t> </w:t>
      </w:r>
      <w:r>
        <w:rPr/>
        <w:t>дерева</w:t>
      </w:r>
      <w:r>
        <w:rPr>
          <w:spacing w:val="68"/>
        </w:rPr>
        <w:t> </w:t>
      </w:r>
      <w:r>
        <w:rPr/>
        <w:t>правил</w:t>
      </w:r>
      <w:r>
        <w:rPr>
          <w:spacing w:val="66"/>
        </w:rPr>
        <w:t> </w:t>
      </w:r>
      <w:r>
        <w:rPr/>
        <w:t>-</w:t>
      </w:r>
      <w:r>
        <w:rPr>
          <w:spacing w:val="69"/>
        </w:rPr>
        <w:t> </w:t>
      </w:r>
      <w:r>
        <w:rPr/>
        <w:t>дерево,</w:t>
      </w:r>
      <w:r>
        <w:rPr>
          <w:spacing w:val="67"/>
        </w:rPr>
        <w:t> </w:t>
      </w:r>
      <w:r>
        <w:rPr/>
        <w:t>построенное</w:t>
      </w:r>
      <w:r>
        <w:rPr>
          <w:spacing w:val="64"/>
        </w:rPr>
        <w:t> </w:t>
      </w:r>
      <w:r>
        <w:rPr/>
        <w:t>по</w:t>
      </w:r>
      <w:r>
        <w:rPr>
          <w:spacing w:val="69"/>
        </w:rPr>
        <w:t> </w:t>
      </w:r>
      <w:r>
        <w:rPr/>
        <w:t>следствию.</w:t>
      </w:r>
    </w:p>
    <w:p>
      <w:pPr>
        <w:pStyle w:val="BodyText"/>
        <w:spacing w:before="26"/>
        <w:jc w:val="both"/>
      </w:pPr>
      <w:r>
        <w:rPr/>
        <w:t>Здесь</w:t>
      </w:r>
      <w:r>
        <w:rPr>
          <w:spacing w:val="-6"/>
        </w:rPr>
        <w:t> </w:t>
      </w:r>
      <w:r>
        <w:rPr/>
        <w:t>на</w:t>
      </w:r>
      <w:r>
        <w:rPr>
          <w:spacing w:val="-2"/>
        </w:rPr>
        <w:t> </w:t>
      </w:r>
      <w:r>
        <w:rPr/>
        <w:t>первом</w:t>
      </w:r>
      <w:r>
        <w:rPr>
          <w:spacing w:val="-2"/>
        </w:rPr>
        <w:t> </w:t>
      </w:r>
      <w:r>
        <w:rPr/>
        <w:t>уровне</w:t>
      </w:r>
      <w:r>
        <w:rPr>
          <w:spacing w:val="-4"/>
        </w:rPr>
        <w:t> </w:t>
      </w:r>
      <w:r>
        <w:rPr/>
        <w:t>располагаются</w:t>
      </w:r>
      <w:r>
        <w:rPr>
          <w:spacing w:val="-4"/>
        </w:rPr>
        <w:t> </w:t>
      </w:r>
      <w:r>
        <w:rPr/>
        <w:t>узлы</w:t>
      </w:r>
      <w:r>
        <w:rPr>
          <w:spacing w:val="-2"/>
        </w:rPr>
        <w:t> </w:t>
      </w:r>
      <w:r>
        <w:rPr/>
        <w:t>со</w:t>
      </w:r>
      <w:r>
        <w:rPr>
          <w:spacing w:val="-3"/>
        </w:rPr>
        <w:t> </w:t>
      </w:r>
      <w:r>
        <w:rPr/>
        <w:t>следствием.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1307591</wp:posOffset>
            </wp:positionH>
            <wp:positionV relativeFrom="paragraph">
              <wp:posOffset>118102</wp:posOffset>
            </wp:positionV>
            <wp:extent cx="5480389" cy="165020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89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285" w:right="679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 –</w:t>
      </w:r>
      <w:r>
        <w:rPr>
          <w:spacing w:val="-2"/>
        </w:rPr>
        <w:t> </w:t>
      </w:r>
      <w:r>
        <w:rPr/>
        <w:t>Пример</w:t>
      </w:r>
      <w:r>
        <w:rPr>
          <w:spacing w:val="-3"/>
        </w:rPr>
        <w:t> </w:t>
      </w:r>
      <w:r>
        <w:rPr/>
        <w:t>дерева</w:t>
      </w:r>
      <w:r>
        <w:rPr>
          <w:spacing w:val="-1"/>
        </w:rPr>
        <w:t> </w:t>
      </w:r>
      <w:r>
        <w:rPr/>
        <w:t>правил</w:t>
      </w:r>
    </w:p>
    <w:p>
      <w:pPr>
        <w:pStyle w:val="BodyText"/>
        <w:spacing w:line="259" w:lineRule="auto" w:before="184"/>
        <w:ind w:right="181" w:firstLine="708"/>
        <w:jc w:val="both"/>
      </w:pPr>
      <w:r>
        <w:rPr/>
        <w:t>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приобрел</w:t>
      </w:r>
      <w:r>
        <w:rPr>
          <w:spacing w:val="1"/>
        </w:rPr>
        <w:t> </w:t>
      </w:r>
      <w:r>
        <w:rPr/>
        <w:t>герметик,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купить хотя бы один предмет из следующего списка: пигменты, пистолеты</w:t>
      </w:r>
      <w:r>
        <w:rPr>
          <w:spacing w:val="1"/>
        </w:rPr>
        <w:t> </w:t>
      </w:r>
      <w:r>
        <w:rPr/>
        <w:t>для герметиков, решетки радиаторные, уплотнители, шпаклевки, эмали и т.д.</w:t>
      </w:r>
      <w:r>
        <w:rPr>
          <w:spacing w:val="1"/>
        </w:rPr>
        <w:t> </w:t>
      </w:r>
      <w:r>
        <w:rPr/>
        <w:t>И</w:t>
      </w:r>
      <w:r>
        <w:rPr>
          <w:spacing w:val="-3"/>
        </w:rPr>
        <w:t> </w:t>
      </w:r>
      <w:r>
        <w:rPr/>
        <w:t>для</w:t>
      </w:r>
      <w:r>
        <w:rPr>
          <w:spacing w:val="-4"/>
        </w:rPr>
        <w:t> </w:t>
      </w:r>
      <w:r>
        <w:rPr/>
        <w:t>каждого из</w:t>
      </w:r>
      <w:r>
        <w:rPr>
          <w:spacing w:val="-5"/>
        </w:rPr>
        <w:t> </w:t>
      </w:r>
      <w:r>
        <w:rPr/>
        <w:t>этих</w:t>
      </w:r>
      <w:r>
        <w:rPr>
          <w:spacing w:val="-2"/>
        </w:rPr>
        <w:t> </w:t>
      </w:r>
      <w:r>
        <w:rPr/>
        <w:t>правил</w:t>
      </w:r>
      <w:r>
        <w:rPr>
          <w:spacing w:val="-5"/>
        </w:rPr>
        <w:t> </w:t>
      </w:r>
      <w:r>
        <w:rPr/>
        <w:t>отображены</w:t>
      </w:r>
      <w:r>
        <w:rPr>
          <w:spacing w:val="-1"/>
        </w:rPr>
        <w:t> </w:t>
      </w:r>
      <w:r>
        <w:rPr/>
        <w:t>поддержка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достоверность.</w:t>
      </w:r>
    </w:p>
    <w:p>
      <w:pPr>
        <w:spacing w:after="0" w:line="259" w:lineRule="auto"/>
        <w:jc w:val="both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line="256" w:lineRule="auto" w:before="76"/>
        <w:ind w:right="185" w:firstLine="708"/>
        <w:jc w:val="both"/>
      </w:pPr>
      <w:r>
        <w:rPr/>
        <w:t>Чтобы перестраивать дерево по условию или по следствию служат две</w:t>
      </w:r>
      <w:r>
        <w:rPr>
          <w:spacing w:val="1"/>
        </w:rPr>
        <w:t> </w:t>
      </w:r>
      <w:r>
        <w:rPr/>
        <w:t>кнопки</w:t>
      </w:r>
      <w:r>
        <w:rPr>
          <w:spacing w:val="34"/>
        </w:rPr>
        <w:t> </w:t>
      </w:r>
      <w:r>
        <w:rPr/>
        <w:t>на</w:t>
      </w:r>
      <w:r>
        <w:rPr>
          <w:spacing w:val="33"/>
        </w:rPr>
        <w:t> </w:t>
      </w:r>
      <w:r>
        <w:rPr/>
        <w:t>панели</w:t>
      </w:r>
      <w:r>
        <w:rPr>
          <w:spacing w:val="34"/>
        </w:rPr>
        <w:t> </w:t>
      </w:r>
      <w:r>
        <w:rPr/>
        <w:t>инструментов:</w:t>
      </w:r>
      <w:r>
        <w:rPr>
          <w:spacing w:val="36"/>
        </w:rPr>
        <w:t> </w:t>
      </w:r>
      <w:r>
        <w:rPr/>
        <w:t>«Группировать</w:t>
      </w:r>
      <w:r>
        <w:rPr>
          <w:spacing w:val="32"/>
        </w:rPr>
        <w:t> </w:t>
      </w:r>
      <w:r>
        <w:rPr/>
        <w:t>по</w:t>
      </w:r>
      <w:r>
        <w:rPr>
          <w:spacing w:val="34"/>
        </w:rPr>
        <w:t> </w:t>
      </w:r>
      <w:r>
        <w:rPr/>
        <w:t>условию»</w:t>
      </w:r>
      <w:r>
        <w:rPr>
          <w:spacing w:val="34"/>
        </w:rPr>
        <w:t> </w:t>
      </w:r>
      <w:r>
        <w:rPr/>
        <w:t>и</w:t>
      </w:r>
    </w:p>
    <w:p>
      <w:pPr>
        <w:pStyle w:val="BodyText"/>
        <w:spacing w:before="4"/>
      </w:pPr>
      <w:r>
        <w:rPr/>
        <w:t>«Группировать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следствию».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1307591</wp:posOffset>
            </wp:positionH>
            <wp:positionV relativeFrom="paragraph">
              <wp:posOffset>118240</wp:posOffset>
            </wp:positionV>
            <wp:extent cx="5446888" cy="21945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88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9"/>
        <w:ind w:left="1285" w:right="675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Перестроенное</w:t>
      </w:r>
      <w:r>
        <w:rPr>
          <w:spacing w:val="-3"/>
        </w:rPr>
        <w:t> </w:t>
      </w:r>
      <w:r>
        <w:rPr/>
        <w:t>дерево</w:t>
      </w:r>
      <w:r>
        <w:rPr>
          <w:spacing w:val="-3"/>
        </w:rPr>
        <w:t> </w:t>
      </w:r>
      <w:r>
        <w:rPr/>
        <w:t>правил</w:t>
      </w:r>
    </w:p>
    <w:p>
      <w:pPr>
        <w:pStyle w:val="BodyText"/>
        <w:spacing w:line="259" w:lineRule="auto" w:before="187"/>
        <w:ind w:right="178" w:firstLine="708"/>
        <w:jc w:val="both"/>
      </w:pPr>
      <w:r>
        <w:rPr/>
        <w:t>Наиболее</w:t>
      </w:r>
      <w:r>
        <w:rPr>
          <w:spacing w:val="1"/>
        </w:rPr>
        <w:t> </w:t>
      </w:r>
      <w:r>
        <w:rPr/>
        <w:t>удобным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оперативным</w:t>
      </w:r>
      <w:r>
        <w:rPr>
          <w:spacing w:val="1"/>
        </w:rPr>
        <w:t> </w:t>
      </w:r>
      <w:r>
        <w:rPr/>
        <w:t>инструментом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ассоциативных правил является анализ «что-если». Внешний вид формы для</w:t>
      </w:r>
      <w:r>
        <w:rPr>
          <w:spacing w:val="1"/>
        </w:rPr>
        <w:t> </w:t>
      </w:r>
      <w:r>
        <w:rPr/>
        <w:t>проведения</w:t>
      </w:r>
      <w:r>
        <w:rPr>
          <w:spacing w:val="-4"/>
        </w:rPr>
        <w:t> </w:t>
      </w:r>
      <w:r>
        <w:rPr/>
        <w:t>такого анализа</w:t>
      </w:r>
      <w:r>
        <w:rPr>
          <w:spacing w:val="-3"/>
        </w:rPr>
        <w:t> </w:t>
      </w:r>
      <w:r>
        <w:rPr/>
        <w:t>представлен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рисунке.</w:t>
      </w:r>
    </w:p>
    <w:p>
      <w:pPr>
        <w:pStyle w:val="BodyText"/>
        <w:spacing w:line="259" w:lineRule="auto" w:before="160"/>
        <w:ind w:right="117" w:firstLine="708"/>
        <w:jc w:val="both"/>
      </w:pPr>
      <w:r>
        <w:rPr/>
        <w:t>Слева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транзакций,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ассортимент товара, который фигурирует в часто встречающихся множествах.</w:t>
      </w:r>
      <w:r>
        <w:rPr>
          <w:spacing w:val="-67"/>
        </w:rPr>
        <w:t> </w:t>
      </w:r>
      <w:r>
        <w:rPr/>
        <w:t>Для каждого элемента указана поддержка - количество транзакций (чеков), 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встречался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элемент.</w:t>
      </w:r>
      <w:r>
        <w:rPr>
          <w:spacing w:val="1"/>
        </w:rPr>
        <w:t> </w:t>
      </w:r>
      <w:r>
        <w:rPr/>
        <w:t>Предположим,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человек</w:t>
      </w:r>
      <w:r>
        <w:rPr>
          <w:spacing w:val="1"/>
        </w:rPr>
        <w:t> </w:t>
      </w:r>
      <w:r>
        <w:rPr/>
        <w:t>купил</w:t>
      </w:r>
      <w:r>
        <w:rPr>
          <w:spacing w:val="1"/>
        </w:rPr>
        <w:t> </w:t>
      </w:r>
      <w:r>
        <w:rPr/>
        <w:t>герметики и затирки. Двойным щелчком мыши по элементу он переносится в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условий.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ассоциативные</w:t>
      </w:r>
      <w:r>
        <w:rPr>
          <w:spacing w:val="1"/>
        </w:rPr>
        <w:t> </w:t>
      </w:r>
      <w:r>
        <w:rPr/>
        <w:t>правила,</w:t>
      </w:r>
      <w:r>
        <w:rPr>
          <w:spacing w:val="70"/>
        </w:rPr>
        <w:t> </w:t>
      </w:r>
      <w:r>
        <w:rPr/>
        <w:t>можно</w:t>
      </w:r>
      <w:r>
        <w:rPr>
          <w:spacing w:val="70"/>
        </w:rPr>
        <w:t> </w:t>
      </w:r>
      <w:r>
        <w:rPr/>
        <w:t>предложить</w:t>
      </w:r>
      <w:r>
        <w:rPr>
          <w:spacing w:val="1"/>
        </w:rPr>
        <w:t> </w:t>
      </w:r>
      <w:r>
        <w:rPr/>
        <w:t>этому</w:t>
      </w:r>
      <w:r>
        <w:rPr>
          <w:spacing w:val="1"/>
        </w:rPr>
        <w:t> </w:t>
      </w:r>
      <w:r>
        <w:rPr/>
        <w:t>человеку</w:t>
      </w:r>
      <w:r>
        <w:rPr>
          <w:spacing w:val="1"/>
        </w:rPr>
        <w:t> </w:t>
      </w:r>
      <w:r>
        <w:rPr/>
        <w:t>сопутствующий</w:t>
      </w:r>
      <w:r>
        <w:rPr>
          <w:spacing w:val="1"/>
        </w:rPr>
        <w:t> </w:t>
      </w:r>
      <w:r>
        <w:rPr/>
        <w:t>товар,</w:t>
      </w:r>
      <w:r>
        <w:rPr>
          <w:spacing w:val="1"/>
        </w:rPr>
        <w:t> </w:t>
      </w:r>
      <w:r>
        <w:rPr/>
        <w:t>который приобретался</w:t>
      </w:r>
      <w:r>
        <w:rPr>
          <w:spacing w:val="1"/>
        </w:rPr>
        <w:t> </w:t>
      </w:r>
      <w:r>
        <w:rPr/>
        <w:t>совместно</w:t>
      </w:r>
      <w:r>
        <w:rPr>
          <w:spacing w:val="70"/>
        </w:rPr>
        <w:t> </w:t>
      </w:r>
      <w:r>
        <w:rPr/>
        <w:t>с</w:t>
      </w:r>
      <w:r>
        <w:rPr>
          <w:spacing w:val="1"/>
        </w:rPr>
        <w:t> </w:t>
      </w:r>
      <w:r>
        <w:rPr/>
        <w:t>тем, что он заказал. Этот товар отображается в списке следствий в правом</w:t>
      </w:r>
      <w:r>
        <w:rPr>
          <w:spacing w:val="1"/>
        </w:rPr>
        <w:t> </w:t>
      </w:r>
      <w:r>
        <w:rPr/>
        <w:t>нижнем</w:t>
      </w:r>
      <w:r>
        <w:rPr>
          <w:spacing w:val="1"/>
        </w:rPr>
        <w:t> </w:t>
      </w:r>
      <w:r>
        <w:rPr/>
        <w:t>окне,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этому</w:t>
      </w:r>
      <w:r>
        <w:rPr>
          <w:spacing w:val="1"/>
        </w:rPr>
        <w:t> </w:t>
      </w:r>
      <w:r>
        <w:rPr/>
        <w:t>человеку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предложить</w:t>
      </w:r>
      <w:r>
        <w:rPr>
          <w:spacing w:val="1"/>
        </w:rPr>
        <w:t> </w:t>
      </w:r>
      <w:r>
        <w:rPr/>
        <w:t>купить</w:t>
      </w:r>
      <w:r>
        <w:rPr>
          <w:spacing w:val="70"/>
        </w:rPr>
        <w:t> </w:t>
      </w:r>
      <w:r>
        <w:rPr/>
        <w:t>еще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клей,</w:t>
      </w:r>
      <w:r>
        <w:rPr>
          <w:spacing w:val="-67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краски</w:t>
      </w:r>
      <w:r>
        <w:rPr>
          <w:spacing w:val="1"/>
        </w:rPr>
        <w:t> </w:t>
      </w:r>
      <w:r>
        <w:rPr/>
        <w:t>водоэмульсионные,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пену</w:t>
      </w:r>
      <w:r>
        <w:rPr>
          <w:spacing w:val="1"/>
        </w:rPr>
        <w:t> </w:t>
      </w:r>
      <w:r>
        <w:rPr/>
        <w:t>монтажную,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пигменты.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следствий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отсортировать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следствию,</w:t>
      </w:r>
      <w:r>
        <w:rPr>
          <w:spacing w:val="1"/>
        </w:rPr>
        <w:t> </w:t>
      </w:r>
      <w:r>
        <w:rPr/>
        <w:t>поддержке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достоверности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отфильтровать,</w:t>
      </w:r>
      <w:r>
        <w:rPr>
          <w:spacing w:val="1"/>
        </w:rPr>
        <w:t> </w:t>
      </w:r>
      <w:r>
        <w:rPr/>
        <w:t>оставив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следствий.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вычисления следствий по условиям служит кнопка «Обновить правила» на</w:t>
      </w:r>
      <w:r>
        <w:rPr>
          <w:spacing w:val="1"/>
        </w:rPr>
        <w:t> </w:t>
      </w:r>
      <w:r>
        <w:rPr/>
        <w:t>панели инструментов списка следствий. В связи с тем, что список элементов</w:t>
      </w:r>
      <w:r>
        <w:rPr>
          <w:spacing w:val="1"/>
        </w:rPr>
        <w:t> </w:t>
      </w:r>
      <w:r>
        <w:rPr/>
        <w:t>может быть очень большим, для быстрого поиска нужного элемента можно</w:t>
      </w:r>
      <w:r>
        <w:rPr>
          <w:spacing w:val="1"/>
        </w:rPr>
        <w:t> </w:t>
      </w:r>
      <w:r>
        <w:rPr/>
        <w:t>отсортировать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поиском.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воспользоваться кнопками «Сортировка элементов» и «Найти...» на панели</w:t>
      </w:r>
      <w:r>
        <w:rPr>
          <w:spacing w:val="1"/>
        </w:rPr>
        <w:t> </w:t>
      </w:r>
      <w:r>
        <w:rPr/>
        <w:t>инструментов.</w:t>
      </w:r>
    </w:p>
    <w:p>
      <w:pPr>
        <w:spacing w:after="0" w:line="259" w:lineRule="auto"/>
        <w:jc w:val="both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line="259" w:lineRule="auto" w:before="76"/>
        <w:ind w:right="181" w:firstLine="708"/>
        <w:jc w:val="both"/>
      </w:pPr>
      <w:r>
        <w:rPr/>
        <w:t>Пусть имеется база данных, состоящая из покупательских транзакций.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транзакция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товаров,</w:t>
      </w:r>
      <w:r>
        <w:rPr>
          <w:spacing w:val="1"/>
        </w:rPr>
        <w:t> </w:t>
      </w:r>
      <w:r>
        <w:rPr/>
        <w:t>купленных</w:t>
      </w:r>
      <w:r>
        <w:rPr>
          <w:spacing w:val="1"/>
        </w:rPr>
        <w:t> </w:t>
      </w:r>
      <w:r>
        <w:rPr/>
        <w:t>покупателем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один</w:t>
      </w:r>
      <w:r>
        <w:rPr>
          <w:spacing w:val="-67"/>
        </w:rPr>
        <w:t> </w:t>
      </w:r>
      <w:r>
        <w:rPr/>
        <w:t>визит. Такую транзакцию еще называют рыночной корзиной. Целью анализа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установление</w:t>
      </w:r>
      <w:r>
        <w:rPr>
          <w:spacing w:val="1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зависимостей: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транзакции</w:t>
      </w:r>
      <w:r>
        <w:rPr>
          <w:spacing w:val="1"/>
        </w:rPr>
        <w:t> </w:t>
      </w:r>
      <w:r>
        <w:rPr/>
        <w:t>встретился</w:t>
      </w:r>
      <w:r>
        <w:rPr>
          <w:spacing w:val="1"/>
        </w:rPr>
        <w:t> </w:t>
      </w:r>
      <w:r>
        <w:rPr/>
        <w:t>некоторый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X,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основании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сделать</w:t>
      </w:r>
      <w:r>
        <w:rPr>
          <w:spacing w:val="12"/>
        </w:rPr>
        <w:t> </w:t>
      </w:r>
      <w:r>
        <w:rPr/>
        <w:t>вывод</w:t>
      </w:r>
      <w:r>
        <w:rPr>
          <w:spacing w:val="11"/>
        </w:rPr>
        <w:t> </w:t>
      </w:r>
      <w:r>
        <w:rPr/>
        <w:t>о</w:t>
      </w:r>
      <w:r>
        <w:rPr>
          <w:spacing w:val="15"/>
        </w:rPr>
        <w:t> </w:t>
      </w:r>
      <w:r>
        <w:rPr/>
        <w:t>том,</w:t>
      </w:r>
      <w:r>
        <w:rPr>
          <w:spacing w:val="12"/>
        </w:rPr>
        <w:t> </w:t>
      </w:r>
      <w:r>
        <w:rPr/>
        <w:t>что</w:t>
      </w:r>
      <w:r>
        <w:rPr>
          <w:spacing w:val="12"/>
        </w:rPr>
        <w:t> </w:t>
      </w:r>
      <w:r>
        <w:rPr/>
        <w:t>другой</w:t>
      </w:r>
      <w:r>
        <w:rPr>
          <w:spacing w:val="11"/>
        </w:rPr>
        <w:t> </w:t>
      </w:r>
      <w:r>
        <w:rPr/>
        <w:t>набор</w:t>
      </w:r>
      <w:r>
        <w:rPr>
          <w:spacing w:val="15"/>
        </w:rPr>
        <w:t> </w:t>
      </w:r>
      <w:r>
        <w:rPr/>
        <w:t>элементов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/>
        <w:t>также</w:t>
      </w:r>
      <w:r>
        <w:rPr>
          <w:spacing w:val="13"/>
        </w:rPr>
        <w:t> </w:t>
      </w:r>
      <w:r>
        <w:rPr/>
        <w:t>должен</w:t>
      </w:r>
      <w:r>
        <w:rPr>
          <w:spacing w:val="12"/>
        </w:rPr>
        <w:t> </w:t>
      </w:r>
      <w:r>
        <w:rPr/>
        <w:t>появиться</w:t>
      </w:r>
      <w:r>
        <w:rPr>
          <w:spacing w:val="-68"/>
        </w:rPr>
        <w:t> </w:t>
      </w:r>
      <w:r>
        <w:rPr/>
        <w:t>в этой транзакции. Установление таких зависимостей дает нам возможность</w:t>
      </w:r>
      <w:r>
        <w:rPr>
          <w:spacing w:val="1"/>
        </w:rPr>
        <w:t> </w:t>
      </w:r>
      <w:r>
        <w:rPr/>
        <w:t>находить</w:t>
      </w:r>
      <w:r>
        <w:rPr>
          <w:spacing w:val="-3"/>
        </w:rPr>
        <w:t> </w:t>
      </w:r>
      <w:r>
        <w:rPr/>
        <w:t>очень</w:t>
      </w:r>
      <w:r>
        <w:rPr>
          <w:spacing w:val="-2"/>
        </w:rPr>
        <w:t> </w:t>
      </w:r>
      <w:r>
        <w:rPr/>
        <w:t>простые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интуитивно</w:t>
      </w:r>
      <w:r>
        <w:rPr>
          <w:spacing w:val="-2"/>
        </w:rPr>
        <w:t> </w:t>
      </w:r>
      <w:r>
        <w:rPr/>
        <w:t>понятные</w:t>
      </w:r>
      <w:r>
        <w:rPr>
          <w:spacing w:val="-2"/>
        </w:rPr>
        <w:t> </w:t>
      </w:r>
      <w:r>
        <w:rPr/>
        <w:t>правила.</w:t>
      </w:r>
    </w:p>
    <w:p>
      <w:pPr>
        <w:pStyle w:val="BodyText"/>
        <w:spacing w:line="259" w:lineRule="auto" w:before="155"/>
        <w:ind w:right="185" w:firstLine="708"/>
        <w:jc w:val="both"/>
      </w:pPr>
      <w:r>
        <w:rPr/>
        <w:t>Основными</w:t>
      </w:r>
      <w:r>
        <w:rPr>
          <w:spacing w:val="1"/>
        </w:rPr>
        <w:t> </w:t>
      </w:r>
      <w:r>
        <w:rPr/>
        <w:t>характеристиками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достоверность.</w:t>
      </w:r>
      <w:r>
        <w:rPr>
          <w:spacing w:val="1"/>
        </w:rPr>
        <w:t> </w:t>
      </w:r>
      <w:r>
        <w:rPr/>
        <w:t>Правило</w:t>
      </w:r>
      <w:r>
        <w:rPr>
          <w:spacing w:val="1"/>
        </w:rPr>
        <w:t> </w:t>
      </w:r>
      <w:r>
        <w:rPr/>
        <w:t>"Из</w:t>
      </w:r>
      <w:r>
        <w:rPr>
          <w:spacing w:val="1"/>
        </w:rPr>
        <w:t> </w:t>
      </w:r>
      <w:r>
        <w:rPr/>
        <w:t>Х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Y"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поддержку</w:t>
      </w:r>
      <w:r>
        <w:rPr>
          <w:spacing w:val="1"/>
        </w:rPr>
        <w:t> </w:t>
      </w:r>
      <w:r>
        <w:rPr/>
        <w:t>s,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s%</w:t>
      </w:r>
      <w:r>
        <w:rPr>
          <w:spacing w:val="1"/>
        </w:rPr>
        <w:t> </w:t>
      </w:r>
      <w:r>
        <w:rPr/>
        <w:t>транзакций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наборы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Х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Y.</w:t>
      </w:r>
      <w:r>
        <w:rPr>
          <w:spacing w:val="1"/>
        </w:rPr>
        <w:t> </w:t>
      </w:r>
      <w:r>
        <w:rPr/>
        <w:t>Достоверность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показывает,</w:t>
      </w:r>
      <w:r>
        <w:rPr>
          <w:spacing w:val="1"/>
        </w:rPr>
        <w:t> </w:t>
      </w:r>
      <w:r>
        <w:rPr/>
        <w:t>какова</w:t>
      </w:r>
      <w:r>
        <w:rPr>
          <w:spacing w:val="1"/>
        </w:rPr>
        <w:t> </w:t>
      </w:r>
      <w:r>
        <w:rPr/>
        <w:t>вероятность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из</w:t>
      </w:r>
      <w:r>
        <w:rPr>
          <w:spacing w:val="70"/>
        </w:rPr>
        <w:t> </w:t>
      </w:r>
      <w:r>
        <w:rPr/>
        <w:t>X</w:t>
      </w:r>
      <w:r>
        <w:rPr>
          <w:spacing w:val="1"/>
        </w:rPr>
        <w:t> </w:t>
      </w:r>
      <w:r>
        <w:rPr/>
        <w:t>следует Y. Правило "Из X следует Y" справедливо с достоверностью с, если</w:t>
      </w:r>
      <w:r>
        <w:rPr>
          <w:spacing w:val="1"/>
        </w:rPr>
        <w:t> </w:t>
      </w:r>
      <w:r>
        <w:rPr/>
        <w:t>c% транзакций из всего множества, содержащих набор элементов X, также</w:t>
      </w:r>
      <w:r>
        <w:rPr>
          <w:spacing w:val="1"/>
        </w:rPr>
        <w:t> </w:t>
      </w:r>
      <w:r>
        <w:rPr/>
        <w:t>содержат набор элементов Y. Покажем на конкретном примере: пусть 75%</w:t>
      </w:r>
      <w:r>
        <w:rPr>
          <w:spacing w:val="1"/>
        </w:rPr>
        <w:t> </w:t>
      </w:r>
      <w:r>
        <w:rPr/>
        <w:t>транзакций, содержащих хлеб, также содержат молоко, а 3% от общего числа</w:t>
      </w:r>
      <w:r>
        <w:rPr>
          <w:spacing w:val="1"/>
        </w:rPr>
        <w:t> </w:t>
      </w:r>
      <w:r>
        <w:rPr/>
        <w:t>всех</w:t>
      </w:r>
      <w:r>
        <w:rPr>
          <w:spacing w:val="2"/>
        </w:rPr>
        <w:t> </w:t>
      </w:r>
      <w:r>
        <w:rPr/>
        <w:t>транзакций</w:t>
      </w:r>
      <w:r>
        <w:rPr>
          <w:spacing w:val="4"/>
        </w:rPr>
        <w:t> </w:t>
      </w:r>
      <w:r>
        <w:rPr/>
        <w:t>содержат</w:t>
      </w:r>
      <w:r>
        <w:rPr>
          <w:spacing w:val="3"/>
        </w:rPr>
        <w:t> </w:t>
      </w:r>
      <w:r>
        <w:rPr/>
        <w:t>оба</w:t>
      </w:r>
      <w:r>
        <w:rPr>
          <w:spacing w:val="3"/>
        </w:rPr>
        <w:t> </w:t>
      </w:r>
      <w:r>
        <w:rPr/>
        <w:t>товара.</w:t>
      </w:r>
      <w:r>
        <w:rPr>
          <w:spacing w:val="5"/>
        </w:rPr>
        <w:t> </w:t>
      </w:r>
      <w:r>
        <w:rPr/>
        <w:t>75%</w:t>
      </w:r>
      <w:r>
        <w:rPr>
          <w:spacing w:val="5"/>
        </w:rPr>
        <w:t> </w:t>
      </w:r>
      <w:r>
        <w:rPr/>
        <w:t>–</w:t>
      </w:r>
      <w:r>
        <w:rPr>
          <w:spacing w:val="2"/>
        </w:rPr>
        <w:t> </w:t>
      </w:r>
      <w:r>
        <w:rPr/>
        <w:t>это</w:t>
      </w:r>
      <w:r>
        <w:rPr>
          <w:spacing w:val="4"/>
        </w:rPr>
        <w:t> </w:t>
      </w:r>
      <w:r>
        <w:rPr/>
        <w:t>достоверность</w:t>
      </w:r>
      <w:r>
        <w:rPr>
          <w:spacing w:val="4"/>
        </w:rPr>
        <w:t> </w:t>
      </w:r>
      <w:r>
        <w:rPr/>
        <w:t>правила,</w:t>
      </w:r>
      <w:r>
        <w:rPr>
          <w:spacing w:val="2"/>
        </w:rPr>
        <w:t> </w:t>
      </w:r>
      <w:r>
        <w:rPr/>
        <w:t>а</w:t>
      </w:r>
      <w:r>
        <w:rPr>
          <w:spacing w:val="3"/>
        </w:rPr>
        <w:t> </w:t>
      </w:r>
      <w:r>
        <w:rPr/>
        <w:t>3%</w:t>
      </w:r>
    </w:p>
    <w:p>
      <w:pPr>
        <w:pStyle w:val="BodyText"/>
        <w:spacing w:line="320" w:lineRule="exact"/>
        <w:jc w:val="both"/>
      </w:pPr>
      <w:r>
        <w:rPr/>
        <w:t>—</w:t>
      </w:r>
      <w:r>
        <w:rPr>
          <w:spacing w:val="-2"/>
        </w:rPr>
        <w:t> </w:t>
      </w:r>
      <w:r>
        <w:rPr/>
        <w:t>это</w:t>
      </w:r>
      <w:r>
        <w:rPr>
          <w:spacing w:val="-3"/>
        </w:rPr>
        <w:t> </w:t>
      </w:r>
      <w:r>
        <w:rPr/>
        <w:t>поддержка.</w:t>
      </w:r>
    </w:p>
    <w:p>
      <w:pPr>
        <w:pStyle w:val="BodyText"/>
        <w:spacing w:line="259" w:lineRule="auto" w:before="187"/>
        <w:ind w:right="179" w:firstLine="708"/>
        <w:jc w:val="both"/>
      </w:pPr>
      <w:r>
        <w:rPr/>
        <w:t>Алгоритмы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ассоциативных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"из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Y",</w:t>
      </w:r>
      <w:r>
        <w:rPr>
          <w:spacing w:val="1"/>
        </w:rPr>
        <w:t> </w:t>
      </w:r>
      <w:r>
        <w:rPr/>
        <w:t>причем</w:t>
      </w:r>
      <w:r>
        <w:rPr>
          <w:spacing w:val="1"/>
        </w:rPr>
        <w:t> </w:t>
      </w:r>
      <w:r>
        <w:rPr/>
        <w:t>поддержка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достоверность этих правил должны находиться в рамках некоторых наперед</w:t>
      </w:r>
      <w:r>
        <w:rPr>
          <w:spacing w:val="1"/>
        </w:rPr>
        <w:t> </w:t>
      </w:r>
      <w:r>
        <w:rPr/>
        <w:t>заданных границ, называемых соответственно минимальной и максимальной</w:t>
      </w:r>
      <w:r>
        <w:rPr>
          <w:spacing w:val="1"/>
        </w:rPr>
        <w:t> </w:t>
      </w:r>
      <w:r>
        <w:rPr/>
        <w:t>поддержкой</w:t>
      </w:r>
      <w:r>
        <w:rPr>
          <w:spacing w:val="-3"/>
        </w:rPr>
        <w:t> </w:t>
      </w:r>
      <w:r>
        <w:rPr/>
        <w:t>и минимальной</w:t>
      </w:r>
      <w:r>
        <w:rPr>
          <w:spacing w:val="-3"/>
        </w:rPr>
        <w:t> </w:t>
      </w:r>
      <w:r>
        <w:rPr/>
        <w:t>и максимальной</w:t>
      </w:r>
      <w:r>
        <w:rPr>
          <w:spacing w:val="-3"/>
        </w:rPr>
        <w:t> </w:t>
      </w:r>
      <w:r>
        <w:rPr/>
        <w:t>достоверностью.</w:t>
      </w:r>
    </w:p>
    <w:p>
      <w:pPr>
        <w:pStyle w:val="BodyText"/>
        <w:spacing w:line="259" w:lineRule="auto" w:before="158"/>
        <w:ind w:right="179" w:firstLine="708"/>
        <w:jc w:val="both"/>
      </w:pPr>
      <w:r>
        <w:rPr/>
        <w:t>Границы значений параметров поддержки и достоверности выбираются</w:t>
      </w:r>
      <w:r>
        <w:rPr>
          <w:spacing w:val="-67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ограничить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найденных</w:t>
      </w:r>
      <w:r>
        <w:rPr>
          <w:spacing w:val="1"/>
        </w:rPr>
        <w:t> </w:t>
      </w:r>
      <w:r>
        <w:rPr/>
        <w:t>правил.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поддержка имеет большое значение, то алгоритмы будут находить правила,</w:t>
      </w:r>
      <w:r>
        <w:rPr>
          <w:spacing w:val="1"/>
        </w:rPr>
        <w:t> </w:t>
      </w:r>
      <w:r>
        <w:rPr/>
        <w:t>хорошо известные аналитикам или настолько очевидные, что нет никакого</w:t>
      </w:r>
      <w:r>
        <w:rPr>
          <w:spacing w:val="1"/>
        </w:rPr>
        <w:t> </w:t>
      </w:r>
      <w:r>
        <w:rPr/>
        <w:t>смысла</w:t>
      </w:r>
      <w:r>
        <w:rPr>
          <w:spacing w:val="1"/>
        </w:rPr>
        <w:t> </w:t>
      </w:r>
      <w:r>
        <w:rPr/>
        <w:t>проводить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анализ.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низкое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поддержки ведет к генерации огромного количества правил, что, конечно,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существенных</w:t>
      </w:r>
      <w:r>
        <w:rPr>
          <w:spacing w:val="1"/>
        </w:rPr>
        <w:t> </w:t>
      </w:r>
      <w:r>
        <w:rPr/>
        <w:t>вычислительных</w:t>
      </w:r>
      <w:r>
        <w:rPr>
          <w:spacing w:val="1"/>
        </w:rPr>
        <w:t> </w:t>
      </w:r>
      <w:r>
        <w:rPr/>
        <w:t>ресурсов.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не</w:t>
      </w:r>
      <w:r>
        <w:rPr>
          <w:spacing w:val="71"/>
        </w:rPr>
        <w:t> </w:t>
      </w:r>
      <w:r>
        <w:rPr/>
        <w:t>менее,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интересных</w:t>
      </w:r>
      <w:r>
        <w:rPr>
          <w:spacing w:val="1"/>
        </w:rPr>
        <w:t> </w:t>
      </w:r>
      <w:r>
        <w:rPr/>
        <w:t>правил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низком</w:t>
      </w:r>
      <w:r>
        <w:rPr>
          <w:spacing w:val="1"/>
        </w:rPr>
        <w:t> </w:t>
      </w:r>
      <w:r>
        <w:rPr/>
        <w:t>значении</w:t>
      </w:r>
      <w:r>
        <w:rPr>
          <w:spacing w:val="-67"/>
        </w:rPr>
        <w:t> </w:t>
      </w:r>
      <w:r>
        <w:rPr/>
        <w:t>порога</w:t>
      </w:r>
      <w:r>
        <w:rPr>
          <w:spacing w:val="1"/>
        </w:rPr>
        <w:t> </w:t>
      </w:r>
      <w:r>
        <w:rPr/>
        <w:t>поддержки,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слишком</w:t>
      </w:r>
      <w:r>
        <w:rPr>
          <w:spacing w:val="1"/>
        </w:rPr>
        <w:t> </w:t>
      </w:r>
      <w:r>
        <w:rPr/>
        <w:t>низкое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поддержки</w:t>
      </w:r>
      <w:r>
        <w:rPr>
          <w:spacing w:val="1"/>
        </w:rPr>
        <w:t> </w:t>
      </w:r>
      <w:r>
        <w:rPr/>
        <w:t>ведет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генерации</w:t>
      </w:r>
      <w:r>
        <w:rPr>
          <w:spacing w:val="1"/>
        </w:rPr>
        <w:t> </w:t>
      </w:r>
      <w:r>
        <w:rPr/>
        <w:t>статистически</w:t>
      </w:r>
      <w:r>
        <w:rPr>
          <w:spacing w:val="1"/>
        </w:rPr>
        <w:t> </w:t>
      </w:r>
      <w:r>
        <w:rPr/>
        <w:t>необоснованных</w:t>
      </w:r>
      <w:r>
        <w:rPr>
          <w:spacing w:val="1"/>
        </w:rPr>
        <w:t> </w:t>
      </w:r>
      <w:r>
        <w:rPr/>
        <w:t>правил.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необходимо найти компромисс, обеспечивающий, во-первых, интересность</w:t>
      </w:r>
      <w:r>
        <w:rPr>
          <w:spacing w:val="1"/>
        </w:rPr>
        <w:t> </w:t>
      </w:r>
      <w:r>
        <w:rPr/>
        <w:t>правил и, во-вторых, их статистическую обоснованность. Поэтому значения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границ</w:t>
      </w:r>
      <w:r>
        <w:rPr>
          <w:spacing w:val="1"/>
        </w:rPr>
        <w:t> </w:t>
      </w:r>
      <w:r>
        <w:rPr/>
        <w:t>напрямую</w:t>
      </w:r>
      <w:r>
        <w:rPr>
          <w:spacing w:val="1"/>
        </w:rPr>
        <w:t> </w:t>
      </w:r>
      <w:r>
        <w:rPr/>
        <w:t>зависят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анализируемых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подбираются</w:t>
      </w:r>
      <w:r>
        <w:rPr>
          <w:spacing w:val="-5"/>
        </w:rPr>
        <w:t> </w:t>
      </w:r>
      <w:r>
        <w:rPr/>
        <w:t>индивидуально.</w:t>
      </w:r>
      <w:r>
        <w:rPr>
          <w:spacing w:val="-3"/>
        </w:rPr>
        <w:t> </w:t>
      </w:r>
      <w:r>
        <w:rPr/>
        <w:t>Еще одним</w:t>
      </w:r>
      <w:r>
        <w:rPr>
          <w:spacing w:val="-4"/>
        </w:rPr>
        <w:t> </w:t>
      </w:r>
      <w:r>
        <w:rPr/>
        <w:t>параметром,</w:t>
      </w:r>
      <w:r>
        <w:rPr>
          <w:spacing w:val="-3"/>
        </w:rPr>
        <w:t> </w:t>
      </w:r>
      <w:r>
        <w:rPr/>
        <w:t>ограничивающим</w:t>
      </w:r>
    </w:p>
    <w:p>
      <w:pPr>
        <w:spacing w:after="0" w:line="259" w:lineRule="auto"/>
        <w:jc w:val="both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spacing w:line="259" w:lineRule="auto" w:before="76"/>
        <w:ind w:right="179" w:firstLine="708"/>
        <w:jc w:val="both"/>
      </w:pPr>
      <w:r>
        <w:rPr/>
        <w:t>Количество найденных правил является максимальная мощность часто</w:t>
      </w:r>
      <w:r>
        <w:rPr>
          <w:spacing w:val="1"/>
        </w:rPr>
        <w:t> </w:t>
      </w:r>
      <w:r>
        <w:rPr/>
        <w:t>встречающихся множеств. Если этот параметр указан, то при поиске правил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рассматриваться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множества,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будет</w:t>
      </w:r>
      <w:r>
        <w:rPr>
          <w:spacing w:val="-5"/>
        </w:rPr>
        <w:t> </w:t>
      </w:r>
      <w:r>
        <w:rPr/>
        <w:t>не</w:t>
      </w:r>
      <w:r>
        <w:rPr>
          <w:spacing w:val="-1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данного</w:t>
      </w:r>
      <w:r>
        <w:rPr>
          <w:spacing w:val="-5"/>
        </w:rPr>
        <w:t> </w:t>
      </w:r>
      <w:r>
        <w:rPr/>
        <w:t>параметра.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ind w:left="809"/>
      </w:pPr>
      <w:r>
        <w:rPr/>
        <w:t>Для</w:t>
      </w:r>
      <w:r>
        <w:rPr>
          <w:spacing w:val="-5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использую</w:t>
      </w:r>
      <w:r>
        <w:rPr>
          <w:spacing w:val="-2"/>
        </w:rPr>
        <w:t> </w:t>
      </w:r>
      <w:r>
        <w:rPr/>
        <w:t>данные</w:t>
      </w:r>
      <w:r>
        <w:rPr>
          <w:spacing w:val="-5"/>
        </w:rPr>
        <w:t> </w:t>
      </w:r>
      <w:r>
        <w:rPr/>
        <w:t>из</w:t>
      </w:r>
      <w:r>
        <w:rPr>
          <w:spacing w:val="-2"/>
        </w:rPr>
        <w:t> </w:t>
      </w:r>
      <w:r>
        <w:rPr/>
        <w:t>файла</w:t>
      </w:r>
      <w:r>
        <w:rPr>
          <w:spacing w:val="-3"/>
        </w:rPr>
        <w:t> </w:t>
      </w:r>
      <w:r>
        <w:rPr/>
        <w:t>«Supermarket.txt»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1080516</wp:posOffset>
            </wp:positionH>
            <wp:positionV relativeFrom="paragraph">
              <wp:posOffset>118148</wp:posOffset>
            </wp:positionV>
            <wp:extent cx="5909641" cy="315039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41" cy="3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76" w:lineRule="auto" w:before="183"/>
        <w:ind w:left="809" w:right="2535" w:firstLine="1641"/>
      </w:pPr>
      <w:r>
        <w:rPr/>
        <w:t>Рисунок 4 – Импортированные данные</w:t>
      </w:r>
      <w:r>
        <w:rPr>
          <w:spacing w:val="-67"/>
        </w:rPr>
        <w:t> </w:t>
      </w:r>
      <w:r>
        <w:rPr/>
        <w:t>Настраиваю</w:t>
      </w:r>
      <w:r>
        <w:rPr>
          <w:spacing w:val="-3"/>
        </w:rPr>
        <w:t> </w:t>
      </w:r>
      <w:r>
        <w:rPr/>
        <w:t>мастер</w:t>
      </w:r>
      <w:r>
        <w:rPr>
          <w:spacing w:val="-2"/>
        </w:rPr>
        <w:t> </w:t>
      </w:r>
      <w:r>
        <w:rPr/>
        <w:t>обработки.</w:t>
      </w:r>
    </w:p>
    <w:p>
      <w:pPr>
        <w:spacing w:after="0" w:line="376" w:lineRule="auto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27857" cy="343966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57" cy="34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9"/>
        </w:rPr>
      </w:pPr>
    </w:p>
    <w:p>
      <w:pPr>
        <w:pStyle w:val="BodyText"/>
        <w:spacing w:before="89"/>
        <w:ind w:left="1285" w:right="1375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5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Настройка</w:t>
      </w:r>
      <w:r>
        <w:rPr>
          <w:spacing w:val="-3"/>
        </w:rPr>
        <w:t> </w:t>
      </w:r>
      <w:r>
        <w:rPr/>
        <w:t>параметров</w:t>
      </w:r>
      <w:r>
        <w:rPr>
          <w:spacing w:val="-5"/>
        </w:rPr>
        <w:t> </w:t>
      </w:r>
      <w:r>
        <w:rPr/>
        <w:t>ассоциативных</w:t>
      </w:r>
      <w:r>
        <w:rPr>
          <w:spacing w:val="-3"/>
        </w:rPr>
        <w:t> </w:t>
      </w:r>
      <w:r>
        <w:rPr/>
        <w:t>правил</w:t>
      </w:r>
    </w:p>
    <w:p>
      <w:pPr>
        <w:pStyle w:val="BodyText"/>
        <w:spacing w:before="8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1080516</wp:posOffset>
            </wp:positionH>
            <wp:positionV relativeFrom="paragraph">
              <wp:posOffset>117942</wp:posOffset>
            </wp:positionV>
            <wp:extent cx="5934953" cy="343338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53" cy="343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1285" w:right="1375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6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Настройка</w:t>
      </w:r>
      <w:r>
        <w:rPr>
          <w:spacing w:val="-3"/>
        </w:rPr>
        <w:t> </w:t>
      </w:r>
      <w:r>
        <w:rPr/>
        <w:t>параметров</w:t>
      </w:r>
      <w:r>
        <w:rPr>
          <w:spacing w:val="-5"/>
        </w:rPr>
        <w:t> </w:t>
      </w:r>
      <w:r>
        <w:rPr/>
        <w:t>ассоциативных</w:t>
      </w:r>
      <w:r>
        <w:rPr>
          <w:spacing w:val="-3"/>
        </w:rPr>
        <w:t> </w:t>
      </w:r>
      <w:r>
        <w:rPr/>
        <w:t>правил</w:t>
      </w:r>
    </w:p>
    <w:p>
      <w:pPr>
        <w:spacing w:after="0"/>
        <w:jc w:val="center"/>
        <w:sectPr>
          <w:pgSz w:w="11910" w:h="16840"/>
          <w:pgMar w:header="0" w:footer="1452" w:top="1120" w:bottom="1640" w:left="1600" w:right="6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63848" cy="342995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48" cy="34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6"/>
        </w:rPr>
      </w:pPr>
    </w:p>
    <w:p>
      <w:pPr>
        <w:pStyle w:val="BodyText"/>
        <w:spacing w:before="89"/>
        <w:ind w:left="1282" w:right="1375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7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Успешное</w:t>
      </w:r>
      <w:r>
        <w:rPr>
          <w:spacing w:val="-2"/>
        </w:rPr>
        <w:t> </w:t>
      </w:r>
      <w:r>
        <w:rPr/>
        <w:t>завершение</w:t>
      </w:r>
      <w:r>
        <w:rPr>
          <w:spacing w:val="-4"/>
        </w:rPr>
        <w:t> </w:t>
      </w:r>
      <w:r>
        <w:rPr/>
        <w:t>поиска</w:t>
      </w:r>
    </w:p>
    <w:p>
      <w:pPr>
        <w:spacing w:after="0"/>
        <w:jc w:val="center"/>
        <w:sectPr>
          <w:pgSz w:w="11910" w:h="16840"/>
          <w:pgMar w:header="0" w:footer="1452" w:top="1120" w:bottom="1640" w:left="1600" w:right="640"/>
        </w:sectPr>
      </w:pPr>
    </w:p>
    <w:p>
      <w:pPr>
        <w:pStyle w:val="BodyText"/>
        <w:spacing w:before="76"/>
        <w:ind w:left="809"/>
      </w:pPr>
      <w:r>
        <w:rPr/>
        <w:t>Получившиеся</w:t>
      </w:r>
      <w:r>
        <w:rPr>
          <w:spacing w:val="-7"/>
        </w:rPr>
        <w:t> </w:t>
      </w:r>
      <w:r>
        <w:rPr/>
        <w:t>результаты</w:t>
      </w:r>
      <w:r>
        <w:rPr>
          <w:spacing w:val="-2"/>
        </w:rPr>
        <w:t> </w:t>
      </w:r>
      <w:r>
        <w:rPr/>
        <w:t>представлены</w:t>
      </w:r>
      <w:r>
        <w:rPr>
          <w:spacing w:val="-5"/>
        </w:rPr>
        <w:t> </w:t>
      </w:r>
      <w:r>
        <w:rPr/>
        <w:t>далее.</w:t>
      </w:r>
    </w:p>
    <w:p>
      <w:pPr>
        <w:pStyle w:val="BodyText"/>
        <w:spacing w:before="8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1080516</wp:posOffset>
            </wp:positionH>
            <wp:positionV relativeFrom="paragraph">
              <wp:posOffset>117873</wp:posOffset>
            </wp:positionV>
            <wp:extent cx="5933789" cy="434606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89" cy="4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279" w:right="1375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8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Популярные</w:t>
      </w:r>
      <w:r>
        <w:rPr>
          <w:spacing w:val="-3"/>
        </w:rPr>
        <w:t> </w:t>
      </w:r>
      <w:r>
        <w:rPr/>
        <w:t>наборы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1080516</wp:posOffset>
            </wp:positionH>
            <wp:positionV relativeFrom="paragraph">
              <wp:posOffset>147870</wp:posOffset>
            </wp:positionV>
            <wp:extent cx="5977836" cy="255031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836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1272" w:right="1375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9 –</w:t>
      </w:r>
      <w:r>
        <w:rPr>
          <w:spacing w:val="-3"/>
        </w:rPr>
        <w:t> </w:t>
      </w:r>
      <w:r>
        <w:rPr/>
        <w:t>Правила</w:t>
      </w:r>
    </w:p>
    <w:p>
      <w:pPr>
        <w:spacing w:after="0"/>
        <w:jc w:val="center"/>
        <w:sectPr>
          <w:pgSz w:w="11910" w:h="16840"/>
          <w:pgMar w:header="0" w:footer="1452" w:top="1040" w:bottom="1640" w:left="1600" w:right="6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33043" cy="1605533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43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8"/>
        </w:rPr>
      </w:pPr>
    </w:p>
    <w:p>
      <w:pPr>
        <w:pStyle w:val="BodyText"/>
        <w:spacing w:before="89"/>
        <w:ind w:left="2121" w:right="2220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Дерево</w:t>
      </w:r>
      <w:r>
        <w:rPr>
          <w:spacing w:val="-2"/>
        </w:rPr>
        <w:t> </w:t>
      </w:r>
      <w:r>
        <w:rPr/>
        <w:t>правил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1080516</wp:posOffset>
            </wp:positionH>
            <wp:positionV relativeFrom="paragraph">
              <wp:posOffset>147494</wp:posOffset>
            </wp:positionV>
            <wp:extent cx="5935285" cy="214693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8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6"/>
        </w:rPr>
      </w:pPr>
    </w:p>
    <w:p>
      <w:pPr>
        <w:pStyle w:val="BodyText"/>
        <w:spacing w:before="89"/>
        <w:ind w:left="2121" w:right="2215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11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Отображение</w:t>
      </w:r>
      <w:r>
        <w:rPr>
          <w:spacing w:val="-4"/>
        </w:rPr>
        <w:t> </w:t>
      </w:r>
      <w:r>
        <w:rPr/>
        <w:t>«что-если»</w:t>
      </w:r>
    </w:p>
    <w:p>
      <w:pPr>
        <w:spacing w:after="0"/>
        <w:jc w:val="center"/>
        <w:sectPr>
          <w:pgSz w:w="11910" w:h="16840"/>
          <w:pgMar w:header="0" w:footer="1452" w:top="1120" w:bottom="1640" w:left="1600" w:right="640"/>
        </w:sectPr>
      </w:pPr>
    </w:p>
    <w:p>
      <w:pPr>
        <w:pStyle w:val="Heading1"/>
      </w:pPr>
      <w:r>
        <w:rPr/>
        <w:t>ВЫВОД</w:t>
      </w:r>
    </w:p>
    <w:p>
      <w:pPr>
        <w:pStyle w:val="BodyText"/>
        <w:spacing w:line="259" w:lineRule="auto" w:before="184"/>
        <w:ind w:right="179" w:firstLine="708"/>
        <w:jc w:val="both"/>
      </w:pPr>
      <w:r>
        <w:rPr/>
        <w:t>В ходе данной работы были получены знания о том, как использовать</w:t>
      </w:r>
      <w:r>
        <w:rPr>
          <w:spacing w:val="1"/>
        </w:rPr>
        <w:t> </w:t>
      </w:r>
      <w:r>
        <w:rPr/>
        <w:t>ассоциативные правила для анализа данных. Как показал данный пример,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сегментации</w:t>
      </w:r>
      <w:r>
        <w:rPr>
          <w:spacing w:val="1"/>
        </w:rPr>
        <w:t> </w:t>
      </w:r>
      <w:r>
        <w:rPr/>
        <w:t>покупателей</w:t>
      </w:r>
      <w:r>
        <w:rPr>
          <w:spacing w:val="1"/>
        </w:rPr>
        <w:t> </w:t>
      </w:r>
      <w:r>
        <w:rPr/>
        <w:t>по</w:t>
      </w:r>
      <w:r>
        <w:rPr>
          <w:spacing w:val="-67"/>
        </w:rPr>
        <w:t> </w:t>
      </w:r>
      <w:r>
        <w:rPr/>
        <w:t>поведению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покупках,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предпочтений</w:t>
      </w:r>
      <w:r>
        <w:rPr>
          <w:spacing w:val="1"/>
        </w:rPr>
        <w:t> </w:t>
      </w:r>
      <w:r>
        <w:rPr/>
        <w:t>клиентов,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планирования</w:t>
      </w:r>
      <w:r>
        <w:rPr>
          <w:spacing w:val="1"/>
        </w:rPr>
        <w:t> </w:t>
      </w:r>
      <w:r>
        <w:rPr/>
        <w:t>расположения</w:t>
      </w:r>
      <w:r>
        <w:rPr>
          <w:spacing w:val="1"/>
        </w:rPr>
        <w:t> </w:t>
      </w:r>
      <w:r>
        <w:rPr/>
        <w:t>товаров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супермаркетах,</w:t>
      </w:r>
      <w:r>
        <w:rPr>
          <w:spacing w:val="1"/>
        </w:rPr>
        <w:t> </w:t>
      </w:r>
      <w:r>
        <w:rPr/>
        <w:t>кросс-маркетинге.</w:t>
      </w:r>
      <w:r>
        <w:rPr>
          <w:spacing w:val="1"/>
        </w:rPr>
        <w:t> </w:t>
      </w:r>
      <w:r>
        <w:rPr/>
        <w:t>Предлагаемый набор визуализаторов позволяет эксперту найти интересные,</w:t>
      </w:r>
      <w:r>
        <w:rPr>
          <w:spacing w:val="1"/>
        </w:rPr>
        <w:t> </w:t>
      </w:r>
      <w:r>
        <w:rPr/>
        <w:t>необычные закономерности, понять, почему так происходит, и применить их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практике.</w:t>
      </w:r>
    </w:p>
    <w:p>
      <w:pPr>
        <w:pStyle w:val="BodyText"/>
        <w:spacing w:line="259" w:lineRule="auto" w:before="158"/>
        <w:ind w:right="180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найденные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сегментации клиентов на два сегмента: клиенты, покупающие макаронные</w:t>
      </w:r>
      <w:r>
        <w:rPr>
          <w:spacing w:val="1"/>
        </w:rPr>
        <w:t> </w:t>
      </w:r>
      <w:r>
        <w:rPr/>
        <w:t>изделия и соусы к ним, и клиенты, покупающие все к чаю. В разрезе анализа</w:t>
      </w:r>
      <w:r>
        <w:rPr>
          <w:spacing w:val="1"/>
        </w:rPr>
        <w:t> </w:t>
      </w:r>
      <w:r>
        <w:rPr/>
        <w:t>предпочтений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узнать,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наибольшей</w:t>
      </w:r>
      <w:r>
        <w:rPr>
          <w:spacing w:val="1"/>
        </w:rPr>
        <w:t> </w:t>
      </w:r>
      <w:r>
        <w:rPr/>
        <w:t>популярностью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магазине</w:t>
      </w:r>
      <w:r>
        <w:rPr>
          <w:spacing w:val="1"/>
        </w:rPr>
        <w:t> </w:t>
      </w:r>
      <w:r>
        <w:rPr/>
        <w:t>пользуются</w:t>
      </w:r>
      <w:r>
        <w:rPr>
          <w:spacing w:val="1"/>
        </w:rPr>
        <w:t> </w:t>
      </w:r>
      <w:r>
        <w:rPr/>
        <w:t>чай,</w:t>
      </w:r>
      <w:r>
        <w:rPr>
          <w:spacing w:val="1"/>
        </w:rPr>
        <w:t> </w:t>
      </w:r>
      <w:r>
        <w:rPr/>
        <w:t>мед,</w:t>
      </w:r>
      <w:r>
        <w:rPr>
          <w:spacing w:val="1"/>
        </w:rPr>
        <w:t> </w:t>
      </w:r>
      <w:r>
        <w:rPr/>
        <w:t>макаронные</w:t>
      </w:r>
      <w:r>
        <w:rPr>
          <w:spacing w:val="1"/>
        </w:rPr>
        <w:t> </w:t>
      </w:r>
      <w:r>
        <w:rPr/>
        <w:t>изделия,</w:t>
      </w:r>
      <w:r>
        <w:rPr>
          <w:spacing w:val="1"/>
        </w:rPr>
        <w:t> </w:t>
      </w:r>
      <w:r>
        <w:rPr/>
        <w:t>кетчупы,</w:t>
      </w:r>
      <w:r>
        <w:rPr>
          <w:spacing w:val="1"/>
        </w:rPr>
        <w:t> </w:t>
      </w:r>
      <w:r>
        <w:rPr/>
        <w:t>соусы</w:t>
      </w:r>
      <w:r>
        <w:rPr>
          <w:spacing w:val="70"/>
        </w:rPr>
        <w:t> </w:t>
      </w:r>
      <w:r>
        <w:rPr/>
        <w:t>и</w:t>
      </w:r>
      <w:r>
        <w:rPr>
          <w:spacing w:val="1"/>
        </w:rPr>
        <w:t> </w:t>
      </w:r>
      <w:r>
        <w:rPr/>
        <w:t>аджика.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разрезе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товаров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супермаркете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применить</w:t>
      </w:r>
      <w:r>
        <w:rPr>
          <w:spacing w:val="-67"/>
        </w:rPr>
        <w:t> </w:t>
      </w:r>
      <w:r>
        <w:rPr/>
        <w:t>результаты</w:t>
      </w:r>
      <w:r>
        <w:rPr>
          <w:spacing w:val="17"/>
        </w:rPr>
        <w:t> </w:t>
      </w:r>
      <w:r>
        <w:rPr/>
        <w:t>предыдущих</w:t>
      </w:r>
      <w:r>
        <w:rPr>
          <w:spacing w:val="17"/>
        </w:rPr>
        <w:t> </w:t>
      </w:r>
      <w:r>
        <w:rPr/>
        <w:t>двух</w:t>
      </w:r>
      <w:r>
        <w:rPr>
          <w:spacing w:val="17"/>
        </w:rPr>
        <w:t> </w:t>
      </w:r>
      <w:r>
        <w:rPr/>
        <w:t>анализов,</w:t>
      </w:r>
      <w:r>
        <w:rPr>
          <w:spacing w:val="16"/>
        </w:rPr>
        <w:t> </w:t>
      </w:r>
      <w:r>
        <w:rPr/>
        <w:t>т.</w:t>
      </w:r>
      <w:r>
        <w:rPr>
          <w:spacing w:val="16"/>
        </w:rPr>
        <w:t> </w:t>
      </w:r>
      <w:r>
        <w:rPr/>
        <w:t>е.</w:t>
      </w:r>
      <w:r>
        <w:rPr>
          <w:spacing w:val="16"/>
        </w:rPr>
        <w:t> </w:t>
      </w:r>
      <w:r>
        <w:rPr/>
        <w:t>располагать</w:t>
      </w:r>
      <w:r>
        <w:rPr>
          <w:spacing w:val="15"/>
        </w:rPr>
        <w:t> </w:t>
      </w:r>
      <w:r>
        <w:rPr/>
        <w:t>чай</w:t>
      </w:r>
      <w:r>
        <w:rPr>
          <w:spacing w:val="15"/>
        </w:rPr>
        <w:t> </w:t>
      </w:r>
      <w:r>
        <w:rPr/>
        <w:t>рядом</w:t>
      </w:r>
      <w:r>
        <w:rPr>
          <w:spacing w:val="15"/>
        </w:rPr>
        <w:t> </w:t>
      </w:r>
      <w:r>
        <w:rPr/>
        <w:t>с</w:t>
      </w:r>
      <w:r>
        <w:rPr>
          <w:spacing w:val="16"/>
        </w:rPr>
        <w:t> </w:t>
      </w:r>
      <w:r>
        <w:rPr/>
        <w:t>медом,</w:t>
      </w:r>
      <w:r>
        <w:rPr>
          <w:spacing w:val="-68"/>
        </w:rPr>
        <w:t> </w:t>
      </w:r>
      <w:r>
        <w:rPr/>
        <w:t>а</w:t>
      </w:r>
      <w:r>
        <w:rPr>
          <w:spacing w:val="-2"/>
        </w:rPr>
        <w:t> </w:t>
      </w:r>
      <w:r>
        <w:rPr/>
        <w:t>кетчупы,</w:t>
      </w:r>
      <w:r>
        <w:rPr>
          <w:spacing w:val="-2"/>
        </w:rPr>
        <w:t> </w:t>
      </w:r>
      <w:r>
        <w:rPr/>
        <w:t>соусы</w:t>
      </w:r>
      <w:r>
        <w:rPr>
          <w:spacing w:val="-1"/>
        </w:rPr>
        <w:t> </w:t>
      </w:r>
      <w:r>
        <w:rPr/>
        <w:t>и аджику</w:t>
      </w:r>
      <w:r>
        <w:rPr>
          <w:spacing w:val="-3"/>
        </w:rPr>
        <w:t> </w:t>
      </w:r>
      <w:r>
        <w:rPr/>
        <w:t>рядом</w:t>
      </w:r>
      <w:r>
        <w:rPr>
          <w:spacing w:val="-3"/>
        </w:rPr>
        <w:t> </w:t>
      </w:r>
      <w:r>
        <w:rPr/>
        <w:t>с</w:t>
      </w:r>
      <w:r>
        <w:rPr>
          <w:spacing w:val="1"/>
        </w:rPr>
        <w:t> </w:t>
      </w:r>
      <w:r>
        <w:rPr/>
        <w:t>макаронными</w:t>
      </w:r>
      <w:r>
        <w:rPr>
          <w:spacing w:val="-2"/>
        </w:rPr>
        <w:t> </w:t>
      </w:r>
      <w:r>
        <w:rPr/>
        <w:t>изделиями</w:t>
      </w:r>
      <w:r>
        <w:rPr>
          <w:spacing w:val="-3"/>
        </w:rPr>
        <w:t> </w:t>
      </w:r>
      <w:r>
        <w:rPr/>
        <w:t>и т.д.</w:t>
      </w:r>
    </w:p>
    <w:sectPr>
      <w:pgSz w:w="11910" w:h="16840"/>
      <w:pgMar w:header="0" w:footer="1452" w:top="1040" w:bottom="1640" w:left="160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0.320007pt;margin-top:758.281494pt;width:17.25pt;height:13.05pt;mso-position-horizontal-relative:page;mso-position-vertical-relative:page;z-index:-158592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01" w:hanging="44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56" w:hanging="44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3" w:hanging="44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9" w:hanging="4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26" w:hanging="4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83" w:hanging="4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39" w:hanging="4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96" w:hanging="4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52" w:hanging="44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1" w:hanging="243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56" w:hanging="24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3" w:hanging="24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9" w:hanging="2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26" w:hanging="2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83" w:hanging="2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39" w:hanging="2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96" w:hanging="2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52" w:hanging="243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0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6"/>
      <w:ind w:left="1274" w:right="137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277" w:right="1375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60"/>
      <w:ind w:left="101" w:right="181" w:firstLine="708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2023-03-14T09:05:45Z</dcterms:created>
  <dcterms:modified xsi:type="dcterms:W3CDTF">2023-03-14T09:05:45Z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Creator">
    <vt:lpwstr>WPS Office</vt:lpwstr>
  </property>
  <property fmtid="{D5CDD505-2E9C-101B-9397-08002B2CF9AE}" pid="4" name="LastSaved">
    <vt:filetime>2023-03-14T00:00:00Z</vt:filetime>
  </property>
</Properties>
</file>