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1649D" w14:textId="77777777" w:rsidR="004E3AFA" w:rsidRDefault="004E3AFA" w:rsidP="00D637EB"/>
    <w:p w14:paraId="413DA5F7" w14:textId="77777777" w:rsidR="00DA0499" w:rsidRDefault="00B328AE" w:rsidP="00D637EB">
      <w:bookmarkStart w:id="0" w:name="_Toc80024839"/>
      <w:bookmarkStart w:id="1" w:name="_Toc80024984"/>
      <w:bookmarkStart w:id="2" w:name="_Toc80025089"/>
      <w:bookmarkStart w:id="3" w:name="_Toc80221701"/>
      <w:bookmarkStart w:id="4" w:name="_Toc80221847"/>
      <w:bookmarkStart w:id="5" w:name="_Toc80221994"/>
      <w:bookmarkStart w:id="6" w:name="_Toc80222137"/>
      <w:bookmarkStart w:id="7" w:name="_Toc80222280"/>
      <w:bookmarkStart w:id="8" w:name="_Toc80638292"/>
      <w:bookmarkStart w:id="9" w:name="_Toc80638445"/>
      <w:bookmarkStart w:id="10" w:name="_Toc80646724"/>
      <w:bookmarkStart w:id="11" w:name="_Toc80703806"/>
      <w:bookmarkStart w:id="12" w:name="_Toc80703990"/>
      <w:bookmarkStart w:id="13" w:name="_Toc93418791"/>
      <w:bookmarkStart w:id="14" w:name="_Toc93419903"/>
      <w:bookmarkStart w:id="15" w:name="_Toc95817712"/>
      <w:bookmarkStart w:id="16" w:name="_Toc106044736"/>
      <w:bookmarkStart w:id="17" w:name="_Toc106273261"/>
      <w:bookmarkStart w:id="18" w:name="_Toc107266530"/>
      <w:bookmarkStart w:id="19" w:name="_Toc107266665"/>
      <w:bookmarkStart w:id="20" w:name="_Toc107266800"/>
      <w:bookmarkStart w:id="21" w:name="_Toc107266934"/>
      <w:bookmarkStart w:id="22" w:name="_Toc107267067"/>
      <w:bookmarkStart w:id="23" w:name="_Toc107267196"/>
      <w:bookmarkStart w:id="24" w:name="_Toc107267294"/>
      <w:bookmarkStart w:id="25" w:name="_Toc107267362"/>
      <w:bookmarkStart w:id="26" w:name="_Toc107868317"/>
      <w:bookmarkStart w:id="27" w:name="_Toc108097582"/>
      <w:bookmarkStart w:id="28" w:name="_Toc108097650"/>
      <w:bookmarkStart w:id="29" w:name="_Toc108099463"/>
      <w:bookmarkStart w:id="30" w:name="_Toc109134818"/>
      <w:bookmarkStart w:id="31" w:name="_Toc109134970"/>
      <w:bookmarkStart w:id="32" w:name="_Toc109135026"/>
      <w:bookmarkStart w:id="33" w:name="_Toc110255692"/>
      <w:bookmarkStart w:id="34" w:name="_Toc110591022"/>
      <w:bookmarkStart w:id="35" w:name="_Toc117842906"/>
      <w:bookmarkStart w:id="36" w:name="_Toc118111638"/>
      <w:bookmarkStart w:id="37" w:name="_Toc118115413"/>
      <w:bookmarkStart w:id="38" w:name="_Toc118292050"/>
      <w:bookmarkStart w:id="39" w:name="_Toc118880749"/>
      <w:bookmarkStart w:id="40" w:name="_Toc118880805"/>
      <w:bookmarkStart w:id="41" w:name="_Toc119063362"/>
      <w:bookmarkStart w:id="42" w:name="_Toc119063417"/>
      <w:bookmarkStart w:id="43" w:name="_Toc119429050"/>
      <w:bookmarkStart w:id="44" w:name="_Toc119508766"/>
      <w:bookmarkStart w:id="45" w:name="_Toc127178132"/>
      <w:bookmarkStart w:id="46" w:name="_Toc127197562"/>
      <w:bookmarkStart w:id="47" w:name="_Toc128042970"/>
      <w:bookmarkStart w:id="48" w:name="_Toc128055818"/>
      <w:bookmarkStart w:id="49" w:name="_Toc136633652"/>
      <w:bookmarkStart w:id="50" w:name="_Toc151383563"/>
      <w:bookmarkStart w:id="51" w:name="_Toc155263109"/>
      <w:bookmarkStart w:id="52" w:name="_Toc155287427"/>
      <w:bookmarkStart w:id="53" w:name="_Toc155378868"/>
      <w:bookmarkStart w:id="54" w:name="_Toc155712564"/>
      <w:bookmarkStart w:id="55" w:name="_Toc156395645"/>
      <w:bookmarkStart w:id="56" w:name="_Toc160704800"/>
      <w:bookmarkStart w:id="57" w:name="_Toc162001815"/>
      <w:bookmarkStart w:id="58" w:name="_Toc162013099"/>
      <w:r>
        <w:softHyphen/>
      </w:r>
      <w:r>
        <w:softHyphen/>
      </w:r>
      <w:r>
        <w:softHyphen/>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7514C0C8" w14:textId="77777777" w:rsidR="00B674F1" w:rsidRDefault="00B674F1" w:rsidP="00B674F1">
      <w:pPr>
        <w:pStyle w:val="Title-Major"/>
      </w:pPr>
      <w:bookmarkStart w:id="59" w:name="DocTitle"/>
      <w:r>
        <w:t xml:space="preserve">Functional </w:t>
      </w:r>
      <w:bookmarkEnd w:id="59"/>
      <w:r w:rsidR="001A7C2D">
        <w:rPr>
          <w:lang w:val="en-US"/>
        </w:rPr>
        <w:t>Design</w:t>
      </w:r>
      <w:r w:rsidR="001A7C2D">
        <w:t xml:space="preserve"> </w:t>
      </w:r>
      <w:r>
        <w:t>Document</w:t>
      </w:r>
    </w:p>
    <w:p w14:paraId="3834A082" w14:textId="77777777" w:rsidR="001A7C2D" w:rsidRDefault="001A7C2D" w:rsidP="00B674F1">
      <w:pPr>
        <w:pStyle w:val="Title-Major"/>
      </w:pPr>
    </w:p>
    <w:p w14:paraId="0BE682DF" w14:textId="659CE644" w:rsidR="00801F4F" w:rsidRPr="00801F4F" w:rsidRDefault="00D72491" w:rsidP="00801F4F">
      <w:pPr>
        <w:pStyle w:val="Default"/>
        <w:rPr>
          <w:rFonts w:ascii="Calibri" w:hAnsi="Calibri" w:cs="Calibri"/>
          <w:b/>
          <w:bCs/>
          <w:sz w:val="28"/>
          <w:szCs w:val="28"/>
        </w:rPr>
      </w:pPr>
      <w:r>
        <w:rPr>
          <w:sz w:val="48"/>
          <w:lang w:eastAsia="es-ES"/>
        </w:rPr>
        <w:t>Teller and Branch Reports Re-alignment</w:t>
      </w:r>
    </w:p>
    <w:p w14:paraId="1C796EE3" w14:textId="25376E5E" w:rsidR="00B674F1" w:rsidRPr="00F968BA" w:rsidRDefault="00B674F1" w:rsidP="00B674F1">
      <w:pPr>
        <w:pStyle w:val="BodyText"/>
        <w:rPr>
          <w:lang w:val="en-US"/>
        </w:rPr>
      </w:pPr>
    </w:p>
    <w:p w14:paraId="799FB9C7" w14:textId="77777777" w:rsidR="00B674F1" w:rsidRPr="00B674F1" w:rsidRDefault="00B674F1" w:rsidP="00B674F1">
      <w:pPr>
        <w:pStyle w:val="BodyText"/>
        <w:rPr>
          <w:rFonts w:ascii="Calibri" w:hAnsi="Calibri" w:cs="Calibri"/>
        </w:rPr>
      </w:pPr>
    </w:p>
    <w:p w14:paraId="7FA6F3C9" w14:textId="77777777" w:rsidR="00B674F1" w:rsidRPr="00B674F1" w:rsidRDefault="00B674F1" w:rsidP="00B674F1">
      <w:pPr>
        <w:tabs>
          <w:tab w:val="left" w:pos="4320"/>
        </w:tabs>
        <w:spacing w:before="120" w:after="120"/>
        <w:rPr>
          <w:rFonts w:ascii="Calibri" w:eastAsia="Calibri" w:hAnsi="Calibri" w:cs="Calibri"/>
          <w:sz w:val="24"/>
          <w:lang w:eastAsia="es-ES"/>
        </w:rPr>
      </w:pPr>
      <w:r w:rsidRPr="00B674F1">
        <w:rPr>
          <w:rFonts w:ascii="Calibri" w:hAnsi="Calibri" w:cs="Calibri"/>
          <w:sz w:val="24"/>
          <w:lang w:eastAsia="es-ES"/>
        </w:rPr>
        <w:t>Client Name</w:t>
      </w:r>
      <w:r w:rsidR="00E063AB">
        <w:rPr>
          <w:rFonts w:ascii="Calibri" w:hAnsi="Calibri" w:cs="Calibri"/>
          <w:sz w:val="24"/>
          <w:lang w:eastAsia="es-ES"/>
        </w:rPr>
        <w:t xml:space="preserve">                                 </w:t>
      </w:r>
      <w:proofErr w:type="gramStart"/>
      <w:r w:rsidR="00E063AB">
        <w:rPr>
          <w:rFonts w:ascii="Calibri" w:hAnsi="Calibri" w:cs="Calibri"/>
          <w:sz w:val="24"/>
          <w:lang w:eastAsia="es-ES"/>
        </w:rPr>
        <w:t xml:space="preserve">  </w:t>
      </w:r>
      <w:r w:rsidRPr="00B674F1">
        <w:rPr>
          <w:rFonts w:ascii="Calibri" w:hAnsi="Calibri" w:cs="Calibri"/>
          <w:sz w:val="24"/>
          <w:lang w:eastAsia="es-ES"/>
        </w:rPr>
        <w:t>:</w:t>
      </w:r>
      <w:proofErr w:type="gramEnd"/>
      <w:r w:rsidRPr="00B674F1">
        <w:rPr>
          <w:rFonts w:ascii="Calibri" w:hAnsi="Calibri" w:cs="Calibri"/>
          <w:sz w:val="24"/>
          <w:lang w:eastAsia="es-ES"/>
        </w:rPr>
        <w:t xml:space="preserve"> </w:t>
      </w:r>
      <w:r w:rsidR="00640B1C">
        <w:rPr>
          <w:rFonts w:ascii="Calibri" w:eastAsia="Calibri" w:hAnsi="Calibri" w:cs="Calibri"/>
          <w:sz w:val="24"/>
          <w:lang w:eastAsia="es-ES"/>
        </w:rPr>
        <w:t>PNB</w:t>
      </w:r>
    </w:p>
    <w:p w14:paraId="42E366D2" w14:textId="32FA8256" w:rsidR="008D2B46" w:rsidRDefault="008D2B46" w:rsidP="008D2B4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Calibri" w:hAnsi="Calibri" w:cs="Calibri"/>
          <w:sz w:val="24"/>
          <w:szCs w:val="24"/>
        </w:rPr>
      </w:pPr>
      <w:r>
        <w:rPr>
          <w:rFonts w:ascii="Calibri" w:eastAsia="Calibri" w:hAnsi="Calibri" w:cs="Calibri"/>
          <w:sz w:val="24"/>
          <w:lang w:eastAsia="es-ES"/>
        </w:rPr>
        <w:t>Release Name</w:t>
      </w:r>
      <w:r>
        <w:rPr>
          <w:rFonts w:ascii="Calibri" w:eastAsia="Calibri" w:hAnsi="Calibri" w:cs="Calibri"/>
          <w:sz w:val="24"/>
          <w:lang w:eastAsia="es-ES"/>
        </w:rPr>
        <w:tab/>
      </w:r>
      <w:r>
        <w:rPr>
          <w:rFonts w:ascii="Calibri" w:eastAsia="Calibri" w:hAnsi="Calibri" w:cs="Calibri"/>
          <w:sz w:val="24"/>
          <w:lang w:eastAsia="es-ES"/>
        </w:rPr>
        <w:tab/>
      </w:r>
      <w:r>
        <w:rPr>
          <w:rFonts w:ascii="Calibri" w:eastAsia="Calibri" w:hAnsi="Calibri" w:cs="Calibri"/>
          <w:sz w:val="24"/>
          <w:lang w:eastAsia="es-ES"/>
        </w:rPr>
        <w:tab/>
      </w:r>
      <w:r>
        <w:rPr>
          <w:rFonts w:ascii="Calibri" w:eastAsia="Calibri" w:hAnsi="Calibri" w:cs="Calibri"/>
          <w:sz w:val="24"/>
          <w:lang w:eastAsia="es-ES"/>
        </w:rPr>
        <w:tab/>
      </w:r>
      <w:r>
        <w:rPr>
          <w:rFonts w:ascii="Calibri" w:eastAsia="Calibri" w:hAnsi="Calibri" w:cs="Calibri"/>
          <w:sz w:val="24"/>
          <w:lang w:eastAsia="es-ES"/>
        </w:rPr>
        <w:tab/>
      </w:r>
      <w:r w:rsidR="00E063AB">
        <w:rPr>
          <w:rFonts w:ascii="Calibri" w:eastAsia="Calibri" w:hAnsi="Calibri" w:cs="Calibri"/>
          <w:sz w:val="24"/>
          <w:lang w:eastAsia="es-ES"/>
        </w:rPr>
        <w:t xml:space="preserve">  </w:t>
      </w:r>
      <w:proofErr w:type="gramStart"/>
      <w:r w:rsidR="00E063AB">
        <w:rPr>
          <w:rFonts w:ascii="Calibri" w:eastAsia="Calibri" w:hAnsi="Calibri" w:cs="Calibri"/>
          <w:sz w:val="24"/>
          <w:lang w:eastAsia="es-ES"/>
        </w:rPr>
        <w:t xml:space="preserve">  </w:t>
      </w:r>
      <w:r>
        <w:rPr>
          <w:rFonts w:ascii="Calibri" w:eastAsia="Calibri" w:hAnsi="Calibri" w:cs="Calibri"/>
          <w:sz w:val="24"/>
          <w:lang w:eastAsia="es-ES"/>
        </w:rPr>
        <w:t>:</w:t>
      </w:r>
      <w:proofErr w:type="gramEnd"/>
      <w:r>
        <w:rPr>
          <w:rFonts w:ascii="Calibri" w:eastAsia="Calibri" w:hAnsi="Calibri" w:cs="Calibri"/>
          <w:sz w:val="24"/>
          <w:lang w:eastAsia="es-ES"/>
        </w:rPr>
        <w:t xml:space="preserve"> </w:t>
      </w:r>
      <w:r w:rsidR="000B2E30">
        <w:rPr>
          <w:rFonts w:ascii="Calibri" w:hAnsi="Calibri" w:cs="Calibri"/>
          <w:sz w:val="24"/>
          <w:szCs w:val="24"/>
        </w:rPr>
        <w:t>FCIS_14.7.0.0.0$ASNB_R2</w:t>
      </w:r>
      <w:r w:rsidR="001C3CD7">
        <w:rPr>
          <w:rFonts w:ascii="Calibri" w:hAnsi="Calibri" w:cs="Calibri"/>
          <w:sz w:val="24"/>
          <w:szCs w:val="24"/>
        </w:rPr>
        <w:t>4</w:t>
      </w:r>
    </w:p>
    <w:p w14:paraId="28EC696C" w14:textId="0F818BFB" w:rsidR="00B674F1" w:rsidRPr="00B674F1" w:rsidRDefault="00B674F1" w:rsidP="00B674F1">
      <w:pPr>
        <w:tabs>
          <w:tab w:val="left" w:pos="4320"/>
        </w:tabs>
        <w:spacing w:before="120" w:after="120"/>
        <w:rPr>
          <w:rFonts w:ascii="Calibri" w:hAnsi="Calibri" w:cs="Calibri"/>
          <w:sz w:val="24"/>
          <w:lang w:eastAsia="es-ES"/>
        </w:rPr>
      </w:pPr>
      <w:r w:rsidRPr="00B674F1">
        <w:rPr>
          <w:rFonts w:ascii="Calibri" w:eastAsia="Calibri" w:hAnsi="Calibri" w:cs="Calibri"/>
          <w:sz w:val="24"/>
          <w:lang w:eastAsia="es-ES"/>
        </w:rPr>
        <w:t>Project ID</w:t>
      </w:r>
      <w:r w:rsidR="00E063AB">
        <w:rPr>
          <w:rFonts w:ascii="Calibri" w:eastAsia="Calibri" w:hAnsi="Calibri" w:cs="Calibri"/>
          <w:sz w:val="24"/>
          <w:lang w:eastAsia="es-ES"/>
        </w:rPr>
        <w:t xml:space="preserve">                                      </w:t>
      </w:r>
      <w:proofErr w:type="gramStart"/>
      <w:r w:rsidR="00E063AB">
        <w:rPr>
          <w:rFonts w:ascii="Calibri" w:eastAsia="Calibri" w:hAnsi="Calibri" w:cs="Calibri"/>
          <w:sz w:val="24"/>
          <w:lang w:eastAsia="es-ES"/>
        </w:rPr>
        <w:t xml:space="preserve">  </w:t>
      </w:r>
      <w:r w:rsidRPr="00B674F1">
        <w:rPr>
          <w:rFonts w:ascii="Calibri" w:eastAsia="Calibri" w:hAnsi="Calibri" w:cs="Calibri"/>
          <w:sz w:val="24"/>
          <w:lang w:eastAsia="es-ES"/>
        </w:rPr>
        <w:t>:</w:t>
      </w:r>
      <w:proofErr w:type="gramEnd"/>
      <w:r w:rsidRPr="00B674F1">
        <w:rPr>
          <w:rFonts w:ascii="Calibri" w:eastAsia="Calibri" w:hAnsi="Calibri" w:cs="Calibri"/>
          <w:sz w:val="24"/>
          <w:lang w:eastAsia="es-ES"/>
        </w:rPr>
        <w:t xml:space="preserve"> </w:t>
      </w:r>
      <w:r w:rsidR="00455C85" w:rsidRPr="00455C85">
        <w:rPr>
          <w:rFonts w:ascii="Calibri" w:hAnsi="Calibri" w:cs="Calibri"/>
          <w:sz w:val="24"/>
          <w:szCs w:val="24"/>
        </w:rPr>
        <w:t>400352227</w:t>
      </w:r>
    </w:p>
    <w:p w14:paraId="109513A0" w14:textId="331E9E47" w:rsidR="00EB3D12" w:rsidRDefault="008D2B46" w:rsidP="00BF3C85">
      <w:pPr>
        <w:pStyle w:val="Default"/>
        <w:rPr>
          <w:rFonts w:ascii="Calibri" w:hAnsi="Calibri" w:cs="Calibri"/>
          <w:lang w:eastAsia="es-ES"/>
        </w:rPr>
      </w:pPr>
      <w:bookmarkStart w:id="60" w:name="DocRefNumber"/>
      <w:r>
        <w:rPr>
          <w:rFonts w:ascii="Calibri" w:hAnsi="Calibri" w:cs="Calibri"/>
          <w:lang w:eastAsia="es-ES"/>
        </w:rPr>
        <w:t xml:space="preserve">Document Ref                              </w:t>
      </w:r>
      <w:proofErr w:type="gramStart"/>
      <w:r>
        <w:rPr>
          <w:rFonts w:ascii="Calibri" w:hAnsi="Calibri" w:cs="Calibri"/>
          <w:lang w:eastAsia="es-ES"/>
        </w:rPr>
        <w:t xml:space="preserve">  </w:t>
      </w:r>
      <w:r w:rsidR="00B674F1" w:rsidRPr="00B674F1">
        <w:rPr>
          <w:rFonts w:ascii="Calibri" w:hAnsi="Calibri" w:cs="Calibri"/>
          <w:lang w:eastAsia="es-ES"/>
        </w:rPr>
        <w:t>:</w:t>
      </w:r>
      <w:bookmarkStart w:id="61" w:name="_Hlk108030155"/>
      <w:bookmarkEnd w:id="60"/>
      <w:proofErr w:type="gramEnd"/>
      <w:r w:rsidR="00771932">
        <w:rPr>
          <w:rFonts w:ascii="Calibri" w:hAnsi="Calibri" w:cs="Calibri"/>
          <w:lang w:eastAsia="es-ES"/>
        </w:rPr>
        <w:t xml:space="preserve"> </w:t>
      </w:r>
      <w:bookmarkEnd w:id="61"/>
      <w:r w:rsidR="00D72491" w:rsidRPr="00D72491">
        <w:rPr>
          <w:rFonts w:ascii="Calibri" w:hAnsi="Calibri" w:cs="Calibri"/>
          <w:lang w:eastAsia="es-ES"/>
        </w:rPr>
        <w:t>FS_FCIS_14.7.0.0.0$ASNB_R24_Teller_Branch_Reports_Realignment</w:t>
      </w:r>
      <w:r w:rsidR="00467930">
        <w:rPr>
          <w:rFonts w:ascii="Calibri" w:hAnsi="Calibri" w:cs="Calibri"/>
          <w:lang w:eastAsia="es-ES"/>
        </w:rPr>
        <w:t>.docx</w:t>
      </w:r>
    </w:p>
    <w:p w14:paraId="421EAE3A" w14:textId="1E1DC71C" w:rsidR="00B674F1" w:rsidRPr="00B674F1" w:rsidRDefault="00B674F1" w:rsidP="00B674F1">
      <w:pPr>
        <w:tabs>
          <w:tab w:val="left" w:pos="4320"/>
        </w:tabs>
        <w:spacing w:before="120"/>
        <w:rPr>
          <w:rFonts w:ascii="Calibri" w:hAnsi="Calibri" w:cs="Calibri"/>
          <w:sz w:val="24"/>
          <w:lang w:eastAsia="es-ES"/>
        </w:rPr>
      </w:pPr>
      <w:r w:rsidRPr="00B674F1">
        <w:rPr>
          <w:rFonts w:ascii="Calibri" w:hAnsi="Calibri" w:cs="Calibri"/>
          <w:sz w:val="24"/>
          <w:lang w:eastAsia="es-ES"/>
        </w:rPr>
        <w:t>Author</w:t>
      </w:r>
      <w:r w:rsidR="00E063AB">
        <w:rPr>
          <w:rFonts w:ascii="Calibri" w:hAnsi="Calibri" w:cs="Calibri"/>
          <w:sz w:val="24"/>
          <w:lang w:eastAsia="es-ES"/>
        </w:rPr>
        <w:t xml:space="preserve">                                           </w:t>
      </w:r>
      <w:proofErr w:type="gramStart"/>
      <w:r w:rsidR="00E063AB">
        <w:rPr>
          <w:rFonts w:ascii="Calibri" w:hAnsi="Calibri" w:cs="Calibri"/>
          <w:sz w:val="24"/>
          <w:lang w:eastAsia="es-ES"/>
        </w:rPr>
        <w:t xml:space="preserve">  </w:t>
      </w:r>
      <w:r w:rsidRPr="00B674F1">
        <w:rPr>
          <w:rFonts w:ascii="Calibri" w:hAnsi="Calibri" w:cs="Calibri"/>
          <w:sz w:val="24"/>
          <w:lang w:eastAsia="es-ES"/>
        </w:rPr>
        <w:t>:</w:t>
      </w:r>
      <w:proofErr w:type="gramEnd"/>
      <w:r w:rsidRPr="00B674F1">
        <w:rPr>
          <w:rFonts w:ascii="Calibri" w:hAnsi="Calibri" w:cs="Calibri"/>
          <w:sz w:val="24"/>
          <w:lang w:eastAsia="es-ES"/>
        </w:rPr>
        <w:t xml:space="preserve"> </w:t>
      </w:r>
      <w:r w:rsidR="009354A1">
        <w:rPr>
          <w:rFonts w:ascii="Calibri" w:hAnsi="Calibri" w:cs="Calibri"/>
          <w:sz w:val="24"/>
          <w:lang w:eastAsia="es-ES"/>
        </w:rPr>
        <w:t>Waseem Manchinkop</w:t>
      </w:r>
    </w:p>
    <w:p w14:paraId="2E0EBD64" w14:textId="60A8D0E0" w:rsidR="00B674F1" w:rsidRPr="00B674F1" w:rsidRDefault="00B674F1" w:rsidP="00B674F1">
      <w:pPr>
        <w:tabs>
          <w:tab w:val="left" w:pos="4320"/>
        </w:tabs>
        <w:spacing w:before="120"/>
        <w:rPr>
          <w:rFonts w:ascii="Calibri" w:hAnsi="Calibri" w:cs="Calibri"/>
          <w:sz w:val="24"/>
          <w:lang w:eastAsia="es-ES"/>
        </w:rPr>
      </w:pPr>
      <w:r w:rsidRPr="00B674F1">
        <w:rPr>
          <w:rFonts w:ascii="Calibri" w:hAnsi="Calibri" w:cs="Calibri"/>
          <w:sz w:val="24"/>
          <w:lang w:eastAsia="es-ES"/>
        </w:rPr>
        <w:t>Creation Date</w:t>
      </w:r>
      <w:r w:rsidR="00E063AB">
        <w:rPr>
          <w:rFonts w:ascii="Calibri" w:hAnsi="Calibri" w:cs="Calibri"/>
          <w:sz w:val="24"/>
          <w:lang w:eastAsia="es-ES"/>
        </w:rPr>
        <w:t xml:space="preserve">                               </w:t>
      </w:r>
      <w:proofErr w:type="gramStart"/>
      <w:r w:rsidR="00E063AB">
        <w:rPr>
          <w:rFonts w:ascii="Calibri" w:hAnsi="Calibri" w:cs="Calibri"/>
          <w:sz w:val="24"/>
          <w:lang w:eastAsia="es-ES"/>
        </w:rPr>
        <w:t xml:space="preserve">  </w:t>
      </w:r>
      <w:r w:rsidRPr="00B674F1">
        <w:rPr>
          <w:rFonts w:ascii="Calibri" w:hAnsi="Calibri" w:cs="Calibri"/>
          <w:sz w:val="24"/>
          <w:lang w:eastAsia="es-ES"/>
        </w:rPr>
        <w:t>:</w:t>
      </w:r>
      <w:proofErr w:type="gramEnd"/>
      <w:r w:rsidRPr="00B674F1">
        <w:rPr>
          <w:rFonts w:ascii="Calibri" w:hAnsi="Calibri" w:cs="Calibri"/>
          <w:sz w:val="24"/>
          <w:lang w:eastAsia="es-ES"/>
        </w:rPr>
        <w:t xml:space="preserve"> </w:t>
      </w:r>
      <w:r w:rsidR="0062475B">
        <w:rPr>
          <w:rFonts w:ascii="Calibri" w:hAnsi="Calibri" w:cs="Calibri"/>
          <w:sz w:val="24"/>
          <w:lang w:eastAsia="es-ES"/>
        </w:rPr>
        <w:t>Oct</w:t>
      </w:r>
      <w:r w:rsidR="001C3CD7">
        <w:rPr>
          <w:rFonts w:ascii="Calibri" w:hAnsi="Calibri" w:cs="Calibri"/>
          <w:sz w:val="24"/>
          <w:lang w:eastAsia="es-ES"/>
        </w:rPr>
        <w:t xml:space="preserve"> </w:t>
      </w:r>
      <w:r w:rsidR="006B4891">
        <w:rPr>
          <w:rFonts w:ascii="Calibri" w:hAnsi="Calibri" w:cs="Calibri"/>
          <w:sz w:val="24"/>
          <w:lang w:eastAsia="es-ES"/>
        </w:rPr>
        <w:t>29</w:t>
      </w:r>
      <w:r w:rsidR="00F35252">
        <w:rPr>
          <w:rFonts w:ascii="Calibri" w:hAnsi="Calibri" w:cs="Calibri"/>
          <w:sz w:val="24"/>
          <w:lang w:eastAsia="es-ES"/>
        </w:rPr>
        <w:t>,</w:t>
      </w:r>
      <w:r w:rsidR="005F4A78">
        <w:rPr>
          <w:rFonts w:ascii="Calibri" w:hAnsi="Calibri" w:cs="Calibri"/>
          <w:sz w:val="24"/>
          <w:lang w:eastAsia="es-ES"/>
        </w:rPr>
        <w:t xml:space="preserve"> 202</w:t>
      </w:r>
      <w:r w:rsidR="001C3CD7">
        <w:rPr>
          <w:rFonts w:ascii="Calibri" w:hAnsi="Calibri" w:cs="Calibri"/>
          <w:sz w:val="24"/>
          <w:lang w:eastAsia="es-ES"/>
        </w:rPr>
        <w:t>5</w:t>
      </w:r>
    </w:p>
    <w:p w14:paraId="06846266" w14:textId="38802F37" w:rsidR="00B674F1" w:rsidRPr="00B674F1" w:rsidRDefault="00B674F1" w:rsidP="00B674F1">
      <w:pPr>
        <w:tabs>
          <w:tab w:val="left" w:pos="4320"/>
        </w:tabs>
        <w:spacing w:before="120"/>
        <w:rPr>
          <w:rFonts w:ascii="Calibri" w:hAnsi="Calibri" w:cs="Calibri"/>
          <w:sz w:val="24"/>
          <w:lang w:eastAsia="es-ES"/>
        </w:rPr>
      </w:pPr>
      <w:r w:rsidRPr="00B674F1">
        <w:rPr>
          <w:rFonts w:ascii="Calibri" w:hAnsi="Calibri" w:cs="Calibri"/>
          <w:sz w:val="24"/>
          <w:lang w:eastAsia="es-ES"/>
        </w:rPr>
        <w:t>Last Updated</w:t>
      </w:r>
      <w:bookmarkStart w:id="62" w:name="LastDate"/>
      <w:r w:rsidR="00E063AB">
        <w:rPr>
          <w:rFonts w:ascii="Calibri" w:hAnsi="Calibri" w:cs="Calibri"/>
          <w:sz w:val="24"/>
          <w:lang w:eastAsia="es-ES"/>
        </w:rPr>
        <w:t xml:space="preserve">                                </w:t>
      </w:r>
      <w:proofErr w:type="gramStart"/>
      <w:r w:rsidR="00E063AB">
        <w:rPr>
          <w:rFonts w:ascii="Calibri" w:hAnsi="Calibri" w:cs="Calibri"/>
          <w:sz w:val="24"/>
          <w:lang w:eastAsia="es-ES"/>
        </w:rPr>
        <w:t xml:space="preserve">  </w:t>
      </w:r>
      <w:r w:rsidRPr="00B674F1">
        <w:rPr>
          <w:rFonts w:ascii="Calibri" w:hAnsi="Calibri" w:cs="Calibri"/>
          <w:sz w:val="24"/>
          <w:lang w:eastAsia="es-ES"/>
        </w:rPr>
        <w:t>:</w:t>
      </w:r>
      <w:proofErr w:type="gramEnd"/>
      <w:r w:rsidRPr="00B674F1">
        <w:rPr>
          <w:rFonts w:ascii="Calibri" w:hAnsi="Calibri" w:cs="Calibri"/>
          <w:sz w:val="24"/>
          <w:lang w:eastAsia="es-ES"/>
        </w:rPr>
        <w:t xml:space="preserve"> </w:t>
      </w:r>
      <w:bookmarkEnd w:id="62"/>
      <w:r w:rsidR="0062475B">
        <w:rPr>
          <w:rFonts w:ascii="Calibri" w:hAnsi="Calibri" w:cs="Calibri"/>
          <w:sz w:val="24"/>
          <w:lang w:eastAsia="es-ES"/>
        </w:rPr>
        <w:t>Oct</w:t>
      </w:r>
      <w:r w:rsidR="00F35252">
        <w:rPr>
          <w:rFonts w:ascii="Calibri" w:hAnsi="Calibri" w:cs="Calibri"/>
          <w:sz w:val="24"/>
          <w:lang w:eastAsia="es-ES"/>
        </w:rPr>
        <w:t xml:space="preserve"> </w:t>
      </w:r>
      <w:r w:rsidR="006B4891">
        <w:rPr>
          <w:rFonts w:ascii="Calibri" w:hAnsi="Calibri" w:cs="Calibri"/>
          <w:sz w:val="24"/>
          <w:lang w:eastAsia="es-ES"/>
        </w:rPr>
        <w:t>29</w:t>
      </w:r>
      <w:r w:rsidR="00D546B4">
        <w:rPr>
          <w:rFonts w:ascii="Calibri" w:hAnsi="Calibri" w:cs="Calibri"/>
          <w:sz w:val="24"/>
          <w:lang w:eastAsia="es-ES"/>
        </w:rPr>
        <w:t>, 202</w:t>
      </w:r>
      <w:r w:rsidR="00E65539">
        <w:rPr>
          <w:rFonts w:ascii="Calibri" w:hAnsi="Calibri" w:cs="Calibri"/>
          <w:sz w:val="24"/>
          <w:lang w:eastAsia="es-ES"/>
        </w:rPr>
        <w:t>5</w:t>
      </w:r>
    </w:p>
    <w:p w14:paraId="1FBF97F5" w14:textId="22839861" w:rsidR="00B674F1" w:rsidRPr="000747F4" w:rsidRDefault="00B674F1" w:rsidP="003577BB">
      <w:pPr>
        <w:tabs>
          <w:tab w:val="left" w:pos="4320"/>
        </w:tabs>
        <w:spacing w:before="120"/>
        <w:rPr>
          <w:sz w:val="24"/>
        </w:rPr>
      </w:pPr>
      <w:r w:rsidRPr="00B674F1">
        <w:rPr>
          <w:rFonts w:ascii="Calibri" w:hAnsi="Calibri" w:cs="Calibri"/>
          <w:sz w:val="24"/>
          <w:lang w:eastAsia="es-ES"/>
        </w:rPr>
        <w:t>Version</w:t>
      </w:r>
      <w:bookmarkStart w:id="63" w:name="DocVersion"/>
      <w:r w:rsidR="00E063AB">
        <w:rPr>
          <w:rFonts w:ascii="Calibri" w:hAnsi="Calibri" w:cs="Calibri"/>
          <w:sz w:val="24"/>
          <w:lang w:eastAsia="es-ES"/>
        </w:rPr>
        <w:t xml:space="preserve">                                          </w:t>
      </w:r>
      <w:proofErr w:type="gramStart"/>
      <w:r w:rsidR="00E063AB">
        <w:rPr>
          <w:rFonts w:ascii="Calibri" w:hAnsi="Calibri" w:cs="Calibri"/>
          <w:sz w:val="24"/>
          <w:lang w:eastAsia="es-ES"/>
        </w:rPr>
        <w:t xml:space="preserve">  </w:t>
      </w:r>
      <w:r w:rsidRPr="00B674F1">
        <w:rPr>
          <w:rFonts w:ascii="Calibri" w:hAnsi="Calibri" w:cs="Calibri"/>
          <w:sz w:val="24"/>
          <w:lang w:eastAsia="es-ES"/>
        </w:rPr>
        <w:t>:</w:t>
      </w:r>
      <w:proofErr w:type="gramEnd"/>
      <w:r w:rsidRPr="00B674F1">
        <w:rPr>
          <w:rFonts w:ascii="Calibri" w:hAnsi="Calibri" w:cs="Calibri"/>
          <w:sz w:val="24"/>
          <w:lang w:eastAsia="es-ES"/>
        </w:rPr>
        <w:t xml:space="preserve"> </w:t>
      </w:r>
      <w:bookmarkEnd w:id="63"/>
      <w:r w:rsidR="008132DC">
        <w:rPr>
          <w:rFonts w:ascii="Calibri" w:hAnsi="Calibri" w:cs="Calibri"/>
          <w:sz w:val="24"/>
          <w:lang w:eastAsia="es-ES"/>
        </w:rPr>
        <w:t>1</w:t>
      </w:r>
      <w:r w:rsidR="00420E5B">
        <w:rPr>
          <w:rFonts w:ascii="Calibri" w:hAnsi="Calibri" w:cs="Calibri"/>
          <w:sz w:val="24"/>
          <w:lang w:eastAsia="es-ES"/>
        </w:rPr>
        <w:t>.</w:t>
      </w:r>
      <w:r w:rsidR="006B4891">
        <w:rPr>
          <w:rFonts w:ascii="Calibri" w:hAnsi="Calibri" w:cs="Calibri"/>
          <w:sz w:val="24"/>
          <w:lang w:eastAsia="es-ES"/>
        </w:rPr>
        <w:t>0</w:t>
      </w:r>
    </w:p>
    <w:p w14:paraId="14354EA0" w14:textId="77777777" w:rsidR="00B674F1" w:rsidRPr="000747F4" w:rsidRDefault="00B674F1" w:rsidP="00B46792">
      <w:pPr>
        <w:pStyle w:val="Note"/>
        <w:numPr>
          <w:ilvl w:val="0"/>
          <w:numId w:val="3"/>
        </w:numPr>
        <w:tabs>
          <w:tab w:val="clear" w:pos="4320"/>
        </w:tabs>
        <w:rPr>
          <w:sz w:val="22"/>
        </w:rPr>
      </w:pPr>
      <w:r w:rsidRPr="000747F4">
        <w:rPr>
          <w:b/>
          <w:sz w:val="22"/>
        </w:rPr>
        <w:t>Title, Subject, Last Updated Date, Reference Number</w:t>
      </w:r>
      <w:r w:rsidRPr="000747F4">
        <w:rPr>
          <w:sz w:val="22"/>
        </w:rPr>
        <w:t xml:space="preserve">, </w:t>
      </w:r>
      <w:r w:rsidRPr="000747F4">
        <w:rPr>
          <w:b/>
          <w:sz w:val="22"/>
        </w:rPr>
        <w:t>and</w:t>
      </w:r>
      <w:r w:rsidRPr="000747F4">
        <w:rPr>
          <w:sz w:val="22"/>
        </w:rPr>
        <w:t xml:space="preserve"> </w:t>
      </w:r>
      <w:r w:rsidRPr="000747F4">
        <w:rPr>
          <w:b/>
          <w:sz w:val="22"/>
        </w:rPr>
        <w:t>Version</w:t>
      </w:r>
      <w:r w:rsidRPr="000747F4">
        <w:rPr>
          <w:sz w:val="22"/>
        </w:rPr>
        <w:t xml:space="preserve"> are marked by a Word Bookmark so that they can be easily reproduced in the header and footer of documents.  When you change any of these values, be careful not to accidentally delete the bookmark.  </w:t>
      </w:r>
      <w:r w:rsidRPr="000747F4">
        <w:rPr>
          <w:b/>
          <w:sz w:val="22"/>
        </w:rPr>
        <w:t>You can make bookmarks visible by selecting the Office Button&gt;Word Options&gt;Advanced&gt; and checking the Show bookmarks option in the Show document content region.</w:t>
      </w:r>
    </w:p>
    <w:p w14:paraId="5C160194" w14:textId="77777777" w:rsidR="00B674F1" w:rsidRPr="000747F4" w:rsidRDefault="00B674F1" w:rsidP="00B674F1">
      <w:pPr>
        <w:pStyle w:val="BodyText"/>
        <w:rPr>
          <w:sz w:val="22"/>
        </w:rPr>
      </w:pPr>
    </w:p>
    <w:p w14:paraId="5347601C" w14:textId="77777777" w:rsidR="00B674F1" w:rsidRPr="000747F4" w:rsidRDefault="00B674F1" w:rsidP="00B46792">
      <w:pPr>
        <w:pStyle w:val="Note"/>
        <w:numPr>
          <w:ilvl w:val="0"/>
          <w:numId w:val="3"/>
        </w:numPr>
        <w:tabs>
          <w:tab w:val="clear" w:pos="4320"/>
        </w:tabs>
        <w:rPr>
          <w:sz w:val="22"/>
        </w:rPr>
      </w:pPr>
      <w:r w:rsidRPr="000747F4">
        <w:rPr>
          <w:b/>
          <w:sz w:val="22"/>
        </w:rPr>
        <w:t>Title, Subject, Last Updated Date, Reference Number</w:t>
      </w:r>
      <w:r w:rsidRPr="000747F4">
        <w:rPr>
          <w:sz w:val="22"/>
        </w:rPr>
        <w:t xml:space="preserve">, </w:t>
      </w:r>
      <w:r w:rsidRPr="000747F4">
        <w:rPr>
          <w:b/>
          <w:sz w:val="22"/>
        </w:rPr>
        <w:t>and</w:t>
      </w:r>
      <w:r w:rsidRPr="000747F4">
        <w:rPr>
          <w:sz w:val="22"/>
        </w:rPr>
        <w:t xml:space="preserve"> </w:t>
      </w:r>
      <w:r w:rsidRPr="000747F4">
        <w:rPr>
          <w:b/>
          <w:sz w:val="22"/>
        </w:rPr>
        <w:t>Version</w:t>
      </w:r>
      <w:r w:rsidRPr="000747F4">
        <w:rPr>
          <w:sz w:val="22"/>
        </w:rPr>
        <w:t xml:space="preserve"> are marked by a Word Bookmark so that they can be easily reproduced in the header and footer of documents.  When you change any of these values, be careful not to accidentally delete the bookmark.  </w:t>
      </w:r>
      <w:r w:rsidRPr="000747F4">
        <w:rPr>
          <w:b/>
          <w:sz w:val="22"/>
        </w:rPr>
        <w:t>You can make bookmarks visible by selecting the Office Button&gt;Word Options&gt;Advanced&gt; and checking the Show bookmarks option in the Show document content region.</w:t>
      </w:r>
    </w:p>
    <w:p w14:paraId="743EE7BD" w14:textId="77777777" w:rsidR="00B674F1" w:rsidRPr="000747F4" w:rsidRDefault="00B674F1" w:rsidP="00B674F1">
      <w:pPr>
        <w:pStyle w:val="BodyText"/>
        <w:rPr>
          <w:sz w:val="22"/>
        </w:rPr>
      </w:pPr>
    </w:p>
    <w:p w14:paraId="2C4D2823" w14:textId="77777777" w:rsidR="00B674F1" w:rsidRDefault="00B674F1" w:rsidP="00B674F1">
      <w:pPr>
        <w:pStyle w:val="BodyText"/>
      </w:pPr>
    </w:p>
    <w:p w14:paraId="27097E8A" w14:textId="77777777" w:rsidR="00B674F1" w:rsidRDefault="00B674F1" w:rsidP="00B46792">
      <w:pPr>
        <w:pStyle w:val="Note"/>
        <w:numPr>
          <w:ilvl w:val="0"/>
          <w:numId w:val="4"/>
        </w:numPr>
        <w:tabs>
          <w:tab w:val="clear" w:pos="4320"/>
        </w:tabs>
      </w:pPr>
      <w:r>
        <w:t>To add additional approval lines, press [Tab] from the last cell in the table above.</w:t>
      </w:r>
    </w:p>
    <w:p w14:paraId="324833F9" w14:textId="77777777" w:rsidR="00B674F1" w:rsidRDefault="00B674F1" w:rsidP="00D935D1">
      <w:pPr>
        <w:pStyle w:val="BodyText"/>
        <w:framePr w:w="10138" w:hSpace="187" w:wrap="auto" w:vAnchor="page" w:hAnchor="page" w:x="1344" w:y="13812"/>
        <w:tabs>
          <w:tab w:val="right" w:pos="9360"/>
          <w:tab w:val="right" w:pos="10080"/>
        </w:tabs>
        <w:ind w:right="-30"/>
      </w:pPr>
    </w:p>
    <w:p w14:paraId="16FEA802" w14:textId="77777777" w:rsidR="00B674F1" w:rsidRDefault="00B674F1" w:rsidP="00B46792">
      <w:pPr>
        <w:pStyle w:val="Note"/>
        <w:numPr>
          <w:ilvl w:val="0"/>
          <w:numId w:val="5"/>
        </w:numPr>
        <w:tabs>
          <w:tab w:val="clear" w:pos="4320"/>
        </w:tabs>
      </w:pPr>
      <w:r>
        <w:t>You can delete any elements of this cover page that you do not need for your document.</w:t>
      </w:r>
    </w:p>
    <w:p w14:paraId="42801251" w14:textId="77777777" w:rsidR="00B674F1" w:rsidRDefault="00B674F1" w:rsidP="00B674F1">
      <w:pPr>
        <w:rPr>
          <w:sz w:val="2"/>
        </w:rPr>
      </w:pPr>
    </w:p>
    <w:p w14:paraId="464B931A" w14:textId="77777777" w:rsidR="00135767" w:rsidRPr="00B924F1" w:rsidRDefault="00135767" w:rsidP="009C4329">
      <w:pPr>
        <w:pStyle w:val="BodyText"/>
        <w:rPr>
          <w:rFonts w:ascii="Calibri" w:hAnsi="Calibri" w:cs="Calibri"/>
        </w:rPr>
      </w:pPr>
    </w:p>
    <w:p w14:paraId="5C5738F1" w14:textId="77777777" w:rsidR="00135767" w:rsidRPr="00B924F1" w:rsidRDefault="00135767" w:rsidP="009C4329">
      <w:pPr>
        <w:pStyle w:val="BodyText"/>
        <w:rPr>
          <w:rFonts w:ascii="Calibri" w:hAnsi="Calibri" w:cs="Calibri"/>
        </w:rPr>
      </w:pPr>
    </w:p>
    <w:p w14:paraId="19304FFE" w14:textId="77777777" w:rsidR="00135767" w:rsidRPr="00B924F1" w:rsidRDefault="00135767" w:rsidP="009C4329">
      <w:pPr>
        <w:pStyle w:val="BodyText"/>
        <w:rPr>
          <w:rFonts w:ascii="Calibri" w:hAnsi="Calibri" w:cs="Calibri"/>
        </w:rPr>
      </w:pPr>
    </w:p>
    <w:p w14:paraId="6D797FF7" w14:textId="77777777" w:rsidR="00135767" w:rsidRDefault="00135767" w:rsidP="009C4329">
      <w:pPr>
        <w:pStyle w:val="BodyText"/>
      </w:pPr>
    </w:p>
    <w:p w14:paraId="692F0583" w14:textId="77777777" w:rsidR="00135767" w:rsidRDefault="00135767" w:rsidP="009C4329">
      <w:pPr>
        <w:pStyle w:val="BodyText"/>
      </w:pPr>
    </w:p>
    <w:p w14:paraId="4BF36A40" w14:textId="77777777" w:rsidR="00135767" w:rsidRDefault="00135767" w:rsidP="009C4329">
      <w:pPr>
        <w:pStyle w:val="BodyText"/>
      </w:pPr>
    </w:p>
    <w:p w14:paraId="543FF629" w14:textId="77777777" w:rsidR="00B674F1" w:rsidRPr="00B674F1" w:rsidRDefault="00B674F1" w:rsidP="00B46792">
      <w:pPr>
        <w:keepNext/>
        <w:keepLines/>
        <w:pageBreakBefore/>
        <w:numPr>
          <w:ilvl w:val="0"/>
          <w:numId w:val="2"/>
        </w:numPr>
        <w:pBdr>
          <w:top w:val="single" w:sz="48" w:space="1" w:color="auto"/>
        </w:pBdr>
        <w:tabs>
          <w:tab w:val="left" w:pos="720"/>
          <w:tab w:val="left" w:pos="2520"/>
        </w:tabs>
        <w:spacing w:before="120" w:after="240"/>
        <w:outlineLvl w:val="0"/>
        <w:rPr>
          <w:rFonts w:ascii="Arial" w:hAnsi="Arial"/>
          <w:b/>
          <w:sz w:val="32"/>
          <w:lang w:eastAsia="es-ES"/>
        </w:rPr>
      </w:pPr>
      <w:bookmarkStart w:id="64" w:name="_Toc433988688"/>
      <w:bookmarkStart w:id="65" w:name="_Toc212718622"/>
      <w:r w:rsidRPr="00B674F1">
        <w:rPr>
          <w:rFonts w:ascii="Arial" w:hAnsi="Arial"/>
          <w:b/>
          <w:sz w:val="32"/>
          <w:lang w:eastAsia="es-ES"/>
        </w:rPr>
        <w:lastRenderedPageBreak/>
        <w:t>Document Control</w:t>
      </w:r>
      <w:bookmarkEnd w:id="64"/>
      <w:bookmarkEnd w:id="65"/>
    </w:p>
    <w:p w14:paraId="34D365BA" w14:textId="77777777" w:rsidR="00B674F1" w:rsidRPr="00B674F1" w:rsidRDefault="00B674F1" w:rsidP="00B674F1">
      <w:pPr>
        <w:rPr>
          <w:rFonts w:ascii="Arial" w:hAnsi="Arial"/>
          <w:lang w:eastAsia="es-ES"/>
        </w:rPr>
      </w:pPr>
    </w:p>
    <w:p w14:paraId="2CF25A73" w14:textId="77777777" w:rsidR="00B674F1" w:rsidRPr="00B674F1" w:rsidRDefault="00B674F1" w:rsidP="00B46792">
      <w:pPr>
        <w:keepNext/>
        <w:keepLines/>
        <w:numPr>
          <w:ilvl w:val="1"/>
          <w:numId w:val="2"/>
        </w:numPr>
        <w:pBdr>
          <w:top w:val="single" w:sz="24" w:space="1" w:color="auto"/>
        </w:pBdr>
        <w:tabs>
          <w:tab w:val="left" w:pos="720"/>
        </w:tabs>
        <w:spacing w:before="240" w:after="120" w:line="300" w:lineRule="auto"/>
        <w:outlineLvl w:val="1"/>
        <w:rPr>
          <w:rFonts w:ascii="Arial" w:hAnsi="Arial"/>
          <w:b/>
          <w:sz w:val="30"/>
          <w:lang w:eastAsia="es-ES"/>
        </w:rPr>
      </w:pPr>
      <w:bookmarkStart w:id="66" w:name="_Toc433988689"/>
      <w:bookmarkStart w:id="67" w:name="_Toc212718623"/>
      <w:r w:rsidRPr="00B674F1">
        <w:rPr>
          <w:rFonts w:ascii="Arial" w:hAnsi="Arial"/>
          <w:b/>
          <w:sz w:val="30"/>
          <w:lang w:eastAsia="es-ES"/>
        </w:rPr>
        <w:t>Change Record</w:t>
      </w:r>
      <w:bookmarkEnd w:id="66"/>
      <w:bookmarkEnd w:id="67"/>
    </w:p>
    <w:tbl>
      <w:tblPr>
        <w:tblpPr w:leftFromText="180" w:rightFromText="180" w:vertAnchor="text" w:horzAnchor="margin" w:tblpY="107"/>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1155"/>
        <w:gridCol w:w="1725"/>
        <w:gridCol w:w="810"/>
        <w:gridCol w:w="3966"/>
      </w:tblGrid>
      <w:tr w:rsidR="006C3942" w:rsidRPr="00B674F1" w14:paraId="3F35E94A" w14:textId="77777777" w:rsidTr="00107936">
        <w:trPr>
          <w:cantSplit/>
          <w:tblHeader/>
        </w:trPr>
        <w:tc>
          <w:tcPr>
            <w:tcW w:w="1155" w:type="dxa"/>
            <w:tcBorders>
              <w:top w:val="single" w:sz="12" w:space="0" w:color="000000"/>
              <w:bottom w:val="single" w:sz="6" w:space="0" w:color="000000"/>
              <w:right w:val="nil"/>
            </w:tcBorders>
            <w:shd w:val="clear" w:color="000000" w:fill="E6E6E6"/>
          </w:tcPr>
          <w:p w14:paraId="6884CB5C" w14:textId="77777777" w:rsidR="006C3942" w:rsidRPr="00B674F1" w:rsidRDefault="006C3942" w:rsidP="00107936">
            <w:pPr>
              <w:keepLines/>
              <w:spacing w:before="120" w:after="120"/>
              <w:rPr>
                <w:rFonts w:ascii="Arial" w:hAnsi="Arial"/>
                <w:b/>
                <w:sz w:val="16"/>
                <w:lang w:eastAsia="es-ES"/>
              </w:rPr>
            </w:pPr>
            <w:bookmarkStart w:id="68" w:name="Sec1"/>
            <w:r w:rsidRPr="00B674F1">
              <w:rPr>
                <w:rFonts w:ascii="Arial" w:hAnsi="Arial"/>
                <w:b/>
                <w:sz w:val="16"/>
                <w:lang w:eastAsia="es-ES"/>
              </w:rPr>
              <w:t>Date</w:t>
            </w:r>
          </w:p>
        </w:tc>
        <w:tc>
          <w:tcPr>
            <w:tcW w:w="1725" w:type="dxa"/>
            <w:tcBorders>
              <w:top w:val="single" w:sz="12" w:space="0" w:color="000000"/>
              <w:left w:val="nil"/>
              <w:bottom w:val="single" w:sz="6" w:space="0" w:color="000000"/>
              <w:right w:val="nil"/>
            </w:tcBorders>
            <w:shd w:val="clear" w:color="000000" w:fill="E6E6E6"/>
          </w:tcPr>
          <w:p w14:paraId="497A839B" w14:textId="77777777" w:rsidR="006C3942" w:rsidRPr="00B674F1" w:rsidRDefault="006C3942" w:rsidP="00107936">
            <w:pPr>
              <w:keepLines/>
              <w:spacing w:before="120" w:after="120"/>
              <w:rPr>
                <w:rFonts w:ascii="Arial" w:hAnsi="Arial"/>
                <w:b/>
                <w:sz w:val="16"/>
                <w:lang w:eastAsia="es-ES"/>
              </w:rPr>
            </w:pPr>
            <w:r w:rsidRPr="00B674F1">
              <w:rPr>
                <w:rFonts w:ascii="Arial" w:hAnsi="Arial"/>
                <w:b/>
                <w:sz w:val="16"/>
                <w:lang w:eastAsia="es-ES"/>
              </w:rPr>
              <w:t>Author</w:t>
            </w:r>
          </w:p>
        </w:tc>
        <w:tc>
          <w:tcPr>
            <w:tcW w:w="810" w:type="dxa"/>
            <w:tcBorders>
              <w:top w:val="single" w:sz="12" w:space="0" w:color="000000"/>
              <w:left w:val="nil"/>
              <w:bottom w:val="single" w:sz="6" w:space="0" w:color="000000"/>
              <w:right w:val="nil"/>
            </w:tcBorders>
            <w:shd w:val="clear" w:color="000000" w:fill="E6E6E6"/>
          </w:tcPr>
          <w:p w14:paraId="7C179C75" w14:textId="77777777" w:rsidR="006C3942" w:rsidRPr="00B674F1" w:rsidRDefault="006C3942" w:rsidP="00107936">
            <w:pPr>
              <w:keepLines/>
              <w:spacing w:before="120" w:after="120"/>
              <w:rPr>
                <w:rFonts w:ascii="Arial" w:hAnsi="Arial"/>
                <w:b/>
                <w:sz w:val="16"/>
                <w:lang w:eastAsia="es-ES"/>
              </w:rPr>
            </w:pPr>
            <w:r w:rsidRPr="00B674F1">
              <w:rPr>
                <w:rFonts w:ascii="Arial" w:hAnsi="Arial"/>
                <w:b/>
                <w:sz w:val="16"/>
                <w:lang w:eastAsia="es-ES"/>
              </w:rPr>
              <w:t>Version</w:t>
            </w:r>
          </w:p>
        </w:tc>
        <w:tc>
          <w:tcPr>
            <w:tcW w:w="3966" w:type="dxa"/>
            <w:tcBorders>
              <w:top w:val="single" w:sz="12" w:space="0" w:color="000000"/>
              <w:left w:val="nil"/>
              <w:bottom w:val="single" w:sz="6" w:space="0" w:color="000000"/>
            </w:tcBorders>
            <w:shd w:val="clear" w:color="000000" w:fill="E6E6E6"/>
          </w:tcPr>
          <w:p w14:paraId="30DA3BD3" w14:textId="77777777" w:rsidR="006C3942" w:rsidRPr="00B674F1" w:rsidRDefault="006C3942" w:rsidP="00107936">
            <w:pPr>
              <w:keepLines/>
              <w:spacing w:before="120" w:after="120"/>
              <w:rPr>
                <w:rFonts w:ascii="Arial" w:hAnsi="Arial"/>
                <w:b/>
                <w:sz w:val="16"/>
                <w:lang w:eastAsia="es-ES"/>
              </w:rPr>
            </w:pPr>
            <w:r w:rsidRPr="00B674F1">
              <w:rPr>
                <w:rFonts w:ascii="Arial" w:hAnsi="Arial"/>
                <w:b/>
                <w:sz w:val="16"/>
                <w:lang w:eastAsia="es-ES"/>
              </w:rPr>
              <w:t>Change Reference</w:t>
            </w:r>
          </w:p>
        </w:tc>
      </w:tr>
      <w:tr w:rsidR="00C52BD8" w:rsidRPr="00B674F1" w14:paraId="177E1269" w14:textId="77777777" w:rsidTr="00107936">
        <w:trPr>
          <w:cantSplit/>
        </w:trPr>
        <w:tc>
          <w:tcPr>
            <w:tcW w:w="1155" w:type="dxa"/>
            <w:tcBorders>
              <w:top w:val="single" w:sz="6" w:space="0" w:color="000000"/>
              <w:bottom w:val="single" w:sz="6" w:space="0" w:color="000000"/>
            </w:tcBorders>
            <w:shd w:val="clear" w:color="000000" w:fill="FFFFFF"/>
          </w:tcPr>
          <w:p w14:paraId="12439B58" w14:textId="658A30AE" w:rsidR="00C52BD8" w:rsidRPr="00B674F1" w:rsidRDefault="006B4891" w:rsidP="00C52BD8">
            <w:pPr>
              <w:keepLines/>
              <w:rPr>
                <w:rFonts w:ascii="Arial" w:hAnsi="Arial"/>
                <w:sz w:val="16"/>
                <w:lang w:eastAsia="es-ES"/>
              </w:rPr>
            </w:pPr>
            <w:r>
              <w:rPr>
                <w:rFonts w:asciiTheme="minorHAnsi" w:hAnsiTheme="minorHAnsi"/>
                <w:sz w:val="16"/>
                <w:lang w:eastAsia="es-ES"/>
              </w:rPr>
              <w:t>29</w:t>
            </w:r>
            <w:r w:rsidR="00D546B4">
              <w:rPr>
                <w:rFonts w:asciiTheme="minorHAnsi" w:hAnsiTheme="minorHAnsi"/>
                <w:sz w:val="16"/>
                <w:lang w:eastAsia="es-ES"/>
              </w:rPr>
              <w:t>-</w:t>
            </w:r>
            <w:r w:rsidR="0062475B">
              <w:rPr>
                <w:rFonts w:asciiTheme="minorHAnsi" w:hAnsiTheme="minorHAnsi"/>
                <w:sz w:val="16"/>
                <w:lang w:eastAsia="es-ES"/>
              </w:rPr>
              <w:t>Oct</w:t>
            </w:r>
            <w:r w:rsidR="00D546B4">
              <w:rPr>
                <w:rFonts w:asciiTheme="minorHAnsi" w:hAnsiTheme="minorHAnsi"/>
                <w:sz w:val="16"/>
                <w:lang w:eastAsia="es-ES"/>
              </w:rPr>
              <w:t>-202</w:t>
            </w:r>
            <w:r w:rsidR="001C3CD7">
              <w:rPr>
                <w:rFonts w:asciiTheme="minorHAnsi" w:hAnsiTheme="minorHAnsi"/>
                <w:sz w:val="16"/>
                <w:lang w:eastAsia="es-ES"/>
              </w:rPr>
              <w:t>5</w:t>
            </w:r>
          </w:p>
        </w:tc>
        <w:tc>
          <w:tcPr>
            <w:tcW w:w="1725" w:type="dxa"/>
            <w:tcBorders>
              <w:top w:val="single" w:sz="6" w:space="0" w:color="000000"/>
              <w:bottom w:val="single" w:sz="6" w:space="0" w:color="000000"/>
            </w:tcBorders>
            <w:shd w:val="clear" w:color="000000" w:fill="FFFFFF"/>
          </w:tcPr>
          <w:p w14:paraId="46AB422E" w14:textId="0DD229D3" w:rsidR="00C52BD8" w:rsidRPr="00C252FC" w:rsidRDefault="009354A1" w:rsidP="00C52BD8">
            <w:pPr>
              <w:keepLines/>
              <w:rPr>
                <w:rFonts w:ascii="Arial" w:hAnsi="Arial"/>
                <w:sz w:val="16"/>
                <w:lang w:eastAsia="es-ES"/>
              </w:rPr>
            </w:pPr>
            <w:r>
              <w:rPr>
                <w:rFonts w:ascii="Arial" w:eastAsia="Calibri" w:hAnsi="Arial"/>
                <w:sz w:val="16"/>
                <w:lang w:eastAsia="es-ES"/>
              </w:rPr>
              <w:t>Waseem Manchinkop</w:t>
            </w:r>
          </w:p>
        </w:tc>
        <w:tc>
          <w:tcPr>
            <w:tcW w:w="810" w:type="dxa"/>
            <w:tcBorders>
              <w:top w:val="single" w:sz="6" w:space="0" w:color="000000"/>
              <w:bottom w:val="single" w:sz="6" w:space="0" w:color="000000"/>
            </w:tcBorders>
            <w:shd w:val="clear" w:color="000000" w:fill="FFFFFF"/>
          </w:tcPr>
          <w:p w14:paraId="3316B5EE" w14:textId="23F930FF" w:rsidR="00C52BD8" w:rsidRPr="00B674F1" w:rsidRDefault="009300B0" w:rsidP="00C52BD8">
            <w:pPr>
              <w:keepLines/>
              <w:rPr>
                <w:rFonts w:ascii="Arial" w:hAnsi="Arial"/>
                <w:sz w:val="16"/>
                <w:lang w:eastAsia="es-ES"/>
              </w:rPr>
            </w:pPr>
            <w:r>
              <w:rPr>
                <w:rFonts w:ascii="Arial" w:hAnsi="Arial"/>
                <w:sz w:val="16"/>
                <w:lang w:eastAsia="es-ES"/>
              </w:rPr>
              <w:t>1.0</w:t>
            </w:r>
          </w:p>
        </w:tc>
        <w:tc>
          <w:tcPr>
            <w:tcW w:w="3966" w:type="dxa"/>
            <w:tcBorders>
              <w:top w:val="single" w:sz="6" w:space="0" w:color="000000"/>
              <w:bottom w:val="single" w:sz="6" w:space="0" w:color="000000"/>
            </w:tcBorders>
            <w:shd w:val="clear" w:color="000000" w:fill="FFFFFF"/>
          </w:tcPr>
          <w:p w14:paraId="094E2F6D" w14:textId="77777777" w:rsidR="00C52BD8" w:rsidRPr="00B674F1" w:rsidRDefault="00C52BD8" w:rsidP="00C52BD8">
            <w:pPr>
              <w:keepLines/>
              <w:rPr>
                <w:rFonts w:ascii="Arial" w:hAnsi="Arial"/>
                <w:sz w:val="16"/>
                <w:lang w:eastAsia="es-ES"/>
              </w:rPr>
            </w:pPr>
            <w:r>
              <w:rPr>
                <w:rFonts w:ascii="Arial" w:hAnsi="Arial"/>
                <w:sz w:val="16"/>
                <w:lang w:eastAsia="es-ES"/>
              </w:rPr>
              <w:t>Initial Draft</w:t>
            </w:r>
          </w:p>
        </w:tc>
      </w:tr>
      <w:tr w:rsidR="00F65BF4" w:rsidRPr="00B674F1" w14:paraId="261C2FAA" w14:textId="77777777" w:rsidTr="00107936">
        <w:trPr>
          <w:cantSplit/>
        </w:trPr>
        <w:tc>
          <w:tcPr>
            <w:tcW w:w="1155" w:type="dxa"/>
            <w:tcBorders>
              <w:top w:val="single" w:sz="6" w:space="0" w:color="000000"/>
              <w:bottom w:val="single" w:sz="6" w:space="0" w:color="000000"/>
            </w:tcBorders>
            <w:shd w:val="clear" w:color="000000" w:fill="FFFFFF"/>
          </w:tcPr>
          <w:p w14:paraId="5A950742" w14:textId="5F78BA66" w:rsidR="00F65BF4" w:rsidRDefault="00F65BF4" w:rsidP="00F65BF4">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224442E6" w14:textId="3340FEB8" w:rsidR="00F65BF4" w:rsidRDefault="00F65BF4" w:rsidP="00F65BF4">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2FC735D1" w14:textId="293A0E3D" w:rsidR="00F65BF4" w:rsidRDefault="00F65BF4" w:rsidP="00F65BF4">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0868589D" w14:textId="2D798041" w:rsidR="00F65BF4" w:rsidRDefault="00F65BF4" w:rsidP="00F65BF4">
            <w:pPr>
              <w:keepLines/>
              <w:rPr>
                <w:rFonts w:ascii="Arial" w:hAnsi="Arial"/>
                <w:sz w:val="16"/>
                <w:lang w:eastAsia="es-ES"/>
              </w:rPr>
            </w:pPr>
          </w:p>
        </w:tc>
      </w:tr>
      <w:tr w:rsidR="000B422E" w:rsidRPr="00B674F1" w14:paraId="3370BD94" w14:textId="77777777" w:rsidTr="00107936">
        <w:trPr>
          <w:cantSplit/>
        </w:trPr>
        <w:tc>
          <w:tcPr>
            <w:tcW w:w="1155" w:type="dxa"/>
            <w:tcBorders>
              <w:top w:val="single" w:sz="6" w:space="0" w:color="000000"/>
              <w:bottom w:val="single" w:sz="6" w:space="0" w:color="000000"/>
            </w:tcBorders>
            <w:shd w:val="clear" w:color="000000" w:fill="FFFFFF"/>
          </w:tcPr>
          <w:p w14:paraId="225D622E" w14:textId="61D93F93"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738C34E2" w14:textId="4D12B5E7"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64D5A874" w14:textId="0169A605"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73AC48C6" w14:textId="3593C7ED" w:rsidR="000B422E" w:rsidRDefault="000B422E" w:rsidP="000B422E">
            <w:pPr>
              <w:keepLines/>
              <w:rPr>
                <w:rFonts w:ascii="Arial" w:hAnsi="Arial"/>
                <w:sz w:val="16"/>
                <w:lang w:eastAsia="es-ES"/>
              </w:rPr>
            </w:pPr>
          </w:p>
        </w:tc>
      </w:tr>
      <w:tr w:rsidR="000B422E" w:rsidRPr="00B674F1" w14:paraId="16BA5462" w14:textId="77777777" w:rsidTr="00107936">
        <w:trPr>
          <w:cantSplit/>
        </w:trPr>
        <w:tc>
          <w:tcPr>
            <w:tcW w:w="1155" w:type="dxa"/>
            <w:tcBorders>
              <w:top w:val="single" w:sz="6" w:space="0" w:color="000000"/>
              <w:bottom w:val="single" w:sz="6" w:space="0" w:color="000000"/>
            </w:tcBorders>
            <w:shd w:val="clear" w:color="000000" w:fill="FFFFFF"/>
          </w:tcPr>
          <w:p w14:paraId="0725B51B" w14:textId="49EA2245"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4CA17438" w14:textId="7A4F2923"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68F47703" w14:textId="05D93EE9"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058692CC" w14:textId="2CA30A92" w:rsidR="000B422E" w:rsidRDefault="000B422E" w:rsidP="000B422E">
            <w:pPr>
              <w:keepLines/>
              <w:rPr>
                <w:rFonts w:ascii="Arial" w:hAnsi="Arial"/>
                <w:sz w:val="16"/>
                <w:lang w:eastAsia="es-ES"/>
              </w:rPr>
            </w:pPr>
          </w:p>
        </w:tc>
      </w:tr>
      <w:tr w:rsidR="000B422E" w:rsidRPr="00B674F1" w14:paraId="01CE84E3" w14:textId="77777777" w:rsidTr="00107936">
        <w:trPr>
          <w:cantSplit/>
        </w:trPr>
        <w:tc>
          <w:tcPr>
            <w:tcW w:w="1155" w:type="dxa"/>
            <w:tcBorders>
              <w:top w:val="single" w:sz="6" w:space="0" w:color="000000"/>
              <w:bottom w:val="single" w:sz="6" w:space="0" w:color="000000"/>
            </w:tcBorders>
            <w:shd w:val="clear" w:color="000000" w:fill="FFFFFF"/>
          </w:tcPr>
          <w:p w14:paraId="0543F6E4" w14:textId="77777777"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1B6340A7" w14:textId="77777777"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49B40682" w14:textId="77777777"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1A6A79C7" w14:textId="77777777" w:rsidR="000B422E" w:rsidRDefault="000B422E" w:rsidP="000B422E">
            <w:pPr>
              <w:keepLines/>
              <w:rPr>
                <w:rFonts w:ascii="Arial" w:hAnsi="Arial"/>
                <w:sz w:val="16"/>
                <w:lang w:eastAsia="es-ES"/>
              </w:rPr>
            </w:pPr>
          </w:p>
        </w:tc>
      </w:tr>
      <w:tr w:rsidR="000B422E" w:rsidRPr="00B674F1" w14:paraId="7D36F813" w14:textId="77777777" w:rsidTr="00107936">
        <w:trPr>
          <w:cantSplit/>
        </w:trPr>
        <w:tc>
          <w:tcPr>
            <w:tcW w:w="1155" w:type="dxa"/>
            <w:tcBorders>
              <w:top w:val="single" w:sz="6" w:space="0" w:color="000000"/>
              <w:bottom w:val="single" w:sz="6" w:space="0" w:color="000000"/>
            </w:tcBorders>
            <w:shd w:val="clear" w:color="000000" w:fill="FFFFFF"/>
          </w:tcPr>
          <w:p w14:paraId="6ACCB7C7" w14:textId="77777777"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4AB339CB" w14:textId="77777777"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58BCEBE6" w14:textId="77777777"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62B2B783" w14:textId="77777777" w:rsidR="000B422E" w:rsidRDefault="000B422E" w:rsidP="000B422E">
            <w:pPr>
              <w:keepLines/>
              <w:rPr>
                <w:rFonts w:ascii="Arial" w:hAnsi="Arial"/>
                <w:sz w:val="16"/>
                <w:lang w:eastAsia="es-ES"/>
              </w:rPr>
            </w:pPr>
          </w:p>
        </w:tc>
      </w:tr>
      <w:tr w:rsidR="000B422E" w:rsidRPr="00B674F1" w14:paraId="4BC4A0C8" w14:textId="77777777" w:rsidTr="00107936">
        <w:trPr>
          <w:cantSplit/>
        </w:trPr>
        <w:tc>
          <w:tcPr>
            <w:tcW w:w="1155" w:type="dxa"/>
            <w:tcBorders>
              <w:top w:val="single" w:sz="6" w:space="0" w:color="000000"/>
              <w:bottom w:val="single" w:sz="6" w:space="0" w:color="000000"/>
            </w:tcBorders>
            <w:shd w:val="clear" w:color="000000" w:fill="FFFFFF"/>
          </w:tcPr>
          <w:p w14:paraId="40D7E8CA" w14:textId="77777777"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360A58D6" w14:textId="77777777"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45FEE036" w14:textId="77777777"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5DEC429E" w14:textId="77777777" w:rsidR="000B422E" w:rsidRDefault="000B422E" w:rsidP="000B422E">
            <w:pPr>
              <w:keepLines/>
              <w:rPr>
                <w:rFonts w:ascii="Arial" w:hAnsi="Arial"/>
                <w:sz w:val="16"/>
                <w:lang w:eastAsia="es-ES"/>
              </w:rPr>
            </w:pPr>
          </w:p>
        </w:tc>
      </w:tr>
      <w:tr w:rsidR="000B422E" w:rsidRPr="00B674F1" w14:paraId="35D26E17" w14:textId="77777777" w:rsidTr="00107936">
        <w:trPr>
          <w:cantSplit/>
        </w:trPr>
        <w:tc>
          <w:tcPr>
            <w:tcW w:w="1155" w:type="dxa"/>
            <w:tcBorders>
              <w:top w:val="single" w:sz="6" w:space="0" w:color="000000"/>
              <w:bottom w:val="single" w:sz="6" w:space="0" w:color="000000"/>
            </w:tcBorders>
            <w:shd w:val="clear" w:color="000000" w:fill="FFFFFF"/>
          </w:tcPr>
          <w:p w14:paraId="5158FC63" w14:textId="77777777" w:rsidR="000B422E" w:rsidRDefault="000B422E" w:rsidP="000B422E">
            <w:pPr>
              <w:keepLines/>
              <w:rPr>
                <w:rFonts w:asciiTheme="minorHAnsi" w:hAnsiTheme="minorHAnsi"/>
                <w:sz w:val="16"/>
                <w:lang w:eastAsia="es-ES"/>
              </w:rPr>
            </w:pPr>
          </w:p>
        </w:tc>
        <w:tc>
          <w:tcPr>
            <w:tcW w:w="1725" w:type="dxa"/>
            <w:tcBorders>
              <w:top w:val="single" w:sz="6" w:space="0" w:color="000000"/>
              <w:bottom w:val="single" w:sz="6" w:space="0" w:color="000000"/>
            </w:tcBorders>
            <w:shd w:val="clear" w:color="000000" w:fill="FFFFFF"/>
          </w:tcPr>
          <w:p w14:paraId="5DD732BC" w14:textId="77777777" w:rsidR="000B422E" w:rsidRDefault="000B422E" w:rsidP="000B422E">
            <w:pPr>
              <w:keepLines/>
              <w:rPr>
                <w:rFonts w:ascii="Arial" w:eastAsia="Calibri" w:hAnsi="Arial"/>
                <w:sz w:val="16"/>
                <w:lang w:eastAsia="es-ES"/>
              </w:rPr>
            </w:pPr>
          </w:p>
        </w:tc>
        <w:tc>
          <w:tcPr>
            <w:tcW w:w="810" w:type="dxa"/>
            <w:tcBorders>
              <w:top w:val="single" w:sz="6" w:space="0" w:color="000000"/>
              <w:bottom w:val="single" w:sz="6" w:space="0" w:color="000000"/>
            </w:tcBorders>
            <w:shd w:val="clear" w:color="000000" w:fill="FFFFFF"/>
          </w:tcPr>
          <w:p w14:paraId="23C24F29" w14:textId="77777777" w:rsidR="000B422E" w:rsidRDefault="000B422E" w:rsidP="000B422E">
            <w:pPr>
              <w:keepLines/>
              <w:rPr>
                <w:rFonts w:ascii="Arial" w:hAnsi="Arial"/>
                <w:sz w:val="16"/>
                <w:lang w:eastAsia="es-ES"/>
              </w:rPr>
            </w:pPr>
          </w:p>
        </w:tc>
        <w:tc>
          <w:tcPr>
            <w:tcW w:w="3966" w:type="dxa"/>
            <w:tcBorders>
              <w:top w:val="single" w:sz="6" w:space="0" w:color="000000"/>
              <w:bottom w:val="single" w:sz="6" w:space="0" w:color="000000"/>
            </w:tcBorders>
            <w:shd w:val="clear" w:color="000000" w:fill="FFFFFF"/>
          </w:tcPr>
          <w:p w14:paraId="70638AD8" w14:textId="77777777" w:rsidR="000B422E" w:rsidRDefault="000B422E" w:rsidP="000B422E">
            <w:pPr>
              <w:keepLines/>
              <w:rPr>
                <w:rFonts w:ascii="Arial" w:hAnsi="Arial"/>
                <w:sz w:val="16"/>
                <w:lang w:eastAsia="es-ES"/>
              </w:rPr>
            </w:pPr>
          </w:p>
        </w:tc>
      </w:tr>
    </w:tbl>
    <w:p w14:paraId="64D6384D" w14:textId="4D391E5D" w:rsidR="00B674F1" w:rsidRPr="00B674F1" w:rsidRDefault="00B674F1" w:rsidP="006C3942">
      <w:pPr>
        <w:tabs>
          <w:tab w:val="left" w:pos="4320"/>
        </w:tabs>
        <w:spacing w:before="120" w:after="120"/>
        <w:ind w:left="8640" w:firstLine="720"/>
        <w:rPr>
          <w:rFonts w:ascii="Arial" w:hAnsi="Arial"/>
          <w:lang w:eastAsia="es-ES"/>
        </w:rPr>
      </w:pPr>
      <w:r w:rsidRPr="00B674F1">
        <w:rPr>
          <w:rFonts w:ascii="Arial" w:hAnsi="Arial"/>
          <w:color w:val="FFFFFF"/>
          <w:sz w:val="10"/>
          <w:shd w:val="clear" w:color="auto" w:fill="E6E6E6"/>
          <w:lang w:eastAsia="es-ES"/>
        </w:rPr>
        <w:fldChar w:fldCharType="begin"/>
      </w:r>
      <w:r w:rsidRPr="00B674F1">
        <w:rPr>
          <w:rFonts w:ascii="Arial" w:hAnsi="Arial"/>
          <w:color w:val="FFFFFF"/>
          <w:sz w:val="10"/>
          <w:lang w:eastAsia="es-ES"/>
        </w:rPr>
        <w:instrText xml:space="preserve"> SECTIONPAGES  \* MERGEFORMAT </w:instrText>
      </w:r>
      <w:r w:rsidRPr="00B674F1">
        <w:rPr>
          <w:rFonts w:ascii="Arial" w:hAnsi="Arial"/>
          <w:color w:val="FFFFFF"/>
          <w:sz w:val="10"/>
          <w:shd w:val="clear" w:color="auto" w:fill="E6E6E6"/>
          <w:lang w:eastAsia="es-ES"/>
        </w:rPr>
        <w:fldChar w:fldCharType="separate"/>
      </w:r>
      <w:r w:rsidR="00801F4F">
        <w:rPr>
          <w:rFonts w:ascii="Arial" w:hAnsi="Arial"/>
          <w:noProof/>
          <w:color w:val="FFFFFF"/>
          <w:sz w:val="10"/>
          <w:lang w:eastAsia="es-ES"/>
        </w:rPr>
        <w:t>7</w:t>
      </w:r>
      <w:r w:rsidRPr="00B674F1">
        <w:rPr>
          <w:rFonts w:ascii="Arial" w:hAnsi="Arial"/>
          <w:color w:val="FFFFFF"/>
          <w:sz w:val="10"/>
          <w:shd w:val="clear" w:color="auto" w:fill="E6E6E6"/>
          <w:lang w:eastAsia="es-ES"/>
        </w:rPr>
        <w:fldChar w:fldCharType="end"/>
      </w:r>
      <w:bookmarkEnd w:id="68"/>
    </w:p>
    <w:p w14:paraId="093ADAE9" w14:textId="77777777" w:rsidR="00B674F1" w:rsidRPr="00B674F1" w:rsidRDefault="00B674F1" w:rsidP="00B46792">
      <w:pPr>
        <w:keepNext/>
        <w:keepLines/>
        <w:numPr>
          <w:ilvl w:val="1"/>
          <w:numId w:val="2"/>
        </w:numPr>
        <w:pBdr>
          <w:top w:val="single" w:sz="24" w:space="1" w:color="auto"/>
        </w:pBdr>
        <w:tabs>
          <w:tab w:val="left" w:pos="720"/>
          <w:tab w:val="left" w:pos="1440"/>
        </w:tabs>
        <w:spacing w:before="240" w:after="120" w:line="300" w:lineRule="auto"/>
        <w:outlineLvl w:val="1"/>
        <w:rPr>
          <w:rFonts w:ascii="Arial" w:hAnsi="Arial"/>
          <w:b/>
          <w:sz w:val="30"/>
          <w:lang w:eastAsia="es-ES"/>
        </w:rPr>
      </w:pPr>
      <w:bookmarkStart w:id="69" w:name="_Toc433988691"/>
      <w:bookmarkStart w:id="70" w:name="_Toc212718624"/>
      <w:r w:rsidRPr="00B674F1">
        <w:rPr>
          <w:rFonts w:ascii="Arial" w:hAnsi="Arial"/>
          <w:b/>
          <w:sz w:val="30"/>
          <w:lang w:eastAsia="es-ES"/>
        </w:rPr>
        <w:t>Reviewers</w:t>
      </w:r>
      <w:bookmarkEnd w:id="69"/>
      <w:bookmarkEnd w:id="70"/>
    </w:p>
    <w:p w14:paraId="31ECD691" w14:textId="77777777" w:rsidR="00B674F1" w:rsidRPr="00B674F1" w:rsidRDefault="00B674F1" w:rsidP="00B674F1">
      <w:pPr>
        <w:tabs>
          <w:tab w:val="left" w:pos="4320"/>
        </w:tabs>
        <w:spacing w:before="120" w:after="120"/>
        <w:rPr>
          <w:rFonts w:ascii="Arial" w:hAnsi="Arial"/>
          <w:lang w:eastAsia="es-ES"/>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763"/>
        <w:gridCol w:w="2134"/>
        <w:gridCol w:w="1156"/>
        <w:gridCol w:w="2131"/>
        <w:gridCol w:w="1162"/>
        <w:gridCol w:w="984"/>
      </w:tblGrid>
      <w:tr w:rsidR="00B674F1" w:rsidRPr="00B674F1" w14:paraId="32A1523A" w14:textId="77777777" w:rsidTr="00591346">
        <w:tc>
          <w:tcPr>
            <w:tcW w:w="1822" w:type="dxa"/>
            <w:shd w:val="clear" w:color="auto" w:fill="E6E6E6"/>
          </w:tcPr>
          <w:p w14:paraId="65F03BCF"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Name</w:t>
            </w:r>
          </w:p>
        </w:tc>
        <w:tc>
          <w:tcPr>
            <w:tcW w:w="2216" w:type="dxa"/>
            <w:shd w:val="clear" w:color="auto" w:fill="E6E6E6"/>
          </w:tcPr>
          <w:p w14:paraId="4C336ACF"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Role</w:t>
            </w:r>
          </w:p>
        </w:tc>
        <w:tc>
          <w:tcPr>
            <w:tcW w:w="1173" w:type="dxa"/>
            <w:shd w:val="clear" w:color="auto" w:fill="E6E6E6"/>
          </w:tcPr>
          <w:p w14:paraId="6B9575A4"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Status</w:t>
            </w:r>
          </w:p>
        </w:tc>
        <w:tc>
          <w:tcPr>
            <w:tcW w:w="2193" w:type="dxa"/>
            <w:shd w:val="clear" w:color="auto" w:fill="E6E6E6"/>
          </w:tcPr>
          <w:p w14:paraId="5FCF0ABD"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Comments</w:t>
            </w:r>
          </w:p>
        </w:tc>
        <w:tc>
          <w:tcPr>
            <w:tcW w:w="1164" w:type="dxa"/>
            <w:shd w:val="clear" w:color="auto" w:fill="E6E6E6"/>
          </w:tcPr>
          <w:p w14:paraId="24DBDFBC"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Version Reviewed</w:t>
            </w:r>
          </w:p>
        </w:tc>
        <w:tc>
          <w:tcPr>
            <w:tcW w:w="1008" w:type="dxa"/>
            <w:shd w:val="clear" w:color="auto" w:fill="E6E6E6"/>
          </w:tcPr>
          <w:p w14:paraId="2222F86E"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Date</w:t>
            </w:r>
          </w:p>
        </w:tc>
      </w:tr>
      <w:tr w:rsidR="00591346" w:rsidRPr="00B674F1" w14:paraId="2DA8B5E4" w14:textId="77777777" w:rsidTr="00591346">
        <w:tc>
          <w:tcPr>
            <w:tcW w:w="1822" w:type="dxa"/>
          </w:tcPr>
          <w:p w14:paraId="71DC52BC" w14:textId="6EB0B6EA" w:rsidR="00591346" w:rsidRPr="00542030" w:rsidRDefault="00765019" w:rsidP="009B7751">
            <w:pPr>
              <w:pStyle w:val="TableText"/>
              <w:rPr>
                <w:rFonts w:cs="Arial"/>
                <w:szCs w:val="16"/>
              </w:rPr>
            </w:pPr>
            <w:r>
              <w:rPr>
                <w:rFonts w:cs="Arial"/>
              </w:rPr>
              <w:t>Bhanu Pratap Sing</w:t>
            </w:r>
            <w:r w:rsidR="00F47FDC">
              <w:rPr>
                <w:rFonts w:cs="Arial"/>
              </w:rPr>
              <w:t>h</w:t>
            </w:r>
          </w:p>
        </w:tc>
        <w:tc>
          <w:tcPr>
            <w:tcW w:w="2216" w:type="dxa"/>
          </w:tcPr>
          <w:p w14:paraId="2C5EE411" w14:textId="77777777" w:rsidR="00591346" w:rsidRPr="00B674F1" w:rsidRDefault="00E76049" w:rsidP="00B674F1">
            <w:pPr>
              <w:keepLines/>
              <w:rPr>
                <w:rFonts w:ascii="Arial" w:hAnsi="Arial" w:cs="Arial"/>
                <w:sz w:val="16"/>
                <w:szCs w:val="16"/>
                <w:lang w:eastAsia="es-ES"/>
              </w:rPr>
            </w:pPr>
            <w:r w:rsidRPr="00FA143C">
              <w:rPr>
                <w:rFonts w:ascii="Arial" w:hAnsi="Arial" w:cs="Arial"/>
                <w:sz w:val="16"/>
                <w:szCs w:val="16"/>
                <w:lang w:eastAsia="es-ES"/>
              </w:rPr>
              <w:t xml:space="preserve">Consulting </w:t>
            </w:r>
            <w:r w:rsidR="00F4231E" w:rsidRPr="00F4231E">
              <w:rPr>
                <w:rFonts w:ascii="Arial" w:hAnsi="Arial" w:cs="Arial"/>
                <w:sz w:val="16"/>
                <w:szCs w:val="16"/>
                <w:lang w:eastAsia="es-ES"/>
              </w:rPr>
              <w:t xml:space="preserve">Practice </w:t>
            </w:r>
            <w:r w:rsidRPr="00FA143C">
              <w:rPr>
                <w:rFonts w:ascii="Arial" w:hAnsi="Arial" w:cs="Arial"/>
                <w:sz w:val="16"/>
                <w:szCs w:val="16"/>
                <w:lang w:eastAsia="es-ES"/>
              </w:rPr>
              <w:t>Manager</w:t>
            </w:r>
          </w:p>
        </w:tc>
        <w:tc>
          <w:tcPr>
            <w:tcW w:w="1173" w:type="dxa"/>
          </w:tcPr>
          <w:p w14:paraId="4F603E0F" w14:textId="77777777" w:rsidR="00591346" w:rsidRPr="00B674F1" w:rsidRDefault="00C532E3" w:rsidP="00B674F1">
            <w:pPr>
              <w:keepLines/>
              <w:rPr>
                <w:rFonts w:ascii="Arial" w:hAnsi="Arial" w:cs="Arial"/>
                <w:sz w:val="16"/>
                <w:szCs w:val="16"/>
                <w:lang w:eastAsia="es-ES"/>
              </w:rPr>
            </w:pPr>
            <w:r>
              <w:rPr>
                <w:rFonts w:ascii="Arial" w:hAnsi="Arial" w:cs="Arial"/>
                <w:sz w:val="16"/>
                <w:szCs w:val="16"/>
                <w:lang w:eastAsia="es-ES"/>
              </w:rPr>
              <w:t>Reviewed</w:t>
            </w:r>
          </w:p>
        </w:tc>
        <w:tc>
          <w:tcPr>
            <w:tcW w:w="2193" w:type="dxa"/>
          </w:tcPr>
          <w:p w14:paraId="3A39B624" w14:textId="77777777" w:rsidR="00591346" w:rsidRPr="00B674F1" w:rsidRDefault="00591346" w:rsidP="00B674F1">
            <w:pPr>
              <w:keepLines/>
              <w:rPr>
                <w:rFonts w:ascii="Arial" w:hAnsi="Arial" w:cs="Arial"/>
                <w:sz w:val="16"/>
                <w:szCs w:val="16"/>
                <w:lang w:eastAsia="es-ES"/>
              </w:rPr>
            </w:pPr>
          </w:p>
        </w:tc>
        <w:tc>
          <w:tcPr>
            <w:tcW w:w="1164" w:type="dxa"/>
          </w:tcPr>
          <w:p w14:paraId="530D641C" w14:textId="77777777" w:rsidR="00591346" w:rsidRPr="00B674F1" w:rsidRDefault="00A41CB7" w:rsidP="00B674F1">
            <w:pPr>
              <w:keepLines/>
              <w:rPr>
                <w:rFonts w:ascii="Arial" w:hAnsi="Arial" w:cs="Arial"/>
                <w:sz w:val="16"/>
                <w:szCs w:val="16"/>
                <w:lang w:eastAsia="es-ES"/>
              </w:rPr>
            </w:pPr>
            <w:r>
              <w:rPr>
                <w:rFonts w:ascii="Arial" w:hAnsi="Arial" w:cs="Arial"/>
                <w:sz w:val="16"/>
                <w:szCs w:val="16"/>
                <w:lang w:eastAsia="es-ES"/>
              </w:rPr>
              <w:t>1.0</w:t>
            </w:r>
          </w:p>
        </w:tc>
        <w:tc>
          <w:tcPr>
            <w:tcW w:w="1008" w:type="dxa"/>
          </w:tcPr>
          <w:p w14:paraId="43C668A1" w14:textId="77777777" w:rsidR="00591346" w:rsidRPr="00B674F1" w:rsidRDefault="00591346" w:rsidP="00B674F1">
            <w:pPr>
              <w:keepLines/>
              <w:rPr>
                <w:rFonts w:ascii="Arial" w:hAnsi="Arial" w:cs="Arial"/>
                <w:sz w:val="16"/>
                <w:szCs w:val="16"/>
                <w:lang w:eastAsia="es-ES"/>
              </w:rPr>
            </w:pPr>
          </w:p>
        </w:tc>
      </w:tr>
      <w:tr w:rsidR="00A41CB7" w:rsidRPr="00B674F1" w14:paraId="1E95E910" w14:textId="77777777" w:rsidTr="00591346">
        <w:tc>
          <w:tcPr>
            <w:tcW w:w="1822" w:type="dxa"/>
          </w:tcPr>
          <w:p w14:paraId="3C56B7A8" w14:textId="77777777" w:rsidR="00A41CB7" w:rsidRDefault="006C3942" w:rsidP="00A41CB7">
            <w:pPr>
              <w:pStyle w:val="TableText"/>
              <w:rPr>
                <w:rFonts w:cs="Arial"/>
                <w:szCs w:val="16"/>
              </w:rPr>
            </w:pPr>
            <w:r w:rsidRPr="00FA143C">
              <w:rPr>
                <w:rFonts w:cs="Arial"/>
              </w:rPr>
              <w:t>Shan Natarajan</w:t>
            </w:r>
          </w:p>
        </w:tc>
        <w:tc>
          <w:tcPr>
            <w:tcW w:w="2216" w:type="dxa"/>
          </w:tcPr>
          <w:p w14:paraId="65D07AFA" w14:textId="77777777" w:rsidR="00A41CB7" w:rsidRPr="00B674F1" w:rsidRDefault="00A52BE0" w:rsidP="00A41CB7">
            <w:pPr>
              <w:keepLines/>
              <w:rPr>
                <w:rFonts w:ascii="Arial" w:hAnsi="Arial" w:cs="Arial"/>
                <w:sz w:val="16"/>
                <w:szCs w:val="16"/>
                <w:lang w:eastAsia="es-ES"/>
              </w:rPr>
            </w:pPr>
            <w:r w:rsidRPr="00FA143C">
              <w:rPr>
                <w:rFonts w:ascii="Arial" w:hAnsi="Arial" w:cs="Arial"/>
                <w:sz w:val="16"/>
                <w:szCs w:val="16"/>
                <w:lang w:eastAsia="es-ES"/>
              </w:rPr>
              <w:t>Consulting Technical Manager</w:t>
            </w:r>
          </w:p>
        </w:tc>
        <w:tc>
          <w:tcPr>
            <w:tcW w:w="1173" w:type="dxa"/>
          </w:tcPr>
          <w:p w14:paraId="0A0AA596" w14:textId="77777777" w:rsidR="00A41CB7" w:rsidRPr="00B674F1" w:rsidRDefault="00C532E3" w:rsidP="00A41CB7">
            <w:pPr>
              <w:keepLines/>
              <w:rPr>
                <w:rFonts w:ascii="Arial" w:hAnsi="Arial" w:cs="Arial"/>
                <w:sz w:val="16"/>
                <w:szCs w:val="16"/>
                <w:lang w:eastAsia="es-ES"/>
              </w:rPr>
            </w:pPr>
            <w:r>
              <w:rPr>
                <w:rFonts w:ascii="Arial" w:hAnsi="Arial" w:cs="Arial"/>
                <w:sz w:val="16"/>
                <w:szCs w:val="16"/>
                <w:lang w:eastAsia="es-ES"/>
              </w:rPr>
              <w:t>Reviewed</w:t>
            </w:r>
          </w:p>
        </w:tc>
        <w:tc>
          <w:tcPr>
            <w:tcW w:w="2193" w:type="dxa"/>
          </w:tcPr>
          <w:p w14:paraId="557F1A06" w14:textId="77777777" w:rsidR="00A41CB7" w:rsidRDefault="00A41CB7" w:rsidP="00A41CB7">
            <w:pPr>
              <w:keepLines/>
              <w:rPr>
                <w:rFonts w:ascii="Arial" w:hAnsi="Arial" w:cs="Arial"/>
                <w:sz w:val="16"/>
                <w:szCs w:val="16"/>
                <w:lang w:eastAsia="es-ES"/>
              </w:rPr>
            </w:pPr>
          </w:p>
        </w:tc>
        <w:tc>
          <w:tcPr>
            <w:tcW w:w="1164" w:type="dxa"/>
          </w:tcPr>
          <w:p w14:paraId="08162A4E" w14:textId="77777777" w:rsidR="00A41CB7" w:rsidRDefault="006C3942" w:rsidP="00A41CB7">
            <w:pPr>
              <w:keepLines/>
              <w:rPr>
                <w:rFonts w:ascii="Arial" w:hAnsi="Arial" w:cs="Arial"/>
                <w:sz w:val="16"/>
                <w:szCs w:val="16"/>
                <w:lang w:eastAsia="es-ES"/>
              </w:rPr>
            </w:pPr>
            <w:r>
              <w:rPr>
                <w:rFonts w:ascii="Arial" w:hAnsi="Arial" w:cs="Arial"/>
                <w:sz w:val="16"/>
                <w:szCs w:val="16"/>
                <w:lang w:eastAsia="es-ES"/>
              </w:rPr>
              <w:t>1.0</w:t>
            </w:r>
          </w:p>
        </w:tc>
        <w:tc>
          <w:tcPr>
            <w:tcW w:w="1008" w:type="dxa"/>
          </w:tcPr>
          <w:p w14:paraId="5561A8CF" w14:textId="77777777" w:rsidR="00A41CB7" w:rsidRDefault="00A41CB7" w:rsidP="00A41CB7">
            <w:pPr>
              <w:keepLines/>
              <w:rPr>
                <w:rFonts w:ascii="Arial" w:hAnsi="Arial" w:cs="Arial"/>
                <w:sz w:val="16"/>
                <w:szCs w:val="16"/>
                <w:lang w:eastAsia="es-ES"/>
              </w:rPr>
            </w:pPr>
          </w:p>
        </w:tc>
      </w:tr>
    </w:tbl>
    <w:p w14:paraId="781AD8CF" w14:textId="77777777" w:rsidR="00B674F1" w:rsidRPr="00B674F1" w:rsidRDefault="00B674F1" w:rsidP="00B674F1">
      <w:pPr>
        <w:tabs>
          <w:tab w:val="left" w:pos="4320"/>
        </w:tabs>
        <w:spacing w:before="120" w:after="120"/>
        <w:rPr>
          <w:rFonts w:ascii="Arial" w:hAnsi="Arial"/>
          <w:lang w:eastAsia="es-ES"/>
        </w:rPr>
      </w:pPr>
    </w:p>
    <w:p w14:paraId="38FC80C6" w14:textId="77777777" w:rsidR="00B674F1" w:rsidRPr="00B674F1" w:rsidRDefault="00B674F1" w:rsidP="00B46792">
      <w:pPr>
        <w:keepNext/>
        <w:keepLines/>
        <w:numPr>
          <w:ilvl w:val="1"/>
          <w:numId w:val="2"/>
        </w:numPr>
        <w:pBdr>
          <w:top w:val="single" w:sz="24" w:space="1" w:color="auto"/>
        </w:pBdr>
        <w:tabs>
          <w:tab w:val="left" w:pos="720"/>
          <w:tab w:val="left" w:pos="1440"/>
        </w:tabs>
        <w:spacing w:before="240" w:after="120" w:line="300" w:lineRule="auto"/>
        <w:outlineLvl w:val="1"/>
        <w:rPr>
          <w:rFonts w:ascii="Arial" w:hAnsi="Arial"/>
          <w:b/>
          <w:sz w:val="30"/>
          <w:lang w:eastAsia="es-ES"/>
        </w:rPr>
      </w:pPr>
      <w:bookmarkStart w:id="71" w:name="_Toc433988692"/>
      <w:bookmarkStart w:id="72" w:name="_Toc212718625"/>
      <w:r w:rsidRPr="00B674F1">
        <w:rPr>
          <w:rFonts w:ascii="Arial" w:hAnsi="Arial"/>
          <w:b/>
          <w:sz w:val="30"/>
          <w:lang w:eastAsia="es-ES"/>
        </w:rPr>
        <w:t>Approvers</w:t>
      </w:r>
      <w:bookmarkEnd w:id="71"/>
      <w:bookmarkEnd w:id="72"/>
    </w:p>
    <w:p w14:paraId="49E50445" w14:textId="77777777" w:rsidR="00B674F1" w:rsidRPr="00B674F1" w:rsidRDefault="00B674F1" w:rsidP="00B674F1">
      <w:pPr>
        <w:tabs>
          <w:tab w:val="left" w:pos="4320"/>
        </w:tabs>
        <w:spacing w:before="120" w:after="120"/>
        <w:rPr>
          <w:rFonts w:ascii="Arial" w:hAnsi="Arial"/>
          <w:lang w:eastAsia="es-ES"/>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777"/>
        <w:gridCol w:w="2126"/>
        <w:gridCol w:w="1155"/>
        <w:gridCol w:w="2125"/>
        <w:gridCol w:w="1165"/>
        <w:gridCol w:w="982"/>
      </w:tblGrid>
      <w:tr w:rsidR="00B674F1" w:rsidRPr="00B674F1" w14:paraId="20FB8092" w14:textId="77777777" w:rsidTr="00E81160">
        <w:tc>
          <w:tcPr>
            <w:tcW w:w="1777" w:type="dxa"/>
            <w:shd w:val="clear" w:color="auto" w:fill="E6E6E6"/>
          </w:tcPr>
          <w:p w14:paraId="71E1AAD2"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Name</w:t>
            </w:r>
          </w:p>
        </w:tc>
        <w:tc>
          <w:tcPr>
            <w:tcW w:w="2126" w:type="dxa"/>
            <w:shd w:val="clear" w:color="auto" w:fill="E6E6E6"/>
          </w:tcPr>
          <w:p w14:paraId="79633FBC"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Role</w:t>
            </w:r>
          </w:p>
        </w:tc>
        <w:tc>
          <w:tcPr>
            <w:tcW w:w="1155" w:type="dxa"/>
            <w:shd w:val="clear" w:color="auto" w:fill="E6E6E6"/>
          </w:tcPr>
          <w:p w14:paraId="6F90FC77"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Status</w:t>
            </w:r>
          </w:p>
        </w:tc>
        <w:tc>
          <w:tcPr>
            <w:tcW w:w="2125" w:type="dxa"/>
            <w:shd w:val="clear" w:color="auto" w:fill="E6E6E6"/>
          </w:tcPr>
          <w:p w14:paraId="28325419"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Comments</w:t>
            </w:r>
          </w:p>
        </w:tc>
        <w:tc>
          <w:tcPr>
            <w:tcW w:w="1165" w:type="dxa"/>
            <w:shd w:val="clear" w:color="auto" w:fill="E6E6E6"/>
          </w:tcPr>
          <w:p w14:paraId="2DD10818"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Version Approved</w:t>
            </w:r>
          </w:p>
        </w:tc>
        <w:tc>
          <w:tcPr>
            <w:tcW w:w="982" w:type="dxa"/>
            <w:shd w:val="clear" w:color="auto" w:fill="E6E6E6"/>
          </w:tcPr>
          <w:p w14:paraId="47303F5C" w14:textId="77777777" w:rsidR="00B674F1" w:rsidRPr="00B674F1" w:rsidRDefault="00B674F1" w:rsidP="00B674F1">
            <w:pPr>
              <w:keepLines/>
              <w:spacing w:before="120" w:after="120"/>
              <w:rPr>
                <w:rFonts w:ascii="Arial" w:hAnsi="Arial" w:cs="Arial"/>
                <w:b/>
                <w:lang w:eastAsia="es-ES"/>
              </w:rPr>
            </w:pPr>
            <w:r w:rsidRPr="00B674F1">
              <w:rPr>
                <w:rFonts w:ascii="Arial" w:hAnsi="Arial" w:cs="Arial"/>
                <w:b/>
                <w:lang w:eastAsia="es-ES"/>
              </w:rPr>
              <w:t>Date</w:t>
            </w:r>
          </w:p>
        </w:tc>
      </w:tr>
      <w:tr w:rsidR="00591346" w:rsidRPr="00B674F1" w14:paraId="477D3EFC" w14:textId="77777777" w:rsidTr="00E81160">
        <w:tc>
          <w:tcPr>
            <w:tcW w:w="1777" w:type="dxa"/>
          </w:tcPr>
          <w:p w14:paraId="6B8013D7" w14:textId="6FC9084C" w:rsidR="00591346" w:rsidRPr="00392E49" w:rsidRDefault="00CA0223" w:rsidP="009B7751">
            <w:pPr>
              <w:pStyle w:val="TableText"/>
              <w:rPr>
                <w:rFonts w:cs="Arial"/>
                <w:szCs w:val="16"/>
              </w:rPr>
            </w:pPr>
            <w:r w:rsidRPr="00CA0223">
              <w:rPr>
                <w:rFonts w:cs="Arial"/>
              </w:rPr>
              <w:t>Sudhakar Gali</w:t>
            </w:r>
          </w:p>
        </w:tc>
        <w:tc>
          <w:tcPr>
            <w:tcW w:w="2126" w:type="dxa"/>
          </w:tcPr>
          <w:p w14:paraId="2B85FECA" w14:textId="77777777" w:rsidR="00591346" w:rsidRPr="00B674F1" w:rsidRDefault="006C3942" w:rsidP="00B674F1">
            <w:pPr>
              <w:keepLines/>
              <w:rPr>
                <w:rFonts w:ascii="Arial" w:hAnsi="Arial" w:cs="Arial"/>
                <w:sz w:val="16"/>
                <w:szCs w:val="16"/>
                <w:lang w:eastAsia="es-ES"/>
              </w:rPr>
            </w:pPr>
            <w:r w:rsidRPr="00FA143C">
              <w:rPr>
                <w:rFonts w:ascii="Arial" w:hAnsi="Arial" w:cs="Arial"/>
                <w:sz w:val="16"/>
                <w:szCs w:val="16"/>
                <w:lang w:eastAsia="es-ES"/>
              </w:rPr>
              <w:t>Director - Banking Consulting - FLEXCUBE Investor Servicing</w:t>
            </w:r>
          </w:p>
        </w:tc>
        <w:tc>
          <w:tcPr>
            <w:tcW w:w="1155" w:type="dxa"/>
          </w:tcPr>
          <w:p w14:paraId="4E8C6393" w14:textId="77777777" w:rsidR="00591346" w:rsidRPr="00B674F1" w:rsidRDefault="00C532E3" w:rsidP="00B674F1">
            <w:pPr>
              <w:keepLines/>
              <w:rPr>
                <w:rFonts w:ascii="Arial" w:hAnsi="Arial" w:cs="Arial"/>
                <w:sz w:val="16"/>
                <w:szCs w:val="16"/>
                <w:lang w:eastAsia="es-ES"/>
              </w:rPr>
            </w:pPr>
            <w:r>
              <w:rPr>
                <w:rFonts w:ascii="Arial" w:hAnsi="Arial" w:cs="Arial"/>
                <w:sz w:val="16"/>
                <w:szCs w:val="16"/>
                <w:lang w:eastAsia="es-ES"/>
              </w:rPr>
              <w:t>Approved</w:t>
            </w:r>
          </w:p>
        </w:tc>
        <w:tc>
          <w:tcPr>
            <w:tcW w:w="2125" w:type="dxa"/>
          </w:tcPr>
          <w:p w14:paraId="7AD4D039" w14:textId="77777777" w:rsidR="00591346" w:rsidRPr="00B674F1" w:rsidRDefault="00591346" w:rsidP="00B674F1">
            <w:pPr>
              <w:keepLines/>
              <w:rPr>
                <w:rFonts w:ascii="Arial" w:hAnsi="Arial" w:cs="Arial"/>
                <w:sz w:val="16"/>
                <w:szCs w:val="16"/>
                <w:lang w:eastAsia="es-ES"/>
              </w:rPr>
            </w:pPr>
          </w:p>
        </w:tc>
        <w:tc>
          <w:tcPr>
            <w:tcW w:w="1165" w:type="dxa"/>
          </w:tcPr>
          <w:p w14:paraId="51450208" w14:textId="77777777" w:rsidR="00591346" w:rsidRPr="00B674F1" w:rsidRDefault="006C3942" w:rsidP="00B674F1">
            <w:pPr>
              <w:keepLines/>
              <w:rPr>
                <w:rFonts w:ascii="Arial" w:hAnsi="Arial" w:cs="Arial"/>
                <w:sz w:val="16"/>
                <w:szCs w:val="16"/>
                <w:lang w:eastAsia="es-ES"/>
              </w:rPr>
            </w:pPr>
            <w:r>
              <w:rPr>
                <w:rFonts w:ascii="Arial" w:hAnsi="Arial" w:cs="Arial"/>
                <w:sz w:val="16"/>
                <w:szCs w:val="16"/>
                <w:lang w:eastAsia="es-ES"/>
              </w:rPr>
              <w:t>1.0</w:t>
            </w:r>
          </w:p>
        </w:tc>
        <w:tc>
          <w:tcPr>
            <w:tcW w:w="982" w:type="dxa"/>
          </w:tcPr>
          <w:p w14:paraId="5F6BD953" w14:textId="77777777" w:rsidR="00591346" w:rsidRPr="00B674F1" w:rsidRDefault="00591346" w:rsidP="00640B1C">
            <w:pPr>
              <w:keepLines/>
              <w:rPr>
                <w:rFonts w:ascii="Arial" w:hAnsi="Arial" w:cs="Arial"/>
                <w:sz w:val="16"/>
                <w:szCs w:val="16"/>
                <w:lang w:eastAsia="es-ES"/>
              </w:rPr>
            </w:pPr>
          </w:p>
        </w:tc>
      </w:tr>
    </w:tbl>
    <w:p w14:paraId="2AE630BA" w14:textId="77777777" w:rsidR="00B674F1" w:rsidRDefault="00B674F1" w:rsidP="00B674F1">
      <w:pPr>
        <w:tabs>
          <w:tab w:val="left" w:pos="4320"/>
        </w:tabs>
        <w:spacing w:before="120" w:after="120"/>
        <w:rPr>
          <w:rFonts w:ascii="Arial" w:hAnsi="Arial"/>
          <w:lang w:eastAsia="es-ES"/>
        </w:rPr>
      </w:pPr>
    </w:p>
    <w:p w14:paraId="5BE8079E" w14:textId="77777777" w:rsidR="006E5511" w:rsidRDefault="006E5511" w:rsidP="00B674F1">
      <w:pPr>
        <w:tabs>
          <w:tab w:val="left" w:pos="4320"/>
        </w:tabs>
        <w:spacing w:before="120" w:after="120"/>
        <w:rPr>
          <w:rFonts w:ascii="Arial" w:hAnsi="Arial"/>
          <w:lang w:eastAsia="es-ES"/>
        </w:rPr>
      </w:pPr>
    </w:p>
    <w:p w14:paraId="6F790D24" w14:textId="4FEF3D75" w:rsidR="00BC3F68" w:rsidRDefault="00BC3F68">
      <w:pPr>
        <w:rPr>
          <w:rFonts w:ascii="Arial" w:hAnsi="Arial"/>
          <w:lang w:eastAsia="es-ES"/>
        </w:rPr>
      </w:pPr>
      <w:r>
        <w:rPr>
          <w:rFonts w:ascii="Arial" w:hAnsi="Arial"/>
          <w:lang w:eastAsia="es-ES"/>
        </w:rPr>
        <w:br w:type="page"/>
      </w:r>
    </w:p>
    <w:p w14:paraId="281581FB" w14:textId="77777777" w:rsidR="006E5511" w:rsidRDefault="006E5511" w:rsidP="00B674F1">
      <w:pPr>
        <w:tabs>
          <w:tab w:val="left" w:pos="4320"/>
        </w:tabs>
        <w:spacing w:before="120" w:after="120"/>
        <w:rPr>
          <w:rFonts w:ascii="Arial" w:hAnsi="Arial"/>
          <w:lang w:eastAsia="es-ES"/>
        </w:rPr>
      </w:pPr>
    </w:p>
    <w:p w14:paraId="11FA08A1" w14:textId="77777777" w:rsidR="00B674F1" w:rsidRPr="00B674F1" w:rsidRDefault="00B674F1" w:rsidP="00B46792">
      <w:pPr>
        <w:keepNext/>
        <w:keepLines/>
        <w:numPr>
          <w:ilvl w:val="1"/>
          <w:numId w:val="2"/>
        </w:numPr>
        <w:pBdr>
          <w:top w:val="single" w:sz="24" w:space="1" w:color="auto"/>
        </w:pBdr>
        <w:tabs>
          <w:tab w:val="left" w:pos="720"/>
          <w:tab w:val="left" w:pos="1440"/>
        </w:tabs>
        <w:spacing w:before="240" w:after="120" w:line="300" w:lineRule="auto"/>
        <w:outlineLvl w:val="1"/>
        <w:rPr>
          <w:rFonts w:ascii="Arial" w:hAnsi="Arial"/>
          <w:b/>
          <w:sz w:val="30"/>
          <w:lang w:eastAsia="es-ES"/>
        </w:rPr>
      </w:pPr>
      <w:bookmarkStart w:id="73" w:name="_Toc433988693"/>
      <w:bookmarkStart w:id="74" w:name="_Toc212718626"/>
      <w:r w:rsidRPr="00B674F1">
        <w:rPr>
          <w:rFonts w:ascii="Arial" w:hAnsi="Arial"/>
          <w:b/>
          <w:sz w:val="30"/>
          <w:lang w:eastAsia="es-ES"/>
        </w:rPr>
        <w:t>Traceability Matrix</w:t>
      </w:r>
      <w:bookmarkEnd w:id="73"/>
      <w:bookmarkEnd w:id="74"/>
    </w:p>
    <w:p w14:paraId="4029C75A" w14:textId="77777777" w:rsidR="005D6667" w:rsidRDefault="005D6667" w:rsidP="00780D6D">
      <w:pPr>
        <w:pStyle w:val="Header"/>
        <w:rPr>
          <w:rFonts w:ascii="Arial" w:hAnsi="Arial" w:cs="Arial"/>
          <w:b w:val="0"/>
          <w:sz w:val="24"/>
          <w:szCs w:val="24"/>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2340"/>
        <w:gridCol w:w="990"/>
        <w:gridCol w:w="4315"/>
        <w:gridCol w:w="40"/>
      </w:tblGrid>
      <w:tr w:rsidR="00E76049" w:rsidRPr="00E76049" w14:paraId="10765C31" w14:textId="77777777" w:rsidTr="00DD3A79">
        <w:trPr>
          <w:trHeight w:val="300"/>
        </w:trPr>
        <w:tc>
          <w:tcPr>
            <w:tcW w:w="9570" w:type="dxa"/>
            <w:gridSpan w:val="5"/>
            <w:shd w:val="clear" w:color="auto" w:fill="auto"/>
            <w:noWrap/>
            <w:vAlign w:val="bottom"/>
            <w:hideMark/>
          </w:tcPr>
          <w:p w14:paraId="1DD1B0BF" w14:textId="77777777" w:rsidR="00E76049" w:rsidRPr="00E76049" w:rsidRDefault="00E76049" w:rsidP="00E76049">
            <w:pPr>
              <w:jc w:val="center"/>
              <w:rPr>
                <w:rFonts w:ascii="Calibri" w:hAnsi="Calibri" w:cs="Calibri"/>
                <w:color w:val="000000"/>
                <w:sz w:val="22"/>
                <w:szCs w:val="22"/>
              </w:rPr>
            </w:pPr>
            <w:r w:rsidRPr="00E76049">
              <w:rPr>
                <w:rFonts w:ascii="Calibri" w:hAnsi="Calibri" w:cs="Calibri"/>
                <w:color w:val="000000"/>
                <w:sz w:val="22"/>
                <w:szCs w:val="22"/>
              </w:rPr>
              <w:t>BRS - FS Traceability Matrix</w:t>
            </w:r>
          </w:p>
        </w:tc>
      </w:tr>
      <w:tr w:rsidR="00E76049" w:rsidRPr="00E76049" w14:paraId="1A2C7DFB" w14:textId="77777777" w:rsidTr="00DD3A79">
        <w:trPr>
          <w:gridAfter w:val="1"/>
          <w:wAfter w:w="40" w:type="dxa"/>
          <w:trHeight w:val="300"/>
        </w:trPr>
        <w:tc>
          <w:tcPr>
            <w:tcW w:w="1885" w:type="dxa"/>
            <w:shd w:val="clear" w:color="auto" w:fill="auto"/>
            <w:noWrap/>
            <w:vAlign w:val="bottom"/>
            <w:hideMark/>
          </w:tcPr>
          <w:p w14:paraId="27BB7E3F" w14:textId="77777777" w:rsidR="00E76049" w:rsidRPr="00E76049" w:rsidRDefault="00E76049" w:rsidP="00E76049">
            <w:pPr>
              <w:rPr>
                <w:rFonts w:ascii="Calibri" w:hAnsi="Calibri" w:cs="Calibri"/>
                <w:color w:val="000000"/>
                <w:sz w:val="22"/>
                <w:szCs w:val="22"/>
              </w:rPr>
            </w:pPr>
            <w:r w:rsidRPr="00E76049">
              <w:rPr>
                <w:rFonts w:ascii="Calibri" w:hAnsi="Calibri" w:cs="Calibri"/>
                <w:color w:val="000000"/>
                <w:sz w:val="22"/>
                <w:szCs w:val="22"/>
              </w:rPr>
              <w:t>BRS Tag</w:t>
            </w:r>
          </w:p>
        </w:tc>
        <w:tc>
          <w:tcPr>
            <w:tcW w:w="2340" w:type="dxa"/>
            <w:shd w:val="clear" w:color="auto" w:fill="auto"/>
            <w:noWrap/>
            <w:vAlign w:val="bottom"/>
            <w:hideMark/>
          </w:tcPr>
          <w:p w14:paraId="5EE70470" w14:textId="2EA6E4EC" w:rsidR="00E76049" w:rsidRPr="00E76049" w:rsidRDefault="00E76049" w:rsidP="00E76049">
            <w:pPr>
              <w:rPr>
                <w:rFonts w:ascii="Calibri" w:hAnsi="Calibri" w:cs="Calibri"/>
                <w:color w:val="000000"/>
                <w:sz w:val="22"/>
                <w:szCs w:val="22"/>
              </w:rPr>
            </w:pPr>
            <w:r w:rsidRPr="00E76049">
              <w:rPr>
                <w:rFonts w:ascii="Calibri" w:hAnsi="Calibri" w:cs="Calibri"/>
                <w:color w:val="000000"/>
                <w:sz w:val="22"/>
                <w:szCs w:val="22"/>
              </w:rPr>
              <w:t>BR</w:t>
            </w:r>
            <w:r w:rsidR="00297AB0">
              <w:rPr>
                <w:rFonts w:ascii="Calibri" w:hAnsi="Calibri" w:cs="Calibri"/>
                <w:color w:val="000000"/>
                <w:sz w:val="22"/>
                <w:szCs w:val="22"/>
              </w:rPr>
              <w:t>D</w:t>
            </w:r>
            <w:r w:rsidRPr="00E76049">
              <w:rPr>
                <w:rFonts w:ascii="Calibri" w:hAnsi="Calibri" w:cs="Calibri"/>
                <w:color w:val="000000"/>
                <w:sz w:val="22"/>
                <w:szCs w:val="22"/>
              </w:rPr>
              <w:t xml:space="preserve"> Name</w:t>
            </w:r>
          </w:p>
        </w:tc>
        <w:tc>
          <w:tcPr>
            <w:tcW w:w="990" w:type="dxa"/>
            <w:shd w:val="clear" w:color="auto" w:fill="auto"/>
            <w:noWrap/>
            <w:vAlign w:val="bottom"/>
            <w:hideMark/>
          </w:tcPr>
          <w:p w14:paraId="5FA21673" w14:textId="77777777" w:rsidR="00E76049" w:rsidRPr="00E76049" w:rsidRDefault="00E76049" w:rsidP="00E76049">
            <w:pPr>
              <w:rPr>
                <w:rFonts w:ascii="Calibri" w:hAnsi="Calibri" w:cs="Calibri"/>
                <w:color w:val="000000"/>
                <w:sz w:val="22"/>
                <w:szCs w:val="22"/>
              </w:rPr>
            </w:pPr>
            <w:r w:rsidRPr="00E76049">
              <w:rPr>
                <w:rFonts w:ascii="Calibri" w:hAnsi="Calibri" w:cs="Calibri"/>
                <w:color w:val="000000"/>
                <w:sz w:val="22"/>
                <w:szCs w:val="22"/>
              </w:rPr>
              <w:t>FS Tag</w:t>
            </w:r>
          </w:p>
        </w:tc>
        <w:tc>
          <w:tcPr>
            <w:tcW w:w="4315" w:type="dxa"/>
            <w:shd w:val="clear" w:color="auto" w:fill="auto"/>
            <w:noWrap/>
            <w:vAlign w:val="bottom"/>
            <w:hideMark/>
          </w:tcPr>
          <w:p w14:paraId="68442AD8" w14:textId="77777777" w:rsidR="00E76049" w:rsidRPr="00E76049" w:rsidRDefault="00E76049" w:rsidP="00E76049">
            <w:pPr>
              <w:rPr>
                <w:rFonts w:ascii="Calibri" w:hAnsi="Calibri" w:cs="Calibri"/>
                <w:color w:val="000000"/>
                <w:sz w:val="22"/>
                <w:szCs w:val="22"/>
              </w:rPr>
            </w:pPr>
            <w:r w:rsidRPr="00E76049">
              <w:rPr>
                <w:rFonts w:ascii="Calibri" w:hAnsi="Calibri" w:cs="Calibri"/>
                <w:color w:val="000000"/>
                <w:sz w:val="22"/>
                <w:szCs w:val="22"/>
              </w:rPr>
              <w:t>FS name</w:t>
            </w:r>
          </w:p>
        </w:tc>
      </w:tr>
      <w:tr w:rsidR="00E4119B" w:rsidRPr="00E76049" w14:paraId="6B8EF187" w14:textId="77777777" w:rsidTr="00DD3A79">
        <w:trPr>
          <w:gridAfter w:val="1"/>
          <w:wAfter w:w="40" w:type="dxa"/>
          <w:trHeight w:val="600"/>
        </w:trPr>
        <w:tc>
          <w:tcPr>
            <w:tcW w:w="1885" w:type="dxa"/>
            <w:shd w:val="clear" w:color="auto" w:fill="auto"/>
            <w:noWrap/>
            <w:vAlign w:val="bottom"/>
            <w:hideMark/>
          </w:tcPr>
          <w:p w14:paraId="5EFE15AA" w14:textId="6BADC079" w:rsidR="00E4119B" w:rsidRPr="00E76049" w:rsidRDefault="00BE15A8" w:rsidP="00E4119B">
            <w:pPr>
              <w:rPr>
                <w:rFonts w:ascii="Calibri" w:hAnsi="Calibri" w:cs="Calibri"/>
                <w:color w:val="000000"/>
                <w:sz w:val="22"/>
                <w:szCs w:val="22"/>
              </w:rPr>
            </w:pPr>
            <w:r>
              <w:rPr>
                <w:rFonts w:ascii="Calibri" w:hAnsi="Calibri" w:cs="Calibri"/>
                <w:color w:val="000000"/>
                <w:sz w:val="22"/>
                <w:szCs w:val="22"/>
              </w:rPr>
              <w:t>PPT</w:t>
            </w:r>
          </w:p>
          <w:p w14:paraId="20782C8C" w14:textId="1AA72400" w:rsidR="00E4119B" w:rsidRPr="00E76049" w:rsidRDefault="00E4119B" w:rsidP="00E4119B">
            <w:pPr>
              <w:rPr>
                <w:rFonts w:ascii="Calibri" w:hAnsi="Calibri" w:cs="Calibri"/>
                <w:color w:val="000000"/>
                <w:sz w:val="22"/>
                <w:szCs w:val="22"/>
              </w:rPr>
            </w:pPr>
          </w:p>
        </w:tc>
        <w:tc>
          <w:tcPr>
            <w:tcW w:w="2340" w:type="dxa"/>
            <w:shd w:val="clear" w:color="auto" w:fill="auto"/>
            <w:vAlign w:val="bottom"/>
            <w:hideMark/>
          </w:tcPr>
          <w:p w14:paraId="3D51B114" w14:textId="5713BA78" w:rsidR="00E4119B" w:rsidRPr="00DD3A79" w:rsidRDefault="006B4891" w:rsidP="00E4119B">
            <w:pPr>
              <w:pStyle w:val="Default"/>
              <w:rPr>
                <w:rFonts w:ascii="Calibri" w:hAnsi="Calibri" w:cs="Calibri"/>
              </w:rPr>
            </w:pPr>
            <w:r w:rsidRPr="006B4891">
              <w:rPr>
                <w:rFonts w:ascii="Calibri" w:hAnsi="Calibri" w:cs="Calibri"/>
              </w:rPr>
              <w:t>BRD Realignment of Teller and Branch Online Reports in FDS v.2</w:t>
            </w:r>
          </w:p>
        </w:tc>
        <w:tc>
          <w:tcPr>
            <w:tcW w:w="990" w:type="dxa"/>
            <w:shd w:val="clear" w:color="auto" w:fill="auto"/>
            <w:noWrap/>
            <w:vAlign w:val="bottom"/>
          </w:tcPr>
          <w:p w14:paraId="02032B47" w14:textId="563E88EE" w:rsidR="00E4119B" w:rsidRPr="00E76049" w:rsidRDefault="00E4119B" w:rsidP="00E4119B">
            <w:pPr>
              <w:jc w:val="right"/>
              <w:rPr>
                <w:rFonts w:ascii="Calibri" w:hAnsi="Calibri" w:cs="Calibri"/>
                <w:color w:val="000000"/>
                <w:sz w:val="22"/>
                <w:szCs w:val="22"/>
              </w:rPr>
            </w:pPr>
            <w:r>
              <w:rPr>
                <w:rFonts w:ascii="Calibri" w:hAnsi="Calibri" w:cs="Calibri"/>
                <w:color w:val="000000"/>
                <w:sz w:val="22"/>
                <w:szCs w:val="22"/>
              </w:rPr>
              <w:t>4.1</w:t>
            </w:r>
          </w:p>
        </w:tc>
        <w:tc>
          <w:tcPr>
            <w:tcW w:w="4315" w:type="dxa"/>
            <w:shd w:val="clear" w:color="auto" w:fill="auto"/>
            <w:vAlign w:val="bottom"/>
            <w:hideMark/>
          </w:tcPr>
          <w:p w14:paraId="4EA0028E" w14:textId="7E613ABB" w:rsidR="00E4119B" w:rsidRPr="00B9776D" w:rsidRDefault="006B4891" w:rsidP="00E4119B">
            <w:pPr>
              <w:pStyle w:val="Default"/>
              <w:rPr>
                <w:rFonts w:ascii="Calibri" w:hAnsi="Calibri" w:cs="Calibri"/>
                <w:lang w:eastAsia="es-ES"/>
              </w:rPr>
            </w:pPr>
            <w:r w:rsidRPr="006B4891">
              <w:rPr>
                <w:rFonts w:ascii="Calibri" w:hAnsi="Calibri" w:cs="Calibri"/>
                <w:lang w:eastAsia="es-ES"/>
              </w:rPr>
              <w:t>FS_FCIS_14.7.0.0.0$ASNB_R24_Teller_Branch_Reports_Realignment</w:t>
            </w:r>
            <w:r w:rsidR="0098067F">
              <w:rPr>
                <w:rFonts w:ascii="Calibri" w:hAnsi="Calibri" w:cs="Calibri"/>
                <w:lang w:eastAsia="es-ES"/>
              </w:rPr>
              <w:t>.docx</w:t>
            </w:r>
          </w:p>
        </w:tc>
      </w:tr>
    </w:tbl>
    <w:p w14:paraId="423BAFBC" w14:textId="77777777" w:rsidR="00876744" w:rsidRDefault="00876744" w:rsidP="00780D6D">
      <w:pPr>
        <w:pStyle w:val="Header"/>
        <w:rPr>
          <w:rFonts w:ascii="Arial" w:hAnsi="Arial" w:cs="Arial"/>
          <w:b w:val="0"/>
          <w:sz w:val="24"/>
          <w:szCs w:val="24"/>
        </w:rPr>
      </w:pPr>
    </w:p>
    <w:p w14:paraId="06D18416" w14:textId="77777777" w:rsidR="00876744" w:rsidRDefault="00876744" w:rsidP="00780D6D">
      <w:pPr>
        <w:pStyle w:val="Header"/>
        <w:rPr>
          <w:rFonts w:ascii="Arial" w:hAnsi="Arial" w:cs="Arial"/>
          <w:b w:val="0"/>
          <w:sz w:val="24"/>
          <w:szCs w:val="24"/>
        </w:rPr>
      </w:pPr>
    </w:p>
    <w:p w14:paraId="2EC4E9BB" w14:textId="77777777" w:rsidR="005D6667" w:rsidRDefault="004F28C2" w:rsidP="00780D6D">
      <w:pPr>
        <w:pStyle w:val="Header"/>
        <w:rPr>
          <w:rFonts w:ascii="Arial" w:hAnsi="Arial" w:cs="Arial"/>
          <w:b w:val="0"/>
          <w:sz w:val="24"/>
          <w:szCs w:val="24"/>
        </w:rPr>
      </w:pPr>
      <w:r>
        <w:rPr>
          <w:rFonts w:ascii="Arial" w:hAnsi="Arial" w:cs="Arial"/>
          <w:b w:val="0"/>
          <w:sz w:val="24"/>
          <w:szCs w:val="24"/>
        </w:rPr>
        <w:br w:type="page"/>
      </w:r>
    </w:p>
    <w:p w14:paraId="53476514" w14:textId="77777777" w:rsidR="00201D03" w:rsidRPr="005D6667" w:rsidRDefault="005D6667" w:rsidP="005D6667">
      <w:pPr>
        <w:pStyle w:val="Header"/>
        <w:rPr>
          <w:rFonts w:ascii="Arial" w:hAnsi="Arial" w:cs="Arial"/>
          <w:b w:val="0"/>
          <w:sz w:val="24"/>
          <w:szCs w:val="24"/>
        </w:rPr>
      </w:pPr>
      <w:r>
        <w:rPr>
          <w:rFonts w:ascii="Arial" w:hAnsi="Arial" w:cs="Arial"/>
          <w:b w:val="0"/>
          <w:sz w:val="24"/>
          <w:szCs w:val="24"/>
        </w:rPr>
        <w:lastRenderedPageBreak/>
        <w:t xml:space="preserve">Functional Specifications </w:t>
      </w:r>
    </w:p>
    <w:p w14:paraId="74FD884E" w14:textId="77777777" w:rsidR="00201D03" w:rsidRDefault="00201D03" w:rsidP="007F714E">
      <w:pPr>
        <w:pBdr>
          <w:top w:val="single" w:sz="36" w:space="1" w:color="auto"/>
        </w:pBdr>
        <w:jc w:val="center"/>
        <w:rPr>
          <w:rFonts w:ascii="Arial" w:hAnsi="Arial" w:cs="Arial"/>
          <w:b/>
          <w:sz w:val="30"/>
          <w:szCs w:val="30"/>
        </w:rPr>
      </w:pPr>
    </w:p>
    <w:p w14:paraId="3D630296" w14:textId="77777777" w:rsidR="00201D03" w:rsidRPr="00D6546E" w:rsidRDefault="00201D03" w:rsidP="007F714E">
      <w:pPr>
        <w:pBdr>
          <w:top w:val="single" w:sz="36" w:space="1" w:color="auto"/>
        </w:pBdr>
        <w:jc w:val="center"/>
        <w:rPr>
          <w:rFonts w:ascii="Arial" w:hAnsi="Arial" w:cs="Arial"/>
          <w:b/>
          <w:sz w:val="30"/>
          <w:szCs w:val="30"/>
        </w:rPr>
      </w:pPr>
      <w:r w:rsidRPr="00D6546E">
        <w:rPr>
          <w:rFonts w:ascii="Arial" w:hAnsi="Arial" w:cs="Arial"/>
          <w:b/>
          <w:sz w:val="30"/>
          <w:szCs w:val="30"/>
        </w:rPr>
        <w:t>Table of Contents</w:t>
      </w:r>
      <w:r w:rsidR="00CE03BE">
        <w:rPr>
          <w:rFonts w:ascii="Arial" w:hAnsi="Arial" w:cs="Arial"/>
          <w:b/>
          <w:sz w:val="30"/>
          <w:szCs w:val="30"/>
        </w:rPr>
        <w:t xml:space="preserve"> </w:t>
      </w:r>
    </w:p>
    <w:p w14:paraId="1A66FDD9" w14:textId="77777777" w:rsidR="00201D03" w:rsidRPr="003909C1" w:rsidRDefault="00201D03" w:rsidP="007F714E">
      <w:pPr>
        <w:pBdr>
          <w:top w:val="single" w:sz="36" w:space="1" w:color="auto"/>
        </w:pBdr>
        <w:jc w:val="right"/>
        <w:rPr>
          <w:rFonts w:ascii="Arial" w:hAnsi="Arial" w:cs="Arial"/>
          <w:b/>
          <w:sz w:val="48"/>
        </w:rPr>
      </w:pPr>
    </w:p>
    <w:p w14:paraId="587C997F" w14:textId="14266B5F" w:rsidR="00021F87" w:rsidRDefault="00425CE6">
      <w:pPr>
        <w:pStyle w:val="TOC1"/>
        <w:rPr>
          <w:rFonts w:asciiTheme="minorHAnsi" w:eastAsiaTheme="minorEastAsia" w:hAnsiTheme="minorHAnsi" w:cstheme="minorBidi"/>
          <w:noProof/>
          <w:kern w:val="2"/>
          <w:sz w:val="22"/>
          <w:szCs w:val="22"/>
          <w:lang w:val="en-IN" w:eastAsia="en-IN"/>
          <w14:ligatures w14:val="standardContextual"/>
        </w:rPr>
      </w:pPr>
      <w:r>
        <w:rPr>
          <w:rFonts w:cs="Calibri"/>
          <w:b/>
          <w:color w:val="2B579A"/>
          <w:sz w:val="22"/>
          <w:szCs w:val="22"/>
          <w:shd w:val="clear" w:color="auto" w:fill="E6E6E6"/>
        </w:rPr>
        <w:fldChar w:fldCharType="begin"/>
      </w:r>
      <w:r>
        <w:rPr>
          <w:rFonts w:cs="Calibri"/>
          <w:b/>
          <w:sz w:val="22"/>
          <w:szCs w:val="22"/>
        </w:rPr>
        <w:instrText xml:space="preserve"> TOC \o "1-4" \h \z \u </w:instrText>
      </w:r>
      <w:r>
        <w:rPr>
          <w:rFonts w:cs="Calibri"/>
          <w:b/>
          <w:color w:val="2B579A"/>
          <w:sz w:val="22"/>
          <w:szCs w:val="22"/>
          <w:shd w:val="clear" w:color="auto" w:fill="E6E6E6"/>
        </w:rPr>
        <w:fldChar w:fldCharType="separate"/>
      </w:r>
      <w:hyperlink w:anchor="_Toc212718622" w:history="1">
        <w:r w:rsidR="00021F87" w:rsidRPr="002F4D8B">
          <w:rPr>
            <w:rStyle w:val="Hyperlink"/>
            <w:rFonts w:ascii="Arial" w:hAnsi="Arial"/>
            <w:b/>
            <w:noProof/>
            <w:lang w:eastAsia="es-ES"/>
          </w:rPr>
          <w:t>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Arial" w:hAnsi="Arial"/>
            <w:b/>
            <w:noProof/>
            <w:lang w:eastAsia="es-ES"/>
          </w:rPr>
          <w:t>Document Control</w:t>
        </w:r>
        <w:r w:rsidR="00021F87">
          <w:rPr>
            <w:noProof/>
            <w:webHidden/>
          </w:rPr>
          <w:tab/>
        </w:r>
        <w:r w:rsidR="00021F87">
          <w:rPr>
            <w:noProof/>
            <w:webHidden/>
          </w:rPr>
          <w:fldChar w:fldCharType="begin"/>
        </w:r>
        <w:r w:rsidR="00021F87">
          <w:rPr>
            <w:noProof/>
            <w:webHidden/>
          </w:rPr>
          <w:instrText xml:space="preserve"> PAGEREF _Toc212718622 \h </w:instrText>
        </w:r>
        <w:r w:rsidR="00021F87">
          <w:rPr>
            <w:noProof/>
            <w:webHidden/>
          </w:rPr>
        </w:r>
        <w:r w:rsidR="00021F87">
          <w:rPr>
            <w:noProof/>
            <w:webHidden/>
          </w:rPr>
          <w:fldChar w:fldCharType="separate"/>
        </w:r>
        <w:r w:rsidR="00021F87">
          <w:rPr>
            <w:noProof/>
            <w:webHidden/>
          </w:rPr>
          <w:t>2</w:t>
        </w:r>
        <w:r w:rsidR="00021F87">
          <w:rPr>
            <w:noProof/>
            <w:webHidden/>
          </w:rPr>
          <w:fldChar w:fldCharType="end"/>
        </w:r>
      </w:hyperlink>
    </w:p>
    <w:p w14:paraId="3F198450" w14:textId="7408E757"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3" w:history="1">
        <w:r w:rsidR="00021F87" w:rsidRPr="002F4D8B">
          <w:rPr>
            <w:rStyle w:val="Hyperlink"/>
            <w:rFonts w:ascii="Arial" w:hAnsi="Arial"/>
            <w:b/>
            <w:noProof/>
            <w:lang w:eastAsia="es-ES"/>
          </w:rPr>
          <w:t>1.1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Arial" w:hAnsi="Arial"/>
            <w:b/>
            <w:noProof/>
            <w:lang w:eastAsia="es-ES"/>
          </w:rPr>
          <w:t>Change Record</w:t>
        </w:r>
        <w:r w:rsidR="00021F87">
          <w:rPr>
            <w:noProof/>
            <w:webHidden/>
          </w:rPr>
          <w:tab/>
        </w:r>
        <w:r w:rsidR="00021F87">
          <w:rPr>
            <w:noProof/>
            <w:webHidden/>
          </w:rPr>
          <w:fldChar w:fldCharType="begin"/>
        </w:r>
        <w:r w:rsidR="00021F87">
          <w:rPr>
            <w:noProof/>
            <w:webHidden/>
          </w:rPr>
          <w:instrText xml:space="preserve"> PAGEREF _Toc212718623 \h </w:instrText>
        </w:r>
        <w:r w:rsidR="00021F87">
          <w:rPr>
            <w:noProof/>
            <w:webHidden/>
          </w:rPr>
        </w:r>
        <w:r w:rsidR="00021F87">
          <w:rPr>
            <w:noProof/>
            <w:webHidden/>
          </w:rPr>
          <w:fldChar w:fldCharType="separate"/>
        </w:r>
        <w:r w:rsidR="00021F87">
          <w:rPr>
            <w:noProof/>
            <w:webHidden/>
          </w:rPr>
          <w:t>2</w:t>
        </w:r>
        <w:r w:rsidR="00021F87">
          <w:rPr>
            <w:noProof/>
            <w:webHidden/>
          </w:rPr>
          <w:fldChar w:fldCharType="end"/>
        </w:r>
      </w:hyperlink>
    </w:p>
    <w:p w14:paraId="50F5CF79" w14:textId="3B343524"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4" w:history="1">
        <w:r w:rsidR="00021F87" w:rsidRPr="002F4D8B">
          <w:rPr>
            <w:rStyle w:val="Hyperlink"/>
            <w:rFonts w:ascii="Arial" w:hAnsi="Arial"/>
            <w:b/>
            <w:noProof/>
            <w:lang w:eastAsia="es-ES"/>
          </w:rPr>
          <w:t>1.2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Arial" w:hAnsi="Arial"/>
            <w:b/>
            <w:noProof/>
            <w:lang w:eastAsia="es-ES"/>
          </w:rPr>
          <w:t>Reviewers</w:t>
        </w:r>
        <w:r w:rsidR="00021F87">
          <w:rPr>
            <w:noProof/>
            <w:webHidden/>
          </w:rPr>
          <w:tab/>
        </w:r>
        <w:r w:rsidR="00021F87">
          <w:rPr>
            <w:noProof/>
            <w:webHidden/>
          </w:rPr>
          <w:fldChar w:fldCharType="begin"/>
        </w:r>
        <w:r w:rsidR="00021F87">
          <w:rPr>
            <w:noProof/>
            <w:webHidden/>
          </w:rPr>
          <w:instrText xml:space="preserve"> PAGEREF _Toc212718624 \h </w:instrText>
        </w:r>
        <w:r w:rsidR="00021F87">
          <w:rPr>
            <w:noProof/>
            <w:webHidden/>
          </w:rPr>
        </w:r>
        <w:r w:rsidR="00021F87">
          <w:rPr>
            <w:noProof/>
            <w:webHidden/>
          </w:rPr>
          <w:fldChar w:fldCharType="separate"/>
        </w:r>
        <w:r w:rsidR="00021F87">
          <w:rPr>
            <w:noProof/>
            <w:webHidden/>
          </w:rPr>
          <w:t>2</w:t>
        </w:r>
        <w:r w:rsidR="00021F87">
          <w:rPr>
            <w:noProof/>
            <w:webHidden/>
          </w:rPr>
          <w:fldChar w:fldCharType="end"/>
        </w:r>
      </w:hyperlink>
    </w:p>
    <w:p w14:paraId="012529B5" w14:textId="7138E8BB"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5" w:history="1">
        <w:r w:rsidR="00021F87" w:rsidRPr="002F4D8B">
          <w:rPr>
            <w:rStyle w:val="Hyperlink"/>
            <w:rFonts w:ascii="Arial" w:hAnsi="Arial"/>
            <w:b/>
            <w:noProof/>
            <w:lang w:eastAsia="es-ES"/>
          </w:rPr>
          <w:t>1.3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Arial" w:hAnsi="Arial"/>
            <w:b/>
            <w:noProof/>
            <w:lang w:eastAsia="es-ES"/>
          </w:rPr>
          <w:t>Approvers</w:t>
        </w:r>
        <w:r w:rsidR="00021F87">
          <w:rPr>
            <w:noProof/>
            <w:webHidden/>
          </w:rPr>
          <w:tab/>
        </w:r>
        <w:r w:rsidR="00021F87">
          <w:rPr>
            <w:noProof/>
            <w:webHidden/>
          </w:rPr>
          <w:fldChar w:fldCharType="begin"/>
        </w:r>
        <w:r w:rsidR="00021F87">
          <w:rPr>
            <w:noProof/>
            <w:webHidden/>
          </w:rPr>
          <w:instrText xml:space="preserve"> PAGEREF _Toc212718625 \h </w:instrText>
        </w:r>
        <w:r w:rsidR="00021F87">
          <w:rPr>
            <w:noProof/>
            <w:webHidden/>
          </w:rPr>
        </w:r>
        <w:r w:rsidR="00021F87">
          <w:rPr>
            <w:noProof/>
            <w:webHidden/>
          </w:rPr>
          <w:fldChar w:fldCharType="separate"/>
        </w:r>
        <w:r w:rsidR="00021F87">
          <w:rPr>
            <w:noProof/>
            <w:webHidden/>
          </w:rPr>
          <w:t>2</w:t>
        </w:r>
        <w:r w:rsidR="00021F87">
          <w:rPr>
            <w:noProof/>
            <w:webHidden/>
          </w:rPr>
          <w:fldChar w:fldCharType="end"/>
        </w:r>
      </w:hyperlink>
    </w:p>
    <w:p w14:paraId="09BDA294" w14:textId="63E4BAC4"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6" w:history="1">
        <w:r w:rsidR="00021F87" w:rsidRPr="002F4D8B">
          <w:rPr>
            <w:rStyle w:val="Hyperlink"/>
            <w:rFonts w:ascii="Arial" w:hAnsi="Arial"/>
            <w:b/>
            <w:noProof/>
            <w:lang w:eastAsia="es-ES"/>
          </w:rPr>
          <w:t>1.4</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Arial" w:hAnsi="Arial"/>
            <w:b/>
            <w:noProof/>
            <w:lang w:eastAsia="es-ES"/>
          </w:rPr>
          <w:t>Traceability Matrix</w:t>
        </w:r>
        <w:r w:rsidR="00021F87">
          <w:rPr>
            <w:noProof/>
            <w:webHidden/>
          </w:rPr>
          <w:tab/>
        </w:r>
        <w:r w:rsidR="00021F87">
          <w:rPr>
            <w:noProof/>
            <w:webHidden/>
          </w:rPr>
          <w:fldChar w:fldCharType="begin"/>
        </w:r>
        <w:r w:rsidR="00021F87">
          <w:rPr>
            <w:noProof/>
            <w:webHidden/>
          </w:rPr>
          <w:instrText xml:space="preserve"> PAGEREF _Toc212718626 \h </w:instrText>
        </w:r>
        <w:r w:rsidR="00021F87">
          <w:rPr>
            <w:noProof/>
            <w:webHidden/>
          </w:rPr>
        </w:r>
        <w:r w:rsidR="00021F87">
          <w:rPr>
            <w:noProof/>
            <w:webHidden/>
          </w:rPr>
          <w:fldChar w:fldCharType="separate"/>
        </w:r>
        <w:r w:rsidR="00021F87">
          <w:rPr>
            <w:noProof/>
            <w:webHidden/>
          </w:rPr>
          <w:t>3</w:t>
        </w:r>
        <w:r w:rsidR="00021F87">
          <w:rPr>
            <w:noProof/>
            <w:webHidden/>
          </w:rPr>
          <w:fldChar w:fldCharType="end"/>
        </w:r>
      </w:hyperlink>
    </w:p>
    <w:p w14:paraId="4B12C67B" w14:textId="6B2576DD"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27" w:history="1">
        <w:r w:rsidR="00021F87" w:rsidRPr="002F4D8B">
          <w:rPr>
            <w:rStyle w:val="Hyperlink"/>
            <w:rFonts w:cs="Arial"/>
            <w:noProof/>
          </w:rPr>
          <w:t>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Introduction</w:t>
        </w:r>
        <w:r w:rsidR="00021F87">
          <w:rPr>
            <w:noProof/>
            <w:webHidden/>
          </w:rPr>
          <w:tab/>
        </w:r>
        <w:r w:rsidR="00021F87">
          <w:rPr>
            <w:noProof/>
            <w:webHidden/>
          </w:rPr>
          <w:fldChar w:fldCharType="begin"/>
        </w:r>
        <w:r w:rsidR="00021F87">
          <w:rPr>
            <w:noProof/>
            <w:webHidden/>
          </w:rPr>
          <w:instrText xml:space="preserve"> PAGEREF _Toc212718627 \h </w:instrText>
        </w:r>
        <w:r w:rsidR="00021F87">
          <w:rPr>
            <w:noProof/>
            <w:webHidden/>
          </w:rPr>
        </w:r>
        <w:r w:rsidR="00021F87">
          <w:rPr>
            <w:noProof/>
            <w:webHidden/>
          </w:rPr>
          <w:fldChar w:fldCharType="separate"/>
        </w:r>
        <w:r w:rsidR="00021F87">
          <w:rPr>
            <w:noProof/>
            <w:webHidden/>
          </w:rPr>
          <w:t>5</w:t>
        </w:r>
        <w:r w:rsidR="00021F87">
          <w:rPr>
            <w:noProof/>
            <w:webHidden/>
          </w:rPr>
          <w:fldChar w:fldCharType="end"/>
        </w:r>
      </w:hyperlink>
    </w:p>
    <w:p w14:paraId="2A55434D" w14:textId="68F53B6A"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8" w:history="1">
        <w:r w:rsidR="00021F87" w:rsidRPr="002F4D8B">
          <w:rPr>
            <w:rStyle w:val="Hyperlink"/>
            <w:rFonts w:ascii="Calibri" w:hAnsi="Calibri"/>
            <w:noProof/>
          </w:rPr>
          <w:t>2.1.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Background</w:t>
        </w:r>
        <w:r w:rsidR="00021F87">
          <w:rPr>
            <w:noProof/>
            <w:webHidden/>
          </w:rPr>
          <w:tab/>
        </w:r>
        <w:r w:rsidR="00021F87">
          <w:rPr>
            <w:noProof/>
            <w:webHidden/>
          </w:rPr>
          <w:fldChar w:fldCharType="begin"/>
        </w:r>
        <w:r w:rsidR="00021F87">
          <w:rPr>
            <w:noProof/>
            <w:webHidden/>
          </w:rPr>
          <w:instrText xml:space="preserve"> PAGEREF _Toc212718628 \h </w:instrText>
        </w:r>
        <w:r w:rsidR="00021F87">
          <w:rPr>
            <w:noProof/>
            <w:webHidden/>
          </w:rPr>
        </w:r>
        <w:r w:rsidR="00021F87">
          <w:rPr>
            <w:noProof/>
            <w:webHidden/>
          </w:rPr>
          <w:fldChar w:fldCharType="separate"/>
        </w:r>
        <w:r w:rsidR="00021F87">
          <w:rPr>
            <w:noProof/>
            <w:webHidden/>
          </w:rPr>
          <w:t>5</w:t>
        </w:r>
        <w:r w:rsidR="00021F87">
          <w:rPr>
            <w:noProof/>
            <w:webHidden/>
          </w:rPr>
          <w:fldChar w:fldCharType="end"/>
        </w:r>
      </w:hyperlink>
    </w:p>
    <w:p w14:paraId="24039E44" w14:textId="5D009C1C"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29" w:history="1">
        <w:r w:rsidR="00021F87" w:rsidRPr="002F4D8B">
          <w:rPr>
            <w:rStyle w:val="Hyperlink"/>
            <w:rFonts w:ascii="Calibri" w:hAnsi="Calibri"/>
            <w:noProof/>
          </w:rPr>
          <w:t>2.2.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Organization of the Document</w:t>
        </w:r>
        <w:r w:rsidR="00021F87">
          <w:rPr>
            <w:noProof/>
            <w:webHidden/>
          </w:rPr>
          <w:tab/>
        </w:r>
        <w:r w:rsidR="00021F87">
          <w:rPr>
            <w:noProof/>
            <w:webHidden/>
          </w:rPr>
          <w:fldChar w:fldCharType="begin"/>
        </w:r>
        <w:r w:rsidR="00021F87">
          <w:rPr>
            <w:noProof/>
            <w:webHidden/>
          </w:rPr>
          <w:instrText xml:space="preserve"> PAGEREF _Toc212718629 \h </w:instrText>
        </w:r>
        <w:r w:rsidR="00021F87">
          <w:rPr>
            <w:noProof/>
            <w:webHidden/>
          </w:rPr>
        </w:r>
        <w:r w:rsidR="00021F87">
          <w:rPr>
            <w:noProof/>
            <w:webHidden/>
          </w:rPr>
          <w:fldChar w:fldCharType="separate"/>
        </w:r>
        <w:r w:rsidR="00021F87">
          <w:rPr>
            <w:noProof/>
            <w:webHidden/>
          </w:rPr>
          <w:t>5</w:t>
        </w:r>
        <w:r w:rsidR="00021F87">
          <w:rPr>
            <w:noProof/>
            <w:webHidden/>
          </w:rPr>
          <w:fldChar w:fldCharType="end"/>
        </w:r>
      </w:hyperlink>
    </w:p>
    <w:p w14:paraId="39DB6082" w14:textId="21725FFD"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0" w:history="1">
        <w:r w:rsidR="00021F87" w:rsidRPr="002F4D8B">
          <w:rPr>
            <w:rStyle w:val="Hyperlink"/>
            <w:rFonts w:ascii="Calibri" w:hAnsi="Calibri"/>
            <w:noProof/>
          </w:rPr>
          <w:t>2.3.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Acronyms and Abbreviations</w:t>
        </w:r>
        <w:r w:rsidR="00021F87">
          <w:rPr>
            <w:noProof/>
            <w:webHidden/>
          </w:rPr>
          <w:tab/>
        </w:r>
        <w:r w:rsidR="00021F87">
          <w:rPr>
            <w:noProof/>
            <w:webHidden/>
          </w:rPr>
          <w:fldChar w:fldCharType="begin"/>
        </w:r>
        <w:r w:rsidR="00021F87">
          <w:rPr>
            <w:noProof/>
            <w:webHidden/>
          </w:rPr>
          <w:instrText xml:space="preserve"> PAGEREF _Toc212718630 \h </w:instrText>
        </w:r>
        <w:r w:rsidR="00021F87">
          <w:rPr>
            <w:noProof/>
            <w:webHidden/>
          </w:rPr>
        </w:r>
        <w:r w:rsidR="00021F87">
          <w:rPr>
            <w:noProof/>
            <w:webHidden/>
          </w:rPr>
          <w:fldChar w:fldCharType="separate"/>
        </w:r>
        <w:r w:rsidR="00021F87">
          <w:rPr>
            <w:noProof/>
            <w:webHidden/>
          </w:rPr>
          <w:t>5</w:t>
        </w:r>
        <w:r w:rsidR="00021F87">
          <w:rPr>
            <w:noProof/>
            <w:webHidden/>
          </w:rPr>
          <w:fldChar w:fldCharType="end"/>
        </w:r>
      </w:hyperlink>
    </w:p>
    <w:p w14:paraId="301231D8" w14:textId="409184C1"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31" w:history="1">
        <w:r w:rsidR="00021F87" w:rsidRPr="002F4D8B">
          <w:rPr>
            <w:rStyle w:val="Hyperlink"/>
            <w:rFonts w:cs="Arial"/>
            <w:noProof/>
          </w:rPr>
          <w:t>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Requirements Summary</w:t>
        </w:r>
        <w:r w:rsidR="00021F87">
          <w:rPr>
            <w:noProof/>
            <w:webHidden/>
          </w:rPr>
          <w:tab/>
        </w:r>
        <w:r w:rsidR="00021F87">
          <w:rPr>
            <w:noProof/>
            <w:webHidden/>
          </w:rPr>
          <w:fldChar w:fldCharType="begin"/>
        </w:r>
        <w:r w:rsidR="00021F87">
          <w:rPr>
            <w:noProof/>
            <w:webHidden/>
          </w:rPr>
          <w:instrText xml:space="preserve"> PAGEREF _Toc212718631 \h </w:instrText>
        </w:r>
        <w:r w:rsidR="00021F87">
          <w:rPr>
            <w:noProof/>
            <w:webHidden/>
          </w:rPr>
        </w:r>
        <w:r w:rsidR="00021F87">
          <w:rPr>
            <w:noProof/>
            <w:webHidden/>
          </w:rPr>
          <w:fldChar w:fldCharType="separate"/>
        </w:r>
        <w:r w:rsidR="00021F87">
          <w:rPr>
            <w:noProof/>
            <w:webHidden/>
          </w:rPr>
          <w:t>6</w:t>
        </w:r>
        <w:r w:rsidR="00021F87">
          <w:rPr>
            <w:noProof/>
            <w:webHidden/>
          </w:rPr>
          <w:fldChar w:fldCharType="end"/>
        </w:r>
      </w:hyperlink>
    </w:p>
    <w:p w14:paraId="450F0469" w14:textId="7AEE441A"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32" w:history="1">
        <w:r w:rsidR="00021F87" w:rsidRPr="002F4D8B">
          <w:rPr>
            <w:rStyle w:val="Hyperlink"/>
            <w:rFonts w:cs="Arial"/>
            <w:noProof/>
          </w:rPr>
          <w:t>4.</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Teller and Branch Reports Re-alignment</w:t>
        </w:r>
        <w:r w:rsidR="00021F87">
          <w:rPr>
            <w:noProof/>
            <w:webHidden/>
          </w:rPr>
          <w:tab/>
        </w:r>
        <w:r w:rsidR="00021F87">
          <w:rPr>
            <w:noProof/>
            <w:webHidden/>
          </w:rPr>
          <w:fldChar w:fldCharType="begin"/>
        </w:r>
        <w:r w:rsidR="00021F87">
          <w:rPr>
            <w:noProof/>
            <w:webHidden/>
          </w:rPr>
          <w:instrText xml:space="preserve"> PAGEREF _Toc212718632 \h </w:instrText>
        </w:r>
        <w:r w:rsidR="00021F87">
          <w:rPr>
            <w:noProof/>
            <w:webHidden/>
          </w:rPr>
        </w:r>
        <w:r w:rsidR="00021F87">
          <w:rPr>
            <w:noProof/>
            <w:webHidden/>
          </w:rPr>
          <w:fldChar w:fldCharType="separate"/>
        </w:r>
        <w:r w:rsidR="00021F87">
          <w:rPr>
            <w:noProof/>
            <w:webHidden/>
          </w:rPr>
          <w:t>6</w:t>
        </w:r>
        <w:r w:rsidR="00021F87">
          <w:rPr>
            <w:noProof/>
            <w:webHidden/>
          </w:rPr>
          <w:fldChar w:fldCharType="end"/>
        </w:r>
      </w:hyperlink>
    </w:p>
    <w:p w14:paraId="6C28FAEC" w14:textId="6834062C"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3" w:history="1">
        <w:r w:rsidR="00021F87" w:rsidRPr="002F4D8B">
          <w:rPr>
            <w:rStyle w:val="Hyperlink"/>
            <w:rFonts w:ascii="Calibri" w:hAnsi="Calibri"/>
            <w:noProof/>
          </w:rPr>
          <w:t>4.1.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Requirements Overview</w:t>
        </w:r>
        <w:r w:rsidR="00021F87">
          <w:rPr>
            <w:noProof/>
            <w:webHidden/>
          </w:rPr>
          <w:tab/>
        </w:r>
        <w:r w:rsidR="00021F87">
          <w:rPr>
            <w:noProof/>
            <w:webHidden/>
          </w:rPr>
          <w:fldChar w:fldCharType="begin"/>
        </w:r>
        <w:r w:rsidR="00021F87">
          <w:rPr>
            <w:noProof/>
            <w:webHidden/>
          </w:rPr>
          <w:instrText xml:space="preserve"> PAGEREF _Toc212718633 \h </w:instrText>
        </w:r>
        <w:r w:rsidR="00021F87">
          <w:rPr>
            <w:noProof/>
            <w:webHidden/>
          </w:rPr>
        </w:r>
        <w:r w:rsidR="00021F87">
          <w:rPr>
            <w:noProof/>
            <w:webHidden/>
          </w:rPr>
          <w:fldChar w:fldCharType="separate"/>
        </w:r>
        <w:r w:rsidR="00021F87">
          <w:rPr>
            <w:noProof/>
            <w:webHidden/>
          </w:rPr>
          <w:t>6</w:t>
        </w:r>
        <w:r w:rsidR="00021F87">
          <w:rPr>
            <w:noProof/>
            <w:webHidden/>
          </w:rPr>
          <w:fldChar w:fldCharType="end"/>
        </w:r>
      </w:hyperlink>
    </w:p>
    <w:p w14:paraId="7B2F1436" w14:textId="0638FCB6"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4" w:history="1">
        <w:r w:rsidR="00021F87" w:rsidRPr="002F4D8B">
          <w:rPr>
            <w:rStyle w:val="Hyperlink"/>
            <w:rFonts w:ascii="Calibri" w:hAnsi="Calibri"/>
            <w:noProof/>
          </w:rPr>
          <w:t>4.2.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Existing Functionality</w:t>
        </w:r>
        <w:r w:rsidR="00021F87">
          <w:rPr>
            <w:noProof/>
            <w:webHidden/>
          </w:rPr>
          <w:tab/>
        </w:r>
        <w:r w:rsidR="00021F87">
          <w:rPr>
            <w:noProof/>
            <w:webHidden/>
          </w:rPr>
          <w:fldChar w:fldCharType="begin"/>
        </w:r>
        <w:r w:rsidR="00021F87">
          <w:rPr>
            <w:noProof/>
            <w:webHidden/>
          </w:rPr>
          <w:instrText xml:space="preserve"> PAGEREF _Toc212718634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58274BC9" w14:textId="5D66D8F2"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5" w:history="1">
        <w:r w:rsidR="00021F87" w:rsidRPr="002F4D8B">
          <w:rPr>
            <w:rStyle w:val="Hyperlink"/>
            <w:rFonts w:ascii="Calibri" w:hAnsi="Calibri"/>
            <w:noProof/>
          </w:rPr>
          <w:t>4.3.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Assumptions</w:t>
        </w:r>
        <w:r w:rsidR="00021F87">
          <w:rPr>
            <w:noProof/>
            <w:webHidden/>
          </w:rPr>
          <w:tab/>
        </w:r>
        <w:r w:rsidR="00021F87">
          <w:rPr>
            <w:noProof/>
            <w:webHidden/>
          </w:rPr>
          <w:fldChar w:fldCharType="begin"/>
        </w:r>
        <w:r w:rsidR="00021F87">
          <w:rPr>
            <w:noProof/>
            <w:webHidden/>
          </w:rPr>
          <w:instrText xml:space="preserve"> PAGEREF _Toc212718635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769334B5" w14:textId="42BD000D"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6" w:history="1">
        <w:r w:rsidR="00021F87" w:rsidRPr="002F4D8B">
          <w:rPr>
            <w:rStyle w:val="Hyperlink"/>
            <w:rFonts w:ascii="Calibri" w:hAnsi="Calibri"/>
            <w:noProof/>
          </w:rPr>
          <w:t>4.4.</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Functional Approach</w:t>
        </w:r>
        <w:r w:rsidR="00021F87">
          <w:rPr>
            <w:noProof/>
            <w:webHidden/>
          </w:rPr>
          <w:tab/>
        </w:r>
        <w:r w:rsidR="00021F87">
          <w:rPr>
            <w:noProof/>
            <w:webHidden/>
          </w:rPr>
          <w:fldChar w:fldCharType="begin"/>
        </w:r>
        <w:r w:rsidR="00021F87">
          <w:rPr>
            <w:noProof/>
            <w:webHidden/>
          </w:rPr>
          <w:instrText xml:space="preserve"> PAGEREF _Toc212718636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085A0A07" w14:textId="25C62503"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7" w:history="1">
        <w:r w:rsidR="00021F87" w:rsidRPr="002F4D8B">
          <w:rPr>
            <w:rStyle w:val="Hyperlink"/>
            <w:rFonts w:ascii="Calibri" w:hAnsi="Calibri" w:cs="Calibri"/>
            <w:noProof/>
          </w:rPr>
          <w:t>4.4.1.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Maintenance</w:t>
        </w:r>
        <w:r w:rsidR="00021F87">
          <w:rPr>
            <w:noProof/>
            <w:webHidden/>
          </w:rPr>
          <w:tab/>
        </w:r>
        <w:r w:rsidR="00021F87">
          <w:rPr>
            <w:noProof/>
            <w:webHidden/>
          </w:rPr>
          <w:fldChar w:fldCharType="begin"/>
        </w:r>
        <w:r w:rsidR="00021F87">
          <w:rPr>
            <w:noProof/>
            <w:webHidden/>
          </w:rPr>
          <w:instrText xml:space="preserve"> PAGEREF _Toc212718637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013F7534" w14:textId="7D766514"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8" w:history="1">
        <w:r w:rsidR="00021F87" w:rsidRPr="002F4D8B">
          <w:rPr>
            <w:rStyle w:val="Hyperlink"/>
            <w:rFonts w:ascii="Calibri" w:hAnsi="Calibri" w:cs="Calibri"/>
            <w:noProof/>
          </w:rPr>
          <w:t>4.4.2.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Screen Changes</w:t>
        </w:r>
        <w:r w:rsidR="00021F87">
          <w:rPr>
            <w:noProof/>
            <w:webHidden/>
          </w:rPr>
          <w:tab/>
        </w:r>
        <w:r w:rsidR="00021F87">
          <w:rPr>
            <w:noProof/>
            <w:webHidden/>
          </w:rPr>
          <w:fldChar w:fldCharType="begin"/>
        </w:r>
        <w:r w:rsidR="00021F87">
          <w:rPr>
            <w:noProof/>
            <w:webHidden/>
          </w:rPr>
          <w:instrText xml:space="preserve"> PAGEREF _Toc212718638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7A800A61" w14:textId="5376B387"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39" w:history="1">
        <w:r w:rsidR="00021F87" w:rsidRPr="002F4D8B">
          <w:rPr>
            <w:rStyle w:val="Hyperlink"/>
            <w:rFonts w:ascii="Calibri" w:hAnsi="Calibri" w:cs="Calibri"/>
            <w:noProof/>
          </w:rPr>
          <w:t>4.4.3.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Processing Changes</w:t>
        </w:r>
        <w:r w:rsidR="00021F87">
          <w:rPr>
            <w:noProof/>
            <w:webHidden/>
          </w:rPr>
          <w:tab/>
        </w:r>
        <w:r w:rsidR="00021F87">
          <w:rPr>
            <w:noProof/>
            <w:webHidden/>
          </w:rPr>
          <w:fldChar w:fldCharType="begin"/>
        </w:r>
        <w:r w:rsidR="00021F87">
          <w:rPr>
            <w:noProof/>
            <w:webHidden/>
          </w:rPr>
          <w:instrText xml:space="preserve"> PAGEREF _Toc212718639 \h </w:instrText>
        </w:r>
        <w:r w:rsidR="00021F87">
          <w:rPr>
            <w:noProof/>
            <w:webHidden/>
          </w:rPr>
        </w:r>
        <w:r w:rsidR="00021F87">
          <w:rPr>
            <w:noProof/>
            <w:webHidden/>
          </w:rPr>
          <w:fldChar w:fldCharType="separate"/>
        </w:r>
        <w:r w:rsidR="00021F87">
          <w:rPr>
            <w:noProof/>
            <w:webHidden/>
          </w:rPr>
          <w:t>8</w:t>
        </w:r>
        <w:r w:rsidR="00021F87">
          <w:rPr>
            <w:noProof/>
            <w:webHidden/>
          </w:rPr>
          <w:fldChar w:fldCharType="end"/>
        </w:r>
      </w:hyperlink>
    </w:p>
    <w:p w14:paraId="1D1B17D0" w14:textId="73C2111A"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0" w:history="1">
        <w:r w:rsidR="00021F87" w:rsidRPr="002F4D8B">
          <w:rPr>
            <w:rStyle w:val="Hyperlink"/>
            <w:rFonts w:ascii="Calibri" w:hAnsi="Calibri" w:cs="Calibri"/>
            <w:noProof/>
          </w:rPr>
          <w:t>4.4.4.</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Bulk Upload/External Interface / Gateway / Scheduler changes</w:t>
        </w:r>
        <w:r w:rsidR="00021F87">
          <w:rPr>
            <w:noProof/>
            <w:webHidden/>
          </w:rPr>
          <w:tab/>
        </w:r>
        <w:r w:rsidR="00021F87">
          <w:rPr>
            <w:noProof/>
            <w:webHidden/>
          </w:rPr>
          <w:fldChar w:fldCharType="begin"/>
        </w:r>
        <w:r w:rsidR="00021F87">
          <w:rPr>
            <w:noProof/>
            <w:webHidden/>
          </w:rPr>
          <w:instrText xml:space="preserve"> PAGEREF _Toc212718640 \h </w:instrText>
        </w:r>
        <w:r w:rsidR="00021F87">
          <w:rPr>
            <w:noProof/>
            <w:webHidden/>
          </w:rPr>
        </w:r>
        <w:r w:rsidR="00021F87">
          <w:rPr>
            <w:noProof/>
            <w:webHidden/>
          </w:rPr>
          <w:fldChar w:fldCharType="separate"/>
        </w:r>
        <w:r w:rsidR="00021F87">
          <w:rPr>
            <w:noProof/>
            <w:webHidden/>
          </w:rPr>
          <w:t>9</w:t>
        </w:r>
        <w:r w:rsidR="00021F87">
          <w:rPr>
            <w:noProof/>
            <w:webHidden/>
          </w:rPr>
          <w:fldChar w:fldCharType="end"/>
        </w:r>
      </w:hyperlink>
    </w:p>
    <w:p w14:paraId="336D4D39" w14:textId="34E976E3"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1" w:history="1">
        <w:r w:rsidR="00021F87" w:rsidRPr="002F4D8B">
          <w:rPr>
            <w:rStyle w:val="Hyperlink"/>
            <w:rFonts w:ascii="Calibri" w:hAnsi="Calibri" w:cs="Calibri"/>
            <w:noProof/>
          </w:rPr>
          <w:t>4.4.5.</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Report or BO Universe or BI Changes</w:t>
        </w:r>
        <w:r w:rsidR="00021F87">
          <w:rPr>
            <w:noProof/>
            <w:webHidden/>
          </w:rPr>
          <w:tab/>
        </w:r>
        <w:r w:rsidR="00021F87">
          <w:rPr>
            <w:noProof/>
            <w:webHidden/>
          </w:rPr>
          <w:fldChar w:fldCharType="begin"/>
        </w:r>
        <w:r w:rsidR="00021F87">
          <w:rPr>
            <w:noProof/>
            <w:webHidden/>
          </w:rPr>
          <w:instrText xml:space="preserve"> PAGEREF _Toc212718641 \h </w:instrText>
        </w:r>
        <w:r w:rsidR="00021F87">
          <w:rPr>
            <w:noProof/>
            <w:webHidden/>
          </w:rPr>
        </w:r>
        <w:r w:rsidR="00021F87">
          <w:rPr>
            <w:noProof/>
            <w:webHidden/>
          </w:rPr>
          <w:fldChar w:fldCharType="separate"/>
        </w:r>
        <w:r w:rsidR="00021F87">
          <w:rPr>
            <w:noProof/>
            <w:webHidden/>
          </w:rPr>
          <w:t>9</w:t>
        </w:r>
        <w:r w:rsidR="00021F87">
          <w:rPr>
            <w:noProof/>
            <w:webHidden/>
          </w:rPr>
          <w:fldChar w:fldCharType="end"/>
        </w:r>
      </w:hyperlink>
    </w:p>
    <w:p w14:paraId="03384234" w14:textId="2401AE4B"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2" w:history="1">
        <w:r w:rsidR="00021F87" w:rsidRPr="002F4D8B">
          <w:rPr>
            <w:rStyle w:val="Hyperlink"/>
            <w:rFonts w:ascii="Calibri" w:hAnsi="Calibri" w:cs="Calibri"/>
            <w:noProof/>
          </w:rPr>
          <w:t>4.4.6.</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Additional aspects if any</w:t>
        </w:r>
        <w:r w:rsidR="00021F87">
          <w:rPr>
            <w:noProof/>
            <w:webHidden/>
          </w:rPr>
          <w:tab/>
        </w:r>
        <w:r w:rsidR="00021F87">
          <w:rPr>
            <w:noProof/>
            <w:webHidden/>
          </w:rPr>
          <w:fldChar w:fldCharType="begin"/>
        </w:r>
        <w:r w:rsidR="00021F87">
          <w:rPr>
            <w:noProof/>
            <w:webHidden/>
          </w:rPr>
          <w:instrText xml:space="preserve"> PAGEREF _Toc212718642 \h </w:instrText>
        </w:r>
        <w:r w:rsidR="00021F87">
          <w:rPr>
            <w:noProof/>
            <w:webHidden/>
          </w:rPr>
        </w:r>
        <w:r w:rsidR="00021F87">
          <w:rPr>
            <w:noProof/>
            <w:webHidden/>
          </w:rPr>
          <w:fldChar w:fldCharType="separate"/>
        </w:r>
        <w:r w:rsidR="00021F87">
          <w:rPr>
            <w:noProof/>
            <w:webHidden/>
          </w:rPr>
          <w:t>10</w:t>
        </w:r>
        <w:r w:rsidR="00021F87">
          <w:rPr>
            <w:noProof/>
            <w:webHidden/>
          </w:rPr>
          <w:fldChar w:fldCharType="end"/>
        </w:r>
      </w:hyperlink>
    </w:p>
    <w:p w14:paraId="205064BD" w14:textId="5754B689"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43" w:history="1">
        <w:r w:rsidR="00021F87" w:rsidRPr="002F4D8B">
          <w:rPr>
            <w:rStyle w:val="Hyperlink"/>
            <w:rFonts w:cs="Arial"/>
            <w:noProof/>
          </w:rPr>
          <w:t>5.</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Annexure:</w:t>
        </w:r>
        <w:r w:rsidR="00021F87">
          <w:rPr>
            <w:noProof/>
            <w:webHidden/>
          </w:rPr>
          <w:tab/>
        </w:r>
        <w:r w:rsidR="00021F87">
          <w:rPr>
            <w:noProof/>
            <w:webHidden/>
          </w:rPr>
          <w:fldChar w:fldCharType="begin"/>
        </w:r>
        <w:r w:rsidR="00021F87">
          <w:rPr>
            <w:noProof/>
            <w:webHidden/>
          </w:rPr>
          <w:instrText xml:space="preserve"> PAGEREF _Toc212718643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473561B5" w14:textId="5C615FCB"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4" w:history="1">
        <w:r w:rsidR="00021F87" w:rsidRPr="002F4D8B">
          <w:rPr>
            <w:rStyle w:val="Hyperlink"/>
            <w:rFonts w:ascii="Calibri" w:hAnsi="Calibri" w:cs="Calibri"/>
            <w:noProof/>
          </w:rPr>
          <w:t>5.1.1.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Client specific documents</w:t>
        </w:r>
        <w:r w:rsidR="00021F87">
          <w:rPr>
            <w:noProof/>
            <w:webHidden/>
          </w:rPr>
          <w:tab/>
        </w:r>
        <w:r w:rsidR="00021F87">
          <w:rPr>
            <w:noProof/>
            <w:webHidden/>
          </w:rPr>
          <w:fldChar w:fldCharType="begin"/>
        </w:r>
        <w:r w:rsidR="00021F87">
          <w:rPr>
            <w:noProof/>
            <w:webHidden/>
          </w:rPr>
          <w:instrText xml:space="preserve"> PAGEREF _Toc212718644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65F22C53" w14:textId="48529EB7"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5" w:history="1">
        <w:r w:rsidR="00021F87" w:rsidRPr="002F4D8B">
          <w:rPr>
            <w:rStyle w:val="Hyperlink"/>
            <w:rFonts w:ascii="Calibri" w:hAnsi="Calibri" w:cs="Calibri"/>
            <w:noProof/>
          </w:rPr>
          <w:t>5.1.2.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Gateway /Scheduler / Interface Layout Specification Doc</w:t>
        </w:r>
        <w:r w:rsidR="00021F87">
          <w:rPr>
            <w:noProof/>
            <w:webHidden/>
          </w:rPr>
          <w:tab/>
        </w:r>
        <w:r w:rsidR="00021F87">
          <w:rPr>
            <w:noProof/>
            <w:webHidden/>
          </w:rPr>
          <w:fldChar w:fldCharType="begin"/>
        </w:r>
        <w:r w:rsidR="00021F87">
          <w:rPr>
            <w:noProof/>
            <w:webHidden/>
          </w:rPr>
          <w:instrText xml:space="preserve"> PAGEREF _Toc212718645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169B689C" w14:textId="0CAEAC88" w:rsidR="00021F87" w:rsidRDefault="00000000">
      <w:pPr>
        <w:pStyle w:val="TOC2"/>
        <w:rPr>
          <w:rFonts w:asciiTheme="minorHAnsi" w:eastAsiaTheme="minorEastAsia" w:hAnsiTheme="minorHAnsi" w:cstheme="minorBidi"/>
          <w:noProof/>
          <w:kern w:val="2"/>
          <w:sz w:val="22"/>
          <w:szCs w:val="22"/>
          <w:lang w:val="en-IN" w:eastAsia="en-IN"/>
          <w14:ligatures w14:val="standardContextual"/>
        </w:rPr>
      </w:pPr>
      <w:hyperlink w:anchor="_Toc212718646" w:history="1">
        <w:r w:rsidR="00021F87" w:rsidRPr="002F4D8B">
          <w:rPr>
            <w:rStyle w:val="Hyperlink"/>
            <w:rFonts w:ascii="Calibri" w:hAnsi="Calibri" w:cs="Calibri"/>
            <w:noProof/>
          </w:rPr>
          <w:t>5.1.3.</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ascii="Calibri" w:hAnsi="Calibri"/>
            <w:noProof/>
          </w:rPr>
          <w:t>Report Layouts / Specification doc.</w:t>
        </w:r>
        <w:r w:rsidR="00021F87">
          <w:rPr>
            <w:noProof/>
            <w:webHidden/>
          </w:rPr>
          <w:tab/>
        </w:r>
        <w:r w:rsidR="00021F87">
          <w:rPr>
            <w:noProof/>
            <w:webHidden/>
          </w:rPr>
          <w:fldChar w:fldCharType="begin"/>
        </w:r>
        <w:r w:rsidR="00021F87">
          <w:rPr>
            <w:noProof/>
            <w:webHidden/>
          </w:rPr>
          <w:instrText xml:space="preserve"> PAGEREF _Toc212718646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6308F732" w14:textId="3E94B19B"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47" w:history="1">
        <w:r w:rsidR="00021F87" w:rsidRPr="002F4D8B">
          <w:rPr>
            <w:rStyle w:val="Hyperlink"/>
            <w:rFonts w:cs="Arial"/>
            <w:noProof/>
          </w:rPr>
          <w:t>6.</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Review Comments:</w:t>
        </w:r>
        <w:r w:rsidR="00021F87">
          <w:rPr>
            <w:noProof/>
            <w:webHidden/>
          </w:rPr>
          <w:tab/>
        </w:r>
        <w:r w:rsidR="00021F87">
          <w:rPr>
            <w:noProof/>
            <w:webHidden/>
          </w:rPr>
          <w:fldChar w:fldCharType="begin"/>
        </w:r>
        <w:r w:rsidR="00021F87">
          <w:rPr>
            <w:noProof/>
            <w:webHidden/>
          </w:rPr>
          <w:instrText xml:space="preserve"> PAGEREF _Toc212718647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6A0020CA" w14:textId="15E2AB11"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48" w:history="1">
        <w:r w:rsidR="00021F87" w:rsidRPr="002F4D8B">
          <w:rPr>
            <w:rStyle w:val="Hyperlink"/>
            <w:rFonts w:cs="Arial"/>
            <w:noProof/>
          </w:rPr>
          <w:t>6.1.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Review Comments</w:t>
        </w:r>
        <w:r w:rsidR="00021F87">
          <w:rPr>
            <w:noProof/>
            <w:webHidden/>
          </w:rPr>
          <w:tab/>
        </w:r>
        <w:r w:rsidR="00021F87">
          <w:rPr>
            <w:noProof/>
            <w:webHidden/>
          </w:rPr>
          <w:fldChar w:fldCharType="begin"/>
        </w:r>
        <w:r w:rsidR="00021F87">
          <w:rPr>
            <w:noProof/>
            <w:webHidden/>
          </w:rPr>
          <w:instrText xml:space="preserve"> PAGEREF _Toc212718648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21F6C73E" w14:textId="27038ABF"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49" w:history="1">
        <w:r w:rsidR="00021F87" w:rsidRPr="002F4D8B">
          <w:rPr>
            <w:rStyle w:val="Hyperlink"/>
            <w:rFonts w:cs="Arial"/>
            <w:noProof/>
          </w:rPr>
          <w:t>7.</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Issue Status</w:t>
        </w:r>
        <w:r w:rsidR="00021F87">
          <w:rPr>
            <w:noProof/>
            <w:webHidden/>
          </w:rPr>
          <w:tab/>
        </w:r>
        <w:r w:rsidR="00021F87">
          <w:rPr>
            <w:noProof/>
            <w:webHidden/>
          </w:rPr>
          <w:fldChar w:fldCharType="begin"/>
        </w:r>
        <w:r w:rsidR="00021F87">
          <w:rPr>
            <w:noProof/>
            <w:webHidden/>
          </w:rPr>
          <w:instrText xml:space="preserve"> PAGEREF _Toc212718649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1346518B" w14:textId="66690B1B"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50" w:history="1">
        <w:r w:rsidR="00021F87" w:rsidRPr="002F4D8B">
          <w:rPr>
            <w:rStyle w:val="Hyperlink"/>
            <w:rFonts w:cs="Arial"/>
            <w:noProof/>
          </w:rPr>
          <w:t>7.1.</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Open Items</w:t>
        </w:r>
        <w:r w:rsidR="00021F87">
          <w:rPr>
            <w:noProof/>
            <w:webHidden/>
          </w:rPr>
          <w:tab/>
        </w:r>
        <w:r w:rsidR="00021F87">
          <w:rPr>
            <w:noProof/>
            <w:webHidden/>
          </w:rPr>
          <w:fldChar w:fldCharType="begin"/>
        </w:r>
        <w:r w:rsidR="00021F87">
          <w:rPr>
            <w:noProof/>
            <w:webHidden/>
          </w:rPr>
          <w:instrText xml:space="preserve"> PAGEREF _Toc212718650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0BB307EF" w14:textId="02CCD6B1" w:rsidR="00021F87" w:rsidRDefault="00000000">
      <w:pPr>
        <w:pStyle w:val="TOC1"/>
        <w:rPr>
          <w:rFonts w:asciiTheme="minorHAnsi" w:eastAsiaTheme="minorEastAsia" w:hAnsiTheme="minorHAnsi" w:cstheme="minorBidi"/>
          <w:noProof/>
          <w:kern w:val="2"/>
          <w:sz w:val="22"/>
          <w:szCs w:val="22"/>
          <w:lang w:val="en-IN" w:eastAsia="en-IN"/>
          <w14:ligatures w14:val="standardContextual"/>
        </w:rPr>
      </w:pPr>
      <w:hyperlink w:anchor="_Toc212718651" w:history="1">
        <w:r w:rsidR="00021F87" w:rsidRPr="002F4D8B">
          <w:rPr>
            <w:rStyle w:val="Hyperlink"/>
            <w:rFonts w:cs="Arial"/>
            <w:noProof/>
          </w:rPr>
          <w:t>7.2.</w:t>
        </w:r>
        <w:r w:rsidR="00021F87">
          <w:rPr>
            <w:rFonts w:asciiTheme="minorHAnsi" w:eastAsiaTheme="minorEastAsia" w:hAnsiTheme="minorHAnsi" w:cstheme="minorBidi"/>
            <w:noProof/>
            <w:kern w:val="2"/>
            <w:sz w:val="22"/>
            <w:szCs w:val="22"/>
            <w:lang w:val="en-IN" w:eastAsia="en-IN"/>
            <w14:ligatures w14:val="standardContextual"/>
          </w:rPr>
          <w:tab/>
        </w:r>
        <w:r w:rsidR="00021F87" w:rsidRPr="002F4D8B">
          <w:rPr>
            <w:rStyle w:val="Hyperlink"/>
            <w:rFonts w:cs="Arial"/>
            <w:noProof/>
          </w:rPr>
          <w:t>Closed Items</w:t>
        </w:r>
        <w:r w:rsidR="00021F87">
          <w:rPr>
            <w:noProof/>
            <w:webHidden/>
          </w:rPr>
          <w:tab/>
        </w:r>
        <w:r w:rsidR="00021F87">
          <w:rPr>
            <w:noProof/>
            <w:webHidden/>
          </w:rPr>
          <w:fldChar w:fldCharType="begin"/>
        </w:r>
        <w:r w:rsidR="00021F87">
          <w:rPr>
            <w:noProof/>
            <w:webHidden/>
          </w:rPr>
          <w:instrText xml:space="preserve"> PAGEREF _Toc212718651 \h </w:instrText>
        </w:r>
        <w:r w:rsidR="00021F87">
          <w:rPr>
            <w:noProof/>
            <w:webHidden/>
          </w:rPr>
        </w:r>
        <w:r w:rsidR="00021F87">
          <w:rPr>
            <w:noProof/>
            <w:webHidden/>
          </w:rPr>
          <w:fldChar w:fldCharType="separate"/>
        </w:r>
        <w:r w:rsidR="00021F87">
          <w:rPr>
            <w:noProof/>
            <w:webHidden/>
          </w:rPr>
          <w:t>11</w:t>
        </w:r>
        <w:r w:rsidR="00021F87">
          <w:rPr>
            <w:noProof/>
            <w:webHidden/>
          </w:rPr>
          <w:fldChar w:fldCharType="end"/>
        </w:r>
      </w:hyperlink>
    </w:p>
    <w:p w14:paraId="4898C2DC" w14:textId="6E440568" w:rsidR="00201D03" w:rsidRPr="003909C1" w:rsidRDefault="00425CE6" w:rsidP="00BD0A86">
      <w:pPr>
        <w:rPr>
          <w:rFonts w:ascii="Arial" w:hAnsi="Arial" w:cs="Arial"/>
        </w:rPr>
      </w:pPr>
      <w:r>
        <w:rPr>
          <w:color w:val="2B579A"/>
          <w:shd w:val="clear" w:color="auto" w:fill="E6E6E6"/>
        </w:rPr>
        <w:fldChar w:fldCharType="end"/>
      </w:r>
    </w:p>
    <w:p w14:paraId="27785B0C" w14:textId="77777777" w:rsidR="00BF055B" w:rsidRDefault="00BF055B" w:rsidP="00B46792">
      <w:pPr>
        <w:pStyle w:val="Heading1"/>
        <w:numPr>
          <w:ilvl w:val="0"/>
          <w:numId w:val="1"/>
        </w:numPr>
        <w:rPr>
          <w:rFonts w:ascii="Calibri" w:hAnsi="Calibri" w:cs="Arial"/>
          <w:sz w:val="32"/>
          <w:szCs w:val="32"/>
          <w:u w:val="single"/>
        </w:rPr>
      </w:pPr>
      <w:r>
        <w:rPr>
          <w:rFonts w:ascii="Calibri" w:hAnsi="Calibri" w:cs="Arial"/>
          <w:sz w:val="32"/>
          <w:szCs w:val="32"/>
          <w:u w:val="single"/>
        </w:rPr>
        <w:br w:type="page"/>
      </w:r>
    </w:p>
    <w:p w14:paraId="4F49AF21" w14:textId="47182FC8" w:rsidR="00201D03" w:rsidRPr="008975D5" w:rsidRDefault="00201D03" w:rsidP="00B46792">
      <w:pPr>
        <w:pStyle w:val="Heading1"/>
        <w:numPr>
          <w:ilvl w:val="0"/>
          <w:numId w:val="1"/>
        </w:numPr>
        <w:rPr>
          <w:rFonts w:ascii="Calibri" w:hAnsi="Calibri" w:cs="Arial"/>
          <w:sz w:val="32"/>
          <w:szCs w:val="32"/>
          <w:u w:val="single"/>
        </w:rPr>
      </w:pPr>
      <w:r w:rsidRPr="008975D5">
        <w:rPr>
          <w:rFonts w:ascii="Calibri" w:hAnsi="Calibri" w:cs="Arial"/>
          <w:color w:val="2B579A"/>
          <w:sz w:val="32"/>
          <w:szCs w:val="32"/>
          <w:u w:val="single"/>
          <w:shd w:val="clear" w:color="auto" w:fill="E6E6E6"/>
        </w:rPr>
        <w:lastRenderedPageBreak/>
        <w:fldChar w:fldCharType="begin"/>
      </w:r>
      <w:r w:rsidRPr="008975D5">
        <w:rPr>
          <w:rFonts w:ascii="Calibri" w:hAnsi="Calibri" w:cs="Arial"/>
          <w:sz w:val="32"/>
          <w:szCs w:val="32"/>
          <w:u w:val="single"/>
        </w:rPr>
        <w:instrText xml:space="preserve"> STYLEREF "Heading 1" \* MERGEFORMAT </w:instrText>
      </w:r>
      <w:r w:rsidRPr="008975D5">
        <w:rPr>
          <w:rFonts w:ascii="Calibri" w:hAnsi="Calibri" w:cs="Arial"/>
          <w:color w:val="2B579A"/>
          <w:sz w:val="32"/>
          <w:szCs w:val="32"/>
          <w:u w:val="single"/>
          <w:shd w:val="clear" w:color="auto" w:fill="E6E6E6"/>
        </w:rPr>
        <w:fldChar w:fldCharType="end"/>
      </w:r>
      <w:bookmarkStart w:id="75" w:name="_Toc189038782"/>
      <w:bookmarkStart w:id="76" w:name="_Toc189039122"/>
      <w:bookmarkStart w:id="77" w:name="_Toc212718627"/>
      <w:r w:rsidRPr="008975D5">
        <w:rPr>
          <w:rFonts w:ascii="Calibri" w:hAnsi="Calibri" w:cs="Arial"/>
          <w:sz w:val="32"/>
          <w:szCs w:val="32"/>
          <w:u w:val="single"/>
        </w:rPr>
        <w:t>Introduction</w:t>
      </w:r>
      <w:bookmarkEnd w:id="75"/>
      <w:bookmarkEnd w:id="76"/>
      <w:bookmarkEnd w:id="77"/>
    </w:p>
    <w:p w14:paraId="58D061AC" w14:textId="77777777" w:rsidR="00201D03" w:rsidRDefault="00201D03" w:rsidP="00B46792">
      <w:pPr>
        <w:pStyle w:val="Heading2"/>
        <w:numPr>
          <w:ilvl w:val="1"/>
          <w:numId w:val="1"/>
        </w:numPr>
        <w:ind w:hanging="510"/>
        <w:rPr>
          <w:rFonts w:ascii="Calibri" w:hAnsi="Calibri"/>
          <w:b w:val="0"/>
          <w:i w:val="0"/>
          <w:sz w:val="24"/>
          <w:szCs w:val="24"/>
          <w:u w:val="single"/>
        </w:rPr>
      </w:pPr>
      <w:bookmarkStart w:id="78" w:name="_Toc189038783"/>
      <w:bookmarkStart w:id="79" w:name="_Toc189039123"/>
      <w:bookmarkStart w:id="80" w:name="_Toc212718628"/>
      <w:r w:rsidRPr="00561DE8">
        <w:rPr>
          <w:rFonts w:ascii="Calibri" w:hAnsi="Calibri"/>
          <w:b w:val="0"/>
          <w:i w:val="0"/>
          <w:sz w:val="24"/>
          <w:szCs w:val="24"/>
          <w:u w:val="single"/>
        </w:rPr>
        <w:t>Background</w:t>
      </w:r>
      <w:bookmarkEnd w:id="78"/>
      <w:bookmarkEnd w:id="79"/>
      <w:bookmarkEnd w:id="80"/>
    </w:p>
    <w:p w14:paraId="14574CB3" w14:textId="77777777" w:rsidR="0000509E" w:rsidRDefault="006C3942" w:rsidP="000B2E30">
      <w:pPr>
        <w:pStyle w:val="ListParagraph"/>
        <w:ind w:left="450"/>
        <w:rPr>
          <w:rFonts w:eastAsia="Times New Roman" w:cs="Arial"/>
          <w:sz w:val="24"/>
        </w:rPr>
      </w:pPr>
      <w:bookmarkStart w:id="81" w:name="_Toc189038784"/>
      <w:bookmarkStart w:id="82" w:name="_Toc189039124"/>
      <w:r w:rsidRPr="00A35B0C">
        <w:rPr>
          <w:rFonts w:eastAsia="Times New Roman" w:cs="Arial"/>
          <w:sz w:val="24"/>
        </w:rPr>
        <w:t xml:space="preserve">PNB </w:t>
      </w:r>
      <w:r w:rsidR="00BC3F68" w:rsidRPr="00A35B0C">
        <w:rPr>
          <w:rFonts w:eastAsia="Times New Roman" w:cs="Arial"/>
          <w:sz w:val="24"/>
        </w:rPr>
        <w:t>is the market leader for unit trust business in Malaysia. PNB’s objective is to provide excellent unit trust services, innovative solutions for their customers and agents as well.</w:t>
      </w:r>
    </w:p>
    <w:p w14:paraId="2A113D2C" w14:textId="77777777" w:rsidR="00C426CD" w:rsidRPr="00A41CB7" w:rsidRDefault="00201D03" w:rsidP="00A41CB7">
      <w:pPr>
        <w:pStyle w:val="Heading2"/>
        <w:numPr>
          <w:ilvl w:val="1"/>
          <w:numId w:val="1"/>
        </w:numPr>
        <w:ind w:hanging="510"/>
        <w:rPr>
          <w:rFonts w:ascii="Calibri" w:hAnsi="Calibri"/>
          <w:b w:val="0"/>
          <w:i w:val="0"/>
          <w:sz w:val="24"/>
          <w:szCs w:val="24"/>
          <w:u w:val="single"/>
        </w:rPr>
      </w:pPr>
      <w:bookmarkStart w:id="83" w:name="_Toc212718629"/>
      <w:r w:rsidRPr="00A41CB7">
        <w:rPr>
          <w:rFonts w:ascii="Calibri" w:hAnsi="Calibri"/>
          <w:b w:val="0"/>
          <w:i w:val="0"/>
          <w:sz w:val="24"/>
          <w:szCs w:val="24"/>
          <w:u w:val="single"/>
        </w:rPr>
        <w:t>Organization of the Document</w:t>
      </w:r>
      <w:bookmarkEnd w:id="81"/>
      <w:bookmarkEnd w:id="82"/>
      <w:bookmarkEnd w:id="83"/>
    </w:p>
    <w:p w14:paraId="72649D71" w14:textId="61DAD5A7" w:rsidR="0082374B" w:rsidRPr="00A15EEF" w:rsidRDefault="0082374B" w:rsidP="00D935D1">
      <w:pPr>
        <w:pStyle w:val="BodyText3"/>
        <w:tabs>
          <w:tab w:val="left" w:pos="7830"/>
        </w:tabs>
        <w:spacing w:after="0"/>
        <w:ind w:left="450"/>
        <w:jc w:val="both"/>
        <w:rPr>
          <w:rFonts w:ascii="Calibri" w:hAnsi="Calibri" w:cs="Arial"/>
          <w:sz w:val="24"/>
          <w:szCs w:val="22"/>
        </w:rPr>
      </w:pPr>
      <w:r w:rsidRPr="00A15EEF">
        <w:rPr>
          <w:rFonts w:ascii="Calibri" w:hAnsi="Calibri" w:cs="Arial"/>
          <w:sz w:val="24"/>
          <w:szCs w:val="22"/>
        </w:rPr>
        <w:t>The first chapter of this document gives an introduction with brief background and organization of the document.</w:t>
      </w:r>
      <w:r w:rsidRPr="00A15EEF">
        <w:rPr>
          <w:rFonts w:ascii="Calibri" w:hAnsi="Calibri" w:cs="Arial"/>
          <w:sz w:val="24"/>
          <w:szCs w:val="22"/>
          <w:lang w:val="en-US"/>
        </w:rPr>
        <w:t xml:space="preserve">  </w:t>
      </w:r>
      <w:r w:rsidRPr="00A15EEF">
        <w:rPr>
          <w:rFonts w:ascii="Calibri" w:hAnsi="Calibri" w:cs="Arial"/>
          <w:sz w:val="24"/>
          <w:szCs w:val="22"/>
        </w:rPr>
        <w:t>Subsequent chapters cover the details of the actual enhancements.</w:t>
      </w:r>
    </w:p>
    <w:p w14:paraId="18F8FDCD" w14:textId="77777777" w:rsidR="00201D03" w:rsidRPr="00561DE8" w:rsidRDefault="00201D03" w:rsidP="00B46792">
      <w:pPr>
        <w:pStyle w:val="Heading2"/>
        <w:numPr>
          <w:ilvl w:val="1"/>
          <w:numId w:val="1"/>
        </w:numPr>
        <w:ind w:hanging="510"/>
        <w:rPr>
          <w:rFonts w:ascii="Calibri" w:hAnsi="Calibri"/>
          <w:b w:val="0"/>
          <w:i w:val="0"/>
          <w:sz w:val="24"/>
          <w:szCs w:val="24"/>
          <w:u w:val="single"/>
        </w:rPr>
      </w:pPr>
      <w:bookmarkStart w:id="84" w:name="_Toc189038785"/>
      <w:bookmarkStart w:id="85" w:name="_Toc189039125"/>
      <w:bookmarkStart w:id="86" w:name="_Toc212718630"/>
      <w:r w:rsidRPr="00561DE8">
        <w:rPr>
          <w:rFonts w:ascii="Calibri" w:hAnsi="Calibri"/>
          <w:b w:val="0"/>
          <w:i w:val="0"/>
          <w:sz w:val="24"/>
          <w:szCs w:val="24"/>
          <w:u w:val="single"/>
        </w:rPr>
        <w:t>Acronyms and Abbreviations</w:t>
      </w:r>
      <w:bookmarkEnd w:id="84"/>
      <w:bookmarkEnd w:id="85"/>
      <w:bookmarkEnd w:id="86"/>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088"/>
        <w:gridCol w:w="5344"/>
      </w:tblGrid>
      <w:tr w:rsidR="001E787A" w:rsidRPr="00F86463" w14:paraId="563FDA2E" w14:textId="77777777" w:rsidTr="00626454">
        <w:tc>
          <w:tcPr>
            <w:tcW w:w="2088" w:type="dxa"/>
            <w:shd w:val="solid" w:color="000000" w:fill="FFFFFF"/>
          </w:tcPr>
          <w:p w14:paraId="42909430" w14:textId="77777777" w:rsidR="001E787A" w:rsidRPr="00A658D3" w:rsidRDefault="001E787A" w:rsidP="00626454">
            <w:pPr>
              <w:ind w:left="510"/>
              <w:rPr>
                <w:rFonts w:ascii="Calibri" w:hAnsi="Calibri" w:cs="Calibri"/>
                <w:b/>
                <w:bCs/>
                <w:sz w:val="24"/>
                <w:szCs w:val="24"/>
                <w:lang w:val="pt-BR"/>
              </w:rPr>
            </w:pPr>
            <w:r w:rsidRPr="00A658D3">
              <w:rPr>
                <w:rFonts w:ascii="Calibri" w:hAnsi="Calibri" w:cs="Calibri"/>
                <w:b/>
                <w:bCs/>
                <w:sz w:val="24"/>
                <w:szCs w:val="24"/>
                <w:lang w:val="pt-BR"/>
              </w:rPr>
              <w:t>Abbreviation</w:t>
            </w:r>
          </w:p>
        </w:tc>
        <w:tc>
          <w:tcPr>
            <w:tcW w:w="5344" w:type="dxa"/>
            <w:shd w:val="solid" w:color="000000" w:fill="FFFFFF"/>
          </w:tcPr>
          <w:p w14:paraId="3F91C503" w14:textId="77777777" w:rsidR="001E787A" w:rsidRPr="00A658D3" w:rsidRDefault="001E787A" w:rsidP="00626454">
            <w:pPr>
              <w:ind w:left="510"/>
              <w:rPr>
                <w:rFonts w:ascii="Calibri" w:hAnsi="Calibri" w:cs="Calibri"/>
                <w:b/>
                <w:bCs/>
                <w:sz w:val="24"/>
                <w:szCs w:val="24"/>
                <w:lang w:val="pt-BR"/>
              </w:rPr>
            </w:pPr>
            <w:r w:rsidRPr="00A658D3">
              <w:rPr>
                <w:rFonts w:ascii="Calibri" w:hAnsi="Calibri" w:cs="Calibri"/>
                <w:b/>
                <w:bCs/>
                <w:sz w:val="24"/>
                <w:szCs w:val="24"/>
                <w:lang w:val="pt-BR"/>
              </w:rPr>
              <w:t>Description</w:t>
            </w:r>
          </w:p>
        </w:tc>
      </w:tr>
      <w:tr w:rsidR="001E787A" w:rsidRPr="00F86463" w14:paraId="5910D71C" w14:textId="77777777" w:rsidTr="00626454">
        <w:tc>
          <w:tcPr>
            <w:tcW w:w="2088" w:type="dxa"/>
          </w:tcPr>
          <w:p w14:paraId="6AA20B99" w14:textId="77777777" w:rsidR="001E787A" w:rsidRPr="00F35252" w:rsidRDefault="001E787A" w:rsidP="00626454">
            <w:pPr>
              <w:ind w:left="510"/>
              <w:rPr>
                <w:rFonts w:ascii="Calibri" w:hAnsi="Calibri" w:cs="Calibri"/>
                <w:sz w:val="24"/>
                <w:szCs w:val="24"/>
                <w:lang w:val="en-GB"/>
              </w:rPr>
            </w:pPr>
            <w:r w:rsidRPr="00F35252">
              <w:rPr>
                <w:rFonts w:ascii="Calibri" w:hAnsi="Calibri" w:cs="Calibri"/>
                <w:sz w:val="24"/>
                <w:szCs w:val="24"/>
                <w:lang w:val="en-GB"/>
              </w:rPr>
              <w:t xml:space="preserve">FCIS </w:t>
            </w:r>
          </w:p>
        </w:tc>
        <w:tc>
          <w:tcPr>
            <w:tcW w:w="5344" w:type="dxa"/>
          </w:tcPr>
          <w:p w14:paraId="65A3D435" w14:textId="77777777" w:rsidR="001E787A" w:rsidRPr="00F35252" w:rsidRDefault="001E787A" w:rsidP="00626454">
            <w:pPr>
              <w:ind w:left="510"/>
              <w:rPr>
                <w:rFonts w:ascii="Calibri" w:hAnsi="Calibri" w:cs="Calibri"/>
                <w:sz w:val="24"/>
                <w:szCs w:val="24"/>
                <w:lang w:val="en-GB"/>
              </w:rPr>
            </w:pPr>
            <w:r w:rsidRPr="00F35252">
              <w:rPr>
                <w:rFonts w:ascii="Calibri" w:hAnsi="Calibri" w:cs="Calibri"/>
                <w:sz w:val="24"/>
                <w:szCs w:val="24"/>
                <w:lang w:val="en-GB"/>
              </w:rPr>
              <w:t>FLEXCUBE®™ Investor Servicing</w:t>
            </w:r>
          </w:p>
        </w:tc>
      </w:tr>
      <w:tr w:rsidR="001E787A" w:rsidRPr="00F86463" w14:paraId="66F98CC3" w14:textId="77777777" w:rsidTr="00626454">
        <w:trPr>
          <w:trHeight w:val="327"/>
        </w:trPr>
        <w:tc>
          <w:tcPr>
            <w:tcW w:w="2088" w:type="dxa"/>
          </w:tcPr>
          <w:p w14:paraId="76192F8D" w14:textId="77777777" w:rsidR="001E787A" w:rsidRPr="00F35252" w:rsidRDefault="001E787A" w:rsidP="00626454">
            <w:pPr>
              <w:ind w:left="510"/>
              <w:rPr>
                <w:rFonts w:ascii="Calibri" w:hAnsi="Calibri" w:cs="Calibri"/>
                <w:sz w:val="24"/>
                <w:szCs w:val="24"/>
                <w:lang w:val="en-GB"/>
              </w:rPr>
            </w:pPr>
            <w:r w:rsidRPr="00F35252">
              <w:rPr>
                <w:rFonts w:ascii="Calibri" w:hAnsi="Calibri" w:cs="Calibri"/>
                <w:sz w:val="24"/>
                <w:szCs w:val="24"/>
                <w:lang w:val="en-GB"/>
              </w:rPr>
              <w:t>FMG</w:t>
            </w:r>
          </w:p>
        </w:tc>
        <w:tc>
          <w:tcPr>
            <w:tcW w:w="5344" w:type="dxa"/>
          </w:tcPr>
          <w:p w14:paraId="3F422105"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Fund Manager Module in FCIS</w:t>
            </w:r>
          </w:p>
        </w:tc>
      </w:tr>
      <w:tr w:rsidR="001E787A" w:rsidRPr="00F86463" w14:paraId="2FDF121E" w14:textId="77777777" w:rsidTr="00626454">
        <w:trPr>
          <w:trHeight w:val="327"/>
        </w:trPr>
        <w:tc>
          <w:tcPr>
            <w:tcW w:w="2088" w:type="dxa"/>
          </w:tcPr>
          <w:p w14:paraId="0E9A0DC7" w14:textId="77777777" w:rsidR="001E787A" w:rsidRPr="00A658D3" w:rsidRDefault="001E787A" w:rsidP="00626454">
            <w:pPr>
              <w:ind w:left="510"/>
              <w:rPr>
                <w:rFonts w:ascii="Calibri" w:hAnsi="Calibri" w:cs="Calibri"/>
                <w:sz w:val="24"/>
                <w:szCs w:val="24"/>
                <w:lang w:val="en-GB"/>
              </w:rPr>
            </w:pPr>
            <w:r>
              <w:rPr>
                <w:rFonts w:ascii="Calibri" w:hAnsi="Calibri" w:cs="Calibri"/>
                <w:sz w:val="24"/>
                <w:szCs w:val="24"/>
                <w:lang w:val="en-GB"/>
              </w:rPr>
              <w:t>AGY</w:t>
            </w:r>
          </w:p>
        </w:tc>
        <w:tc>
          <w:tcPr>
            <w:tcW w:w="5344" w:type="dxa"/>
          </w:tcPr>
          <w:p w14:paraId="470F4536" w14:textId="77777777" w:rsidR="001E787A" w:rsidRPr="00A658D3" w:rsidRDefault="001E787A" w:rsidP="00626454">
            <w:pPr>
              <w:ind w:left="510"/>
              <w:rPr>
                <w:rFonts w:ascii="Calibri" w:hAnsi="Calibri" w:cs="Calibri"/>
                <w:sz w:val="24"/>
                <w:szCs w:val="24"/>
                <w:lang w:val="en-GB"/>
              </w:rPr>
            </w:pPr>
            <w:r>
              <w:rPr>
                <w:rFonts w:ascii="Calibri" w:hAnsi="Calibri" w:cs="Calibri"/>
                <w:sz w:val="24"/>
                <w:szCs w:val="24"/>
                <w:lang w:val="en-GB"/>
              </w:rPr>
              <w:t xml:space="preserve">Agency Branch </w:t>
            </w:r>
            <w:r w:rsidRPr="00A658D3">
              <w:rPr>
                <w:rFonts w:ascii="Calibri" w:hAnsi="Calibri" w:cs="Calibri"/>
                <w:sz w:val="24"/>
                <w:szCs w:val="24"/>
                <w:lang w:val="en-GB"/>
              </w:rPr>
              <w:t>Manager Module in FCIS</w:t>
            </w:r>
          </w:p>
        </w:tc>
      </w:tr>
      <w:tr w:rsidR="001E787A" w:rsidRPr="00F86463" w14:paraId="33302A44" w14:textId="77777777" w:rsidTr="00626454">
        <w:trPr>
          <w:trHeight w:val="327"/>
        </w:trPr>
        <w:tc>
          <w:tcPr>
            <w:tcW w:w="2088" w:type="dxa"/>
          </w:tcPr>
          <w:p w14:paraId="1BC6D926"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UT</w:t>
            </w:r>
          </w:p>
        </w:tc>
        <w:tc>
          <w:tcPr>
            <w:tcW w:w="5344" w:type="dxa"/>
          </w:tcPr>
          <w:p w14:paraId="36854EE3"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Unit Trust</w:t>
            </w:r>
          </w:p>
        </w:tc>
      </w:tr>
      <w:tr w:rsidR="001E787A" w:rsidRPr="00F86463" w14:paraId="095335F5" w14:textId="77777777" w:rsidTr="00626454">
        <w:trPr>
          <w:trHeight w:val="327"/>
        </w:trPr>
        <w:tc>
          <w:tcPr>
            <w:tcW w:w="2088" w:type="dxa"/>
          </w:tcPr>
          <w:p w14:paraId="59D23756"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PNB</w:t>
            </w:r>
          </w:p>
        </w:tc>
        <w:tc>
          <w:tcPr>
            <w:tcW w:w="5344" w:type="dxa"/>
          </w:tcPr>
          <w:p w14:paraId="70A1C6C4" w14:textId="77777777" w:rsidR="001E787A" w:rsidRPr="00A658D3" w:rsidRDefault="001E787A" w:rsidP="00626454">
            <w:pPr>
              <w:ind w:left="510"/>
              <w:rPr>
                <w:rFonts w:ascii="Calibri" w:hAnsi="Calibri" w:cs="Calibri"/>
                <w:sz w:val="24"/>
                <w:szCs w:val="24"/>
                <w:lang w:val="en-GB"/>
              </w:rPr>
            </w:pPr>
            <w:proofErr w:type="spellStart"/>
            <w:r w:rsidRPr="00A658D3">
              <w:rPr>
                <w:rFonts w:ascii="Calibri" w:hAnsi="Calibri" w:cs="Calibri"/>
                <w:sz w:val="24"/>
                <w:szCs w:val="24"/>
                <w:lang w:val="en-GB"/>
              </w:rPr>
              <w:t>Permodalan</w:t>
            </w:r>
            <w:proofErr w:type="spellEnd"/>
            <w:r w:rsidRPr="00A658D3">
              <w:rPr>
                <w:rFonts w:ascii="Calibri" w:hAnsi="Calibri" w:cs="Calibri"/>
                <w:sz w:val="24"/>
                <w:szCs w:val="24"/>
                <w:lang w:val="en-GB"/>
              </w:rPr>
              <w:t xml:space="preserve"> Nasional </w:t>
            </w:r>
            <w:proofErr w:type="spellStart"/>
            <w:r w:rsidRPr="00A658D3">
              <w:rPr>
                <w:rFonts w:ascii="Calibri" w:hAnsi="Calibri" w:cs="Calibri"/>
                <w:sz w:val="24"/>
                <w:szCs w:val="24"/>
                <w:lang w:val="en-GB"/>
              </w:rPr>
              <w:t>Berhad</w:t>
            </w:r>
            <w:proofErr w:type="spellEnd"/>
          </w:p>
        </w:tc>
      </w:tr>
      <w:tr w:rsidR="001E787A" w:rsidRPr="00F86463" w14:paraId="1A3DC2F3" w14:textId="77777777" w:rsidTr="00626454">
        <w:trPr>
          <w:trHeight w:val="327"/>
        </w:trPr>
        <w:tc>
          <w:tcPr>
            <w:tcW w:w="2088" w:type="dxa"/>
          </w:tcPr>
          <w:p w14:paraId="5849A915"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ASNB</w:t>
            </w:r>
          </w:p>
        </w:tc>
        <w:tc>
          <w:tcPr>
            <w:tcW w:w="5344" w:type="dxa"/>
          </w:tcPr>
          <w:p w14:paraId="1CE8637F"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 xml:space="preserve">Amanah Saham Nasional </w:t>
            </w:r>
            <w:proofErr w:type="spellStart"/>
            <w:r w:rsidRPr="00A658D3">
              <w:rPr>
                <w:rFonts w:ascii="Calibri" w:hAnsi="Calibri" w:cs="Calibri"/>
                <w:sz w:val="24"/>
                <w:szCs w:val="24"/>
                <w:lang w:val="en-GB"/>
              </w:rPr>
              <w:t>Berhad</w:t>
            </w:r>
            <w:proofErr w:type="spellEnd"/>
          </w:p>
        </w:tc>
      </w:tr>
      <w:tr w:rsidR="001E787A" w:rsidRPr="00F86463" w14:paraId="6F4FACDE" w14:textId="77777777" w:rsidTr="00626454">
        <w:trPr>
          <w:trHeight w:val="327"/>
        </w:trPr>
        <w:tc>
          <w:tcPr>
            <w:tcW w:w="2088" w:type="dxa"/>
          </w:tcPr>
          <w:p w14:paraId="4E6CA683"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FDS</w:t>
            </w:r>
          </w:p>
        </w:tc>
        <w:tc>
          <w:tcPr>
            <w:tcW w:w="5344" w:type="dxa"/>
          </w:tcPr>
          <w:p w14:paraId="393CDF4F"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Fund Distribution System</w:t>
            </w:r>
          </w:p>
        </w:tc>
      </w:tr>
      <w:tr w:rsidR="001E787A" w:rsidRPr="00F86463" w14:paraId="14388B1F" w14:textId="77777777" w:rsidTr="00626454">
        <w:trPr>
          <w:trHeight w:val="327"/>
        </w:trPr>
        <w:tc>
          <w:tcPr>
            <w:tcW w:w="2088" w:type="dxa"/>
          </w:tcPr>
          <w:p w14:paraId="5EA7B250" w14:textId="77777777" w:rsidR="001E787A" w:rsidRPr="00A658D3" w:rsidRDefault="001E787A" w:rsidP="00626454">
            <w:pPr>
              <w:ind w:left="510"/>
              <w:rPr>
                <w:rFonts w:ascii="Calibri" w:hAnsi="Calibri" w:cs="Calibri"/>
                <w:sz w:val="24"/>
                <w:szCs w:val="24"/>
                <w:lang w:val="en-GB"/>
              </w:rPr>
            </w:pPr>
            <w:r>
              <w:rPr>
                <w:rFonts w:ascii="Calibri" w:hAnsi="Calibri" w:cs="Calibri"/>
                <w:sz w:val="24"/>
                <w:szCs w:val="24"/>
                <w:lang w:val="en-GB"/>
              </w:rPr>
              <w:t>EOD</w:t>
            </w:r>
          </w:p>
        </w:tc>
        <w:tc>
          <w:tcPr>
            <w:tcW w:w="5344" w:type="dxa"/>
          </w:tcPr>
          <w:p w14:paraId="62709608" w14:textId="77777777" w:rsidR="001E787A" w:rsidRPr="00A658D3" w:rsidRDefault="001E787A" w:rsidP="00626454">
            <w:pPr>
              <w:ind w:left="510"/>
              <w:rPr>
                <w:rFonts w:ascii="Calibri" w:hAnsi="Calibri" w:cs="Calibri"/>
                <w:sz w:val="24"/>
                <w:szCs w:val="24"/>
                <w:lang w:val="en-GB"/>
              </w:rPr>
            </w:pPr>
            <w:r>
              <w:rPr>
                <w:rFonts w:ascii="Calibri" w:hAnsi="Calibri" w:cs="Calibri"/>
                <w:sz w:val="24"/>
                <w:szCs w:val="24"/>
                <w:lang w:val="en-GB"/>
              </w:rPr>
              <w:t>End of Day</w:t>
            </w:r>
          </w:p>
        </w:tc>
      </w:tr>
      <w:tr w:rsidR="001E787A" w:rsidRPr="00F86463" w14:paraId="4797BA58" w14:textId="77777777" w:rsidTr="00626454">
        <w:trPr>
          <w:trHeight w:val="327"/>
        </w:trPr>
        <w:tc>
          <w:tcPr>
            <w:tcW w:w="2088" w:type="dxa"/>
          </w:tcPr>
          <w:p w14:paraId="583DF269" w14:textId="77777777" w:rsidR="001E787A" w:rsidRDefault="001E787A" w:rsidP="00626454">
            <w:pPr>
              <w:ind w:left="510"/>
              <w:rPr>
                <w:rFonts w:ascii="Calibri" w:hAnsi="Calibri" w:cs="Calibri"/>
                <w:sz w:val="24"/>
                <w:szCs w:val="24"/>
                <w:lang w:val="en-GB"/>
              </w:rPr>
            </w:pPr>
            <w:r>
              <w:rPr>
                <w:rFonts w:ascii="Calibri" w:hAnsi="Calibri" w:cs="Calibri"/>
                <w:sz w:val="24"/>
                <w:szCs w:val="24"/>
                <w:lang w:val="en-GB"/>
              </w:rPr>
              <w:t>FCIS</w:t>
            </w:r>
          </w:p>
        </w:tc>
        <w:tc>
          <w:tcPr>
            <w:tcW w:w="5344" w:type="dxa"/>
          </w:tcPr>
          <w:p w14:paraId="5B89914A" w14:textId="77777777" w:rsidR="001E787A" w:rsidRDefault="001E787A" w:rsidP="00626454">
            <w:pPr>
              <w:ind w:left="510"/>
              <w:rPr>
                <w:rFonts w:ascii="Calibri" w:hAnsi="Calibri" w:cs="Calibri"/>
                <w:sz w:val="24"/>
                <w:szCs w:val="24"/>
                <w:lang w:val="en-GB"/>
              </w:rPr>
            </w:pPr>
            <w:proofErr w:type="spellStart"/>
            <w:r>
              <w:rPr>
                <w:rFonts w:ascii="Calibri" w:hAnsi="Calibri" w:cs="Calibri"/>
                <w:sz w:val="24"/>
                <w:szCs w:val="24"/>
                <w:lang w:val="en-GB"/>
              </w:rPr>
              <w:t>Flexcube</w:t>
            </w:r>
            <w:proofErr w:type="spellEnd"/>
            <w:r>
              <w:rPr>
                <w:rFonts w:ascii="Calibri" w:hAnsi="Calibri" w:cs="Calibri"/>
                <w:sz w:val="24"/>
                <w:szCs w:val="24"/>
                <w:lang w:val="en-GB"/>
              </w:rPr>
              <w:t xml:space="preserve"> Investor Services</w:t>
            </w:r>
          </w:p>
        </w:tc>
      </w:tr>
      <w:tr w:rsidR="001E787A" w:rsidRPr="00F86463" w14:paraId="46B685AC" w14:textId="77777777" w:rsidTr="00626454">
        <w:trPr>
          <w:trHeight w:val="327"/>
        </w:trPr>
        <w:tc>
          <w:tcPr>
            <w:tcW w:w="2088" w:type="dxa"/>
          </w:tcPr>
          <w:p w14:paraId="22D4A27A"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FP</w:t>
            </w:r>
          </w:p>
        </w:tc>
        <w:tc>
          <w:tcPr>
            <w:tcW w:w="5344" w:type="dxa"/>
          </w:tcPr>
          <w:p w14:paraId="5269FA5C"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Fixed Priced Fund</w:t>
            </w:r>
          </w:p>
        </w:tc>
      </w:tr>
      <w:tr w:rsidR="001E787A" w:rsidRPr="00F86463" w14:paraId="5FDB7A50" w14:textId="77777777" w:rsidTr="00626454">
        <w:trPr>
          <w:trHeight w:val="327"/>
        </w:trPr>
        <w:tc>
          <w:tcPr>
            <w:tcW w:w="2088" w:type="dxa"/>
          </w:tcPr>
          <w:p w14:paraId="6332E0B0"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VP</w:t>
            </w:r>
          </w:p>
        </w:tc>
        <w:tc>
          <w:tcPr>
            <w:tcW w:w="5344" w:type="dxa"/>
          </w:tcPr>
          <w:p w14:paraId="31E2AB89" w14:textId="77777777" w:rsidR="001E787A" w:rsidRPr="00A658D3" w:rsidRDefault="001E787A" w:rsidP="00626454">
            <w:pPr>
              <w:ind w:left="510"/>
              <w:rPr>
                <w:rFonts w:ascii="Calibri" w:hAnsi="Calibri" w:cs="Calibri"/>
                <w:sz w:val="24"/>
                <w:szCs w:val="24"/>
                <w:lang w:val="en-GB"/>
              </w:rPr>
            </w:pPr>
            <w:r w:rsidRPr="00A658D3">
              <w:rPr>
                <w:rFonts w:ascii="Calibri" w:hAnsi="Calibri" w:cs="Calibri"/>
                <w:sz w:val="24"/>
                <w:szCs w:val="24"/>
                <w:lang w:val="en-GB"/>
              </w:rPr>
              <w:t>Variable Priced Fund</w:t>
            </w:r>
          </w:p>
        </w:tc>
      </w:tr>
      <w:tr w:rsidR="001E787A" w:rsidRPr="00F86463" w14:paraId="6D7A4D9D" w14:textId="77777777" w:rsidTr="00626454">
        <w:trPr>
          <w:trHeight w:val="327"/>
        </w:trPr>
        <w:tc>
          <w:tcPr>
            <w:tcW w:w="2088" w:type="dxa"/>
          </w:tcPr>
          <w:p w14:paraId="01F03D36" w14:textId="5478C7B1" w:rsidR="001E787A" w:rsidRPr="00A658D3" w:rsidRDefault="00021F87" w:rsidP="00626454">
            <w:pPr>
              <w:ind w:left="510"/>
              <w:rPr>
                <w:rFonts w:ascii="Calibri" w:hAnsi="Calibri" w:cs="Calibri"/>
                <w:sz w:val="24"/>
                <w:szCs w:val="24"/>
                <w:lang w:val="en-GB"/>
              </w:rPr>
            </w:pPr>
            <w:r>
              <w:rPr>
                <w:rFonts w:ascii="Calibri" w:hAnsi="Calibri" w:cs="Calibri"/>
                <w:sz w:val="24"/>
                <w:szCs w:val="24"/>
                <w:lang w:val="en-GB"/>
              </w:rPr>
              <w:t>BOR</w:t>
            </w:r>
          </w:p>
        </w:tc>
        <w:tc>
          <w:tcPr>
            <w:tcW w:w="5344" w:type="dxa"/>
          </w:tcPr>
          <w:p w14:paraId="7868F48A" w14:textId="56CBE0E9" w:rsidR="001E787A" w:rsidRPr="00A658D3" w:rsidRDefault="00021F87" w:rsidP="00626454">
            <w:pPr>
              <w:ind w:left="510"/>
              <w:rPr>
                <w:rFonts w:ascii="Calibri" w:hAnsi="Calibri" w:cs="Calibri"/>
                <w:sz w:val="24"/>
                <w:szCs w:val="24"/>
                <w:lang w:val="en-GB"/>
              </w:rPr>
            </w:pPr>
            <w:r>
              <w:rPr>
                <w:rFonts w:ascii="Calibri" w:hAnsi="Calibri" w:cs="Calibri"/>
                <w:sz w:val="24"/>
                <w:szCs w:val="24"/>
                <w:lang w:val="en-GB"/>
              </w:rPr>
              <w:t>Branch Online Reports</w:t>
            </w:r>
          </w:p>
        </w:tc>
      </w:tr>
      <w:tr w:rsidR="001E787A" w:rsidRPr="00F86463" w14:paraId="2C51889E" w14:textId="77777777" w:rsidTr="00626454">
        <w:trPr>
          <w:trHeight w:val="327"/>
        </w:trPr>
        <w:tc>
          <w:tcPr>
            <w:tcW w:w="2088" w:type="dxa"/>
          </w:tcPr>
          <w:p w14:paraId="69E373C7" w14:textId="77777777" w:rsidR="001E787A" w:rsidRPr="00D20256" w:rsidRDefault="001E787A" w:rsidP="00626454">
            <w:pPr>
              <w:ind w:left="510"/>
              <w:rPr>
                <w:rFonts w:ascii="Calibri" w:hAnsi="Calibri" w:cs="Calibri"/>
                <w:sz w:val="24"/>
                <w:szCs w:val="24"/>
                <w:lang w:val="en-GB"/>
              </w:rPr>
            </w:pPr>
            <w:r w:rsidRPr="00D20256">
              <w:rPr>
                <w:rFonts w:ascii="Calibri" w:hAnsi="Calibri" w:cs="Calibri"/>
                <w:sz w:val="24"/>
                <w:szCs w:val="24"/>
                <w:lang w:val="en-GB"/>
              </w:rPr>
              <w:t>UH</w:t>
            </w:r>
          </w:p>
        </w:tc>
        <w:tc>
          <w:tcPr>
            <w:tcW w:w="5344" w:type="dxa"/>
          </w:tcPr>
          <w:p w14:paraId="55DD7800" w14:textId="77777777" w:rsidR="001E787A" w:rsidRPr="00D20256" w:rsidRDefault="001E787A" w:rsidP="00626454">
            <w:pPr>
              <w:ind w:left="510"/>
              <w:rPr>
                <w:rFonts w:ascii="Calibri" w:hAnsi="Calibri" w:cs="Calibri"/>
                <w:sz w:val="24"/>
                <w:szCs w:val="24"/>
                <w:lang w:val="en-GB"/>
              </w:rPr>
            </w:pPr>
            <w:r w:rsidRPr="00D20256">
              <w:rPr>
                <w:rFonts w:ascii="Calibri" w:hAnsi="Calibri" w:cs="Calibri"/>
                <w:sz w:val="24"/>
                <w:szCs w:val="24"/>
                <w:lang w:val="en-GB"/>
              </w:rPr>
              <w:t>Unit holder</w:t>
            </w:r>
          </w:p>
        </w:tc>
      </w:tr>
      <w:tr w:rsidR="00106AAC" w:rsidRPr="00F86463" w14:paraId="7544F11F" w14:textId="77777777" w:rsidTr="00626454">
        <w:trPr>
          <w:trHeight w:val="218"/>
        </w:trPr>
        <w:tc>
          <w:tcPr>
            <w:tcW w:w="2088" w:type="dxa"/>
          </w:tcPr>
          <w:p w14:paraId="116E0B16" w14:textId="56025007" w:rsidR="00106AAC" w:rsidRDefault="00106AAC" w:rsidP="00626454">
            <w:pPr>
              <w:ind w:left="510"/>
              <w:rPr>
                <w:rFonts w:ascii="Calibri" w:hAnsi="Calibri" w:cs="Calibri"/>
                <w:sz w:val="24"/>
                <w:szCs w:val="24"/>
                <w:lang w:val="en-GB"/>
              </w:rPr>
            </w:pPr>
            <w:r>
              <w:rPr>
                <w:rFonts w:ascii="Calibri" w:hAnsi="Calibri" w:cs="Calibri"/>
                <w:sz w:val="24"/>
                <w:szCs w:val="24"/>
                <w:lang w:val="en-GB"/>
              </w:rPr>
              <w:t>OTC</w:t>
            </w:r>
          </w:p>
        </w:tc>
        <w:tc>
          <w:tcPr>
            <w:tcW w:w="5344" w:type="dxa"/>
          </w:tcPr>
          <w:p w14:paraId="45AC1240" w14:textId="09796D5B" w:rsidR="00106AAC" w:rsidRDefault="00106AAC" w:rsidP="00626454">
            <w:pPr>
              <w:ind w:left="510"/>
              <w:rPr>
                <w:rFonts w:ascii="Calibri" w:hAnsi="Calibri" w:cs="Calibri"/>
                <w:sz w:val="24"/>
                <w:szCs w:val="24"/>
                <w:lang w:val="en-GB"/>
              </w:rPr>
            </w:pPr>
            <w:r>
              <w:rPr>
                <w:rFonts w:ascii="Calibri" w:hAnsi="Calibri" w:cs="Calibri"/>
                <w:sz w:val="24"/>
                <w:szCs w:val="24"/>
                <w:lang w:val="en-GB"/>
              </w:rPr>
              <w:t>Over The Counter</w:t>
            </w:r>
          </w:p>
        </w:tc>
      </w:tr>
    </w:tbl>
    <w:p w14:paraId="3C870757" w14:textId="77777777" w:rsidR="006E5774" w:rsidRDefault="00D935D1" w:rsidP="00DD20BF">
      <w:r>
        <w:br w:type="page"/>
      </w:r>
    </w:p>
    <w:p w14:paraId="23316A7A" w14:textId="77777777" w:rsidR="00DD20BF" w:rsidRPr="00E36959" w:rsidRDefault="00DD20BF" w:rsidP="00B46792">
      <w:pPr>
        <w:pStyle w:val="Heading1"/>
        <w:numPr>
          <w:ilvl w:val="0"/>
          <w:numId w:val="1"/>
        </w:numPr>
        <w:rPr>
          <w:rFonts w:ascii="Calibri" w:hAnsi="Calibri" w:cs="Arial"/>
          <w:sz w:val="32"/>
          <w:szCs w:val="32"/>
          <w:u w:val="single"/>
        </w:rPr>
      </w:pPr>
      <w:bookmarkStart w:id="87" w:name="_Toc439751919"/>
      <w:bookmarkStart w:id="88" w:name="_Toc212718631"/>
      <w:r w:rsidRPr="008975D5">
        <w:rPr>
          <w:rFonts w:ascii="Calibri" w:hAnsi="Calibri" w:cs="Arial"/>
          <w:sz w:val="32"/>
          <w:szCs w:val="32"/>
          <w:u w:val="single"/>
        </w:rPr>
        <w:lastRenderedPageBreak/>
        <w:t>Requirements Summary</w:t>
      </w:r>
      <w:bookmarkEnd w:id="87"/>
      <w:bookmarkEnd w:id="88"/>
    </w:p>
    <w:p w14:paraId="39CE83F1" w14:textId="77777777" w:rsidR="00DD20BF" w:rsidRDefault="00DD20BF" w:rsidP="00F31F29">
      <w:bookmarkStart w:id="89" w:name="_Toc420317316"/>
    </w:p>
    <w:bookmarkEnd w:id="89"/>
    <w:p w14:paraId="560C7DF9" w14:textId="6F295863" w:rsidR="008A6311" w:rsidRPr="00F35252" w:rsidRDefault="00A74BA9" w:rsidP="0098333C">
      <w:pPr>
        <w:pStyle w:val="ListParagraph"/>
        <w:spacing w:after="0" w:line="240" w:lineRule="auto"/>
        <w:ind w:left="450"/>
        <w:jc w:val="both"/>
        <w:rPr>
          <w:rFonts w:eastAsia="Times New Roman" w:cs="Arial"/>
          <w:sz w:val="24"/>
          <w:szCs w:val="24"/>
          <w:lang w:val="en-US"/>
        </w:rPr>
      </w:pPr>
      <w:r w:rsidRPr="4FDF07B3">
        <w:rPr>
          <w:rFonts w:eastAsia="Times New Roman" w:cs="Arial"/>
          <w:sz w:val="24"/>
          <w:szCs w:val="24"/>
        </w:rPr>
        <w:t xml:space="preserve">The </w:t>
      </w:r>
      <w:r w:rsidR="001E787A" w:rsidRPr="4FDF07B3">
        <w:rPr>
          <w:rFonts w:eastAsia="Times New Roman" w:cs="Arial"/>
          <w:sz w:val="24"/>
          <w:szCs w:val="24"/>
        </w:rPr>
        <w:t>enhancements scoped in the document are</w:t>
      </w:r>
      <w:r w:rsidR="001E787A" w:rsidRPr="0064482C">
        <w:rPr>
          <w:rFonts w:eastAsia="Times New Roman" w:cs="Arial"/>
          <w:sz w:val="24"/>
          <w:szCs w:val="24"/>
        </w:rPr>
        <w:t xml:space="preserve"> </w:t>
      </w:r>
      <w:r w:rsidR="001E787A" w:rsidRPr="4FDF07B3">
        <w:rPr>
          <w:rFonts w:eastAsia="Times New Roman" w:cs="Arial"/>
          <w:sz w:val="24"/>
          <w:szCs w:val="24"/>
        </w:rPr>
        <w:t>relating to</w:t>
      </w:r>
      <w:r w:rsidR="00236319">
        <w:rPr>
          <w:rFonts w:eastAsia="Times New Roman" w:cs="Arial"/>
          <w:sz w:val="24"/>
          <w:szCs w:val="24"/>
          <w:lang w:val="en-US"/>
        </w:rPr>
        <w:t xml:space="preserve"> </w:t>
      </w:r>
      <w:r w:rsidR="002A76B4">
        <w:rPr>
          <w:rFonts w:eastAsia="Times New Roman" w:cs="Arial"/>
          <w:sz w:val="24"/>
          <w:szCs w:val="24"/>
          <w:lang w:val="en-US"/>
        </w:rPr>
        <w:t>multiple Teller reports</w:t>
      </w:r>
      <w:r w:rsidR="009719D7">
        <w:rPr>
          <w:rFonts w:eastAsia="Times New Roman" w:cs="Arial"/>
          <w:sz w:val="24"/>
          <w:szCs w:val="24"/>
          <w:lang w:val="en-US"/>
        </w:rPr>
        <w:t xml:space="preserve"> consolidating</w:t>
      </w:r>
      <w:r w:rsidR="002A76B4">
        <w:rPr>
          <w:rFonts w:eastAsia="Times New Roman" w:cs="Arial"/>
          <w:sz w:val="24"/>
          <w:szCs w:val="24"/>
          <w:lang w:val="en-US"/>
        </w:rPr>
        <w:t xml:space="preserve"> into 1 and multiple Branch reports </w:t>
      </w:r>
      <w:r w:rsidR="009719D7">
        <w:rPr>
          <w:rFonts w:eastAsia="Times New Roman" w:cs="Arial"/>
          <w:sz w:val="24"/>
          <w:szCs w:val="24"/>
          <w:lang w:val="en-US"/>
        </w:rPr>
        <w:t xml:space="preserve">consolidating </w:t>
      </w:r>
      <w:r w:rsidR="002A76B4">
        <w:rPr>
          <w:rFonts w:eastAsia="Times New Roman" w:cs="Arial"/>
          <w:sz w:val="24"/>
          <w:szCs w:val="24"/>
          <w:lang w:val="en-US"/>
        </w:rPr>
        <w:t>in</w:t>
      </w:r>
      <w:r w:rsidR="009719D7">
        <w:rPr>
          <w:rFonts w:eastAsia="Times New Roman" w:cs="Arial"/>
          <w:sz w:val="24"/>
          <w:szCs w:val="24"/>
          <w:lang w:val="en-US"/>
        </w:rPr>
        <w:t>to</w:t>
      </w:r>
      <w:r w:rsidR="002A76B4">
        <w:rPr>
          <w:rFonts w:eastAsia="Times New Roman" w:cs="Arial"/>
          <w:sz w:val="24"/>
          <w:szCs w:val="24"/>
          <w:lang w:val="en-US"/>
        </w:rPr>
        <w:t xml:space="preserve"> single and remove the reports which are not required</w:t>
      </w:r>
      <w:r w:rsidR="00B32986">
        <w:rPr>
          <w:rFonts w:eastAsia="Times New Roman" w:cs="Arial"/>
          <w:sz w:val="24"/>
          <w:szCs w:val="24"/>
          <w:lang w:val="en-US"/>
        </w:rPr>
        <w:t>.</w:t>
      </w:r>
    </w:p>
    <w:p w14:paraId="1712C137" w14:textId="7DB90322" w:rsidR="00806D44" w:rsidRDefault="00961A36" w:rsidP="00806D44">
      <w:pPr>
        <w:pStyle w:val="Heading1"/>
        <w:numPr>
          <w:ilvl w:val="0"/>
          <w:numId w:val="1"/>
        </w:numPr>
        <w:jc w:val="both"/>
        <w:rPr>
          <w:rFonts w:ascii="Calibri" w:hAnsi="Calibri" w:cs="Arial"/>
          <w:sz w:val="32"/>
          <w:szCs w:val="32"/>
          <w:u w:val="single"/>
          <w:lang w:val="en-US"/>
        </w:rPr>
      </w:pPr>
      <w:bookmarkStart w:id="90" w:name="_Toc212718632"/>
      <w:r>
        <w:rPr>
          <w:rFonts w:ascii="Calibri" w:hAnsi="Calibri" w:cs="Arial"/>
          <w:sz w:val="32"/>
          <w:szCs w:val="32"/>
          <w:u w:val="single"/>
          <w:lang w:val="en-US"/>
        </w:rPr>
        <w:t>Teller and Branch Reports Re-alignment</w:t>
      </w:r>
      <w:bookmarkEnd w:id="90"/>
    </w:p>
    <w:p w14:paraId="458B1281" w14:textId="77777777" w:rsidR="00806D44" w:rsidRDefault="00806D44" w:rsidP="00806D44">
      <w:pPr>
        <w:pStyle w:val="Heading2"/>
        <w:numPr>
          <w:ilvl w:val="1"/>
          <w:numId w:val="1"/>
        </w:numPr>
        <w:ind w:left="510" w:hanging="510"/>
        <w:jc w:val="both"/>
        <w:rPr>
          <w:rFonts w:ascii="Calibri" w:hAnsi="Calibri"/>
          <w:b w:val="0"/>
          <w:i w:val="0"/>
          <w:sz w:val="24"/>
          <w:szCs w:val="24"/>
          <w:u w:val="single"/>
        </w:rPr>
      </w:pPr>
      <w:bookmarkStart w:id="91" w:name="_Toc212718633"/>
      <w:r w:rsidRPr="0018219E">
        <w:rPr>
          <w:rFonts w:ascii="Calibri" w:hAnsi="Calibri"/>
          <w:b w:val="0"/>
          <w:i w:val="0"/>
          <w:sz w:val="24"/>
          <w:szCs w:val="24"/>
          <w:u w:val="single"/>
        </w:rPr>
        <w:t>Requirements Overview</w:t>
      </w:r>
      <w:bookmarkEnd w:id="91"/>
    </w:p>
    <w:p w14:paraId="0AEEFDCB" w14:textId="2FA39723" w:rsidR="002B2E12" w:rsidRDefault="002A411C" w:rsidP="000D6C0F">
      <w:pPr>
        <w:pStyle w:val="ListParagraph"/>
        <w:numPr>
          <w:ilvl w:val="2"/>
          <w:numId w:val="1"/>
        </w:numPr>
        <w:tabs>
          <w:tab w:val="left" w:pos="1080"/>
        </w:tabs>
        <w:ind w:left="1080" w:hanging="630"/>
        <w:jc w:val="both"/>
        <w:rPr>
          <w:rFonts w:asciiTheme="minorHAnsi" w:eastAsia="SimSun" w:hAnsiTheme="minorHAnsi" w:cstheme="minorHAnsi"/>
          <w:bCs/>
          <w:sz w:val="24"/>
          <w:lang w:val="en-US"/>
        </w:rPr>
      </w:pPr>
      <w:r>
        <w:rPr>
          <w:rFonts w:asciiTheme="minorHAnsi" w:eastAsia="SimSun" w:hAnsiTheme="minorHAnsi" w:cstheme="minorHAnsi"/>
          <w:bCs/>
          <w:sz w:val="24"/>
          <w:lang w:val="en-US"/>
        </w:rPr>
        <w:t>Requirement with respect to FCIS</w:t>
      </w:r>
      <w:r w:rsidR="002B2E12">
        <w:rPr>
          <w:rFonts w:asciiTheme="minorHAnsi" w:eastAsia="SimSun" w:hAnsiTheme="minorHAnsi" w:cstheme="minorHAnsi"/>
          <w:bCs/>
          <w:sz w:val="24"/>
          <w:lang w:val="en-US"/>
        </w:rPr>
        <w:t>:</w:t>
      </w:r>
    </w:p>
    <w:tbl>
      <w:tblPr>
        <w:tblW w:w="13390"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80" w:firstRow="0" w:lastRow="0" w:firstColumn="1" w:lastColumn="0" w:noHBand="0" w:noVBand="1"/>
      </w:tblPr>
      <w:tblGrid>
        <w:gridCol w:w="707"/>
        <w:gridCol w:w="2678"/>
        <w:gridCol w:w="10005"/>
      </w:tblGrid>
      <w:tr w:rsidR="00CD7CF9" w:rsidRPr="00CD7CF9" w14:paraId="5E160526" w14:textId="77777777" w:rsidTr="0005689A">
        <w:trPr>
          <w:trHeight w:val="873"/>
        </w:trPr>
        <w:tc>
          <w:tcPr>
            <w:tcW w:w="707" w:type="dxa"/>
            <w:shd w:val="clear" w:color="auto" w:fill="193CEB"/>
            <w:tcMar>
              <w:top w:w="57" w:type="dxa"/>
              <w:left w:w="113" w:type="dxa"/>
              <w:bottom w:w="57" w:type="dxa"/>
              <w:right w:w="113" w:type="dxa"/>
            </w:tcMar>
            <w:vAlign w:val="center"/>
            <w:hideMark/>
          </w:tcPr>
          <w:p w14:paraId="1081FB72"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lang w:val="en-GB"/>
              </w:rPr>
              <w:t>No.</w:t>
            </w:r>
          </w:p>
        </w:tc>
        <w:tc>
          <w:tcPr>
            <w:tcW w:w="2678" w:type="dxa"/>
            <w:shd w:val="clear" w:color="auto" w:fill="193CEB"/>
            <w:tcMar>
              <w:top w:w="57" w:type="dxa"/>
              <w:left w:w="113" w:type="dxa"/>
              <w:bottom w:w="57" w:type="dxa"/>
              <w:right w:w="113" w:type="dxa"/>
            </w:tcMar>
            <w:vAlign w:val="center"/>
            <w:hideMark/>
          </w:tcPr>
          <w:p w14:paraId="65980C45"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lang w:val="en-GB"/>
              </w:rPr>
              <w:t>Item</w:t>
            </w:r>
          </w:p>
        </w:tc>
        <w:tc>
          <w:tcPr>
            <w:tcW w:w="10005" w:type="dxa"/>
            <w:shd w:val="clear" w:color="auto" w:fill="193CEB"/>
            <w:tcMar>
              <w:top w:w="57" w:type="dxa"/>
              <w:left w:w="113" w:type="dxa"/>
              <w:bottom w:w="57" w:type="dxa"/>
              <w:right w:w="113" w:type="dxa"/>
            </w:tcMar>
            <w:vAlign w:val="center"/>
            <w:hideMark/>
          </w:tcPr>
          <w:p w14:paraId="151B9454"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lang w:val="en-GB"/>
              </w:rPr>
              <w:t>Business Requirement</w:t>
            </w:r>
          </w:p>
        </w:tc>
      </w:tr>
      <w:tr w:rsidR="00CD7CF9" w:rsidRPr="00CD7CF9" w14:paraId="563D2249" w14:textId="77777777" w:rsidTr="0005689A">
        <w:trPr>
          <w:trHeight w:val="4979"/>
        </w:trPr>
        <w:tc>
          <w:tcPr>
            <w:tcW w:w="707" w:type="dxa"/>
            <w:shd w:val="clear" w:color="auto" w:fill="auto"/>
            <w:tcMar>
              <w:top w:w="57" w:type="dxa"/>
              <w:left w:w="113" w:type="dxa"/>
              <w:bottom w:w="57" w:type="dxa"/>
              <w:right w:w="113" w:type="dxa"/>
            </w:tcMar>
            <w:hideMark/>
          </w:tcPr>
          <w:p w14:paraId="0DD06A36"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5. </w:t>
            </w:r>
          </w:p>
        </w:tc>
        <w:tc>
          <w:tcPr>
            <w:tcW w:w="2678" w:type="dxa"/>
            <w:shd w:val="clear" w:color="auto" w:fill="auto"/>
            <w:tcMar>
              <w:top w:w="57" w:type="dxa"/>
              <w:left w:w="113" w:type="dxa"/>
              <w:bottom w:w="57" w:type="dxa"/>
              <w:right w:w="113" w:type="dxa"/>
            </w:tcMar>
            <w:hideMark/>
          </w:tcPr>
          <w:p w14:paraId="0F874035"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lang w:val="en-GB"/>
              </w:rPr>
              <w:t>Enhancement on FDS Reports (Teller)</w:t>
            </w:r>
          </w:p>
        </w:tc>
        <w:tc>
          <w:tcPr>
            <w:tcW w:w="10005" w:type="dxa"/>
            <w:shd w:val="clear" w:color="auto" w:fill="auto"/>
            <w:tcMar>
              <w:top w:w="57" w:type="dxa"/>
              <w:left w:w="113" w:type="dxa"/>
              <w:bottom w:w="57" w:type="dxa"/>
              <w:right w:w="113" w:type="dxa"/>
            </w:tcMar>
            <w:hideMark/>
          </w:tcPr>
          <w:p w14:paraId="52B6F9A2"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 xml:space="preserve">1. T-1 Cash Cheque Analysis Report </w:t>
            </w:r>
          </w:p>
          <w:p w14:paraId="5093A786"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Propose new layout for T-1</w:t>
            </w:r>
          </w:p>
          <w:p w14:paraId="4B8E9A31"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consolidate existing T-2 and T-3 into T-1</w:t>
            </w:r>
          </w:p>
          <w:p w14:paraId="38BE33D3"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 xml:space="preserve">To rename report name to </w:t>
            </w:r>
            <w:r w:rsidRPr="00CD7CF9">
              <w:rPr>
                <w:rFonts w:asciiTheme="minorHAnsi" w:eastAsia="SimSun" w:hAnsiTheme="minorHAnsi" w:cstheme="minorHAnsi"/>
                <w:b/>
                <w:bCs/>
                <w:sz w:val="24"/>
              </w:rPr>
              <w:t xml:space="preserve">T-1 Teller End of Day Report </w:t>
            </w:r>
          </w:p>
          <w:p w14:paraId="73D70050"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rPr>
              <w:t xml:space="preserve">Sample Report : </w:t>
            </w:r>
            <w:hyperlink r:id="rId11" w:history="1">
              <w:r w:rsidRPr="00CD7CF9">
                <w:rPr>
                  <w:rStyle w:val="Hyperlink"/>
                  <w:rFonts w:asciiTheme="minorHAnsi" w:eastAsia="SimSun" w:hAnsiTheme="minorHAnsi" w:cstheme="minorHAnsi"/>
                  <w:bCs/>
                  <w:sz w:val="24"/>
                  <w:lang w:eastAsia="x-none"/>
                </w:rPr>
                <w:t>T-01 Teller End of Day Report.xlsx</w:t>
              </w:r>
            </w:hyperlink>
          </w:p>
          <w:p w14:paraId="1A33F506"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2. T-2</w:t>
            </w:r>
            <w:r w:rsidRPr="00CD7CF9">
              <w:rPr>
                <w:rFonts w:asciiTheme="minorHAnsi" w:eastAsia="SimSun" w:hAnsiTheme="minorHAnsi" w:cstheme="minorHAnsi"/>
                <w:bCs/>
                <w:sz w:val="24"/>
                <w:u w:val="single"/>
                <w:lang w:val="en-MY"/>
              </w:rPr>
              <w:t xml:space="preserve"> </w:t>
            </w:r>
            <w:r w:rsidRPr="00CD7CF9">
              <w:rPr>
                <w:rFonts w:asciiTheme="minorHAnsi" w:eastAsia="SimSun" w:hAnsiTheme="minorHAnsi" w:cstheme="minorHAnsi"/>
                <w:bCs/>
                <w:sz w:val="24"/>
                <w:u w:val="single"/>
              </w:rPr>
              <w:t>Teller Transaction Summary</w:t>
            </w:r>
          </w:p>
          <w:p w14:paraId="564BB9AD"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remove from FDS</w:t>
            </w:r>
          </w:p>
          <w:p w14:paraId="321EFB2A"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3. T-3</w:t>
            </w:r>
            <w:r w:rsidRPr="00CD7CF9">
              <w:rPr>
                <w:rFonts w:asciiTheme="minorHAnsi" w:eastAsia="SimSun" w:hAnsiTheme="minorHAnsi" w:cstheme="minorHAnsi"/>
                <w:bCs/>
                <w:sz w:val="24"/>
                <w:u w:val="single"/>
                <w:lang w:val="en-MY"/>
              </w:rPr>
              <w:t xml:space="preserve"> </w:t>
            </w:r>
            <w:r w:rsidRPr="00CD7CF9">
              <w:rPr>
                <w:rFonts w:asciiTheme="minorHAnsi" w:eastAsia="SimSun" w:hAnsiTheme="minorHAnsi" w:cstheme="minorHAnsi"/>
                <w:bCs/>
                <w:sz w:val="24"/>
                <w:u w:val="single"/>
              </w:rPr>
              <w:t>Teller Transaction Detail</w:t>
            </w:r>
          </w:p>
          <w:p w14:paraId="69964183"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remove from FDS</w:t>
            </w:r>
          </w:p>
          <w:p w14:paraId="445C34D4"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 xml:space="preserve">4. </w:t>
            </w:r>
            <w:r w:rsidRPr="00CD7CF9">
              <w:rPr>
                <w:rFonts w:asciiTheme="minorHAnsi" w:eastAsia="SimSun" w:hAnsiTheme="minorHAnsi" w:cstheme="minorHAnsi"/>
                <w:bCs/>
                <w:sz w:val="24"/>
                <w:u w:val="single"/>
                <w:lang w:val="en-MY"/>
              </w:rPr>
              <w:t xml:space="preserve">T-4 </w:t>
            </w:r>
            <w:r w:rsidRPr="00CD7CF9">
              <w:rPr>
                <w:rFonts w:asciiTheme="minorHAnsi" w:eastAsia="SimSun" w:hAnsiTheme="minorHAnsi" w:cstheme="minorHAnsi"/>
                <w:bCs/>
                <w:sz w:val="24"/>
                <w:u w:val="single"/>
              </w:rPr>
              <w:t>Teller Transaction Payment Report</w:t>
            </w:r>
          </w:p>
          <w:p w14:paraId="2063749F"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rename report number T-4 to T-2</w:t>
            </w:r>
          </w:p>
          <w:p w14:paraId="227DB5CE"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
                <w:bCs/>
                <w:sz w:val="24"/>
              </w:rPr>
              <w:t xml:space="preserve">Sample Report: </w:t>
            </w:r>
            <w:hyperlink r:id="rId12" w:history="1">
              <w:r w:rsidRPr="00CD7CF9">
                <w:rPr>
                  <w:rStyle w:val="Hyperlink"/>
                  <w:rFonts w:asciiTheme="minorHAnsi" w:eastAsia="SimSun" w:hAnsiTheme="minorHAnsi" w:cstheme="minorHAnsi"/>
                  <w:bCs/>
                  <w:sz w:val="24"/>
                  <w:lang w:val="fr-FR" w:eastAsia="x-none"/>
                </w:rPr>
                <w:t xml:space="preserve">T-2 Teller Transaction </w:t>
              </w:r>
            </w:hyperlink>
            <w:hyperlink r:id="rId13" w:history="1">
              <w:proofErr w:type="spellStart"/>
              <w:r w:rsidRPr="00CD7CF9">
                <w:rPr>
                  <w:rStyle w:val="Hyperlink"/>
                  <w:rFonts w:asciiTheme="minorHAnsi" w:eastAsia="SimSun" w:hAnsiTheme="minorHAnsi" w:cstheme="minorHAnsi"/>
                  <w:bCs/>
                  <w:sz w:val="24"/>
                  <w:lang w:val="fr-FR" w:eastAsia="x-none"/>
                </w:rPr>
                <w:t>Payment</w:t>
              </w:r>
              <w:proofErr w:type="spellEnd"/>
            </w:hyperlink>
            <w:hyperlink r:id="rId14" w:history="1">
              <w:r w:rsidRPr="00CD7CF9">
                <w:rPr>
                  <w:rStyle w:val="Hyperlink"/>
                  <w:rFonts w:asciiTheme="minorHAnsi" w:eastAsia="SimSun" w:hAnsiTheme="minorHAnsi" w:cstheme="minorHAnsi"/>
                  <w:bCs/>
                  <w:sz w:val="24"/>
                  <w:lang w:val="fr-FR" w:eastAsia="x-none"/>
                </w:rPr>
                <w:t xml:space="preserve"> Report.pdf</w:t>
              </w:r>
            </w:hyperlink>
          </w:p>
          <w:p w14:paraId="4BB46299"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5. T-5</w:t>
            </w:r>
            <w:r w:rsidRPr="00CD7CF9">
              <w:rPr>
                <w:rFonts w:asciiTheme="minorHAnsi" w:eastAsia="SimSun" w:hAnsiTheme="minorHAnsi" w:cstheme="minorHAnsi"/>
                <w:bCs/>
                <w:sz w:val="24"/>
                <w:u w:val="single"/>
                <w:lang w:val="en-MY"/>
              </w:rPr>
              <w:t xml:space="preserve"> </w:t>
            </w:r>
            <w:r w:rsidRPr="00CD7CF9">
              <w:rPr>
                <w:rFonts w:asciiTheme="minorHAnsi" w:eastAsia="SimSun" w:hAnsiTheme="minorHAnsi" w:cstheme="minorHAnsi"/>
                <w:bCs/>
                <w:sz w:val="24"/>
                <w:u w:val="single"/>
              </w:rPr>
              <w:t>Transaction Summary Report – Corporate Client</w:t>
            </w:r>
          </w:p>
          <w:p w14:paraId="62375B5A"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remove from FDS</w:t>
            </w:r>
          </w:p>
          <w:p w14:paraId="00B86863"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u w:val="single"/>
              </w:rPr>
              <w:t xml:space="preserve">6. T-6 PNB Group Employee Transaction Report </w:t>
            </w:r>
          </w:p>
          <w:p w14:paraId="3D894587" w14:textId="77777777" w:rsidR="00CD7CF9" w:rsidRPr="00CD7CF9" w:rsidRDefault="00CD7CF9" w:rsidP="00CD7CF9">
            <w:pPr>
              <w:tabs>
                <w:tab w:val="left" w:pos="1080"/>
              </w:tabs>
              <w:jc w:val="both"/>
              <w:rPr>
                <w:rFonts w:asciiTheme="minorHAnsi" w:eastAsia="SimSun" w:hAnsiTheme="minorHAnsi" w:cstheme="minorHAnsi"/>
                <w:bCs/>
                <w:sz w:val="24"/>
                <w:lang w:val="en-IN"/>
              </w:rPr>
            </w:pPr>
            <w:r w:rsidRPr="00CD7CF9">
              <w:rPr>
                <w:rFonts w:asciiTheme="minorHAnsi" w:eastAsia="SimSun" w:hAnsiTheme="minorHAnsi" w:cstheme="minorHAnsi"/>
                <w:bCs/>
                <w:sz w:val="24"/>
              </w:rPr>
              <w:t>To remove from FDS</w:t>
            </w:r>
          </w:p>
        </w:tc>
      </w:tr>
      <w:tr w:rsidR="0005689A" w:rsidRPr="0005689A" w14:paraId="79D46770" w14:textId="77777777" w:rsidTr="0005689A">
        <w:trPr>
          <w:trHeight w:val="4979"/>
        </w:trPr>
        <w:tc>
          <w:tcPr>
            <w:tcW w:w="707"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2B694AFF" w14:textId="77777777" w:rsidR="0005689A" w:rsidRPr="0005689A" w:rsidRDefault="0005689A" w:rsidP="0005689A">
            <w:pPr>
              <w:rPr>
                <w:rFonts w:asciiTheme="minorHAnsi" w:eastAsia="SimSun" w:hAnsiTheme="minorHAnsi" w:cstheme="minorHAnsi"/>
                <w:bCs/>
                <w:sz w:val="24"/>
              </w:rPr>
            </w:pPr>
            <w:r w:rsidRPr="0005689A">
              <w:rPr>
                <w:rFonts w:asciiTheme="minorHAnsi" w:eastAsia="SimSun" w:hAnsiTheme="minorHAnsi" w:cstheme="minorHAnsi"/>
                <w:bCs/>
                <w:sz w:val="24"/>
              </w:rPr>
              <w:lastRenderedPageBreak/>
              <w:t>6. </w:t>
            </w:r>
          </w:p>
        </w:tc>
        <w:tc>
          <w:tcPr>
            <w:tcW w:w="2678"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016ED39C" w14:textId="77777777" w:rsidR="0005689A" w:rsidRPr="0005689A" w:rsidRDefault="0005689A" w:rsidP="0005689A">
            <w:pPr>
              <w:rPr>
                <w:rFonts w:asciiTheme="minorHAnsi" w:eastAsia="SimSun" w:hAnsiTheme="minorHAnsi" w:cstheme="minorHAnsi"/>
                <w:b/>
                <w:bCs/>
                <w:sz w:val="24"/>
                <w:lang w:val="en-GB"/>
              </w:rPr>
            </w:pPr>
            <w:r w:rsidRPr="0005689A">
              <w:rPr>
                <w:rFonts w:asciiTheme="minorHAnsi" w:eastAsia="SimSun" w:hAnsiTheme="minorHAnsi" w:cstheme="minorHAnsi"/>
                <w:b/>
                <w:bCs/>
                <w:sz w:val="24"/>
                <w:lang w:val="en-GB"/>
              </w:rPr>
              <w:t>Enhancement on FDS Reports (Branch Online) 1/3</w:t>
            </w:r>
          </w:p>
        </w:tc>
        <w:tc>
          <w:tcPr>
            <w:tcW w:w="10005"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13B8B947"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1. B-01 Cash Cheque Analysis Report</w:t>
            </w:r>
          </w:p>
          <w:p w14:paraId="30A895B6" w14:textId="77777777" w:rsidR="0005689A" w:rsidRPr="0005689A" w:rsidRDefault="0005689A" w:rsidP="0005689A">
            <w:pPr>
              <w:pStyle w:val="ListParagraph"/>
              <w:numPr>
                <w:ilvl w:val="0"/>
                <w:numId w:val="59"/>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Propose new layout for B-01</w:t>
            </w:r>
          </w:p>
          <w:p w14:paraId="4E843FF2" w14:textId="77777777" w:rsidR="0005689A" w:rsidRPr="0005689A" w:rsidRDefault="0005689A" w:rsidP="0005689A">
            <w:pPr>
              <w:pStyle w:val="ListParagraph"/>
              <w:numPr>
                <w:ilvl w:val="0"/>
                <w:numId w:val="59"/>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consolidate existing B-02, B-03, B-06 into B-01</w:t>
            </w:r>
          </w:p>
          <w:p w14:paraId="4295FA6C" w14:textId="77777777" w:rsidR="0005689A" w:rsidRPr="0005689A" w:rsidRDefault="0005689A" w:rsidP="0005689A">
            <w:pPr>
              <w:pStyle w:val="ListParagraph"/>
              <w:numPr>
                <w:ilvl w:val="0"/>
                <w:numId w:val="59"/>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rename report name to B-01 Branch End of Day Report</w:t>
            </w:r>
          </w:p>
          <w:p w14:paraId="0EB4D8C1"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 xml:space="preserve">Sample Report: </w:t>
            </w:r>
            <w:hyperlink r:id="rId15" w:history="1">
              <w:r w:rsidRPr="0005689A">
                <w:rPr>
                  <w:rStyle w:val="Hyperlink"/>
                  <w:rFonts w:asciiTheme="minorHAnsi" w:eastAsia="SimSun" w:hAnsiTheme="minorHAnsi" w:cstheme="minorHAnsi"/>
                  <w:bCs/>
                  <w:sz w:val="24"/>
                </w:rPr>
                <w:t>B-01 Branch End of Day Report.xlsx</w:t>
              </w:r>
            </w:hyperlink>
          </w:p>
          <w:p w14:paraId="4AEC1D95"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2. B-10 Branch Transaction Payment Report</w:t>
            </w:r>
          </w:p>
          <w:p w14:paraId="5F37C32E" w14:textId="77777777" w:rsidR="0005689A" w:rsidRPr="0005689A" w:rsidRDefault="0005689A" w:rsidP="0005689A">
            <w:pPr>
              <w:pStyle w:val="ListParagraph"/>
              <w:numPr>
                <w:ilvl w:val="0"/>
                <w:numId w:val="60"/>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rename report number B-10 to B-02 Branch Transaction Payment Report</w:t>
            </w:r>
          </w:p>
          <w:p w14:paraId="7947A4AF"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 xml:space="preserve">Sample Report: </w:t>
            </w:r>
            <w:hyperlink r:id="rId16" w:history="1">
              <w:r w:rsidRPr="0005689A">
                <w:rPr>
                  <w:rStyle w:val="Hyperlink"/>
                  <w:rFonts w:asciiTheme="minorHAnsi" w:eastAsia="SimSun" w:hAnsiTheme="minorHAnsi" w:cstheme="minorHAnsi"/>
                  <w:bCs/>
                  <w:sz w:val="24"/>
                </w:rPr>
                <w:t>B02 Branch Transaction Payment Report.pdf</w:t>
              </w:r>
            </w:hyperlink>
          </w:p>
          <w:p w14:paraId="4C85B9C5"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3. B-14 Pending Cheque/ Money Transfer Status</w:t>
            </w:r>
          </w:p>
          <w:p w14:paraId="41349F7F" w14:textId="77777777" w:rsidR="0005689A" w:rsidRPr="0005689A" w:rsidRDefault="0005689A" w:rsidP="0005689A">
            <w:pPr>
              <w:pStyle w:val="ListParagraph"/>
              <w:numPr>
                <w:ilvl w:val="0"/>
                <w:numId w:val="61"/>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rename report number B-14 to B-03 Pending Cheque/ Money Transfer Status</w:t>
            </w:r>
          </w:p>
          <w:p w14:paraId="1AD79851"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 xml:space="preserve">Sample Report: </w:t>
            </w:r>
            <w:hyperlink r:id="rId17" w:history="1">
              <w:r w:rsidRPr="0005689A">
                <w:rPr>
                  <w:rStyle w:val="Hyperlink"/>
                  <w:rFonts w:asciiTheme="minorHAnsi" w:eastAsia="SimSun" w:hAnsiTheme="minorHAnsi" w:cstheme="minorHAnsi"/>
                  <w:bCs/>
                  <w:sz w:val="24"/>
                </w:rPr>
                <w:t>B03 Pending Cheque Money Transfer Status.pdf</w:t>
              </w:r>
            </w:hyperlink>
          </w:p>
          <w:p w14:paraId="5BFB1259"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4. B-17 PNB Group Employee Transaction Report</w:t>
            </w:r>
          </w:p>
          <w:p w14:paraId="49FBBFA4" w14:textId="77777777" w:rsidR="0005689A" w:rsidRPr="0005689A" w:rsidRDefault="0005689A" w:rsidP="0005689A">
            <w:pPr>
              <w:pStyle w:val="ListParagraph"/>
              <w:numPr>
                <w:ilvl w:val="0"/>
                <w:numId w:val="62"/>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rename report number B-17 to B-04 PNB Group Employee Transaction Report</w:t>
            </w:r>
          </w:p>
          <w:p w14:paraId="59F3D237" w14:textId="77777777" w:rsidR="0005689A" w:rsidRPr="0005689A" w:rsidRDefault="0005689A" w:rsidP="0005689A">
            <w:pPr>
              <w:pStyle w:val="ListParagraph"/>
              <w:ind w:left="1080"/>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 xml:space="preserve">Sample Report: </w:t>
            </w:r>
            <w:hyperlink r:id="rId18" w:history="1">
              <w:r w:rsidRPr="0005689A">
                <w:rPr>
                  <w:rStyle w:val="Hyperlink"/>
                  <w:rFonts w:asciiTheme="minorHAnsi" w:eastAsia="SimSun" w:hAnsiTheme="minorHAnsi" w:cstheme="minorHAnsi"/>
                  <w:bCs/>
                  <w:sz w:val="24"/>
                </w:rPr>
                <w:t>B04 PNB Group Employee Transaction Report.pdf</w:t>
              </w:r>
            </w:hyperlink>
          </w:p>
        </w:tc>
      </w:tr>
      <w:tr w:rsidR="0005689A" w:rsidRPr="0005689A" w14:paraId="35915060" w14:textId="77777777" w:rsidTr="0005689A">
        <w:trPr>
          <w:trHeight w:val="4979"/>
        </w:trPr>
        <w:tc>
          <w:tcPr>
            <w:tcW w:w="707"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4F0D3D0B" w14:textId="77777777" w:rsidR="0005689A" w:rsidRPr="0005689A" w:rsidRDefault="0005689A" w:rsidP="0005689A">
            <w:pPr>
              <w:tabs>
                <w:tab w:val="left" w:pos="1080"/>
              </w:tabs>
              <w:jc w:val="both"/>
              <w:rPr>
                <w:rFonts w:asciiTheme="minorHAnsi" w:eastAsia="SimSun" w:hAnsiTheme="minorHAnsi" w:cstheme="minorHAnsi"/>
                <w:bCs/>
                <w:sz w:val="24"/>
              </w:rPr>
            </w:pPr>
            <w:r w:rsidRPr="0005689A">
              <w:rPr>
                <w:rFonts w:asciiTheme="minorHAnsi" w:eastAsia="SimSun" w:hAnsiTheme="minorHAnsi" w:cstheme="minorHAnsi"/>
                <w:bCs/>
                <w:sz w:val="24"/>
              </w:rPr>
              <w:t>7. </w:t>
            </w:r>
          </w:p>
        </w:tc>
        <w:tc>
          <w:tcPr>
            <w:tcW w:w="2678"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49EBB63F" w14:textId="77777777" w:rsidR="0005689A" w:rsidRPr="0005689A" w:rsidRDefault="0005689A" w:rsidP="0005689A">
            <w:pPr>
              <w:tabs>
                <w:tab w:val="left" w:pos="1080"/>
              </w:tabs>
              <w:jc w:val="both"/>
              <w:rPr>
                <w:rFonts w:asciiTheme="minorHAnsi" w:eastAsia="SimSun" w:hAnsiTheme="minorHAnsi" w:cstheme="minorHAnsi"/>
                <w:b/>
                <w:bCs/>
                <w:sz w:val="24"/>
                <w:lang w:val="en-GB"/>
              </w:rPr>
            </w:pPr>
            <w:r w:rsidRPr="0005689A">
              <w:rPr>
                <w:rFonts w:asciiTheme="minorHAnsi" w:eastAsia="SimSun" w:hAnsiTheme="minorHAnsi" w:cstheme="minorHAnsi"/>
                <w:b/>
                <w:bCs/>
                <w:sz w:val="24"/>
                <w:lang w:val="en-GB"/>
              </w:rPr>
              <w:t>Enhancement on FDS Reports (Branch Online) 2/3</w:t>
            </w:r>
          </w:p>
        </w:tc>
        <w:tc>
          <w:tcPr>
            <w:tcW w:w="10005"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72BB7443"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B-02 Teller Cash Balance Report</w:t>
            </w:r>
          </w:p>
          <w:p w14:paraId="1C682554" w14:textId="77777777" w:rsidR="0005689A" w:rsidRPr="0005689A" w:rsidRDefault="0005689A" w:rsidP="0005689A">
            <w:pPr>
              <w:pStyle w:val="ListParagraph"/>
              <w:numPr>
                <w:ilvl w:val="0"/>
                <w:numId w:val="63"/>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626CCC13"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B-03 Branch Transaction Summary</w:t>
            </w:r>
          </w:p>
          <w:p w14:paraId="02DDD677" w14:textId="77777777" w:rsidR="0005689A" w:rsidRPr="0005689A" w:rsidRDefault="0005689A" w:rsidP="0005689A">
            <w:pPr>
              <w:pStyle w:val="ListParagraph"/>
              <w:numPr>
                <w:ilvl w:val="0"/>
                <w:numId w:val="64"/>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13793361"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B-04 Summary Transaction Approved by Supervisor</w:t>
            </w:r>
          </w:p>
          <w:p w14:paraId="2BB4C0CC" w14:textId="77777777" w:rsidR="0005689A" w:rsidRPr="0005689A" w:rsidRDefault="0005689A" w:rsidP="0005689A">
            <w:pPr>
              <w:pStyle w:val="ListParagraph"/>
              <w:numPr>
                <w:ilvl w:val="0"/>
                <w:numId w:val="65"/>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50551133"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B-05 Transaction Summary by Teller</w:t>
            </w:r>
          </w:p>
          <w:p w14:paraId="6A81A91E" w14:textId="77777777" w:rsidR="0005689A" w:rsidRPr="0005689A" w:rsidRDefault="0005689A" w:rsidP="0005689A">
            <w:pPr>
              <w:pStyle w:val="ListParagraph"/>
              <w:numPr>
                <w:ilvl w:val="0"/>
                <w:numId w:val="66"/>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0B41CAB4"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B-06 Transaction Summary by Fund</w:t>
            </w:r>
          </w:p>
          <w:p w14:paraId="760A16F5" w14:textId="77777777" w:rsidR="0005689A" w:rsidRPr="0005689A" w:rsidRDefault="0005689A" w:rsidP="0005689A">
            <w:pPr>
              <w:pStyle w:val="ListParagraph"/>
              <w:numPr>
                <w:ilvl w:val="0"/>
                <w:numId w:val="67"/>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7C1F9E5A"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B-07 Transaction Summary by Time</w:t>
            </w:r>
          </w:p>
          <w:p w14:paraId="640ACB85" w14:textId="77777777" w:rsidR="0005689A" w:rsidRPr="0005689A" w:rsidRDefault="0005689A" w:rsidP="0005689A">
            <w:pPr>
              <w:pStyle w:val="ListParagraph"/>
              <w:numPr>
                <w:ilvl w:val="0"/>
                <w:numId w:val="68"/>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0D2E8BA8"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B-08 Branch Cash/Non-Cash Transaction Summary</w:t>
            </w:r>
          </w:p>
          <w:p w14:paraId="4DB05371" w14:textId="77777777" w:rsidR="0005689A" w:rsidRPr="0005689A" w:rsidRDefault="0005689A" w:rsidP="0005689A">
            <w:pPr>
              <w:pStyle w:val="ListParagraph"/>
              <w:numPr>
                <w:ilvl w:val="0"/>
                <w:numId w:val="69"/>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007E04B9"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B-09 Branch Transaction Detail Report</w:t>
            </w:r>
          </w:p>
          <w:p w14:paraId="7D87EB8B" w14:textId="77777777" w:rsidR="0005689A" w:rsidRPr="0005689A" w:rsidRDefault="0005689A" w:rsidP="0005689A">
            <w:pPr>
              <w:pStyle w:val="ListParagraph"/>
              <w:numPr>
                <w:ilvl w:val="0"/>
                <w:numId w:val="70"/>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6264387E"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B-11 Fund Switching Transaction</w:t>
            </w:r>
          </w:p>
          <w:p w14:paraId="39D82F09" w14:textId="77777777" w:rsidR="0005689A" w:rsidRPr="0005689A" w:rsidRDefault="0005689A" w:rsidP="0005689A">
            <w:pPr>
              <w:pStyle w:val="ListParagraph"/>
              <w:numPr>
                <w:ilvl w:val="0"/>
                <w:numId w:val="71"/>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tc>
      </w:tr>
      <w:tr w:rsidR="0005689A" w:rsidRPr="0005689A" w14:paraId="0BDF5BB8" w14:textId="77777777" w:rsidTr="0005689A">
        <w:trPr>
          <w:trHeight w:val="2270"/>
        </w:trPr>
        <w:tc>
          <w:tcPr>
            <w:tcW w:w="707"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3089810A" w14:textId="77777777" w:rsidR="0005689A" w:rsidRPr="0005689A" w:rsidRDefault="0005689A" w:rsidP="0005689A">
            <w:pPr>
              <w:tabs>
                <w:tab w:val="left" w:pos="1080"/>
              </w:tabs>
              <w:jc w:val="both"/>
              <w:rPr>
                <w:rFonts w:asciiTheme="minorHAnsi" w:eastAsia="SimSun" w:hAnsiTheme="minorHAnsi" w:cstheme="minorHAnsi"/>
                <w:bCs/>
                <w:sz w:val="24"/>
              </w:rPr>
            </w:pPr>
            <w:r w:rsidRPr="0005689A">
              <w:rPr>
                <w:rFonts w:asciiTheme="minorHAnsi" w:eastAsia="SimSun" w:hAnsiTheme="minorHAnsi" w:cstheme="minorHAnsi"/>
                <w:bCs/>
                <w:sz w:val="24"/>
              </w:rPr>
              <w:lastRenderedPageBreak/>
              <w:t>8. </w:t>
            </w:r>
          </w:p>
        </w:tc>
        <w:tc>
          <w:tcPr>
            <w:tcW w:w="2678"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26282E4E" w14:textId="77777777" w:rsidR="0005689A" w:rsidRPr="0005689A" w:rsidRDefault="0005689A" w:rsidP="0005689A">
            <w:pPr>
              <w:tabs>
                <w:tab w:val="left" w:pos="1080"/>
              </w:tabs>
              <w:jc w:val="both"/>
              <w:rPr>
                <w:rFonts w:asciiTheme="minorHAnsi" w:eastAsia="SimSun" w:hAnsiTheme="minorHAnsi" w:cstheme="minorHAnsi"/>
                <w:b/>
                <w:bCs/>
                <w:sz w:val="24"/>
                <w:lang w:val="en-GB"/>
              </w:rPr>
            </w:pPr>
            <w:r w:rsidRPr="0005689A">
              <w:rPr>
                <w:rFonts w:asciiTheme="minorHAnsi" w:eastAsia="SimSun" w:hAnsiTheme="minorHAnsi" w:cstheme="minorHAnsi"/>
                <w:b/>
                <w:bCs/>
                <w:sz w:val="24"/>
                <w:lang w:val="en-GB"/>
              </w:rPr>
              <w:t>Enhancement on FDS Reports (Branch Online) 3/3</w:t>
            </w:r>
          </w:p>
        </w:tc>
        <w:tc>
          <w:tcPr>
            <w:tcW w:w="10005" w:type="dxa"/>
            <w:tcBorders>
              <w:top w:val="single" w:sz="4" w:space="0" w:color="auto"/>
              <w:left w:val="single" w:sz="4" w:space="0" w:color="auto"/>
              <w:bottom w:val="single" w:sz="4" w:space="0" w:color="auto"/>
              <w:right w:val="single" w:sz="4" w:space="0" w:color="auto"/>
            </w:tcBorders>
            <w:shd w:val="clear" w:color="auto" w:fill="auto"/>
            <w:tcMar>
              <w:top w:w="57" w:type="dxa"/>
              <w:left w:w="113" w:type="dxa"/>
              <w:bottom w:w="57" w:type="dxa"/>
              <w:right w:w="113" w:type="dxa"/>
            </w:tcMar>
            <w:hideMark/>
          </w:tcPr>
          <w:p w14:paraId="6E853FB9"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B-12 Account Registration/ Closure Details</w:t>
            </w:r>
          </w:p>
          <w:p w14:paraId="08EA90CD" w14:textId="77777777" w:rsidR="0005689A" w:rsidRPr="0005689A" w:rsidRDefault="0005689A" w:rsidP="0005689A">
            <w:pPr>
              <w:pStyle w:val="ListParagraph"/>
              <w:numPr>
                <w:ilvl w:val="0"/>
                <w:numId w:val="72"/>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29C1ADDD"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B-15 Fund Financial Plan Transaction</w:t>
            </w:r>
          </w:p>
          <w:p w14:paraId="0637C344" w14:textId="77777777" w:rsidR="0005689A" w:rsidRPr="0005689A" w:rsidRDefault="0005689A" w:rsidP="0005689A">
            <w:pPr>
              <w:pStyle w:val="ListParagraph"/>
              <w:numPr>
                <w:ilvl w:val="0"/>
                <w:numId w:val="73"/>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p w14:paraId="244AC239" w14:textId="77777777" w:rsidR="0005689A" w:rsidRPr="0005689A" w:rsidRDefault="0005689A" w:rsidP="0005689A">
            <w:pPr>
              <w:pStyle w:val="ListParagraph"/>
              <w:tabs>
                <w:tab w:val="left" w:pos="1080"/>
              </w:tabs>
              <w:ind w:left="1080"/>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B-16 Transaction Summary Report – Corporate Client</w:t>
            </w:r>
          </w:p>
          <w:p w14:paraId="6309D939" w14:textId="77777777" w:rsidR="0005689A" w:rsidRPr="0005689A" w:rsidRDefault="0005689A" w:rsidP="0005689A">
            <w:pPr>
              <w:pStyle w:val="ListParagraph"/>
              <w:numPr>
                <w:ilvl w:val="0"/>
                <w:numId w:val="74"/>
              </w:numPr>
              <w:tabs>
                <w:tab w:val="left" w:pos="1080"/>
              </w:tabs>
              <w:jc w:val="both"/>
              <w:rPr>
                <w:rFonts w:asciiTheme="minorHAnsi" w:eastAsia="SimSun" w:hAnsiTheme="minorHAnsi" w:cstheme="minorHAnsi"/>
                <w:bCs/>
                <w:sz w:val="24"/>
                <w:u w:val="single"/>
              </w:rPr>
            </w:pPr>
            <w:r w:rsidRPr="0005689A">
              <w:rPr>
                <w:rFonts w:asciiTheme="minorHAnsi" w:eastAsia="SimSun" w:hAnsiTheme="minorHAnsi" w:cstheme="minorHAnsi"/>
                <w:bCs/>
                <w:sz w:val="24"/>
                <w:u w:val="single"/>
              </w:rPr>
              <w:t>To remove from FDS</w:t>
            </w:r>
          </w:p>
        </w:tc>
      </w:tr>
    </w:tbl>
    <w:p w14:paraId="346332B3" w14:textId="77777777" w:rsidR="003C4CBD" w:rsidRDefault="003C4CBD" w:rsidP="003C4CBD">
      <w:pPr>
        <w:pStyle w:val="ListParagraph"/>
        <w:tabs>
          <w:tab w:val="left" w:pos="1080"/>
        </w:tabs>
        <w:ind w:left="1080"/>
        <w:jc w:val="both"/>
        <w:rPr>
          <w:rFonts w:asciiTheme="minorHAnsi" w:eastAsia="SimSun" w:hAnsiTheme="minorHAnsi" w:cstheme="minorHAnsi"/>
          <w:bCs/>
          <w:sz w:val="24"/>
          <w:lang w:val="en-US"/>
        </w:rPr>
      </w:pPr>
    </w:p>
    <w:p w14:paraId="6DB7D6D6" w14:textId="77777777" w:rsidR="00806D44" w:rsidRPr="005A4B6D" w:rsidRDefault="00806D44" w:rsidP="00806D44">
      <w:pPr>
        <w:pStyle w:val="Heading2"/>
        <w:numPr>
          <w:ilvl w:val="1"/>
          <w:numId w:val="1"/>
        </w:numPr>
        <w:ind w:left="510" w:hanging="510"/>
        <w:jc w:val="both"/>
        <w:rPr>
          <w:rFonts w:ascii="Calibri" w:hAnsi="Calibri"/>
          <w:b w:val="0"/>
          <w:i w:val="0"/>
          <w:sz w:val="24"/>
          <w:szCs w:val="24"/>
          <w:u w:val="single"/>
        </w:rPr>
      </w:pPr>
      <w:bookmarkStart w:id="92" w:name="_Toc212718634"/>
      <w:r w:rsidRPr="005A4B6D">
        <w:rPr>
          <w:rFonts w:ascii="Calibri" w:hAnsi="Calibri"/>
          <w:b w:val="0"/>
          <w:i w:val="0"/>
          <w:sz w:val="24"/>
          <w:szCs w:val="24"/>
          <w:u w:val="single"/>
        </w:rPr>
        <w:t>Existing Functionality</w:t>
      </w:r>
      <w:bookmarkEnd w:id="92"/>
    </w:p>
    <w:p w14:paraId="33E5458F" w14:textId="208511C3" w:rsidR="00D05273" w:rsidRPr="00D05273" w:rsidRDefault="008E7662" w:rsidP="00D05273">
      <w:pPr>
        <w:pStyle w:val="ListParagraph"/>
        <w:numPr>
          <w:ilvl w:val="3"/>
          <w:numId w:val="1"/>
        </w:numPr>
        <w:ind w:left="1080" w:hanging="738"/>
        <w:jc w:val="both"/>
        <w:rPr>
          <w:rFonts w:cs="Calibri"/>
          <w:color w:val="000000"/>
          <w:sz w:val="24"/>
          <w:szCs w:val="24"/>
        </w:rPr>
      </w:pPr>
      <w:r w:rsidRPr="00D05273">
        <w:rPr>
          <w:rFonts w:cs="Calibri"/>
          <w:color w:val="000000"/>
          <w:sz w:val="24"/>
          <w:szCs w:val="24"/>
        </w:rPr>
        <w:t xml:space="preserve">Currently </w:t>
      </w:r>
      <w:r w:rsidR="004A1AEF">
        <w:rPr>
          <w:rFonts w:cs="Calibri"/>
          <w:color w:val="000000"/>
          <w:sz w:val="24"/>
          <w:szCs w:val="24"/>
          <w:lang w:val="en-US"/>
        </w:rPr>
        <w:t>a</w:t>
      </w:r>
      <w:r w:rsidR="00D05273" w:rsidRPr="00D05273">
        <w:rPr>
          <w:rFonts w:cs="Calibri"/>
          <w:color w:val="000000"/>
          <w:sz w:val="24"/>
          <w:szCs w:val="24"/>
        </w:rPr>
        <w:t xml:space="preserve"> total of 23 reports need to be printed/downloaded by branch EOD for batching and reconciliation purpose. </w:t>
      </w:r>
    </w:p>
    <w:p w14:paraId="7DAA40E2" w14:textId="77777777" w:rsidR="00D05273" w:rsidRPr="00D05273" w:rsidRDefault="00D05273" w:rsidP="00D05273">
      <w:pPr>
        <w:pStyle w:val="ListParagraph"/>
        <w:numPr>
          <w:ilvl w:val="4"/>
          <w:numId w:val="1"/>
        </w:numPr>
        <w:ind w:hanging="956"/>
        <w:jc w:val="both"/>
        <w:rPr>
          <w:rFonts w:cs="Calibri"/>
          <w:color w:val="000000"/>
          <w:sz w:val="24"/>
          <w:szCs w:val="24"/>
          <w:lang w:val="en-IN"/>
        </w:rPr>
      </w:pPr>
      <w:r w:rsidRPr="00D05273">
        <w:rPr>
          <w:rFonts w:cs="Calibri"/>
          <w:color w:val="000000"/>
          <w:sz w:val="24"/>
          <w:szCs w:val="24"/>
        </w:rPr>
        <w:t>Teller Report – 6</w:t>
      </w:r>
    </w:p>
    <w:p w14:paraId="07881850" w14:textId="77777777" w:rsidR="00D05273" w:rsidRPr="00D05273" w:rsidRDefault="00D05273" w:rsidP="00D05273">
      <w:pPr>
        <w:pStyle w:val="ListParagraph"/>
        <w:numPr>
          <w:ilvl w:val="4"/>
          <w:numId w:val="1"/>
        </w:numPr>
        <w:ind w:hanging="956"/>
        <w:jc w:val="both"/>
        <w:rPr>
          <w:rFonts w:cs="Calibri"/>
          <w:color w:val="000000"/>
          <w:sz w:val="24"/>
          <w:szCs w:val="24"/>
          <w:lang w:val="en-IN"/>
        </w:rPr>
      </w:pPr>
      <w:r w:rsidRPr="00D05273">
        <w:rPr>
          <w:rFonts w:cs="Calibri"/>
          <w:color w:val="000000"/>
          <w:sz w:val="24"/>
          <w:szCs w:val="24"/>
        </w:rPr>
        <w:t>BO Report – 17</w:t>
      </w:r>
    </w:p>
    <w:p w14:paraId="0137C3C3" w14:textId="03FF894E" w:rsidR="00806D44" w:rsidRDefault="00806D44" w:rsidP="00806D44">
      <w:pPr>
        <w:pStyle w:val="Heading2"/>
        <w:numPr>
          <w:ilvl w:val="1"/>
          <w:numId w:val="1"/>
        </w:numPr>
        <w:ind w:left="510" w:hanging="510"/>
        <w:jc w:val="both"/>
        <w:rPr>
          <w:rFonts w:ascii="Calibri" w:hAnsi="Calibri"/>
          <w:b w:val="0"/>
          <w:i w:val="0"/>
          <w:sz w:val="24"/>
          <w:szCs w:val="24"/>
          <w:u w:val="single"/>
        </w:rPr>
      </w:pPr>
      <w:bookmarkStart w:id="93" w:name="_Toc212718635"/>
      <w:r w:rsidRPr="0018219E">
        <w:rPr>
          <w:rFonts w:ascii="Calibri" w:hAnsi="Calibri"/>
          <w:b w:val="0"/>
          <w:i w:val="0"/>
          <w:sz w:val="24"/>
          <w:szCs w:val="24"/>
          <w:u w:val="single"/>
        </w:rPr>
        <w:t>Assumptions</w:t>
      </w:r>
      <w:bookmarkEnd w:id="93"/>
      <w:r w:rsidRPr="0018219E">
        <w:rPr>
          <w:rFonts w:ascii="Calibri" w:hAnsi="Calibri"/>
          <w:b w:val="0"/>
          <w:i w:val="0"/>
          <w:sz w:val="24"/>
          <w:szCs w:val="24"/>
          <w:u w:val="single"/>
        </w:rPr>
        <w:t xml:space="preserve">  </w:t>
      </w:r>
    </w:p>
    <w:p w14:paraId="75147DF5" w14:textId="2A8C4F37" w:rsidR="00C772E0" w:rsidRPr="006D6C1A" w:rsidRDefault="00674793" w:rsidP="002E42CD">
      <w:pPr>
        <w:pStyle w:val="ListParagraph"/>
        <w:numPr>
          <w:ilvl w:val="3"/>
          <w:numId w:val="1"/>
        </w:numPr>
        <w:spacing w:after="0" w:line="240" w:lineRule="auto"/>
        <w:ind w:left="1080" w:hanging="738"/>
        <w:jc w:val="both"/>
        <w:rPr>
          <w:rFonts w:cs="Calibri"/>
          <w:color w:val="000000"/>
          <w:sz w:val="24"/>
          <w:szCs w:val="24"/>
          <w:lang w:val="en-US"/>
        </w:rPr>
      </w:pPr>
      <w:r>
        <w:rPr>
          <w:rFonts w:cs="Calibri"/>
          <w:color w:val="000000"/>
          <w:sz w:val="24"/>
          <w:szCs w:val="24"/>
          <w:lang w:val="en-US"/>
        </w:rPr>
        <w:t xml:space="preserve">Extraction logic of all the reports remains </w:t>
      </w:r>
      <w:r w:rsidR="00F73182">
        <w:rPr>
          <w:rFonts w:cs="Calibri"/>
          <w:color w:val="000000"/>
          <w:sz w:val="24"/>
          <w:szCs w:val="24"/>
          <w:lang w:val="en-US"/>
        </w:rPr>
        <w:t>same.</w:t>
      </w:r>
    </w:p>
    <w:p w14:paraId="2F7749DA" w14:textId="589A4AA6" w:rsidR="00806D44" w:rsidRPr="00967383" w:rsidRDefault="00806D44" w:rsidP="00806D44">
      <w:pPr>
        <w:pStyle w:val="Heading2"/>
        <w:numPr>
          <w:ilvl w:val="1"/>
          <w:numId w:val="1"/>
        </w:numPr>
        <w:ind w:left="510" w:hanging="510"/>
        <w:jc w:val="both"/>
        <w:rPr>
          <w:rFonts w:ascii="Calibri" w:hAnsi="Calibri"/>
          <w:b w:val="0"/>
          <w:i w:val="0"/>
          <w:sz w:val="24"/>
          <w:szCs w:val="24"/>
          <w:u w:val="single"/>
          <w:lang w:val="en-US"/>
        </w:rPr>
      </w:pPr>
      <w:bookmarkStart w:id="94" w:name="_Toc212718636"/>
      <w:r w:rsidRPr="00967383">
        <w:rPr>
          <w:rFonts w:ascii="Calibri" w:hAnsi="Calibri"/>
          <w:b w:val="0"/>
          <w:i w:val="0"/>
          <w:sz w:val="24"/>
          <w:szCs w:val="24"/>
          <w:u w:val="single"/>
          <w:lang w:val="en-US"/>
        </w:rPr>
        <w:t>Functional Approach</w:t>
      </w:r>
      <w:bookmarkEnd w:id="94"/>
    </w:p>
    <w:p w14:paraId="0E58F8E1" w14:textId="53D20B0D" w:rsidR="00806D44"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95" w:name="_Toc212718637"/>
      <w:r w:rsidRPr="004B21D9">
        <w:rPr>
          <w:rFonts w:ascii="Calibri" w:hAnsi="Calibri"/>
          <w:b w:val="0"/>
          <w:i w:val="0"/>
          <w:sz w:val="24"/>
          <w:szCs w:val="24"/>
          <w:u w:val="single"/>
          <w:lang w:val="en-US"/>
        </w:rPr>
        <w:t>Maintenance</w:t>
      </w:r>
      <w:bookmarkEnd w:id="95"/>
    </w:p>
    <w:p w14:paraId="408AECE0" w14:textId="7CBA7F01" w:rsidR="007A6340" w:rsidRDefault="00023605" w:rsidP="007A6340">
      <w:pPr>
        <w:pStyle w:val="ListParagraph"/>
        <w:numPr>
          <w:ilvl w:val="3"/>
          <w:numId w:val="1"/>
        </w:numPr>
        <w:spacing w:after="0" w:line="240" w:lineRule="auto"/>
        <w:ind w:left="1080" w:hanging="738"/>
        <w:jc w:val="both"/>
        <w:rPr>
          <w:rFonts w:cs="Calibri"/>
          <w:color w:val="000000"/>
          <w:sz w:val="24"/>
          <w:szCs w:val="24"/>
          <w:lang w:val="en-US"/>
        </w:rPr>
      </w:pPr>
      <w:r>
        <w:rPr>
          <w:rFonts w:cs="Calibri"/>
          <w:color w:val="000000"/>
          <w:sz w:val="24"/>
          <w:szCs w:val="24"/>
          <w:lang w:val="en-US"/>
        </w:rPr>
        <w:t>NA</w:t>
      </w:r>
      <w:r w:rsidR="007A6340">
        <w:rPr>
          <w:rFonts w:cs="Calibri"/>
          <w:color w:val="000000"/>
          <w:sz w:val="24"/>
          <w:szCs w:val="24"/>
          <w:lang w:val="en-US"/>
        </w:rPr>
        <w:t>.</w:t>
      </w:r>
    </w:p>
    <w:p w14:paraId="5AE059FA" w14:textId="4541F33E" w:rsidR="00806D44"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96" w:name="_Toc212718638"/>
      <w:r w:rsidRPr="00967383">
        <w:rPr>
          <w:rFonts w:ascii="Calibri" w:hAnsi="Calibri"/>
          <w:b w:val="0"/>
          <w:i w:val="0"/>
          <w:sz w:val="24"/>
          <w:szCs w:val="24"/>
          <w:u w:val="single"/>
          <w:lang w:val="en-US"/>
        </w:rPr>
        <w:t>Screen Changes</w:t>
      </w:r>
      <w:bookmarkEnd w:id="96"/>
    </w:p>
    <w:p w14:paraId="1E71588D" w14:textId="052D0E3C" w:rsidR="009F3EF3" w:rsidRPr="005B0379" w:rsidRDefault="005B0379" w:rsidP="0062475B">
      <w:pPr>
        <w:pStyle w:val="ListParagraph"/>
        <w:numPr>
          <w:ilvl w:val="3"/>
          <w:numId w:val="1"/>
        </w:numPr>
        <w:spacing w:after="0" w:line="240" w:lineRule="auto"/>
        <w:ind w:left="1080" w:hanging="738"/>
        <w:jc w:val="both"/>
        <w:rPr>
          <w:rFonts w:cs="Calibri"/>
          <w:color w:val="000000"/>
          <w:sz w:val="24"/>
          <w:szCs w:val="24"/>
          <w:lang w:val="en-US"/>
        </w:rPr>
      </w:pPr>
      <w:r>
        <w:rPr>
          <w:rFonts w:cs="Calibri"/>
          <w:color w:val="000000"/>
          <w:sz w:val="24"/>
          <w:szCs w:val="24"/>
          <w:lang w:val="en-US"/>
        </w:rPr>
        <w:t>NA</w:t>
      </w:r>
    </w:p>
    <w:p w14:paraId="60CD01E9" w14:textId="77777777" w:rsidR="00806D44"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97" w:name="_Toc212718639"/>
      <w:r w:rsidRPr="00893D17">
        <w:rPr>
          <w:rFonts w:ascii="Calibri" w:hAnsi="Calibri"/>
          <w:b w:val="0"/>
          <w:i w:val="0"/>
          <w:sz w:val="24"/>
          <w:szCs w:val="24"/>
          <w:u w:val="single"/>
          <w:lang w:val="en-US"/>
        </w:rPr>
        <w:t>Processing Changes</w:t>
      </w:r>
      <w:bookmarkEnd w:id="97"/>
    </w:p>
    <w:p w14:paraId="645CEF79" w14:textId="63D84003" w:rsidR="00B070EA" w:rsidRPr="00BB019C" w:rsidRDefault="00D8286D" w:rsidP="00BB019C">
      <w:pPr>
        <w:pStyle w:val="ListParagraph"/>
        <w:spacing w:after="0" w:line="240" w:lineRule="auto"/>
        <w:ind w:left="1080"/>
        <w:jc w:val="both"/>
        <w:rPr>
          <w:rFonts w:cs="Calibri"/>
          <w:b/>
          <w:bCs/>
          <w:color w:val="000000"/>
          <w:sz w:val="24"/>
          <w:szCs w:val="24"/>
          <w:lang w:val="en-US"/>
        </w:rPr>
      </w:pPr>
      <w:r>
        <w:rPr>
          <w:rFonts w:cs="Calibri"/>
          <w:b/>
          <w:bCs/>
          <w:color w:val="000000"/>
          <w:sz w:val="24"/>
          <w:szCs w:val="24"/>
          <w:lang w:val="en-US"/>
        </w:rPr>
        <w:t xml:space="preserve">BOR - </w:t>
      </w:r>
      <w:r w:rsidR="00BB019C" w:rsidRPr="00BB019C">
        <w:rPr>
          <w:rFonts w:cs="Calibri"/>
          <w:b/>
          <w:bCs/>
          <w:color w:val="000000"/>
          <w:sz w:val="24"/>
          <w:szCs w:val="24"/>
          <w:lang w:val="en-US"/>
        </w:rPr>
        <w:t>Teller Reports</w:t>
      </w:r>
    </w:p>
    <w:p w14:paraId="3FDF9A4E" w14:textId="607306CF" w:rsidR="006617D1" w:rsidRDefault="00BE7282" w:rsidP="0048513F">
      <w:pPr>
        <w:pStyle w:val="ListParagraph"/>
        <w:numPr>
          <w:ilvl w:val="3"/>
          <w:numId w:val="1"/>
        </w:numPr>
        <w:spacing w:after="0" w:line="240" w:lineRule="auto"/>
        <w:ind w:left="1080" w:hanging="738"/>
        <w:jc w:val="both"/>
        <w:rPr>
          <w:rFonts w:cs="Calibri"/>
          <w:color w:val="000000"/>
          <w:sz w:val="24"/>
          <w:szCs w:val="24"/>
          <w:lang w:val="en-US"/>
        </w:rPr>
      </w:pPr>
      <w:r>
        <w:rPr>
          <w:rFonts w:cs="Calibri"/>
          <w:color w:val="000000"/>
          <w:sz w:val="24"/>
          <w:szCs w:val="24"/>
          <w:lang w:val="en-US"/>
        </w:rPr>
        <w:t>Following Teller reports will</w:t>
      </w:r>
      <w:r w:rsidR="00AE4A3F">
        <w:rPr>
          <w:rFonts w:cs="Calibri"/>
          <w:color w:val="000000"/>
          <w:sz w:val="24"/>
          <w:szCs w:val="24"/>
          <w:lang w:val="en-US"/>
        </w:rPr>
        <w:t xml:space="preserve"> undergo changes in</w:t>
      </w:r>
      <w:r>
        <w:rPr>
          <w:rFonts w:cs="Calibri"/>
          <w:color w:val="000000"/>
          <w:sz w:val="24"/>
          <w:szCs w:val="24"/>
          <w:lang w:val="en-US"/>
        </w:rPr>
        <w:t xml:space="preserve"> FCIS:</w:t>
      </w:r>
    </w:p>
    <w:tbl>
      <w:tblPr>
        <w:tblW w:w="9072" w:type="dxa"/>
        <w:tblInd w:w="1129" w:type="dxa"/>
        <w:tblLook w:val="0420" w:firstRow="1" w:lastRow="0" w:firstColumn="0" w:lastColumn="0" w:noHBand="0" w:noVBand="1"/>
      </w:tblPr>
      <w:tblGrid>
        <w:gridCol w:w="991"/>
        <w:gridCol w:w="4740"/>
        <w:gridCol w:w="3341"/>
      </w:tblGrid>
      <w:tr w:rsidR="008A7A9A" w:rsidRPr="00160365" w14:paraId="40BE2639" w14:textId="77777777" w:rsidTr="004A68D2">
        <w:trPr>
          <w:trHeight w:val="288"/>
        </w:trPr>
        <w:tc>
          <w:tcPr>
            <w:tcW w:w="991" w:type="dxa"/>
            <w:tcBorders>
              <w:top w:val="single" w:sz="4" w:space="0" w:color="auto"/>
              <w:left w:val="single" w:sz="4" w:space="0" w:color="auto"/>
              <w:bottom w:val="single" w:sz="4" w:space="0" w:color="auto"/>
              <w:right w:val="single" w:sz="4" w:space="0" w:color="auto"/>
            </w:tcBorders>
            <w:shd w:val="clear" w:color="000000" w:fill="9BC2E6"/>
          </w:tcPr>
          <w:p w14:paraId="554A135B" w14:textId="217EC1DB" w:rsidR="008A7A9A" w:rsidRPr="00160365" w:rsidRDefault="008A7A9A" w:rsidP="00160365">
            <w:pPr>
              <w:rPr>
                <w:rFonts w:ascii="Calibri" w:hAnsi="Calibri" w:cs="Calibri"/>
                <w:b/>
                <w:bCs/>
                <w:color w:val="000000"/>
                <w:sz w:val="22"/>
                <w:szCs w:val="22"/>
                <w:lang w:val="en-IN" w:eastAsia="en-IN"/>
              </w:rPr>
            </w:pPr>
            <w:proofErr w:type="spellStart"/>
            <w:r>
              <w:rPr>
                <w:rFonts w:ascii="Calibri" w:hAnsi="Calibri" w:cs="Calibri"/>
                <w:b/>
                <w:bCs/>
                <w:color w:val="000000"/>
                <w:sz w:val="22"/>
                <w:szCs w:val="22"/>
                <w:lang w:val="en-IN" w:eastAsia="en-IN"/>
              </w:rPr>
              <w:t>Sl</w:t>
            </w:r>
            <w:proofErr w:type="spellEnd"/>
            <w:r>
              <w:rPr>
                <w:rFonts w:ascii="Calibri" w:hAnsi="Calibri" w:cs="Calibri"/>
                <w:b/>
                <w:bCs/>
                <w:color w:val="000000"/>
                <w:sz w:val="22"/>
                <w:szCs w:val="22"/>
                <w:lang w:val="en-IN" w:eastAsia="en-IN"/>
              </w:rPr>
              <w:t xml:space="preserve"> No</w:t>
            </w:r>
          </w:p>
        </w:tc>
        <w:tc>
          <w:tcPr>
            <w:tcW w:w="4740"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6D52A52A" w14:textId="585D4542" w:rsidR="008A7A9A" w:rsidRPr="00160365" w:rsidRDefault="004A1AEF" w:rsidP="00160365">
            <w:pP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 xml:space="preserve">Existing </w:t>
            </w:r>
            <w:r w:rsidR="008A7A9A" w:rsidRPr="00160365">
              <w:rPr>
                <w:rFonts w:ascii="Calibri" w:hAnsi="Calibri" w:cs="Calibri"/>
                <w:b/>
                <w:bCs/>
                <w:color w:val="000000"/>
                <w:sz w:val="22"/>
                <w:szCs w:val="22"/>
                <w:lang w:val="en-IN" w:eastAsia="en-IN"/>
              </w:rPr>
              <w:t>Teller Reports Name</w:t>
            </w:r>
          </w:p>
        </w:tc>
        <w:tc>
          <w:tcPr>
            <w:tcW w:w="3341" w:type="dxa"/>
            <w:tcBorders>
              <w:top w:val="single" w:sz="4" w:space="0" w:color="auto"/>
              <w:left w:val="nil"/>
              <w:bottom w:val="single" w:sz="4" w:space="0" w:color="auto"/>
              <w:right w:val="single" w:sz="4" w:space="0" w:color="auto"/>
            </w:tcBorders>
            <w:shd w:val="clear" w:color="000000" w:fill="9BC2E6"/>
            <w:noWrap/>
            <w:vAlign w:val="bottom"/>
            <w:hideMark/>
          </w:tcPr>
          <w:p w14:paraId="16972DA1" w14:textId="0D2653FC" w:rsidR="008A7A9A" w:rsidRPr="00160365" w:rsidRDefault="00C521C8" w:rsidP="00160365">
            <w:pP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 xml:space="preserve">Teller Reports - </w:t>
            </w:r>
            <w:r>
              <w:rPr>
                <w:rFonts w:ascii="Calibri" w:hAnsi="Calibri" w:cs="Calibri"/>
                <w:b/>
                <w:bCs/>
                <w:color w:val="000000"/>
                <w:sz w:val="22"/>
                <w:szCs w:val="22"/>
                <w:lang w:val="en-IN" w:eastAsia="en-IN"/>
              </w:rPr>
              <w:t>Realignment changes</w:t>
            </w:r>
          </w:p>
        </w:tc>
      </w:tr>
      <w:tr w:rsidR="00C521C8" w:rsidRPr="00160365" w14:paraId="465A64CF" w14:textId="77777777" w:rsidTr="004A68D2">
        <w:trPr>
          <w:trHeight w:val="288"/>
        </w:trPr>
        <w:tc>
          <w:tcPr>
            <w:tcW w:w="991" w:type="dxa"/>
            <w:tcBorders>
              <w:top w:val="nil"/>
              <w:left w:val="single" w:sz="4" w:space="0" w:color="auto"/>
              <w:bottom w:val="single" w:sz="4" w:space="0" w:color="auto"/>
              <w:right w:val="single" w:sz="4" w:space="0" w:color="auto"/>
            </w:tcBorders>
          </w:tcPr>
          <w:p w14:paraId="1144C193" w14:textId="473B66FA" w:rsidR="00C521C8"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1</w:t>
            </w:r>
          </w:p>
        </w:tc>
        <w:tc>
          <w:tcPr>
            <w:tcW w:w="4740" w:type="dxa"/>
            <w:tcBorders>
              <w:top w:val="nil"/>
              <w:left w:val="single" w:sz="4" w:space="0" w:color="auto"/>
              <w:bottom w:val="single" w:sz="4" w:space="0" w:color="auto"/>
              <w:right w:val="single" w:sz="4" w:space="0" w:color="auto"/>
            </w:tcBorders>
            <w:shd w:val="clear" w:color="auto" w:fill="auto"/>
            <w:noWrap/>
            <w:vAlign w:val="bottom"/>
          </w:tcPr>
          <w:p w14:paraId="15C2ECF0" w14:textId="6684B270" w:rsidR="00C521C8"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T-1 </w:t>
            </w:r>
            <w:r w:rsidRPr="00C521C8">
              <w:rPr>
                <w:rFonts w:ascii="Calibri" w:hAnsi="Calibri" w:cs="Calibri"/>
                <w:color w:val="000000"/>
                <w:sz w:val="22"/>
                <w:szCs w:val="22"/>
                <w:lang w:val="en-IN" w:eastAsia="en-IN"/>
              </w:rPr>
              <w:t>Cash Cheque Analysis Report</w:t>
            </w:r>
          </w:p>
        </w:tc>
        <w:tc>
          <w:tcPr>
            <w:tcW w:w="3341" w:type="dxa"/>
            <w:tcBorders>
              <w:top w:val="nil"/>
              <w:left w:val="nil"/>
              <w:bottom w:val="single" w:sz="4" w:space="0" w:color="auto"/>
              <w:right w:val="single" w:sz="4" w:space="0" w:color="auto"/>
            </w:tcBorders>
            <w:shd w:val="clear" w:color="auto" w:fill="auto"/>
            <w:noWrap/>
            <w:vAlign w:val="bottom"/>
          </w:tcPr>
          <w:p w14:paraId="72086011" w14:textId="2A883A90" w:rsidR="00C521C8" w:rsidRPr="00160365" w:rsidRDefault="00C521C8" w:rsidP="00160365">
            <w:pPr>
              <w:rPr>
                <w:rFonts w:ascii="Calibri" w:hAnsi="Calibri" w:cs="Calibri"/>
                <w:color w:val="000000"/>
                <w:sz w:val="22"/>
                <w:szCs w:val="22"/>
                <w:lang w:val="en-IN" w:eastAsia="en-IN"/>
              </w:rPr>
            </w:pPr>
            <w:r w:rsidRPr="00C521C8">
              <w:rPr>
                <w:rFonts w:ascii="Calibri" w:hAnsi="Calibri" w:cs="Calibri"/>
                <w:color w:val="000000"/>
                <w:sz w:val="22"/>
                <w:szCs w:val="22"/>
                <w:lang w:val="en-IN" w:eastAsia="en-IN"/>
              </w:rPr>
              <w:t>Existing Teller reports T-2 and T-3 will be consolidated into T-1 report.</w:t>
            </w:r>
          </w:p>
        </w:tc>
      </w:tr>
      <w:tr w:rsidR="008A7A9A" w:rsidRPr="00160365" w14:paraId="27C5E22D" w14:textId="77777777" w:rsidTr="004A68D2">
        <w:trPr>
          <w:trHeight w:val="288"/>
        </w:trPr>
        <w:tc>
          <w:tcPr>
            <w:tcW w:w="991" w:type="dxa"/>
            <w:tcBorders>
              <w:top w:val="nil"/>
              <w:left w:val="single" w:sz="4" w:space="0" w:color="auto"/>
              <w:bottom w:val="single" w:sz="4" w:space="0" w:color="auto"/>
              <w:right w:val="single" w:sz="4" w:space="0" w:color="auto"/>
            </w:tcBorders>
          </w:tcPr>
          <w:p w14:paraId="39B919F2" w14:textId="2BB4A67E" w:rsidR="008A7A9A"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2</w:t>
            </w:r>
          </w:p>
        </w:tc>
        <w:tc>
          <w:tcPr>
            <w:tcW w:w="4740" w:type="dxa"/>
            <w:tcBorders>
              <w:top w:val="nil"/>
              <w:left w:val="single" w:sz="4" w:space="0" w:color="auto"/>
              <w:bottom w:val="single" w:sz="4" w:space="0" w:color="auto"/>
              <w:right w:val="single" w:sz="4" w:space="0" w:color="auto"/>
            </w:tcBorders>
            <w:shd w:val="clear" w:color="auto" w:fill="auto"/>
            <w:noWrap/>
            <w:vAlign w:val="bottom"/>
            <w:hideMark/>
          </w:tcPr>
          <w:p w14:paraId="59CD1D0A" w14:textId="15D57A14"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T-2 Teller Transaction Summary</w:t>
            </w:r>
          </w:p>
        </w:tc>
        <w:tc>
          <w:tcPr>
            <w:tcW w:w="3341" w:type="dxa"/>
            <w:tcBorders>
              <w:top w:val="nil"/>
              <w:left w:val="nil"/>
              <w:bottom w:val="single" w:sz="4" w:space="0" w:color="auto"/>
              <w:right w:val="single" w:sz="4" w:space="0" w:color="auto"/>
            </w:tcBorders>
            <w:shd w:val="clear" w:color="auto" w:fill="auto"/>
            <w:noWrap/>
            <w:vAlign w:val="bottom"/>
            <w:hideMark/>
          </w:tcPr>
          <w:p w14:paraId="2CDFFBA6" w14:textId="77777777"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Remove from FCIS</w:t>
            </w:r>
          </w:p>
        </w:tc>
      </w:tr>
      <w:tr w:rsidR="008A7A9A" w:rsidRPr="00160365" w14:paraId="6DF58E77" w14:textId="77777777" w:rsidTr="004A68D2">
        <w:trPr>
          <w:trHeight w:val="288"/>
        </w:trPr>
        <w:tc>
          <w:tcPr>
            <w:tcW w:w="991" w:type="dxa"/>
            <w:tcBorders>
              <w:top w:val="nil"/>
              <w:left w:val="single" w:sz="4" w:space="0" w:color="auto"/>
              <w:bottom w:val="single" w:sz="4" w:space="0" w:color="auto"/>
              <w:right w:val="single" w:sz="4" w:space="0" w:color="auto"/>
            </w:tcBorders>
          </w:tcPr>
          <w:p w14:paraId="68329B1C" w14:textId="34F9DBE6" w:rsidR="008A7A9A"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3</w:t>
            </w:r>
          </w:p>
        </w:tc>
        <w:tc>
          <w:tcPr>
            <w:tcW w:w="4740" w:type="dxa"/>
            <w:tcBorders>
              <w:top w:val="nil"/>
              <w:left w:val="single" w:sz="4" w:space="0" w:color="auto"/>
              <w:bottom w:val="single" w:sz="4" w:space="0" w:color="auto"/>
              <w:right w:val="single" w:sz="4" w:space="0" w:color="auto"/>
            </w:tcBorders>
            <w:shd w:val="clear" w:color="auto" w:fill="auto"/>
            <w:noWrap/>
            <w:vAlign w:val="bottom"/>
            <w:hideMark/>
          </w:tcPr>
          <w:p w14:paraId="6D82AE23" w14:textId="0D253A19"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T-3 Teller Transaction Detail</w:t>
            </w:r>
          </w:p>
        </w:tc>
        <w:tc>
          <w:tcPr>
            <w:tcW w:w="3341" w:type="dxa"/>
            <w:tcBorders>
              <w:top w:val="nil"/>
              <w:left w:val="nil"/>
              <w:bottom w:val="single" w:sz="4" w:space="0" w:color="auto"/>
              <w:right w:val="single" w:sz="4" w:space="0" w:color="auto"/>
            </w:tcBorders>
            <w:shd w:val="clear" w:color="auto" w:fill="auto"/>
            <w:noWrap/>
            <w:vAlign w:val="bottom"/>
            <w:hideMark/>
          </w:tcPr>
          <w:p w14:paraId="495F7418" w14:textId="77777777"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Remove from FCIS</w:t>
            </w:r>
          </w:p>
        </w:tc>
      </w:tr>
      <w:tr w:rsidR="00C521C8" w:rsidRPr="00160365" w14:paraId="344E26BC" w14:textId="77777777" w:rsidTr="004A68D2">
        <w:trPr>
          <w:trHeight w:val="288"/>
        </w:trPr>
        <w:tc>
          <w:tcPr>
            <w:tcW w:w="991" w:type="dxa"/>
            <w:tcBorders>
              <w:top w:val="nil"/>
              <w:left w:val="single" w:sz="4" w:space="0" w:color="auto"/>
              <w:bottom w:val="single" w:sz="4" w:space="0" w:color="auto"/>
              <w:right w:val="single" w:sz="4" w:space="0" w:color="auto"/>
            </w:tcBorders>
          </w:tcPr>
          <w:p w14:paraId="1EBC5BCB" w14:textId="7075CC9C" w:rsidR="00C521C8"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4</w:t>
            </w:r>
          </w:p>
        </w:tc>
        <w:tc>
          <w:tcPr>
            <w:tcW w:w="4740" w:type="dxa"/>
            <w:tcBorders>
              <w:top w:val="nil"/>
              <w:left w:val="single" w:sz="4" w:space="0" w:color="auto"/>
              <w:bottom w:val="single" w:sz="4" w:space="0" w:color="auto"/>
              <w:right w:val="single" w:sz="4" w:space="0" w:color="auto"/>
            </w:tcBorders>
            <w:shd w:val="clear" w:color="auto" w:fill="auto"/>
            <w:noWrap/>
            <w:vAlign w:val="bottom"/>
          </w:tcPr>
          <w:p w14:paraId="3B1A4573" w14:textId="2FCCC10B" w:rsidR="00C521C8"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T-4 </w:t>
            </w:r>
            <w:r w:rsidRPr="00C521C8">
              <w:rPr>
                <w:rFonts w:ascii="Calibri" w:hAnsi="Calibri" w:cs="Calibri"/>
                <w:color w:val="000000"/>
                <w:sz w:val="22"/>
                <w:szCs w:val="22"/>
                <w:lang w:val="en-IN" w:eastAsia="en-IN"/>
              </w:rPr>
              <w:t xml:space="preserve">Teller Cheque/Money Transfer/Debit Card </w:t>
            </w:r>
            <w:proofErr w:type="spellStart"/>
            <w:r w:rsidRPr="00C521C8">
              <w:rPr>
                <w:rFonts w:ascii="Calibri" w:hAnsi="Calibri" w:cs="Calibri"/>
                <w:color w:val="000000"/>
                <w:sz w:val="22"/>
                <w:szCs w:val="22"/>
                <w:lang w:val="en-IN" w:eastAsia="en-IN"/>
              </w:rPr>
              <w:t>Txn</w:t>
            </w:r>
            <w:proofErr w:type="spellEnd"/>
            <w:r w:rsidRPr="00C521C8">
              <w:rPr>
                <w:rFonts w:ascii="Calibri" w:hAnsi="Calibri" w:cs="Calibri"/>
                <w:color w:val="000000"/>
                <w:sz w:val="22"/>
                <w:szCs w:val="22"/>
                <w:lang w:val="en-IN" w:eastAsia="en-IN"/>
              </w:rPr>
              <w:t xml:space="preserve"> Report</w:t>
            </w:r>
          </w:p>
        </w:tc>
        <w:tc>
          <w:tcPr>
            <w:tcW w:w="3341" w:type="dxa"/>
            <w:tcBorders>
              <w:top w:val="nil"/>
              <w:left w:val="nil"/>
              <w:bottom w:val="single" w:sz="4" w:space="0" w:color="auto"/>
              <w:right w:val="single" w:sz="4" w:space="0" w:color="auto"/>
            </w:tcBorders>
            <w:shd w:val="clear" w:color="auto" w:fill="auto"/>
            <w:noWrap/>
            <w:vAlign w:val="bottom"/>
          </w:tcPr>
          <w:p w14:paraId="7F0EA084" w14:textId="77777777" w:rsidR="00C521C8"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 will be renamed as </w:t>
            </w:r>
          </w:p>
          <w:p w14:paraId="79E72A49" w14:textId="3C23A428" w:rsidR="00C521C8"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w:t>
            </w:r>
            <w:r w:rsidRPr="00C521C8">
              <w:rPr>
                <w:rFonts w:ascii="Calibri" w:hAnsi="Calibri" w:cs="Calibri"/>
                <w:color w:val="000000"/>
                <w:sz w:val="22"/>
                <w:szCs w:val="22"/>
                <w:lang w:val="en-IN" w:eastAsia="en-IN"/>
              </w:rPr>
              <w:t>T-2 Teller Transaction Payment Report</w:t>
            </w:r>
            <w:r>
              <w:rPr>
                <w:rFonts w:ascii="Calibri" w:hAnsi="Calibri" w:cs="Calibri"/>
                <w:color w:val="000000"/>
                <w:sz w:val="22"/>
                <w:szCs w:val="22"/>
                <w:lang w:val="en-IN" w:eastAsia="en-IN"/>
              </w:rPr>
              <w:t>’</w:t>
            </w:r>
          </w:p>
        </w:tc>
      </w:tr>
      <w:tr w:rsidR="008A7A9A" w:rsidRPr="00160365" w14:paraId="4149CE3D" w14:textId="77777777" w:rsidTr="004A68D2">
        <w:trPr>
          <w:trHeight w:val="288"/>
        </w:trPr>
        <w:tc>
          <w:tcPr>
            <w:tcW w:w="991" w:type="dxa"/>
            <w:tcBorders>
              <w:top w:val="nil"/>
              <w:left w:val="single" w:sz="4" w:space="0" w:color="auto"/>
              <w:bottom w:val="single" w:sz="4" w:space="0" w:color="auto"/>
              <w:right w:val="single" w:sz="4" w:space="0" w:color="auto"/>
            </w:tcBorders>
          </w:tcPr>
          <w:p w14:paraId="4BD7B53E" w14:textId="54CA1A30" w:rsidR="008A7A9A"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5</w:t>
            </w:r>
          </w:p>
        </w:tc>
        <w:tc>
          <w:tcPr>
            <w:tcW w:w="4740" w:type="dxa"/>
            <w:tcBorders>
              <w:top w:val="nil"/>
              <w:left w:val="single" w:sz="4" w:space="0" w:color="auto"/>
              <w:bottom w:val="single" w:sz="4" w:space="0" w:color="auto"/>
              <w:right w:val="single" w:sz="4" w:space="0" w:color="auto"/>
            </w:tcBorders>
            <w:shd w:val="clear" w:color="auto" w:fill="auto"/>
            <w:noWrap/>
            <w:vAlign w:val="bottom"/>
            <w:hideMark/>
          </w:tcPr>
          <w:p w14:paraId="00674B98" w14:textId="78756CB1"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T-5 Transaction Summary Report – Corporate Client</w:t>
            </w:r>
          </w:p>
        </w:tc>
        <w:tc>
          <w:tcPr>
            <w:tcW w:w="3341" w:type="dxa"/>
            <w:tcBorders>
              <w:top w:val="nil"/>
              <w:left w:val="nil"/>
              <w:bottom w:val="single" w:sz="4" w:space="0" w:color="auto"/>
              <w:right w:val="single" w:sz="4" w:space="0" w:color="auto"/>
            </w:tcBorders>
            <w:shd w:val="clear" w:color="auto" w:fill="auto"/>
            <w:noWrap/>
            <w:vAlign w:val="bottom"/>
            <w:hideMark/>
          </w:tcPr>
          <w:p w14:paraId="15CBAA1D" w14:textId="77777777"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Remove from FCIS</w:t>
            </w:r>
          </w:p>
        </w:tc>
      </w:tr>
      <w:tr w:rsidR="008A7A9A" w:rsidRPr="00160365" w14:paraId="592D12C5" w14:textId="77777777" w:rsidTr="004A68D2">
        <w:trPr>
          <w:trHeight w:val="288"/>
        </w:trPr>
        <w:tc>
          <w:tcPr>
            <w:tcW w:w="991" w:type="dxa"/>
            <w:tcBorders>
              <w:top w:val="nil"/>
              <w:left w:val="single" w:sz="4" w:space="0" w:color="auto"/>
              <w:bottom w:val="single" w:sz="4" w:space="0" w:color="auto"/>
              <w:right w:val="single" w:sz="4" w:space="0" w:color="auto"/>
            </w:tcBorders>
          </w:tcPr>
          <w:p w14:paraId="116B0A42" w14:textId="1BAABE65" w:rsidR="008A7A9A" w:rsidRPr="00160365" w:rsidRDefault="00C521C8" w:rsidP="00160365">
            <w:pPr>
              <w:rPr>
                <w:rFonts w:ascii="Calibri" w:hAnsi="Calibri" w:cs="Calibri"/>
                <w:color w:val="000000"/>
                <w:sz w:val="22"/>
                <w:szCs w:val="22"/>
                <w:lang w:val="en-IN" w:eastAsia="en-IN"/>
              </w:rPr>
            </w:pPr>
            <w:r>
              <w:rPr>
                <w:rFonts w:ascii="Calibri" w:hAnsi="Calibri" w:cs="Calibri"/>
                <w:color w:val="000000"/>
                <w:sz w:val="22"/>
                <w:szCs w:val="22"/>
                <w:lang w:val="en-IN" w:eastAsia="en-IN"/>
              </w:rPr>
              <w:t>6</w:t>
            </w:r>
          </w:p>
        </w:tc>
        <w:tc>
          <w:tcPr>
            <w:tcW w:w="4740" w:type="dxa"/>
            <w:tcBorders>
              <w:top w:val="nil"/>
              <w:left w:val="single" w:sz="4" w:space="0" w:color="auto"/>
              <w:bottom w:val="single" w:sz="4" w:space="0" w:color="auto"/>
              <w:right w:val="single" w:sz="4" w:space="0" w:color="auto"/>
            </w:tcBorders>
            <w:shd w:val="clear" w:color="auto" w:fill="auto"/>
            <w:noWrap/>
            <w:vAlign w:val="bottom"/>
            <w:hideMark/>
          </w:tcPr>
          <w:p w14:paraId="4779C8BE" w14:textId="2D50D794"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 xml:space="preserve">T-6 PNB Group Employee Transaction Report </w:t>
            </w:r>
          </w:p>
        </w:tc>
        <w:tc>
          <w:tcPr>
            <w:tcW w:w="3341" w:type="dxa"/>
            <w:tcBorders>
              <w:top w:val="nil"/>
              <w:left w:val="nil"/>
              <w:bottom w:val="single" w:sz="4" w:space="0" w:color="auto"/>
              <w:right w:val="single" w:sz="4" w:space="0" w:color="auto"/>
            </w:tcBorders>
            <w:shd w:val="clear" w:color="auto" w:fill="auto"/>
            <w:noWrap/>
            <w:vAlign w:val="bottom"/>
            <w:hideMark/>
          </w:tcPr>
          <w:p w14:paraId="2616F120" w14:textId="77777777" w:rsidR="008A7A9A" w:rsidRPr="00160365" w:rsidRDefault="008A7A9A" w:rsidP="00160365">
            <w:pPr>
              <w:rPr>
                <w:rFonts w:ascii="Calibri" w:hAnsi="Calibri" w:cs="Calibri"/>
                <w:color w:val="000000"/>
                <w:sz w:val="22"/>
                <w:szCs w:val="22"/>
                <w:lang w:val="en-IN" w:eastAsia="en-IN"/>
              </w:rPr>
            </w:pPr>
            <w:r w:rsidRPr="00160365">
              <w:rPr>
                <w:rFonts w:ascii="Calibri" w:hAnsi="Calibri" w:cs="Calibri"/>
                <w:color w:val="000000"/>
                <w:sz w:val="22"/>
                <w:szCs w:val="22"/>
                <w:lang w:val="en-IN" w:eastAsia="en-IN"/>
              </w:rPr>
              <w:t>Remove from FCIS</w:t>
            </w:r>
          </w:p>
        </w:tc>
      </w:tr>
    </w:tbl>
    <w:p w14:paraId="0006EF3F" w14:textId="7C05E3B9" w:rsidR="00C521C8" w:rsidRPr="00C521C8" w:rsidRDefault="00C521C8" w:rsidP="00C521C8">
      <w:pPr>
        <w:pStyle w:val="ListParagraph"/>
        <w:numPr>
          <w:ilvl w:val="3"/>
          <w:numId w:val="1"/>
        </w:numPr>
        <w:spacing w:after="0" w:line="240" w:lineRule="auto"/>
        <w:ind w:left="1080" w:hanging="738"/>
        <w:jc w:val="both"/>
        <w:rPr>
          <w:rFonts w:cs="Calibri"/>
          <w:color w:val="000000"/>
          <w:sz w:val="24"/>
          <w:szCs w:val="24"/>
          <w:lang w:val="en-US"/>
        </w:rPr>
      </w:pPr>
      <w:r w:rsidRPr="00C521C8">
        <w:rPr>
          <w:rFonts w:cs="Calibri"/>
          <w:color w:val="000000"/>
          <w:sz w:val="24"/>
          <w:szCs w:val="24"/>
          <w:lang w:val="en-US"/>
        </w:rPr>
        <w:lastRenderedPageBreak/>
        <w:t xml:space="preserve">T-1 report name will be changed to “T-1 Teller End of Day </w:t>
      </w:r>
      <w:proofErr w:type="gramStart"/>
      <w:r w:rsidRPr="00C521C8">
        <w:rPr>
          <w:rFonts w:cs="Calibri"/>
          <w:color w:val="000000"/>
          <w:sz w:val="24"/>
          <w:szCs w:val="24"/>
          <w:lang w:val="en-US"/>
        </w:rPr>
        <w:t>Report</w:t>
      </w:r>
      <w:proofErr w:type="gramEnd"/>
      <w:r w:rsidRPr="00C521C8">
        <w:rPr>
          <w:rFonts w:cs="Calibri"/>
          <w:color w:val="000000"/>
          <w:sz w:val="24"/>
          <w:szCs w:val="24"/>
          <w:lang w:val="en-US"/>
        </w:rPr>
        <w:t xml:space="preserve">” </w:t>
      </w:r>
    </w:p>
    <w:p w14:paraId="209D42B3" w14:textId="5B8644DA" w:rsidR="00E31DC2" w:rsidRDefault="00C521C8" w:rsidP="00C521C8">
      <w:pPr>
        <w:pStyle w:val="ListParagraph"/>
        <w:numPr>
          <w:ilvl w:val="3"/>
          <w:numId w:val="1"/>
        </w:numPr>
        <w:spacing w:after="0" w:line="240" w:lineRule="auto"/>
        <w:ind w:left="1080" w:hanging="738"/>
        <w:jc w:val="both"/>
        <w:rPr>
          <w:rFonts w:cs="Calibri"/>
          <w:color w:val="000000"/>
          <w:sz w:val="24"/>
          <w:szCs w:val="24"/>
          <w:lang w:val="en-US"/>
        </w:rPr>
      </w:pPr>
      <w:r w:rsidRPr="00C521C8">
        <w:rPr>
          <w:rFonts w:cs="Calibri"/>
          <w:color w:val="000000"/>
          <w:sz w:val="24"/>
          <w:szCs w:val="24"/>
          <w:lang w:val="en-US"/>
        </w:rPr>
        <w:t>T -1 report layout will be changed as per below attached sample report:</w:t>
      </w:r>
    </w:p>
    <w:p w14:paraId="778A0231" w14:textId="08A4FB93" w:rsidR="00C521C8" w:rsidRDefault="00C521C8" w:rsidP="00C521C8">
      <w:pPr>
        <w:pStyle w:val="ListParagraph"/>
        <w:spacing w:after="0" w:line="240" w:lineRule="auto"/>
        <w:ind w:left="1080"/>
        <w:jc w:val="both"/>
        <w:rPr>
          <w:rFonts w:cs="Calibri"/>
          <w:color w:val="000000"/>
          <w:sz w:val="24"/>
          <w:szCs w:val="24"/>
          <w:lang w:val="en-US"/>
        </w:rPr>
      </w:pPr>
      <w:r>
        <w:rPr>
          <w:rFonts w:cs="Calibri"/>
          <w:color w:val="000000"/>
          <w:sz w:val="24"/>
          <w:szCs w:val="24"/>
          <w:lang w:val="en-US"/>
        </w:rPr>
        <w:object w:dxaOrig="1520" w:dyaOrig="987" w14:anchorId="3C53DE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76pt;height:49.35pt" o:ole="">
            <v:imagedata r:id="rId19" o:title=""/>
          </v:shape>
          <o:OLEObject Type="Embed" ProgID="Excel.Sheet.12" ShapeID="_x0000_i1089" DrawAspect="Icon" ObjectID="_1823347197" r:id="rId20"/>
        </w:object>
      </w:r>
    </w:p>
    <w:p w14:paraId="0F89832B" w14:textId="77777777" w:rsidR="00C521C8" w:rsidRDefault="00C521C8" w:rsidP="00E31DC2">
      <w:pPr>
        <w:pStyle w:val="ListParagraph"/>
        <w:spacing w:after="0" w:line="240" w:lineRule="auto"/>
        <w:ind w:left="1080"/>
        <w:jc w:val="both"/>
        <w:rPr>
          <w:rFonts w:cs="Calibri"/>
          <w:color w:val="000000"/>
          <w:sz w:val="24"/>
          <w:szCs w:val="24"/>
          <w:lang w:val="en-US"/>
        </w:rPr>
      </w:pPr>
    </w:p>
    <w:p w14:paraId="1A86FE70" w14:textId="09D4BD66" w:rsidR="00E31DC2" w:rsidRPr="00E31DC2" w:rsidRDefault="00D8286D" w:rsidP="007C6551">
      <w:pPr>
        <w:pStyle w:val="ListParagraph"/>
        <w:spacing w:after="0" w:line="240" w:lineRule="auto"/>
        <w:ind w:left="1080"/>
        <w:jc w:val="both"/>
        <w:rPr>
          <w:rFonts w:cs="Calibri"/>
          <w:b/>
          <w:bCs/>
          <w:color w:val="000000"/>
          <w:sz w:val="24"/>
          <w:szCs w:val="24"/>
          <w:lang w:val="en-US"/>
        </w:rPr>
      </w:pPr>
      <w:r>
        <w:rPr>
          <w:rFonts w:cs="Calibri"/>
          <w:b/>
          <w:bCs/>
          <w:color w:val="000000"/>
          <w:sz w:val="24"/>
          <w:szCs w:val="24"/>
          <w:lang w:val="en-US"/>
        </w:rPr>
        <w:t xml:space="preserve">BOR - </w:t>
      </w:r>
      <w:r w:rsidR="00E31DC2" w:rsidRPr="00E31DC2">
        <w:rPr>
          <w:rFonts w:cs="Calibri"/>
          <w:b/>
          <w:bCs/>
          <w:color w:val="000000"/>
          <w:sz w:val="24"/>
          <w:szCs w:val="24"/>
          <w:lang w:val="en-US"/>
        </w:rPr>
        <w:t>Branch Reports</w:t>
      </w:r>
    </w:p>
    <w:p w14:paraId="0C57A376" w14:textId="3FF420C3" w:rsidR="00262E74" w:rsidRDefault="00D47F02" w:rsidP="00D47F02">
      <w:pPr>
        <w:pStyle w:val="ListParagraph"/>
        <w:numPr>
          <w:ilvl w:val="3"/>
          <w:numId w:val="1"/>
        </w:numPr>
        <w:spacing w:after="0" w:line="240" w:lineRule="auto"/>
        <w:ind w:left="1080" w:hanging="738"/>
        <w:jc w:val="both"/>
        <w:rPr>
          <w:rFonts w:cs="Calibri"/>
          <w:color w:val="000000"/>
          <w:sz w:val="24"/>
          <w:szCs w:val="24"/>
          <w:lang w:val="en-US"/>
        </w:rPr>
      </w:pPr>
      <w:r w:rsidRPr="00D47F02">
        <w:rPr>
          <w:rFonts w:cs="Calibri"/>
          <w:color w:val="000000"/>
          <w:sz w:val="24"/>
          <w:szCs w:val="24"/>
          <w:lang w:val="en-US"/>
        </w:rPr>
        <w:t xml:space="preserve">Following </w:t>
      </w:r>
      <w:r w:rsidR="00B85A96">
        <w:rPr>
          <w:rFonts w:cs="Calibri"/>
          <w:color w:val="000000"/>
          <w:sz w:val="24"/>
          <w:szCs w:val="24"/>
          <w:lang w:val="en-US"/>
        </w:rPr>
        <w:t>BOR</w:t>
      </w:r>
      <w:r w:rsidRPr="00D47F02">
        <w:rPr>
          <w:rFonts w:cs="Calibri"/>
          <w:color w:val="000000"/>
          <w:sz w:val="24"/>
          <w:szCs w:val="24"/>
          <w:lang w:val="en-US"/>
        </w:rPr>
        <w:t xml:space="preserve"> reports </w:t>
      </w:r>
      <w:r w:rsidR="00B85A96">
        <w:rPr>
          <w:rFonts w:cs="Calibri"/>
          <w:color w:val="000000"/>
          <w:sz w:val="24"/>
          <w:szCs w:val="24"/>
          <w:lang w:val="en-US"/>
        </w:rPr>
        <w:t xml:space="preserve">will undergo changes in </w:t>
      </w:r>
      <w:r w:rsidRPr="00D47F02">
        <w:rPr>
          <w:rFonts w:cs="Calibri"/>
          <w:color w:val="000000"/>
          <w:sz w:val="24"/>
          <w:szCs w:val="24"/>
          <w:lang w:val="en-US"/>
        </w:rPr>
        <w:t>FCIS:</w:t>
      </w:r>
    </w:p>
    <w:tbl>
      <w:tblPr>
        <w:tblW w:w="9072" w:type="dxa"/>
        <w:tblInd w:w="988" w:type="dxa"/>
        <w:tblLook w:val="04A0" w:firstRow="1" w:lastRow="0" w:firstColumn="1" w:lastColumn="0" w:noHBand="0" w:noVBand="1"/>
      </w:tblPr>
      <w:tblGrid>
        <w:gridCol w:w="850"/>
        <w:gridCol w:w="4778"/>
        <w:gridCol w:w="3444"/>
      </w:tblGrid>
      <w:tr w:rsidR="00CA1F2C" w:rsidRPr="00CA1F2C" w14:paraId="581772FC" w14:textId="77777777" w:rsidTr="004E1229">
        <w:trPr>
          <w:trHeight w:val="288"/>
        </w:trPr>
        <w:tc>
          <w:tcPr>
            <w:tcW w:w="850"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3CBDD70" w14:textId="77777777" w:rsidR="00CA1F2C" w:rsidRPr="00CA1F2C" w:rsidRDefault="00CA1F2C" w:rsidP="00CA1F2C">
            <w:pPr>
              <w:rPr>
                <w:rFonts w:ascii="Calibri" w:hAnsi="Calibri" w:cs="Calibri"/>
                <w:b/>
                <w:bCs/>
                <w:color w:val="000000"/>
                <w:sz w:val="22"/>
                <w:szCs w:val="22"/>
                <w:lang w:val="en-IN" w:eastAsia="en-IN"/>
              </w:rPr>
            </w:pPr>
            <w:proofErr w:type="spellStart"/>
            <w:r w:rsidRPr="00CA1F2C">
              <w:rPr>
                <w:rFonts w:ascii="Calibri" w:hAnsi="Calibri" w:cs="Calibri"/>
                <w:b/>
                <w:bCs/>
                <w:color w:val="000000"/>
                <w:sz w:val="22"/>
                <w:szCs w:val="22"/>
                <w:lang w:val="en-IN" w:eastAsia="en-IN"/>
              </w:rPr>
              <w:t>Sl</w:t>
            </w:r>
            <w:proofErr w:type="spellEnd"/>
            <w:r w:rsidRPr="00CA1F2C">
              <w:rPr>
                <w:rFonts w:ascii="Calibri" w:hAnsi="Calibri" w:cs="Calibri"/>
                <w:b/>
                <w:bCs/>
                <w:color w:val="000000"/>
                <w:sz w:val="22"/>
                <w:szCs w:val="22"/>
                <w:lang w:val="en-IN" w:eastAsia="en-IN"/>
              </w:rPr>
              <w:t xml:space="preserve"> No</w:t>
            </w:r>
          </w:p>
        </w:tc>
        <w:tc>
          <w:tcPr>
            <w:tcW w:w="4778" w:type="dxa"/>
            <w:tcBorders>
              <w:top w:val="single" w:sz="4" w:space="0" w:color="auto"/>
              <w:left w:val="nil"/>
              <w:bottom w:val="single" w:sz="4" w:space="0" w:color="auto"/>
              <w:right w:val="single" w:sz="4" w:space="0" w:color="auto"/>
            </w:tcBorders>
            <w:shd w:val="clear" w:color="000000" w:fill="9BC2E6"/>
            <w:noWrap/>
            <w:vAlign w:val="bottom"/>
            <w:hideMark/>
          </w:tcPr>
          <w:p w14:paraId="0EFABCD9" w14:textId="550A5266" w:rsidR="00CA1F2C" w:rsidRPr="00CA1F2C" w:rsidRDefault="00CA1F2C" w:rsidP="00CA1F2C">
            <w:pPr>
              <w:rPr>
                <w:rFonts w:ascii="Calibri" w:hAnsi="Calibri" w:cs="Calibri"/>
                <w:b/>
                <w:bCs/>
                <w:color w:val="000000"/>
                <w:sz w:val="22"/>
                <w:szCs w:val="22"/>
                <w:lang w:val="en-IN" w:eastAsia="en-IN"/>
              </w:rPr>
            </w:pPr>
            <w:r w:rsidRPr="00CA1F2C">
              <w:rPr>
                <w:rFonts w:ascii="Calibri" w:hAnsi="Calibri" w:cs="Calibri"/>
                <w:b/>
                <w:bCs/>
                <w:color w:val="000000"/>
                <w:sz w:val="22"/>
                <w:szCs w:val="22"/>
                <w:lang w:val="en-IN" w:eastAsia="en-IN"/>
              </w:rPr>
              <w:t xml:space="preserve">Existing </w:t>
            </w:r>
            <w:r w:rsidR="004A1AEF">
              <w:rPr>
                <w:rFonts w:ascii="Calibri" w:hAnsi="Calibri" w:cs="Calibri"/>
                <w:b/>
                <w:bCs/>
                <w:color w:val="000000"/>
                <w:sz w:val="22"/>
                <w:szCs w:val="22"/>
                <w:lang w:val="en-IN" w:eastAsia="en-IN"/>
              </w:rPr>
              <w:t>Branch online</w:t>
            </w:r>
            <w:r w:rsidRPr="00CA1F2C">
              <w:rPr>
                <w:rFonts w:ascii="Calibri" w:hAnsi="Calibri" w:cs="Calibri"/>
                <w:b/>
                <w:bCs/>
                <w:color w:val="000000"/>
                <w:sz w:val="22"/>
                <w:szCs w:val="22"/>
                <w:lang w:val="en-IN" w:eastAsia="en-IN"/>
              </w:rPr>
              <w:t xml:space="preserve"> Reports Name</w:t>
            </w:r>
          </w:p>
        </w:tc>
        <w:tc>
          <w:tcPr>
            <w:tcW w:w="3444" w:type="dxa"/>
            <w:tcBorders>
              <w:top w:val="single" w:sz="4" w:space="0" w:color="auto"/>
              <w:left w:val="nil"/>
              <w:bottom w:val="single" w:sz="4" w:space="0" w:color="auto"/>
              <w:right w:val="single" w:sz="4" w:space="0" w:color="auto"/>
            </w:tcBorders>
            <w:shd w:val="clear" w:color="000000" w:fill="9BC2E6"/>
            <w:noWrap/>
            <w:vAlign w:val="bottom"/>
            <w:hideMark/>
          </w:tcPr>
          <w:p w14:paraId="442B9C49" w14:textId="1E04DBE4" w:rsidR="00CA1F2C" w:rsidRPr="00CA1F2C" w:rsidRDefault="00B85A96" w:rsidP="00CA1F2C">
            <w:pP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B</w:t>
            </w:r>
            <w:r w:rsidR="00C521C8">
              <w:rPr>
                <w:rFonts w:ascii="Calibri" w:hAnsi="Calibri" w:cs="Calibri"/>
                <w:b/>
                <w:bCs/>
                <w:color w:val="000000"/>
                <w:sz w:val="22"/>
                <w:szCs w:val="22"/>
                <w:lang w:val="en-IN" w:eastAsia="en-IN"/>
              </w:rPr>
              <w:t xml:space="preserve">ranch Reports - </w:t>
            </w:r>
            <w:r>
              <w:rPr>
                <w:rFonts w:ascii="Calibri" w:hAnsi="Calibri" w:cs="Calibri"/>
                <w:b/>
                <w:bCs/>
                <w:color w:val="000000"/>
                <w:sz w:val="22"/>
                <w:szCs w:val="22"/>
                <w:lang w:val="en-IN" w:eastAsia="en-IN"/>
              </w:rPr>
              <w:t>Realignment changes</w:t>
            </w:r>
          </w:p>
        </w:tc>
      </w:tr>
      <w:tr w:rsidR="00B85A96" w:rsidRPr="00CA1F2C" w14:paraId="4A390B02"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tcPr>
          <w:p w14:paraId="1B40E61D" w14:textId="0F05A096" w:rsidR="00B85A96" w:rsidRPr="00CA1F2C" w:rsidRDefault="00B85A96"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1</w:t>
            </w:r>
          </w:p>
        </w:tc>
        <w:tc>
          <w:tcPr>
            <w:tcW w:w="4778" w:type="dxa"/>
            <w:tcBorders>
              <w:top w:val="nil"/>
              <w:left w:val="nil"/>
              <w:bottom w:val="single" w:sz="4" w:space="0" w:color="auto"/>
              <w:right w:val="single" w:sz="4" w:space="0" w:color="auto"/>
            </w:tcBorders>
            <w:shd w:val="clear" w:color="auto" w:fill="auto"/>
            <w:noWrap/>
            <w:vAlign w:val="bottom"/>
          </w:tcPr>
          <w:p w14:paraId="23C8955E" w14:textId="149B471D" w:rsidR="00B85A96" w:rsidRPr="00CA1F2C" w:rsidRDefault="00B85A96" w:rsidP="00CA1F2C">
            <w:pPr>
              <w:rPr>
                <w:rFonts w:ascii="Calibri" w:hAnsi="Calibri" w:cs="Calibri"/>
                <w:color w:val="000000"/>
                <w:sz w:val="22"/>
                <w:szCs w:val="22"/>
                <w:lang w:val="en-IN" w:eastAsia="en-IN"/>
              </w:rPr>
            </w:pPr>
            <w:r w:rsidRPr="00B85A96">
              <w:rPr>
                <w:rFonts w:ascii="Calibri" w:hAnsi="Calibri" w:cs="Calibri"/>
                <w:color w:val="000000"/>
                <w:sz w:val="22"/>
                <w:szCs w:val="22"/>
                <w:lang w:val="en-IN" w:eastAsia="en-IN"/>
              </w:rPr>
              <w:t>B-01</w:t>
            </w:r>
            <w:r>
              <w:rPr>
                <w:rFonts w:ascii="Calibri" w:hAnsi="Calibri" w:cs="Calibri"/>
                <w:color w:val="000000"/>
                <w:sz w:val="22"/>
                <w:szCs w:val="22"/>
                <w:lang w:val="en-IN" w:eastAsia="en-IN"/>
              </w:rPr>
              <w:t xml:space="preserve"> </w:t>
            </w:r>
            <w:r w:rsidR="00FC0614" w:rsidRPr="00FC0614">
              <w:rPr>
                <w:rFonts w:ascii="Calibri" w:hAnsi="Calibri" w:cs="Calibri"/>
                <w:color w:val="000000"/>
                <w:sz w:val="22"/>
                <w:szCs w:val="22"/>
                <w:lang w:val="en-IN" w:eastAsia="en-IN"/>
              </w:rPr>
              <w:t>Cash Cheque Analysis Report</w:t>
            </w:r>
          </w:p>
        </w:tc>
        <w:tc>
          <w:tcPr>
            <w:tcW w:w="3444" w:type="dxa"/>
            <w:tcBorders>
              <w:top w:val="nil"/>
              <w:left w:val="nil"/>
              <w:bottom w:val="single" w:sz="4" w:space="0" w:color="auto"/>
              <w:right w:val="single" w:sz="4" w:space="0" w:color="auto"/>
            </w:tcBorders>
            <w:shd w:val="clear" w:color="auto" w:fill="auto"/>
            <w:noWrap/>
            <w:vAlign w:val="bottom"/>
          </w:tcPr>
          <w:p w14:paraId="6116FEC7" w14:textId="4841ED54" w:rsidR="00B85A96" w:rsidRPr="00CA1F2C" w:rsidRDefault="00B85A96" w:rsidP="00CA1F2C">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Existing </w:t>
            </w:r>
            <w:r w:rsidRPr="00B85A96">
              <w:rPr>
                <w:rFonts w:ascii="Calibri" w:hAnsi="Calibri" w:cs="Calibri"/>
                <w:color w:val="000000"/>
                <w:sz w:val="22"/>
                <w:szCs w:val="22"/>
                <w:lang w:val="en-IN" w:eastAsia="en-IN"/>
              </w:rPr>
              <w:t>B-02, B-03 and B-06 will be consolidated into B-01 report.</w:t>
            </w:r>
          </w:p>
        </w:tc>
      </w:tr>
      <w:tr w:rsidR="00CA1F2C" w:rsidRPr="00CA1F2C" w14:paraId="6B551833"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16A31EEB" w14:textId="595A70E6"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2</w:t>
            </w:r>
          </w:p>
        </w:tc>
        <w:tc>
          <w:tcPr>
            <w:tcW w:w="4778" w:type="dxa"/>
            <w:tcBorders>
              <w:top w:val="nil"/>
              <w:left w:val="nil"/>
              <w:bottom w:val="single" w:sz="4" w:space="0" w:color="auto"/>
              <w:right w:val="single" w:sz="4" w:space="0" w:color="auto"/>
            </w:tcBorders>
            <w:shd w:val="clear" w:color="auto" w:fill="auto"/>
            <w:noWrap/>
            <w:vAlign w:val="bottom"/>
            <w:hideMark/>
          </w:tcPr>
          <w:p w14:paraId="0AE5CA08"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B-02 Teller Cash Balance Report</w:t>
            </w:r>
          </w:p>
        </w:tc>
        <w:tc>
          <w:tcPr>
            <w:tcW w:w="3444" w:type="dxa"/>
            <w:tcBorders>
              <w:top w:val="nil"/>
              <w:left w:val="nil"/>
              <w:bottom w:val="single" w:sz="4" w:space="0" w:color="auto"/>
              <w:right w:val="single" w:sz="4" w:space="0" w:color="auto"/>
            </w:tcBorders>
            <w:shd w:val="clear" w:color="auto" w:fill="auto"/>
            <w:noWrap/>
            <w:vAlign w:val="bottom"/>
            <w:hideMark/>
          </w:tcPr>
          <w:p w14:paraId="2C845246"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1097D947"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3A8E5563" w14:textId="7E54CDBD"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3</w:t>
            </w:r>
          </w:p>
        </w:tc>
        <w:tc>
          <w:tcPr>
            <w:tcW w:w="4778" w:type="dxa"/>
            <w:tcBorders>
              <w:top w:val="nil"/>
              <w:left w:val="nil"/>
              <w:bottom w:val="single" w:sz="4" w:space="0" w:color="auto"/>
              <w:right w:val="single" w:sz="4" w:space="0" w:color="auto"/>
            </w:tcBorders>
            <w:shd w:val="clear" w:color="auto" w:fill="auto"/>
            <w:noWrap/>
            <w:vAlign w:val="bottom"/>
            <w:hideMark/>
          </w:tcPr>
          <w:p w14:paraId="016E905C"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B-03 Branch Transaction Summary</w:t>
            </w:r>
          </w:p>
        </w:tc>
        <w:tc>
          <w:tcPr>
            <w:tcW w:w="3444" w:type="dxa"/>
            <w:tcBorders>
              <w:top w:val="nil"/>
              <w:left w:val="nil"/>
              <w:bottom w:val="single" w:sz="4" w:space="0" w:color="auto"/>
              <w:right w:val="single" w:sz="4" w:space="0" w:color="auto"/>
            </w:tcBorders>
            <w:shd w:val="clear" w:color="auto" w:fill="auto"/>
            <w:noWrap/>
            <w:vAlign w:val="bottom"/>
            <w:hideMark/>
          </w:tcPr>
          <w:p w14:paraId="09A4C14A"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60122299"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C7729E9" w14:textId="5A33B011"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4</w:t>
            </w:r>
          </w:p>
        </w:tc>
        <w:tc>
          <w:tcPr>
            <w:tcW w:w="4778" w:type="dxa"/>
            <w:tcBorders>
              <w:top w:val="nil"/>
              <w:left w:val="nil"/>
              <w:bottom w:val="single" w:sz="4" w:space="0" w:color="auto"/>
              <w:right w:val="single" w:sz="4" w:space="0" w:color="auto"/>
            </w:tcBorders>
            <w:shd w:val="clear" w:color="auto" w:fill="auto"/>
            <w:noWrap/>
            <w:vAlign w:val="bottom"/>
            <w:hideMark/>
          </w:tcPr>
          <w:p w14:paraId="728F98CF"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B-04 Summary Transaction Approved by Supervisor</w:t>
            </w:r>
          </w:p>
        </w:tc>
        <w:tc>
          <w:tcPr>
            <w:tcW w:w="3444" w:type="dxa"/>
            <w:tcBorders>
              <w:top w:val="nil"/>
              <w:left w:val="nil"/>
              <w:bottom w:val="single" w:sz="4" w:space="0" w:color="auto"/>
              <w:right w:val="single" w:sz="4" w:space="0" w:color="auto"/>
            </w:tcBorders>
            <w:shd w:val="clear" w:color="auto" w:fill="auto"/>
            <w:noWrap/>
            <w:vAlign w:val="bottom"/>
            <w:hideMark/>
          </w:tcPr>
          <w:p w14:paraId="09E6387F"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7CC2BEAB"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32C625D8" w14:textId="0479C730"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5</w:t>
            </w:r>
          </w:p>
        </w:tc>
        <w:tc>
          <w:tcPr>
            <w:tcW w:w="4778" w:type="dxa"/>
            <w:tcBorders>
              <w:top w:val="nil"/>
              <w:left w:val="nil"/>
              <w:bottom w:val="single" w:sz="4" w:space="0" w:color="auto"/>
              <w:right w:val="single" w:sz="4" w:space="0" w:color="auto"/>
            </w:tcBorders>
            <w:shd w:val="clear" w:color="auto" w:fill="auto"/>
            <w:noWrap/>
            <w:vAlign w:val="bottom"/>
            <w:hideMark/>
          </w:tcPr>
          <w:p w14:paraId="76A69646"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B-05 Transaction Summary by Teller</w:t>
            </w:r>
          </w:p>
        </w:tc>
        <w:tc>
          <w:tcPr>
            <w:tcW w:w="3444" w:type="dxa"/>
            <w:tcBorders>
              <w:top w:val="nil"/>
              <w:left w:val="nil"/>
              <w:bottom w:val="single" w:sz="4" w:space="0" w:color="auto"/>
              <w:right w:val="single" w:sz="4" w:space="0" w:color="auto"/>
            </w:tcBorders>
            <w:shd w:val="clear" w:color="auto" w:fill="auto"/>
            <w:noWrap/>
            <w:vAlign w:val="bottom"/>
            <w:hideMark/>
          </w:tcPr>
          <w:p w14:paraId="6FDFEE38"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68B0D3D2"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5619AEB7" w14:textId="4BF4BCB8"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6</w:t>
            </w:r>
          </w:p>
        </w:tc>
        <w:tc>
          <w:tcPr>
            <w:tcW w:w="4778" w:type="dxa"/>
            <w:tcBorders>
              <w:top w:val="nil"/>
              <w:left w:val="nil"/>
              <w:bottom w:val="single" w:sz="4" w:space="0" w:color="auto"/>
              <w:right w:val="single" w:sz="4" w:space="0" w:color="auto"/>
            </w:tcBorders>
            <w:shd w:val="clear" w:color="auto" w:fill="auto"/>
            <w:noWrap/>
            <w:vAlign w:val="bottom"/>
            <w:hideMark/>
          </w:tcPr>
          <w:p w14:paraId="3250816A"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B-06 Transaction Summary by Fund</w:t>
            </w:r>
          </w:p>
        </w:tc>
        <w:tc>
          <w:tcPr>
            <w:tcW w:w="3444" w:type="dxa"/>
            <w:tcBorders>
              <w:top w:val="nil"/>
              <w:left w:val="nil"/>
              <w:bottom w:val="single" w:sz="4" w:space="0" w:color="auto"/>
              <w:right w:val="single" w:sz="4" w:space="0" w:color="auto"/>
            </w:tcBorders>
            <w:shd w:val="clear" w:color="auto" w:fill="auto"/>
            <w:noWrap/>
            <w:vAlign w:val="bottom"/>
            <w:hideMark/>
          </w:tcPr>
          <w:p w14:paraId="55819EAA"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1ACED6C2"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2BB06FD" w14:textId="104A724F"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7</w:t>
            </w:r>
          </w:p>
        </w:tc>
        <w:tc>
          <w:tcPr>
            <w:tcW w:w="4778" w:type="dxa"/>
            <w:tcBorders>
              <w:top w:val="nil"/>
              <w:left w:val="nil"/>
              <w:bottom w:val="single" w:sz="4" w:space="0" w:color="auto"/>
              <w:right w:val="single" w:sz="4" w:space="0" w:color="auto"/>
            </w:tcBorders>
            <w:shd w:val="clear" w:color="auto" w:fill="auto"/>
            <w:noWrap/>
            <w:vAlign w:val="bottom"/>
            <w:hideMark/>
          </w:tcPr>
          <w:p w14:paraId="3C0800BC"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B-07 Transaction Summary by Time</w:t>
            </w:r>
          </w:p>
        </w:tc>
        <w:tc>
          <w:tcPr>
            <w:tcW w:w="3444" w:type="dxa"/>
            <w:tcBorders>
              <w:top w:val="nil"/>
              <w:left w:val="nil"/>
              <w:bottom w:val="single" w:sz="4" w:space="0" w:color="auto"/>
              <w:right w:val="single" w:sz="4" w:space="0" w:color="auto"/>
            </w:tcBorders>
            <w:shd w:val="clear" w:color="auto" w:fill="auto"/>
            <w:noWrap/>
            <w:vAlign w:val="bottom"/>
            <w:hideMark/>
          </w:tcPr>
          <w:p w14:paraId="1A110A8F"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3DFBC2E3"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0C119CE8" w14:textId="659B9994"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8</w:t>
            </w:r>
          </w:p>
        </w:tc>
        <w:tc>
          <w:tcPr>
            <w:tcW w:w="4778" w:type="dxa"/>
            <w:tcBorders>
              <w:top w:val="nil"/>
              <w:left w:val="nil"/>
              <w:bottom w:val="single" w:sz="4" w:space="0" w:color="auto"/>
              <w:right w:val="single" w:sz="4" w:space="0" w:color="auto"/>
            </w:tcBorders>
            <w:shd w:val="clear" w:color="auto" w:fill="auto"/>
            <w:noWrap/>
            <w:vAlign w:val="bottom"/>
            <w:hideMark/>
          </w:tcPr>
          <w:p w14:paraId="1ABD2E40"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B-08 Branch Cash/Non-Cash Transaction Summary</w:t>
            </w:r>
          </w:p>
        </w:tc>
        <w:tc>
          <w:tcPr>
            <w:tcW w:w="3444" w:type="dxa"/>
            <w:tcBorders>
              <w:top w:val="nil"/>
              <w:left w:val="nil"/>
              <w:bottom w:val="single" w:sz="4" w:space="0" w:color="auto"/>
              <w:right w:val="single" w:sz="4" w:space="0" w:color="auto"/>
            </w:tcBorders>
            <w:shd w:val="clear" w:color="auto" w:fill="auto"/>
            <w:noWrap/>
            <w:vAlign w:val="bottom"/>
            <w:hideMark/>
          </w:tcPr>
          <w:p w14:paraId="66A4090A"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CA1F2C" w:rsidRPr="00CA1F2C" w14:paraId="707F1BAF"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7E705AC6" w14:textId="7B85AFC2" w:rsidR="00CA1F2C" w:rsidRPr="00CA1F2C" w:rsidRDefault="00395A43" w:rsidP="00CA1F2C">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9</w:t>
            </w:r>
          </w:p>
        </w:tc>
        <w:tc>
          <w:tcPr>
            <w:tcW w:w="4778" w:type="dxa"/>
            <w:tcBorders>
              <w:top w:val="nil"/>
              <w:left w:val="nil"/>
              <w:bottom w:val="single" w:sz="4" w:space="0" w:color="auto"/>
              <w:right w:val="single" w:sz="4" w:space="0" w:color="auto"/>
            </w:tcBorders>
            <w:shd w:val="clear" w:color="auto" w:fill="auto"/>
            <w:noWrap/>
            <w:vAlign w:val="bottom"/>
            <w:hideMark/>
          </w:tcPr>
          <w:p w14:paraId="375755BE"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B-09 Branch Transaction Detail Report</w:t>
            </w:r>
          </w:p>
        </w:tc>
        <w:tc>
          <w:tcPr>
            <w:tcW w:w="3444" w:type="dxa"/>
            <w:tcBorders>
              <w:top w:val="nil"/>
              <w:left w:val="nil"/>
              <w:bottom w:val="single" w:sz="4" w:space="0" w:color="auto"/>
              <w:right w:val="single" w:sz="4" w:space="0" w:color="auto"/>
            </w:tcBorders>
            <w:shd w:val="clear" w:color="auto" w:fill="auto"/>
            <w:noWrap/>
            <w:vAlign w:val="bottom"/>
            <w:hideMark/>
          </w:tcPr>
          <w:p w14:paraId="2C811E96" w14:textId="77777777" w:rsidR="00CA1F2C" w:rsidRPr="00CA1F2C" w:rsidRDefault="00CA1F2C" w:rsidP="00CA1F2C">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B85A96" w:rsidRPr="00CA1F2C" w14:paraId="0D8C0148"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tcPr>
          <w:p w14:paraId="51186F1C" w14:textId="74DAD1AF" w:rsidR="00B85A96" w:rsidRPr="00CA1F2C" w:rsidRDefault="00395A43" w:rsidP="00B85A96">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10</w:t>
            </w:r>
          </w:p>
        </w:tc>
        <w:tc>
          <w:tcPr>
            <w:tcW w:w="4778" w:type="dxa"/>
            <w:tcBorders>
              <w:top w:val="nil"/>
              <w:left w:val="nil"/>
              <w:bottom w:val="single" w:sz="4" w:space="0" w:color="auto"/>
              <w:right w:val="single" w:sz="4" w:space="0" w:color="auto"/>
            </w:tcBorders>
            <w:shd w:val="clear" w:color="auto" w:fill="auto"/>
            <w:noWrap/>
            <w:vAlign w:val="bottom"/>
          </w:tcPr>
          <w:p w14:paraId="316B65D5" w14:textId="48542AF3"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B-10 Branch Transaction Payment Report</w:t>
            </w:r>
          </w:p>
        </w:tc>
        <w:tc>
          <w:tcPr>
            <w:tcW w:w="3444" w:type="dxa"/>
            <w:tcBorders>
              <w:top w:val="nil"/>
              <w:left w:val="nil"/>
              <w:bottom w:val="single" w:sz="4" w:space="0" w:color="auto"/>
              <w:right w:val="single" w:sz="4" w:space="0" w:color="auto"/>
            </w:tcBorders>
            <w:shd w:val="clear" w:color="auto" w:fill="auto"/>
            <w:noWrap/>
            <w:vAlign w:val="bottom"/>
          </w:tcPr>
          <w:p w14:paraId="6000931D" w14:textId="77777777" w:rsidR="00B85A96" w:rsidRDefault="00B85A96" w:rsidP="00B85A96">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 will be renamed as </w:t>
            </w:r>
          </w:p>
          <w:p w14:paraId="002E5BFF" w14:textId="1118B82C"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B-02 Branch Transaction Payment Report</w:t>
            </w:r>
          </w:p>
        </w:tc>
      </w:tr>
      <w:tr w:rsidR="00B85A96" w:rsidRPr="00CA1F2C" w14:paraId="6D197510"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5755F572" w14:textId="20297329" w:rsidR="00B85A96" w:rsidRPr="00CA1F2C" w:rsidRDefault="00395A43" w:rsidP="00B85A96">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11</w:t>
            </w:r>
          </w:p>
        </w:tc>
        <w:tc>
          <w:tcPr>
            <w:tcW w:w="4778" w:type="dxa"/>
            <w:tcBorders>
              <w:top w:val="nil"/>
              <w:left w:val="nil"/>
              <w:bottom w:val="single" w:sz="4" w:space="0" w:color="auto"/>
              <w:right w:val="single" w:sz="4" w:space="0" w:color="auto"/>
            </w:tcBorders>
            <w:shd w:val="clear" w:color="auto" w:fill="auto"/>
            <w:noWrap/>
            <w:vAlign w:val="bottom"/>
            <w:hideMark/>
          </w:tcPr>
          <w:p w14:paraId="17B5ED69"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B-11 Fund Switching Transaction</w:t>
            </w:r>
          </w:p>
        </w:tc>
        <w:tc>
          <w:tcPr>
            <w:tcW w:w="3444" w:type="dxa"/>
            <w:tcBorders>
              <w:top w:val="nil"/>
              <w:left w:val="nil"/>
              <w:bottom w:val="single" w:sz="4" w:space="0" w:color="auto"/>
              <w:right w:val="single" w:sz="4" w:space="0" w:color="auto"/>
            </w:tcBorders>
            <w:shd w:val="clear" w:color="auto" w:fill="auto"/>
            <w:noWrap/>
            <w:vAlign w:val="bottom"/>
            <w:hideMark/>
          </w:tcPr>
          <w:p w14:paraId="39618433"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B85A96" w:rsidRPr="00CA1F2C" w14:paraId="05099CA9"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04ACCD2B" w14:textId="69A5D56F" w:rsidR="00B85A96" w:rsidRPr="00CA1F2C" w:rsidRDefault="00B85A96" w:rsidP="00B85A96">
            <w:pPr>
              <w:jc w:val="right"/>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1</w:t>
            </w:r>
            <w:r w:rsidR="00395A43">
              <w:rPr>
                <w:rFonts w:ascii="Calibri" w:hAnsi="Calibri" w:cs="Calibri"/>
                <w:color w:val="000000"/>
                <w:sz w:val="22"/>
                <w:szCs w:val="22"/>
                <w:lang w:val="en-IN" w:eastAsia="en-IN"/>
              </w:rPr>
              <w:t>2</w:t>
            </w:r>
          </w:p>
        </w:tc>
        <w:tc>
          <w:tcPr>
            <w:tcW w:w="4778" w:type="dxa"/>
            <w:tcBorders>
              <w:top w:val="nil"/>
              <w:left w:val="nil"/>
              <w:bottom w:val="single" w:sz="4" w:space="0" w:color="auto"/>
              <w:right w:val="single" w:sz="4" w:space="0" w:color="auto"/>
            </w:tcBorders>
            <w:shd w:val="clear" w:color="auto" w:fill="auto"/>
            <w:noWrap/>
            <w:vAlign w:val="bottom"/>
            <w:hideMark/>
          </w:tcPr>
          <w:p w14:paraId="7447A2E4"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B-12 Account Registration/ Closure Details</w:t>
            </w:r>
          </w:p>
        </w:tc>
        <w:tc>
          <w:tcPr>
            <w:tcW w:w="3444" w:type="dxa"/>
            <w:tcBorders>
              <w:top w:val="nil"/>
              <w:left w:val="nil"/>
              <w:bottom w:val="single" w:sz="4" w:space="0" w:color="auto"/>
              <w:right w:val="single" w:sz="4" w:space="0" w:color="auto"/>
            </w:tcBorders>
            <w:shd w:val="clear" w:color="auto" w:fill="auto"/>
            <w:noWrap/>
            <w:vAlign w:val="bottom"/>
            <w:hideMark/>
          </w:tcPr>
          <w:p w14:paraId="7B40EE79"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B85A96" w:rsidRPr="00CA1F2C" w14:paraId="6A76E18B" w14:textId="77777777" w:rsidTr="004E1229">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tcPr>
          <w:p w14:paraId="7B58EABA" w14:textId="23B74E23" w:rsidR="00B85A96" w:rsidRPr="00CA1F2C" w:rsidRDefault="00395A43" w:rsidP="00B85A96">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13</w:t>
            </w:r>
          </w:p>
        </w:tc>
        <w:tc>
          <w:tcPr>
            <w:tcW w:w="4778" w:type="dxa"/>
            <w:tcBorders>
              <w:top w:val="nil"/>
              <w:left w:val="nil"/>
              <w:bottom w:val="single" w:sz="4" w:space="0" w:color="auto"/>
              <w:right w:val="single" w:sz="4" w:space="0" w:color="auto"/>
            </w:tcBorders>
            <w:shd w:val="clear" w:color="auto" w:fill="auto"/>
            <w:noWrap/>
            <w:vAlign w:val="bottom"/>
          </w:tcPr>
          <w:p w14:paraId="1D31DD6E" w14:textId="367FD026"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B-14 Pending Cheque/ Money Transfer Status</w:t>
            </w:r>
          </w:p>
        </w:tc>
        <w:tc>
          <w:tcPr>
            <w:tcW w:w="3444" w:type="dxa"/>
            <w:tcBorders>
              <w:top w:val="nil"/>
              <w:left w:val="nil"/>
              <w:bottom w:val="single" w:sz="4" w:space="0" w:color="auto"/>
              <w:right w:val="single" w:sz="4" w:space="0" w:color="auto"/>
            </w:tcBorders>
            <w:shd w:val="clear" w:color="auto" w:fill="auto"/>
            <w:noWrap/>
            <w:vAlign w:val="bottom"/>
          </w:tcPr>
          <w:p w14:paraId="0968E795" w14:textId="77777777" w:rsidR="00B85A96" w:rsidRDefault="00B85A96" w:rsidP="00B85A96">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 will be renamed as </w:t>
            </w:r>
          </w:p>
          <w:p w14:paraId="1D08822E" w14:textId="18890065"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B-03 Pending Cheque/ Money Transfer Status</w:t>
            </w:r>
          </w:p>
        </w:tc>
      </w:tr>
      <w:tr w:rsidR="00B85A96" w:rsidRPr="00CA1F2C" w14:paraId="1C00D184" w14:textId="77777777" w:rsidTr="00395A43">
        <w:trPr>
          <w:trHeight w:val="288"/>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5CCBA6E1" w14:textId="2D4F02BB" w:rsidR="00B85A96" w:rsidRPr="00CA1F2C" w:rsidRDefault="00B85A96" w:rsidP="00B85A96">
            <w:pPr>
              <w:jc w:val="right"/>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1</w:t>
            </w:r>
            <w:r w:rsidR="00395A43">
              <w:rPr>
                <w:rFonts w:ascii="Calibri" w:hAnsi="Calibri" w:cs="Calibri"/>
                <w:color w:val="000000"/>
                <w:sz w:val="22"/>
                <w:szCs w:val="22"/>
                <w:lang w:val="en-IN" w:eastAsia="en-IN"/>
              </w:rPr>
              <w:t>4</w:t>
            </w:r>
          </w:p>
        </w:tc>
        <w:tc>
          <w:tcPr>
            <w:tcW w:w="4778" w:type="dxa"/>
            <w:tcBorders>
              <w:top w:val="nil"/>
              <w:left w:val="nil"/>
              <w:bottom w:val="single" w:sz="4" w:space="0" w:color="auto"/>
              <w:right w:val="single" w:sz="4" w:space="0" w:color="auto"/>
            </w:tcBorders>
            <w:shd w:val="clear" w:color="auto" w:fill="auto"/>
            <w:noWrap/>
            <w:vAlign w:val="bottom"/>
            <w:hideMark/>
          </w:tcPr>
          <w:p w14:paraId="0BCDFB61"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B-15 Fund Financial Plan Transaction</w:t>
            </w:r>
          </w:p>
        </w:tc>
        <w:tc>
          <w:tcPr>
            <w:tcW w:w="3444" w:type="dxa"/>
            <w:tcBorders>
              <w:top w:val="nil"/>
              <w:left w:val="nil"/>
              <w:bottom w:val="single" w:sz="4" w:space="0" w:color="auto"/>
              <w:right w:val="single" w:sz="4" w:space="0" w:color="auto"/>
            </w:tcBorders>
            <w:shd w:val="clear" w:color="auto" w:fill="auto"/>
            <w:noWrap/>
            <w:vAlign w:val="bottom"/>
            <w:hideMark/>
          </w:tcPr>
          <w:p w14:paraId="78317274"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B85A96" w:rsidRPr="00CA1F2C" w14:paraId="0F8C9701" w14:textId="77777777" w:rsidTr="00395A43">
        <w:trPr>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274B7" w14:textId="6E24A3AC" w:rsidR="00B85A96" w:rsidRPr="00CA1F2C" w:rsidRDefault="00B85A96" w:rsidP="00B85A96">
            <w:pPr>
              <w:jc w:val="right"/>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1</w:t>
            </w:r>
            <w:r w:rsidR="00395A43">
              <w:rPr>
                <w:rFonts w:ascii="Calibri" w:hAnsi="Calibri" w:cs="Calibri"/>
                <w:color w:val="000000"/>
                <w:sz w:val="22"/>
                <w:szCs w:val="22"/>
                <w:lang w:val="en-IN" w:eastAsia="en-IN"/>
              </w:rPr>
              <w:t>5</w:t>
            </w:r>
          </w:p>
        </w:tc>
        <w:tc>
          <w:tcPr>
            <w:tcW w:w="4778" w:type="dxa"/>
            <w:tcBorders>
              <w:top w:val="single" w:sz="4" w:space="0" w:color="auto"/>
              <w:left w:val="nil"/>
              <w:bottom w:val="single" w:sz="4" w:space="0" w:color="auto"/>
              <w:right w:val="single" w:sz="4" w:space="0" w:color="auto"/>
            </w:tcBorders>
            <w:shd w:val="clear" w:color="auto" w:fill="auto"/>
            <w:noWrap/>
            <w:vAlign w:val="bottom"/>
            <w:hideMark/>
          </w:tcPr>
          <w:p w14:paraId="4FF4806C"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B-16 Transaction Summary Report – Corporate Client</w:t>
            </w:r>
          </w:p>
        </w:tc>
        <w:tc>
          <w:tcPr>
            <w:tcW w:w="3444" w:type="dxa"/>
            <w:tcBorders>
              <w:top w:val="single" w:sz="4" w:space="0" w:color="auto"/>
              <w:left w:val="nil"/>
              <w:bottom w:val="single" w:sz="4" w:space="0" w:color="auto"/>
              <w:right w:val="single" w:sz="4" w:space="0" w:color="auto"/>
            </w:tcBorders>
            <w:shd w:val="clear" w:color="auto" w:fill="auto"/>
            <w:noWrap/>
            <w:vAlign w:val="bottom"/>
            <w:hideMark/>
          </w:tcPr>
          <w:p w14:paraId="71EF974F" w14:textId="77777777" w:rsidR="00B85A96" w:rsidRPr="00CA1F2C" w:rsidRDefault="00B85A96" w:rsidP="00B85A96">
            <w:pPr>
              <w:rPr>
                <w:rFonts w:ascii="Calibri" w:hAnsi="Calibri" w:cs="Calibri"/>
                <w:color w:val="000000"/>
                <w:sz w:val="22"/>
                <w:szCs w:val="22"/>
                <w:lang w:val="en-IN" w:eastAsia="en-IN"/>
              </w:rPr>
            </w:pPr>
            <w:r w:rsidRPr="00CA1F2C">
              <w:rPr>
                <w:rFonts w:ascii="Calibri" w:hAnsi="Calibri" w:cs="Calibri"/>
                <w:color w:val="000000"/>
                <w:sz w:val="22"/>
                <w:szCs w:val="22"/>
                <w:lang w:val="en-IN" w:eastAsia="en-IN"/>
              </w:rPr>
              <w:t>Remove from FCIS</w:t>
            </w:r>
          </w:p>
        </w:tc>
      </w:tr>
      <w:tr w:rsidR="00B85A96" w:rsidRPr="00CA1F2C" w14:paraId="33CE330C" w14:textId="77777777" w:rsidTr="00395A43">
        <w:trPr>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398823" w14:textId="26FFA38D" w:rsidR="00B85A96" w:rsidRPr="00CA1F2C" w:rsidRDefault="00395A43" w:rsidP="00B85A96">
            <w:pPr>
              <w:jc w:val="right"/>
              <w:rPr>
                <w:rFonts w:ascii="Calibri" w:hAnsi="Calibri" w:cs="Calibri"/>
                <w:color w:val="000000"/>
                <w:sz w:val="22"/>
                <w:szCs w:val="22"/>
                <w:lang w:val="en-IN" w:eastAsia="en-IN"/>
              </w:rPr>
            </w:pPr>
            <w:r>
              <w:rPr>
                <w:rFonts w:ascii="Calibri" w:hAnsi="Calibri" w:cs="Calibri"/>
                <w:color w:val="000000"/>
                <w:sz w:val="22"/>
                <w:szCs w:val="22"/>
                <w:lang w:val="en-IN" w:eastAsia="en-IN"/>
              </w:rPr>
              <w:t>16</w:t>
            </w:r>
          </w:p>
        </w:tc>
        <w:tc>
          <w:tcPr>
            <w:tcW w:w="4778" w:type="dxa"/>
            <w:tcBorders>
              <w:top w:val="single" w:sz="4" w:space="0" w:color="auto"/>
              <w:left w:val="nil"/>
              <w:bottom w:val="single" w:sz="4" w:space="0" w:color="auto"/>
              <w:right w:val="single" w:sz="4" w:space="0" w:color="auto"/>
            </w:tcBorders>
            <w:shd w:val="clear" w:color="auto" w:fill="auto"/>
            <w:noWrap/>
            <w:vAlign w:val="bottom"/>
          </w:tcPr>
          <w:p w14:paraId="70287949" w14:textId="745436BE"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B-17 PNB Group Employee Transaction Report</w:t>
            </w:r>
          </w:p>
        </w:tc>
        <w:tc>
          <w:tcPr>
            <w:tcW w:w="3444" w:type="dxa"/>
            <w:tcBorders>
              <w:top w:val="single" w:sz="4" w:space="0" w:color="auto"/>
              <w:left w:val="nil"/>
              <w:bottom w:val="single" w:sz="4" w:space="0" w:color="auto"/>
              <w:right w:val="single" w:sz="4" w:space="0" w:color="auto"/>
            </w:tcBorders>
            <w:shd w:val="clear" w:color="auto" w:fill="auto"/>
            <w:noWrap/>
            <w:vAlign w:val="bottom"/>
          </w:tcPr>
          <w:p w14:paraId="055C3C2E" w14:textId="77777777" w:rsidR="00B85A96" w:rsidRDefault="00B85A96" w:rsidP="00B85A96">
            <w:pPr>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It will be renamed as </w:t>
            </w:r>
          </w:p>
          <w:p w14:paraId="5BC1C5CD" w14:textId="3E7D5DBE" w:rsidR="00B85A96" w:rsidRPr="00CA1F2C" w:rsidRDefault="00B85A96" w:rsidP="00B85A96">
            <w:pPr>
              <w:rPr>
                <w:rFonts w:ascii="Calibri" w:hAnsi="Calibri" w:cs="Calibri"/>
                <w:color w:val="000000"/>
                <w:sz w:val="22"/>
                <w:szCs w:val="22"/>
                <w:lang w:val="en-IN" w:eastAsia="en-IN"/>
              </w:rPr>
            </w:pPr>
            <w:r w:rsidRPr="00F809D3">
              <w:rPr>
                <w:rFonts w:ascii="Calibri" w:hAnsi="Calibri" w:cs="Calibri"/>
                <w:color w:val="000000"/>
                <w:sz w:val="22"/>
                <w:szCs w:val="22"/>
                <w:lang w:val="en-IN" w:eastAsia="en-IN"/>
              </w:rPr>
              <w:t>B-04 PNB Group Employee Transaction Report</w:t>
            </w:r>
          </w:p>
        </w:tc>
      </w:tr>
    </w:tbl>
    <w:p w14:paraId="19B73D18" w14:textId="77777777" w:rsidR="00B85A96" w:rsidRDefault="00B85A96" w:rsidP="00B85A96">
      <w:pPr>
        <w:pStyle w:val="ListParagraph"/>
        <w:spacing w:after="0" w:line="240" w:lineRule="auto"/>
        <w:ind w:left="1080"/>
        <w:jc w:val="both"/>
        <w:rPr>
          <w:rFonts w:cs="Calibri"/>
          <w:color w:val="000000"/>
          <w:sz w:val="24"/>
          <w:szCs w:val="24"/>
          <w:lang w:val="en-US"/>
        </w:rPr>
      </w:pPr>
    </w:p>
    <w:p w14:paraId="5297C740" w14:textId="040A49A0" w:rsidR="00B85A96" w:rsidRPr="00B85A96" w:rsidRDefault="00B85A96" w:rsidP="00B85A96">
      <w:pPr>
        <w:pStyle w:val="ListParagraph"/>
        <w:numPr>
          <w:ilvl w:val="3"/>
          <w:numId w:val="1"/>
        </w:numPr>
        <w:spacing w:after="0" w:line="240" w:lineRule="auto"/>
        <w:ind w:left="1080" w:hanging="738"/>
        <w:jc w:val="both"/>
        <w:rPr>
          <w:rFonts w:cs="Calibri"/>
          <w:color w:val="000000"/>
          <w:sz w:val="24"/>
          <w:szCs w:val="24"/>
          <w:lang w:val="en-US"/>
        </w:rPr>
      </w:pPr>
      <w:r w:rsidRPr="00B85A96">
        <w:rPr>
          <w:rFonts w:cs="Calibri"/>
          <w:color w:val="000000"/>
          <w:sz w:val="24"/>
          <w:szCs w:val="24"/>
          <w:lang w:val="en-US"/>
        </w:rPr>
        <w:t xml:space="preserve">B-01 report name will be changed to “B-01 Branch End of Day </w:t>
      </w:r>
      <w:proofErr w:type="gramStart"/>
      <w:r w:rsidRPr="00B85A96">
        <w:rPr>
          <w:rFonts w:cs="Calibri"/>
          <w:color w:val="000000"/>
          <w:sz w:val="24"/>
          <w:szCs w:val="24"/>
          <w:lang w:val="en-US"/>
        </w:rPr>
        <w:t>Report</w:t>
      </w:r>
      <w:proofErr w:type="gramEnd"/>
      <w:r w:rsidRPr="00B85A96">
        <w:rPr>
          <w:rFonts w:cs="Calibri"/>
          <w:color w:val="000000"/>
          <w:sz w:val="24"/>
          <w:szCs w:val="24"/>
          <w:lang w:val="en-US"/>
        </w:rPr>
        <w:t xml:space="preserve">” </w:t>
      </w:r>
    </w:p>
    <w:p w14:paraId="23C3BC9E" w14:textId="0E9EFADB" w:rsidR="00B85A96" w:rsidRPr="00B85A96" w:rsidRDefault="00B85A96" w:rsidP="00B85A96">
      <w:pPr>
        <w:pStyle w:val="ListParagraph"/>
        <w:numPr>
          <w:ilvl w:val="3"/>
          <w:numId w:val="1"/>
        </w:numPr>
        <w:spacing w:after="0" w:line="240" w:lineRule="auto"/>
        <w:ind w:left="1080" w:hanging="738"/>
        <w:jc w:val="both"/>
        <w:rPr>
          <w:rFonts w:cs="Calibri"/>
          <w:color w:val="000000"/>
          <w:sz w:val="24"/>
          <w:szCs w:val="24"/>
          <w:lang w:val="en-US"/>
        </w:rPr>
      </w:pPr>
      <w:r w:rsidRPr="00B85A96">
        <w:rPr>
          <w:rFonts w:cs="Calibri"/>
          <w:color w:val="000000"/>
          <w:sz w:val="24"/>
          <w:szCs w:val="24"/>
          <w:lang w:val="en-US"/>
        </w:rPr>
        <w:t>B-01 report layout will be changed as per below attached sample report:</w:t>
      </w:r>
    </w:p>
    <w:p w14:paraId="032BF094" w14:textId="3D4B32F9" w:rsidR="00D47F02" w:rsidRDefault="00B85A96" w:rsidP="00D47F02">
      <w:pPr>
        <w:pStyle w:val="ListParagraph"/>
        <w:spacing w:after="0" w:line="240" w:lineRule="auto"/>
        <w:ind w:left="1080"/>
        <w:jc w:val="both"/>
        <w:rPr>
          <w:rFonts w:cs="Calibri"/>
          <w:color w:val="000000"/>
          <w:sz w:val="24"/>
          <w:szCs w:val="24"/>
          <w:lang w:val="en-US"/>
        </w:rPr>
      </w:pPr>
      <w:r>
        <w:rPr>
          <w:rFonts w:cs="Calibri"/>
          <w:color w:val="000000"/>
          <w:sz w:val="24"/>
          <w:szCs w:val="24"/>
          <w:lang w:val="en-US"/>
        </w:rPr>
        <w:object w:dxaOrig="1520" w:dyaOrig="987" w14:anchorId="08EF4C6F">
          <v:shape id="_x0000_i1088" type="#_x0000_t75" style="width:76pt;height:49.35pt" o:ole="">
            <v:imagedata r:id="rId21" o:title=""/>
          </v:shape>
          <o:OLEObject Type="Embed" ProgID="Excel.Sheet.12" ShapeID="_x0000_i1088" DrawAspect="Icon" ObjectID="_1823347198" r:id="rId22"/>
        </w:object>
      </w:r>
    </w:p>
    <w:p w14:paraId="1EA0AF0C" w14:textId="77777777" w:rsidR="00806D44" w:rsidRPr="00967383"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98" w:name="_Toc212718640"/>
      <w:r w:rsidRPr="00967383">
        <w:rPr>
          <w:rFonts w:ascii="Calibri" w:hAnsi="Calibri"/>
          <w:b w:val="0"/>
          <w:i w:val="0"/>
          <w:sz w:val="24"/>
          <w:szCs w:val="24"/>
          <w:u w:val="single"/>
          <w:lang w:val="en-US"/>
        </w:rPr>
        <w:t>Bulk Upload/External Interface / Gateway / Scheduler changes</w:t>
      </w:r>
      <w:bookmarkEnd w:id="98"/>
      <w:r w:rsidRPr="00967383">
        <w:rPr>
          <w:rFonts w:ascii="Calibri" w:hAnsi="Calibri"/>
          <w:b w:val="0"/>
          <w:i w:val="0"/>
          <w:sz w:val="24"/>
          <w:szCs w:val="24"/>
          <w:u w:val="single"/>
          <w:lang w:val="en-US"/>
        </w:rPr>
        <w:t xml:space="preserve"> </w:t>
      </w:r>
    </w:p>
    <w:p w14:paraId="63D45E4B" w14:textId="79B2EA06" w:rsidR="0068582B" w:rsidRPr="0068582B" w:rsidRDefault="009354A1" w:rsidP="009354A1">
      <w:pPr>
        <w:pStyle w:val="ListParagraph"/>
        <w:numPr>
          <w:ilvl w:val="3"/>
          <w:numId w:val="1"/>
        </w:numPr>
        <w:spacing w:after="0" w:line="240" w:lineRule="auto"/>
        <w:ind w:left="1080" w:hanging="738"/>
        <w:jc w:val="both"/>
        <w:rPr>
          <w:rFonts w:eastAsia="Times New Roman" w:cs="Calibri"/>
          <w:sz w:val="24"/>
          <w:szCs w:val="24"/>
          <w:lang w:val="en-US" w:eastAsia="en-US"/>
        </w:rPr>
      </w:pPr>
      <w:r>
        <w:rPr>
          <w:rFonts w:eastAsia="Times New Roman" w:cs="Calibri"/>
          <w:sz w:val="24"/>
          <w:szCs w:val="24"/>
          <w:lang w:val="en-US" w:eastAsia="en-US"/>
        </w:rPr>
        <w:t>NA</w:t>
      </w:r>
    </w:p>
    <w:p w14:paraId="555105C8" w14:textId="39DAD771" w:rsidR="00806D44" w:rsidRPr="00967383"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99" w:name="_Toc212718641"/>
      <w:r w:rsidRPr="00967383">
        <w:rPr>
          <w:rFonts w:ascii="Calibri" w:hAnsi="Calibri"/>
          <w:b w:val="0"/>
          <w:i w:val="0"/>
          <w:sz w:val="24"/>
          <w:szCs w:val="24"/>
          <w:u w:val="single"/>
          <w:lang w:val="en-US"/>
        </w:rPr>
        <w:lastRenderedPageBreak/>
        <w:t>Report or BO Universe or BI Changes</w:t>
      </w:r>
      <w:bookmarkEnd w:id="99"/>
      <w:r w:rsidRPr="00967383">
        <w:rPr>
          <w:rFonts w:ascii="Calibri" w:hAnsi="Calibri"/>
          <w:b w:val="0"/>
          <w:i w:val="0"/>
          <w:sz w:val="24"/>
          <w:szCs w:val="24"/>
          <w:u w:val="single"/>
          <w:lang w:val="en-US"/>
        </w:rPr>
        <w:t xml:space="preserve"> </w:t>
      </w:r>
    </w:p>
    <w:p w14:paraId="2057BC73" w14:textId="77777777" w:rsidR="00806D44" w:rsidRPr="00AF3037" w:rsidRDefault="00806D44" w:rsidP="00806D44">
      <w:pPr>
        <w:pStyle w:val="ListParagraph"/>
        <w:spacing w:after="0" w:line="240" w:lineRule="auto"/>
        <w:ind w:left="1080"/>
        <w:jc w:val="both"/>
        <w:rPr>
          <w:rFonts w:eastAsia="Times New Roman" w:cs="Calibri"/>
          <w:sz w:val="24"/>
          <w:szCs w:val="24"/>
          <w:lang w:val="en-US" w:eastAsia="en-US"/>
        </w:rPr>
      </w:pPr>
      <w:r>
        <w:rPr>
          <w:rFonts w:eastAsia="Times New Roman" w:cs="Calibri"/>
          <w:sz w:val="24"/>
          <w:szCs w:val="24"/>
          <w:lang w:val="en-US" w:eastAsia="en-US"/>
        </w:rPr>
        <w:t>NA</w:t>
      </w:r>
    </w:p>
    <w:p w14:paraId="60E545BE" w14:textId="77777777" w:rsidR="00806D44" w:rsidRPr="00967383" w:rsidRDefault="00806D44" w:rsidP="00806D44">
      <w:pPr>
        <w:pStyle w:val="Heading2"/>
        <w:numPr>
          <w:ilvl w:val="2"/>
          <w:numId w:val="1"/>
        </w:numPr>
        <w:spacing w:after="0"/>
        <w:ind w:left="990" w:hanging="630"/>
        <w:rPr>
          <w:rFonts w:ascii="Calibri" w:hAnsi="Calibri"/>
          <w:b w:val="0"/>
          <w:i w:val="0"/>
          <w:sz w:val="24"/>
          <w:szCs w:val="24"/>
          <w:u w:val="single"/>
          <w:lang w:val="en-US"/>
        </w:rPr>
      </w:pPr>
      <w:bookmarkStart w:id="100" w:name="_Toc212718642"/>
      <w:r w:rsidRPr="00967383">
        <w:rPr>
          <w:rFonts w:ascii="Calibri" w:hAnsi="Calibri"/>
          <w:b w:val="0"/>
          <w:i w:val="0"/>
          <w:sz w:val="24"/>
          <w:szCs w:val="24"/>
          <w:u w:val="single"/>
          <w:lang w:val="en-US"/>
        </w:rPr>
        <w:t>Additional aspects if any</w:t>
      </w:r>
      <w:bookmarkEnd w:id="100"/>
    </w:p>
    <w:p w14:paraId="449629C5" w14:textId="77777777" w:rsidR="005B35AD" w:rsidRDefault="00806D44" w:rsidP="00455C85">
      <w:pPr>
        <w:pStyle w:val="ListParagraph"/>
        <w:spacing w:after="0" w:line="240" w:lineRule="auto"/>
        <w:ind w:left="1080"/>
        <w:jc w:val="both"/>
        <w:rPr>
          <w:rFonts w:eastAsia="Times New Roman" w:cs="Calibri"/>
          <w:sz w:val="24"/>
          <w:szCs w:val="24"/>
          <w:lang w:val="en-US" w:eastAsia="en-US"/>
        </w:rPr>
      </w:pPr>
      <w:r w:rsidRPr="006E039D">
        <w:rPr>
          <w:rFonts w:eastAsia="Times New Roman" w:cs="Calibri"/>
          <w:sz w:val="24"/>
          <w:szCs w:val="24"/>
          <w:lang w:val="en-US" w:eastAsia="en-US"/>
        </w:rPr>
        <w:t>NA</w:t>
      </w:r>
    </w:p>
    <w:p w14:paraId="537A55EF" w14:textId="77777777" w:rsidR="009D37AF" w:rsidRDefault="009D37AF">
      <w:pPr>
        <w:rPr>
          <w:rFonts w:ascii="Calibri" w:hAnsi="Calibri" w:cs="Arial"/>
          <w:b/>
          <w:kern w:val="28"/>
          <w:sz w:val="32"/>
          <w:szCs w:val="32"/>
          <w:u w:val="single"/>
          <w:lang w:eastAsia="x-none"/>
        </w:rPr>
      </w:pPr>
      <w:bookmarkStart w:id="101" w:name="_Toc501375464"/>
      <w:bookmarkStart w:id="102" w:name="_Toc61273745"/>
      <w:r>
        <w:rPr>
          <w:rFonts w:ascii="Calibri" w:hAnsi="Calibri" w:cs="Arial"/>
          <w:sz w:val="32"/>
          <w:szCs w:val="32"/>
          <w:u w:val="single"/>
        </w:rPr>
        <w:br w:type="page"/>
      </w:r>
    </w:p>
    <w:p w14:paraId="6F8FF899" w14:textId="5C30B41B" w:rsidR="00560BBE" w:rsidRPr="004B21D9" w:rsidRDefault="00560BBE" w:rsidP="008F1AC4">
      <w:pPr>
        <w:pStyle w:val="Heading1"/>
        <w:numPr>
          <w:ilvl w:val="0"/>
          <w:numId w:val="1"/>
        </w:numPr>
        <w:jc w:val="both"/>
        <w:rPr>
          <w:rFonts w:ascii="Calibri" w:hAnsi="Calibri" w:cs="Arial"/>
          <w:sz w:val="32"/>
          <w:szCs w:val="32"/>
          <w:u w:val="single"/>
          <w:lang w:val="en-US"/>
        </w:rPr>
      </w:pPr>
      <w:bookmarkStart w:id="103" w:name="_Toc212718643"/>
      <w:r w:rsidRPr="004B21D9">
        <w:rPr>
          <w:rFonts w:ascii="Calibri" w:hAnsi="Calibri" w:cs="Arial"/>
          <w:sz w:val="32"/>
          <w:szCs w:val="32"/>
          <w:u w:val="single"/>
          <w:lang w:val="en-US"/>
        </w:rPr>
        <w:lastRenderedPageBreak/>
        <w:t>Annexure:</w:t>
      </w:r>
      <w:bookmarkEnd w:id="101"/>
      <w:bookmarkEnd w:id="102"/>
      <w:bookmarkEnd w:id="103"/>
      <w:r w:rsidRPr="004B21D9">
        <w:rPr>
          <w:rFonts w:ascii="Calibri" w:hAnsi="Calibri" w:cs="Arial"/>
          <w:sz w:val="32"/>
          <w:szCs w:val="32"/>
          <w:u w:val="single"/>
          <w:lang w:val="en-US"/>
        </w:rPr>
        <w:t xml:space="preserve"> </w:t>
      </w:r>
    </w:p>
    <w:p w14:paraId="01410843" w14:textId="2D451173" w:rsidR="00560BBE" w:rsidRPr="0050412B" w:rsidRDefault="00560BBE" w:rsidP="0050412B">
      <w:pPr>
        <w:pStyle w:val="Heading2"/>
        <w:numPr>
          <w:ilvl w:val="2"/>
          <w:numId w:val="1"/>
        </w:numPr>
        <w:spacing w:after="0"/>
        <w:ind w:left="990" w:hanging="630"/>
        <w:rPr>
          <w:rFonts w:ascii="Calibri" w:hAnsi="Calibri"/>
          <w:b w:val="0"/>
          <w:i w:val="0"/>
          <w:sz w:val="24"/>
          <w:szCs w:val="24"/>
          <w:u w:val="single"/>
          <w:lang w:val="en-US"/>
        </w:rPr>
      </w:pPr>
      <w:bookmarkStart w:id="104" w:name="_Toc501375465"/>
      <w:bookmarkStart w:id="105" w:name="_Toc61273746"/>
      <w:bookmarkStart w:id="106" w:name="_Toc212718644"/>
      <w:r w:rsidRPr="0050412B">
        <w:rPr>
          <w:rFonts w:ascii="Calibri" w:hAnsi="Calibri"/>
          <w:b w:val="0"/>
          <w:i w:val="0"/>
          <w:sz w:val="24"/>
          <w:szCs w:val="24"/>
          <w:u w:val="single"/>
          <w:lang w:val="en-US"/>
        </w:rPr>
        <w:t>Client specific documents</w:t>
      </w:r>
      <w:bookmarkEnd w:id="104"/>
      <w:bookmarkEnd w:id="105"/>
      <w:bookmarkEnd w:id="106"/>
    </w:p>
    <w:p w14:paraId="5A7A4665" w14:textId="12ECB0A1" w:rsidR="006A6BA3" w:rsidRPr="00075B1C" w:rsidRDefault="00587C5F" w:rsidP="00075B1C">
      <w:pPr>
        <w:pStyle w:val="ListParagraph"/>
        <w:numPr>
          <w:ilvl w:val="3"/>
          <w:numId w:val="1"/>
        </w:numPr>
        <w:spacing w:after="0" w:line="240" w:lineRule="auto"/>
        <w:ind w:left="1080" w:hanging="738"/>
        <w:jc w:val="both"/>
        <w:rPr>
          <w:rFonts w:eastAsia="Times New Roman" w:cs="Calibri"/>
          <w:sz w:val="24"/>
          <w:szCs w:val="24"/>
          <w:lang w:val="en-US" w:eastAsia="en-US"/>
        </w:rPr>
      </w:pPr>
      <w:r w:rsidRPr="00587C5F">
        <w:rPr>
          <w:rFonts w:eastAsia="Times New Roman" w:cs="Calibri"/>
          <w:sz w:val="24"/>
          <w:szCs w:val="24"/>
          <w:lang w:val="en-US" w:eastAsia="en-US"/>
        </w:rPr>
        <w:t>BRD Realignment of Teller and Branch Online Reports in FDS v.2</w:t>
      </w:r>
    </w:p>
    <w:p w14:paraId="48322315" w14:textId="27842A09" w:rsidR="00560BBE" w:rsidRPr="0050412B" w:rsidRDefault="00560BBE" w:rsidP="0050412B">
      <w:pPr>
        <w:pStyle w:val="Heading2"/>
        <w:numPr>
          <w:ilvl w:val="2"/>
          <w:numId w:val="1"/>
        </w:numPr>
        <w:spacing w:after="0"/>
        <w:ind w:left="990" w:hanging="630"/>
        <w:rPr>
          <w:rFonts w:ascii="Calibri" w:hAnsi="Calibri"/>
          <w:b w:val="0"/>
          <w:i w:val="0"/>
          <w:sz w:val="24"/>
          <w:szCs w:val="24"/>
          <w:u w:val="single"/>
          <w:lang w:val="en-US"/>
        </w:rPr>
      </w:pPr>
      <w:bookmarkStart w:id="107" w:name="_Toc501375466"/>
      <w:bookmarkStart w:id="108" w:name="_Toc61273747"/>
      <w:bookmarkStart w:id="109" w:name="_Toc212718645"/>
      <w:r w:rsidRPr="0050412B">
        <w:rPr>
          <w:rFonts w:ascii="Calibri" w:hAnsi="Calibri"/>
          <w:b w:val="0"/>
          <w:i w:val="0"/>
          <w:sz w:val="24"/>
          <w:szCs w:val="24"/>
          <w:u w:val="single"/>
          <w:lang w:val="en-US"/>
        </w:rPr>
        <w:t>Gateway /Scheduler / Interface Layout Specification Doc</w:t>
      </w:r>
      <w:bookmarkEnd w:id="107"/>
      <w:bookmarkEnd w:id="108"/>
      <w:bookmarkEnd w:id="109"/>
    </w:p>
    <w:p w14:paraId="4678C2AE" w14:textId="77777777" w:rsidR="00560BBE" w:rsidRPr="0056389A" w:rsidRDefault="00560BBE" w:rsidP="00560BBE">
      <w:pPr>
        <w:rPr>
          <w:rFonts w:asciiTheme="minorHAnsi" w:hAnsiTheme="minorHAnsi"/>
          <w:lang w:eastAsia="x-none"/>
        </w:rPr>
      </w:pPr>
      <w:r>
        <w:rPr>
          <w:rFonts w:asciiTheme="minorHAnsi" w:hAnsiTheme="minorHAnsi" w:cs="Arial"/>
          <w:color w:val="000000"/>
        </w:rPr>
        <w:t xml:space="preserve">           </w:t>
      </w:r>
      <w:r>
        <w:rPr>
          <w:rFonts w:asciiTheme="minorHAnsi" w:hAnsiTheme="minorHAnsi" w:cs="Arial"/>
          <w:color w:val="000000"/>
        </w:rPr>
        <w:tab/>
      </w:r>
      <w:r>
        <w:rPr>
          <w:rFonts w:asciiTheme="minorHAnsi" w:hAnsiTheme="minorHAnsi" w:cs="Arial"/>
          <w:color w:val="000000"/>
        </w:rPr>
        <w:tab/>
      </w:r>
      <w:r w:rsidRPr="0056389A">
        <w:rPr>
          <w:rFonts w:asciiTheme="minorHAnsi" w:hAnsiTheme="minorHAnsi"/>
          <w:sz w:val="24"/>
          <w:szCs w:val="24"/>
          <w:lang w:eastAsia="x-none"/>
        </w:rPr>
        <w:t>NA</w:t>
      </w:r>
    </w:p>
    <w:p w14:paraId="21D17630" w14:textId="77777777" w:rsidR="00560BBE" w:rsidRPr="0050412B" w:rsidRDefault="00560BBE" w:rsidP="0050412B">
      <w:pPr>
        <w:pStyle w:val="Heading2"/>
        <w:numPr>
          <w:ilvl w:val="2"/>
          <w:numId w:val="1"/>
        </w:numPr>
        <w:spacing w:after="0"/>
        <w:ind w:left="990" w:hanging="630"/>
        <w:rPr>
          <w:rFonts w:ascii="Calibri" w:hAnsi="Calibri"/>
          <w:b w:val="0"/>
          <w:i w:val="0"/>
          <w:sz w:val="24"/>
          <w:szCs w:val="24"/>
          <w:u w:val="single"/>
          <w:lang w:val="en-US"/>
        </w:rPr>
      </w:pPr>
      <w:r w:rsidRPr="0050412B">
        <w:rPr>
          <w:rFonts w:ascii="Calibri" w:hAnsi="Calibri"/>
          <w:b w:val="0"/>
          <w:i w:val="0"/>
          <w:sz w:val="24"/>
          <w:szCs w:val="24"/>
          <w:u w:val="single"/>
          <w:lang w:val="en-US"/>
        </w:rPr>
        <w:t xml:space="preserve"> </w:t>
      </w:r>
      <w:bookmarkStart w:id="110" w:name="_Toc501375467"/>
      <w:bookmarkStart w:id="111" w:name="_Toc61273748"/>
      <w:bookmarkStart w:id="112" w:name="_Toc212718646"/>
      <w:r w:rsidR="00776E2D" w:rsidRPr="0050412B">
        <w:rPr>
          <w:rFonts w:ascii="Calibri" w:hAnsi="Calibri"/>
          <w:b w:val="0"/>
          <w:i w:val="0"/>
          <w:sz w:val="24"/>
          <w:szCs w:val="24"/>
          <w:u w:val="single"/>
          <w:lang w:val="en-US"/>
        </w:rPr>
        <w:t>R</w:t>
      </w:r>
      <w:r w:rsidRPr="0050412B">
        <w:rPr>
          <w:rFonts w:ascii="Calibri" w:hAnsi="Calibri"/>
          <w:b w:val="0"/>
          <w:i w:val="0"/>
          <w:sz w:val="24"/>
          <w:szCs w:val="24"/>
          <w:u w:val="single"/>
          <w:lang w:val="en-US"/>
        </w:rPr>
        <w:t>eport Layouts / Specification doc.</w:t>
      </w:r>
      <w:bookmarkEnd w:id="110"/>
      <w:bookmarkEnd w:id="111"/>
      <w:bookmarkEnd w:id="112"/>
    </w:p>
    <w:p w14:paraId="7BAFD544" w14:textId="77777777" w:rsidR="00560BBE" w:rsidRPr="0056389A" w:rsidRDefault="00560BBE" w:rsidP="00560BBE">
      <w:pPr>
        <w:tabs>
          <w:tab w:val="left" w:pos="1440"/>
        </w:tabs>
        <w:rPr>
          <w:rFonts w:asciiTheme="minorHAnsi" w:hAnsiTheme="minorHAnsi"/>
          <w:lang w:eastAsia="x-none"/>
        </w:rPr>
      </w:pPr>
      <w:r>
        <w:rPr>
          <w:rFonts w:asciiTheme="minorHAnsi" w:hAnsiTheme="minorHAnsi" w:cs="Arial"/>
          <w:color w:val="000000"/>
          <w:sz w:val="32"/>
          <w:szCs w:val="32"/>
        </w:rPr>
        <w:t xml:space="preserve">      </w:t>
      </w:r>
      <w:r>
        <w:rPr>
          <w:rFonts w:asciiTheme="minorHAnsi" w:hAnsiTheme="minorHAnsi" w:cs="Arial"/>
          <w:color w:val="000000"/>
          <w:sz w:val="32"/>
          <w:szCs w:val="32"/>
        </w:rPr>
        <w:tab/>
        <w:t xml:space="preserve"> </w:t>
      </w:r>
      <w:r w:rsidRPr="0056389A">
        <w:rPr>
          <w:rFonts w:asciiTheme="minorHAnsi" w:hAnsiTheme="minorHAnsi"/>
          <w:sz w:val="24"/>
          <w:szCs w:val="24"/>
          <w:lang w:eastAsia="x-none"/>
        </w:rPr>
        <w:t>NA</w:t>
      </w:r>
    </w:p>
    <w:p w14:paraId="23959CFF" w14:textId="77777777" w:rsidR="00560BBE" w:rsidRPr="00776E2D" w:rsidRDefault="00560BBE" w:rsidP="008F1AC4">
      <w:pPr>
        <w:pStyle w:val="Heading1"/>
        <w:numPr>
          <w:ilvl w:val="0"/>
          <w:numId w:val="1"/>
        </w:numPr>
        <w:jc w:val="both"/>
        <w:rPr>
          <w:rFonts w:ascii="Calibri" w:hAnsi="Calibri" w:cs="Arial"/>
          <w:sz w:val="32"/>
          <w:szCs w:val="32"/>
          <w:u w:val="single"/>
          <w:lang w:val="en-US"/>
        </w:rPr>
      </w:pPr>
      <w:bookmarkStart w:id="113" w:name="_Toc501375468"/>
      <w:bookmarkStart w:id="114" w:name="_Toc61273749"/>
      <w:bookmarkStart w:id="115" w:name="_Toc212718647"/>
      <w:r w:rsidRPr="00452AC8">
        <w:rPr>
          <w:rFonts w:ascii="Calibri" w:hAnsi="Calibri" w:cs="Arial"/>
          <w:sz w:val="32"/>
          <w:szCs w:val="32"/>
          <w:u w:val="single"/>
          <w:lang w:val="en-US"/>
        </w:rPr>
        <w:t>Review Comments:</w:t>
      </w:r>
      <w:bookmarkEnd w:id="113"/>
      <w:bookmarkEnd w:id="114"/>
      <w:bookmarkEnd w:id="115"/>
      <w:r w:rsidRPr="00776E2D">
        <w:rPr>
          <w:rFonts w:ascii="Calibri" w:hAnsi="Calibri" w:cs="Arial"/>
          <w:sz w:val="32"/>
          <w:szCs w:val="32"/>
          <w:u w:val="single"/>
          <w:lang w:val="en-US"/>
        </w:rPr>
        <w:t xml:space="preserve"> </w:t>
      </w:r>
    </w:p>
    <w:p w14:paraId="3DB4AFE3" w14:textId="32789C56" w:rsidR="00560BBE" w:rsidRPr="0050412B" w:rsidRDefault="00560BBE" w:rsidP="0050412B">
      <w:pPr>
        <w:pStyle w:val="Heading1"/>
        <w:numPr>
          <w:ilvl w:val="1"/>
          <w:numId w:val="1"/>
        </w:numPr>
        <w:jc w:val="both"/>
        <w:rPr>
          <w:rFonts w:ascii="Calibri" w:hAnsi="Calibri" w:cs="Arial"/>
          <w:sz w:val="32"/>
          <w:szCs w:val="32"/>
          <w:u w:val="single"/>
          <w:lang w:val="en-US"/>
        </w:rPr>
      </w:pPr>
      <w:bookmarkStart w:id="116" w:name="_Toc501375469"/>
      <w:bookmarkStart w:id="117" w:name="_Toc61273750"/>
      <w:bookmarkStart w:id="118" w:name="_Toc212718648"/>
      <w:r w:rsidRPr="0050412B">
        <w:rPr>
          <w:rFonts w:ascii="Calibri" w:hAnsi="Calibri" w:cs="Arial"/>
          <w:sz w:val="32"/>
          <w:szCs w:val="32"/>
          <w:u w:val="single"/>
          <w:lang w:val="en-US"/>
        </w:rPr>
        <w:t>Review Comments</w:t>
      </w:r>
      <w:bookmarkEnd w:id="116"/>
      <w:bookmarkEnd w:id="117"/>
      <w:bookmarkEnd w:id="118"/>
    </w:p>
    <w:p w14:paraId="57CC7BB8" w14:textId="77777777" w:rsidR="00560BBE" w:rsidRPr="0056389A" w:rsidRDefault="00560BBE" w:rsidP="00560BBE">
      <w:pPr>
        <w:rPr>
          <w:rFonts w:asciiTheme="minorHAnsi" w:hAnsiTheme="minorHAnsi" w:cs="Arial"/>
          <w:u w:val="single"/>
        </w:rPr>
      </w:pPr>
    </w:p>
    <w:tbl>
      <w:tblPr>
        <w:tblW w:w="4991" w:type="pct"/>
        <w:tblLayout w:type="fixed"/>
        <w:tblLook w:val="04A0" w:firstRow="1" w:lastRow="0" w:firstColumn="1" w:lastColumn="0" w:noHBand="0" w:noVBand="1"/>
      </w:tblPr>
      <w:tblGrid>
        <w:gridCol w:w="1784"/>
        <w:gridCol w:w="1070"/>
        <w:gridCol w:w="943"/>
        <w:gridCol w:w="1846"/>
        <w:gridCol w:w="1228"/>
        <w:gridCol w:w="1320"/>
        <w:gridCol w:w="1142"/>
      </w:tblGrid>
      <w:tr w:rsidR="00560BBE" w:rsidRPr="0056389A" w14:paraId="35C69C61" w14:textId="77777777">
        <w:trPr>
          <w:trHeight w:val="255"/>
        </w:trPr>
        <w:tc>
          <w:tcPr>
            <w:tcW w:w="956" w:type="pct"/>
            <w:tcBorders>
              <w:top w:val="single" w:sz="4" w:space="0" w:color="auto"/>
              <w:left w:val="single" w:sz="4" w:space="0" w:color="auto"/>
              <w:bottom w:val="single" w:sz="4" w:space="0" w:color="auto"/>
              <w:right w:val="single" w:sz="4" w:space="0" w:color="auto"/>
            </w:tcBorders>
            <w:shd w:val="clear" w:color="auto" w:fill="auto"/>
            <w:noWrap/>
          </w:tcPr>
          <w:p w14:paraId="5AB31D08" w14:textId="77777777" w:rsidR="00560BBE" w:rsidRPr="0056389A" w:rsidRDefault="00560BBE">
            <w:pPr>
              <w:rPr>
                <w:rFonts w:asciiTheme="minorHAnsi" w:hAnsiTheme="minorHAnsi" w:cs="Arial"/>
                <w:b/>
                <w:bCs/>
              </w:rPr>
            </w:pPr>
            <w:r w:rsidRPr="0056389A">
              <w:rPr>
                <w:rFonts w:asciiTheme="minorHAnsi" w:hAnsiTheme="minorHAnsi" w:cs="Arial"/>
                <w:b/>
                <w:bCs/>
              </w:rPr>
              <w:t>Review comments by</w:t>
            </w:r>
          </w:p>
        </w:tc>
        <w:tc>
          <w:tcPr>
            <w:tcW w:w="573" w:type="pct"/>
            <w:tcBorders>
              <w:top w:val="single" w:sz="4" w:space="0" w:color="auto"/>
              <w:left w:val="nil"/>
              <w:bottom w:val="single" w:sz="4" w:space="0" w:color="auto"/>
              <w:right w:val="single" w:sz="4" w:space="0" w:color="auto"/>
            </w:tcBorders>
          </w:tcPr>
          <w:p w14:paraId="246D97EC" w14:textId="77777777" w:rsidR="00560BBE" w:rsidRPr="0056389A" w:rsidRDefault="00560BBE">
            <w:pPr>
              <w:rPr>
                <w:rFonts w:asciiTheme="minorHAnsi" w:hAnsiTheme="minorHAnsi" w:cs="Arial"/>
                <w:b/>
                <w:bCs/>
              </w:rPr>
            </w:pPr>
            <w:r w:rsidRPr="0056389A">
              <w:rPr>
                <w:rFonts w:asciiTheme="minorHAnsi" w:hAnsiTheme="minorHAnsi" w:cs="Arial"/>
                <w:b/>
              </w:rPr>
              <w:t>RS Tag/ Req ID</w:t>
            </w:r>
          </w:p>
        </w:tc>
        <w:tc>
          <w:tcPr>
            <w:tcW w:w="505" w:type="pct"/>
            <w:tcBorders>
              <w:top w:val="single" w:sz="4" w:space="0" w:color="auto"/>
              <w:left w:val="single" w:sz="4" w:space="0" w:color="auto"/>
              <w:bottom w:val="single" w:sz="4" w:space="0" w:color="auto"/>
              <w:right w:val="single" w:sz="4" w:space="0" w:color="auto"/>
            </w:tcBorders>
            <w:shd w:val="clear" w:color="auto" w:fill="auto"/>
          </w:tcPr>
          <w:p w14:paraId="1B69EE50" w14:textId="77777777" w:rsidR="00560BBE" w:rsidRPr="0056389A" w:rsidRDefault="00560BBE">
            <w:pPr>
              <w:rPr>
                <w:rFonts w:asciiTheme="minorHAnsi" w:hAnsiTheme="minorHAnsi" w:cs="Arial"/>
                <w:b/>
                <w:bCs/>
              </w:rPr>
            </w:pPr>
            <w:r w:rsidRPr="0056389A">
              <w:rPr>
                <w:rFonts w:asciiTheme="minorHAnsi" w:hAnsiTheme="minorHAnsi" w:cs="Arial"/>
                <w:b/>
                <w:bCs/>
              </w:rPr>
              <w:t>FS Tag</w:t>
            </w:r>
          </w:p>
        </w:tc>
        <w:tc>
          <w:tcPr>
            <w:tcW w:w="989" w:type="pct"/>
            <w:tcBorders>
              <w:top w:val="single" w:sz="4" w:space="0" w:color="auto"/>
              <w:left w:val="nil"/>
              <w:bottom w:val="single" w:sz="4" w:space="0" w:color="auto"/>
              <w:right w:val="single" w:sz="4" w:space="0" w:color="auto"/>
            </w:tcBorders>
            <w:shd w:val="clear" w:color="auto" w:fill="auto"/>
          </w:tcPr>
          <w:p w14:paraId="49E821AB" w14:textId="77777777" w:rsidR="00560BBE" w:rsidRPr="0056389A" w:rsidRDefault="00560BBE">
            <w:pPr>
              <w:rPr>
                <w:rFonts w:asciiTheme="minorHAnsi" w:hAnsiTheme="minorHAnsi" w:cs="Arial"/>
                <w:b/>
                <w:bCs/>
              </w:rPr>
            </w:pPr>
            <w:r w:rsidRPr="0056389A">
              <w:rPr>
                <w:rFonts w:asciiTheme="minorHAnsi" w:hAnsiTheme="minorHAnsi" w:cs="Arial"/>
                <w:b/>
                <w:bCs/>
              </w:rPr>
              <w:t>Review Comment</w:t>
            </w:r>
          </w:p>
        </w:tc>
        <w:tc>
          <w:tcPr>
            <w:tcW w:w="658" w:type="pct"/>
            <w:tcBorders>
              <w:top w:val="single" w:sz="4" w:space="0" w:color="auto"/>
              <w:left w:val="nil"/>
              <w:bottom w:val="single" w:sz="4" w:space="0" w:color="auto"/>
              <w:right w:val="single" w:sz="4" w:space="0" w:color="auto"/>
            </w:tcBorders>
            <w:shd w:val="clear" w:color="auto" w:fill="auto"/>
          </w:tcPr>
          <w:p w14:paraId="69607635" w14:textId="77777777" w:rsidR="00560BBE" w:rsidRPr="0056389A" w:rsidRDefault="00560BBE">
            <w:pPr>
              <w:rPr>
                <w:rFonts w:asciiTheme="minorHAnsi" w:hAnsiTheme="minorHAnsi" w:cs="Arial"/>
                <w:b/>
                <w:bCs/>
              </w:rPr>
            </w:pPr>
            <w:r w:rsidRPr="0056389A">
              <w:rPr>
                <w:rFonts w:asciiTheme="minorHAnsi" w:hAnsiTheme="minorHAnsi" w:cs="Arial"/>
                <w:b/>
                <w:bCs/>
              </w:rPr>
              <w:t>Response</w:t>
            </w:r>
          </w:p>
        </w:tc>
        <w:tc>
          <w:tcPr>
            <w:tcW w:w="707" w:type="pct"/>
            <w:tcBorders>
              <w:top w:val="single" w:sz="4" w:space="0" w:color="auto"/>
              <w:left w:val="nil"/>
              <w:bottom w:val="single" w:sz="4" w:space="0" w:color="auto"/>
              <w:right w:val="single" w:sz="4" w:space="0" w:color="auto"/>
            </w:tcBorders>
            <w:shd w:val="clear" w:color="auto" w:fill="auto"/>
          </w:tcPr>
          <w:p w14:paraId="34A3CE55" w14:textId="77777777" w:rsidR="00560BBE" w:rsidRPr="0056389A" w:rsidRDefault="00560BBE">
            <w:pPr>
              <w:rPr>
                <w:rFonts w:asciiTheme="minorHAnsi" w:hAnsiTheme="minorHAnsi" w:cs="Arial"/>
                <w:b/>
                <w:bCs/>
              </w:rPr>
            </w:pPr>
            <w:r w:rsidRPr="0056389A">
              <w:rPr>
                <w:rFonts w:asciiTheme="minorHAnsi" w:hAnsiTheme="minorHAnsi" w:cs="Arial"/>
                <w:b/>
                <w:bCs/>
              </w:rPr>
              <w:t>FS Updated</w:t>
            </w:r>
          </w:p>
        </w:tc>
        <w:tc>
          <w:tcPr>
            <w:tcW w:w="612" w:type="pct"/>
            <w:tcBorders>
              <w:top w:val="single" w:sz="4" w:space="0" w:color="auto"/>
              <w:left w:val="nil"/>
              <w:bottom w:val="single" w:sz="4" w:space="0" w:color="auto"/>
              <w:right w:val="single" w:sz="4" w:space="0" w:color="auto"/>
            </w:tcBorders>
            <w:shd w:val="clear" w:color="auto" w:fill="auto"/>
          </w:tcPr>
          <w:p w14:paraId="0B2F6F1F" w14:textId="77777777" w:rsidR="00560BBE" w:rsidRPr="0056389A" w:rsidRDefault="00560BBE">
            <w:pPr>
              <w:rPr>
                <w:rFonts w:asciiTheme="minorHAnsi" w:hAnsiTheme="minorHAnsi" w:cs="Arial"/>
                <w:b/>
                <w:bCs/>
              </w:rPr>
            </w:pPr>
            <w:r w:rsidRPr="0056389A">
              <w:rPr>
                <w:rFonts w:asciiTheme="minorHAnsi" w:hAnsiTheme="minorHAnsi" w:cs="Arial"/>
                <w:b/>
                <w:bCs/>
              </w:rPr>
              <w:t>Status</w:t>
            </w:r>
          </w:p>
        </w:tc>
      </w:tr>
      <w:tr w:rsidR="00560BBE" w:rsidRPr="0056389A" w14:paraId="763539BB" w14:textId="77777777">
        <w:trPr>
          <w:trHeight w:val="255"/>
        </w:trPr>
        <w:tc>
          <w:tcPr>
            <w:tcW w:w="956" w:type="pct"/>
            <w:tcBorders>
              <w:top w:val="single" w:sz="4" w:space="0" w:color="auto"/>
              <w:left w:val="single" w:sz="4" w:space="0" w:color="auto"/>
              <w:bottom w:val="single" w:sz="4" w:space="0" w:color="auto"/>
              <w:right w:val="single" w:sz="4" w:space="0" w:color="auto"/>
            </w:tcBorders>
            <w:shd w:val="clear" w:color="auto" w:fill="auto"/>
            <w:noWrap/>
          </w:tcPr>
          <w:p w14:paraId="1F69FDD9" w14:textId="77777777" w:rsidR="00560BBE" w:rsidRPr="0056389A" w:rsidRDefault="00560BBE">
            <w:pPr>
              <w:rPr>
                <w:rFonts w:asciiTheme="minorHAnsi" w:hAnsiTheme="minorHAnsi" w:cs="Arial"/>
                <w:bCs/>
              </w:rPr>
            </w:pPr>
          </w:p>
        </w:tc>
        <w:tc>
          <w:tcPr>
            <w:tcW w:w="573" w:type="pct"/>
            <w:tcBorders>
              <w:top w:val="single" w:sz="4" w:space="0" w:color="auto"/>
              <w:left w:val="nil"/>
              <w:bottom w:val="single" w:sz="4" w:space="0" w:color="auto"/>
              <w:right w:val="single" w:sz="4" w:space="0" w:color="auto"/>
            </w:tcBorders>
          </w:tcPr>
          <w:p w14:paraId="403C21AF" w14:textId="77777777" w:rsidR="00560BBE" w:rsidRPr="0056389A" w:rsidRDefault="00560BBE">
            <w:pPr>
              <w:rPr>
                <w:rFonts w:asciiTheme="minorHAnsi" w:hAnsiTheme="minorHAnsi" w:cs="Arial"/>
                <w:bCs/>
              </w:rPr>
            </w:pPr>
          </w:p>
        </w:tc>
        <w:tc>
          <w:tcPr>
            <w:tcW w:w="505" w:type="pct"/>
            <w:tcBorders>
              <w:top w:val="single" w:sz="4" w:space="0" w:color="auto"/>
              <w:left w:val="single" w:sz="4" w:space="0" w:color="auto"/>
              <w:bottom w:val="single" w:sz="4" w:space="0" w:color="auto"/>
              <w:right w:val="single" w:sz="4" w:space="0" w:color="auto"/>
            </w:tcBorders>
            <w:shd w:val="clear" w:color="auto" w:fill="auto"/>
          </w:tcPr>
          <w:p w14:paraId="5DE504B9" w14:textId="77777777" w:rsidR="00560BBE" w:rsidRPr="0056389A" w:rsidRDefault="00560BBE">
            <w:pPr>
              <w:rPr>
                <w:rFonts w:asciiTheme="minorHAnsi" w:hAnsiTheme="minorHAnsi" w:cs="Arial"/>
                <w:bCs/>
              </w:rPr>
            </w:pPr>
          </w:p>
        </w:tc>
        <w:tc>
          <w:tcPr>
            <w:tcW w:w="989" w:type="pct"/>
            <w:tcBorders>
              <w:top w:val="single" w:sz="4" w:space="0" w:color="auto"/>
              <w:left w:val="nil"/>
              <w:bottom w:val="single" w:sz="4" w:space="0" w:color="auto"/>
              <w:right w:val="single" w:sz="4" w:space="0" w:color="auto"/>
            </w:tcBorders>
            <w:shd w:val="clear" w:color="auto" w:fill="auto"/>
          </w:tcPr>
          <w:p w14:paraId="35F3185B" w14:textId="77777777" w:rsidR="00560BBE" w:rsidRPr="0056389A" w:rsidRDefault="00560BBE">
            <w:pPr>
              <w:rPr>
                <w:rFonts w:asciiTheme="minorHAnsi" w:hAnsiTheme="minorHAnsi" w:cs="Arial"/>
                <w:bCs/>
              </w:rPr>
            </w:pPr>
          </w:p>
        </w:tc>
        <w:tc>
          <w:tcPr>
            <w:tcW w:w="658" w:type="pct"/>
            <w:tcBorders>
              <w:top w:val="single" w:sz="4" w:space="0" w:color="auto"/>
              <w:left w:val="nil"/>
              <w:bottom w:val="single" w:sz="4" w:space="0" w:color="auto"/>
              <w:right w:val="single" w:sz="4" w:space="0" w:color="auto"/>
            </w:tcBorders>
            <w:shd w:val="clear" w:color="auto" w:fill="auto"/>
          </w:tcPr>
          <w:p w14:paraId="49FA2B28" w14:textId="77777777" w:rsidR="00560BBE" w:rsidRPr="0056389A" w:rsidRDefault="00560BBE">
            <w:pPr>
              <w:rPr>
                <w:rFonts w:asciiTheme="minorHAnsi" w:hAnsiTheme="minorHAnsi" w:cs="Arial"/>
                <w:bCs/>
              </w:rPr>
            </w:pPr>
          </w:p>
        </w:tc>
        <w:tc>
          <w:tcPr>
            <w:tcW w:w="707" w:type="pct"/>
            <w:tcBorders>
              <w:top w:val="single" w:sz="4" w:space="0" w:color="auto"/>
              <w:left w:val="nil"/>
              <w:bottom w:val="single" w:sz="4" w:space="0" w:color="auto"/>
              <w:right w:val="single" w:sz="4" w:space="0" w:color="auto"/>
            </w:tcBorders>
            <w:shd w:val="clear" w:color="auto" w:fill="auto"/>
          </w:tcPr>
          <w:p w14:paraId="1D567E0B" w14:textId="77777777" w:rsidR="00560BBE" w:rsidRPr="0056389A" w:rsidRDefault="00560BBE">
            <w:pPr>
              <w:rPr>
                <w:rFonts w:asciiTheme="minorHAnsi" w:hAnsiTheme="minorHAnsi" w:cs="Arial"/>
                <w:bCs/>
              </w:rPr>
            </w:pPr>
          </w:p>
        </w:tc>
        <w:tc>
          <w:tcPr>
            <w:tcW w:w="612" w:type="pct"/>
            <w:tcBorders>
              <w:top w:val="single" w:sz="4" w:space="0" w:color="auto"/>
              <w:left w:val="nil"/>
              <w:bottom w:val="single" w:sz="4" w:space="0" w:color="auto"/>
              <w:right w:val="single" w:sz="4" w:space="0" w:color="auto"/>
            </w:tcBorders>
            <w:shd w:val="clear" w:color="auto" w:fill="auto"/>
          </w:tcPr>
          <w:p w14:paraId="1A2E1DAD" w14:textId="77777777" w:rsidR="00560BBE" w:rsidRPr="0056389A" w:rsidRDefault="00560BBE">
            <w:pPr>
              <w:rPr>
                <w:rFonts w:asciiTheme="minorHAnsi" w:hAnsiTheme="minorHAnsi" w:cs="Arial"/>
                <w:bCs/>
              </w:rPr>
            </w:pPr>
          </w:p>
        </w:tc>
      </w:tr>
    </w:tbl>
    <w:p w14:paraId="72F4AA80" w14:textId="77777777" w:rsidR="00560BBE" w:rsidRPr="00452AC8" w:rsidRDefault="00560BBE" w:rsidP="008F1AC4">
      <w:pPr>
        <w:pStyle w:val="Heading1"/>
        <w:numPr>
          <w:ilvl w:val="0"/>
          <w:numId w:val="1"/>
        </w:numPr>
        <w:jc w:val="both"/>
        <w:rPr>
          <w:rFonts w:ascii="Calibri" w:hAnsi="Calibri" w:cs="Arial"/>
          <w:sz w:val="32"/>
          <w:szCs w:val="32"/>
          <w:u w:val="single"/>
          <w:lang w:val="en-US"/>
        </w:rPr>
      </w:pPr>
      <w:bookmarkStart w:id="119" w:name="_Toc501375470"/>
      <w:bookmarkStart w:id="120" w:name="_Toc61273751"/>
      <w:bookmarkStart w:id="121" w:name="_Toc212718649"/>
      <w:r w:rsidRPr="00452AC8">
        <w:rPr>
          <w:rFonts w:ascii="Calibri" w:hAnsi="Calibri" w:cs="Arial"/>
          <w:sz w:val="32"/>
          <w:szCs w:val="32"/>
          <w:u w:val="single"/>
          <w:lang w:val="en-US"/>
        </w:rPr>
        <w:t>Issue Status</w:t>
      </w:r>
      <w:bookmarkEnd w:id="119"/>
      <w:bookmarkEnd w:id="120"/>
      <w:bookmarkEnd w:id="121"/>
      <w:r w:rsidRPr="00452AC8">
        <w:rPr>
          <w:rFonts w:ascii="Calibri" w:hAnsi="Calibri" w:cs="Arial"/>
          <w:sz w:val="32"/>
          <w:szCs w:val="32"/>
          <w:u w:val="single"/>
          <w:lang w:val="en-US"/>
        </w:rPr>
        <w:t xml:space="preserve"> </w:t>
      </w:r>
    </w:p>
    <w:p w14:paraId="2F3DDC2C" w14:textId="67F58EFB" w:rsidR="00560BBE" w:rsidRPr="0050412B" w:rsidRDefault="00560BBE" w:rsidP="0050412B">
      <w:pPr>
        <w:pStyle w:val="Heading1"/>
        <w:numPr>
          <w:ilvl w:val="1"/>
          <w:numId w:val="1"/>
        </w:numPr>
        <w:jc w:val="both"/>
        <w:rPr>
          <w:rFonts w:ascii="Calibri" w:hAnsi="Calibri" w:cs="Arial"/>
          <w:sz w:val="32"/>
          <w:szCs w:val="32"/>
          <w:u w:val="single"/>
          <w:lang w:val="en-US"/>
        </w:rPr>
      </w:pPr>
      <w:bookmarkStart w:id="122" w:name="_Toc501375471"/>
      <w:bookmarkStart w:id="123" w:name="_Toc61273752"/>
      <w:bookmarkStart w:id="124" w:name="_Toc212718650"/>
      <w:r w:rsidRPr="0050412B">
        <w:rPr>
          <w:rFonts w:ascii="Calibri" w:hAnsi="Calibri" w:cs="Arial"/>
          <w:sz w:val="32"/>
          <w:szCs w:val="32"/>
          <w:u w:val="single"/>
          <w:lang w:val="en-US"/>
        </w:rPr>
        <w:t>Open Items</w:t>
      </w:r>
      <w:bookmarkEnd w:id="122"/>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1624"/>
        <w:gridCol w:w="1260"/>
        <w:gridCol w:w="1440"/>
        <w:gridCol w:w="3309"/>
        <w:gridCol w:w="736"/>
      </w:tblGrid>
      <w:tr w:rsidR="00560BBE" w:rsidRPr="0056389A" w14:paraId="299A2366" w14:textId="77777777" w:rsidTr="00757380">
        <w:trPr>
          <w:trHeight w:val="323"/>
        </w:trPr>
        <w:tc>
          <w:tcPr>
            <w:tcW w:w="981" w:type="dxa"/>
          </w:tcPr>
          <w:p w14:paraId="73345E92" w14:textId="77777777" w:rsidR="00560BBE" w:rsidRPr="0056389A" w:rsidRDefault="00560BBE">
            <w:pPr>
              <w:rPr>
                <w:rFonts w:asciiTheme="minorHAnsi" w:hAnsiTheme="minorHAnsi" w:cs="Arial"/>
                <w:b/>
                <w:bCs/>
              </w:rPr>
            </w:pPr>
            <w:r w:rsidRPr="0056389A">
              <w:rPr>
                <w:rFonts w:asciiTheme="minorHAnsi" w:hAnsiTheme="minorHAnsi" w:cs="Arial"/>
                <w:b/>
                <w:bCs/>
              </w:rPr>
              <w:t xml:space="preserve">Req ID. </w:t>
            </w:r>
          </w:p>
        </w:tc>
        <w:tc>
          <w:tcPr>
            <w:tcW w:w="1624" w:type="dxa"/>
          </w:tcPr>
          <w:p w14:paraId="3B1CF808" w14:textId="77777777" w:rsidR="00560BBE" w:rsidRPr="0056389A" w:rsidRDefault="00560BBE">
            <w:pPr>
              <w:rPr>
                <w:rFonts w:asciiTheme="minorHAnsi" w:hAnsiTheme="minorHAnsi" w:cs="Arial"/>
                <w:b/>
                <w:bCs/>
              </w:rPr>
            </w:pPr>
            <w:r w:rsidRPr="0056389A">
              <w:rPr>
                <w:rFonts w:asciiTheme="minorHAnsi" w:hAnsiTheme="minorHAnsi" w:cs="Arial"/>
                <w:b/>
                <w:bCs/>
              </w:rPr>
              <w:t xml:space="preserve">Description </w:t>
            </w:r>
          </w:p>
        </w:tc>
        <w:tc>
          <w:tcPr>
            <w:tcW w:w="1260" w:type="dxa"/>
          </w:tcPr>
          <w:p w14:paraId="61642172" w14:textId="77777777" w:rsidR="00560BBE" w:rsidRPr="0056389A" w:rsidRDefault="00560BBE">
            <w:pPr>
              <w:rPr>
                <w:rFonts w:asciiTheme="minorHAnsi" w:hAnsiTheme="minorHAnsi" w:cs="Arial"/>
                <w:b/>
                <w:bCs/>
              </w:rPr>
            </w:pPr>
            <w:r w:rsidRPr="0056389A">
              <w:rPr>
                <w:rFonts w:asciiTheme="minorHAnsi" w:hAnsiTheme="minorHAnsi" w:cs="Arial"/>
                <w:b/>
                <w:bCs/>
              </w:rPr>
              <w:t>Resolution</w:t>
            </w:r>
          </w:p>
        </w:tc>
        <w:tc>
          <w:tcPr>
            <w:tcW w:w="1440" w:type="dxa"/>
          </w:tcPr>
          <w:p w14:paraId="59640ABF" w14:textId="77777777" w:rsidR="00560BBE" w:rsidRPr="0056389A" w:rsidRDefault="00560BBE">
            <w:pPr>
              <w:rPr>
                <w:rFonts w:asciiTheme="minorHAnsi" w:hAnsiTheme="minorHAnsi" w:cs="Arial"/>
                <w:b/>
                <w:bCs/>
              </w:rPr>
            </w:pPr>
            <w:r w:rsidRPr="0056389A">
              <w:rPr>
                <w:rFonts w:asciiTheme="minorHAnsi" w:hAnsiTheme="minorHAnsi" w:cs="Arial"/>
                <w:b/>
                <w:bCs/>
              </w:rPr>
              <w:t>Responsibility</w:t>
            </w:r>
          </w:p>
        </w:tc>
        <w:tc>
          <w:tcPr>
            <w:tcW w:w="3309" w:type="dxa"/>
          </w:tcPr>
          <w:p w14:paraId="6DFD36A6" w14:textId="77777777" w:rsidR="00560BBE" w:rsidRPr="0056389A" w:rsidRDefault="00560BBE">
            <w:pPr>
              <w:rPr>
                <w:rFonts w:asciiTheme="minorHAnsi" w:hAnsiTheme="minorHAnsi" w:cs="Arial"/>
                <w:b/>
                <w:bCs/>
              </w:rPr>
            </w:pPr>
            <w:r w:rsidRPr="0056389A">
              <w:rPr>
                <w:rFonts w:asciiTheme="minorHAnsi" w:hAnsiTheme="minorHAnsi" w:cs="Arial"/>
                <w:b/>
                <w:bCs/>
              </w:rPr>
              <w:t>Target date</w:t>
            </w:r>
          </w:p>
        </w:tc>
        <w:tc>
          <w:tcPr>
            <w:tcW w:w="736" w:type="dxa"/>
          </w:tcPr>
          <w:p w14:paraId="26266269" w14:textId="77777777" w:rsidR="00560BBE" w:rsidRPr="0056389A" w:rsidRDefault="00560BBE">
            <w:pPr>
              <w:rPr>
                <w:rFonts w:asciiTheme="minorHAnsi" w:hAnsiTheme="minorHAnsi" w:cs="Arial"/>
                <w:b/>
                <w:bCs/>
              </w:rPr>
            </w:pPr>
            <w:r w:rsidRPr="0056389A">
              <w:rPr>
                <w:rFonts w:asciiTheme="minorHAnsi" w:hAnsiTheme="minorHAnsi" w:cs="Arial"/>
                <w:b/>
                <w:bCs/>
              </w:rPr>
              <w:t>Status</w:t>
            </w:r>
          </w:p>
        </w:tc>
      </w:tr>
      <w:tr w:rsidR="00560BBE" w:rsidRPr="0056389A" w14:paraId="701B65FE" w14:textId="77777777" w:rsidTr="00757380">
        <w:trPr>
          <w:trHeight w:val="240"/>
        </w:trPr>
        <w:tc>
          <w:tcPr>
            <w:tcW w:w="981" w:type="dxa"/>
          </w:tcPr>
          <w:p w14:paraId="194CBDF3" w14:textId="77777777" w:rsidR="00560BBE" w:rsidRPr="0056389A" w:rsidRDefault="00560BBE">
            <w:pPr>
              <w:pStyle w:val="BodyText"/>
              <w:rPr>
                <w:rFonts w:asciiTheme="minorHAnsi" w:hAnsiTheme="minorHAnsi" w:cs="Arial"/>
              </w:rPr>
            </w:pPr>
          </w:p>
        </w:tc>
        <w:tc>
          <w:tcPr>
            <w:tcW w:w="1624" w:type="dxa"/>
          </w:tcPr>
          <w:p w14:paraId="301FC81A" w14:textId="77777777" w:rsidR="00560BBE" w:rsidRPr="0056389A" w:rsidRDefault="00560BBE">
            <w:pPr>
              <w:pStyle w:val="BodyText"/>
              <w:rPr>
                <w:rFonts w:asciiTheme="minorHAnsi" w:hAnsiTheme="minorHAnsi" w:cs="Arial"/>
              </w:rPr>
            </w:pPr>
          </w:p>
        </w:tc>
        <w:tc>
          <w:tcPr>
            <w:tcW w:w="1260" w:type="dxa"/>
          </w:tcPr>
          <w:p w14:paraId="4E4C6975" w14:textId="77777777" w:rsidR="00560BBE" w:rsidRPr="0056389A" w:rsidRDefault="00560BBE">
            <w:pPr>
              <w:pStyle w:val="BodyText"/>
              <w:rPr>
                <w:rFonts w:asciiTheme="minorHAnsi" w:hAnsiTheme="minorHAnsi" w:cs="Arial"/>
              </w:rPr>
            </w:pPr>
          </w:p>
        </w:tc>
        <w:tc>
          <w:tcPr>
            <w:tcW w:w="1440" w:type="dxa"/>
          </w:tcPr>
          <w:p w14:paraId="64768970" w14:textId="77777777" w:rsidR="00560BBE" w:rsidRPr="0056389A" w:rsidRDefault="00560BBE">
            <w:pPr>
              <w:pStyle w:val="BodyText"/>
              <w:rPr>
                <w:rFonts w:asciiTheme="minorHAnsi" w:hAnsiTheme="minorHAnsi" w:cs="Arial"/>
              </w:rPr>
            </w:pPr>
          </w:p>
        </w:tc>
        <w:tc>
          <w:tcPr>
            <w:tcW w:w="3309" w:type="dxa"/>
          </w:tcPr>
          <w:p w14:paraId="32838905" w14:textId="77777777" w:rsidR="00560BBE" w:rsidRPr="0056389A" w:rsidRDefault="00560BBE">
            <w:pPr>
              <w:pStyle w:val="BodyText"/>
              <w:rPr>
                <w:rFonts w:asciiTheme="minorHAnsi" w:hAnsiTheme="minorHAnsi" w:cs="Arial"/>
              </w:rPr>
            </w:pPr>
          </w:p>
        </w:tc>
        <w:tc>
          <w:tcPr>
            <w:tcW w:w="736" w:type="dxa"/>
          </w:tcPr>
          <w:p w14:paraId="7B2C5DE7" w14:textId="77777777" w:rsidR="00560BBE" w:rsidRPr="0056389A" w:rsidRDefault="00560BBE">
            <w:pPr>
              <w:pStyle w:val="BodyText"/>
              <w:rPr>
                <w:rFonts w:asciiTheme="minorHAnsi" w:hAnsiTheme="minorHAnsi" w:cs="Arial"/>
              </w:rPr>
            </w:pPr>
          </w:p>
        </w:tc>
      </w:tr>
    </w:tbl>
    <w:p w14:paraId="6624C3DF" w14:textId="77777777" w:rsidR="00560BBE" w:rsidRPr="0050412B" w:rsidRDefault="00560BBE" w:rsidP="0050412B">
      <w:pPr>
        <w:pStyle w:val="Heading1"/>
        <w:numPr>
          <w:ilvl w:val="1"/>
          <w:numId w:val="1"/>
        </w:numPr>
        <w:jc w:val="both"/>
        <w:rPr>
          <w:rFonts w:ascii="Calibri" w:hAnsi="Calibri" w:cs="Arial"/>
          <w:sz w:val="32"/>
          <w:szCs w:val="32"/>
          <w:u w:val="single"/>
          <w:lang w:val="en-US"/>
        </w:rPr>
      </w:pPr>
      <w:r w:rsidRPr="0050412B">
        <w:rPr>
          <w:rFonts w:ascii="Calibri" w:hAnsi="Calibri" w:cs="Arial"/>
          <w:sz w:val="32"/>
          <w:szCs w:val="32"/>
          <w:u w:val="single"/>
          <w:lang w:val="en-US"/>
        </w:rPr>
        <w:t xml:space="preserve"> </w:t>
      </w:r>
      <w:bookmarkStart w:id="125" w:name="_Toc501375472"/>
      <w:bookmarkStart w:id="126" w:name="_Toc61273753"/>
      <w:bookmarkStart w:id="127" w:name="_Toc212718651"/>
      <w:r w:rsidRPr="0050412B">
        <w:rPr>
          <w:rFonts w:ascii="Calibri" w:hAnsi="Calibri" w:cs="Arial"/>
          <w:sz w:val="32"/>
          <w:szCs w:val="32"/>
          <w:u w:val="single"/>
          <w:lang w:val="en-US"/>
        </w:rPr>
        <w:t>Closed Items</w:t>
      </w:r>
      <w:bookmarkEnd w:id="125"/>
      <w:bookmarkEnd w:id="126"/>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
        <w:gridCol w:w="2452"/>
        <w:gridCol w:w="1884"/>
        <w:gridCol w:w="1518"/>
        <w:gridCol w:w="1779"/>
        <w:gridCol w:w="736"/>
      </w:tblGrid>
      <w:tr w:rsidR="00560BBE" w:rsidRPr="0056389A" w14:paraId="36B32730" w14:textId="77777777" w:rsidTr="00757380">
        <w:trPr>
          <w:trHeight w:val="404"/>
        </w:trPr>
        <w:tc>
          <w:tcPr>
            <w:tcW w:w="981" w:type="dxa"/>
          </w:tcPr>
          <w:p w14:paraId="2B7B32EE" w14:textId="77777777" w:rsidR="00560BBE" w:rsidRPr="0056389A" w:rsidRDefault="00560BBE">
            <w:pPr>
              <w:rPr>
                <w:rFonts w:asciiTheme="minorHAnsi" w:hAnsiTheme="minorHAnsi" w:cs="Arial"/>
                <w:b/>
                <w:bCs/>
              </w:rPr>
            </w:pPr>
            <w:r w:rsidRPr="0056389A">
              <w:rPr>
                <w:rFonts w:asciiTheme="minorHAnsi" w:hAnsiTheme="minorHAnsi" w:cs="Arial"/>
                <w:b/>
                <w:bCs/>
              </w:rPr>
              <w:t xml:space="preserve">Req ID. </w:t>
            </w:r>
          </w:p>
        </w:tc>
        <w:tc>
          <w:tcPr>
            <w:tcW w:w="2452" w:type="dxa"/>
          </w:tcPr>
          <w:p w14:paraId="305DA409" w14:textId="77777777" w:rsidR="00560BBE" w:rsidRPr="0056389A" w:rsidRDefault="00560BBE">
            <w:pPr>
              <w:rPr>
                <w:rFonts w:asciiTheme="minorHAnsi" w:hAnsiTheme="minorHAnsi" w:cs="Arial"/>
                <w:b/>
                <w:bCs/>
              </w:rPr>
            </w:pPr>
            <w:r w:rsidRPr="0056389A">
              <w:rPr>
                <w:rFonts w:asciiTheme="minorHAnsi" w:hAnsiTheme="minorHAnsi" w:cs="Arial"/>
                <w:b/>
                <w:bCs/>
              </w:rPr>
              <w:t xml:space="preserve">Description </w:t>
            </w:r>
          </w:p>
        </w:tc>
        <w:tc>
          <w:tcPr>
            <w:tcW w:w="1884" w:type="dxa"/>
          </w:tcPr>
          <w:p w14:paraId="136AC35D" w14:textId="77777777" w:rsidR="00560BBE" w:rsidRPr="0056389A" w:rsidRDefault="00560BBE">
            <w:pPr>
              <w:rPr>
                <w:rFonts w:asciiTheme="minorHAnsi" w:hAnsiTheme="minorHAnsi" w:cs="Arial"/>
                <w:b/>
                <w:bCs/>
              </w:rPr>
            </w:pPr>
            <w:r w:rsidRPr="0056389A">
              <w:rPr>
                <w:rFonts w:asciiTheme="minorHAnsi" w:hAnsiTheme="minorHAnsi" w:cs="Arial"/>
                <w:b/>
                <w:bCs/>
              </w:rPr>
              <w:t>Resolution</w:t>
            </w:r>
          </w:p>
        </w:tc>
        <w:tc>
          <w:tcPr>
            <w:tcW w:w="1518" w:type="dxa"/>
          </w:tcPr>
          <w:p w14:paraId="01D59550" w14:textId="77777777" w:rsidR="00560BBE" w:rsidRPr="0056389A" w:rsidRDefault="00560BBE">
            <w:pPr>
              <w:rPr>
                <w:rFonts w:asciiTheme="minorHAnsi" w:hAnsiTheme="minorHAnsi" w:cs="Arial"/>
                <w:b/>
                <w:bCs/>
              </w:rPr>
            </w:pPr>
            <w:r w:rsidRPr="0056389A">
              <w:rPr>
                <w:rFonts w:asciiTheme="minorHAnsi" w:hAnsiTheme="minorHAnsi" w:cs="Arial"/>
                <w:b/>
                <w:bCs/>
              </w:rPr>
              <w:t>Responsibility</w:t>
            </w:r>
          </w:p>
        </w:tc>
        <w:tc>
          <w:tcPr>
            <w:tcW w:w="1779" w:type="dxa"/>
          </w:tcPr>
          <w:p w14:paraId="79CDDF52" w14:textId="77777777" w:rsidR="00560BBE" w:rsidRPr="0056389A" w:rsidRDefault="00560BBE">
            <w:pPr>
              <w:rPr>
                <w:rFonts w:asciiTheme="minorHAnsi" w:hAnsiTheme="minorHAnsi" w:cs="Arial"/>
                <w:b/>
                <w:bCs/>
              </w:rPr>
            </w:pPr>
            <w:r w:rsidRPr="0056389A">
              <w:rPr>
                <w:rFonts w:asciiTheme="minorHAnsi" w:hAnsiTheme="minorHAnsi" w:cs="Arial"/>
                <w:b/>
                <w:bCs/>
              </w:rPr>
              <w:t>Target date</w:t>
            </w:r>
          </w:p>
        </w:tc>
        <w:tc>
          <w:tcPr>
            <w:tcW w:w="736" w:type="dxa"/>
          </w:tcPr>
          <w:p w14:paraId="69FD5502" w14:textId="77777777" w:rsidR="00560BBE" w:rsidRPr="0056389A" w:rsidRDefault="00560BBE">
            <w:pPr>
              <w:rPr>
                <w:rFonts w:asciiTheme="minorHAnsi" w:hAnsiTheme="minorHAnsi" w:cs="Arial"/>
                <w:b/>
                <w:bCs/>
              </w:rPr>
            </w:pPr>
            <w:r w:rsidRPr="0056389A">
              <w:rPr>
                <w:rFonts w:asciiTheme="minorHAnsi" w:hAnsiTheme="minorHAnsi" w:cs="Arial"/>
                <w:b/>
                <w:bCs/>
              </w:rPr>
              <w:t>Status</w:t>
            </w:r>
          </w:p>
        </w:tc>
      </w:tr>
      <w:tr w:rsidR="00560BBE" w:rsidRPr="0056389A" w14:paraId="534C98D9" w14:textId="77777777" w:rsidTr="00757380">
        <w:trPr>
          <w:trHeight w:val="240"/>
        </w:trPr>
        <w:tc>
          <w:tcPr>
            <w:tcW w:w="981" w:type="dxa"/>
          </w:tcPr>
          <w:p w14:paraId="11F320C6" w14:textId="77777777" w:rsidR="00560BBE" w:rsidRPr="0056389A" w:rsidRDefault="00560BBE">
            <w:pPr>
              <w:pStyle w:val="BodyText"/>
              <w:rPr>
                <w:rFonts w:asciiTheme="minorHAnsi" w:hAnsiTheme="minorHAnsi" w:cs="Arial"/>
              </w:rPr>
            </w:pPr>
          </w:p>
        </w:tc>
        <w:tc>
          <w:tcPr>
            <w:tcW w:w="2452" w:type="dxa"/>
          </w:tcPr>
          <w:p w14:paraId="373D1895" w14:textId="77777777" w:rsidR="00560BBE" w:rsidRPr="0056389A" w:rsidRDefault="00560BBE">
            <w:pPr>
              <w:pStyle w:val="BodyText"/>
              <w:rPr>
                <w:rFonts w:asciiTheme="minorHAnsi" w:hAnsiTheme="minorHAnsi" w:cs="Arial"/>
              </w:rPr>
            </w:pPr>
          </w:p>
        </w:tc>
        <w:tc>
          <w:tcPr>
            <w:tcW w:w="1884" w:type="dxa"/>
          </w:tcPr>
          <w:p w14:paraId="3DE4DF00" w14:textId="77777777" w:rsidR="00560BBE" w:rsidRPr="0056389A" w:rsidRDefault="00560BBE">
            <w:pPr>
              <w:pStyle w:val="BodyText"/>
              <w:rPr>
                <w:rFonts w:asciiTheme="minorHAnsi" w:hAnsiTheme="minorHAnsi" w:cs="Arial"/>
              </w:rPr>
            </w:pPr>
          </w:p>
        </w:tc>
        <w:tc>
          <w:tcPr>
            <w:tcW w:w="1518" w:type="dxa"/>
          </w:tcPr>
          <w:p w14:paraId="104BD8CC" w14:textId="77777777" w:rsidR="00560BBE" w:rsidRPr="0056389A" w:rsidRDefault="00560BBE">
            <w:pPr>
              <w:pStyle w:val="BodyText"/>
              <w:rPr>
                <w:rFonts w:asciiTheme="minorHAnsi" w:hAnsiTheme="minorHAnsi" w:cs="Arial"/>
              </w:rPr>
            </w:pPr>
          </w:p>
        </w:tc>
        <w:tc>
          <w:tcPr>
            <w:tcW w:w="1779" w:type="dxa"/>
          </w:tcPr>
          <w:p w14:paraId="48C8BCC3" w14:textId="77777777" w:rsidR="00560BBE" w:rsidRPr="0056389A" w:rsidRDefault="00560BBE">
            <w:pPr>
              <w:pStyle w:val="BodyText"/>
              <w:rPr>
                <w:rFonts w:asciiTheme="minorHAnsi" w:hAnsiTheme="minorHAnsi" w:cs="Arial"/>
              </w:rPr>
            </w:pPr>
          </w:p>
        </w:tc>
        <w:tc>
          <w:tcPr>
            <w:tcW w:w="736" w:type="dxa"/>
          </w:tcPr>
          <w:p w14:paraId="57FE5696" w14:textId="77777777" w:rsidR="00560BBE" w:rsidRPr="0056389A" w:rsidRDefault="00560BBE">
            <w:pPr>
              <w:pStyle w:val="BodyText"/>
              <w:rPr>
                <w:rFonts w:asciiTheme="minorHAnsi" w:hAnsiTheme="minorHAnsi" w:cs="Arial"/>
              </w:rPr>
            </w:pPr>
          </w:p>
        </w:tc>
      </w:tr>
    </w:tbl>
    <w:p w14:paraId="3C90AD4D" w14:textId="77777777" w:rsidR="00F177D6" w:rsidRPr="00B46D73" w:rsidRDefault="00560BBE" w:rsidP="000E3302">
      <w:r>
        <w:rPr>
          <w:rFonts w:ascii="Arial" w:hAnsi="Arial" w:cs="Arial"/>
          <w:sz w:val="24"/>
          <w:szCs w:val="24"/>
        </w:rPr>
        <w:br w:type="page"/>
      </w:r>
      <w:r w:rsidR="00F177D6">
        <w:rPr>
          <w:rFonts w:ascii="Arial" w:hAnsi="Arial" w:cs="Arial"/>
          <w:b/>
          <w:noProof/>
          <w:color w:val="2B579A"/>
          <w:sz w:val="24"/>
          <w:szCs w:val="24"/>
          <w:shd w:val="clear" w:color="auto" w:fill="E6E6E6"/>
        </w:rPr>
        <w:lastRenderedPageBreak/>
        <w:drawing>
          <wp:inline distT="0" distB="0" distL="0" distR="0" wp14:anchorId="7600380C" wp14:editId="017313DB">
            <wp:extent cx="1285875" cy="2000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85875" cy="200025"/>
                    </a:xfrm>
                    <a:prstGeom prst="rect">
                      <a:avLst/>
                    </a:prstGeom>
                    <a:noFill/>
                    <a:ln>
                      <a:noFill/>
                    </a:ln>
                  </pic:spPr>
                </pic:pic>
              </a:graphicData>
            </a:graphic>
          </wp:inline>
        </w:drawing>
      </w:r>
    </w:p>
    <w:p w14:paraId="15552F1A" w14:textId="77777777" w:rsidR="00F177D6" w:rsidRDefault="00F177D6" w:rsidP="00F177D6">
      <w:pPr>
        <w:spacing w:line="360" w:lineRule="auto"/>
        <w:ind w:left="-810"/>
        <w:rPr>
          <w:rFonts w:ascii="Arial" w:hAnsi="Arial" w:cs="Arial"/>
        </w:rPr>
      </w:pPr>
    </w:p>
    <w:p w14:paraId="7FFCC0E6" w14:textId="77777777" w:rsidR="0087174B" w:rsidRPr="00B46D73" w:rsidRDefault="0087174B" w:rsidP="0087174B">
      <w:pPr>
        <w:spacing w:line="190" w:lineRule="exact"/>
        <w:rPr>
          <w:rFonts w:ascii="Arial" w:hAnsi="Arial"/>
          <w:b/>
          <w:noProof/>
          <w:sz w:val="12"/>
        </w:rPr>
      </w:pPr>
      <w:r>
        <w:rPr>
          <w:rFonts w:ascii="Arial" w:hAnsi="Arial"/>
          <w:b/>
          <w:noProof/>
          <w:sz w:val="12"/>
        </w:rPr>
        <w:t>Functional Specifications</w:t>
      </w:r>
    </w:p>
    <w:p w14:paraId="1E812A33" w14:textId="71EA3490" w:rsidR="0087174B" w:rsidRPr="00B46D73" w:rsidRDefault="0062475B" w:rsidP="0087174B">
      <w:pPr>
        <w:spacing w:line="190" w:lineRule="exact"/>
        <w:rPr>
          <w:rFonts w:ascii="Arial" w:hAnsi="Arial"/>
          <w:b/>
          <w:noProof/>
          <w:sz w:val="12"/>
        </w:rPr>
      </w:pPr>
      <w:r>
        <w:rPr>
          <w:rFonts w:ascii="Arial" w:hAnsi="Arial"/>
          <w:b/>
          <w:noProof/>
          <w:sz w:val="12"/>
        </w:rPr>
        <w:t>Oct</w:t>
      </w:r>
      <w:r w:rsidR="0087174B">
        <w:rPr>
          <w:rFonts w:ascii="Arial" w:hAnsi="Arial"/>
          <w:b/>
          <w:noProof/>
          <w:sz w:val="12"/>
        </w:rPr>
        <w:t xml:space="preserve"> 202</w:t>
      </w:r>
      <w:r w:rsidR="00276B89">
        <w:rPr>
          <w:rFonts w:ascii="Arial" w:hAnsi="Arial"/>
          <w:b/>
          <w:noProof/>
          <w:sz w:val="12"/>
        </w:rPr>
        <w:t>5</w:t>
      </w:r>
    </w:p>
    <w:p w14:paraId="5C3C96B4" w14:textId="2C1A95CF" w:rsidR="0087174B" w:rsidRPr="00DC2639" w:rsidRDefault="0087174B" w:rsidP="0087174B">
      <w:pPr>
        <w:spacing w:line="190" w:lineRule="exact"/>
        <w:rPr>
          <w:rFonts w:ascii="Arial" w:hAnsi="Arial"/>
          <w:b/>
          <w:noProof/>
          <w:sz w:val="12"/>
        </w:rPr>
      </w:pPr>
      <w:r w:rsidRPr="007B3004">
        <w:rPr>
          <w:rFonts w:ascii="Arial" w:hAnsi="Arial"/>
          <w:b/>
          <w:noProof/>
          <w:sz w:val="12"/>
        </w:rPr>
        <w:t xml:space="preserve">Version </w:t>
      </w:r>
      <w:r>
        <w:rPr>
          <w:rFonts w:ascii="Arial" w:hAnsi="Arial"/>
          <w:b/>
          <w:noProof/>
          <w:sz w:val="12"/>
        </w:rPr>
        <w:t>number:</w:t>
      </w:r>
      <w:r w:rsidR="008132DC">
        <w:rPr>
          <w:rFonts w:ascii="Arial" w:hAnsi="Arial"/>
          <w:b/>
          <w:noProof/>
          <w:sz w:val="12"/>
        </w:rPr>
        <w:t>1</w:t>
      </w:r>
      <w:r>
        <w:rPr>
          <w:rFonts w:ascii="Arial" w:hAnsi="Arial"/>
          <w:b/>
          <w:noProof/>
          <w:sz w:val="12"/>
        </w:rPr>
        <w:t>.</w:t>
      </w:r>
      <w:r w:rsidR="0059472B">
        <w:rPr>
          <w:rFonts w:ascii="Arial" w:hAnsi="Arial"/>
          <w:b/>
          <w:noProof/>
          <w:sz w:val="12"/>
        </w:rPr>
        <w:t>0</w:t>
      </w:r>
    </w:p>
    <w:p w14:paraId="1B6E6FBA" w14:textId="77777777" w:rsidR="0087174B" w:rsidRPr="00B46D73" w:rsidRDefault="0087174B" w:rsidP="0087174B">
      <w:pPr>
        <w:spacing w:line="190" w:lineRule="exact"/>
        <w:rPr>
          <w:rFonts w:ascii="Arial" w:hAnsi="Arial"/>
          <w:b/>
          <w:noProof/>
          <w:sz w:val="12"/>
        </w:rPr>
      </w:pPr>
    </w:p>
    <w:p w14:paraId="76C10177" w14:textId="77777777" w:rsidR="0087174B" w:rsidRPr="00B46D73" w:rsidRDefault="0087174B" w:rsidP="0087174B">
      <w:pPr>
        <w:spacing w:line="190" w:lineRule="exact"/>
        <w:rPr>
          <w:rFonts w:ascii="Arial" w:hAnsi="Arial"/>
          <w:b/>
          <w:noProof/>
          <w:sz w:val="12"/>
        </w:rPr>
      </w:pPr>
      <w:r w:rsidRPr="00B46D73">
        <w:rPr>
          <w:rFonts w:ascii="Arial" w:hAnsi="Arial"/>
          <w:b/>
          <w:noProof/>
          <w:sz w:val="12"/>
        </w:rPr>
        <w:t>Oracle Corporation</w:t>
      </w:r>
    </w:p>
    <w:p w14:paraId="65623CB2" w14:textId="77777777" w:rsidR="0087174B" w:rsidRPr="00B46D73" w:rsidRDefault="0087174B" w:rsidP="0087174B">
      <w:pPr>
        <w:spacing w:line="190" w:lineRule="exact"/>
        <w:rPr>
          <w:rFonts w:ascii="Arial" w:hAnsi="Arial"/>
          <w:b/>
          <w:noProof/>
          <w:sz w:val="12"/>
        </w:rPr>
      </w:pPr>
      <w:r w:rsidRPr="00B46D73">
        <w:rPr>
          <w:rFonts w:ascii="Arial" w:hAnsi="Arial"/>
          <w:b/>
          <w:noProof/>
          <w:sz w:val="12"/>
        </w:rPr>
        <w:t>World Headquarters</w:t>
      </w:r>
    </w:p>
    <w:p w14:paraId="04BF6C48" w14:textId="77777777" w:rsidR="0087174B" w:rsidRPr="00B46D73" w:rsidRDefault="0087174B" w:rsidP="0087174B">
      <w:pPr>
        <w:spacing w:line="190" w:lineRule="exact"/>
        <w:rPr>
          <w:rFonts w:ascii="Arial" w:hAnsi="Arial"/>
          <w:b/>
          <w:noProof/>
          <w:sz w:val="12"/>
        </w:rPr>
      </w:pPr>
      <w:smartTag w:uri="urn:schemas-microsoft-com:office:smarttags" w:element="Street">
        <w:smartTag w:uri="urn:schemas-microsoft-com:office:smarttags" w:element="address">
          <w:r w:rsidRPr="00B46D73">
            <w:rPr>
              <w:rFonts w:ascii="Arial" w:hAnsi="Arial"/>
              <w:b/>
              <w:noProof/>
              <w:sz w:val="12"/>
            </w:rPr>
            <w:t>500 Oracle Parkway</w:t>
          </w:r>
        </w:smartTag>
      </w:smartTag>
    </w:p>
    <w:p w14:paraId="3EA9C40C" w14:textId="77777777" w:rsidR="0087174B" w:rsidRPr="00B46D73" w:rsidRDefault="0087174B" w:rsidP="0087174B">
      <w:pPr>
        <w:spacing w:line="190" w:lineRule="exact"/>
        <w:rPr>
          <w:rFonts w:ascii="Arial" w:hAnsi="Arial"/>
          <w:b/>
          <w:noProof/>
          <w:sz w:val="12"/>
        </w:rPr>
      </w:pPr>
      <w:smartTag w:uri="urn:schemas-microsoft-com:office:smarttags" w:element="City">
        <w:smartTag w:uri="urn:schemas-microsoft-com:office:smarttags" w:element="place">
          <w:r w:rsidRPr="00B46D73">
            <w:rPr>
              <w:rFonts w:ascii="Arial" w:hAnsi="Arial"/>
              <w:b/>
              <w:noProof/>
              <w:sz w:val="12"/>
            </w:rPr>
            <w:t>Redwood Shores</w:t>
          </w:r>
        </w:smartTag>
        <w:r w:rsidRPr="00B46D73">
          <w:rPr>
            <w:rFonts w:ascii="Arial" w:hAnsi="Arial"/>
            <w:b/>
            <w:noProof/>
            <w:sz w:val="12"/>
          </w:rPr>
          <w:t xml:space="preserve">, </w:t>
        </w:r>
        <w:smartTag w:uri="urn:schemas-microsoft-com:office:smarttags" w:element="State">
          <w:r w:rsidRPr="00B46D73">
            <w:rPr>
              <w:rFonts w:ascii="Arial" w:hAnsi="Arial"/>
              <w:b/>
              <w:noProof/>
              <w:sz w:val="12"/>
            </w:rPr>
            <w:t>CA</w:t>
          </w:r>
        </w:smartTag>
        <w:r w:rsidRPr="00B46D73">
          <w:rPr>
            <w:rFonts w:ascii="Arial" w:hAnsi="Arial"/>
            <w:b/>
            <w:noProof/>
            <w:sz w:val="12"/>
          </w:rPr>
          <w:t xml:space="preserve"> </w:t>
        </w:r>
        <w:smartTag w:uri="urn:schemas-microsoft-com:office:smarttags" w:element="PostalCode">
          <w:r w:rsidRPr="00B46D73">
            <w:rPr>
              <w:rFonts w:ascii="Arial" w:hAnsi="Arial"/>
              <w:b/>
              <w:noProof/>
              <w:sz w:val="12"/>
            </w:rPr>
            <w:t>94065</w:t>
          </w:r>
        </w:smartTag>
      </w:smartTag>
    </w:p>
    <w:p w14:paraId="11D2DB8D" w14:textId="77777777" w:rsidR="0087174B" w:rsidRPr="00B46D73" w:rsidRDefault="0087174B" w:rsidP="0087174B">
      <w:pPr>
        <w:spacing w:line="190" w:lineRule="exact"/>
        <w:rPr>
          <w:rFonts w:ascii="Arial" w:hAnsi="Arial"/>
          <w:b/>
          <w:noProof/>
          <w:sz w:val="12"/>
        </w:rPr>
      </w:pPr>
      <w:smartTag w:uri="urn:schemas-microsoft-com:office:smarttags" w:element="country-region">
        <w:smartTag w:uri="urn:schemas-microsoft-com:office:smarttags" w:element="place">
          <w:r w:rsidRPr="00B46D73">
            <w:rPr>
              <w:rFonts w:ascii="Arial" w:hAnsi="Arial"/>
              <w:b/>
              <w:noProof/>
              <w:sz w:val="12"/>
            </w:rPr>
            <w:t>U.S.A.</w:t>
          </w:r>
        </w:smartTag>
      </w:smartTag>
    </w:p>
    <w:p w14:paraId="613D65DF" w14:textId="77777777" w:rsidR="0087174B" w:rsidRPr="00B46D73" w:rsidRDefault="0087174B" w:rsidP="0087174B">
      <w:pPr>
        <w:spacing w:line="190" w:lineRule="exact"/>
        <w:rPr>
          <w:rFonts w:ascii="Arial" w:hAnsi="Arial"/>
          <w:b/>
          <w:noProof/>
          <w:sz w:val="12"/>
        </w:rPr>
      </w:pPr>
    </w:p>
    <w:p w14:paraId="0B79F7F4" w14:textId="77777777" w:rsidR="0087174B" w:rsidRPr="00B46D73" w:rsidRDefault="0087174B" w:rsidP="0087174B">
      <w:pPr>
        <w:spacing w:line="190" w:lineRule="exact"/>
        <w:rPr>
          <w:rFonts w:ascii="Arial" w:hAnsi="Arial"/>
          <w:b/>
          <w:noProof/>
          <w:sz w:val="12"/>
        </w:rPr>
      </w:pPr>
      <w:r w:rsidRPr="00B46D73">
        <w:rPr>
          <w:rFonts w:ascii="Arial" w:hAnsi="Arial"/>
          <w:b/>
          <w:noProof/>
          <w:sz w:val="12"/>
        </w:rPr>
        <w:t>Worldwide Inquiries:</w:t>
      </w:r>
    </w:p>
    <w:p w14:paraId="6129FA3F" w14:textId="77777777" w:rsidR="0087174B" w:rsidRPr="00B46D73" w:rsidRDefault="0087174B" w:rsidP="0087174B">
      <w:pPr>
        <w:spacing w:line="190" w:lineRule="exact"/>
        <w:rPr>
          <w:rFonts w:ascii="Arial" w:hAnsi="Arial"/>
          <w:b/>
          <w:noProof/>
          <w:sz w:val="12"/>
        </w:rPr>
      </w:pPr>
      <w:r w:rsidRPr="00B46D73">
        <w:rPr>
          <w:rFonts w:ascii="Arial" w:hAnsi="Arial"/>
          <w:b/>
          <w:noProof/>
          <w:sz w:val="12"/>
        </w:rPr>
        <w:t>Phone: +1.650.506.7000</w:t>
      </w:r>
    </w:p>
    <w:p w14:paraId="22721BFB" w14:textId="77777777" w:rsidR="0087174B" w:rsidRPr="00B46D73" w:rsidRDefault="0087174B" w:rsidP="0087174B">
      <w:pPr>
        <w:spacing w:line="190" w:lineRule="exact"/>
        <w:rPr>
          <w:rFonts w:ascii="Arial" w:hAnsi="Arial"/>
          <w:b/>
          <w:noProof/>
          <w:sz w:val="12"/>
        </w:rPr>
      </w:pPr>
      <w:r w:rsidRPr="00B46D73">
        <w:rPr>
          <w:rFonts w:ascii="Arial" w:hAnsi="Arial"/>
          <w:b/>
          <w:noProof/>
          <w:sz w:val="12"/>
        </w:rPr>
        <w:t>Fax: +1.650.506.7200</w:t>
      </w:r>
    </w:p>
    <w:p w14:paraId="0EA81E8A" w14:textId="77777777" w:rsidR="0087174B" w:rsidRDefault="0087174B" w:rsidP="0087174B">
      <w:pPr>
        <w:spacing w:line="190" w:lineRule="exact"/>
        <w:rPr>
          <w:rFonts w:ascii="Arial" w:hAnsi="Arial"/>
          <w:b/>
          <w:noProof/>
          <w:sz w:val="12"/>
        </w:rPr>
      </w:pPr>
      <w:r w:rsidRPr="00FB2E3A">
        <w:rPr>
          <w:rFonts w:ascii="Arial" w:hAnsi="Arial"/>
          <w:b/>
          <w:noProof/>
          <w:sz w:val="12"/>
        </w:rPr>
        <w:t>www.oracle.com/</w:t>
      </w:r>
      <w:r w:rsidRPr="00FB2E3A" w:rsidDel="007B3004">
        <w:rPr>
          <w:rFonts w:ascii="Arial" w:hAnsi="Arial"/>
          <w:b/>
          <w:noProof/>
          <w:sz w:val="12"/>
        </w:rPr>
        <w:t xml:space="preserve"> </w:t>
      </w:r>
      <w:r>
        <w:rPr>
          <w:rFonts w:ascii="Arial" w:hAnsi="Arial"/>
          <w:b/>
          <w:noProof/>
          <w:sz w:val="12"/>
        </w:rPr>
        <w:t>financial_services/</w:t>
      </w:r>
    </w:p>
    <w:p w14:paraId="62A84A01" w14:textId="77777777" w:rsidR="0087174B" w:rsidRPr="00B46D73" w:rsidRDefault="0087174B" w:rsidP="0087174B">
      <w:pPr>
        <w:spacing w:line="190" w:lineRule="exact"/>
        <w:rPr>
          <w:rFonts w:ascii="Arial" w:hAnsi="Arial"/>
          <w:b/>
          <w:noProof/>
          <w:sz w:val="12"/>
        </w:rPr>
      </w:pPr>
    </w:p>
    <w:p w14:paraId="4B042EDC" w14:textId="55910393" w:rsidR="00F177D6" w:rsidRDefault="0087174B" w:rsidP="00F177D6">
      <w:pPr>
        <w:rPr>
          <w:rFonts w:ascii="Arial" w:hAnsi="Arial" w:cs="Arial"/>
        </w:rPr>
      </w:pPr>
      <w:r>
        <w:rPr>
          <w:rFonts w:ascii="Arial" w:hAnsi="Arial" w:cs="Arial"/>
          <w:b/>
          <w:color w:val="000000"/>
          <w:sz w:val="12"/>
          <w:szCs w:val="12"/>
        </w:rPr>
        <w:t xml:space="preserve">Copyright © </w:t>
      </w:r>
      <w:r w:rsidR="00F35252">
        <w:rPr>
          <w:rFonts w:ascii="Arial" w:hAnsi="Arial" w:cs="Arial"/>
          <w:b/>
          <w:color w:val="000000"/>
          <w:sz w:val="12"/>
          <w:szCs w:val="12"/>
        </w:rPr>
        <w:t>2025</w:t>
      </w:r>
      <w:r>
        <w:rPr>
          <w:rFonts w:ascii="Arial" w:hAnsi="Arial" w:cs="Arial"/>
          <w:b/>
          <w:color w:val="000000"/>
          <w:sz w:val="12"/>
          <w:szCs w:val="12"/>
        </w:rPr>
        <w:t>. All rights reserved.  </w:t>
      </w:r>
      <w:r>
        <w:rPr>
          <w:rFonts w:ascii="Arial" w:hAnsi="Arial" w:cs="Arial"/>
          <w:b/>
          <w:color w:val="000000"/>
          <w:sz w:val="12"/>
          <w:szCs w:val="12"/>
        </w:rPr>
        <w:br/>
      </w:r>
      <w:r>
        <w:rPr>
          <w:rFonts w:ascii="Arial" w:hAnsi="Arial" w:cs="Arial"/>
          <w:b/>
          <w:color w:val="000000"/>
          <w:sz w:val="12"/>
          <w:szCs w:val="12"/>
        </w:rPr>
        <w:br/>
      </w:r>
      <w:r>
        <w:rPr>
          <w:rFonts w:ascii="Arial" w:hAnsi="Arial" w:cs="Arial"/>
          <w:b/>
          <w:color w:val="000000"/>
          <w:sz w:val="12"/>
          <w:szCs w:val="12"/>
        </w:rPr>
        <w:br/>
      </w:r>
      <w:r>
        <w:rPr>
          <w:rFonts w:ascii="Arial" w:hAnsi="Arial" w:cs="Arial"/>
          <w:b/>
          <w:color w:val="000000"/>
          <w:sz w:val="12"/>
          <w:szCs w:val="12"/>
        </w:rPr>
        <w:br/>
        <w:t xml:space="preserve">No part of this work may be reproduced, stored in a retrieval system, </w:t>
      </w:r>
      <w:proofErr w:type="gramStart"/>
      <w:r>
        <w:rPr>
          <w:rFonts w:ascii="Arial" w:hAnsi="Arial" w:cs="Arial"/>
          <w:b/>
          <w:color w:val="000000"/>
          <w:sz w:val="12"/>
          <w:szCs w:val="12"/>
        </w:rPr>
        <w:t>adopted</w:t>
      </w:r>
      <w:proofErr w:type="gramEnd"/>
      <w:r>
        <w:rPr>
          <w:rFonts w:ascii="Arial" w:hAnsi="Arial" w:cs="Arial"/>
          <w:b/>
          <w:color w:val="000000"/>
          <w:sz w:val="12"/>
          <w:szCs w:val="12"/>
        </w:rPr>
        <w:t xml:space="preserve"> or transmitted in any form or by any means, electronic, mechanical, photographic, graphic, optic recording or otherwise, translated in any language or computer language, without the prior written permission of Oracle Financial Services Software Limited and/or its affiliates.  </w:t>
      </w:r>
      <w:r>
        <w:rPr>
          <w:rFonts w:ascii="Arial" w:hAnsi="Arial" w:cs="Arial"/>
          <w:b/>
          <w:color w:val="000000"/>
          <w:sz w:val="12"/>
          <w:szCs w:val="12"/>
        </w:rPr>
        <w:br/>
      </w:r>
      <w:r>
        <w:rPr>
          <w:rFonts w:ascii="Arial" w:hAnsi="Arial" w:cs="Arial"/>
          <w:b/>
          <w:color w:val="000000"/>
          <w:sz w:val="12"/>
          <w:szCs w:val="12"/>
        </w:rPr>
        <w:br/>
        <w:t>Due care has been taken to make this</w:t>
      </w:r>
      <w:r w:rsidR="000977C5">
        <w:rPr>
          <w:rFonts w:ascii="Arial" w:hAnsi="Arial" w:cs="Arial"/>
          <w:b/>
          <w:color w:val="000000"/>
          <w:sz w:val="12"/>
          <w:szCs w:val="12"/>
        </w:rPr>
        <w:t xml:space="preserve"> </w:t>
      </w:r>
      <w:r w:rsidR="008D1E79" w:rsidRPr="008D1E79">
        <w:rPr>
          <w:rFonts w:ascii="Arial" w:hAnsi="Arial" w:cs="Arial"/>
          <w:b/>
          <w:color w:val="000000"/>
          <w:sz w:val="12"/>
          <w:szCs w:val="12"/>
        </w:rPr>
        <w:t>FS_FCIS_14.7.0.0.0$ASNB_R24_Teller_Branch_Reports_Realignment</w:t>
      </w:r>
      <w:r w:rsidR="009D37AF">
        <w:rPr>
          <w:rFonts w:ascii="Arial" w:hAnsi="Arial" w:cs="Arial"/>
          <w:b/>
          <w:color w:val="000000"/>
          <w:sz w:val="12"/>
          <w:szCs w:val="12"/>
        </w:rPr>
        <w:t>.docx</w:t>
      </w:r>
      <w:r w:rsidR="00B003B7" w:rsidRPr="00B003B7">
        <w:rPr>
          <w:rFonts w:ascii="Arial" w:hAnsi="Arial" w:cs="Arial"/>
          <w:b/>
          <w:color w:val="000000"/>
          <w:sz w:val="12"/>
          <w:szCs w:val="12"/>
        </w:rPr>
        <w:t xml:space="preserve"> </w:t>
      </w:r>
      <w:r>
        <w:rPr>
          <w:rFonts w:ascii="Arial" w:hAnsi="Arial" w:cs="Arial"/>
          <w:b/>
          <w:color w:val="000000"/>
          <w:sz w:val="12"/>
          <w:szCs w:val="12"/>
        </w:rPr>
        <w:t>and accompanying software package (if any) as accurate as possible. However, Oracle Financial Services Software Limited makes no representation or warranties with respect to the contents hereof and shall not be responsible for any loss or damage caused to the user by the direct or indirect use of this</w:t>
      </w:r>
      <w:r w:rsidR="008D1E79" w:rsidRPr="008D1E79">
        <w:rPr>
          <w:rFonts w:ascii="Arial" w:hAnsi="Arial" w:cs="Arial"/>
          <w:b/>
          <w:color w:val="000000"/>
          <w:sz w:val="12"/>
          <w:szCs w:val="12"/>
        </w:rPr>
        <w:t>FS_FCIS_14.7.0.0.0$ASNB_R24_Teller_Branch_Reports_Realignment</w:t>
      </w:r>
      <w:r w:rsidR="00B003B7" w:rsidRPr="00B003B7">
        <w:rPr>
          <w:rFonts w:ascii="Arial" w:hAnsi="Arial" w:cs="Arial"/>
          <w:b/>
          <w:color w:val="000000"/>
          <w:sz w:val="12"/>
          <w:szCs w:val="12"/>
        </w:rPr>
        <w:t xml:space="preserve">.docx </w:t>
      </w:r>
      <w:r>
        <w:rPr>
          <w:rFonts w:ascii="Arial" w:hAnsi="Arial" w:cs="Arial"/>
          <w:b/>
          <w:color w:val="000000"/>
          <w:sz w:val="12"/>
          <w:szCs w:val="12"/>
        </w:rPr>
        <w:t xml:space="preserve">and the accompanying Software </w:t>
      </w:r>
      <w:proofErr w:type="gramStart"/>
      <w:r>
        <w:rPr>
          <w:rFonts w:ascii="Arial" w:hAnsi="Arial" w:cs="Arial"/>
          <w:b/>
          <w:color w:val="000000"/>
          <w:sz w:val="12"/>
          <w:szCs w:val="12"/>
        </w:rPr>
        <w:t>Product  (</w:t>
      </w:r>
      <w:proofErr w:type="gramEnd"/>
      <w:r>
        <w:rPr>
          <w:rFonts w:ascii="Arial" w:hAnsi="Arial" w:cs="Arial"/>
          <w:b/>
          <w:color w:val="000000"/>
          <w:sz w:val="12"/>
          <w:szCs w:val="12"/>
        </w:rPr>
        <w:t xml:space="preserve">if any). Furthermore, Oracle Financial Services Software Limited reserves the right to alter, modify or otherwise change in any manner the content hereof, without obligation of Oracle Financial Services Software Limited to notify any person of such revision or changes. </w:t>
      </w:r>
      <w:r>
        <w:rPr>
          <w:rFonts w:ascii="Arial" w:hAnsi="Arial" w:cs="Arial"/>
          <w:b/>
          <w:color w:val="000000"/>
          <w:sz w:val="12"/>
          <w:szCs w:val="12"/>
        </w:rPr>
        <w:br/>
      </w:r>
      <w:r>
        <w:rPr>
          <w:rFonts w:ascii="Arial" w:hAnsi="Arial" w:cs="Arial"/>
          <w:b/>
          <w:color w:val="000000"/>
          <w:sz w:val="12"/>
          <w:szCs w:val="12"/>
        </w:rPr>
        <w:br/>
        <w:t>All company and product names are trademarks of the respective companies with which they are associated. </w:t>
      </w:r>
    </w:p>
    <w:p w14:paraId="7A868835" w14:textId="77777777" w:rsidR="00F177D6" w:rsidRDefault="00F177D6" w:rsidP="00F177D6">
      <w:pPr>
        <w:rPr>
          <w:rFonts w:ascii="Arial" w:hAnsi="Arial" w:cs="Arial"/>
        </w:rPr>
      </w:pPr>
    </w:p>
    <w:p w14:paraId="162454BD" w14:textId="77777777" w:rsidR="00F177D6" w:rsidRDefault="00F177D6" w:rsidP="00F177D6">
      <w:pPr>
        <w:rPr>
          <w:rFonts w:ascii="Arial" w:hAnsi="Arial" w:cs="Arial"/>
        </w:rPr>
      </w:pPr>
    </w:p>
    <w:p w14:paraId="0AD39754" w14:textId="77777777" w:rsidR="00F177D6" w:rsidRDefault="00F177D6" w:rsidP="00F177D6">
      <w:pPr>
        <w:rPr>
          <w:rFonts w:ascii="Arial" w:hAnsi="Arial" w:cs="Arial"/>
        </w:rPr>
      </w:pPr>
    </w:p>
    <w:p w14:paraId="72611B9F" w14:textId="77777777" w:rsidR="00F177D6" w:rsidRDefault="00F177D6" w:rsidP="00F177D6">
      <w:pPr>
        <w:rPr>
          <w:rFonts w:ascii="Arial" w:hAnsi="Arial" w:cs="Arial"/>
        </w:rPr>
      </w:pPr>
    </w:p>
    <w:p w14:paraId="126DA61D" w14:textId="77777777" w:rsidR="00F177D6" w:rsidRDefault="00F177D6" w:rsidP="00F177D6">
      <w:pPr>
        <w:rPr>
          <w:rFonts w:ascii="Arial" w:hAnsi="Arial" w:cs="Arial"/>
        </w:rPr>
      </w:pPr>
    </w:p>
    <w:p w14:paraId="138A6A0C" w14:textId="77777777" w:rsidR="00F177D6" w:rsidRDefault="00F177D6" w:rsidP="00F177D6">
      <w:pPr>
        <w:rPr>
          <w:rFonts w:ascii="Arial" w:hAnsi="Arial" w:cs="Arial"/>
        </w:rPr>
      </w:pPr>
    </w:p>
    <w:p w14:paraId="40131B16" w14:textId="77777777" w:rsidR="00F177D6" w:rsidRDefault="00F177D6" w:rsidP="00F177D6">
      <w:pPr>
        <w:rPr>
          <w:rFonts w:ascii="Arial" w:hAnsi="Arial" w:cs="Arial"/>
        </w:rPr>
      </w:pPr>
    </w:p>
    <w:p w14:paraId="3802F4D5" w14:textId="77777777" w:rsidR="00F177D6" w:rsidRDefault="00F177D6" w:rsidP="00F177D6">
      <w:pPr>
        <w:rPr>
          <w:rFonts w:ascii="Arial" w:hAnsi="Arial" w:cs="Arial"/>
        </w:rPr>
      </w:pPr>
    </w:p>
    <w:p w14:paraId="6477610D" w14:textId="77777777" w:rsidR="00F177D6" w:rsidRDefault="00F177D6" w:rsidP="00F177D6">
      <w:pPr>
        <w:rPr>
          <w:rFonts w:ascii="Arial" w:hAnsi="Arial" w:cs="Arial"/>
        </w:rPr>
      </w:pPr>
    </w:p>
    <w:p w14:paraId="52D3091C" w14:textId="77777777" w:rsidR="00F177D6" w:rsidRDefault="00F177D6" w:rsidP="00F177D6">
      <w:pPr>
        <w:rPr>
          <w:rFonts w:ascii="Arial" w:hAnsi="Arial" w:cs="Arial"/>
        </w:rPr>
      </w:pPr>
    </w:p>
    <w:p w14:paraId="05116BC4" w14:textId="77777777" w:rsidR="00F177D6" w:rsidRDefault="00F177D6" w:rsidP="00F177D6">
      <w:pPr>
        <w:rPr>
          <w:rFonts w:ascii="Arial" w:hAnsi="Arial" w:cs="Arial"/>
        </w:rPr>
      </w:pPr>
    </w:p>
    <w:p w14:paraId="085FE399" w14:textId="77777777" w:rsidR="00F177D6" w:rsidRDefault="00F177D6" w:rsidP="00F177D6">
      <w:pPr>
        <w:rPr>
          <w:rFonts w:ascii="Arial" w:hAnsi="Arial" w:cs="Arial"/>
        </w:rPr>
      </w:pPr>
    </w:p>
    <w:p w14:paraId="61AB0A32" w14:textId="77777777" w:rsidR="00F177D6" w:rsidRDefault="00F177D6" w:rsidP="00F177D6">
      <w:pPr>
        <w:rPr>
          <w:rFonts w:ascii="Arial" w:hAnsi="Arial" w:cs="Arial"/>
        </w:rPr>
      </w:pPr>
    </w:p>
    <w:p w14:paraId="79B3010B" w14:textId="77777777" w:rsidR="00F177D6" w:rsidRDefault="00F177D6" w:rsidP="00F177D6">
      <w:pPr>
        <w:rPr>
          <w:rFonts w:ascii="Arial" w:hAnsi="Arial" w:cs="Arial"/>
        </w:rPr>
      </w:pPr>
    </w:p>
    <w:p w14:paraId="633BFDE0" w14:textId="77777777" w:rsidR="00F177D6" w:rsidRDefault="00F177D6" w:rsidP="00F177D6">
      <w:pPr>
        <w:rPr>
          <w:rFonts w:ascii="Arial" w:hAnsi="Arial" w:cs="Arial"/>
        </w:rPr>
      </w:pPr>
    </w:p>
    <w:p w14:paraId="0F877662" w14:textId="77777777" w:rsidR="00F177D6" w:rsidRDefault="00F177D6" w:rsidP="00F177D6">
      <w:pPr>
        <w:rPr>
          <w:rFonts w:ascii="Arial" w:hAnsi="Arial" w:cs="Arial"/>
        </w:rPr>
      </w:pPr>
    </w:p>
    <w:p w14:paraId="5AD558AE" w14:textId="77777777" w:rsidR="00F177D6" w:rsidRDefault="00F177D6" w:rsidP="00F177D6">
      <w:pPr>
        <w:rPr>
          <w:rFonts w:ascii="Arial" w:hAnsi="Arial" w:cs="Arial"/>
        </w:rPr>
      </w:pPr>
    </w:p>
    <w:p w14:paraId="45B7E533" w14:textId="77777777" w:rsidR="00F177D6" w:rsidRDefault="00F177D6" w:rsidP="00F177D6">
      <w:pPr>
        <w:rPr>
          <w:rFonts w:ascii="Arial" w:hAnsi="Arial" w:cs="Arial"/>
        </w:rPr>
      </w:pPr>
    </w:p>
    <w:p w14:paraId="3AE0B523" w14:textId="77777777" w:rsidR="00F177D6" w:rsidRDefault="00F177D6" w:rsidP="00F177D6">
      <w:pPr>
        <w:rPr>
          <w:rFonts w:ascii="Arial" w:hAnsi="Arial" w:cs="Arial"/>
        </w:rPr>
      </w:pPr>
    </w:p>
    <w:p w14:paraId="5991D0DC" w14:textId="77777777" w:rsidR="00F177D6" w:rsidRDefault="00F177D6" w:rsidP="00F177D6">
      <w:pPr>
        <w:rPr>
          <w:rFonts w:ascii="Arial" w:hAnsi="Arial" w:cs="Arial"/>
        </w:rPr>
      </w:pPr>
    </w:p>
    <w:p w14:paraId="4A067D42" w14:textId="77777777" w:rsidR="00F177D6" w:rsidRDefault="00F177D6" w:rsidP="00AC4621">
      <w:pPr>
        <w:ind w:firstLine="510"/>
        <w:rPr>
          <w:rFonts w:ascii="Calibri" w:hAnsi="Calibri" w:cs="Arial"/>
          <w:bCs/>
          <w:iCs/>
          <w:sz w:val="24"/>
          <w:szCs w:val="24"/>
        </w:rPr>
      </w:pPr>
    </w:p>
    <w:sectPr w:rsidR="00F177D6" w:rsidSect="00602DA2">
      <w:headerReference w:type="even" r:id="rId24"/>
      <w:headerReference w:type="default" r:id="rId25"/>
      <w:footerReference w:type="even" r:id="rId26"/>
      <w:footerReference w:type="default" r:id="rId27"/>
      <w:headerReference w:type="first" r:id="rId28"/>
      <w:footerReference w:type="first" r:id="rId29"/>
      <w:pgSz w:w="12240" w:h="15840" w:code="1"/>
      <w:pgMar w:top="630" w:right="1440" w:bottom="72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99EF9" w14:textId="77777777" w:rsidR="00864A98" w:rsidRDefault="00864A98">
      <w:r>
        <w:separator/>
      </w:r>
    </w:p>
  </w:endnote>
  <w:endnote w:type="continuationSeparator" w:id="0">
    <w:p w14:paraId="1AF3549A" w14:textId="77777777" w:rsidR="00864A98" w:rsidRDefault="00864A98">
      <w:r>
        <w:continuationSeparator/>
      </w:r>
    </w:p>
  </w:endnote>
  <w:endnote w:type="continuationNotice" w:id="1">
    <w:p w14:paraId="4177D73E" w14:textId="77777777" w:rsidR="00864A98" w:rsidRDefault="00864A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Tms Rmn">
    <w:panose1 w:val="0202060304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2E96B" w14:textId="247B04DD" w:rsidR="00810E94" w:rsidRDefault="00810E94">
    <w:pPr>
      <w:pStyle w:val="Footer"/>
    </w:pPr>
    <w:r>
      <w:rPr>
        <w:noProof/>
      </w:rPr>
      <mc:AlternateContent>
        <mc:Choice Requires="wps">
          <w:drawing>
            <wp:anchor distT="0" distB="0" distL="0" distR="0" simplePos="0" relativeHeight="251668480" behindDoc="0" locked="0" layoutInCell="1" allowOverlap="1" wp14:anchorId="1E764F5B" wp14:editId="09D5618D">
              <wp:simplePos x="635" y="635"/>
              <wp:positionH relativeFrom="page">
                <wp:align>left</wp:align>
              </wp:positionH>
              <wp:positionV relativeFrom="page">
                <wp:align>bottom</wp:align>
              </wp:positionV>
              <wp:extent cx="443865" cy="443865"/>
              <wp:effectExtent l="0" t="0" r="635" b="0"/>
              <wp:wrapNone/>
              <wp:docPr id="13" name="Text Box 1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DE0A5D" w14:textId="47406721"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764F5B" id="_x0000_t202" coordsize="21600,21600" o:spt="202" path="m,l,21600r21600,l21600,xe">
              <v:stroke joinstyle="miter"/>
              <v:path gradientshapeok="t" o:connecttype="rect"/>
            </v:shapetype>
            <v:shape id="Text Box 13" o:spid="_x0000_s1028"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1EDE0A5D" w14:textId="47406721"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5516541"/>
      <w:docPartObj>
        <w:docPartGallery w:val="Page Numbers (Bottom of Page)"/>
        <w:docPartUnique/>
      </w:docPartObj>
    </w:sdtPr>
    <w:sdtEndPr>
      <w:rPr>
        <w:noProof/>
      </w:rPr>
    </w:sdtEndPr>
    <w:sdtContent>
      <w:p w14:paraId="1B9247B1" w14:textId="3F195132" w:rsidR="005D0C58" w:rsidRDefault="005D0C58">
        <w:pPr>
          <w:pStyle w:val="Footer"/>
        </w:pPr>
        <w:r>
          <w:fldChar w:fldCharType="begin"/>
        </w:r>
        <w:r>
          <w:instrText xml:space="preserve"> PAGE   \* MERGEFORMAT </w:instrText>
        </w:r>
        <w:r>
          <w:fldChar w:fldCharType="separate"/>
        </w:r>
        <w:r>
          <w:rPr>
            <w:noProof/>
          </w:rPr>
          <w:t>2</w:t>
        </w:r>
        <w:r>
          <w:rPr>
            <w:noProof/>
          </w:rPr>
          <w:fldChar w:fldCharType="end"/>
        </w:r>
      </w:p>
    </w:sdtContent>
  </w:sdt>
  <w:p w14:paraId="44C94F7D" w14:textId="77777777" w:rsidR="00831645" w:rsidRDefault="008316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83E89" w14:textId="77777777" w:rsidR="00831645" w:rsidRDefault="00831645" w:rsidP="000E687A">
    <w:pPr>
      <w:pStyle w:val="Footer"/>
      <w:tabs>
        <w:tab w:val="center" w:pos="4514"/>
      </w:tabs>
    </w:pPr>
    <w:r>
      <w:tab/>
    </w:r>
    <w:r>
      <w:tab/>
    </w:r>
    <w:r>
      <w:tab/>
    </w:r>
    <w:r>
      <w:rPr>
        <w:noProof/>
        <w:color w:val="2B579A"/>
        <w:shd w:val="clear" w:color="auto" w:fill="E6E6E6"/>
        <w:lang w:val="en-US" w:eastAsia="en-US"/>
      </w:rPr>
      <w:drawing>
        <wp:inline distT="0" distB="0" distL="0" distR="0" wp14:anchorId="2AA46975" wp14:editId="006E6B06">
          <wp:extent cx="1133475" cy="238125"/>
          <wp:effectExtent l="0" t="0" r="0" b="0"/>
          <wp:docPr id="10" name="Picture 10" descr="original oracl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riginal oracle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238125"/>
                  </a:xfrm>
                  <a:prstGeom prst="rect">
                    <a:avLst/>
                  </a:prstGeom>
                  <a:noFill/>
                  <a:ln>
                    <a:noFill/>
                  </a:ln>
                </pic:spPr>
              </pic:pic>
            </a:graphicData>
          </a:graphic>
        </wp:inline>
      </w:drawing>
    </w:r>
    <w:r>
      <w:t xml:space="preserve">                 </w:t>
    </w:r>
  </w:p>
  <w:p w14:paraId="38F3C225" w14:textId="77777777" w:rsidR="00831645" w:rsidRDefault="00831645" w:rsidP="000E687A">
    <w:r>
      <w:t>Confidential - Oracle Restricted</w:t>
    </w:r>
  </w:p>
  <w:p w14:paraId="385E159C" w14:textId="77777777" w:rsidR="005D0C58" w:rsidRPr="00D02960" w:rsidRDefault="005D0C58" w:rsidP="005D0C58">
    <w:pPr>
      <w:pStyle w:val="Footer"/>
      <w:framePr w:wrap="around" w:vAnchor="text" w:hAnchor="page" w:x="2233" w:y="291"/>
      <w:jc w:val="right"/>
      <w:rPr>
        <w:rStyle w:val="PageNumber"/>
        <w:sz w:val="24"/>
        <w:szCs w:val="24"/>
      </w:rPr>
    </w:pPr>
    <w:r>
      <w:rPr>
        <w:noProof/>
        <w:sz w:val="24"/>
        <w:szCs w:val="24"/>
      </w:rPr>
      <mc:AlternateContent>
        <mc:Choice Requires="wps">
          <w:drawing>
            <wp:anchor distT="0" distB="0" distL="0" distR="0" simplePos="0" relativeHeight="251667456" behindDoc="0" locked="0" layoutInCell="1" allowOverlap="1" wp14:anchorId="404B44DF" wp14:editId="1536BB71">
              <wp:simplePos x="3724345" y="9424327"/>
              <wp:positionH relativeFrom="page">
                <wp:align>left</wp:align>
              </wp:positionH>
              <wp:positionV relativeFrom="page">
                <wp:align>bottom</wp:align>
              </wp:positionV>
              <wp:extent cx="443865" cy="443865"/>
              <wp:effectExtent l="0" t="0" r="635" b="0"/>
              <wp:wrapNone/>
              <wp:docPr id="12" name="Text Box 12"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3E9D73" w14:textId="4A2B2150"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4B44DF" id="_x0000_t202" coordsize="21600,21600" o:spt="202" path="m,l,21600r21600,l21600,xe">
              <v:stroke joinstyle="miter"/>
              <v:path gradientshapeok="t" o:connecttype="rect"/>
            </v:shapetype>
            <v:shape id="Text Box 12" o:spid="_x0000_s1030" type="#_x0000_t202" alt="Confidential - Oracle Restricted"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313E9D73" w14:textId="4A2B2150"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v:textbox>
              <w10:wrap anchorx="page" anchory="page"/>
            </v:shape>
          </w:pict>
        </mc:Fallback>
      </mc:AlternateContent>
    </w:r>
    <w:r w:rsidRPr="00D02960">
      <w:rPr>
        <w:rStyle w:val="PageNumber"/>
        <w:sz w:val="24"/>
        <w:szCs w:val="24"/>
      </w:rPr>
      <w:fldChar w:fldCharType="begin"/>
    </w:r>
    <w:r w:rsidRPr="00D02960">
      <w:rPr>
        <w:rStyle w:val="PageNumber"/>
        <w:sz w:val="24"/>
        <w:szCs w:val="24"/>
      </w:rPr>
      <w:instrText xml:space="preserve">PAGE  </w:instrText>
    </w:r>
    <w:r w:rsidRPr="00D02960">
      <w:rPr>
        <w:rStyle w:val="PageNumber"/>
        <w:sz w:val="24"/>
        <w:szCs w:val="24"/>
      </w:rPr>
      <w:fldChar w:fldCharType="separate"/>
    </w:r>
    <w:r>
      <w:rPr>
        <w:rStyle w:val="PageNumber"/>
        <w:noProof/>
        <w:sz w:val="24"/>
        <w:szCs w:val="24"/>
      </w:rPr>
      <w:t>1</w:t>
    </w:r>
    <w:r w:rsidRPr="00D02960">
      <w:rPr>
        <w:rStyle w:val="PageNumber"/>
        <w:sz w:val="24"/>
        <w:szCs w:val="24"/>
      </w:rPr>
      <w:fldChar w:fldCharType="end"/>
    </w:r>
  </w:p>
  <w:p w14:paraId="7A6BDE01" w14:textId="77777777" w:rsidR="00831645" w:rsidRDefault="0083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D319A" w14:textId="77777777" w:rsidR="00864A98" w:rsidRDefault="00864A98">
      <w:r>
        <w:separator/>
      </w:r>
    </w:p>
  </w:footnote>
  <w:footnote w:type="continuationSeparator" w:id="0">
    <w:p w14:paraId="5A4B8C31" w14:textId="77777777" w:rsidR="00864A98" w:rsidRDefault="00864A98">
      <w:r>
        <w:continuationSeparator/>
      </w:r>
    </w:p>
  </w:footnote>
  <w:footnote w:type="continuationNotice" w:id="1">
    <w:p w14:paraId="0F7F88FD" w14:textId="77777777" w:rsidR="00864A98" w:rsidRDefault="00864A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D3D6" w14:textId="408FB9D6" w:rsidR="00810E94" w:rsidRDefault="00810E94">
    <w:pPr>
      <w:pStyle w:val="Header"/>
    </w:pPr>
    <w:r>
      <w:rPr>
        <w:noProof/>
      </w:rPr>
      <mc:AlternateContent>
        <mc:Choice Requires="wps">
          <w:drawing>
            <wp:anchor distT="0" distB="0" distL="0" distR="0" simplePos="0" relativeHeight="251662336" behindDoc="0" locked="0" layoutInCell="1" allowOverlap="1" wp14:anchorId="64D91FE8" wp14:editId="54E9CD6A">
              <wp:simplePos x="635" y="635"/>
              <wp:positionH relativeFrom="page">
                <wp:align>left</wp:align>
              </wp:positionH>
              <wp:positionV relativeFrom="page">
                <wp:align>top</wp:align>
              </wp:positionV>
              <wp:extent cx="443865" cy="443865"/>
              <wp:effectExtent l="0" t="0" r="635" b="1651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FF74B0" w14:textId="6B2C4905"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D91FE8" id="_x0000_t202" coordsize="21600,21600" o:spt="202" path="m,l,21600r21600,l21600,xe">
              <v:stroke joinstyle="miter"/>
              <v:path gradientshapeok="t" o:connecttype="rect"/>
            </v:shapetype>
            <v:shape id="Text Box 5" o:spid="_x0000_s1026" type="#_x0000_t202" alt="Confidential - Oracle Restricted"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8FF74B0" w14:textId="6B2C4905"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703B9" w14:textId="725D9483" w:rsidR="00831645" w:rsidRPr="005E444B" w:rsidRDefault="00810E94" w:rsidP="004E3AFA">
    <w:pPr>
      <w:pStyle w:val="Header"/>
      <w:rPr>
        <w:rFonts w:ascii="Calibri" w:hAnsi="Calibri"/>
        <w:b w:val="0"/>
        <w:sz w:val="24"/>
        <w:szCs w:val="24"/>
      </w:rPr>
    </w:pPr>
    <w:r>
      <w:rPr>
        <w:rFonts w:ascii="Calibri" w:hAnsi="Calibri"/>
        <w:b w:val="0"/>
        <w:noProof/>
        <w:sz w:val="24"/>
        <w:szCs w:val="24"/>
      </w:rPr>
      <mc:AlternateContent>
        <mc:Choice Requires="wps">
          <w:drawing>
            <wp:anchor distT="0" distB="0" distL="0" distR="0" simplePos="0" relativeHeight="251663360" behindDoc="0" locked="0" layoutInCell="1" allowOverlap="1" wp14:anchorId="0B17547D" wp14:editId="4D0E6BAE">
              <wp:simplePos x="914400" y="460537"/>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9D71BA" w14:textId="4420C031"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17547D"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59D71BA" w14:textId="4420C031"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v:textbox>
              <w10:wrap anchorx="page" anchory="page"/>
            </v:shape>
          </w:pict>
        </mc:Fallback>
      </mc:AlternateContent>
    </w:r>
    <w:r w:rsidR="00831645" w:rsidRPr="005E444B">
      <w:rPr>
        <w:rFonts w:ascii="Calibri" w:hAnsi="Calibri"/>
        <w:b w:val="0"/>
        <w:sz w:val="24"/>
        <w:szCs w:val="24"/>
      </w:rPr>
      <w:t>Functional Design Document</w:t>
    </w:r>
  </w:p>
  <w:p w14:paraId="3AD6A254" w14:textId="77777777" w:rsidR="00831645" w:rsidRDefault="008316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1382" w14:textId="2DEF8CCA" w:rsidR="00831645" w:rsidRDefault="00810E94">
    <w:pPr>
      <w:pStyle w:val="Header"/>
    </w:pPr>
    <w:r>
      <w:rPr>
        <w:rFonts w:ascii="Calibri" w:hAnsi="Calibri"/>
        <w:b w:val="0"/>
        <w:noProof/>
        <w:sz w:val="24"/>
        <w:szCs w:val="24"/>
      </w:rPr>
      <mc:AlternateContent>
        <mc:Choice Requires="wps">
          <w:drawing>
            <wp:anchor distT="0" distB="0" distL="0" distR="0" simplePos="0" relativeHeight="251661312" behindDoc="0" locked="0" layoutInCell="1" allowOverlap="1" wp14:anchorId="59F8EABD" wp14:editId="792B76D6">
              <wp:simplePos x="914400" y="460537"/>
              <wp:positionH relativeFrom="page">
                <wp:align>left</wp:align>
              </wp:positionH>
              <wp:positionV relativeFrom="page">
                <wp:align>top</wp:align>
              </wp:positionV>
              <wp:extent cx="443865" cy="443865"/>
              <wp:effectExtent l="0" t="0" r="635" b="16510"/>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B4BF1C" w14:textId="6B14420D"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F8EABD" id="_x0000_t202" coordsize="21600,21600" o:spt="202" path="m,l,21600r21600,l21600,xe">
              <v:stroke joinstyle="miter"/>
              <v:path gradientshapeok="t" o:connecttype="rect"/>
            </v:shapetype>
            <v:shape id="Text Box 4" o:spid="_x0000_s1029" type="#_x0000_t202" alt="Confidential - Oracle Restricted" style="position:absolute;left:0;text-align:left;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PD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zBbzPI8CS970c7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BI6APDDwIAACEE&#10;AAAOAAAAAAAAAAAAAAAAAC4CAABkcnMvZTJvRG9jLnhtbFBLAQItABQABgAIAAAAIQBzm59s2QAA&#10;AAMBAAAPAAAAAAAAAAAAAAAAAGkEAABkcnMvZG93bnJldi54bWxQSwUGAAAAAAQABADzAAAAbwUA&#10;AAAA&#10;" filled="f" stroked="f">
              <v:textbox style="mso-fit-shape-to-text:t" inset="20pt,15pt,0,0">
                <w:txbxContent>
                  <w:p w14:paraId="02B4BF1C" w14:textId="6B14420D" w:rsidR="00810E94" w:rsidRPr="00810E94" w:rsidRDefault="00810E94" w:rsidP="00810E94">
                    <w:pPr>
                      <w:rPr>
                        <w:rFonts w:ascii="Calibri" w:eastAsia="Calibri" w:hAnsi="Calibri" w:cs="Calibri"/>
                        <w:noProof/>
                        <w:color w:val="000000"/>
                      </w:rPr>
                    </w:pPr>
                    <w:r w:rsidRPr="00810E94">
                      <w:rPr>
                        <w:rFonts w:ascii="Calibri" w:eastAsia="Calibri" w:hAnsi="Calibri" w:cs="Calibri"/>
                        <w:noProof/>
                        <w:color w:val="000000"/>
                      </w:rPr>
                      <w:t>Confidential - Oracle Restricted</w:t>
                    </w:r>
                  </w:p>
                </w:txbxContent>
              </v:textbox>
              <w10:wrap anchorx="page" anchory="page"/>
            </v:shape>
          </w:pict>
        </mc:Fallback>
      </mc:AlternateContent>
    </w:r>
    <w:r w:rsidR="00831645" w:rsidRPr="001A7C2D">
      <w:rPr>
        <w:rFonts w:ascii="Calibri" w:hAnsi="Calibri"/>
        <w:b w:val="0"/>
        <w:sz w:val="24"/>
        <w:szCs w:val="24"/>
      </w:rPr>
      <w:t>FUNCTIONAL DESIGN DOCUMENT</w:t>
    </w:r>
  </w:p>
  <w:p w14:paraId="2AB74176" w14:textId="77777777" w:rsidR="00831645" w:rsidRDefault="00831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3EA6"/>
    <w:multiLevelType w:val="hybridMultilevel"/>
    <w:tmpl w:val="47A8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41823"/>
    <w:multiLevelType w:val="hybridMultilevel"/>
    <w:tmpl w:val="B8D66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10857"/>
    <w:multiLevelType w:val="hybridMultilevel"/>
    <w:tmpl w:val="DE864554"/>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7468B7"/>
    <w:multiLevelType w:val="hybridMultilevel"/>
    <w:tmpl w:val="FCD41F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ACF482A"/>
    <w:multiLevelType w:val="hybridMultilevel"/>
    <w:tmpl w:val="ECAAC26C"/>
    <w:lvl w:ilvl="0" w:tplc="656C4C7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E2D89"/>
    <w:multiLevelType w:val="hybridMultilevel"/>
    <w:tmpl w:val="51D4B5FE"/>
    <w:lvl w:ilvl="0" w:tplc="0409001B">
      <w:start w:val="1"/>
      <w:numFmt w:val="lowerRoman"/>
      <w:lvlText w:val="%1."/>
      <w:lvlJc w:val="righ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 w15:restartNumberingAfterBreak="0">
    <w:nsid w:val="0D11071C"/>
    <w:multiLevelType w:val="hybridMultilevel"/>
    <w:tmpl w:val="E86AD73C"/>
    <w:lvl w:ilvl="0" w:tplc="B1C44BE0">
      <w:start w:val="1"/>
      <w:numFmt w:val="bullet"/>
      <w:lvlText w:val="•"/>
      <w:lvlJc w:val="left"/>
      <w:pPr>
        <w:tabs>
          <w:tab w:val="num" w:pos="720"/>
        </w:tabs>
        <w:ind w:left="720" w:hanging="360"/>
      </w:pPr>
      <w:rPr>
        <w:rFonts w:ascii="Arial" w:hAnsi="Arial" w:hint="default"/>
      </w:rPr>
    </w:lvl>
    <w:lvl w:ilvl="1" w:tplc="415CBC3E" w:tentative="1">
      <w:start w:val="1"/>
      <w:numFmt w:val="bullet"/>
      <w:lvlText w:val="•"/>
      <w:lvlJc w:val="left"/>
      <w:pPr>
        <w:tabs>
          <w:tab w:val="num" w:pos="1440"/>
        </w:tabs>
        <w:ind w:left="1440" w:hanging="360"/>
      </w:pPr>
      <w:rPr>
        <w:rFonts w:ascii="Arial" w:hAnsi="Arial" w:hint="default"/>
      </w:rPr>
    </w:lvl>
    <w:lvl w:ilvl="2" w:tplc="2880002C" w:tentative="1">
      <w:start w:val="1"/>
      <w:numFmt w:val="bullet"/>
      <w:lvlText w:val="•"/>
      <w:lvlJc w:val="left"/>
      <w:pPr>
        <w:tabs>
          <w:tab w:val="num" w:pos="2160"/>
        </w:tabs>
        <w:ind w:left="2160" w:hanging="360"/>
      </w:pPr>
      <w:rPr>
        <w:rFonts w:ascii="Arial" w:hAnsi="Arial" w:hint="default"/>
      </w:rPr>
    </w:lvl>
    <w:lvl w:ilvl="3" w:tplc="E85EFFE6" w:tentative="1">
      <w:start w:val="1"/>
      <w:numFmt w:val="bullet"/>
      <w:lvlText w:val="•"/>
      <w:lvlJc w:val="left"/>
      <w:pPr>
        <w:tabs>
          <w:tab w:val="num" w:pos="2880"/>
        </w:tabs>
        <w:ind w:left="2880" w:hanging="360"/>
      </w:pPr>
      <w:rPr>
        <w:rFonts w:ascii="Arial" w:hAnsi="Arial" w:hint="default"/>
      </w:rPr>
    </w:lvl>
    <w:lvl w:ilvl="4" w:tplc="C8F032F8" w:tentative="1">
      <w:start w:val="1"/>
      <w:numFmt w:val="bullet"/>
      <w:lvlText w:val="•"/>
      <w:lvlJc w:val="left"/>
      <w:pPr>
        <w:tabs>
          <w:tab w:val="num" w:pos="3600"/>
        </w:tabs>
        <w:ind w:left="3600" w:hanging="360"/>
      </w:pPr>
      <w:rPr>
        <w:rFonts w:ascii="Arial" w:hAnsi="Arial" w:hint="default"/>
      </w:rPr>
    </w:lvl>
    <w:lvl w:ilvl="5" w:tplc="B6D47518" w:tentative="1">
      <w:start w:val="1"/>
      <w:numFmt w:val="bullet"/>
      <w:lvlText w:val="•"/>
      <w:lvlJc w:val="left"/>
      <w:pPr>
        <w:tabs>
          <w:tab w:val="num" w:pos="4320"/>
        </w:tabs>
        <w:ind w:left="4320" w:hanging="360"/>
      </w:pPr>
      <w:rPr>
        <w:rFonts w:ascii="Arial" w:hAnsi="Arial" w:hint="default"/>
      </w:rPr>
    </w:lvl>
    <w:lvl w:ilvl="6" w:tplc="7A966318" w:tentative="1">
      <w:start w:val="1"/>
      <w:numFmt w:val="bullet"/>
      <w:lvlText w:val="•"/>
      <w:lvlJc w:val="left"/>
      <w:pPr>
        <w:tabs>
          <w:tab w:val="num" w:pos="5040"/>
        </w:tabs>
        <w:ind w:left="5040" w:hanging="360"/>
      </w:pPr>
      <w:rPr>
        <w:rFonts w:ascii="Arial" w:hAnsi="Arial" w:hint="default"/>
      </w:rPr>
    </w:lvl>
    <w:lvl w:ilvl="7" w:tplc="FCF26FC6" w:tentative="1">
      <w:start w:val="1"/>
      <w:numFmt w:val="bullet"/>
      <w:lvlText w:val="•"/>
      <w:lvlJc w:val="left"/>
      <w:pPr>
        <w:tabs>
          <w:tab w:val="num" w:pos="5760"/>
        </w:tabs>
        <w:ind w:left="5760" w:hanging="360"/>
      </w:pPr>
      <w:rPr>
        <w:rFonts w:ascii="Arial" w:hAnsi="Arial" w:hint="default"/>
      </w:rPr>
    </w:lvl>
    <w:lvl w:ilvl="8" w:tplc="6D7A546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2B59C4"/>
    <w:multiLevelType w:val="hybridMultilevel"/>
    <w:tmpl w:val="E6AE37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9B19A5"/>
    <w:multiLevelType w:val="hybridMultilevel"/>
    <w:tmpl w:val="1B9226EA"/>
    <w:lvl w:ilvl="0" w:tplc="60B8F0A6">
      <w:start w:val="1"/>
      <w:numFmt w:val="bullet"/>
      <w:lvlText w:val="•"/>
      <w:lvlJc w:val="left"/>
      <w:pPr>
        <w:tabs>
          <w:tab w:val="num" w:pos="720"/>
        </w:tabs>
        <w:ind w:left="720" w:hanging="360"/>
      </w:pPr>
      <w:rPr>
        <w:rFonts w:ascii="Arial" w:hAnsi="Arial" w:hint="default"/>
      </w:rPr>
    </w:lvl>
    <w:lvl w:ilvl="1" w:tplc="C8366962" w:tentative="1">
      <w:start w:val="1"/>
      <w:numFmt w:val="bullet"/>
      <w:lvlText w:val="•"/>
      <w:lvlJc w:val="left"/>
      <w:pPr>
        <w:tabs>
          <w:tab w:val="num" w:pos="1440"/>
        </w:tabs>
        <w:ind w:left="1440" w:hanging="360"/>
      </w:pPr>
      <w:rPr>
        <w:rFonts w:ascii="Arial" w:hAnsi="Arial" w:hint="default"/>
      </w:rPr>
    </w:lvl>
    <w:lvl w:ilvl="2" w:tplc="68A02946" w:tentative="1">
      <w:start w:val="1"/>
      <w:numFmt w:val="bullet"/>
      <w:lvlText w:val="•"/>
      <w:lvlJc w:val="left"/>
      <w:pPr>
        <w:tabs>
          <w:tab w:val="num" w:pos="2160"/>
        </w:tabs>
        <w:ind w:left="2160" w:hanging="360"/>
      </w:pPr>
      <w:rPr>
        <w:rFonts w:ascii="Arial" w:hAnsi="Arial" w:hint="default"/>
      </w:rPr>
    </w:lvl>
    <w:lvl w:ilvl="3" w:tplc="CFAC6EC8" w:tentative="1">
      <w:start w:val="1"/>
      <w:numFmt w:val="bullet"/>
      <w:lvlText w:val="•"/>
      <w:lvlJc w:val="left"/>
      <w:pPr>
        <w:tabs>
          <w:tab w:val="num" w:pos="2880"/>
        </w:tabs>
        <w:ind w:left="2880" w:hanging="360"/>
      </w:pPr>
      <w:rPr>
        <w:rFonts w:ascii="Arial" w:hAnsi="Arial" w:hint="default"/>
      </w:rPr>
    </w:lvl>
    <w:lvl w:ilvl="4" w:tplc="70CCDDF0" w:tentative="1">
      <w:start w:val="1"/>
      <w:numFmt w:val="bullet"/>
      <w:lvlText w:val="•"/>
      <w:lvlJc w:val="left"/>
      <w:pPr>
        <w:tabs>
          <w:tab w:val="num" w:pos="3600"/>
        </w:tabs>
        <w:ind w:left="3600" w:hanging="360"/>
      </w:pPr>
      <w:rPr>
        <w:rFonts w:ascii="Arial" w:hAnsi="Arial" w:hint="default"/>
      </w:rPr>
    </w:lvl>
    <w:lvl w:ilvl="5" w:tplc="0336B206" w:tentative="1">
      <w:start w:val="1"/>
      <w:numFmt w:val="bullet"/>
      <w:lvlText w:val="•"/>
      <w:lvlJc w:val="left"/>
      <w:pPr>
        <w:tabs>
          <w:tab w:val="num" w:pos="4320"/>
        </w:tabs>
        <w:ind w:left="4320" w:hanging="360"/>
      </w:pPr>
      <w:rPr>
        <w:rFonts w:ascii="Arial" w:hAnsi="Arial" w:hint="default"/>
      </w:rPr>
    </w:lvl>
    <w:lvl w:ilvl="6" w:tplc="FF748FDC" w:tentative="1">
      <w:start w:val="1"/>
      <w:numFmt w:val="bullet"/>
      <w:lvlText w:val="•"/>
      <w:lvlJc w:val="left"/>
      <w:pPr>
        <w:tabs>
          <w:tab w:val="num" w:pos="5040"/>
        </w:tabs>
        <w:ind w:left="5040" w:hanging="360"/>
      </w:pPr>
      <w:rPr>
        <w:rFonts w:ascii="Arial" w:hAnsi="Arial" w:hint="default"/>
      </w:rPr>
    </w:lvl>
    <w:lvl w:ilvl="7" w:tplc="7138DB8A" w:tentative="1">
      <w:start w:val="1"/>
      <w:numFmt w:val="bullet"/>
      <w:lvlText w:val="•"/>
      <w:lvlJc w:val="left"/>
      <w:pPr>
        <w:tabs>
          <w:tab w:val="num" w:pos="5760"/>
        </w:tabs>
        <w:ind w:left="5760" w:hanging="360"/>
      </w:pPr>
      <w:rPr>
        <w:rFonts w:ascii="Arial" w:hAnsi="Arial" w:hint="default"/>
      </w:rPr>
    </w:lvl>
    <w:lvl w:ilvl="8" w:tplc="C78A9AF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22C5AE6"/>
    <w:multiLevelType w:val="hybridMultilevel"/>
    <w:tmpl w:val="1074B96A"/>
    <w:lvl w:ilvl="0" w:tplc="FFFFFFFF">
      <w:start w:val="1"/>
      <w:numFmt w:val="decimal"/>
      <w:lvlText w:val="%1."/>
      <w:lvlJc w:val="left"/>
      <w:pPr>
        <w:ind w:left="360" w:hanging="360"/>
      </w:pPr>
      <w:rPr>
        <w:b/>
        <w:sz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22E1C82"/>
    <w:multiLevelType w:val="hybridMultilevel"/>
    <w:tmpl w:val="8E723CE6"/>
    <w:lvl w:ilvl="0" w:tplc="DB060702">
      <w:start w:val="1"/>
      <w:numFmt w:val="lowerRoman"/>
      <w:lvlText w:val="%1)"/>
      <w:lvlJc w:val="right"/>
      <w:pPr>
        <w:ind w:left="1210" w:hanging="360"/>
      </w:pPr>
      <w:rPr>
        <w:rFonts w:asciiTheme="minorHAnsi" w:eastAsia="Times New Roman" w:hAnsiTheme="minorHAnsi" w:cstheme="minorHAnsi"/>
      </w:rPr>
    </w:lvl>
    <w:lvl w:ilvl="1" w:tplc="4C0CE912">
      <w:start w:val="1"/>
      <w:numFmt w:val="lowerLetter"/>
      <w:lvlText w:val="%2."/>
      <w:lvlJc w:val="left"/>
      <w:pPr>
        <w:ind w:left="1276" w:hanging="360"/>
      </w:pPr>
      <w:rPr>
        <w:rFonts w:asciiTheme="minorHAnsi" w:hAnsiTheme="minorHAnsi" w:cstheme="minorHAnsi" w:hint="default"/>
      </w:rPr>
    </w:lvl>
    <w:lvl w:ilvl="2" w:tplc="CAEA006C">
      <w:start w:val="1"/>
      <w:numFmt w:val="decimal"/>
      <w:lvlText w:val="%3."/>
      <w:lvlJc w:val="left"/>
      <w:pPr>
        <w:ind w:left="2830" w:hanging="360"/>
      </w:pPr>
      <w:rPr>
        <w:rFonts w:asciiTheme="minorHAnsi" w:hAnsiTheme="minorHAnsi" w:cstheme="minorHAnsi" w:hint="default"/>
      </w:rPr>
    </w:lvl>
    <w:lvl w:ilvl="3" w:tplc="0409000F">
      <w:start w:val="1"/>
      <w:numFmt w:val="decimal"/>
      <w:lvlText w:val="%4."/>
      <w:lvlJc w:val="left"/>
      <w:pPr>
        <w:ind w:left="1210" w:hanging="360"/>
      </w:pPr>
    </w:lvl>
    <w:lvl w:ilvl="4" w:tplc="A71C696E">
      <w:start w:val="1"/>
      <w:numFmt w:val="lowerLetter"/>
      <w:lvlText w:val="%5)"/>
      <w:lvlJc w:val="left"/>
      <w:pPr>
        <w:ind w:left="4090" w:hanging="360"/>
      </w:pPr>
      <w:rPr>
        <w:rFonts w:hint="default"/>
        <w:b w:val="0"/>
        <w:bCs/>
      </w:rPr>
    </w:lvl>
    <w:lvl w:ilvl="5" w:tplc="8FDC4D60">
      <w:start w:val="1"/>
      <w:numFmt w:val="upperLetter"/>
      <w:lvlText w:val="%6)"/>
      <w:lvlJc w:val="left"/>
      <w:pPr>
        <w:ind w:left="4990" w:hanging="360"/>
      </w:pPr>
      <w:rPr>
        <w:rFonts w:hint="default"/>
      </w:rPr>
    </w:lvl>
    <w:lvl w:ilvl="6" w:tplc="01FC72A8">
      <w:start w:val="4"/>
      <w:numFmt w:val="decimal"/>
      <w:lvlText w:val="%7)"/>
      <w:lvlJc w:val="left"/>
      <w:pPr>
        <w:ind w:left="5530" w:hanging="360"/>
      </w:pPr>
      <w:rPr>
        <w:rFonts w:hint="default"/>
        <w:b/>
        <w:u w:val="single"/>
      </w:r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1" w15:restartNumberingAfterBreak="0">
    <w:nsid w:val="17747F6A"/>
    <w:multiLevelType w:val="hybridMultilevel"/>
    <w:tmpl w:val="BC8CBF7C"/>
    <w:lvl w:ilvl="0" w:tplc="A08ED28C">
      <w:start w:val="1"/>
      <w:numFmt w:val="bullet"/>
      <w:lvlText w:val="•"/>
      <w:lvlJc w:val="left"/>
      <w:pPr>
        <w:tabs>
          <w:tab w:val="num" w:pos="720"/>
        </w:tabs>
        <w:ind w:left="720" w:hanging="360"/>
      </w:pPr>
      <w:rPr>
        <w:rFonts w:ascii="Arial" w:hAnsi="Arial" w:hint="default"/>
      </w:rPr>
    </w:lvl>
    <w:lvl w:ilvl="1" w:tplc="CD4C59C6" w:tentative="1">
      <w:start w:val="1"/>
      <w:numFmt w:val="bullet"/>
      <w:lvlText w:val="•"/>
      <w:lvlJc w:val="left"/>
      <w:pPr>
        <w:tabs>
          <w:tab w:val="num" w:pos="1440"/>
        </w:tabs>
        <w:ind w:left="1440" w:hanging="360"/>
      </w:pPr>
      <w:rPr>
        <w:rFonts w:ascii="Arial" w:hAnsi="Arial" w:hint="default"/>
      </w:rPr>
    </w:lvl>
    <w:lvl w:ilvl="2" w:tplc="66F2CBA4" w:tentative="1">
      <w:start w:val="1"/>
      <w:numFmt w:val="bullet"/>
      <w:lvlText w:val="•"/>
      <w:lvlJc w:val="left"/>
      <w:pPr>
        <w:tabs>
          <w:tab w:val="num" w:pos="2160"/>
        </w:tabs>
        <w:ind w:left="2160" w:hanging="360"/>
      </w:pPr>
      <w:rPr>
        <w:rFonts w:ascii="Arial" w:hAnsi="Arial" w:hint="default"/>
      </w:rPr>
    </w:lvl>
    <w:lvl w:ilvl="3" w:tplc="E3C213DA" w:tentative="1">
      <w:start w:val="1"/>
      <w:numFmt w:val="bullet"/>
      <w:lvlText w:val="•"/>
      <w:lvlJc w:val="left"/>
      <w:pPr>
        <w:tabs>
          <w:tab w:val="num" w:pos="2880"/>
        </w:tabs>
        <w:ind w:left="2880" w:hanging="360"/>
      </w:pPr>
      <w:rPr>
        <w:rFonts w:ascii="Arial" w:hAnsi="Arial" w:hint="default"/>
      </w:rPr>
    </w:lvl>
    <w:lvl w:ilvl="4" w:tplc="E9F26F28" w:tentative="1">
      <w:start w:val="1"/>
      <w:numFmt w:val="bullet"/>
      <w:lvlText w:val="•"/>
      <w:lvlJc w:val="left"/>
      <w:pPr>
        <w:tabs>
          <w:tab w:val="num" w:pos="3600"/>
        </w:tabs>
        <w:ind w:left="3600" w:hanging="360"/>
      </w:pPr>
      <w:rPr>
        <w:rFonts w:ascii="Arial" w:hAnsi="Arial" w:hint="default"/>
      </w:rPr>
    </w:lvl>
    <w:lvl w:ilvl="5" w:tplc="D05E4338" w:tentative="1">
      <w:start w:val="1"/>
      <w:numFmt w:val="bullet"/>
      <w:lvlText w:val="•"/>
      <w:lvlJc w:val="left"/>
      <w:pPr>
        <w:tabs>
          <w:tab w:val="num" w:pos="4320"/>
        </w:tabs>
        <w:ind w:left="4320" w:hanging="360"/>
      </w:pPr>
      <w:rPr>
        <w:rFonts w:ascii="Arial" w:hAnsi="Arial" w:hint="default"/>
      </w:rPr>
    </w:lvl>
    <w:lvl w:ilvl="6" w:tplc="2D4AE14E" w:tentative="1">
      <w:start w:val="1"/>
      <w:numFmt w:val="bullet"/>
      <w:lvlText w:val="•"/>
      <w:lvlJc w:val="left"/>
      <w:pPr>
        <w:tabs>
          <w:tab w:val="num" w:pos="5040"/>
        </w:tabs>
        <w:ind w:left="5040" w:hanging="360"/>
      </w:pPr>
      <w:rPr>
        <w:rFonts w:ascii="Arial" w:hAnsi="Arial" w:hint="default"/>
      </w:rPr>
    </w:lvl>
    <w:lvl w:ilvl="7" w:tplc="0F2A2102" w:tentative="1">
      <w:start w:val="1"/>
      <w:numFmt w:val="bullet"/>
      <w:lvlText w:val="•"/>
      <w:lvlJc w:val="left"/>
      <w:pPr>
        <w:tabs>
          <w:tab w:val="num" w:pos="5760"/>
        </w:tabs>
        <w:ind w:left="5760" w:hanging="360"/>
      </w:pPr>
      <w:rPr>
        <w:rFonts w:ascii="Arial" w:hAnsi="Arial" w:hint="default"/>
      </w:rPr>
    </w:lvl>
    <w:lvl w:ilvl="8" w:tplc="C1BE44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9B4BD8"/>
    <w:multiLevelType w:val="hybridMultilevel"/>
    <w:tmpl w:val="2F9A7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0A6C89"/>
    <w:multiLevelType w:val="hybridMultilevel"/>
    <w:tmpl w:val="042A1CD2"/>
    <w:lvl w:ilvl="0" w:tplc="FA460398">
      <w:start w:val="1"/>
      <w:numFmt w:val="bullet"/>
      <w:lvlText w:val="•"/>
      <w:lvlJc w:val="left"/>
      <w:pPr>
        <w:tabs>
          <w:tab w:val="num" w:pos="720"/>
        </w:tabs>
        <w:ind w:left="720" w:hanging="360"/>
      </w:pPr>
      <w:rPr>
        <w:rFonts w:ascii="Arial" w:hAnsi="Arial" w:hint="default"/>
      </w:rPr>
    </w:lvl>
    <w:lvl w:ilvl="1" w:tplc="373AF8A0" w:tentative="1">
      <w:start w:val="1"/>
      <w:numFmt w:val="bullet"/>
      <w:lvlText w:val="•"/>
      <w:lvlJc w:val="left"/>
      <w:pPr>
        <w:tabs>
          <w:tab w:val="num" w:pos="1440"/>
        </w:tabs>
        <w:ind w:left="1440" w:hanging="360"/>
      </w:pPr>
      <w:rPr>
        <w:rFonts w:ascii="Arial" w:hAnsi="Arial" w:hint="default"/>
      </w:rPr>
    </w:lvl>
    <w:lvl w:ilvl="2" w:tplc="B09AAAC0" w:tentative="1">
      <w:start w:val="1"/>
      <w:numFmt w:val="bullet"/>
      <w:lvlText w:val="•"/>
      <w:lvlJc w:val="left"/>
      <w:pPr>
        <w:tabs>
          <w:tab w:val="num" w:pos="2160"/>
        </w:tabs>
        <w:ind w:left="2160" w:hanging="360"/>
      </w:pPr>
      <w:rPr>
        <w:rFonts w:ascii="Arial" w:hAnsi="Arial" w:hint="default"/>
      </w:rPr>
    </w:lvl>
    <w:lvl w:ilvl="3" w:tplc="167628DC" w:tentative="1">
      <w:start w:val="1"/>
      <w:numFmt w:val="bullet"/>
      <w:lvlText w:val="•"/>
      <w:lvlJc w:val="left"/>
      <w:pPr>
        <w:tabs>
          <w:tab w:val="num" w:pos="2880"/>
        </w:tabs>
        <w:ind w:left="2880" w:hanging="360"/>
      </w:pPr>
      <w:rPr>
        <w:rFonts w:ascii="Arial" w:hAnsi="Arial" w:hint="default"/>
      </w:rPr>
    </w:lvl>
    <w:lvl w:ilvl="4" w:tplc="FD1CC514" w:tentative="1">
      <w:start w:val="1"/>
      <w:numFmt w:val="bullet"/>
      <w:lvlText w:val="•"/>
      <w:lvlJc w:val="left"/>
      <w:pPr>
        <w:tabs>
          <w:tab w:val="num" w:pos="3600"/>
        </w:tabs>
        <w:ind w:left="3600" w:hanging="360"/>
      </w:pPr>
      <w:rPr>
        <w:rFonts w:ascii="Arial" w:hAnsi="Arial" w:hint="default"/>
      </w:rPr>
    </w:lvl>
    <w:lvl w:ilvl="5" w:tplc="170693AC" w:tentative="1">
      <w:start w:val="1"/>
      <w:numFmt w:val="bullet"/>
      <w:lvlText w:val="•"/>
      <w:lvlJc w:val="left"/>
      <w:pPr>
        <w:tabs>
          <w:tab w:val="num" w:pos="4320"/>
        </w:tabs>
        <w:ind w:left="4320" w:hanging="360"/>
      </w:pPr>
      <w:rPr>
        <w:rFonts w:ascii="Arial" w:hAnsi="Arial" w:hint="default"/>
      </w:rPr>
    </w:lvl>
    <w:lvl w:ilvl="6" w:tplc="C7325DA0" w:tentative="1">
      <w:start w:val="1"/>
      <w:numFmt w:val="bullet"/>
      <w:lvlText w:val="•"/>
      <w:lvlJc w:val="left"/>
      <w:pPr>
        <w:tabs>
          <w:tab w:val="num" w:pos="5040"/>
        </w:tabs>
        <w:ind w:left="5040" w:hanging="360"/>
      </w:pPr>
      <w:rPr>
        <w:rFonts w:ascii="Arial" w:hAnsi="Arial" w:hint="default"/>
      </w:rPr>
    </w:lvl>
    <w:lvl w:ilvl="7" w:tplc="5CF219A8" w:tentative="1">
      <w:start w:val="1"/>
      <w:numFmt w:val="bullet"/>
      <w:lvlText w:val="•"/>
      <w:lvlJc w:val="left"/>
      <w:pPr>
        <w:tabs>
          <w:tab w:val="num" w:pos="5760"/>
        </w:tabs>
        <w:ind w:left="5760" w:hanging="360"/>
      </w:pPr>
      <w:rPr>
        <w:rFonts w:ascii="Arial" w:hAnsi="Arial" w:hint="default"/>
      </w:rPr>
    </w:lvl>
    <w:lvl w:ilvl="8" w:tplc="B91A993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9267D76"/>
    <w:multiLevelType w:val="hybridMultilevel"/>
    <w:tmpl w:val="46A2359E"/>
    <w:lvl w:ilvl="0" w:tplc="5FEA2EEA">
      <w:start w:val="1"/>
      <w:numFmt w:val="lowerRoman"/>
      <w:lvlText w:val="%1)"/>
      <w:lvlJc w:val="left"/>
      <w:pPr>
        <w:ind w:left="2145" w:hanging="720"/>
      </w:pPr>
      <w:rPr>
        <w:rFonts w:hint="default"/>
        <w:b w:val="0"/>
        <w:bCs/>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5" w15:restartNumberingAfterBreak="0">
    <w:nsid w:val="19C55108"/>
    <w:multiLevelType w:val="hybridMultilevel"/>
    <w:tmpl w:val="2F9A7A4C"/>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8D34D7"/>
    <w:multiLevelType w:val="hybridMultilevel"/>
    <w:tmpl w:val="AE4C229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E04CFB"/>
    <w:multiLevelType w:val="hybridMultilevel"/>
    <w:tmpl w:val="E6AE3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A6054C"/>
    <w:multiLevelType w:val="hybridMultilevel"/>
    <w:tmpl w:val="399451EE"/>
    <w:lvl w:ilvl="0" w:tplc="508EEDFA">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0C14FB"/>
    <w:multiLevelType w:val="hybridMultilevel"/>
    <w:tmpl w:val="081ECF18"/>
    <w:lvl w:ilvl="0" w:tplc="7076F812">
      <w:start w:val="1"/>
      <w:numFmt w:val="bullet"/>
      <w:lvlText w:val="•"/>
      <w:lvlJc w:val="left"/>
      <w:pPr>
        <w:tabs>
          <w:tab w:val="num" w:pos="720"/>
        </w:tabs>
        <w:ind w:left="720" w:hanging="360"/>
      </w:pPr>
      <w:rPr>
        <w:rFonts w:ascii="Arial" w:hAnsi="Arial" w:hint="default"/>
      </w:rPr>
    </w:lvl>
    <w:lvl w:ilvl="1" w:tplc="8408C8E8" w:tentative="1">
      <w:start w:val="1"/>
      <w:numFmt w:val="bullet"/>
      <w:lvlText w:val="•"/>
      <w:lvlJc w:val="left"/>
      <w:pPr>
        <w:tabs>
          <w:tab w:val="num" w:pos="1440"/>
        </w:tabs>
        <w:ind w:left="1440" w:hanging="360"/>
      </w:pPr>
      <w:rPr>
        <w:rFonts w:ascii="Arial" w:hAnsi="Arial" w:hint="default"/>
      </w:rPr>
    </w:lvl>
    <w:lvl w:ilvl="2" w:tplc="F0C68EEC" w:tentative="1">
      <w:start w:val="1"/>
      <w:numFmt w:val="bullet"/>
      <w:lvlText w:val="•"/>
      <w:lvlJc w:val="left"/>
      <w:pPr>
        <w:tabs>
          <w:tab w:val="num" w:pos="2160"/>
        </w:tabs>
        <w:ind w:left="2160" w:hanging="360"/>
      </w:pPr>
      <w:rPr>
        <w:rFonts w:ascii="Arial" w:hAnsi="Arial" w:hint="default"/>
      </w:rPr>
    </w:lvl>
    <w:lvl w:ilvl="3" w:tplc="8CE6CCAA" w:tentative="1">
      <w:start w:val="1"/>
      <w:numFmt w:val="bullet"/>
      <w:lvlText w:val="•"/>
      <w:lvlJc w:val="left"/>
      <w:pPr>
        <w:tabs>
          <w:tab w:val="num" w:pos="2880"/>
        </w:tabs>
        <w:ind w:left="2880" w:hanging="360"/>
      </w:pPr>
      <w:rPr>
        <w:rFonts w:ascii="Arial" w:hAnsi="Arial" w:hint="default"/>
      </w:rPr>
    </w:lvl>
    <w:lvl w:ilvl="4" w:tplc="2A963EEE" w:tentative="1">
      <w:start w:val="1"/>
      <w:numFmt w:val="bullet"/>
      <w:lvlText w:val="•"/>
      <w:lvlJc w:val="left"/>
      <w:pPr>
        <w:tabs>
          <w:tab w:val="num" w:pos="3600"/>
        </w:tabs>
        <w:ind w:left="3600" w:hanging="360"/>
      </w:pPr>
      <w:rPr>
        <w:rFonts w:ascii="Arial" w:hAnsi="Arial" w:hint="default"/>
      </w:rPr>
    </w:lvl>
    <w:lvl w:ilvl="5" w:tplc="9C7236D8" w:tentative="1">
      <w:start w:val="1"/>
      <w:numFmt w:val="bullet"/>
      <w:lvlText w:val="•"/>
      <w:lvlJc w:val="left"/>
      <w:pPr>
        <w:tabs>
          <w:tab w:val="num" w:pos="4320"/>
        </w:tabs>
        <w:ind w:left="4320" w:hanging="360"/>
      </w:pPr>
      <w:rPr>
        <w:rFonts w:ascii="Arial" w:hAnsi="Arial" w:hint="default"/>
      </w:rPr>
    </w:lvl>
    <w:lvl w:ilvl="6" w:tplc="45A2E57A" w:tentative="1">
      <w:start w:val="1"/>
      <w:numFmt w:val="bullet"/>
      <w:lvlText w:val="•"/>
      <w:lvlJc w:val="left"/>
      <w:pPr>
        <w:tabs>
          <w:tab w:val="num" w:pos="5040"/>
        </w:tabs>
        <w:ind w:left="5040" w:hanging="360"/>
      </w:pPr>
      <w:rPr>
        <w:rFonts w:ascii="Arial" w:hAnsi="Arial" w:hint="default"/>
      </w:rPr>
    </w:lvl>
    <w:lvl w:ilvl="7" w:tplc="0CA8FDA4" w:tentative="1">
      <w:start w:val="1"/>
      <w:numFmt w:val="bullet"/>
      <w:lvlText w:val="•"/>
      <w:lvlJc w:val="left"/>
      <w:pPr>
        <w:tabs>
          <w:tab w:val="num" w:pos="5760"/>
        </w:tabs>
        <w:ind w:left="5760" w:hanging="360"/>
      </w:pPr>
      <w:rPr>
        <w:rFonts w:ascii="Arial" w:hAnsi="Arial" w:hint="default"/>
      </w:rPr>
    </w:lvl>
    <w:lvl w:ilvl="8" w:tplc="46A6C54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06E4D9C"/>
    <w:multiLevelType w:val="hybridMultilevel"/>
    <w:tmpl w:val="586A48E4"/>
    <w:lvl w:ilvl="0" w:tplc="AA3E92A6">
      <w:start w:val="1"/>
      <w:numFmt w:val="bullet"/>
      <w:lvlText w:val="•"/>
      <w:lvlJc w:val="left"/>
      <w:pPr>
        <w:tabs>
          <w:tab w:val="num" w:pos="720"/>
        </w:tabs>
        <w:ind w:left="720" w:hanging="360"/>
      </w:pPr>
      <w:rPr>
        <w:rFonts w:ascii="Arial" w:hAnsi="Arial" w:hint="default"/>
      </w:rPr>
    </w:lvl>
    <w:lvl w:ilvl="1" w:tplc="70780396" w:tentative="1">
      <w:start w:val="1"/>
      <w:numFmt w:val="bullet"/>
      <w:lvlText w:val="•"/>
      <w:lvlJc w:val="left"/>
      <w:pPr>
        <w:tabs>
          <w:tab w:val="num" w:pos="1440"/>
        </w:tabs>
        <w:ind w:left="1440" w:hanging="360"/>
      </w:pPr>
      <w:rPr>
        <w:rFonts w:ascii="Arial" w:hAnsi="Arial" w:hint="default"/>
      </w:rPr>
    </w:lvl>
    <w:lvl w:ilvl="2" w:tplc="EC10B208" w:tentative="1">
      <w:start w:val="1"/>
      <w:numFmt w:val="bullet"/>
      <w:lvlText w:val="•"/>
      <w:lvlJc w:val="left"/>
      <w:pPr>
        <w:tabs>
          <w:tab w:val="num" w:pos="2160"/>
        </w:tabs>
        <w:ind w:left="2160" w:hanging="360"/>
      </w:pPr>
      <w:rPr>
        <w:rFonts w:ascii="Arial" w:hAnsi="Arial" w:hint="default"/>
      </w:rPr>
    </w:lvl>
    <w:lvl w:ilvl="3" w:tplc="60D42F34" w:tentative="1">
      <w:start w:val="1"/>
      <w:numFmt w:val="bullet"/>
      <w:lvlText w:val="•"/>
      <w:lvlJc w:val="left"/>
      <w:pPr>
        <w:tabs>
          <w:tab w:val="num" w:pos="2880"/>
        </w:tabs>
        <w:ind w:left="2880" w:hanging="360"/>
      </w:pPr>
      <w:rPr>
        <w:rFonts w:ascii="Arial" w:hAnsi="Arial" w:hint="default"/>
      </w:rPr>
    </w:lvl>
    <w:lvl w:ilvl="4" w:tplc="53D0BBA4" w:tentative="1">
      <w:start w:val="1"/>
      <w:numFmt w:val="bullet"/>
      <w:lvlText w:val="•"/>
      <w:lvlJc w:val="left"/>
      <w:pPr>
        <w:tabs>
          <w:tab w:val="num" w:pos="3600"/>
        </w:tabs>
        <w:ind w:left="3600" w:hanging="360"/>
      </w:pPr>
      <w:rPr>
        <w:rFonts w:ascii="Arial" w:hAnsi="Arial" w:hint="default"/>
      </w:rPr>
    </w:lvl>
    <w:lvl w:ilvl="5" w:tplc="1D34A562" w:tentative="1">
      <w:start w:val="1"/>
      <w:numFmt w:val="bullet"/>
      <w:lvlText w:val="•"/>
      <w:lvlJc w:val="left"/>
      <w:pPr>
        <w:tabs>
          <w:tab w:val="num" w:pos="4320"/>
        </w:tabs>
        <w:ind w:left="4320" w:hanging="360"/>
      </w:pPr>
      <w:rPr>
        <w:rFonts w:ascii="Arial" w:hAnsi="Arial" w:hint="default"/>
      </w:rPr>
    </w:lvl>
    <w:lvl w:ilvl="6" w:tplc="190E967C" w:tentative="1">
      <w:start w:val="1"/>
      <w:numFmt w:val="bullet"/>
      <w:lvlText w:val="•"/>
      <w:lvlJc w:val="left"/>
      <w:pPr>
        <w:tabs>
          <w:tab w:val="num" w:pos="5040"/>
        </w:tabs>
        <w:ind w:left="5040" w:hanging="360"/>
      </w:pPr>
      <w:rPr>
        <w:rFonts w:ascii="Arial" w:hAnsi="Arial" w:hint="default"/>
      </w:rPr>
    </w:lvl>
    <w:lvl w:ilvl="7" w:tplc="776AB2AC" w:tentative="1">
      <w:start w:val="1"/>
      <w:numFmt w:val="bullet"/>
      <w:lvlText w:val="•"/>
      <w:lvlJc w:val="left"/>
      <w:pPr>
        <w:tabs>
          <w:tab w:val="num" w:pos="5760"/>
        </w:tabs>
        <w:ind w:left="5760" w:hanging="360"/>
      </w:pPr>
      <w:rPr>
        <w:rFonts w:ascii="Arial" w:hAnsi="Arial" w:hint="default"/>
      </w:rPr>
    </w:lvl>
    <w:lvl w:ilvl="8" w:tplc="EA18485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1916644"/>
    <w:multiLevelType w:val="hybridMultilevel"/>
    <w:tmpl w:val="55389F4A"/>
    <w:lvl w:ilvl="0" w:tplc="4409001B">
      <w:start w:val="1"/>
      <w:numFmt w:val="lowerRoman"/>
      <w:lvlText w:val="%1."/>
      <w:lvlJc w:val="right"/>
      <w:pPr>
        <w:ind w:left="1033" w:hanging="360"/>
      </w:pPr>
    </w:lvl>
    <w:lvl w:ilvl="1" w:tplc="44090019" w:tentative="1">
      <w:start w:val="1"/>
      <w:numFmt w:val="lowerLetter"/>
      <w:lvlText w:val="%2."/>
      <w:lvlJc w:val="left"/>
      <w:pPr>
        <w:ind w:left="1753" w:hanging="360"/>
      </w:pPr>
    </w:lvl>
    <w:lvl w:ilvl="2" w:tplc="4409001B" w:tentative="1">
      <w:start w:val="1"/>
      <w:numFmt w:val="lowerRoman"/>
      <w:lvlText w:val="%3."/>
      <w:lvlJc w:val="right"/>
      <w:pPr>
        <w:ind w:left="2473" w:hanging="180"/>
      </w:pPr>
    </w:lvl>
    <w:lvl w:ilvl="3" w:tplc="4409000F" w:tentative="1">
      <w:start w:val="1"/>
      <w:numFmt w:val="decimal"/>
      <w:lvlText w:val="%4."/>
      <w:lvlJc w:val="left"/>
      <w:pPr>
        <w:ind w:left="3193" w:hanging="360"/>
      </w:pPr>
    </w:lvl>
    <w:lvl w:ilvl="4" w:tplc="44090019" w:tentative="1">
      <w:start w:val="1"/>
      <w:numFmt w:val="lowerLetter"/>
      <w:lvlText w:val="%5."/>
      <w:lvlJc w:val="left"/>
      <w:pPr>
        <w:ind w:left="3913" w:hanging="360"/>
      </w:pPr>
    </w:lvl>
    <w:lvl w:ilvl="5" w:tplc="4409001B" w:tentative="1">
      <w:start w:val="1"/>
      <w:numFmt w:val="lowerRoman"/>
      <w:lvlText w:val="%6."/>
      <w:lvlJc w:val="right"/>
      <w:pPr>
        <w:ind w:left="4633" w:hanging="180"/>
      </w:pPr>
    </w:lvl>
    <w:lvl w:ilvl="6" w:tplc="4409000F" w:tentative="1">
      <w:start w:val="1"/>
      <w:numFmt w:val="decimal"/>
      <w:lvlText w:val="%7."/>
      <w:lvlJc w:val="left"/>
      <w:pPr>
        <w:ind w:left="5353" w:hanging="360"/>
      </w:pPr>
    </w:lvl>
    <w:lvl w:ilvl="7" w:tplc="44090019" w:tentative="1">
      <w:start w:val="1"/>
      <w:numFmt w:val="lowerLetter"/>
      <w:lvlText w:val="%8."/>
      <w:lvlJc w:val="left"/>
      <w:pPr>
        <w:ind w:left="6073" w:hanging="360"/>
      </w:pPr>
    </w:lvl>
    <w:lvl w:ilvl="8" w:tplc="4409001B" w:tentative="1">
      <w:start w:val="1"/>
      <w:numFmt w:val="lowerRoman"/>
      <w:lvlText w:val="%9."/>
      <w:lvlJc w:val="right"/>
      <w:pPr>
        <w:ind w:left="6793" w:hanging="180"/>
      </w:pPr>
    </w:lvl>
  </w:abstractNum>
  <w:abstractNum w:abstractNumId="22" w15:restartNumberingAfterBreak="0">
    <w:nsid w:val="22177997"/>
    <w:multiLevelType w:val="hybridMultilevel"/>
    <w:tmpl w:val="AFE699AE"/>
    <w:lvl w:ilvl="0" w:tplc="8E8E7294">
      <w:start w:val="1"/>
      <w:numFmt w:val="bullet"/>
      <w:pStyle w:val="Body2-Bulletted"/>
      <w:lvlText w:val=""/>
      <w:lvlJc w:val="left"/>
      <w:pPr>
        <w:tabs>
          <w:tab w:val="num" w:pos="1170"/>
        </w:tabs>
        <w:ind w:left="1170" w:hanging="360"/>
      </w:pPr>
      <w:rPr>
        <w:rFonts w:ascii="Symbol" w:hAnsi="Symbol" w:hint="default"/>
      </w:rPr>
    </w:lvl>
    <w:lvl w:ilvl="1" w:tplc="04090003">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23" w15:restartNumberingAfterBreak="0">
    <w:nsid w:val="226B1311"/>
    <w:multiLevelType w:val="hybridMultilevel"/>
    <w:tmpl w:val="6CDEDC6E"/>
    <w:lvl w:ilvl="0" w:tplc="44090019">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4" w15:restartNumberingAfterBreak="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5" w15:restartNumberingAfterBreak="0">
    <w:nsid w:val="25503506"/>
    <w:multiLevelType w:val="multilevel"/>
    <w:tmpl w:val="5FE0A6B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6" w15:restartNumberingAfterBreak="0">
    <w:nsid w:val="260E205A"/>
    <w:multiLevelType w:val="hybridMultilevel"/>
    <w:tmpl w:val="8F04FF84"/>
    <w:lvl w:ilvl="0" w:tplc="38987CA0">
      <w:start w:val="1"/>
      <w:numFmt w:val="bullet"/>
      <w:lvlText w:val="•"/>
      <w:lvlJc w:val="left"/>
      <w:pPr>
        <w:tabs>
          <w:tab w:val="num" w:pos="720"/>
        </w:tabs>
        <w:ind w:left="720" w:hanging="360"/>
      </w:pPr>
      <w:rPr>
        <w:rFonts w:ascii="Arial" w:hAnsi="Arial" w:hint="default"/>
      </w:rPr>
    </w:lvl>
    <w:lvl w:ilvl="1" w:tplc="AD2E6DBE" w:tentative="1">
      <w:start w:val="1"/>
      <w:numFmt w:val="bullet"/>
      <w:lvlText w:val="•"/>
      <w:lvlJc w:val="left"/>
      <w:pPr>
        <w:tabs>
          <w:tab w:val="num" w:pos="1440"/>
        </w:tabs>
        <w:ind w:left="1440" w:hanging="360"/>
      </w:pPr>
      <w:rPr>
        <w:rFonts w:ascii="Arial" w:hAnsi="Arial" w:hint="default"/>
      </w:rPr>
    </w:lvl>
    <w:lvl w:ilvl="2" w:tplc="990845A6" w:tentative="1">
      <w:start w:val="1"/>
      <w:numFmt w:val="bullet"/>
      <w:lvlText w:val="•"/>
      <w:lvlJc w:val="left"/>
      <w:pPr>
        <w:tabs>
          <w:tab w:val="num" w:pos="2160"/>
        </w:tabs>
        <w:ind w:left="2160" w:hanging="360"/>
      </w:pPr>
      <w:rPr>
        <w:rFonts w:ascii="Arial" w:hAnsi="Arial" w:hint="default"/>
      </w:rPr>
    </w:lvl>
    <w:lvl w:ilvl="3" w:tplc="71B82794" w:tentative="1">
      <w:start w:val="1"/>
      <w:numFmt w:val="bullet"/>
      <w:lvlText w:val="•"/>
      <w:lvlJc w:val="left"/>
      <w:pPr>
        <w:tabs>
          <w:tab w:val="num" w:pos="2880"/>
        </w:tabs>
        <w:ind w:left="2880" w:hanging="360"/>
      </w:pPr>
      <w:rPr>
        <w:rFonts w:ascii="Arial" w:hAnsi="Arial" w:hint="default"/>
      </w:rPr>
    </w:lvl>
    <w:lvl w:ilvl="4" w:tplc="A0D0F758" w:tentative="1">
      <w:start w:val="1"/>
      <w:numFmt w:val="bullet"/>
      <w:lvlText w:val="•"/>
      <w:lvlJc w:val="left"/>
      <w:pPr>
        <w:tabs>
          <w:tab w:val="num" w:pos="3600"/>
        </w:tabs>
        <w:ind w:left="3600" w:hanging="360"/>
      </w:pPr>
      <w:rPr>
        <w:rFonts w:ascii="Arial" w:hAnsi="Arial" w:hint="default"/>
      </w:rPr>
    </w:lvl>
    <w:lvl w:ilvl="5" w:tplc="7F60FB2E" w:tentative="1">
      <w:start w:val="1"/>
      <w:numFmt w:val="bullet"/>
      <w:lvlText w:val="•"/>
      <w:lvlJc w:val="left"/>
      <w:pPr>
        <w:tabs>
          <w:tab w:val="num" w:pos="4320"/>
        </w:tabs>
        <w:ind w:left="4320" w:hanging="360"/>
      </w:pPr>
      <w:rPr>
        <w:rFonts w:ascii="Arial" w:hAnsi="Arial" w:hint="default"/>
      </w:rPr>
    </w:lvl>
    <w:lvl w:ilvl="6" w:tplc="AF9EEB24" w:tentative="1">
      <w:start w:val="1"/>
      <w:numFmt w:val="bullet"/>
      <w:lvlText w:val="•"/>
      <w:lvlJc w:val="left"/>
      <w:pPr>
        <w:tabs>
          <w:tab w:val="num" w:pos="5040"/>
        </w:tabs>
        <w:ind w:left="5040" w:hanging="360"/>
      </w:pPr>
      <w:rPr>
        <w:rFonts w:ascii="Arial" w:hAnsi="Arial" w:hint="default"/>
      </w:rPr>
    </w:lvl>
    <w:lvl w:ilvl="7" w:tplc="7A429BC2" w:tentative="1">
      <w:start w:val="1"/>
      <w:numFmt w:val="bullet"/>
      <w:lvlText w:val="•"/>
      <w:lvlJc w:val="left"/>
      <w:pPr>
        <w:tabs>
          <w:tab w:val="num" w:pos="5760"/>
        </w:tabs>
        <w:ind w:left="5760" w:hanging="360"/>
      </w:pPr>
      <w:rPr>
        <w:rFonts w:ascii="Arial" w:hAnsi="Arial" w:hint="default"/>
      </w:rPr>
    </w:lvl>
    <w:lvl w:ilvl="8" w:tplc="F386F52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7070101"/>
    <w:multiLevelType w:val="hybridMultilevel"/>
    <w:tmpl w:val="EA4E4E9A"/>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D42B16"/>
    <w:multiLevelType w:val="hybridMultilevel"/>
    <w:tmpl w:val="496E5BD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9" w15:restartNumberingAfterBreak="0">
    <w:nsid w:val="28004466"/>
    <w:multiLevelType w:val="hybridMultilevel"/>
    <w:tmpl w:val="78806920"/>
    <w:lvl w:ilvl="0" w:tplc="4652425E">
      <w:start w:val="1"/>
      <w:numFmt w:val="bullet"/>
      <w:lvlText w:val="•"/>
      <w:lvlJc w:val="left"/>
      <w:pPr>
        <w:tabs>
          <w:tab w:val="num" w:pos="720"/>
        </w:tabs>
        <w:ind w:left="720" w:hanging="360"/>
      </w:pPr>
      <w:rPr>
        <w:rFonts w:ascii="Arial" w:hAnsi="Arial" w:hint="default"/>
      </w:rPr>
    </w:lvl>
    <w:lvl w:ilvl="1" w:tplc="65E43580" w:tentative="1">
      <w:start w:val="1"/>
      <w:numFmt w:val="bullet"/>
      <w:lvlText w:val="•"/>
      <w:lvlJc w:val="left"/>
      <w:pPr>
        <w:tabs>
          <w:tab w:val="num" w:pos="1440"/>
        </w:tabs>
        <w:ind w:left="1440" w:hanging="360"/>
      </w:pPr>
      <w:rPr>
        <w:rFonts w:ascii="Arial" w:hAnsi="Arial" w:hint="default"/>
      </w:rPr>
    </w:lvl>
    <w:lvl w:ilvl="2" w:tplc="EB269AA6" w:tentative="1">
      <w:start w:val="1"/>
      <w:numFmt w:val="bullet"/>
      <w:lvlText w:val="•"/>
      <w:lvlJc w:val="left"/>
      <w:pPr>
        <w:tabs>
          <w:tab w:val="num" w:pos="2160"/>
        </w:tabs>
        <w:ind w:left="2160" w:hanging="360"/>
      </w:pPr>
      <w:rPr>
        <w:rFonts w:ascii="Arial" w:hAnsi="Arial" w:hint="default"/>
      </w:rPr>
    </w:lvl>
    <w:lvl w:ilvl="3" w:tplc="58787F7A" w:tentative="1">
      <w:start w:val="1"/>
      <w:numFmt w:val="bullet"/>
      <w:lvlText w:val="•"/>
      <w:lvlJc w:val="left"/>
      <w:pPr>
        <w:tabs>
          <w:tab w:val="num" w:pos="2880"/>
        </w:tabs>
        <w:ind w:left="2880" w:hanging="360"/>
      </w:pPr>
      <w:rPr>
        <w:rFonts w:ascii="Arial" w:hAnsi="Arial" w:hint="default"/>
      </w:rPr>
    </w:lvl>
    <w:lvl w:ilvl="4" w:tplc="0F5EC5D8" w:tentative="1">
      <w:start w:val="1"/>
      <w:numFmt w:val="bullet"/>
      <w:lvlText w:val="•"/>
      <w:lvlJc w:val="left"/>
      <w:pPr>
        <w:tabs>
          <w:tab w:val="num" w:pos="3600"/>
        </w:tabs>
        <w:ind w:left="3600" w:hanging="360"/>
      </w:pPr>
      <w:rPr>
        <w:rFonts w:ascii="Arial" w:hAnsi="Arial" w:hint="default"/>
      </w:rPr>
    </w:lvl>
    <w:lvl w:ilvl="5" w:tplc="74C4169C" w:tentative="1">
      <w:start w:val="1"/>
      <w:numFmt w:val="bullet"/>
      <w:lvlText w:val="•"/>
      <w:lvlJc w:val="left"/>
      <w:pPr>
        <w:tabs>
          <w:tab w:val="num" w:pos="4320"/>
        </w:tabs>
        <w:ind w:left="4320" w:hanging="360"/>
      </w:pPr>
      <w:rPr>
        <w:rFonts w:ascii="Arial" w:hAnsi="Arial" w:hint="default"/>
      </w:rPr>
    </w:lvl>
    <w:lvl w:ilvl="6" w:tplc="AF920FA2" w:tentative="1">
      <w:start w:val="1"/>
      <w:numFmt w:val="bullet"/>
      <w:lvlText w:val="•"/>
      <w:lvlJc w:val="left"/>
      <w:pPr>
        <w:tabs>
          <w:tab w:val="num" w:pos="5040"/>
        </w:tabs>
        <w:ind w:left="5040" w:hanging="360"/>
      </w:pPr>
      <w:rPr>
        <w:rFonts w:ascii="Arial" w:hAnsi="Arial" w:hint="default"/>
      </w:rPr>
    </w:lvl>
    <w:lvl w:ilvl="7" w:tplc="FCAAB282" w:tentative="1">
      <w:start w:val="1"/>
      <w:numFmt w:val="bullet"/>
      <w:lvlText w:val="•"/>
      <w:lvlJc w:val="left"/>
      <w:pPr>
        <w:tabs>
          <w:tab w:val="num" w:pos="5760"/>
        </w:tabs>
        <w:ind w:left="5760" w:hanging="360"/>
      </w:pPr>
      <w:rPr>
        <w:rFonts w:ascii="Arial" w:hAnsi="Arial" w:hint="default"/>
      </w:rPr>
    </w:lvl>
    <w:lvl w:ilvl="8" w:tplc="CE58BF3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AFD6B5A"/>
    <w:multiLevelType w:val="hybridMultilevel"/>
    <w:tmpl w:val="E6AE3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03525B7"/>
    <w:multiLevelType w:val="hybridMultilevel"/>
    <w:tmpl w:val="3BEAF1C2"/>
    <w:lvl w:ilvl="0" w:tplc="04090001">
      <w:start w:val="1"/>
      <w:numFmt w:val="bullet"/>
      <w:lvlText w:val=""/>
      <w:lvlJc w:val="left"/>
      <w:pPr>
        <w:ind w:left="1419" w:hanging="360"/>
      </w:pPr>
      <w:rPr>
        <w:rFonts w:ascii="Symbol" w:hAnsi="Symbol" w:hint="default"/>
      </w:rPr>
    </w:lvl>
    <w:lvl w:ilvl="1" w:tplc="04090003" w:tentative="1">
      <w:start w:val="1"/>
      <w:numFmt w:val="bullet"/>
      <w:lvlText w:val="o"/>
      <w:lvlJc w:val="left"/>
      <w:pPr>
        <w:ind w:left="2139" w:hanging="360"/>
      </w:pPr>
      <w:rPr>
        <w:rFonts w:ascii="Courier New" w:hAnsi="Courier New" w:cs="Courier New" w:hint="default"/>
      </w:rPr>
    </w:lvl>
    <w:lvl w:ilvl="2" w:tplc="04090005" w:tentative="1">
      <w:start w:val="1"/>
      <w:numFmt w:val="bullet"/>
      <w:lvlText w:val=""/>
      <w:lvlJc w:val="left"/>
      <w:pPr>
        <w:ind w:left="2859" w:hanging="360"/>
      </w:pPr>
      <w:rPr>
        <w:rFonts w:ascii="Wingdings" w:hAnsi="Wingdings" w:hint="default"/>
      </w:rPr>
    </w:lvl>
    <w:lvl w:ilvl="3" w:tplc="04090001" w:tentative="1">
      <w:start w:val="1"/>
      <w:numFmt w:val="bullet"/>
      <w:lvlText w:val=""/>
      <w:lvlJc w:val="left"/>
      <w:pPr>
        <w:ind w:left="3579" w:hanging="360"/>
      </w:pPr>
      <w:rPr>
        <w:rFonts w:ascii="Symbol" w:hAnsi="Symbol" w:hint="default"/>
      </w:rPr>
    </w:lvl>
    <w:lvl w:ilvl="4" w:tplc="04090003" w:tentative="1">
      <w:start w:val="1"/>
      <w:numFmt w:val="bullet"/>
      <w:lvlText w:val="o"/>
      <w:lvlJc w:val="left"/>
      <w:pPr>
        <w:ind w:left="4299" w:hanging="360"/>
      </w:pPr>
      <w:rPr>
        <w:rFonts w:ascii="Courier New" w:hAnsi="Courier New" w:cs="Courier New" w:hint="default"/>
      </w:rPr>
    </w:lvl>
    <w:lvl w:ilvl="5" w:tplc="04090005" w:tentative="1">
      <w:start w:val="1"/>
      <w:numFmt w:val="bullet"/>
      <w:lvlText w:val=""/>
      <w:lvlJc w:val="left"/>
      <w:pPr>
        <w:ind w:left="5019" w:hanging="360"/>
      </w:pPr>
      <w:rPr>
        <w:rFonts w:ascii="Wingdings" w:hAnsi="Wingdings" w:hint="default"/>
      </w:rPr>
    </w:lvl>
    <w:lvl w:ilvl="6" w:tplc="04090001" w:tentative="1">
      <w:start w:val="1"/>
      <w:numFmt w:val="bullet"/>
      <w:lvlText w:val=""/>
      <w:lvlJc w:val="left"/>
      <w:pPr>
        <w:ind w:left="5739" w:hanging="360"/>
      </w:pPr>
      <w:rPr>
        <w:rFonts w:ascii="Symbol" w:hAnsi="Symbol" w:hint="default"/>
      </w:rPr>
    </w:lvl>
    <w:lvl w:ilvl="7" w:tplc="04090003" w:tentative="1">
      <w:start w:val="1"/>
      <w:numFmt w:val="bullet"/>
      <w:lvlText w:val="o"/>
      <w:lvlJc w:val="left"/>
      <w:pPr>
        <w:ind w:left="6459" w:hanging="360"/>
      </w:pPr>
      <w:rPr>
        <w:rFonts w:ascii="Courier New" w:hAnsi="Courier New" w:cs="Courier New" w:hint="default"/>
      </w:rPr>
    </w:lvl>
    <w:lvl w:ilvl="8" w:tplc="04090005" w:tentative="1">
      <w:start w:val="1"/>
      <w:numFmt w:val="bullet"/>
      <w:lvlText w:val=""/>
      <w:lvlJc w:val="left"/>
      <w:pPr>
        <w:ind w:left="7179" w:hanging="360"/>
      </w:pPr>
      <w:rPr>
        <w:rFonts w:ascii="Wingdings" w:hAnsi="Wingdings" w:hint="default"/>
      </w:rPr>
    </w:lvl>
  </w:abstractNum>
  <w:abstractNum w:abstractNumId="32" w15:restartNumberingAfterBreak="0">
    <w:nsid w:val="31B82835"/>
    <w:multiLevelType w:val="hybridMultilevel"/>
    <w:tmpl w:val="584CAE0C"/>
    <w:lvl w:ilvl="0" w:tplc="852C5E8A">
      <w:start w:val="1"/>
      <w:numFmt w:val="bullet"/>
      <w:lvlText w:val="•"/>
      <w:lvlJc w:val="left"/>
      <w:pPr>
        <w:tabs>
          <w:tab w:val="num" w:pos="720"/>
        </w:tabs>
        <w:ind w:left="720" w:hanging="360"/>
      </w:pPr>
      <w:rPr>
        <w:rFonts w:ascii="Arial" w:hAnsi="Arial" w:hint="default"/>
      </w:rPr>
    </w:lvl>
    <w:lvl w:ilvl="1" w:tplc="4E50A990" w:tentative="1">
      <w:start w:val="1"/>
      <w:numFmt w:val="bullet"/>
      <w:lvlText w:val="•"/>
      <w:lvlJc w:val="left"/>
      <w:pPr>
        <w:tabs>
          <w:tab w:val="num" w:pos="1440"/>
        </w:tabs>
        <w:ind w:left="1440" w:hanging="360"/>
      </w:pPr>
      <w:rPr>
        <w:rFonts w:ascii="Arial" w:hAnsi="Arial" w:hint="default"/>
      </w:rPr>
    </w:lvl>
    <w:lvl w:ilvl="2" w:tplc="A726D37A" w:tentative="1">
      <w:start w:val="1"/>
      <w:numFmt w:val="bullet"/>
      <w:lvlText w:val="•"/>
      <w:lvlJc w:val="left"/>
      <w:pPr>
        <w:tabs>
          <w:tab w:val="num" w:pos="2160"/>
        </w:tabs>
        <w:ind w:left="2160" w:hanging="360"/>
      </w:pPr>
      <w:rPr>
        <w:rFonts w:ascii="Arial" w:hAnsi="Arial" w:hint="default"/>
      </w:rPr>
    </w:lvl>
    <w:lvl w:ilvl="3" w:tplc="899CC5D8" w:tentative="1">
      <w:start w:val="1"/>
      <w:numFmt w:val="bullet"/>
      <w:lvlText w:val="•"/>
      <w:lvlJc w:val="left"/>
      <w:pPr>
        <w:tabs>
          <w:tab w:val="num" w:pos="2880"/>
        </w:tabs>
        <w:ind w:left="2880" w:hanging="360"/>
      </w:pPr>
      <w:rPr>
        <w:rFonts w:ascii="Arial" w:hAnsi="Arial" w:hint="default"/>
      </w:rPr>
    </w:lvl>
    <w:lvl w:ilvl="4" w:tplc="9D74FD7E" w:tentative="1">
      <w:start w:val="1"/>
      <w:numFmt w:val="bullet"/>
      <w:lvlText w:val="•"/>
      <w:lvlJc w:val="left"/>
      <w:pPr>
        <w:tabs>
          <w:tab w:val="num" w:pos="3600"/>
        </w:tabs>
        <w:ind w:left="3600" w:hanging="360"/>
      </w:pPr>
      <w:rPr>
        <w:rFonts w:ascii="Arial" w:hAnsi="Arial" w:hint="default"/>
      </w:rPr>
    </w:lvl>
    <w:lvl w:ilvl="5" w:tplc="6B7839E8" w:tentative="1">
      <w:start w:val="1"/>
      <w:numFmt w:val="bullet"/>
      <w:lvlText w:val="•"/>
      <w:lvlJc w:val="left"/>
      <w:pPr>
        <w:tabs>
          <w:tab w:val="num" w:pos="4320"/>
        </w:tabs>
        <w:ind w:left="4320" w:hanging="360"/>
      </w:pPr>
      <w:rPr>
        <w:rFonts w:ascii="Arial" w:hAnsi="Arial" w:hint="default"/>
      </w:rPr>
    </w:lvl>
    <w:lvl w:ilvl="6" w:tplc="0BE6CBD4" w:tentative="1">
      <w:start w:val="1"/>
      <w:numFmt w:val="bullet"/>
      <w:lvlText w:val="•"/>
      <w:lvlJc w:val="left"/>
      <w:pPr>
        <w:tabs>
          <w:tab w:val="num" w:pos="5040"/>
        </w:tabs>
        <w:ind w:left="5040" w:hanging="360"/>
      </w:pPr>
      <w:rPr>
        <w:rFonts w:ascii="Arial" w:hAnsi="Arial" w:hint="default"/>
      </w:rPr>
    </w:lvl>
    <w:lvl w:ilvl="7" w:tplc="F77C0D3E" w:tentative="1">
      <w:start w:val="1"/>
      <w:numFmt w:val="bullet"/>
      <w:lvlText w:val="•"/>
      <w:lvlJc w:val="left"/>
      <w:pPr>
        <w:tabs>
          <w:tab w:val="num" w:pos="5760"/>
        </w:tabs>
        <w:ind w:left="5760" w:hanging="360"/>
      </w:pPr>
      <w:rPr>
        <w:rFonts w:ascii="Arial" w:hAnsi="Arial" w:hint="default"/>
      </w:rPr>
    </w:lvl>
    <w:lvl w:ilvl="8" w:tplc="7396E2D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23E40C7"/>
    <w:multiLevelType w:val="hybridMultilevel"/>
    <w:tmpl w:val="CC7AFB4A"/>
    <w:lvl w:ilvl="0" w:tplc="C4AA4B3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E17AB54C">
      <w:start w:val="1"/>
      <w:numFmt w:val="lowerRoman"/>
      <w:lvlText w:val="%3)"/>
      <w:lvlJc w:val="right"/>
      <w:pPr>
        <w:ind w:left="605" w:hanging="180"/>
      </w:pPr>
      <w:rPr>
        <w:rFonts w:ascii="Calibri" w:eastAsia="Calibri" w:hAnsi="Calibri" w:cstheme="minorHAns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551108"/>
    <w:multiLevelType w:val="hybridMultilevel"/>
    <w:tmpl w:val="399451EE"/>
    <w:lvl w:ilvl="0" w:tplc="FFFFFFFF">
      <w:start w:val="1"/>
      <w:numFmt w:val="lowerRoman"/>
      <w:lvlText w:val="%1)"/>
      <w:lvlJc w:val="left"/>
      <w:pPr>
        <w:ind w:left="1440" w:hanging="72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36257478"/>
    <w:multiLevelType w:val="multilevel"/>
    <w:tmpl w:val="7F4871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CD4606"/>
    <w:multiLevelType w:val="hybridMultilevel"/>
    <w:tmpl w:val="A08CB252"/>
    <w:lvl w:ilvl="0" w:tplc="A2D09FAA">
      <w:start w:val="1"/>
      <w:numFmt w:val="lowerRoman"/>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396928CF"/>
    <w:multiLevelType w:val="hybridMultilevel"/>
    <w:tmpl w:val="D5F21F24"/>
    <w:lvl w:ilvl="0" w:tplc="DF2C40B6">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8" w15:restartNumberingAfterBreak="0">
    <w:nsid w:val="3AEF3305"/>
    <w:multiLevelType w:val="hybridMultilevel"/>
    <w:tmpl w:val="327656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0FB30CE"/>
    <w:multiLevelType w:val="hybridMultilevel"/>
    <w:tmpl w:val="25D6EAE8"/>
    <w:lvl w:ilvl="0" w:tplc="499EC45A">
      <w:start w:val="1"/>
      <w:numFmt w:val="bullet"/>
      <w:lvlText w:val="•"/>
      <w:lvlJc w:val="left"/>
      <w:pPr>
        <w:tabs>
          <w:tab w:val="num" w:pos="720"/>
        </w:tabs>
        <w:ind w:left="720" w:hanging="360"/>
      </w:pPr>
      <w:rPr>
        <w:rFonts w:ascii="Arial" w:hAnsi="Arial" w:hint="default"/>
      </w:rPr>
    </w:lvl>
    <w:lvl w:ilvl="1" w:tplc="58866B40" w:tentative="1">
      <w:start w:val="1"/>
      <w:numFmt w:val="bullet"/>
      <w:lvlText w:val="•"/>
      <w:lvlJc w:val="left"/>
      <w:pPr>
        <w:tabs>
          <w:tab w:val="num" w:pos="1440"/>
        </w:tabs>
        <w:ind w:left="1440" w:hanging="360"/>
      </w:pPr>
      <w:rPr>
        <w:rFonts w:ascii="Arial" w:hAnsi="Arial" w:hint="default"/>
      </w:rPr>
    </w:lvl>
    <w:lvl w:ilvl="2" w:tplc="FA1A83C0" w:tentative="1">
      <w:start w:val="1"/>
      <w:numFmt w:val="bullet"/>
      <w:lvlText w:val="•"/>
      <w:lvlJc w:val="left"/>
      <w:pPr>
        <w:tabs>
          <w:tab w:val="num" w:pos="2160"/>
        </w:tabs>
        <w:ind w:left="2160" w:hanging="360"/>
      </w:pPr>
      <w:rPr>
        <w:rFonts w:ascii="Arial" w:hAnsi="Arial" w:hint="default"/>
      </w:rPr>
    </w:lvl>
    <w:lvl w:ilvl="3" w:tplc="06320B1E" w:tentative="1">
      <w:start w:val="1"/>
      <w:numFmt w:val="bullet"/>
      <w:lvlText w:val="•"/>
      <w:lvlJc w:val="left"/>
      <w:pPr>
        <w:tabs>
          <w:tab w:val="num" w:pos="2880"/>
        </w:tabs>
        <w:ind w:left="2880" w:hanging="360"/>
      </w:pPr>
      <w:rPr>
        <w:rFonts w:ascii="Arial" w:hAnsi="Arial" w:hint="default"/>
      </w:rPr>
    </w:lvl>
    <w:lvl w:ilvl="4" w:tplc="BB982C92" w:tentative="1">
      <w:start w:val="1"/>
      <w:numFmt w:val="bullet"/>
      <w:lvlText w:val="•"/>
      <w:lvlJc w:val="left"/>
      <w:pPr>
        <w:tabs>
          <w:tab w:val="num" w:pos="3600"/>
        </w:tabs>
        <w:ind w:left="3600" w:hanging="360"/>
      </w:pPr>
      <w:rPr>
        <w:rFonts w:ascii="Arial" w:hAnsi="Arial" w:hint="default"/>
      </w:rPr>
    </w:lvl>
    <w:lvl w:ilvl="5" w:tplc="2D36F9AC" w:tentative="1">
      <w:start w:val="1"/>
      <w:numFmt w:val="bullet"/>
      <w:lvlText w:val="•"/>
      <w:lvlJc w:val="left"/>
      <w:pPr>
        <w:tabs>
          <w:tab w:val="num" w:pos="4320"/>
        </w:tabs>
        <w:ind w:left="4320" w:hanging="360"/>
      </w:pPr>
      <w:rPr>
        <w:rFonts w:ascii="Arial" w:hAnsi="Arial" w:hint="default"/>
      </w:rPr>
    </w:lvl>
    <w:lvl w:ilvl="6" w:tplc="CF963A48" w:tentative="1">
      <w:start w:val="1"/>
      <w:numFmt w:val="bullet"/>
      <w:lvlText w:val="•"/>
      <w:lvlJc w:val="left"/>
      <w:pPr>
        <w:tabs>
          <w:tab w:val="num" w:pos="5040"/>
        </w:tabs>
        <w:ind w:left="5040" w:hanging="360"/>
      </w:pPr>
      <w:rPr>
        <w:rFonts w:ascii="Arial" w:hAnsi="Arial" w:hint="default"/>
      </w:rPr>
    </w:lvl>
    <w:lvl w:ilvl="7" w:tplc="2E0A861C" w:tentative="1">
      <w:start w:val="1"/>
      <w:numFmt w:val="bullet"/>
      <w:lvlText w:val="•"/>
      <w:lvlJc w:val="left"/>
      <w:pPr>
        <w:tabs>
          <w:tab w:val="num" w:pos="5760"/>
        </w:tabs>
        <w:ind w:left="5760" w:hanging="360"/>
      </w:pPr>
      <w:rPr>
        <w:rFonts w:ascii="Arial" w:hAnsi="Arial" w:hint="default"/>
      </w:rPr>
    </w:lvl>
    <w:lvl w:ilvl="8" w:tplc="63620FF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10B0A38"/>
    <w:multiLevelType w:val="multilevel"/>
    <w:tmpl w:val="8B50FE78"/>
    <w:lvl w:ilvl="0">
      <w:start w:val="1"/>
      <w:numFmt w:val="decimal"/>
      <w:lvlText w:val="%1."/>
      <w:lvlJc w:val="left"/>
      <w:pPr>
        <w:ind w:left="360" w:hanging="360"/>
      </w:pPr>
      <w:rPr>
        <w:b/>
        <w:sz w:val="22"/>
      </w:rPr>
    </w:lvl>
    <w:lvl w:ilvl="1">
      <w:start w:val="2"/>
      <w:numFmt w:val="decimal"/>
      <w:isLgl/>
      <w:lvlText w:val="%1.%2"/>
      <w:lvlJc w:val="left"/>
      <w:pPr>
        <w:ind w:left="66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1" w15:restartNumberingAfterBreak="0">
    <w:nsid w:val="45C84F54"/>
    <w:multiLevelType w:val="hybridMultilevel"/>
    <w:tmpl w:val="365E02DA"/>
    <w:lvl w:ilvl="0" w:tplc="B3AEA8EC">
      <w:start w:val="1"/>
      <w:numFmt w:val="bullet"/>
      <w:lvlText w:val="•"/>
      <w:lvlJc w:val="left"/>
      <w:pPr>
        <w:tabs>
          <w:tab w:val="num" w:pos="720"/>
        </w:tabs>
        <w:ind w:left="720" w:hanging="360"/>
      </w:pPr>
      <w:rPr>
        <w:rFonts w:ascii="Arial" w:hAnsi="Arial" w:hint="default"/>
      </w:rPr>
    </w:lvl>
    <w:lvl w:ilvl="1" w:tplc="CEB46742" w:tentative="1">
      <w:start w:val="1"/>
      <w:numFmt w:val="bullet"/>
      <w:lvlText w:val="•"/>
      <w:lvlJc w:val="left"/>
      <w:pPr>
        <w:tabs>
          <w:tab w:val="num" w:pos="1440"/>
        </w:tabs>
        <w:ind w:left="1440" w:hanging="360"/>
      </w:pPr>
      <w:rPr>
        <w:rFonts w:ascii="Arial" w:hAnsi="Arial" w:hint="default"/>
      </w:rPr>
    </w:lvl>
    <w:lvl w:ilvl="2" w:tplc="CE923842" w:tentative="1">
      <w:start w:val="1"/>
      <w:numFmt w:val="bullet"/>
      <w:lvlText w:val="•"/>
      <w:lvlJc w:val="left"/>
      <w:pPr>
        <w:tabs>
          <w:tab w:val="num" w:pos="2160"/>
        </w:tabs>
        <w:ind w:left="2160" w:hanging="360"/>
      </w:pPr>
      <w:rPr>
        <w:rFonts w:ascii="Arial" w:hAnsi="Arial" w:hint="default"/>
      </w:rPr>
    </w:lvl>
    <w:lvl w:ilvl="3" w:tplc="AA782F18" w:tentative="1">
      <w:start w:val="1"/>
      <w:numFmt w:val="bullet"/>
      <w:lvlText w:val="•"/>
      <w:lvlJc w:val="left"/>
      <w:pPr>
        <w:tabs>
          <w:tab w:val="num" w:pos="2880"/>
        </w:tabs>
        <w:ind w:left="2880" w:hanging="360"/>
      </w:pPr>
      <w:rPr>
        <w:rFonts w:ascii="Arial" w:hAnsi="Arial" w:hint="default"/>
      </w:rPr>
    </w:lvl>
    <w:lvl w:ilvl="4" w:tplc="31CA7DEA" w:tentative="1">
      <w:start w:val="1"/>
      <w:numFmt w:val="bullet"/>
      <w:lvlText w:val="•"/>
      <w:lvlJc w:val="left"/>
      <w:pPr>
        <w:tabs>
          <w:tab w:val="num" w:pos="3600"/>
        </w:tabs>
        <w:ind w:left="3600" w:hanging="360"/>
      </w:pPr>
      <w:rPr>
        <w:rFonts w:ascii="Arial" w:hAnsi="Arial" w:hint="default"/>
      </w:rPr>
    </w:lvl>
    <w:lvl w:ilvl="5" w:tplc="F3104E4A" w:tentative="1">
      <w:start w:val="1"/>
      <w:numFmt w:val="bullet"/>
      <w:lvlText w:val="•"/>
      <w:lvlJc w:val="left"/>
      <w:pPr>
        <w:tabs>
          <w:tab w:val="num" w:pos="4320"/>
        </w:tabs>
        <w:ind w:left="4320" w:hanging="360"/>
      </w:pPr>
      <w:rPr>
        <w:rFonts w:ascii="Arial" w:hAnsi="Arial" w:hint="default"/>
      </w:rPr>
    </w:lvl>
    <w:lvl w:ilvl="6" w:tplc="E95E43C2" w:tentative="1">
      <w:start w:val="1"/>
      <w:numFmt w:val="bullet"/>
      <w:lvlText w:val="•"/>
      <w:lvlJc w:val="left"/>
      <w:pPr>
        <w:tabs>
          <w:tab w:val="num" w:pos="5040"/>
        </w:tabs>
        <w:ind w:left="5040" w:hanging="360"/>
      </w:pPr>
      <w:rPr>
        <w:rFonts w:ascii="Arial" w:hAnsi="Arial" w:hint="default"/>
      </w:rPr>
    </w:lvl>
    <w:lvl w:ilvl="7" w:tplc="B3E62B28" w:tentative="1">
      <w:start w:val="1"/>
      <w:numFmt w:val="bullet"/>
      <w:lvlText w:val="•"/>
      <w:lvlJc w:val="left"/>
      <w:pPr>
        <w:tabs>
          <w:tab w:val="num" w:pos="5760"/>
        </w:tabs>
        <w:ind w:left="5760" w:hanging="360"/>
      </w:pPr>
      <w:rPr>
        <w:rFonts w:ascii="Arial" w:hAnsi="Arial" w:hint="default"/>
      </w:rPr>
    </w:lvl>
    <w:lvl w:ilvl="8" w:tplc="2A929D0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B0A0991"/>
    <w:multiLevelType w:val="hybridMultilevel"/>
    <w:tmpl w:val="697E851A"/>
    <w:lvl w:ilvl="0" w:tplc="E03E61C6">
      <w:start w:val="1"/>
      <w:numFmt w:val="bullet"/>
      <w:lvlText w:val="•"/>
      <w:lvlJc w:val="left"/>
      <w:pPr>
        <w:tabs>
          <w:tab w:val="num" w:pos="720"/>
        </w:tabs>
        <w:ind w:left="720" w:hanging="360"/>
      </w:pPr>
      <w:rPr>
        <w:rFonts w:ascii="Arial" w:hAnsi="Arial" w:hint="default"/>
      </w:rPr>
    </w:lvl>
    <w:lvl w:ilvl="1" w:tplc="4A9A4EE8" w:tentative="1">
      <w:start w:val="1"/>
      <w:numFmt w:val="bullet"/>
      <w:lvlText w:val="•"/>
      <w:lvlJc w:val="left"/>
      <w:pPr>
        <w:tabs>
          <w:tab w:val="num" w:pos="1440"/>
        </w:tabs>
        <w:ind w:left="1440" w:hanging="360"/>
      </w:pPr>
      <w:rPr>
        <w:rFonts w:ascii="Arial" w:hAnsi="Arial" w:hint="default"/>
      </w:rPr>
    </w:lvl>
    <w:lvl w:ilvl="2" w:tplc="864A6528" w:tentative="1">
      <w:start w:val="1"/>
      <w:numFmt w:val="bullet"/>
      <w:lvlText w:val="•"/>
      <w:lvlJc w:val="left"/>
      <w:pPr>
        <w:tabs>
          <w:tab w:val="num" w:pos="2160"/>
        </w:tabs>
        <w:ind w:left="2160" w:hanging="360"/>
      </w:pPr>
      <w:rPr>
        <w:rFonts w:ascii="Arial" w:hAnsi="Arial" w:hint="default"/>
      </w:rPr>
    </w:lvl>
    <w:lvl w:ilvl="3" w:tplc="4DB6CB26" w:tentative="1">
      <w:start w:val="1"/>
      <w:numFmt w:val="bullet"/>
      <w:lvlText w:val="•"/>
      <w:lvlJc w:val="left"/>
      <w:pPr>
        <w:tabs>
          <w:tab w:val="num" w:pos="2880"/>
        </w:tabs>
        <w:ind w:left="2880" w:hanging="360"/>
      </w:pPr>
      <w:rPr>
        <w:rFonts w:ascii="Arial" w:hAnsi="Arial" w:hint="default"/>
      </w:rPr>
    </w:lvl>
    <w:lvl w:ilvl="4" w:tplc="04847E4A" w:tentative="1">
      <w:start w:val="1"/>
      <w:numFmt w:val="bullet"/>
      <w:lvlText w:val="•"/>
      <w:lvlJc w:val="left"/>
      <w:pPr>
        <w:tabs>
          <w:tab w:val="num" w:pos="3600"/>
        </w:tabs>
        <w:ind w:left="3600" w:hanging="360"/>
      </w:pPr>
      <w:rPr>
        <w:rFonts w:ascii="Arial" w:hAnsi="Arial" w:hint="default"/>
      </w:rPr>
    </w:lvl>
    <w:lvl w:ilvl="5" w:tplc="831E89E2" w:tentative="1">
      <w:start w:val="1"/>
      <w:numFmt w:val="bullet"/>
      <w:lvlText w:val="•"/>
      <w:lvlJc w:val="left"/>
      <w:pPr>
        <w:tabs>
          <w:tab w:val="num" w:pos="4320"/>
        </w:tabs>
        <w:ind w:left="4320" w:hanging="360"/>
      </w:pPr>
      <w:rPr>
        <w:rFonts w:ascii="Arial" w:hAnsi="Arial" w:hint="default"/>
      </w:rPr>
    </w:lvl>
    <w:lvl w:ilvl="6" w:tplc="1A661A60" w:tentative="1">
      <w:start w:val="1"/>
      <w:numFmt w:val="bullet"/>
      <w:lvlText w:val="•"/>
      <w:lvlJc w:val="left"/>
      <w:pPr>
        <w:tabs>
          <w:tab w:val="num" w:pos="5040"/>
        </w:tabs>
        <w:ind w:left="5040" w:hanging="360"/>
      </w:pPr>
      <w:rPr>
        <w:rFonts w:ascii="Arial" w:hAnsi="Arial" w:hint="default"/>
      </w:rPr>
    </w:lvl>
    <w:lvl w:ilvl="7" w:tplc="4E7660D2" w:tentative="1">
      <w:start w:val="1"/>
      <w:numFmt w:val="bullet"/>
      <w:lvlText w:val="•"/>
      <w:lvlJc w:val="left"/>
      <w:pPr>
        <w:tabs>
          <w:tab w:val="num" w:pos="5760"/>
        </w:tabs>
        <w:ind w:left="5760" w:hanging="360"/>
      </w:pPr>
      <w:rPr>
        <w:rFonts w:ascii="Arial" w:hAnsi="Arial" w:hint="default"/>
      </w:rPr>
    </w:lvl>
    <w:lvl w:ilvl="8" w:tplc="DA3EFC3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4B6F14A1"/>
    <w:multiLevelType w:val="hybridMultilevel"/>
    <w:tmpl w:val="7B223F84"/>
    <w:lvl w:ilvl="0" w:tplc="38C4437A">
      <w:start w:val="1"/>
      <w:numFmt w:val="decimal"/>
      <w:lvlText w:val="%1."/>
      <w:lvlJc w:val="left"/>
      <w:pPr>
        <w:ind w:left="360" w:hanging="360"/>
      </w:pPr>
      <w:rPr>
        <w:rFonts w:asciiTheme="minorHAnsi" w:hAnsiTheme="minorHAnsi" w:cstheme="minorHAnsi"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4" w15:restartNumberingAfterBreak="0">
    <w:nsid w:val="4E350992"/>
    <w:multiLevelType w:val="hybridMultilevel"/>
    <w:tmpl w:val="A420ED80"/>
    <w:lvl w:ilvl="0" w:tplc="FFFFFFFF">
      <w:start w:val="1"/>
      <w:numFmt w:val="decimal"/>
      <w:lvlText w:val="%1."/>
      <w:lvlJc w:val="left"/>
      <w:pPr>
        <w:ind w:left="46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0C97221"/>
    <w:multiLevelType w:val="hybridMultilevel"/>
    <w:tmpl w:val="7AEC3B2E"/>
    <w:lvl w:ilvl="0" w:tplc="C90E9A8E">
      <w:start w:val="1"/>
      <w:numFmt w:val="bullet"/>
      <w:lvlText w:val="•"/>
      <w:lvlJc w:val="left"/>
      <w:pPr>
        <w:tabs>
          <w:tab w:val="num" w:pos="720"/>
        </w:tabs>
        <w:ind w:left="720" w:hanging="360"/>
      </w:pPr>
      <w:rPr>
        <w:rFonts w:ascii="Arial" w:hAnsi="Arial" w:hint="default"/>
      </w:rPr>
    </w:lvl>
    <w:lvl w:ilvl="1" w:tplc="CD7CC78E" w:tentative="1">
      <w:start w:val="1"/>
      <w:numFmt w:val="bullet"/>
      <w:lvlText w:val="•"/>
      <w:lvlJc w:val="left"/>
      <w:pPr>
        <w:tabs>
          <w:tab w:val="num" w:pos="1440"/>
        </w:tabs>
        <w:ind w:left="1440" w:hanging="360"/>
      </w:pPr>
      <w:rPr>
        <w:rFonts w:ascii="Arial" w:hAnsi="Arial" w:hint="default"/>
      </w:rPr>
    </w:lvl>
    <w:lvl w:ilvl="2" w:tplc="27343ED2" w:tentative="1">
      <w:start w:val="1"/>
      <w:numFmt w:val="bullet"/>
      <w:lvlText w:val="•"/>
      <w:lvlJc w:val="left"/>
      <w:pPr>
        <w:tabs>
          <w:tab w:val="num" w:pos="2160"/>
        </w:tabs>
        <w:ind w:left="2160" w:hanging="360"/>
      </w:pPr>
      <w:rPr>
        <w:rFonts w:ascii="Arial" w:hAnsi="Arial" w:hint="default"/>
      </w:rPr>
    </w:lvl>
    <w:lvl w:ilvl="3" w:tplc="6BDAE414" w:tentative="1">
      <w:start w:val="1"/>
      <w:numFmt w:val="bullet"/>
      <w:lvlText w:val="•"/>
      <w:lvlJc w:val="left"/>
      <w:pPr>
        <w:tabs>
          <w:tab w:val="num" w:pos="2880"/>
        </w:tabs>
        <w:ind w:left="2880" w:hanging="360"/>
      </w:pPr>
      <w:rPr>
        <w:rFonts w:ascii="Arial" w:hAnsi="Arial" w:hint="default"/>
      </w:rPr>
    </w:lvl>
    <w:lvl w:ilvl="4" w:tplc="7054B53C" w:tentative="1">
      <w:start w:val="1"/>
      <w:numFmt w:val="bullet"/>
      <w:lvlText w:val="•"/>
      <w:lvlJc w:val="left"/>
      <w:pPr>
        <w:tabs>
          <w:tab w:val="num" w:pos="3600"/>
        </w:tabs>
        <w:ind w:left="3600" w:hanging="360"/>
      </w:pPr>
      <w:rPr>
        <w:rFonts w:ascii="Arial" w:hAnsi="Arial" w:hint="default"/>
      </w:rPr>
    </w:lvl>
    <w:lvl w:ilvl="5" w:tplc="6D885F62" w:tentative="1">
      <w:start w:val="1"/>
      <w:numFmt w:val="bullet"/>
      <w:lvlText w:val="•"/>
      <w:lvlJc w:val="left"/>
      <w:pPr>
        <w:tabs>
          <w:tab w:val="num" w:pos="4320"/>
        </w:tabs>
        <w:ind w:left="4320" w:hanging="360"/>
      </w:pPr>
      <w:rPr>
        <w:rFonts w:ascii="Arial" w:hAnsi="Arial" w:hint="default"/>
      </w:rPr>
    </w:lvl>
    <w:lvl w:ilvl="6" w:tplc="BC4A0CDE" w:tentative="1">
      <w:start w:val="1"/>
      <w:numFmt w:val="bullet"/>
      <w:lvlText w:val="•"/>
      <w:lvlJc w:val="left"/>
      <w:pPr>
        <w:tabs>
          <w:tab w:val="num" w:pos="5040"/>
        </w:tabs>
        <w:ind w:left="5040" w:hanging="360"/>
      </w:pPr>
      <w:rPr>
        <w:rFonts w:ascii="Arial" w:hAnsi="Arial" w:hint="default"/>
      </w:rPr>
    </w:lvl>
    <w:lvl w:ilvl="7" w:tplc="202CA95A" w:tentative="1">
      <w:start w:val="1"/>
      <w:numFmt w:val="bullet"/>
      <w:lvlText w:val="•"/>
      <w:lvlJc w:val="left"/>
      <w:pPr>
        <w:tabs>
          <w:tab w:val="num" w:pos="5760"/>
        </w:tabs>
        <w:ind w:left="5760" w:hanging="360"/>
      </w:pPr>
      <w:rPr>
        <w:rFonts w:ascii="Arial" w:hAnsi="Arial" w:hint="default"/>
      </w:rPr>
    </w:lvl>
    <w:lvl w:ilvl="8" w:tplc="8AEAAC0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28804EF"/>
    <w:multiLevelType w:val="hybridMultilevel"/>
    <w:tmpl w:val="DBD4E342"/>
    <w:lvl w:ilvl="0" w:tplc="17BE2EBC">
      <w:start w:val="1"/>
      <w:numFmt w:val="bullet"/>
      <w:lvlText w:val="•"/>
      <w:lvlJc w:val="left"/>
      <w:pPr>
        <w:tabs>
          <w:tab w:val="num" w:pos="720"/>
        </w:tabs>
        <w:ind w:left="720" w:hanging="360"/>
      </w:pPr>
      <w:rPr>
        <w:rFonts w:ascii="Arial" w:hAnsi="Arial" w:hint="default"/>
      </w:rPr>
    </w:lvl>
    <w:lvl w:ilvl="1" w:tplc="56683FE2" w:tentative="1">
      <w:start w:val="1"/>
      <w:numFmt w:val="bullet"/>
      <w:lvlText w:val="•"/>
      <w:lvlJc w:val="left"/>
      <w:pPr>
        <w:tabs>
          <w:tab w:val="num" w:pos="1440"/>
        </w:tabs>
        <w:ind w:left="1440" w:hanging="360"/>
      </w:pPr>
      <w:rPr>
        <w:rFonts w:ascii="Arial" w:hAnsi="Arial" w:hint="default"/>
      </w:rPr>
    </w:lvl>
    <w:lvl w:ilvl="2" w:tplc="0E16ACAE" w:tentative="1">
      <w:start w:val="1"/>
      <w:numFmt w:val="bullet"/>
      <w:lvlText w:val="•"/>
      <w:lvlJc w:val="left"/>
      <w:pPr>
        <w:tabs>
          <w:tab w:val="num" w:pos="2160"/>
        </w:tabs>
        <w:ind w:left="2160" w:hanging="360"/>
      </w:pPr>
      <w:rPr>
        <w:rFonts w:ascii="Arial" w:hAnsi="Arial" w:hint="default"/>
      </w:rPr>
    </w:lvl>
    <w:lvl w:ilvl="3" w:tplc="3EDCF798" w:tentative="1">
      <w:start w:val="1"/>
      <w:numFmt w:val="bullet"/>
      <w:lvlText w:val="•"/>
      <w:lvlJc w:val="left"/>
      <w:pPr>
        <w:tabs>
          <w:tab w:val="num" w:pos="2880"/>
        </w:tabs>
        <w:ind w:left="2880" w:hanging="360"/>
      </w:pPr>
      <w:rPr>
        <w:rFonts w:ascii="Arial" w:hAnsi="Arial" w:hint="default"/>
      </w:rPr>
    </w:lvl>
    <w:lvl w:ilvl="4" w:tplc="396899DA" w:tentative="1">
      <w:start w:val="1"/>
      <w:numFmt w:val="bullet"/>
      <w:lvlText w:val="•"/>
      <w:lvlJc w:val="left"/>
      <w:pPr>
        <w:tabs>
          <w:tab w:val="num" w:pos="3600"/>
        </w:tabs>
        <w:ind w:left="3600" w:hanging="360"/>
      </w:pPr>
      <w:rPr>
        <w:rFonts w:ascii="Arial" w:hAnsi="Arial" w:hint="default"/>
      </w:rPr>
    </w:lvl>
    <w:lvl w:ilvl="5" w:tplc="B41654B4" w:tentative="1">
      <w:start w:val="1"/>
      <w:numFmt w:val="bullet"/>
      <w:lvlText w:val="•"/>
      <w:lvlJc w:val="left"/>
      <w:pPr>
        <w:tabs>
          <w:tab w:val="num" w:pos="4320"/>
        </w:tabs>
        <w:ind w:left="4320" w:hanging="360"/>
      </w:pPr>
      <w:rPr>
        <w:rFonts w:ascii="Arial" w:hAnsi="Arial" w:hint="default"/>
      </w:rPr>
    </w:lvl>
    <w:lvl w:ilvl="6" w:tplc="CE8A35F4" w:tentative="1">
      <w:start w:val="1"/>
      <w:numFmt w:val="bullet"/>
      <w:lvlText w:val="•"/>
      <w:lvlJc w:val="left"/>
      <w:pPr>
        <w:tabs>
          <w:tab w:val="num" w:pos="5040"/>
        </w:tabs>
        <w:ind w:left="5040" w:hanging="360"/>
      </w:pPr>
      <w:rPr>
        <w:rFonts w:ascii="Arial" w:hAnsi="Arial" w:hint="default"/>
      </w:rPr>
    </w:lvl>
    <w:lvl w:ilvl="7" w:tplc="1F729F38" w:tentative="1">
      <w:start w:val="1"/>
      <w:numFmt w:val="bullet"/>
      <w:lvlText w:val="•"/>
      <w:lvlJc w:val="left"/>
      <w:pPr>
        <w:tabs>
          <w:tab w:val="num" w:pos="5760"/>
        </w:tabs>
        <w:ind w:left="5760" w:hanging="360"/>
      </w:pPr>
      <w:rPr>
        <w:rFonts w:ascii="Arial" w:hAnsi="Arial" w:hint="default"/>
      </w:rPr>
    </w:lvl>
    <w:lvl w:ilvl="8" w:tplc="B8E828D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39E22B6"/>
    <w:multiLevelType w:val="hybridMultilevel"/>
    <w:tmpl w:val="D428ACE8"/>
    <w:lvl w:ilvl="0" w:tplc="E15ACD40">
      <w:start w:val="1"/>
      <w:numFmt w:val="bullet"/>
      <w:lvlText w:val="•"/>
      <w:lvlJc w:val="left"/>
      <w:pPr>
        <w:tabs>
          <w:tab w:val="num" w:pos="720"/>
        </w:tabs>
        <w:ind w:left="720" w:hanging="360"/>
      </w:pPr>
      <w:rPr>
        <w:rFonts w:ascii="Arial" w:hAnsi="Arial" w:hint="default"/>
      </w:rPr>
    </w:lvl>
    <w:lvl w:ilvl="1" w:tplc="84505636" w:tentative="1">
      <w:start w:val="1"/>
      <w:numFmt w:val="bullet"/>
      <w:lvlText w:val="•"/>
      <w:lvlJc w:val="left"/>
      <w:pPr>
        <w:tabs>
          <w:tab w:val="num" w:pos="1440"/>
        </w:tabs>
        <w:ind w:left="1440" w:hanging="360"/>
      </w:pPr>
      <w:rPr>
        <w:rFonts w:ascii="Arial" w:hAnsi="Arial" w:hint="default"/>
      </w:rPr>
    </w:lvl>
    <w:lvl w:ilvl="2" w:tplc="D37E062E" w:tentative="1">
      <w:start w:val="1"/>
      <w:numFmt w:val="bullet"/>
      <w:lvlText w:val="•"/>
      <w:lvlJc w:val="left"/>
      <w:pPr>
        <w:tabs>
          <w:tab w:val="num" w:pos="2160"/>
        </w:tabs>
        <w:ind w:left="2160" w:hanging="360"/>
      </w:pPr>
      <w:rPr>
        <w:rFonts w:ascii="Arial" w:hAnsi="Arial" w:hint="default"/>
      </w:rPr>
    </w:lvl>
    <w:lvl w:ilvl="3" w:tplc="5F0CB1D4" w:tentative="1">
      <w:start w:val="1"/>
      <w:numFmt w:val="bullet"/>
      <w:lvlText w:val="•"/>
      <w:lvlJc w:val="left"/>
      <w:pPr>
        <w:tabs>
          <w:tab w:val="num" w:pos="2880"/>
        </w:tabs>
        <w:ind w:left="2880" w:hanging="360"/>
      </w:pPr>
      <w:rPr>
        <w:rFonts w:ascii="Arial" w:hAnsi="Arial" w:hint="default"/>
      </w:rPr>
    </w:lvl>
    <w:lvl w:ilvl="4" w:tplc="A2CCF764" w:tentative="1">
      <w:start w:val="1"/>
      <w:numFmt w:val="bullet"/>
      <w:lvlText w:val="•"/>
      <w:lvlJc w:val="left"/>
      <w:pPr>
        <w:tabs>
          <w:tab w:val="num" w:pos="3600"/>
        </w:tabs>
        <w:ind w:left="3600" w:hanging="360"/>
      </w:pPr>
      <w:rPr>
        <w:rFonts w:ascii="Arial" w:hAnsi="Arial" w:hint="default"/>
      </w:rPr>
    </w:lvl>
    <w:lvl w:ilvl="5" w:tplc="49060320" w:tentative="1">
      <w:start w:val="1"/>
      <w:numFmt w:val="bullet"/>
      <w:lvlText w:val="•"/>
      <w:lvlJc w:val="left"/>
      <w:pPr>
        <w:tabs>
          <w:tab w:val="num" w:pos="4320"/>
        </w:tabs>
        <w:ind w:left="4320" w:hanging="360"/>
      </w:pPr>
      <w:rPr>
        <w:rFonts w:ascii="Arial" w:hAnsi="Arial" w:hint="default"/>
      </w:rPr>
    </w:lvl>
    <w:lvl w:ilvl="6" w:tplc="4FC82F2A" w:tentative="1">
      <w:start w:val="1"/>
      <w:numFmt w:val="bullet"/>
      <w:lvlText w:val="•"/>
      <w:lvlJc w:val="left"/>
      <w:pPr>
        <w:tabs>
          <w:tab w:val="num" w:pos="5040"/>
        </w:tabs>
        <w:ind w:left="5040" w:hanging="360"/>
      </w:pPr>
      <w:rPr>
        <w:rFonts w:ascii="Arial" w:hAnsi="Arial" w:hint="default"/>
      </w:rPr>
    </w:lvl>
    <w:lvl w:ilvl="7" w:tplc="B39E60DE" w:tentative="1">
      <w:start w:val="1"/>
      <w:numFmt w:val="bullet"/>
      <w:lvlText w:val="•"/>
      <w:lvlJc w:val="left"/>
      <w:pPr>
        <w:tabs>
          <w:tab w:val="num" w:pos="5760"/>
        </w:tabs>
        <w:ind w:left="5760" w:hanging="360"/>
      </w:pPr>
      <w:rPr>
        <w:rFonts w:ascii="Arial" w:hAnsi="Arial" w:hint="default"/>
      </w:rPr>
    </w:lvl>
    <w:lvl w:ilvl="8" w:tplc="A21EDCD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687347F"/>
    <w:multiLevelType w:val="hybridMultilevel"/>
    <w:tmpl w:val="C8BE93F4"/>
    <w:lvl w:ilvl="0" w:tplc="2E0872D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74005DB"/>
    <w:multiLevelType w:val="hybridMultilevel"/>
    <w:tmpl w:val="B8D663E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575F1914"/>
    <w:multiLevelType w:val="hybridMultilevel"/>
    <w:tmpl w:val="20DE6AC0"/>
    <w:lvl w:ilvl="0" w:tplc="63900F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900569"/>
    <w:multiLevelType w:val="hybridMultilevel"/>
    <w:tmpl w:val="DE2E45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81B484C"/>
    <w:multiLevelType w:val="hybridMultilevel"/>
    <w:tmpl w:val="8F84654E"/>
    <w:lvl w:ilvl="0" w:tplc="E540756A">
      <w:start w:val="1"/>
      <w:numFmt w:val="bullet"/>
      <w:lvlText w:val="•"/>
      <w:lvlJc w:val="left"/>
      <w:pPr>
        <w:tabs>
          <w:tab w:val="num" w:pos="720"/>
        </w:tabs>
        <w:ind w:left="720" w:hanging="360"/>
      </w:pPr>
      <w:rPr>
        <w:rFonts w:ascii="Arial" w:hAnsi="Arial" w:hint="default"/>
      </w:rPr>
    </w:lvl>
    <w:lvl w:ilvl="1" w:tplc="F1865B7C" w:tentative="1">
      <w:start w:val="1"/>
      <w:numFmt w:val="bullet"/>
      <w:lvlText w:val="•"/>
      <w:lvlJc w:val="left"/>
      <w:pPr>
        <w:tabs>
          <w:tab w:val="num" w:pos="1440"/>
        </w:tabs>
        <w:ind w:left="1440" w:hanging="360"/>
      </w:pPr>
      <w:rPr>
        <w:rFonts w:ascii="Arial" w:hAnsi="Arial" w:hint="default"/>
      </w:rPr>
    </w:lvl>
    <w:lvl w:ilvl="2" w:tplc="159690A0" w:tentative="1">
      <w:start w:val="1"/>
      <w:numFmt w:val="bullet"/>
      <w:lvlText w:val="•"/>
      <w:lvlJc w:val="left"/>
      <w:pPr>
        <w:tabs>
          <w:tab w:val="num" w:pos="2160"/>
        </w:tabs>
        <w:ind w:left="2160" w:hanging="360"/>
      </w:pPr>
      <w:rPr>
        <w:rFonts w:ascii="Arial" w:hAnsi="Arial" w:hint="default"/>
      </w:rPr>
    </w:lvl>
    <w:lvl w:ilvl="3" w:tplc="E5AED0A4" w:tentative="1">
      <w:start w:val="1"/>
      <w:numFmt w:val="bullet"/>
      <w:lvlText w:val="•"/>
      <w:lvlJc w:val="left"/>
      <w:pPr>
        <w:tabs>
          <w:tab w:val="num" w:pos="2880"/>
        </w:tabs>
        <w:ind w:left="2880" w:hanging="360"/>
      </w:pPr>
      <w:rPr>
        <w:rFonts w:ascii="Arial" w:hAnsi="Arial" w:hint="default"/>
      </w:rPr>
    </w:lvl>
    <w:lvl w:ilvl="4" w:tplc="B1907846" w:tentative="1">
      <w:start w:val="1"/>
      <w:numFmt w:val="bullet"/>
      <w:lvlText w:val="•"/>
      <w:lvlJc w:val="left"/>
      <w:pPr>
        <w:tabs>
          <w:tab w:val="num" w:pos="3600"/>
        </w:tabs>
        <w:ind w:left="3600" w:hanging="360"/>
      </w:pPr>
      <w:rPr>
        <w:rFonts w:ascii="Arial" w:hAnsi="Arial" w:hint="default"/>
      </w:rPr>
    </w:lvl>
    <w:lvl w:ilvl="5" w:tplc="8232440C" w:tentative="1">
      <w:start w:val="1"/>
      <w:numFmt w:val="bullet"/>
      <w:lvlText w:val="•"/>
      <w:lvlJc w:val="left"/>
      <w:pPr>
        <w:tabs>
          <w:tab w:val="num" w:pos="4320"/>
        </w:tabs>
        <w:ind w:left="4320" w:hanging="360"/>
      </w:pPr>
      <w:rPr>
        <w:rFonts w:ascii="Arial" w:hAnsi="Arial" w:hint="default"/>
      </w:rPr>
    </w:lvl>
    <w:lvl w:ilvl="6" w:tplc="E7DA3B64" w:tentative="1">
      <w:start w:val="1"/>
      <w:numFmt w:val="bullet"/>
      <w:lvlText w:val="•"/>
      <w:lvlJc w:val="left"/>
      <w:pPr>
        <w:tabs>
          <w:tab w:val="num" w:pos="5040"/>
        </w:tabs>
        <w:ind w:left="5040" w:hanging="360"/>
      </w:pPr>
      <w:rPr>
        <w:rFonts w:ascii="Arial" w:hAnsi="Arial" w:hint="default"/>
      </w:rPr>
    </w:lvl>
    <w:lvl w:ilvl="7" w:tplc="E444B420" w:tentative="1">
      <w:start w:val="1"/>
      <w:numFmt w:val="bullet"/>
      <w:lvlText w:val="•"/>
      <w:lvlJc w:val="left"/>
      <w:pPr>
        <w:tabs>
          <w:tab w:val="num" w:pos="5760"/>
        </w:tabs>
        <w:ind w:left="5760" w:hanging="360"/>
      </w:pPr>
      <w:rPr>
        <w:rFonts w:ascii="Arial" w:hAnsi="Arial" w:hint="default"/>
      </w:rPr>
    </w:lvl>
    <w:lvl w:ilvl="8" w:tplc="B1F48A1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8F505CA"/>
    <w:multiLevelType w:val="hybridMultilevel"/>
    <w:tmpl w:val="AEA2FEBE"/>
    <w:lvl w:ilvl="0" w:tplc="8188DA0E">
      <w:start w:val="1"/>
      <w:numFmt w:val="bullet"/>
      <w:lvlText w:val="•"/>
      <w:lvlJc w:val="left"/>
      <w:pPr>
        <w:tabs>
          <w:tab w:val="num" w:pos="720"/>
        </w:tabs>
        <w:ind w:left="720" w:hanging="360"/>
      </w:pPr>
      <w:rPr>
        <w:rFonts w:ascii="Arial" w:hAnsi="Arial" w:hint="default"/>
      </w:rPr>
    </w:lvl>
    <w:lvl w:ilvl="1" w:tplc="D6C4D5C2" w:tentative="1">
      <w:start w:val="1"/>
      <w:numFmt w:val="bullet"/>
      <w:lvlText w:val="•"/>
      <w:lvlJc w:val="left"/>
      <w:pPr>
        <w:tabs>
          <w:tab w:val="num" w:pos="1440"/>
        </w:tabs>
        <w:ind w:left="1440" w:hanging="360"/>
      </w:pPr>
      <w:rPr>
        <w:rFonts w:ascii="Arial" w:hAnsi="Arial" w:hint="default"/>
      </w:rPr>
    </w:lvl>
    <w:lvl w:ilvl="2" w:tplc="098EFED8" w:tentative="1">
      <w:start w:val="1"/>
      <w:numFmt w:val="bullet"/>
      <w:lvlText w:val="•"/>
      <w:lvlJc w:val="left"/>
      <w:pPr>
        <w:tabs>
          <w:tab w:val="num" w:pos="2160"/>
        </w:tabs>
        <w:ind w:left="2160" w:hanging="360"/>
      </w:pPr>
      <w:rPr>
        <w:rFonts w:ascii="Arial" w:hAnsi="Arial" w:hint="default"/>
      </w:rPr>
    </w:lvl>
    <w:lvl w:ilvl="3" w:tplc="6CE4F5B6" w:tentative="1">
      <w:start w:val="1"/>
      <w:numFmt w:val="bullet"/>
      <w:lvlText w:val="•"/>
      <w:lvlJc w:val="left"/>
      <w:pPr>
        <w:tabs>
          <w:tab w:val="num" w:pos="2880"/>
        </w:tabs>
        <w:ind w:left="2880" w:hanging="360"/>
      </w:pPr>
      <w:rPr>
        <w:rFonts w:ascii="Arial" w:hAnsi="Arial" w:hint="default"/>
      </w:rPr>
    </w:lvl>
    <w:lvl w:ilvl="4" w:tplc="CFAECCA2" w:tentative="1">
      <w:start w:val="1"/>
      <w:numFmt w:val="bullet"/>
      <w:lvlText w:val="•"/>
      <w:lvlJc w:val="left"/>
      <w:pPr>
        <w:tabs>
          <w:tab w:val="num" w:pos="3600"/>
        </w:tabs>
        <w:ind w:left="3600" w:hanging="360"/>
      </w:pPr>
      <w:rPr>
        <w:rFonts w:ascii="Arial" w:hAnsi="Arial" w:hint="default"/>
      </w:rPr>
    </w:lvl>
    <w:lvl w:ilvl="5" w:tplc="E9924968" w:tentative="1">
      <w:start w:val="1"/>
      <w:numFmt w:val="bullet"/>
      <w:lvlText w:val="•"/>
      <w:lvlJc w:val="left"/>
      <w:pPr>
        <w:tabs>
          <w:tab w:val="num" w:pos="4320"/>
        </w:tabs>
        <w:ind w:left="4320" w:hanging="360"/>
      </w:pPr>
      <w:rPr>
        <w:rFonts w:ascii="Arial" w:hAnsi="Arial" w:hint="default"/>
      </w:rPr>
    </w:lvl>
    <w:lvl w:ilvl="6" w:tplc="7856003A" w:tentative="1">
      <w:start w:val="1"/>
      <w:numFmt w:val="bullet"/>
      <w:lvlText w:val="•"/>
      <w:lvlJc w:val="left"/>
      <w:pPr>
        <w:tabs>
          <w:tab w:val="num" w:pos="5040"/>
        </w:tabs>
        <w:ind w:left="5040" w:hanging="360"/>
      </w:pPr>
      <w:rPr>
        <w:rFonts w:ascii="Arial" w:hAnsi="Arial" w:hint="default"/>
      </w:rPr>
    </w:lvl>
    <w:lvl w:ilvl="7" w:tplc="25768C94" w:tentative="1">
      <w:start w:val="1"/>
      <w:numFmt w:val="bullet"/>
      <w:lvlText w:val="•"/>
      <w:lvlJc w:val="left"/>
      <w:pPr>
        <w:tabs>
          <w:tab w:val="num" w:pos="5760"/>
        </w:tabs>
        <w:ind w:left="5760" w:hanging="360"/>
      </w:pPr>
      <w:rPr>
        <w:rFonts w:ascii="Arial" w:hAnsi="Arial" w:hint="default"/>
      </w:rPr>
    </w:lvl>
    <w:lvl w:ilvl="8" w:tplc="8E66541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A1944D0"/>
    <w:multiLevelType w:val="hybridMultilevel"/>
    <w:tmpl w:val="54243EAE"/>
    <w:lvl w:ilvl="0" w:tplc="A2D09FAA">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AA95215"/>
    <w:multiLevelType w:val="hybridMultilevel"/>
    <w:tmpl w:val="E6AE37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5B16215E"/>
    <w:multiLevelType w:val="hybridMultilevel"/>
    <w:tmpl w:val="2F9A7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C114BBE"/>
    <w:multiLevelType w:val="hybridMultilevel"/>
    <w:tmpl w:val="EDB4BF9E"/>
    <w:lvl w:ilvl="0" w:tplc="B33216AA">
      <w:start w:val="1"/>
      <w:numFmt w:val="bullet"/>
      <w:lvlText w:val="•"/>
      <w:lvlJc w:val="left"/>
      <w:pPr>
        <w:tabs>
          <w:tab w:val="num" w:pos="720"/>
        </w:tabs>
        <w:ind w:left="720" w:hanging="360"/>
      </w:pPr>
      <w:rPr>
        <w:rFonts w:ascii="Arial" w:hAnsi="Arial" w:hint="default"/>
      </w:rPr>
    </w:lvl>
    <w:lvl w:ilvl="1" w:tplc="C3A4E03E" w:tentative="1">
      <w:start w:val="1"/>
      <w:numFmt w:val="bullet"/>
      <w:lvlText w:val="•"/>
      <w:lvlJc w:val="left"/>
      <w:pPr>
        <w:tabs>
          <w:tab w:val="num" w:pos="1440"/>
        </w:tabs>
        <w:ind w:left="1440" w:hanging="360"/>
      </w:pPr>
      <w:rPr>
        <w:rFonts w:ascii="Arial" w:hAnsi="Arial" w:hint="default"/>
      </w:rPr>
    </w:lvl>
    <w:lvl w:ilvl="2" w:tplc="48CE5F2E" w:tentative="1">
      <w:start w:val="1"/>
      <w:numFmt w:val="bullet"/>
      <w:lvlText w:val="•"/>
      <w:lvlJc w:val="left"/>
      <w:pPr>
        <w:tabs>
          <w:tab w:val="num" w:pos="2160"/>
        </w:tabs>
        <w:ind w:left="2160" w:hanging="360"/>
      </w:pPr>
      <w:rPr>
        <w:rFonts w:ascii="Arial" w:hAnsi="Arial" w:hint="default"/>
      </w:rPr>
    </w:lvl>
    <w:lvl w:ilvl="3" w:tplc="D326D212" w:tentative="1">
      <w:start w:val="1"/>
      <w:numFmt w:val="bullet"/>
      <w:lvlText w:val="•"/>
      <w:lvlJc w:val="left"/>
      <w:pPr>
        <w:tabs>
          <w:tab w:val="num" w:pos="2880"/>
        </w:tabs>
        <w:ind w:left="2880" w:hanging="360"/>
      </w:pPr>
      <w:rPr>
        <w:rFonts w:ascii="Arial" w:hAnsi="Arial" w:hint="default"/>
      </w:rPr>
    </w:lvl>
    <w:lvl w:ilvl="4" w:tplc="746009E0" w:tentative="1">
      <w:start w:val="1"/>
      <w:numFmt w:val="bullet"/>
      <w:lvlText w:val="•"/>
      <w:lvlJc w:val="left"/>
      <w:pPr>
        <w:tabs>
          <w:tab w:val="num" w:pos="3600"/>
        </w:tabs>
        <w:ind w:left="3600" w:hanging="360"/>
      </w:pPr>
      <w:rPr>
        <w:rFonts w:ascii="Arial" w:hAnsi="Arial" w:hint="default"/>
      </w:rPr>
    </w:lvl>
    <w:lvl w:ilvl="5" w:tplc="1E62DDF6" w:tentative="1">
      <w:start w:val="1"/>
      <w:numFmt w:val="bullet"/>
      <w:lvlText w:val="•"/>
      <w:lvlJc w:val="left"/>
      <w:pPr>
        <w:tabs>
          <w:tab w:val="num" w:pos="4320"/>
        </w:tabs>
        <w:ind w:left="4320" w:hanging="360"/>
      </w:pPr>
      <w:rPr>
        <w:rFonts w:ascii="Arial" w:hAnsi="Arial" w:hint="default"/>
      </w:rPr>
    </w:lvl>
    <w:lvl w:ilvl="6" w:tplc="EA101306" w:tentative="1">
      <w:start w:val="1"/>
      <w:numFmt w:val="bullet"/>
      <w:lvlText w:val="•"/>
      <w:lvlJc w:val="left"/>
      <w:pPr>
        <w:tabs>
          <w:tab w:val="num" w:pos="5040"/>
        </w:tabs>
        <w:ind w:left="5040" w:hanging="360"/>
      </w:pPr>
      <w:rPr>
        <w:rFonts w:ascii="Arial" w:hAnsi="Arial" w:hint="default"/>
      </w:rPr>
    </w:lvl>
    <w:lvl w:ilvl="7" w:tplc="23108ACA" w:tentative="1">
      <w:start w:val="1"/>
      <w:numFmt w:val="bullet"/>
      <w:lvlText w:val="•"/>
      <w:lvlJc w:val="left"/>
      <w:pPr>
        <w:tabs>
          <w:tab w:val="num" w:pos="5760"/>
        </w:tabs>
        <w:ind w:left="5760" w:hanging="360"/>
      </w:pPr>
      <w:rPr>
        <w:rFonts w:ascii="Arial" w:hAnsi="Arial" w:hint="default"/>
      </w:rPr>
    </w:lvl>
    <w:lvl w:ilvl="8" w:tplc="EABA7252"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ED3A5B9"/>
    <w:multiLevelType w:val="hybridMultilevel"/>
    <w:tmpl w:val="838AC78A"/>
    <w:lvl w:ilvl="0" w:tplc="81787366">
      <w:start w:val="1"/>
      <w:numFmt w:val="lowerRoman"/>
      <w:lvlText w:val="%1)"/>
      <w:lvlJc w:val="right"/>
      <w:pPr>
        <w:ind w:left="720" w:hanging="360"/>
      </w:pPr>
    </w:lvl>
    <w:lvl w:ilvl="1" w:tplc="B0F433D8">
      <w:start w:val="1"/>
      <w:numFmt w:val="lowerLetter"/>
      <w:lvlText w:val="%2."/>
      <w:lvlJc w:val="left"/>
      <w:pPr>
        <w:ind w:left="1440" w:hanging="360"/>
      </w:pPr>
    </w:lvl>
    <w:lvl w:ilvl="2" w:tplc="471EA7E8">
      <w:start w:val="1"/>
      <w:numFmt w:val="lowerRoman"/>
      <w:lvlText w:val="%3."/>
      <w:lvlJc w:val="right"/>
      <w:pPr>
        <w:ind w:left="2160" w:hanging="180"/>
      </w:pPr>
    </w:lvl>
    <w:lvl w:ilvl="3" w:tplc="AA12DEAC">
      <w:start w:val="1"/>
      <w:numFmt w:val="lowerLetter"/>
      <w:lvlText w:val="%4)"/>
      <w:lvlJc w:val="left"/>
      <w:pPr>
        <w:ind w:left="501" w:hanging="360"/>
      </w:pPr>
      <w:rPr>
        <w:rFonts w:asciiTheme="minorHAnsi" w:eastAsiaTheme="minorHAnsi" w:hAnsiTheme="minorHAnsi" w:cstheme="minorHAnsi"/>
      </w:rPr>
    </w:lvl>
    <w:lvl w:ilvl="4" w:tplc="DF3C95CA">
      <w:start w:val="1"/>
      <w:numFmt w:val="lowerLetter"/>
      <w:lvlText w:val="%5."/>
      <w:lvlJc w:val="left"/>
      <w:pPr>
        <w:ind w:left="3600" w:hanging="360"/>
      </w:pPr>
    </w:lvl>
    <w:lvl w:ilvl="5" w:tplc="EB560082">
      <w:start w:val="1"/>
      <w:numFmt w:val="lowerRoman"/>
      <w:lvlText w:val="%6."/>
      <w:lvlJc w:val="right"/>
      <w:pPr>
        <w:ind w:left="889" w:hanging="180"/>
      </w:pPr>
    </w:lvl>
    <w:lvl w:ilvl="6" w:tplc="B764E566">
      <w:start w:val="1"/>
      <w:numFmt w:val="decimal"/>
      <w:lvlText w:val="%7."/>
      <w:lvlJc w:val="left"/>
      <w:pPr>
        <w:ind w:left="786" w:hanging="360"/>
      </w:pPr>
    </w:lvl>
    <w:lvl w:ilvl="7" w:tplc="21CE21D2">
      <w:start w:val="1"/>
      <w:numFmt w:val="lowerLetter"/>
      <w:lvlText w:val="%8."/>
      <w:lvlJc w:val="left"/>
      <w:pPr>
        <w:ind w:left="5760" w:hanging="360"/>
      </w:pPr>
    </w:lvl>
    <w:lvl w:ilvl="8" w:tplc="CE0EA294">
      <w:start w:val="1"/>
      <w:numFmt w:val="lowerRoman"/>
      <w:lvlText w:val="%9."/>
      <w:lvlJc w:val="right"/>
      <w:pPr>
        <w:ind w:left="6480" w:hanging="180"/>
      </w:pPr>
    </w:lvl>
  </w:abstractNum>
  <w:abstractNum w:abstractNumId="59" w15:restartNumberingAfterBreak="0">
    <w:nsid w:val="5ED42A55"/>
    <w:multiLevelType w:val="hybridMultilevel"/>
    <w:tmpl w:val="81F61DC2"/>
    <w:lvl w:ilvl="0" w:tplc="106660C8">
      <w:start w:val="1"/>
      <w:numFmt w:val="bullet"/>
      <w:lvlText w:val="•"/>
      <w:lvlJc w:val="left"/>
      <w:pPr>
        <w:tabs>
          <w:tab w:val="num" w:pos="720"/>
        </w:tabs>
        <w:ind w:left="720" w:hanging="360"/>
      </w:pPr>
      <w:rPr>
        <w:rFonts w:ascii="Arial" w:hAnsi="Arial" w:hint="default"/>
      </w:rPr>
    </w:lvl>
    <w:lvl w:ilvl="1" w:tplc="6DBAFBD8" w:tentative="1">
      <w:start w:val="1"/>
      <w:numFmt w:val="bullet"/>
      <w:lvlText w:val="•"/>
      <w:lvlJc w:val="left"/>
      <w:pPr>
        <w:tabs>
          <w:tab w:val="num" w:pos="1440"/>
        </w:tabs>
        <w:ind w:left="1440" w:hanging="360"/>
      </w:pPr>
      <w:rPr>
        <w:rFonts w:ascii="Arial" w:hAnsi="Arial" w:hint="default"/>
      </w:rPr>
    </w:lvl>
    <w:lvl w:ilvl="2" w:tplc="1DEC35A8" w:tentative="1">
      <w:start w:val="1"/>
      <w:numFmt w:val="bullet"/>
      <w:lvlText w:val="•"/>
      <w:lvlJc w:val="left"/>
      <w:pPr>
        <w:tabs>
          <w:tab w:val="num" w:pos="2160"/>
        </w:tabs>
        <w:ind w:left="2160" w:hanging="360"/>
      </w:pPr>
      <w:rPr>
        <w:rFonts w:ascii="Arial" w:hAnsi="Arial" w:hint="default"/>
      </w:rPr>
    </w:lvl>
    <w:lvl w:ilvl="3" w:tplc="FDCC3FCC" w:tentative="1">
      <w:start w:val="1"/>
      <w:numFmt w:val="bullet"/>
      <w:lvlText w:val="•"/>
      <w:lvlJc w:val="left"/>
      <w:pPr>
        <w:tabs>
          <w:tab w:val="num" w:pos="2880"/>
        </w:tabs>
        <w:ind w:left="2880" w:hanging="360"/>
      </w:pPr>
      <w:rPr>
        <w:rFonts w:ascii="Arial" w:hAnsi="Arial" w:hint="default"/>
      </w:rPr>
    </w:lvl>
    <w:lvl w:ilvl="4" w:tplc="D406712C" w:tentative="1">
      <w:start w:val="1"/>
      <w:numFmt w:val="bullet"/>
      <w:lvlText w:val="•"/>
      <w:lvlJc w:val="left"/>
      <w:pPr>
        <w:tabs>
          <w:tab w:val="num" w:pos="3600"/>
        </w:tabs>
        <w:ind w:left="3600" w:hanging="360"/>
      </w:pPr>
      <w:rPr>
        <w:rFonts w:ascii="Arial" w:hAnsi="Arial" w:hint="default"/>
      </w:rPr>
    </w:lvl>
    <w:lvl w:ilvl="5" w:tplc="36A81232" w:tentative="1">
      <w:start w:val="1"/>
      <w:numFmt w:val="bullet"/>
      <w:lvlText w:val="•"/>
      <w:lvlJc w:val="left"/>
      <w:pPr>
        <w:tabs>
          <w:tab w:val="num" w:pos="4320"/>
        </w:tabs>
        <w:ind w:left="4320" w:hanging="360"/>
      </w:pPr>
      <w:rPr>
        <w:rFonts w:ascii="Arial" w:hAnsi="Arial" w:hint="default"/>
      </w:rPr>
    </w:lvl>
    <w:lvl w:ilvl="6" w:tplc="6B5C49E4" w:tentative="1">
      <w:start w:val="1"/>
      <w:numFmt w:val="bullet"/>
      <w:lvlText w:val="•"/>
      <w:lvlJc w:val="left"/>
      <w:pPr>
        <w:tabs>
          <w:tab w:val="num" w:pos="5040"/>
        </w:tabs>
        <w:ind w:left="5040" w:hanging="360"/>
      </w:pPr>
      <w:rPr>
        <w:rFonts w:ascii="Arial" w:hAnsi="Arial" w:hint="default"/>
      </w:rPr>
    </w:lvl>
    <w:lvl w:ilvl="7" w:tplc="46049B5A" w:tentative="1">
      <w:start w:val="1"/>
      <w:numFmt w:val="bullet"/>
      <w:lvlText w:val="•"/>
      <w:lvlJc w:val="left"/>
      <w:pPr>
        <w:tabs>
          <w:tab w:val="num" w:pos="5760"/>
        </w:tabs>
        <w:ind w:left="5760" w:hanging="360"/>
      </w:pPr>
      <w:rPr>
        <w:rFonts w:ascii="Arial" w:hAnsi="Arial" w:hint="default"/>
      </w:rPr>
    </w:lvl>
    <w:lvl w:ilvl="8" w:tplc="3A4AA558"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651B7C23"/>
    <w:multiLevelType w:val="multilevel"/>
    <w:tmpl w:val="8DDCBC02"/>
    <w:lvl w:ilvl="0">
      <w:start w:val="1"/>
      <w:numFmt w:val="decimal"/>
      <w:lvlText w:val="%1."/>
      <w:lvlJc w:val="left"/>
      <w:pPr>
        <w:ind w:left="360" w:hanging="360"/>
      </w:pPr>
      <w:rPr>
        <w:rFonts w:hint="default"/>
        <w:sz w:val="32"/>
        <w:szCs w:val="32"/>
        <w:u w:val="singl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Calibri" w:hAnsi="Calibri" w:cs="Calibri" w:hint="default"/>
        <w:b w:val="0"/>
        <w:i w:val="0"/>
        <w:color w:val="auto"/>
        <w:sz w:val="24"/>
      </w:rPr>
    </w:lvl>
    <w:lvl w:ilvl="3">
      <w:start w:val="1"/>
      <w:numFmt w:val="decimal"/>
      <w:lvlText w:val="%1.%2.%3.%4."/>
      <w:lvlJc w:val="left"/>
      <w:pPr>
        <w:ind w:left="1728" w:hanging="648"/>
      </w:pPr>
      <w:rPr>
        <w:rFonts w:hint="default"/>
        <w:b w:val="0"/>
        <w:color w:val="auto"/>
        <w:sz w:val="24"/>
        <w:szCs w:val="24"/>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6BF30D33"/>
    <w:multiLevelType w:val="singleLevel"/>
    <w:tmpl w:val="A2C27820"/>
    <w:lvl w:ilvl="0">
      <w:start w:val="1"/>
      <w:numFmt w:val="none"/>
      <w:lvlText w:val="Note:"/>
      <w:legacy w:legacy="1" w:legacySpace="0" w:legacyIndent="720"/>
      <w:lvlJc w:val="left"/>
      <w:pPr>
        <w:ind w:left="720" w:hanging="720"/>
      </w:pPr>
      <w:rPr>
        <w:b/>
        <w:i w:val="0"/>
      </w:rPr>
    </w:lvl>
  </w:abstractNum>
  <w:abstractNum w:abstractNumId="62" w15:restartNumberingAfterBreak="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63" w15:restartNumberingAfterBreak="0">
    <w:nsid w:val="6E200401"/>
    <w:multiLevelType w:val="hybridMultilevel"/>
    <w:tmpl w:val="88CA12EA"/>
    <w:lvl w:ilvl="0" w:tplc="129C5A10">
      <w:start w:val="1"/>
      <w:numFmt w:val="bullet"/>
      <w:lvlText w:val="•"/>
      <w:lvlJc w:val="left"/>
      <w:pPr>
        <w:tabs>
          <w:tab w:val="num" w:pos="720"/>
        </w:tabs>
        <w:ind w:left="720" w:hanging="360"/>
      </w:pPr>
      <w:rPr>
        <w:rFonts w:ascii="Arial" w:hAnsi="Arial" w:hint="default"/>
      </w:rPr>
    </w:lvl>
    <w:lvl w:ilvl="1" w:tplc="8D8836C6" w:tentative="1">
      <w:start w:val="1"/>
      <w:numFmt w:val="bullet"/>
      <w:lvlText w:val="•"/>
      <w:lvlJc w:val="left"/>
      <w:pPr>
        <w:tabs>
          <w:tab w:val="num" w:pos="1440"/>
        </w:tabs>
        <w:ind w:left="1440" w:hanging="360"/>
      </w:pPr>
      <w:rPr>
        <w:rFonts w:ascii="Arial" w:hAnsi="Arial" w:hint="default"/>
      </w:rPr>
    </w:lvl>
    <w:lvl w:ilvl="2" w:tplc="A8E01F48" w:tentative="1">
      <w:start w:val="1"/>
      <w:numFmt w:val="bullet"/>
      <w:lvlText w:val="•"/>
      <w:lvlJc w:val="left"/>
      <w:pPr>
        <w:tabs>
          <w:tab w:val="num" w:pos="2160"/>
        </w:tabs>
        <w:ind w:left="2160" w:hanging="360"/>
      </w:pPr>
      <w:rPr>
        <w:rFonts w:ascii="Arial" w:hAnsi="Arial" w:hint="default"/>
      </w:rPr>
    </w:lvl>
    <w:lvl w:ilvl="3" w:tplc="94E22D50" w:tentative="1">
      <w:start w:val="1"/>
      <w:numFmt w:val="bullet"/>
      <w:lvlText w:val="•"/>
      <w:lvlJc w:val="left"/>
      <w:pPr>
        <w:tabs>
          <w:tab w:val="num" w:pos="2880"/>
        </w:tabs>
        <w:ind w:left="2880" w:hanging="360"/>
      </w:pPr>
      <w:rPr>
        <w:rFonts w:ascii="Arial" w:hAnsi="Arial" w:hint="default"/>
      </w:rPr>
    </w:lvl>
    <w:lvl w:ilvl="4" w:tplc="D8D027F6" w:tentative="1">
      <w:start w:val="1"/>
      <w:numFmt w:val="bullet"/>
      <w:lvlText w:val="•"/>
      <w:lvlJc w:val="left"/>
      <w:pPr>
        <w:tabs>
          <w:tab w:val="num" w:pos="3600"/>
        </w:tabs>
        <w:ind w:left="3600" w:hanging="360"/>
      </w:pPr>
      <w:rPr>
        <w:rFonts w:ascii="Arial" w:hAnsi="Arial" w:hint="default"/>
      </w:rPr>
    </w:lvl>
    <w:lvl w:ilvl="5" w:tplc="5A32AE4C" w:tentative="1">
      <w:start w:val="1"/>
      <w:numFmt w:val="bullet"/>
      <w:lvlText w:val="•"/>
      <w:lvlJc w:val="left"/>
      <w:pPr>
        <w:tabs>
          <w:tab w:val="num" w:pos="4320"/>
        </w:tabs>
        <w:ind w:left="4320" w:hanging="360"/>
      </w:pPr>
      <w:rPr>
        <w:rFonts w:ascii="Arial" w:hAnsi="Arial" w:hint="default"/>
      </w:rPr>
    </w:lvl>
    <w:lvl w:ilvl="6" w:tplc="3DCC446A" w:tentative="1">
      <w:start w:val="1"/>
      <w:numFmt w:val="bullet"/>
      <w:lvlText w:val="•"/>
      <w:lvlJc w:val="left"/>
      <w:pPr>
        <w:tabs>
          <w:tab w:val="num" w:pos="5040"/>
        </w:tabs>
        <w:ind w:left="5040" w:hanging="360"/>
      </w:pPr>
      <w:rPr>
        <w:rFonts w:ascii="Arial" w:hAnsi="Arial" w:hint="default"/>
      </w:rPr>
    </w:lvl>
    <w:lvl w:ilvl="7" w:tplc="F2484D3C" w:tentative="1">
      <w:start w:val="1"/>
      <w:numFmt w:val="bullet"/>
      <w:lvlText w:val="•"/>
      <w:lvlJc w:val="left"/>
      <w:pPr>
        <w:tabs>
          <w:tab w:val="num" w:pos="5760"/>
        </w:tabs>
        <w:ind w:left="5760" w:hanging="360"/>
      </w:pPr>
      <w:rPr>
        <w:rFonts w:ascii="Arial" w:hAnsi="Arial" w:hint="default"/>
      </w:rPr>
    </w:lvl>
    <w:lvl w:ilvl="8" w:tplc="841CB3DE"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6EF20C67"/>
    <w:multiLevelType w:val="hybridMultilevel"/>
    <w:tmpl w:val="16285096"/>
    <w:lvl w:ilvl="0" w:tplc="A2D09FAA">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71D71F0D"/>
    <w:multiLevelType w:val="hybridMultilevel"/>
    <w:tmpl w:val="BD387C36"/>
    <w:lvl w:ilvl="0" w:tplc="C21413BA">
      <w:start w:val="1"/>
      <w:numFmt w:val="bullet"/>
      <w:lvlText w:val="•"/>
      <w:lvlJc w:val="left"/>
      <w:pPr>
        <w:tabs>
          <w:tab w:val="num" w:pos="720"/>
        </w:tabs>
        <w:ind w:left="720" w:hanging="360"/>
      </w:pPr>
      <w:rPr>
        <w:rFonts w:ascii="Arial" w:hAnsi="Arial" w:hint="default"/>
      </w:rPr>
    </w:lvl>
    <w:lvl w:ilvl="1" w:tplc="36F4B498" w:tentative="1">
      <w:start w:val="1"/>
      <w:numFmt w:val="bullet"/>
      <w:lvlText w:val="•"/>
      <w:lvlJc w:val="left"/>
      <w:pPr>
        <w:tabs>
          <w:tab w:val="num" w:pos="1440"/>
        </w:tabs>
        <w:ind w:left="1440" w:hanging="360"/>
      </w:pPr>
      <w:rPr>
        <w:rFonts w:ascii="Arial" w:hAnsi="Arial" w:hint="default"/>
      </w:rPr>
    </w:lvl>
    <w:lvl w:ilvl="2" w:tplc="A5B48452" w:tentative="1">
      <w:start w:val="1"/>
      <w:numFmt w:val="bullet"/>
      <w:lvlText w:val="•"/>
      <w:lvlJc w:val="left"/>
      <w:pPr>
        <w:tabs>
          <w:tab w:val="num" w:pos="2160"/>
        </w:tabs>
        <w:ind w:left="2160" w:hanging="360"/>
      </w:pPr>
      <w:rPr>
        <w:rFonts w:ascii="Arial" w:hAnsi="Arial" w:hint="default"/>
      </w:rPr>
    </w:lvl>
    <w:lvl w:ilvl="3" w:tplc="E56E62D4" w:tentative="1">
      <w:start w:val="1"/>
      <w:numFmt w:val="bullet"/>
      <w:lvlText w:val="•"/>
      <w:lvlJc w:val="left"/>
      <w:pPr>
        <w:tabs>
          <w:tab w:val="num" w:pos="2880"/>
        </w:tabs>
        <w:ind w:left="2880" w:hanging="360"/>
      </w:pPr>
      <w:rPr>
        <w:rFonts w:ascii="Arial" w:hAnsi="Arial" w:hint="default"/>
      </w:rPr>
    </w:lvl>
    <w:lvl w:ilvl="4" w:tplc="FC9461AE" w:tentative="1">
      <w:start w:val="1"/>
      <w:numFmt w:val="bullet"/>
      <w:lvlText w:val="•"/>
      <w:lvlJc w:val="left"/>
      <w:pPr>
        <w:tabs>
          <w:tab w:val="num" w:pos="3600"/>
        </w:tabs>
        <w:ind w:left="3600" w:hanging="360"/>
      </w:pPr>
      <w:rPr>
        <w:rFonts w:ascii="Arial" w:hAnsi="Arial" w:hint="default"/>
      </w:rPr>
    </w:lvl>
    <w:lvl w:ilvl="5" w:tplc="BBC0235A" w:tentative="1">
      <w:start w:val="1"/>
      <w:numFmt w:val="bullet"/>
      <w:lvlText w:val="•"/>
      <w:lvlJc w:val="left"/>
      <w:pPr>
        <w:tabs>
          <w:tab w:val="num" w:pos="4320"/>
        </w:tabs>
        <w:ind w:left="4320" w:hanging="360"/>
      </w:pPr>
      <w:rPr>
        <w:rFonts w:ascii="Arial" w:hAnsi="Arial" w:hint="default"/>
      </w:rPr>
    </w:lvl>
    <w:lvl w:ilvl="6" w:tplc="B91AC7E2" w:tentative="1">
      <w:start w:val="1"/>
      <w:numFmt w:val="bullet"/>
      <w:lvlText w:val="•"/>
      <w:lvlJc w:val="left"/>
      <w:pPr>
        <w:tabs>
          <w:tab w:val="num" w:pos="5040"/>
        </w:tabs>
        <w:ind w:left="5040" w:hanging="360"/>
      </w:pPr>
      <w:rPr>
        <w:rFonts w:ascii="Arial" w:hAnsi="Arial" w:hint="default"/>
      </w:rPr>
    </w:lvl>
    <w:lvl w:ilvl="7" w:tplc="D9EE0DAC" w:tentative="1">
      <w:start w:val="1"/>
      <w:numFmt w:val="bullet"/>
      <w:lvlText w:val="•"/>
      <w:lvlJc w:val="left"/>
      <w:pPr>
        <w:tabs>
          <w:tab w:val="num" w:pos="5760"/>
        </w:tabs>
        <w:ind w:left="5760" w:hanging="360"/>
      </w:pPr>
      <w:rPr>
        <w:rFonts w:ascii="Arial" w:hAnsi="Arial" w:hint="default"/>
      </w:rPr>
    </w:lvl>
    <w:lvl w:ilvl="8" w:tplc="000658C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7430348C"/>
    <w:multiLevelType w:val="hybridMultilevel"/>
    <w:tmpl w:val="B8D663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7265154"/>
    <w:multiLevelType w:val="hybridMultilevel"/>
    <w:tmpl w:val="96B8B844"/>
    <w:lvl w:ilvl="0" w:tplc="A2D09FAA">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86A537C"/>
    <w:multiLevelType w:val="hybridMultilevel"/>
    <w:tmpl w:val="FC304C22"/>
    <w:lvl w:ilvl="0" w:tplc="37D42CA8">
      <w:start w:val="1"/>
      <w:numFmt w:val="bullet"/>
      <w:lvlText w:val="•"/>
      <w:lvlJc w:val="left"/>
      <w:pPr>
        <w:tabs>
          <w:tab w:val="num" w:pos="720"/>
        </w:tabs>
        <w:ind w:left="720" w:hanging="360"/>
      </w:pPr>
      <w:rPr>
        <w:rFonts w:ascii="Arial" w:hAnsi="Arial" w:hint="default"/>
      </w:rPr>
    </w:lvl>
    <w:lvl w:ilvl="1" w:tplc="8F54312E" w:tentative="1">
      <w:start w:val="1"/>
      <w:numFmt w:val="bullet"/>
      <w:lvlText w:val="•"/>
      <w:lvlJc w:val="left"/>
      <w:pPr>
        <w:tabs>
          <w:tab w:val="num" w:pos="1440"/>
        </w:tabs>
        <w:ind w:left="1440" w:hanging="360"/>
      </w:pPr>
      <w:rPr>
        <w:rFonts w:ascii="Arial" w:hAnsi="Arial" w:hint="default"/>
      </w:rPr>
    </w:lvl>
    <w:lvl w:ilvl="2" w:tplc="192614B2" w:tentative="1">
      <w:start w:val="1"/>
      <w:numFmt w:val="bullet"/>
      <w:lvlText w:val="•"/>
      <w:lvlJc w:val="left"/>
      <w:pPr>
        <w:tabs>
          <w:tab w:val="num" w:pos="2160"/>
        </w:tabs>
        <w:ind w:left="2160" w:hanging="360"/>
      </w:pPr>
      <w:rPr>
        <w:rFonts w:ascii="Arial" w:hAnsi="Arial" w:hint="default"/>
      </w:rPr>
    </w:lvl>
    <w:lvl w:ilvl="3" w:tplc="46C69228" w:tentative="1">
      <w:start w:val="1"/>
      <w:numFmt w:val="bullet"/>
      <w:lvlText w:val="•"/>
      <w:lvlJc w:val="left"/>
      <w:pPr>
        <w:tabs>
          <w:tab w:val="num" w:pos="2880"/>
        </w:tabs>
        <w:ind w:left="2880" w:hanging="360"/>
      </w:pPr>
      <w:rPr>
        <w:rFonts w:ascii="Arial" w:hAnsi="Arial" w:hint="default"/>
      </w:rPr>
    </w:lvl>
    <w:lvl w:ilvl="4" w:tplc="AF96C010" w:tentative="1">
      <w:start w:val="1"/>
      <w:numFmt w:val="bullet"/>
      <w:lvlText w:val="•"/>
      <w:lvlJc w:val="left"/>
      <w:pPr>
        <w:tabs>
          <w:tab w:val="num" w:pos="3600"/>
        </w:tabs>
        <w:ind w:left="3600" w:hanging="360"/>
      </w:pPr>
      <w:rPr>
        <w:rFonts w:ascii="Arial" w:hAnsi="Arial" w:hint="default"/>
      </w:rPr>
    </w:lvl>
    <w:lvl w:ilvl="5" w:tplc="9EDA7B0C" w:tentative="1">
      <w:start w:val="1"/>
      <w:numFmt w:val="bullet"/>
      <w:lvlText w:val="•"/>
      <w:lvlJc w:val="left"/>
      <w:pPr>
        <w:tabs>
          <w:tab w:val="num" w:pos="4320"/>
        </w:tabs>
        <w:ind w:left="4320" w:hanging="360"/>
      </w:pPr>
      <w:rPr>
        <w:rFonts w:ascii="Arial" w:hAnsi="Arial" w:hint="default"/>
      </w:rPr>
    </w:lvl>
    <w:lvl w:ilvl="6" w:tplc="1AA0AC22" w:tentative="1">
      <w:start w:val="1"/>
      <w:numFmt w:val="bullet"/>
      <w:lvlText w:val="•"/>
      <w:lvlJc w:val="left"/>
      <w:pPr>
        <w:tabs>
          <w:tab w:val="num" w:pos="5040"/>
        </w:tabs>
        <w:ind w:left="5040" w:hanging="360"/>
      </w:pPr>
      <w:rPr>
        <w:rFonts w:ascii="Arial" w:hAnsi="Arial" w:hint="default"/>
      </w:rPr>
    </w:lvl>
    <w:lvl w:ilvl="7" w:tplc="054C85B8" w:tentative="1">
      <w:start w:val="1"/>
      <w:numFmt w:val="bullet"/>
      <w:lvlText w:val="•"/>
      <w:lvlJc w:val="left"/>
      <w:pPr>
        <w:tabs>
          <w:tab w:val="num" w:pos="5760"/>
        </w:tabs>
        <w:ind w:left="5760" w:hanging="360"/>
      </w:pPr>
      <w:rPr>
        <w:rFonts w:ascii="Arial" w:hAnsi="Arial" w:hint="default"/>
      </w:rPr>
    </w:lvl>
    <w:lvl w:ilvl="8" w:tplc="44CA900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9DE0A20"/>
    <w:multiLevelType w:val="hybridMultilevel"/>
    <w:tmpl w:val="2F6E11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79EF280A"/>
    <w:multiLevelType w:val="hybridMultilevel"/>
    <w:tmpl w:val="CC58F168"/>
    <w:lvl w:ilvl="0" w:tplc="4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7AB24AD8"/>
    <w:multiLevelType w:val="hybridMultilevel"/>
    <w:tmpl w:val="3AA06B06"/>
    <w:lvl w:ilvl="0" w:tplc="0409000F">
      <w:start w:val="5"/>
      <w:numFmt w:val="decimal"/>
      <w:lvlText w:val="%1."/>
      <w:lvlJc w:val="left"/>
      <w:pPr>
        <w:ind w:left="720" w:hanging="360"/>
      </w:pPr>
      <w:rPr>
        <w:rFonts w:hint="default"/>
      </w:rPr>
    </w:lvl>
    <w:lvl w:ilvl="1" w:tplc="560A276A">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582BB88">
      <w:start w:val="1"/>
      <w:numFmt w:val="decimal"/>
      <w:lvlText w:val="%4."/>
      <w:lvlJc w:val="left"/>
      <w:pPr>
        <w:ind w:left="2880" w:hanging="360"/>
      </w:pPr>
      <w:rPr>
        <w:rFonts w:asciiTheme="minorHAnsi" w:eastAsia="Calibri" w:hAnsiTheme="minorHAnsi" w:cstheme="minorHAnsi"/>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D574F61"/>
    <w:multiLevelType w:val="hybridMultilevel"/>
    <w:tmpl w:val="46A2359E"/>
    <w:lvl w:ilvl="0" w:tplc="FFFFFFFF">
      <w:start w:val="1"/>
      <w:numFmt w:val="lowerRoman"/>
      <w:lvlText w:val="%1)"/>
      <w:lvlJc w:val="left"/>
      <w:pPr>
        <w:ind w:left="2145" w:hanging="720"/>
      </w:pPr>
      <w:rPr>
        <w:rFonts w:hint="default"/>
        <w:b w:val="0"/>
        <w:bCs/>
      </w:rPr>
    </w:lvl>
    <w:lvl w:ilvl="1" w:tplc="FFFFFFFF" w:tentative="1">
      <w:start w:val="1"/>
      <w:numFmt w:val="lowerLetter"/>
      <w:lvlText w:val="%2."/>
      <w:lvlJc w:val="left"/>
      <w:pPr>
        <w:ind w:left="2505" w:hanging="360"/>
      </w:pPr>
    </w:lvl>
    <w:lvl w:ilvl="2" w:tplc="FFFFFFFF" w:tentative="1">
      <w:start w:val="1"/>
      <w:numFmt w:val="lowerRoman"/>
      <w:lvlText w:val="%3."/>
      <w:lvlJc w:val="right"/>
      <w:pPr>
        <w:ind w:left="3225" w:hanging="180"/>
      </w:pPr>
    </w:lvl>
    <w:lvl w:ilvl="3" w:tplc="FFFFFFFF">
      <w:start w:val="1"/>
      <w:numFmt w:val="decimal"/>
      <w:lvlText w:val="%4."/>
      <w:lvlJc w:val="left"/>
      <w:pPr>
        <w:ind w:left="3945" w:hanging="360"/>
      </w:pPr>
    </w:lvl>
    <w:lvl w:ilvl="4" w:tplc="FFFFFFFF" w:tentative="1">
      <w:start w:val="1"/>
      <w:numFmt w:val="lowerLetter"/>
      <w:lvlText w:val="%5."/>
      <w:lvlJc w:val="left"/>
      <w:pPr>
        <w:ind w:left="4665" w:hanging="360"/>
      </w:pPr>
    </w:lvl>
    <w:lvl w:ilvl="5" w:tplc="FFFFFFFF" w:tentative="1">
      <w:start w:val="1"/>
      <w:numFmt w:val="lowerRoman"/>
      <w:lvlText w:val="%6."/>
      <w:lvlJc w:val="right"/>
      <w:pPr>
        <w:ind w:left="5385" w:hanging="180"/>
      </w:pPr>
    </w:lvl>
    <w:lvl w:ilvl="6" w:tplc="FFFFFFFF" w:tentative="1">
      <w:start w:val="1"/>
      <w:numFmt w:val="decimal"/>
      <w:lvlText w:val="%7."/>
      <w:lvlJc w:val="left"/>
      <w:pPr>
        <w:ind w:left="6105" w:hanging="360"/>
      </w:pPr>
    </w:lvl>
    <w:lvl w:ilvl="7" w:tplc="FFFFFFFF" w:tentative="1">
      <w:start w:val="1"/>
      <w:numFmt w:val="lowerLetter"/>
      <w:lvlText w:val="%8."/>
      <w:lvlJc w:val="left"/>
      <w:pPr>
        <w:ind w:left="6825" w:hanging="360"/>
      </w:pPr>
    </w:lvl>
    <w:lvl w:ilvl="8" w:tplc="FFFFFFFF" w:tentative="1">
      <w:start w:val="1"/>
      <w:numFmt w:val="lowerRoman"/>
      <w:lvlText w:val="%9."/>
      <w:lvlJc w:val="right"/>
      <w:pPr>
        <w:ind w:left="7545" w:hanging="180"/>
      </w:pPr>
    </w:lvl>
  </w:abstractNum>
  <w:abstractNum w:abstractNumId="73" w15:restartNumberingAfterBreak="0">
    <w:nsid w:val="7FF36807"/>
    <w:multiLevelType w:val="hybridMultilevel"/>
    <w:tmpl w:val="B8E49C66"/>
    <w:lvl w:ilvl="0" w:tplc="041E36B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41413643">
    <w:abstractNumId w:val="60"/>
  </w:num>
  <w:num w:numId="2" w16cid:durableId="1927612174">
    <w:abstractNumId w:val="25"/>
  </w:num>
  <w:num w:numId="3" w16cid:durableId="1025256168">
    <w:abstractNumId w:val="24"/>
  </w:num>
  <w:num w:numId="4" w16cid:durableId="1797600784">
    <w:abstractNumId w:val="61"/>
  </w:num>
  <w:num w:numId="5" w16cid:durableId="418985820">
    <w:abstractNumId w:val="62"/>
  </w:num>
  <w:num w:numId="6" w16cid:durableId="1874266276">
    <w:abstractNumId w:val="22"/>
  </w:num>
  <w:num w:numId="7" w16cid:durableId="602224071">
    <w:abstractNumId w:val="10"/>
  </w:num>
  <w:num w:numId="8" w16cid:durableId="1554732151">
    <w:abstractNumId w:val="43"/>
  </w:num>
  <w:num w:numId="9" w16cid:durableId="525143764">
    <w:abstractNumId w:val="55"/>
  </w:num>
  <w:num w:numId="10" w16cid:durableId="62148693">
    <w:abstractNumId w:val="58"/>
  </w:num>
  <w:num w:numId="11" w16cid:durableId="322323575">
    <w:abstractNumId w:val="33"/>
  </w:num>
  <w:num w:numId="12" w16cid:durableId="1274246935">
    <w:abstractNumId w:val="50"/>
  </w:num>
  <w:num w:numId="13" w16cid:durableId="1839995949">
    <w:abstractNumId w:val="73"/>
  </w:num>
  <w:num w:numId="14" w16cid:durableId="720592982">
    <w:abstractNumId w:val="44"/>
  </w:num>
  <w:num w:numId="15" w16cid:durableId="74666615">
    <w:abstractNumId w:val="35"/>
  </w:num>
  <w:num w:numId="16" w16cid:durableId="1619337435">
    <w:abstractNumId w:val="3"/>
  </w:num>
  <w:num w:numId="17" w16cid:durableId="435639625">
    <w:abstractNumId w:val="4"/>
  </w:num>
  <w:num w:numId="18" w16cid:durableId="109983063">
    <w:abstractNumId w:val="17"/>
  </w:num>
  <w:num w:numId="19" w16cid:durableId="292098142">
    <w:abstractNumId w:val="69"/>
  </w:num>
  <w:num w:numId="20" w16cid:durableId="304356924">
    <w:abstractNumId w:val="51"/>
  </w:num>
  <w:num w:numId="21" w16cid:durableId="667054937">
    <w:abstractNumId w:val="18"/>
  </w:num>
  <w:num w:numId="22" w16cid:durableId="2108884108">
    <w:abstractNumId w:val="34"/>
  </w:num>
  <w:num w:numId="23" w16cid:durableId="346831457">
    <w:abstractNumId w:val="30"/>
  </w:num>
  <w:num w:numId="24" w16cid:durableId="1591618586">
    <w:abstractNumId w:val="31"/>
  </w:num>
  <w:num w:numId="25" w16cid:durableId="260259308">
    <w:abstractNumId w:val="37"/>
  </w:num>
  <w:num w:numId="26" w16cid:durableId="1097822318">
    <w:abstractNumId w:val="7"/>
  </w:num>
  <w:num w:numId="27" w16cid:durableId="2064255495">
    <w:abstractNumId w:val="0"/>
  </w:num>
  <w:num w:numId="28" w16cid:durableId="1116212972">
    <w:abstractNumId w:val="71"/>
  </w:num>
  <w:num w:numId="29" w16cid:durableId="899174812">
    <w:abstractNumId w:val="14"/>
  </w:num>
  <w:num w:numId="30" w16cid:durableId="21051056">
    <w:abstractNumId w:val="72"/>
  </w:num>
  <w:num w:numId="31" w16cid:durableId="1024936614">
    <w:abstractNumId w:val="5"/>
  </w:num>
  <w:num w:numId="32" w16cid:durableId="1462964835">
    <w:abstractNumId w:val="9"/>
  </w:num>
  <w:num w:numId="33" w16cid:durableId="227110503">
    <w:abstractNumId w:val="70"/>
  </w:num>
  <w:num w:numId="34" w16cid:durableId="946086080">
    <w:abstractNumId w:val="16"/>
  </w:num>
  <w:num w:numId="35" w16cid:durableId="282228722">
    <w:abstractNumId w:val="49"/>
  </w:num>
  <w:num w:numId="36" w16cid:durableId="1403412825">
    <w:abstractNumId w:val="66"/>
  </w:num>
  <w:num w:numId="37" w16cid:durableId="1345084821">
    <w:abstractNumId w:val="1"/>
  </w:num>
  <w:num w:numId="38" w16cid:durableId="1704404157">
    <w:abstractNumId w:val="21"/>
  </w:num>
  <w:num w:numId="39" w16cid:durableId="1540514325">
    <w:abstractNumId w:val="40"/>
  </w:num>
  <w:num w:numId="40" w16cid:durableId="75720999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9250888">
    <w:abstractNumId w:val="15"/>
  </w:num>
  <w:num w:numId="42" w16cid:durableId="1472944869">
    <w:abstractNumId w:val="27"/>
  </w:num>
  <w:num w:numId="43" w16cid:durableId="2056926694">
    <w:abstractNumId w:val="36"/>
    <w:lvlOverride w:ilvl="0">
      <w:startOverride w:val="1"/>
    </w:lvlOverride>
    <w:lvlOverride w:ilvl="1"/>
    <w:lvlOverride w:ilvl="2"/>
    <w:lvlOverride w:ilvl="3"/>
    <w:lvlOverride w:ilvl="4"/>
    <w:lvlOverride w:ilvl="5"/>
    <w:lvlOverride w:ilvl="6"/>
    <w:lvlOverride w:ilvl="7"/>
    <w:lvlOverride w:ilvl="8"/>
  </w:num>
  <w:num w:numId="44" w16cid:durableId="15793167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592258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61238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8295551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76827951">
    <w:abstractNumId w:val="2"/>
  </w:num>
  <w:num w:numId="49" w16cid:durableId="17244576">
    <w:abstractNumId w:val="23"/>
  </w:num>
  <w:num w:numId="50" w16cid:durableId="831026134">
    <w:abstractNumId w:val="28"/>
  </w:num>
  <w:num w:numId="51" w16cid:durableId="639306607">
    <w:abstractNumId w:val="56"/>
  </w:num>
  <w:num w:numId="52" w16cid:durableId="1473134374">
    <w:abstractNumId w:val="12"/>
  </w:num>
  <w:num w:numId="53" w16cid:durableId="2016178143">
    <w:abstractNumId w:val="20"/>
  </w:num>
  <w:num w:numId="54" w16cid:durableId="143086795">
    <w:abstractNumId w:val="59"/>
  </w:num>
  <w:num w:numId="55" w16cid:durableId="678431051">
    <w:abstractNumId w:val="11"/>
  </w:num>
  <w:num w:numId="56" w16cid:durableId="688221716">
    <w:abstractNumId w:val="6"/>
  </w:num>
  <w:num w:numId="57" w16cid:durableId="1204756149">
    <w:abstractNumId w:val="47"/>
  </w:num>
  <w:num w:numId="58" w16cid:durableId="1311792474">
    <w:abstractNumId w:val="52"/>
  </w:num>
  <w:num w:numId="59" w16cid:durableId="1150176305">
    <w:abstractNumId w:val="45"/>
  </w:num>
  <w:num w:numId="60" w16cid:durableId="972901925">
    <w:abstractNumId w:val="13"/>
  </w:num>
  <w:num w:numId="61" w16cid:durableId="850725240">
    <w:abstractNumId w:val="29"/>
  </w:num>
  <w:num w:numId="62" w16cid:durableId="1858809604">
    <w:abstractNumId w:val="53"/>
  </w:num>
  <w:num w:numId="63" w16cid:durableId="1396735100">
    <w:abstractNumId w:val="39"/>
  </w:num>
  <w:num w:numId="64" w16cid:durableId="2060323553">
    <w:abstractNumId w:val="42"/>
  </w:num>
  <w:num w:numId="65" w16cid:durableId="295182145">
    <w:abstractNumId w:val="63"/>
  </w:num>
  <w:num w:numId="66" w16cid:durableId="724257051">
    <w:abstractNumId w:val="68"/>
  </w:num>
  <w:num w:numId="67" w16cid:durableId="1741781784">
    <w:abstractNumId w:val="8"/>
  </w:num>
  <w:num w:numId="68" w16cid:durableId="301621761">
    <w:abstractNumId w:val="19"/>
  </w:num>
  <w:num w:numId="69" w16cid:durableId="434523144">
    <w:abstractNumId w:val="41"/>
  </w:num>
  <w:num w:numId="70" w16cid:durableId="484709625">
    <w:abstractNumId w:val="26"/>
  </w:num>
  <w:num w:numId="71" w16cid:durableId="1380085184">
    <w:abstractNumId w:val="65"/>
  </w:num>
  <w:num w:numId="72" w16cid:durableId="930090031">
    <w:abstractNumId w:val="46"/>
  </w:num>
  <w:num w:numId="73" w16cid:durableId="111755287">
    <w:abstractNumId w:val="32"/>
  </w:num>
  <w:num w:numId="74" w16cid:durableId="1622690006">
    <w:abstractNumId w:val="5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fill="f" fillcolor="white" strokecolor="red">
      <v:fill color="white" on="f"/>
      <v:stroke color="red"/>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14E"/>
    <w:rsid w:val="000002D2"/>
    <w:rsid w:val="0000059C"/>
    <w:rsid w:val="00001E51"/>
    <w:rsid w:val="000029DA"/>
    <w:rsid w:val="00002C4E"/>
    <w:rsid w:val="00002C56"/>
    <w:rsid w:val="00003269"/>
    <w:rsid w:val="00003A56"/>
    <w:rsid w:val="00003DEF"/>
    <w:rsid w:val="000047AB"/>
    <w:rsid w:val="00004889"/>
    <w:rsid w:val="00004A22"/>
    <w:rsid w:val="00004B15"/>
    <w:rsid w:val="00004BFF"/>
    <w:rsid w:val="0000509E"/>
    <w:rsid w:val="00005E0F"/>
    <w:rsid w:val="0000608D"/>
    <w:rsid w:val="0000688A"/>
    <w:rsid w:val="00006FC6"/>
    <w:rsid w:val="00006FDE"/>
    <w:rsid w:val="00007262"/>
    <w:rsid w:val="000074D9"/>
    <w:rsid w:val="00007FAA"/>
    <w:rsid w:val="00010AA9"/>
    <w:rsid w:val="000119F7"/>
    <w:rsid w:val="00011AA6"/>
    <w:rsid w:val="00011BAF"/>
    <w:rsid w:val="00011BE7"/>
    <w:rsid w:val="00011D3D"/>
    <w:rsid w:val="00011D63"/>
    <w:rsid w:val="00012661"/>
    <w:rsid w:val="000128AD"/>
    <w:rsid w:val="00012F34"/>
    <w:rsid w:val="00013736"/>
    <w:rsid w:val="000138B8"/>
    <w:rsid w:val="00013D0B"/>
    <w:rsid w:val="00013EDF"/>
    <w:rsid w:val="000142E2"/>
    <w:rsid w:val="000151CC"/>
    <w:rsid w:val="00015571"/>
    <w:rsid w:val="0001573C"/>
    <w:rsid w:val="0001631D"/>
    <w:rsid w:val="000166EE"/>
    <w:rsid w:val="0001670D"/>
    <w:rsid w:val="00016C7F"/>
    <w:rsid w:val="00017330"/>
    <w:rsid w:val="00017B6A"/>
    <w:rsid w:val="00017E39"/>
    <w:rsid w:val="00017EFA"/>
    <w:rsid w:val="00020237"/>
    <w:rsid w:val="00020379"/>
    <w:rsid w:val="00020B2F"/>
    <w:rsid w:val="00020C6F"/>
    <w:rsid w:val="0002102E"/>
    <w:rsid w:val="00021986"/>
    <w:rsid w:val="00021B56"/>
    <w:rsid w:val="00021B5A"/>
    <w:rsid w:val="00021CE1"/>
    <w:rsid w:val="00021F12"/>
    <w:rsid w:val="00021F87"/>
    <w:rsid w:val="00022A10"/>
    <w:rsid w:val="0002319A"/>
    <w:rsid w:val="0002342A"/>
    <w:rsid w:val="000234B2"/>
    <w:rsid w:val="00023605"/>
    <w:rsid w:val="0002398B"/>
    <w:rsid w:val="00023D3E"/>
    <w:rsid w:val="00023DFB"/>
    <w:rsid w:val="00023E91"/>
    <w:rsid w:val="00024DFC"/>
    <w:rsid w:val="0002527E"/>
    <w:rsid w:val="00025368"/>
    <w:rsid w:val="0002547D"/>
    <w:rsid w:val="00025577"/>
    <w:rsid w:val="00025857"/>
    <w:rsid w:val="0002591C"/>
    <w:rsid w:val="000259F4"/>
    <w:rsid w:val="00026BF0"/>
    <w:rsid w:val="00026FFF"/>
    <w:rsid w:val="000279AA"/>
    <w:rsid w:val="000279F4"/>
    <w:rsid w:val="00027C83"/>
    <w:rsid w:val="00027F54"/>
    <w:rsid w:val="00027F96"/>
    <w:rsid w:val="0003069A"/>
    <w:rsid w:val="00030868"/>
    <w:rsid w:val="00031499"/>
    <w:rsid w:val="00031582"/>
    <w:rsid w:val="00031805"/>
    <w:rsid w:val="00031A48"/>
    <w:rsid w:val="00031C79"/>
    <w:rsid w:val="00031DFC"/>
    <w:rsid w:val="00031E72"/>
    <w:rsid w:val="00031FF5"/>
    <w:rsid w:val="00032214"/>
    <w:rsid w:val="000322D3"/>
    <w:rsid w:val="00032411"/>
    <w:rsid w:val="00032644"/>
    <w:rsid w:val="00032A2A"/>
    <w:rsid w:val="00032C21"/>
    <w:rsid w:val="00032C58"/>
    <w:rsid w:val="00033407"/>
    <w:rsid w:val="00033EBA"/>
    <w:rsid w:val="00033F66"/>
    <w:rsid w:val="000340D1"/>
    <w:rsid w:val="00034A2D"/>
    <w:rsid w:val="0003502A"/>
    <w:rsid w:val="000354BA"/>
    <w:rsid w:val="000356D0"/>
    <w:rsid w:val="0003579E"/>
    <w:rsid w:val="00035CB2"/>
    <w:rsid w:val="00036BCF"/>
    <w:rsid w:val="00036F5C"/>
    <w:rsid w:val="00037140"/>
    <w:rsid w:val="00037C69"/>
    <w:rsid w:val="00041908"/>
    <w:rsid w:val="00041964"/>
    <w:rsid w:val="00041E39"/>
    <w:rsid w:val="00041F14"/>
    <w:rsid w:val="0004233B"/>
    <w:rsid w:val="000424C6"/>
    <w:rsid w:val="000425B6"/>
    <w:rsid w:val="0004260B"/>
    <w:rsid w:val="00042A5D"/>
    <w:rsid w:val="00042DE9"/>
    <w:rsid w:val="00043733"/>
    <w:rsid w:val="00043B9E"/>
    <w:rsid w:val="00043CD0"/>
    <w:rsid w:val="00043DE1"/>
    <w:rsid w:val="00043FAA"/>
    <w:rsid w:val="000441E7"/>
    <w:rsid w:val="0004480A"/>
    <w:rsid w:val="00044F4B"/>
    <w:rsid w:val="00045400"/>
    <w:rsid w:val="000458A6"/>
    <w:rsid w:val="000459D9"/>
    <w:rsid w:val="00045A89"/>
    <w:rsid w:val="0004667E"/>
    <w:rsid w:val="00046E45"/>
    <w:rsid w:val="00046EA1"/>
    <w:rsid w:val="0004760D"/>
    <w:rsid w:val="000508E0"/>
    <w:rsid w:val="000515E8"/>
    <w:rsid w:val="00051CAD"/>
    <w:rsid w:val="00051CB9"/>
    <w:rsid w:val="00051D5B"/>
    <w:rsid w:val="000526BD"/>
    <w:rsid w:val="000527AD"/>
    <w:rsid w:val="000528AF"/>
    <w:rsid w:val="00052A07"/>
    <w:rsid w:val="0005379A"/>
    <w:rsid w:val="000538BC"/>
    <w:rsid w:val="00053DF7"/>
    <w:rsid w:val="000544C0"/>
    <w:rsid w:val="00054596"/>
    <w:rsid w:val="00054739"/>
    <w:rsid w:val="00054C07"/>
    <w:rsid w:val="00056240"/>
    <w:rsid w:val="0005689A"/>
    <w:rsid w:val="00056E4C"/>
    <w:rsid w:val="00057E29"/>
    <w:rsid w:val="00057F12"/>
    <w:rsid w:val="00060682"/>
    <w:rsid w:val="00060711"/>
    <w:rsid w:val="00060D78"/>
    <w:rsid w:val="00060DBF"/>
    <w:rsid w:val="0006216E"/>
    <w:rsid w:val="00062C30"/>
    <w:rsid w:val="00062D91"/>
    <w:rsid w:val="00063603"/>
    <w:rsid w:val="00063A7B"/>
    <w:rsid w:val="00063BF5"/>
    <w:rsid w:val="00064048"/>
    <w:rsid w:val="000646A6"/>
    <w:rsid w:val="00064B55"/>
    <w:rsid w:val="000653D2"/>
    <w:rsid w:val="00065632"/>
    <w:rsid w:val="00065C16"/>
    <w:rsid w:val="0006612D"/>
    <w:rsid w:val="00066258"/>
    <w:rsid w:val="000663A4"/>
    <w:rsid w:val="00066409"/>
    <w:rsid w:val="00066867"/>
    <w:rsid w:val="00067193"/>
    <w:rsid w:val="00067BFE"/>
    <w:rsid w:val="00067FA0"/>
    <w:rsid w:val="000700C4"/>
    <w:rsid w:val="0007012A"/>
    <w:rsid w:val="0007016A"/>
    <w:rsid w:val="00073109"/>
    <w:rsid w:val="000735FB"/>
    <w:rsid w:val="00074913"/>
    <w:rsid w:val="00074D10"/>
    <w:rsid w:val="00075052"/>
    <w:rsid w:val="000751F3"/>
    <w:rsid w:val="00075B1C"/>
    <w:rsid w:val="00076973"/>
    <w:rsid w:val="00076997"/>
    <w:rsid w:val="00076EA6"/>
    <w:rsid w:val="00077985"/>
    <w:rsid w:val="000779BF"/>
    <w:rsid w:val="00077CBD"/>
    <w:rsid w:val="00077E5E"/>
    <w:rsid w:val="00077FA3"/>
    <w:rsid w:val="000800A0"/>
    <w:rsid w:val="000803BB"/>
    <w:rsid w:val="00080EAC"/>
    <w:rsid w:val="00080F43"/>
    <w:rsid w:val="00081A98"/>
    <w:rsid w:val="00081BEC"/>
    <w:rsid w:val="00081C04"/>
    <w:rsid w:val="00081EEA"/>
    <w:rsid w:val="000821F7"/>
    <w:rsid w:val="00082477"/>
    <w:rsid w:val="00082873"/>
    <w:rsid w:val="00082CD5"/>
    <w:rsid w:val="00083098"/>
    <w:rsid w:val="00083987"/>
    <w:rsid w:val="00083F4B"/>
    <w:rsid w:val="0008401F"/>
    <w:rsid w:val="00084953"/>
    <w:rsid w:val="00084CF3"/>
    <w:rsid w:val="00084D27"/>
    <w:rsid w:val="00085061"/>
    <w:rsid w:val="000854CE"/>
    <w:rsid w:val="000860FC"/>
    <w:rsid w:val="0008615F"/>
    <w:rsid w:val="000862F1"/>
    <w:rsid w:val="0008660E"/>
    <w:rsid w:val="000867E9"/>
    <w:rsid w:val="00086993"/>
    <w:rsid w:val="00086CE7"/>
    <w:rsid w:val="00087487"/>
    <w:rsid w:val="000900D2"/>
    <w:rsid w:val="00090B2D"/>
    <w:rsid w:val="00090C53"/>
    <w:rsid w:val="0009161D"/>
    <w:rsid w:val="00091CD3"/>
    <w:rsid w:val="0009228D"/>
    <w:rsid w:val="00092345"/>
    <w:rsid w:val="0009238F"/>
    <w:rsid w:val="000928C0"/>
    <w:rsid w:val="00092C74"/>
    <w:rsid w:val="00092D0D"/>
    <w:rsid w:val="00092E0B"/>
    <w:rsid w:val="0009311D"/>
    <w:rsid w:val="00093275"/>
    <w:rsid w:val="00093DF5"/>
    <w:rsid w:val="00093F11"/>
    <w:rsid w:val="00093F6D"/>
    <w:rsid w:val="00094428"/>
    <w:rsid w:val="000944CD"/>
    <w:rsid w:val="000947D8"/>
    <w:rsid w:val="0009496C"/>
    <w:rsid w:val="00094F8A"/>
    <w:rsid w:val="0009534C"/>
    <w:rsid w:val="000953B7"/>
    <w:rsid w:val="00095AD7"/>
    <w:rsid w:val="00095CEA"/>
    <w:rsid w:val="00096488"/>
    <w:rsid w:val="0009689D"/>
    <w:rsid w:val="000971B5"/>
    <w:rsid w:val="000971D3"/>
    <w:rsid w:val="000972F3"/>
    <w:rsid w:val="00097384"/>
    <w:rsid w:val="000977C5"/>
    <w:rsid w:val="00097C9A"/>
    <w:rsid w:val="000A049A"/>
    <w:rsid w:val="000A137A"/>
    <w:rsid w:val="000A158F"/>
    <w:rsid w:val="000A17E8"/>
    <w:rsid w:val="000A184C"/>
    <w:rsid w:val="000A1B92"/>
    <w:rsid w:val="000A1BAD"/>
    <w:rsid w:val="000A2232"/>
    <w:rsid w:val="000A2473"/>
    <w:rsid w:val="000A2733"/>
    <w:rsid w:val="000A285C"/>
    <w:rsid w:val="000A298A"/>
    <w:rsid w:val="000A2F3C"/>
    <w:rsid w:val="000A32B8"/>
    <w:rsid w:val="000A3706"/>
    <w:rsid w:val="000A3884"/>
    <w:rsid w:val="000A3912"/>
    <w:rsid w:val="000A3AA1"/>
    <w:rsid w:val="000A4728"/>
    <w:rsid w:val="000A4923"/>
    <w:rsid w:val="000A4972"/>
    <w:rsid w:val="000A49A5"/>
    <w:rsid w:val="000A4BA4"/>
    <w:rsid w:val="000A548A"/>
    <w:rsid w:val="000A5587"/>
    <w:rsid w:val="000A6CA6"/>
    <w:rsid w:val="000A6D38"/>
    <w:rsid w:val="000A71BE"/>
    <w:rsid w:val="000A7463"/>
    <w:rsid w:val="000A7C75"/>
    <w:rsid w:val="000B093E"/>
    <w:rsid w:val="000B100F"/>
    <w:rsid w:val="000B1D19"/>
    <w:rsid w:val="000B23C8"/>
    <w:rsid w:val="000B2BE4"/>
    <w:rsid w:val="000B2CFA"/>
    <w:rsid w:val="000B2E30"/>
    <w:rsid w:val="000B3073"/>
    <w:rsid w:val="000B37AE"/>
    <w:rsid w:val="000B3926"/>
    <w:rsid w:val="000B3A9B"/>
    <w:rsid w:val="000B422E"/>
    <w:rsid w:val="000B42FC"/>
    <w:rsid w:val="000B44D1"/>
    <w:rsid w:val="000B4590"/>
    <w:rsid w:val="000B46EA"/>
    <w:rsid w:val="000B4801"/>
    <w:rsid w:val="000B526C"/>
    <w:rsid w:val="000B52E0"/>
    <w:rsid w:val="000B5702"/>
    <w:rsid w:val="000B583D"/>
    <w:rsid w:val="000B5922"/>
    <w:rsid w:val="000B5B5A"/>
    <w:rsid w:val="000B64A6"/>
    <w:rsid w:val="000B71AA"/>
    <w:rsid w:val="000B7405"/>
    <w:rsid w:val="000B75D6"/>
    <w:rsid w:val="000C01D5"/>
    <w:rsid w:val="000C0C2A"/>
    <w:rsid w:val="000C0D3A"/>
    <w:rsid w:val="000C0E03"/>
    <w:rsid w:val="000C11CA"/>
    <w:rsid w:val="000C1994"/>
    <w:rsid w:val="000C199F"/>
    <w:rsid w:val="000C1DE6"/>
    <w:rsid w:val="000C26C2"/>
    <w:rsid w:val="000C3228"/>
    <w:rsid w:val="000C3814"/>
    <w:rsid w:val="000C38E9"/>
    <w:rsid w:val="000C3960"/>
    <w:rsid w:val="000C41EA"/>
    <w:rsid w:val="000C4337"/>
    <w:rsid w:val="000C44E6"/>
    <w:rsid w:val="000C47AA"/>
    <w:rsid w:val="000C4C86"/>
    <w:rsid w:val="000C4D16"/>
    <w:rsid w:val="000C516E"/>
    <w:rsid w:val="000C5220"/>
    <w:rsid w:val="000C5B5D"/>
    <w:rsid w:val="000C5C76"/>
    <w:rsid w:val="000C5CF1"/>
    <w:rsid w:val="000C60C9"/>
    <w:rsid w:val="000C61E6"/>
    <w:rsid w:val="000C62EE"/>
    <w:rsid w:val="000C6928"/>
    <w:rsid w:val="000C701B"/>
    <w:rsid w:val="000C72C1"/>
    <w:rsid w:val="000C7581"/>
    <w:rsid w:val="000C7AFE"/>
    <w:rsid w:val="000C7B58"/>
    <w:rsid w:val="000C7BBC"/>
    <w:rsid w:val="000C7FC0"/>
    <w:rsid w:val="000D029B"/>
    <w:rsid w:val="000D033C"/>
    <w:rsid w:val="000D03A1"/>
    <w:rsid w:val="000D0431"/>
    <w:rsid w:val="000D0600"/>
    <w:rsid w:val="000D0C92"/>
    <w:rsid w:val="000D1229"/>
    <w:rsid w:val="000D1795"/>
    <w:rsid w:val="000D1C21"/>
    <w:rsid w:val="000D1CA0"/>
    <w:rsid w:val="000D1E02"/>
    <w:rsid w:val="000D1E1D"/>
    <w:rsid w:val="000D21BF"/>
    <w:rsid w:val="000D2322"/>
    <w:rsid w:val="000D24E1"/>
    <w:rsid w:val="000D2C8C"/>
    <w:rsid w:val="000D3099"/>
    <w:rsid w:val="000D3472"/>
    <w:rsid w:val="000D3BED"/>
    <w:rsid w:val="000D439F"/>
    <w:rsid w:val="000D4499"/>
    <w:rsid w:val="000D4ADB"/>
    <w:rsid w:val="000D501B"/>
    <w:rsid w:val="000D52B2"/>
    <w:rsid w:val="000D5DB9"/>
    <w:rsid w:val="000D65F7"/>
    <w:rsid w:val="000D6C0F"/>
    <w:rsid w:val="000D7079"/>
    <w:rsid w:val="000D71FA"/>
    <w:rsid w:val="000D797A"/>
    <w:rsid w:val="000E02B2"/>
    <w:rsid w:val="000E0704"/>
    <w:rsid w:val="000E0EB2"/>
    <w:rsid w:val="000E159C"/>
    <w:rsid w:val="000E21F7"/>
    <w:rsid w:val="000E25B6"/>
    <w:rsid w:val="000E2911"/>
    <w:rsid w:val="000E30DD"/>
    <w:rsid w:val="000E3302"/>
    <w:rsid w:val="000E3910"/>
    <w:rsid w:val="000E3921"/>
    <w:rsid w:val="000E3DE2"/>
    <w:rsid w:val="000E3FD9"/>
    <w:rsid w:val="000E4C05"/>
    <w:rsid w:val="000E506A"/>
    <w:rsid w:val="000E6499"/>
    <w:rsid w:val="000E652E"/>
    <w:rsid w:val="000E687A"/>
    <w:rsid w:val="000E70B3"/>
    <w:rsid w:val="000E76BC"/>
    <w:rsid w:val="000E7BC1"/>
    <w:rsid w:val="000F0301"/>
    <w:rsid w:val="000F0620"/>
    <w:rsid w:val="000F066A"/>
    <w:rsid w:val="000F08FB"/>
    <w:rsid w:val="000F09D5"/>
    <w:rsid w:val="000F1908"/>
    <w:rsid w:val="000F2865"/>
    <w:rsid w:val="000F2BFE"/>
    <w:rsid w:val="000F2E62"/>
    <w:rsid w:val="000F31CC"/>
    <w:rsid w:val="000F3864"/>
    <w:rsid w:val="000F40FD"/>
    <w:rsid w:val="000F4140"/>
    <w:rsid w:val="000F4AF9"/>
    <w:rsid w:val="000F5054"/>
    <w:rsid w:val="000F54E7"/>
    <w:rsid w:val="000F5A1A"/>
    <w:rsid w:val="000F5AF5"/>
    <w:rsid w:val="000F5E4D"/>
    <w:rsid w:val="000F6437"/>
    <w:rsid w:val="000F6589"/>
    <w:rsid w:val="000F674B"/>
    <w:rsid w:val="000F7966"/>
    <w:rsid w:val="000F7B32"/>
    <w:rsid w:val="00100009"/>
    <w:rsid w:val="00101378"/>
    <w:rsid w:val="0010210F"/>
    <w:rsid w:val="00102CA1"/>
    <w:rsid w:val="0010309A"/>
    <w:rsid w:val="0010332F"/>
    <w:rsid w:val="00103779"/>
    <w:rsid w:val="00103872"/>
    <w:rsid w:val="0010408E"/>
    <w:rsid w:val="00104452"/>
    <w:rsid w:val="00104B38"/>
    <w:rsid w:val="00104D49"/>
    <w:rsid w:val="00104EB4"/>
    <w:rsid w:val="0010517C"/>
    <w:rsid w:val="001052E0"/>
    <w:rsid w:val="0010587D"/>
    <w:rsid w:val="001059A2"/>
    <w:rsid w:val="001059D4"/>
    <w:rsid w:val="001059ED"/>
    <w:rsid w:val="0010639A"/>
    <w:rsid w:val="001066BC"/>
    <w:rsid w:val="001067D5"/>
    <w:rsid w:val="00106AAC"/>
    <w:rsid w:val="00106ECA"/>
    <w:rsid w:val="0010704C"/>
    <w:rsid w:val="0010728A"/>
    <w:rsid w:val="001077B8"/>
    <w:rsid w:val="00107936"/>
    <w:rsid w:val="0011067E"/>
    <w:rsid w:val="001112FC"/>
    <w:rsid w:val="001119C0"/>
    <w:rsid w:val="00111B2E"/>
    <w:rsid w:val="0011283C"/>
    <w:rsid w:val="00112ADF"/>
    <w:rsid w:val="00112C24"/>
    <w:rsid w:val="00112C64"/>
    <w:rsid w:val="00112D26"/>
    <w:rsid w:val="00113302"/>
    <w:rsid w:val="0011355C"/>
    <w:rsid w:val="00113800"/>
    <w:rsid w:val="0011383D"/>
    <w:rsid w:val="00113DEC"/>
    <w:rsid w:val="001146E3"/>
    <w:rsid w:val="00114825"/>
    <w:rsid w:val="00114E7D"/>
    <w:rsid w:val="0011503B"/>
    <w:rsid w:val="00115CB3"/>
    <w:rsid w:val="001162EB"/>
    <w:rsid w:val="00116470"/>
    <w:rsid w:val="00120396"/>
    <w:rsid w:val="00120998"/>
    <w:rsid w:val="00120DE0"/>
    <w:rsid w:val="00121367"/>
    <w:rsid w:val="001214BF"/>
    <w:rsid w:val="00121CCA"/>
    <w:rsid w:val="00121EDB"/>
    <w:rsid w:val="001221F0"/>
    <w:rsid w:val="00122CE3"/>
    <w:rsid w:val="001233DE"/>
    <w:rsid w:val="001236A9"/>
    <w:rsid w:val="001237E8"/>
    <w:rsid w:val="00123AD3"/>
    <w:rsid w:val="00123E9C"/>
    <w:rsid w:val="00123F21"/>
    <w:rsid w:val="00124021"/>
    <w:rsid w:val="00124097"/>
    <w:rsid w:val="0012426F"/>
    <w:rsid w:val="00124A03"/>
    <w:rsid w:val="00124A99"/>
    <w:rsid w:val="00124C2C"/>
    <w:rsid w:val="00124D23"/>
    <w:rsid w:val="00124EC4"/>
    <w:rsid w:val="00125505"/>
    <w:rsid w:val="001256D2"/>
    <w:rsid w:val="0012594F"/>
    <w:rsid w:val="00125A94"/>
    <w:rsid w:val="00125AD5"/>
    <w:rsid w:val="00125C3B"/>
    <w:rsid w:val="00125E05"/>
    <w:rsid w:val="00125EF9"/>
    <w:rsid w:val="0012600B"/>
    <w:rsid w:val="0012621D"/>
    <w:rsid w:val="00126C57"/>
    <w:rsid w:val="00126D2D"/>
    <w:rsid w:val="0012729C"/>
    <w:rsid w:val="001273F4"/>
    <w:rsid w:val="001274CC"/>
    <w:rsid w:val="00127C2B"/>
    <w:rsid w:val="00127EE6"/>
    <w:rsid w:val="00130135"/>
    <w:rsid w:val="001303BD"/>
    <w:rsid w:val="0013055A"/>
    <w:rsid w:val="001307AA"/>
    <w:rsid w:val="00130861"/>
    <w:rsid w:val="00130960"/>
    <w:rsid w:val="00130966"/>
    <w:rsid w:val="00130CF6"/>
    <w:rsid w:val="001312B7"/>
    <w:rsid w:val="00131EAE"/>
    <w:rsid w:val="00132937"/>
    <w:rsid w:val="00132FDA"/>
    <w:rsid w:val="001332E2"/>
    <w:rsid w:val="00133895"/>
    <w:rsid w:val="001340CE"/>
    <w:rsid w:val="00134C75"/>
    <w:rsid w:val="001352CA"/>
    <w:rsid w:val="00135767"/>
    <w:rsid w:val="00135768"/>
    <w:rsid w:val="00136FDD"/>
    <w:rsid w:val="00136FDF"/>
    <w:rsid w:val="001404D6"/>
    <w:rsid w:val="0014105E"/>
    <w:rsid w:val="00141AD4"/>
    <w:rsid w:val="00141B34"/>
    <w:rsid w:val="00141E80"/>
    <w:rsid w:val="0014258B"/>
    <w:rsid w:val="00142627"/>
    <w:rsid w:val="0014273B"/>
    <w:rsid w:val="00142A11"/>
    <w:rsid w:val="00142D48"/>
    <w:rsid w:val="00143007"/>
    <w:rsid w:val="001438AF"/>
    <w:rsid w:val="001438B9"/>
    <w:rsid w:val="00143B0A"/>
    <w:rsid w:val="00144340"/>
    <w:rsid w:val="00144521"/>
    <w:rsid w:val="00144625"/>
    <w:rsid w:val="001446F7"/>
    <w:rsid w:val="00144C6D"/>
    <w:rsid w:val="00144CB7"/>
    <w:rsid w:val="00145003"/>
    <w:rsid w:val="00145162"/>
    <w:rsid w:val="0014516B"/>
    <w:rsid w:val="001453CE"/>
    <w:rsid w:val="00145911"/>
    <w:rsid w:val="00145BFA"/>
    <w:rsid w:val="00146149"/>
    <w:rsid w:val="0014694C"/>
    <w:rsid w:val="00146F48"/>
    <w:rsid w:val="0014702F"/>
    <w:rsid w:val="00147100"/>
    <w:rsid w:val="001474C2"/>
    <w:rsid w:val="0015024B"/>
    <w:rsid w:val="00150A30"/>
    <w:rsid w:val="00150C81"/>
    <w:rsid w:val="0015121B"/>
    <w:rsid w:val="001514BB"/>
    <w:rsid w:val="0015169B"/>
    <w:rsid w:val="0015236D"/>
    <w:rsid w:val="00152D4E"/>
    <w:rsid w:val="00152E47"/>
    <w:rsid w:val="001531DA"/>
    <w:rsid w:val="001538A1"/>
    <w:rsid w:val="00153F07"/>
    <w:rsid w:val="00153FAA"/>
    <w:rsid w:val="00154044"/>
    <w:rsid w:val="00154F03"/>
    <w:rsid w:val="0015502D"/>
    <w:rsid w:val="00155142"/>
    <w:rsid w:val="00155162"/>
    <w:rsid w:val="00155228"/>
    <w:rsid w:val="001552F4"/>
    <w:rsid w:val="00155C0C"/>
    <w:rsid w:val="00156930"/>
    <w:rsid w:val="00156A9A"/>
    <w:rsid w:val="00156AA7"/>
    <w:rsid w:val="00156B5B"/>
    <w:rsid w:val="00156D58"/>
    <w:rsid w:val="001573D6"/>
    <w:rsid w:val="0015773C"/>
    <w:rsid w:val="00157993"/>
    <w:rsid w:val="00157BB3"/>
    <w:rsid w:val="00160365"/>
    <w:rsid w:val="00160C64"/>
    <w:rsid w:val="00160C8C"/>
    <w:rsid w:val="00160F4F"/>
    <w:rsid w:val="00160FA1"/>
    <w:rsid w:val="001619CA"/>
    <w:rsid w:val="00161A2B"/>
    <w:rsid w:val="00161CB4"/>
    <w:rsid w:val="00162137"/>
    <w:rsid w:val="00162142"/>
    <w:rsid w:val="001629F5"/>
    <w:rsid w:val="00162D87"/>
    <w:rsid w:val="00162FB3"/>
    <w:rsid w:val="0016318E"/>
    <w:rsid w:val="0016350C"/>
    <w:rsid w:val="0016459A"/>
    <w:rsid w:val="00164C85"/>
    <w:rsid w:val="00164DB0"/>
    <w:rsid w:val="00165814"/>
    <w:rsid w:val="00165E8D"/>
    <w:rsid w:val="00166176"/>
    <w:rsid w:val="001663A5"/>
    <w:rsid w:val="001664DD"/>
    <w:rsid w:val="00166A84"/>
    <w:rsid w:val="00166B35"/>
    <w:rsid w:val="001701FA"/>
    <w:rsid w:val="001702FA"/>
    <w:rsid w:val="001703B8"/>
    <w:rsid w:val="001703D5"/>
    <w:rsid w:val="00170441"/>
    <w:rsid w:val="00170840"/>
    <w:rsid w:val="00170E60"/>
    <w:rsid w:val="00170E79"/>
    <w:rsid w:val="00171255"/>
    <w:rsid w:val="00171731"/>
    <w:rsid w:val="00171888"/>
    <w:rsid w:val="00171B74"/>
    <w:rsid w:val="00171EC8"/>
    <w:rsid w:val="0017240C"/>
    <w:rsid w:val="001727B0"/>
    <w:rsid w:val="001727B9"/>
    <w:rsid w:val="001729C8"/>
    <w:rsid w:val="00172DD7"/>
    <w:rsid w:val="00172E73"/>
    <w:rsid w:val="00173070"/>
    <w:rsid w:val="001734D1"/>
    <w:rsid w:val="00173E35"/>
    <w:rsid w:val="00173FA4"/>
    <w:rsid w:val="001741B1"/>
    <w:rsid w:val="001744CF"/>
    <w:rsid w:val="0017486D"/>
    <w:rsid w:val="0017499A"/>
    <w:rsid w:val="00174CBC"/>
    <w:rsid w:val="00174E70"/>
    <w:rsid w:val="00175617"/>
    <w:rsid w:val="00175917"/>
    <w:rsid w:val="00175F45"/>
    <w:rsid w:val="001766B1"/>
    <w:rsid w:val="00176C95"/>
    <w:rsid w:val="00176D25"/>
    <w:rsid w:val="00176DBE"/>
    <w:rsid w:val="0017712E"/>
    <w:rsid w:val="00177375"/>
    <w:rsid w:val="0018072A"/>
    <w:rsid w:val="00180D2C"/>
    <w:rsid w:val="0018126E"/>
    <w:rsid w:val="00181473"/>
    <w:rsid w:val="0018173A"/>
    <w:rsid w:val="0018190D"/>
    <w:rsid w:val="00181946"/>
    <w:rsid w:val="00181CEC"/>
    <w:rsid w:val="00181DD4"/>
    <w:rsid w:val="00181F09"/>
    <w:rsid w:val="00182135"/>
    <w:rsid w:val="0018219E"/>
    <w:rsid w:val="00182318"/>
    <w:rsid w:val="001825AD"/>
    <w:rsid w:val="00182E01"/>
    <w:rsid w:val="00182F8C"/>
    <w:rsid w:val="00182FA7"/>
    <w:rsid w:val="001830B9"/>
    <w:rsid w:val="00183B46"/>
    <w:rsid w:val="00183D43"/>
    <w:rsid w:val="00184650"/>
    <w:rsid w:val="001848C3"/>
    <w:rsid w:val="0018518D"/>
    <w:rsid w:val="00185394"/>
    <w:rsid w:val="001853C7"/>
    <w:rsid w:val="001853F3"/>
    <w:rsid w:val="001856A5"/>
    <w:rsid w:val="001859ED"/>
    <w:rsid w:val="00185FC2"/>
    <w:rsid w:val="00186512"/>
    <w:rsid w:val="00187209"/>
    <w:rsid w:val="0018740A"/>
    <w:rsid w:val="0018754E"/>
    <w:rsid w:val="0018798C"/>
    <w:rsid w:val="001879AF"/>
    <w:rsid w:val="00187E5C"/>
    <w:rsid w:val="00187EC1"/>
    <w:rsid w:val="001903AA"/>
    <w:rsid w:val="00190B0C"/>
    <w:rsid w:val="00192177"/>
    <w:rsid w:val="00192360"/>
    <w:rsid w:val="00192629"/>
    <w:rsid w:val="0019271B"/>
    <w:rsid w:val="00192CBD"/>
    <w:rsid w:val="00192DA5"/>
    <w:rsid w:val="0019341E"/>
    <w:rsid w:val="00193780"/>
    <w:rsid w:val="001944FE"/>
    <w:rsid w:val="00194BF6"/>
    <w:rsid w:val="001951B8"/>
    <w:rsid w:val="00195271"/>
    <w:rsid w:val="00195372"/>
    <w:rsid w:val="00195B7D"/>
    <w:rsid w:val="00195F46"/>
    <w:rsid w:val="0019697B"/>
    <w:rsid w:val="00196AC3"/>
    <w:rsid w:val="0019711F"/>
    <w:rsid w:val="00197B7C"/>
    <w:rsid w:val="001A0183"/>
    <w:rsid w:val="001A01C4"/>
    <w:rsid w:val="001A04D8"/>
    <w:rsid w:val="001A0E22"/>
    <w:rsid w:val="001A0F04"/>
    <w:rsid w:val="001A1562"/>
    <w:rsid w:val="001A1851"/>
    <w:rsid w:val="001A18F6"/>
    <w:rsid w:val="001A19B5"/>
    <w:rsid w:val="001A1EC9"/>
    <w:rsid w:val="001A20A7"/>
    <w:rsid w:val="001A2AD6"/>
    <w:rsid w:val="001A3D88"/>
    <w:rsid w:val="001A44D0"/>
    <w:rsid w:val="001A5355"/>
    <w:rsid w:val="001A569A"/>
    <w:rsid w:val="001A5BF7"/>
    <w:rsid w:val="001A6526"/>
    <w:rsid w:val="001A6808"/>
    <w:rsid w:val="001A6931"/>
    <w:rsid w:val="001A6D35"/>
    <w:rsid w:val="001A6D5C"/>
    <w:rsid w:val="001A6ED2"/>
    <w:rsid w:val="001A7465"/>
    <w:rsid w:val="001A7A1A"/>
    <w:rsid w:val="001A7C2D"/>
    <w:rsid w:val="001B0612"/>
    <w:rsid w:val="001B0A0B"/>
    <w:rsid w:val="001B0D2A"/>
    <w:rsid w:val="001B114F"/>
    <w:rsid w:val="001B1263"/>
    <w:rsid w:val="001B1AD6"/>
    <w:rsid w:val="001B28BD"/>
    <w:rsid w:val="001B301F"/>
    <w:rsid w:val="001B33DC"/>
    <w:rsid w:val="001B3452"/>
    <w:rsid w:val="001B3AB6"/>
    <w:rsid w:val="001B3F30"/>
    <w:rsid w:val="001B4102"/>
    <w:rsid w:val="001B4626"/>
    <w:rsid w:val="001B4DA9"/>
    <w:rsid w:val="001B5899"/>
    <w:rsid w:val="001B5A17"/>
    <w:rsid w:val="001B5EE2"/>
    <w:rsid w:val="001B64D1"/>
    <w:rsid w:val="001B72EF"/>
    <w:rsid w:val="001B7372"/>
    <w:rsid w:val="001B73AA"/>
    <w:rsid w:val="001B7AF3"/>
    <w:rsid w:val="001C0023"/>
    <w:rsid w:val="001C0DC4"/>
    <w:rsid w:val="001C10DE"/>
    <w:rsid w:val="001C1902"/>
    <w:rsid w:val="001C2069"/>
    <w:rsid w:val="001C21B5"/>
    <w:rsid w:val="001C2347"/>
    <w:rsid w:val="001C2465"/>
    <w:rsid w:val="001C24BA"/>
    <w:rsid w:val="001C2734"/>
    <w:rsid w:val="001C280C"/>
    <w:rsid w:val="001C31AF"/>
    <w:rsid w:val="001C3255"/>
    <w:rsid w:val="001C3CD7"/>
    <w:rsid w:val="001C422E"/>
    <w:rsid w:val="001C4580"/>
    <w:rsid w:val="001C4DD1"/>
    <w:rsid w:val="001C4F4C"/>
    <w:rsid w:val="001C5085"/>
    <w:rsid w:val="001C558C"/>
    <w:rsid w:val="001C57A3"/>
    <w:rsid w:val="001C5A2B"/>
    <w:rsid w:val="001C5B35"/>
    <w:rsid w:val="001C6670"/>
    <w:rsid w:val="001C6849"/>
    <w:rsid w:val="001C698B"/>
    <w:rsid w:val="001C6BF7"/>
    <w:rsid w:val="001C6C5B"/>
    <w:rsid w:val="001C6D21"/>
    <w:rsid w:val="001C7186"/>
    <w:rsid w:val="001C7261"/>
    <w:rsid w:val="001C75D4"/>
    <w:rsid w:val="001C7796"/>
    <w:rsid w:val="001C79BF"/>
    <w:rsid w:val="001C7AE5"/>
    <w:rsid w:val="001D02E4"/>
    <w:rsid w:val="001D0310"/>
    <w:rsid w:val="001D085F"/>
    <w:rsid w:val="001D0C0C"/>
    <w:rsid w:val="001D0C37"/>
    <w:rsid w:val="001D0C59"/>
    <w:rsid w:val="001D17B4"/>
    <w:rsid w:val="001D1C06"/>
    <w:rsid w:val="001D1DDE"/>
    <w:rsid w:val="001D2644"/>
    <w:rsid w:val="001D2A1C"/>
    <w:rsid w:val="001D2D48"/>
    <w:rsid w:val="001D3438"/>
    <w:rsid w:val="001D3575"/>
    <w:rsid w:val="001D4A48"/>
    <w:rsid w:val="001D54BE"/>
    <w:rsid w:val="001D5E96"/>
    <w:rsid w:val="001D6169"/>
    <w:rsid w:val="001D61A2"/>
    <w:rsid w:val="001D6486"/>
    <w:rsid w:val="001D64B9"/>
    <w:rsid w:val="001D6D15"/>
    <w:rsid w:val="001D6E45"/>
    <w:rsid w:val="001D6E8A"/>
    <w:rsid w:val="001D6EC9"/>
    <w:rsid w:val="001D750E"/>
    <w:rsid w:val="001D780B"/>
    <w:rsid w:val="001E058B"/>
    <w:rsid w:val="001E2474"/>
    <w:rsid w:val="001E3152"/>
    <w:rsid w:val="001E3BB6"/>
    <w:rsid w:val="001E3ECA"/>
    <w:rsid w:val="001E3F27"/>
    <w:rsid w:val="001E45A4"/>
    <w:rsid w:val="001E4928"/>
    <w:rsid w:val="001E4CC2"/>
    <w:rsid w:val="001E4E67"/>
    <w:rsid w:val="001E52FA"/>
    <w:rsid w:val="001E549C"/>
    <w:rsid w:val="001E588F"/>
    <w:rsid w:val="001E5ECD"/>
    <w:rsid w:val="001E5F96"/>
    <w:rsid w:val="001E60CD"/>
    <w:rsid w:val="001E6192"/>
    <w:rsid w:val="001E61F7"/>
    <w:rsid w:val="001E6A2B"/>
    <w:rsid w:val="001E6AFE"/>
    <w:rsid w:val="001E6CFD"/>
    <w:rsid w:val="001E6E71"/>
    <w:rsid w:val="001E754C"/>
    <w:rsid w:val="001E77A9"/>
    <w:rsid w:val="001E787A"/>
    <w:rsid w:val="001F0185"/>
    <w:rsid w:val="001F030D"/>
    <w:rsid w:val="001F0336"/>
    <w:rsid w:val="001F0797"/>
    <w:rsid w:val="001F0870"/>
    <w:rsid w:val="001F0C12"/>
    <w:rsid w:val="001F0D03"/>
    <w:rsid w:val="001F1332"/>
    <w:rsid w:val="001F276D"/>
    <w:rsid w:val="001F27AB"/>
    <w:rsid w:val="001F305D"/>
    <w:rsid w:val="001F392B"/>
    <w:rsid w:val="001F3B72"/>
    <w:rsid w:val="001F3DA0"/>
    <w:rsid w:val="001F3EC4"/>
    <w:rsid w:val="001F43EA"/>
    <w:rsid w:val="001F44C2"/>
    <w:rsid w:val="001F4BD5"/>
    <w:rsid w:val="001F5057"/>
    <w:rsid w:val="001F518E"/>
    <w:rsid w:val="001F5564"/>
    <w:rsid w:val="001F5726"/>
    <w:rsid w:val="001F5E35"/>
    <w:rsid w:val="001F5FA6"/>
    <w:rsid w:val="001F6DA2"/>
    <w:rsid w:val="001F6E21"/>
    <w:rsid w:val="001F705A"/>
    <w:rsid w:val="001F7107"/>
    <w:rsid w:val="001F7FE3"/>
    <w:rsid w:val="0020015B"/>
    <w:rsid w:val="00200596"/>
    <w:rsid w:val="002005C3"/>
    <w:rsid w:val="002008BD"/>
    <w:rsid w:val="00200D40"/>
    <w:rsid w:val="0020107C"/>
    <w:rsid w:val="002012AB"/>
    <w:rsid w:val="002016ED"/>
    <w:rsid w:val="002017DD"/>
    <w:rsid w:val="002019D9"/>
    <w:rsid w:val="00201B3B"/>
    <w:rsid w:val="00201D03"/>
    <w:rsid w:val="002021D1"/>
    <w:rsid w:val="00202DC4"/>
    <w:rsid w:val="0020350B"/>
    <w:rsid w:val="00203543"/>
    <w:rsid w:val="002036C2"/>
    <w:rsid w:val="0020376D"/>
    <w:rsid w:val="002044A2"/>
    <w:rsid w:val="002044FA"/>
    <w:rsid w:val="00204C9C"/>
    <w:rsid w:val="00204CA5"/>
    <w:rsid w:val="00204F13"/>
    <w:rsid w:val="00204FD0"/>
    <w:rsid w:val="002054E1"/>
    <w:rsid w:val="00205D4C"/>
    <w:rsid w:val="00206197"/>
    <w:rsid w:val="00206B3D"/>
    <w:rsid w:val="00206D6E"/>
    <w:rsid w:val="002079F1"/>
    <w:rsid w:val="00207A37"/>
    <w:rsid w:val="00207FFE"/>
    <w:rsid w:val="002103A1"/>
    <w:rsid w:val="002106A3"/>
    <w:rsid w:val="0021076D"/>
    <w:rsid w:val="00210A40"/>
    <w:rsid w:val="00210E14"/>
    <w:rsid w:val="00211010"/>
    <w:rsid w:val="0021126A"/>
    <w:rsid w:val="002117BF"/>
    <w:rsid w:val="00211831"/>
    <w:rsid w:val="00211B71"/>
    <w:rsid w:val="002123B9"/>
    <w:rsid w:val="00212FF1"/>
    <w:rsid w:val="0021302B"/>
    <w:rsid w:val="00213C87"/>
    <w:rsid w:val="00213E4C"/>
    <w:rsid w:val="00214315"/>
    <w:rsid w:val="002143C1"/>
    <w:rsid w:val="00214739"/>
    <w:rsid w:val="00214E01"/>
    <w:rsid w:val="00215184"/>
    <w:rsid w:val="00215C96"/>
    <w:rsid w:val="00215D10"/>
    <w:rsid w:val="0021606B"/>
    <w:rsid w:val="00216700"/>
    <w:rsid w:val="00216951"/>
    <w:rsid w:val="00216C4A"/>
    <w:rsid w:val="00216DAA"/>
    <w:rsid w:val="00216F94"/>
    <w:rsid w:val="00216FB5"/>
    <w:rsid w:val="002174D9"/>
    <w:rsid w:val="002178A4"/>
    <w:rsid w:val="002205B3"/>
    <w:rsid w:val="00220E92"/>
    <w:rsid w:val="00221041"/>
    <w:rsid w:val="0022170B"/>
    <w:rsid w:val="002218E6"/>
    <w:rsid w:val="00221DC5"/>
    <w:rsid w:val="00222957"/>
    <w:rsid w:val="00222992"/>
    <w:rsid w:val="00222CB7"/>
    <w:rsid w:val="00222CC2"/>
    <w:rsid w:val="00223093"/>
    <w:rsid w:val="0022359F"/>
    <w:rsid w:val="00223782"/>
    <w:rsid w:val="00223F39"/>
    <w:rsid w:val="00224648"/>
    <w:rsid w:val="00224772"/>
    <w:rsid w:val="00224E82"/>
    <w:rsid w:val="00224EEC"/>
    <w:rsid w:val="00225D4F"/>
    <w:rsid w:val="002266D6"/>
    <w:rsid w:val="0022699E"/>
    <w:rsid w:val="002277C3"/>
    <w:rsid w:val="002278DC"/>
    <w:rsid w:val="00227E80"/>
    <w:rsid w:val="002311E8"/>
    <w:rsid w:val="002318AF"/>
    <w:rsid w:val="002318D4"/>
    <w:rsid w:val="00231ADE"/>
    <w:rsid w:val="00231FD8"/>
    <w:rsid w:val="00232DD8"/>
    <w:rsid w:val="0023344B"/>
    <w:rsid w:val="002336AA"/>
    <w:rsid w:val="00233D8B"/>
    <w:rsid w:val="00233DE2"/>
    <w:rsid w:val="0023411A"/>
    <w:rsid w:val="002342F2"/>
    <w:rsid w:val="002343AF"/>
    <w:rsid w:val="00234427"/>
    <w:rsid w:val="002345D5"/>
    <w:rsid w:val="00234CBA"/>
    <w:rsid w:val="0023530E"/>
    <w:rsid w:val="002354B1"/>
    <w:rsid w:val="00235F83"/>
    <w:rsid w:val="00236319"/>
    <w:rsid w:val="00236736"/>
    <w:rsid w:val="0023683D"/>
    <w:rsid w:val="002368D8"/>
    <w:rsid w:val="00240184"/>
    <w:rsid w:val="0024045B"/>
    <w:rsid w:val="00240494"/>
    <w:rsid w:val="002405D6"/>
    <w:rsid w:val="0024098E"/>
    <w:rsid w:val="00240D9F"/>
    <w:rsid w:val="00241187"/>
    <w:rsid w:val="00241DB4"/>
    <w:rsid w:val="00241F3B"/>
    <w:rsid w:val="002420FB"/>
    <w:rsid w:val="00242797"/>
    <w:rsid w:val="00242998"/>
    <w:rsid w:val="00242DB5"/>
    <w:rsid w:val="002430B8"/>
    <w:rsid w:val="0024310A"/>
    <w:rsid w:val="00243279"/>
    <w:rsid w:val="002433AC"/>
    <w:rsid w:val="00243877"/>
    <w:rsid w:val="00243B89"/>
    <w:rsid w:val="00244873"/>
    <w:rsid w:val="00244D4C"/>
    <w:rsid w:val="00244F95"/>
    <w:rsid w:val="00245087"/>
    <w:rsid w:val="002451FE"/>
    <w:rsid w:val="00245359"/>
    <w:rsid w:val="00245557"/>
    <w:rsid w:val="002455F0"/>
    <w:rsid w:val="00245837"/>
    <w:rsid w:val="00245A2C"/>
    <w:rsid w:val="00245B37"/>
    <w:rsid w:val="002462C4"/>
    <w:rsid w:val="0024651C"/>
    <w:rsid w:val="002465A8"/>
    <w:rsid w:val="0024669C"/>
    <w:rsid w:val="002470E0"/>
    <w:rsid w:val="0024755F"/>
    <w:rsid w:val="002477E2"/>
    <w:rsid w:val="00247A6B"/>
    <w:rsid w:val="00247E36"/>
    <w:rsid w:val="0025038A"/>
    <w:rsid w:val="00250C1C"/>
    <w:rsid w:val="0025151C"/>
    <w:rsid w:val="00251552"/>
    <w:rsid w:val="00252015"/>
    <w:rsid w:val="00252294"/>
    <w:rsid w:val="002525E3"/>
    <w:rsid w:val="002527AC"/>
    <w:rsid w:val="0025294B"/>
    <w:rsid w:val="00252ABF"/>
    <w:rsid w:val="00252BE8"/>
    <w:rsid w:val="00252FFE"/>
    <w:rsid w:val="00253289"/>
    <w:rsid w:val="00253479"/>
    <w:rsid w:val="0025353F"/>
    <w:rsid w:val="002539FC"/>
    <w:rsid w:val="00253CED"/>
    <w:rsid w:val="00253E6A"/>
    <w:rsid w:val="0025413B"/>
    <w:rsid w:val="002544B1"/>
    <w:rsid w:val="00254B72"/>
    <w:rsid w:val="00254BE4"/>
    <w:rsid w:val="00254F66"/>
    <w:rsid w:val="0025572E"/>
    <w:rsid w:val="00255908"/>
    <w:rsid w:val="00255AC2"/>
    <w:rsid w:val="00255D19"/>
    <w:rsid w:val="0025625E"/>
    <w:rsid w:val="002566E1"/>
    <w:rsid w:val="00256CCA"/>
    <w:rsid w:val="00256D27"/>
    <w:rsid w:val="00256FF3"/>
    <w:rsid w:val="0025737F"/>
    <w:rsid w:val="00257515"/>
    <w:rsid w:val="002578F8"/>
    <w:rsid w:val="00257937"/>
    <w:rsid w:val="00257DD1"/>
    <w:rsid w:val="00257FB7"/>
    <w:rsid w:val="00260445"/>
    <w:rsid w:val="00260F58"/>
    <w:rsid w:val="002615B8"/>
    <w:rsid w:val="002615D0"/>
    <w:rsid w:val="00261F39"/>
    <w:rsid w:val="0026281A"/>
    <w:rsid w:val="00262A10"/>
    <w:rsid w:val="00262CC0"/>
    <w:rsid w:val="00262E74"/>
    <w:rsid w:val="00263213"/>
    <w:rsid w:val="0026355E"/>
    <w:rsid w:val="00263801"/>
    <w:rsid w:val="00263973"/>
    <w:rsid w:val="00263F01"/>
    <w:rsid w:val="002642F0"/>
    <w:rsid w:val="00264571"/>
    <w:rsid w:val="00264572"/>
    <w:rsid w:val="002648F2"/>
    <w:rsid w:val="00264E3E"/>
    <w:rsid w:val="00264F68"/>
    <w:rsid w:val="0026598D"/>
    <w:rsid w:val="00265E7B"/>
    <w:rsid w:val="0026687B"/>
    <w:rsid w:val="00266A13"/>
    <w:rsid w:val="002670B7"/>
    <w:rsid w:val="002675DD"/>
    <w:rsid w:val="00267829"/>
    <w:rsid w:val="00267A49"/>
    <w:rsid w:val="00267B69"/>
    <w:rsid w:val="00267F6E"/>
    <w:rsid w:val="00270020"/>
    <w:rsid w:val="002702DE"/>
    <w:rsid w:val="0027157A"/>
    <w:rsid w:val="00271847"/>
    <w:rsid w:val="002718B6"/>
    <w:rsid w:val="00271E37"/>
    <w:rsid w:val="0027212E"/>
    <w:rsid w:val="00272D14"/>
    <w:rsid w:val="00272E88"/>
    <w:rsid w:val="00273243"/>
    <w:rsid w:val="002733EC"/>
    <w:rsid w:val="002741E3"/>
    <w:rsid w:val="00274564"/>
    <w:rsid w:val="00274800"/>
    <w:rsid w:val="00274A1C"/>
    <w:rsid w:val="00274D5E"/>
    <w:rsid w:val="00275B5F"/>
    <w:rsid w:val="00275EC7"/>
    <w:rsid w:val="00275ED3"/>
    <w:rsid w:val="00276575"/>
    <w:rsid w:val="002767BE"/>
    <w:rsid w:val="00276B89"/>
    <w:rsid w:val="00277310"/>
    <w:rsid w:val="00277B54"/>
    <w:rsid w:val="002808B2"/>
    <w:rsid w:val="00280A4E"/>
    <w:rsid w:val="00280B7A"/>
    <w:rsid w:val="00281C7E"/>
    <w:rsid w:val="002824B9"/>
    <w:rsid w:val="0028348E"/>
    <w:rsid w:val="00283584"/>
    <w:rsid w:val="00283AE6"/>
    <w:rsid w:val="0028463E"/>
    <w:rsid w:val="002848DF"/>
    <w:rsid w:val="00284987"/>
    <w:rsid w:val="0028544B"/>
    <w:rsid w:val="00285A49"/>
    <w:rsid w:val="0028652A"/>
    <w:rsid w:val="00286A6E"/>
    <w:rsid w:val="00286AF0"/>
    <w:rsid w:val="00286BA7"/>
    <w:rsid w:val="00286CDF"/>
    <w:rsid w:val="0028706A"/>
    <w:rsid w:val="002870E0"/>
    <w:rsid w:val="00287380"/>
    <w:rsid w:val="00287610"/>
    <w:rsid w:val="002877ED"/>
    <w:rsid w:val="002903B4"/>
    <w:rsid w:val="002904BA"/>
    <w:rsid w:val="00290666"/>
    <w:rsid w:val="0029067B"/>
    <w:rsid w:val="002908E9"/>
    <w:rsid w:val="00290EDF"/>
    <w:rsid w:val="0029108D"/>
    <w:rsid w:val="002913A2"/>
    <w:rsid w:val="002914C4"/>
    <w:rsid w:val="00291B23"/>
    <w:rsid w:val="00291DF7"/>
    <w:rsid w:val="002923D6"/>
    <w:rsid w:val="002924FD"/>
    <w:rsid w:val="00292838"/>
    <w:rsid w:val="00293A86"/>
    <w:rsid w:val="00294155"/>
    <w:rsid w:val="002946CF"/>
    <w:rsid w:val="00294DCE"/>
    <w:rsid w:val="002952F5"/>
    <w:rsid w:val="00295C83"/>
    <w:rsid w:val="0029640E"/>
    <w:rsid w:val="00296527"/>
    <w:rsid w:val="00296818"/>
    <w:rsid w:val="00296C9C"/>
    <w:rsid w:val="002979B7"/>
    <w:rsid w:val="00297AB0"/>
    <w:rsid w:val="002A043C"/>
    <w:rsid w:val="002A04DD"/>
    <w:rsid w:val="002A07DA"/>
    <w:rsid w:val="002A0953"/>
    <w:rsid w:val="002A0968"/>
    <w:rsid w:val="002A147E"/>
    <w:rsid w:val="002A1B2F"/>
    <w:rsid w:val="002A1FB0"/>
    <w:rsid w:val="002A2199"/>
    <w:rsid w:val="002A2496"/>
    <w:rsid w:val="002A2BCB"/>
    <w:rsid w:val="002A3101"/>
    <w:rsid w:val="002A31A5"/>
    <w:rsid w:val="002A3F67"/>
    <w:rsid w:val="002A411C"/>
    <w:rsid w:val="002A4CCA"/>
    <w:rsid w:val="002A4E86"/>
    <w:rsid w:val="002A4F8B"/>
    <w:rsid w:val="002A51F6"/>
    <w:rsid w:val="002A5A60"/>
    <w:rsid w:val="002A5BBD"/>
    <w:rsid w:val="002A5EAA"/>
    <w:rsid w:val="002A5EB7"/>
    <w:rsid w:val="002A63FF"/>
    <w:rsid w:val="002A65ED"/>
    <w:rsid w:val="002A6A8C"/>
    <w:rsid w:val="002A6ABC"/>
    <w:rsid w:val="002A6FFD"/>
    <w:rsid w:val="002A7478"/>
    <w:rsid w:val="002A762E"/>
    <w:rsid w:val="002A7648"/>
    <w:rsid w:val="002A768D"/>
    <w:rsid w:val="002A76B4"/>
    <w:rsid w:val="002A7847"/>
    <w:rsid w:val="002A7970"/>
    <w:rsid w:val="002A7B6C"/>
    <w:rsid w:val="002A7DA2"/>
    <w:rsid w:val="002A7DCC"/>
    <w:rsid w:val="002A7EF8"/>
    <w:rsid w:val="002A7FA8"/>
    <w:rsid w:val="002A7FDE"/>
    <w:rsid w:val="002B00D2"/>
    <w:rsid w:val="002B037B"/>
    <w:rsid w:val="002B0411"/>
    <w:rsid w:val="002B04E1"/>
    <w:rsid w:val="002B0917"/>
    <w:rsid w:val="002B0CD2"/>
    <w:rsid w:val="002B0E94"/>
    <w:rsid w:val="002B10FE"/>
    <w:rsid w:val="002B12EF"/>
    <w:rsid w:val="002B13EB"/>
    <w:rsid w:val="002B16FB"/>
    <w:rsid w:val="002B1913"/>
    <w:rsid w:val="002B1F00"/>
    <w:rsid w:val="002B24D1"/>
    <w:rsid w:val="002B2ABD"/>
    <w:rsid w:val="002B2C57"/>
    <w:rsid w:val="002B2E12"/>
    <w:rsid w:val="002B3460"/>
    <w:rsid w:val="002B36F9"/>
    <w:rsid w:val="002B3847"/>
    <w:rsid w:val="002B387D"/>
    <w:rsid w:val="002B398A"/>
    <w:rsid w:val="002B398C"/>
    <w:rsid w:val="002B3FF0"/>
    <w:rsid w:val="002B426A"/>
    <w:rsid w:val="002B4557"/>
    <w:rsid w:val="002B461E"/>
    <w:rsid w:val="002B4806"/>
    <w:rsid w:val="002B4846"/>
    <w:rsid w:val="002B4F69"/>
    <w:rsid w:val="002B5098"/>
    <w:rsid w:val="002B535B"/>
    <w:rsid w:val="002B5775"/>
    <w:rsid w:val="002B6796"/>
    <w:rsid w:val="002B6969"/>
    <w:rsid w:val="002B6A85"/>
    <w:rsid w:val="002B72B5"/>
    <w:rsid w:val="002B741A"/>
    <w:rsid w:val="002B785B"/>
    <w:rsid w:val="002C0548"/>
    <w:rsid w:val="002C07BA"/>
    <w:rsid w:val="002C123E"/>
    <w:rsid w:val="002C14D3"/>
    <w:rsid w:val="002C177F"/>
    <w:rsid w:val="002C1FA9"/>
    <w:rsid w:val="002C2259"/>
    <w:rsid w:val="002C2577"/>
    <w:rsid w:val="002C25EB"/>
    <w:rsid w:val="002C2BF6"/>
    <w:rsid w:val="002C2DC4"/>
    <w:rsid w:val="002C30F0"/>
    <w:rsid w:val="002C30FB"/>
    <w:rsid w:val="002C3568"/>
    <w:rsid w:val="002C3860"/>
    <w:rsid w:val="002C3F8E"/>
    <w:rsid w:val="002C4105"/>
    <w:rsid w:val="002C42ED"/>
    <w:rsid w:val="002C4514"/>
    <w:rsid w:val="002C49C2"/>
    <w:rsid w:val="002C4C0E"/>
    <w:rsid w:val="002C4E04"/>
    <w:rsid w:val="002C5362"/>
    <w:rsid w:val="002C5752"/>
    <w:rsid w:val="002C62BD"/>
    <w:rsid w:val="002C6324"/>
    <w:rsid w:val="002C643A"/>
    <w:rsid w:val="002C6DD0"/>
    <w:rsid w:val="002C7711"/>
    <w:rsid w:val="002C7B41"/>
    <w:rsid w:val="002C7D31"/>
    <w:rsid w:val="002D0352"/>
    <w:rsid w:val="002D0712"/>
    <w:rsid w:val="002D1275"/>
    <w:rsid w:val="002D19DD"/>
    <w:rsid w:val="002D1EB2"/>
    <w:rsid w:val="002D204C"/>
    <w:rsid w:val="002D24C1"/>
    <w:rsid w:val="002D252A"/>
    <w:rsid w:val="002D26F6"/>
    <w:rsid w:val="002D2E8F"/>
    <w:rsid w:val="002D3393"/>
    <w:rsid w:val="002D3420"/>
    <w:rsid w:val="002D35F4"/>
    <w:rsid w:val="002D402D"/>
    <w:rsid w:val="002D424B"/>
    <w:rsid w:val="002D4A2C"/>
    <w:rsid w:val="002D4DC5"/>
    <w:rsid w:val="002D5782"/>
    <w:rsid w:val="002D5AC2"/>
    <w:rsid w:val="002D5CD1"/>
    <w:rsid w:val="002D6290"/>
    <w:rsid w:val="002D6D01"/>
    <w:rsid w:val="002D6D61"/>
    <w:rsid w:val="002D6F5E"/>
    <w:rsid w:val="002D7274"/>
    <w:rsid w:val="002D7298"/>
    <w:rsid w:val="002D72D4"/>
    <w:rsid w:val="002D7750"/>
    <w:rsid w:val="002D7972"/>
    <w:rsid w:val="002D7C7B"/>
    <w:rsid w:val="002D7F44"/>
    <w:rsid w:val="002E00BE"/>
    <w:rsid w:val="002E1018"/>
    <w:rsid w:val="002E12C9"/>
    <w:rsid w:val="002E13A1"/>
    <w:rsid w:val="002E13CC"/>
    <w:rsid w:val="002E1A46"/>
    <w:rsid w:val="002E1B23"/>
    <w:rsid w:val="002E21AB"/>
    <w:rsid w:val="002E310B"/>
    <w:rsid w:val="002E3B5F"/>
    <w:rsid w:val="002E3C70"/>
    <w:rsid w:val="002E3F37"/>
    <w:rsid w:val="002E45EC"/>
    <w:rsid w:val="002E463F"/>
    <w:rsid w:val="002E4A0B"/>
    <w:rsid w:val="002E4AE9"/>
    <w:rsid w:val="002E50BD"/>
    <w:rsid w:val="002E52B5"/>
    <w:rsid w:val="002E5382"/>
    <w:rsid w:val="002E581D"/>
    <w:rsid w:val="002E6665"/>
    <w:rsid w:val="002E7335"/>
    <w:rsid w:val="002E7E46"/>
    <w:rsid w:val="002F037F"/>
    <w:rsid w:val="002F0730"/>
    <w:rsid w:val="002F09A6"/>
    <w:rsid w:val="002F0A66"/>
    <w:rsid w:val="002F0D65"/>
    <w:rsid w:val="002F0FA3"/>
    <w:rsid w:val="002F1582"/>
    <w:rsid w:val="002F23BD"/>
    <w:rsid w:val="002F29A8"/>
    <w:rsid w:val="002F3158"/>
    <w:rsid w:val="002F35C0"/>
    <w:rsid w:val="002F3830"/>
    <w:rsid w:val="002F3EF4"/>
    <w:rsid w:val="002F44C5"/>
    <w:rsid w:val="002F530E"/>
    <w:rsid w:val="002F536D"/>
    <w:rsid w:val="002F54EC"/>
    <w:rsid w:val="002F5576"/>
    <w:rsid w:val="002F55B2"/>
    <w:rsid w:val="002F57FF"/>
    <w:rsid w:val="002F5A0E"/>
    <w:rsid w:val="002F5D99"/>
    <w:rsid w:val="002F68C3"/>
    <w:rsid w:val="002F6A95"/>
    <w:rsid w:val="002F6F3F"/>
    <w:rsid w:val="002F7295"/>
    <w:rsid w:val="002F792E"/>
    <w:rsid w:val="002F7F1F"/>
    <w:rsid w:val="00300657"/>
    <w:rsid w:val="00300960"/>
    <w:rsid w:val="00300B1B"/>
    <w:rsid w:val="003010EA"/>
    <w:rsid w:val="00301ABC"/>
    <w:rsid w:val="00302384"/>
    <w:rsid w:val="003027DE"/>
    <w:rsid w:val="00302952"/>
    <w:rsid w:val="00302E08"/>
    <w:rsid w:val="00302F65"/>
    <w:rsid w:val="00302F68"/>
    <w:rsid w:val="003032CE"/>
    <w:rsid w:val="00303884"/>
    <w:rsid w:val="00303927"/>
    <w:rsid w:val="0030394F"/>
    <w:rsid w:val="00303E06"/>
    <w:rsid w:val="00304452"/>
    <w:rsid w:val="00304E50"/>
    <w:rsid w:val="00304F1B"/>
    <w:rsid w:val="003054DE"/>
    <w:rsid w:val="003059D7"/>
    <w:rsid w:val="00305A4C"/>
    <w:rsid w:val="00305A9E"/>
    <w:rsid w:val="00305B1A"/>
    <w:rsid w:val="00306BCE"/>
    <w:rsid w:val="00306C9D"/>
    <w:rsid w:val="003070F1"/>
    <w:rsid w:val="00307148"/>
    <w:rsid w:val="00307382"/>
    <w:rsid w:val="0030757C"/>
    <w:rsid w:val="00307AB8"/>
    <w:rsid w:val="00310120"/>
    <w:rsid w:val="003103B8"/>
    <w:rsid w:val="003105D6"/>
    <w:rsid w:val="00310AEE"/>
    <w:rsid w:val="00310D97"/>
    <w:rsid w:val="0031117A"/>
    <w:rsid w:val="003115DE"/>
    <w:rsid w:val="0031186B"/>
    <w:rsid w:val="00312041"/>
    <w:rsid w:val="003124A9"/>
    <w:rsid w:val="003130A4"/>
    <w:rsid w:val="003133FC"/>
    <w:rsid w:val="0031373D"/>
    <w:rsid w:val="00313EE9"/>
    <w:rsid w:val="00314079"/>
    <w:rsid w:val="00314175"/>
    <w:rsid w:val="0031480E"/>
    <w:rsid w:val="0031595B"/>
    <w:rsid w:val="00315EC3"/>
    <w:rsid w:val="00316278"/>
    <w:rsid w:val="0031666E"/>
    <w:rsid w:val="003167E2"/>
    <w:rsid w:val="00316C13"/>
    <w:rsid w:val="00317077"/>
    <w:rsid w:val="00317260"/>
    <w:rsid w:val="00317662"/>
    <w:rsid w:val="003176A6"/>
    <w:rsid w:val="00317C1B"/>
    <w:rsid w:val="00317CC3"/>
    <w:rsid w:val="003201A4"/>
    <w:rsid w:val="0032097F"/>
    <w:rsid w:val="00320D55"/>
    <w:rsid w:val="00320FC8"/>
    <w:rsid w:val="00321244"/>
    <w:rsid w:val="0032159A"/>
    <w:rsid w:val="00321A45"/>
    <w:rsid w:val="00321E33"/>
    <w:rsid w:val="0032247A"/>
    <w:rsid w:val="00322E51"/>
    <w:rsid w:val="003235CF"/>
    <w:rsid w:val="00323BE7"/>
    <w:rsid w:val="00323C33"/>
    <w:rsid w:val="003242F4"/>
    <w:rsid w:val="0032460A"/>
    <w:rsid w:val="0032488A"/>
    <w:rsid w:val="00324B6F"/>
    <w:rsid w:val="00325034"/>
    <w:rsid w:val="0032509D"/>
    <w:rsid w:val="00325177"/>
    <w:rsid w:val="0032537C"/>
    <w:rsid w:val="00325CE5"/>
    <w:rsid w:val="00326195"/>
    <w:rsid w:val="0032691C"/>
    <w:rsid w:val="003269E3"/>
    <w:rsid w:val="00327F99"/>
    <w:rsid w:val="0033077A"/>
    <w:rsid w:val="00330AA0"/>
    <w:rsid w:val="00330ABD"/>
    <w:rsid w:val="00330F3A"/>
    <w:rsid w:val="003322E8"/>
    <w:rsid w:val="003323E1"/>
    <w:rsid w:val="00332712"/>
    <w:rsid w:val="00332F0C"/>
    <w:rsid w:val="003330F3"/>
    <w:rsid w:val="003331B3"/>
    <w:rsid w:val="00333A04"/>
    <w:rsid w:val="00334807"/>
    <w:rsid w:val="00334B24"/>
    <w:rsid w:val="00334F53"/>
    <w:rsid w:val="00335122"/>
    <w:rsid w:val="003351D5"/>
    <w:rsid w:val="003353A8"/>
    <w:rsid w:val="003356D4"/>
    <w:rsid w:val="003356E2"/>
    <w:rsid w:val="00335CCB"/>
    <w:rsid w:val="003365B0"/>
    <w:rsid w:val="00336791"/>
    <w:rsid w:val="00336AEB"/>
    <w:rsid w:val="00336EE2"/>
    <w:rsid w:val="00337EFF"/>
    <w:rsid w:val="00340FC0"/>
    <w:rsid w:val="00341100"/>
    <w:rsid w:val="003413DF"/>
    <w:rsid w:val="00341728"/>
    <w:rsid w:val="00341AFB"/>
    <w:rsid w:val="00341E86"/>
    <w:rsid w:val="00342577"/>
    <w:rsid w:val="00342819"/>
    <w:rsid w:val="00342F29"/>
    <w:rsid w:val="003430D9"/>
    <w:rsid w:val="003434E2"/>
    <w:rsid w:val="003436C2"/>
    <w:rsid w:val="00343FFE"/>
    <w:rsid w:val="0034434F"/>
    <w:rsid w:val="0034437C"/>
    <w:rsid w:val="00344521"/>
    <w:rsid w:val="0034458F"/>
    <w:rsid w:val="0034481F"/>
    <w:rsid w:val="00344C2E"/>
    <w:rsid w:val="00344E5D"/>
    <w:rsid w:val="003457D1"/>
    <w:rsid w:val="00345820"/>
    <w:rsid w:val="003464A8"/>
    <w:rsid w:val="00346694"/>
    <w:rsid w:val="00347DF7"/>
    <w:rsid w:val="00347F80"/>
    <w:rsid w:val="0035000B"/>
    <w:rsid w:val="00350431"/>
    <w:rsid w:val="00350634"/>
    <w:rsid w:val="003506C4"/>
    <w:rsid w:val="00350BD7"/>
    <w:rsid w:val="00350CE9"/>
    <w:rsid w:val="003511D2"/>
    <w:rsid w:val="003513E8"/>
    <w:rsid w:val="003514A2"/>
    <w:rsid w:val="00351D38"/>
    <w:rsid w:val="00351E1A"/>
    <w:rsid w:val="00351F3F"/>
    <w:rsid w:val="0035227F"/>
    <w:rsid w:val="00352B4B"/>
    <w:rsid w:val="00352D84"/>
    <w:rsid w:val="00352E17"/>
    <w:rsid w:val="003532EC"/>
    <w:rsid w:val="00353704"/>
    <w:rsid w:val="00353E3D"/>
    <w:rsid w:val="00354068"/>
    <w:rsid w:val="003542A6"/>
    <w:rsid w:val="0035435F"/>
    <w:rsid w:val="0035464D"/>
    <w:rsid w:val="003548D9"/>
    <w:rsid w:val="003553BF"/>
    <w:rsid w:val="003556C7"/>
    <w:rsid w:val="00356903"/>
    <w:rsid w:val="00356C9E"/>
    <w:rsid w:val="003574C3"/>
    <w:rsid w:val="003574CA"/>
    <w:rsid w:val="003577BB"/>
    <w:rsid w:val="00357CCB"/>
    <w:rsid w:val="00357E41"/>
    <w:rsid w:val="00360187"/>
    <w:rsid w:val="0036045D"/>
    <w:rsid w:val="0036061C"/>
    <w:rsid w:val="00360982"/>
    <w:rsid w:val="0036160A"/>
    <w:rsid w:val="00361646"/>
    <w:rsid w:val="00361747"/>
    <w:rsid w:val="00362154"/>
    <w:rsid w:val="0036224D"/>
    <w:rsid w:val="00362759"/>
    <w:rsid w:val="00363139"/>
    <w:rsid w:val="00363477"/>
    <w:rsid w:val="00363541"/>
    <w:rsid w:val="003636D2"/>
    <w:rsid w:val="00363A5A"/>
    <w:rsid w:val="00363E45"/>
    <w:rsid w:val="003640C8"/>
    <w:rsid w:val="00364195"/>
    <w:rsid w:val="003647A1"/>
    <w:rsid w:val="00364D0C"/>
    <w:rsid w:val="00364D92"/>
    <w:rsid w:val="00364E65"/>
    <w:rsid w:val="00365700"/>
    <w:rsid w:val="00365817"/>
    <w:rsid w:val="003665B7"/>
    <w:rsid w:val="00367377"/>
    <w:rsid w:val="003675A3"/>
    <w:rsid w:val="00367848"/>
    <w:rsid w:val="003679A7"/>
    <w:rsid w:val="00367D25"/>
    <w:rsid w:val="003707D1"/>
    <w:rsid w:val="0037084B"/>
    <w:rsid w:val="00370B36"/>
    <w:rsid w:val="003715EA"/>
    <w:rsid w:val="003721FC"/>
    <w:rsid w:val="003722C5"/>
    <w:rsid w:val="0037239C"/>
    <w:rsid w:val="003727D3"/>
    <w:rsid w:val="00372B4F"/>
    <w:rsid w:val="00372F56"/>
    <w:rsid w:val="00373228"/>
    <w:rsid w:val="00373374"/>
    <w:rsid w:val="00373382"/>
    <w:rsid w:val="003736AC"/>
    <w:rsid w:val="00373ED7"/>
    <w:rsid w:val="00373F72"/>
    <w:rsid w:val="003742CE"/>
    <w:rsid w:val="00374496"/>
    <w:rsid w:val="00374726"/>
    <w:rsid w:val="0037495A"/>
    <w:rsid w:val="003753EE"/>
    <w:rsid w:val="00375A1F"/>
    <w:rsid w:val="003764DB"/>
    <w:rsid w:val="003764EF"/>
    <w:rsid w:val="00376A0A"/>
    <w:rsid w:val="00376C69"/>
    <w:rsid w:val="003770C9"/>
    <w:rsid w:val="00377154"/>
    <w:rsid w:val="003771F9"/>
    <w:rsid w:val="0037751E"/>
    <w:rsid w:val="00377949"/>
    <w:rsid w:val="00377B9D"/>
    <w:rsid w:val="00377E6F"/>
    <w:rsid w:val="0038036C"/>
    <w:rsid w:val="0038047C"/>
    <w:rsid w:val="00380525"/>
    <w:rsid w:val="00381A1F"/>
    <w:rsid w:val="00381AA6"/>
    <w:rsid w:val="00381B14"/>
    <w:rsid w:val="00381B49"/>
    <w:rsid w:val="003826D6"/>
    <w:rsid w:val="00382837"/>
    <w:rsid w:val="003828D2"/>
    <w:rsid w:val="00382CB3"/>
    <w:rsid w:val="00383633"/>
    <w:rsid w:val="0038381E"/>
    <w:rsid w:val="00383EF5"/>
    <w:rsid w:val="003844C8"/>
    <w:rsid w:val="00384503"/>
    <w:rsid w:val="003845C5"/>
    <w:rsid w:val="003851A1"/>
    <w:rsid w:val="00385232"/>
    <w:rsid w:val="003852A1"/>
    <w:rsid w:val="0038556E"/>
    <w:rsid w:val="00385CFD"/>
    <w:rsid w:val="003867B6"/>
    <w:rsid w:val="00386945"/>
    <w:rsid w:val="00386A6E"/>
    <w:rsid w:val="00386D6A"/>
    <w:rsid w:val="00387489"/>
    <w:rsid w:val="003878D7"/>
    <w:rsid w:val="0039043F"/>
    <w:rsid w:val="00390469"/>
    <w:rsid w:val="003907E1"/>
    <w:rsid w:val="003909C1"/>
    <w:rsid w:val="00390EA2"/>
    <w:rsid w:val="0039130E"/>
    <w:rsid w:val="00391402"/>
    <w:rsid w:val="00391AEB"/>
    <w:rsid w:val="00391FD1"/>
    <w:rsid w:val="0039232E"/>
    <w:rsid w:val="00392378"/>
    <w:rsid w:val="003929C4"/>
    <w:rsid w:val="00392F5F"/>
    <w:rsid w:val="00393016"/>
    <w:rsid w:val="0039327B"/>
    <w:rsid w:val="003938F6"/>
    <w:rsid w:val="00393915"/>
    <w:rsid w:val="00393EA3"/>
    <w:rsid w:val="00394409"/>
    <w:rsid w:val="00394AE8"/>
    <w:rsid w:val="0039554C"/>
    <w:rsid w:val="0039563A"/>
    <w:rsid w:val="00395647"/>
    <w:rsid w:val="003957A3"/>
    <w:rsid w:val="003959E5"/>
    <w:rsid w:val="00395A43"/>
    <w:rsid w:val="00395DE8"/>
    <w:rsid w:val="00396907"/>
    <w:rsid w:val="00396D2B"/>
    <w:rsid w:val="00396D78"/>
    <w:rsid w:val="00396DC3"/>
    <w:rsid w:val="00397058"/>
    <w:rsid w:val="00397190"/>
    <w:rsid w:val="00397A56"/>
    <w:rsid w:val="00397EAB"/>
    <w:rsid w:val="003A02A4"/>
    <w:rsid w:val="003A06EF"/>
    <w:rsid w:val="003A0935"/>
    <w:rsid w:val="003A0E46"/>
    <w:rsid w:val="003A1172"/>
    <w:rsid w:val="003A1490"/>
    <w:rsid w:val="003A16BF"/>
    <w:rsid w:val="003A183D"/>
    <w:rsid w:val="003A1FAC"/>
    <w:rsid w:val="003A2339"/>
    <w:rsid w:val="003A2F22"/>
    <w:rsid w:val="003A2FF4"/>
    <w:rsid w:val="003A3112"/>
    <w:rsid w:val="003A3A14"/>
    <w:rsid w:val="003A3AB7"/>
    <w:rsid w:val="003A3E74"/>
    <w:rsid w:val="003A43C6"/>
    <w:rsid w:val="003A4D2A"/>
    <w:rsid w:val="003A5EC5"/>
    <w:rsid w:val="003A5FC6"/>
    <w:rsid w:val="003A63ED"/>
    <w:rsid w:val="003A6557"/>
    <w:rsid w:val="003A6568"/>
    <w:rsid w:val="003A66FE"/>
    <w:rsid w:val="003A6945"/>
    <w:rsid w:val="003A6E66"/>
    <w:rsid w:val="003A707B"/>
    <w:rsid w:val="003A73BB"/>
    <w:rsid w:val="003A7846"/>
    <w:rsid w:val="003B0147"/>
    <w:rsid w:val="003B0251"/>
    <w:rsid w:val="003B04DF"/>
    <w:rsid w:val="003B0636"/>
    <w:rsid w:val="003B0DFE"/>
    <w:rsid w:val="003B19BC"/>
    <w:rsid w:val="003B19F1"/>
    <w:rsid w:val="003B1E73"/>
    <w:rsid w:val="003B20BA"/>
    <w:rsid w:val="003B2A6F"/>
    <w:rsid w:val="003B2F17"/>
    <w:rsid w:val="003B314C"/>
    <w:rsid w:val="003B3F23"/>
    <w:rsid w:val="003B45E2"/>
    <w:rsid w:val="003B4E3B"/>
    <w:rsid w:val="003B51EC"/>
    <w:rsid w:val="003B57CC"/>
    <w:rsid w:val="003B61C0"/>
    <w:rsid w:val="003B681C"/>
    <w:rsid w:val="003B6C36"/>
    <w:rsid w:val="003B7601"/>
    <w:rsid w:val="003B7B43"/>
    <w:rsid w:val="003C0052"/>
    <w:rsid w:val="003C0655"/>
    <w:rsid w:val="003C0A9F"/>
    <w:rsid w:val="003C1413"/>
    <w:rsid w:val="003C2494"/>
    <w:rsid w:val="003C28A1"/>
    <w:rsid w:val="003C28CE"/>
    <w:rsid w:val="003C2C59"/>
    <w:rsid w:val="003C3ACC"/>
    <w:rsid w:val="003C3D3E"/>
    <w:rsid w:val="003C4115"/>
    <w:rsid w:val="003C4922"/>
    <w:rsid w:val="003C4CBD"/>
    <w:rsid w:val="003C53BD"/>
    <w:rsid w:val="003C55F7"/>
    <w:rsid w:val="003C56AE"/>
    <w:rsid w:val="003C5920"/>
    <w:rsid w:val="003C5EA9"/>
    <w:rsid w:val="003C73D3"/>
    <w:rsid w:val="003C7A94"/>
    <w:rsid w:val="003C7B75"/>
    <w:rsid w:val="003C7DC2"/>
    <w:rsid w:val="003D01BB"/>
    <w:rsid w:val="003D04C2"/>
    <w:rsid w:val="003D086B"/>
    <w:rsid w:val="003D08C8"/>
    <w:rsid w:val="003D0B6E"/>
    <w:rsid w:val="003D12C2"/>
    <w:rsid w:val="003D1323"/>
    <w:rsid w:val="003D14ED"/>
    <w:rsid w:val="003D2428"/>
    <w:rsid w:val="003D2568"/>
    <w:rsid w:val="003D2FED"/>
    <w:rsid w:val="003D3036"/>
    <w:rsid w:val="003D32D0"/>
    <w:rsid w:val="003D3425"/>
    <w:rsid w:val="003D3A22"/>
    <w:rsid w:val="003D4786"/>
    <w:rsid w:val="003D4824"/>
    <w:rsid w:val="003D496F"/>
    <w:rsid w:val="003D49C0"/>
    <w:rsid w:val="003D4F34"/>
    <w:rsid w:val="003D5163"/>
    <w:rsid w:val="003D51D5"/>
    <w:rsid w:val="003D5205"/>
    <w:rsid w:val="003D59F0"/>
    <w:rsid w:val="003D5F46"/>
    <w:rsid w:val="003D61AE"/>
    <w:rsid w:val="003D6476"/>
    <w:rsid w:val="003D6E56"/>
    <w:rsid w:val="003D7083"/>
    <w:rsid w:val="003D7112"/>
    <w:rsid w:val="003D74D5"/>
    <w:rsid w:val="003D7B9F"/>
    <w:rsid w:val="003E01BD"/>
    <w:rsid w:val="003E01FC"/>
    <w:rsid w:val="003E0401"/>
    <w:rsid w:val="003E0833"/>
    <w:rsid w:val="003E0BAC"/>
    <w:rsid w:val="003E11EB"/>
    <w:rsid w:val="003E1A1B"/>
    <w:rsid w:val="003E1DD0"/>
    <w:rsid w:val="003E227A"/>
    <w:rsid w:val="003E243E"/>
    <w:rsid w:val="003E2515"/>
    <w:rsid w:val="003E2F23"/>
    <w:rsid w:val="003E2F30"/>
    <w:rsid w:val="003E31D6"/>
    <w:rsid w:val="003E38CB"/>
    <w:rsid w:val="003E39D6"/>
    <w:rsid w:val="003E3C60"/>
    <w:rsid w:val="003E3D47"/>
    <w:rsid w:val="003E401E"/>
    <w:rsid w:val="003E4856"/>
    <w:rsid w:val="003E4863"/>
    <w:rsid w:val="003E4F47"/>
    <w:rsid w:val="003E4F84"/>
    <w:rsid w:val="003E5158"/>
    <w:rsid w:val="003E5C77"/>
    <w:rsid w:val="003E5D70"/>
    <w:rsid w:val="003E5D8C"/>
    <w:rsid w:val="003E5E05"/>
    <w:rsid w:val="003E6139"/>
    <w:rsid w:val="003E6145"/>
    <w:rsid w:val="003E6716"/>
    <w:rsid w:val="003E6B62"/>
    <w:rsid w:val="003E7144"/>
    <w:rsid w:val="003F00D0"/>
    <w:rsid w:val="003F04BB"/>
    <w:rsid w:val="003F0DE3"/>
    <w:rsid w:val="003F1B1D"/>
    <w:rsid w:val="003F2343"/>
    <w:rsid w:val="003F267A"/>
    <w:rsid w:val="003F2BAB"/>
    <w:rsid w:val="003F33D7"/>
    <w:rsid w:val="003F354D"/>
    <w:rsid w:val="003F3B10"/>
    <w:rsid w:val="003F3DDD"/>
    <w:rsid w:val="003F3DFC"/>
    <w:rsid w:val="003F3EB5"/>
    <w:rsid w:val="003F4060"/>
    <w:rsid w:val="003F40B2"/>
    <w:rsid w:val="003F47DE"/>
    <w:rsid w:val="003F47F0"/>
    <w:rsid w:val="003F4835"/>
    <w:rsid w:val="003F4C47"/>
    <w:rsid w:val="003F4E52"/>
    <w:rsid w:val="003F5002"/>
    <w:rsid w:val="003F59FB"/>
    <w:rsid w:val="003F5BC2"/>
    <w:rsid w:val="003F68CF"/>
    <w:rsid w:val="003F71E4"/>
    <w:rsid w:val="003F7730"/>
    <w:rsid w:val="003F782E"/>
    <w:rsid w:val="003F7B68"/>
    <w:rsid w:val="00400066"/>
    <w:rsid w:val="0040032A"/>
    <w:rsid w:val="004006EB"/>
    <w:rsid w:val="00400DAF"/>
    <w:rsid w:val="0040157D"/>
    <w:rsid w:val="004018C0"/>
    <w:rsid w:val="00401F97"/>
    <w:rsid w:val="004025B9"/>
    <w:rsid w:val="00402786"/>
    <w:rsid w:val="004043D0"/>
    <w:rsid w:val="004044EB"/>
    <w:rsid w:val="00404925"/>
    <w:rsid w:val="0040518F"/>
    <w:rsid w:val="00405DD2"/>
    <w:rsid w:val="004060CA"/>
    <w:rsid w:val="004061F5"/>
    <w:rsid w:val="00406663"/>
    <w:rsid w:val="004067C2"/>
    <w:rsid w:val="00406A70"/>
    <w:rsid w:val="00407D20"/>
    <w:rsid w:val="00407D35"/>
    <w:rsid w:val="0041052A"/>
    <w:rsid w:val="00410CF3"/>
    <w:rsid w:val="00410F41"/>
    <w:rsid w:val="00411B36"/>
    <w:rsid w:val="00411FD6"/>
    <w:rsid w:val="004124D3"/>
    <w:rsid w:val="0041264E"/>
    <w:rsid w:val="0041292F"/>
    <w:rsid w:val="00412AC8"/>
    <w:rsid w:val="00412D4C"/>
    <w:rsid w:val="004131CE"/>
    <w:rsid w:val="00413645"/>
    <w:rsid w:val="004136C5"/>
    <w:rsid w:val="004136E7"/>
    <w:rsid w:val="00413998"/>
    <w:rsid w:val="004139DD"/>
    <w:rsid w:val="00413BB0"/>
    <w:rsid w:val="00413F43"/>
    <w:rsid w:val="004141CF"/>
    <w:rsid w:val="00414997"/>
    <w:rsid w:val="00415393"/>
    <w:rsid w:val="00415DC9"/>
    <w:rsid w:val="0041640A"/>
    <w:rsid w:val="00416499"/>
    <w:rsid w:val="004164ED"/>
    <w:rsid w:val="00416514"/>
    <w:rsid w:val="0041664E"/>
    <w:rsid w:val="004166DD"/>
    <w:rsid w:val="00416A78"/>
    <w:rsid w:val="00416C6A"/>
    <w:rsid w:val="004170F6"/>
    <w:rsid w:val="0041712C"/>
    <w:rsid w:val="004175F6"/>
    <w:rsid w:val="004176AE"/>
    <w:rsid w:val="00420266"/>
    <w:rsid w:val="00420608"/>
    <w:rsid w:val="00420E5B"/>
    <w:rsid w:val="00420EBE"/>
    <w:rsid w:val="00420F0B"/>
    <w:rsid w:val="004215D8"/>
    <w:rsid w:val="00421714"/>
    <w:rsid w:val="00421ACE"/>
    <w:rsid w:val="004222DB"/>
    <w:rsid w:val="004226EE"/>
    <w:rsid w:val="00422D2A"/>
    <w:rsid w:val="004231F2"/>
    <w:rsid w:val="00423AF0"/>
    <w:rsid w:val="00423D28"/>
    <w:rsid w:val="00423D6E"/>
    <w:rsid w:val="00424069"/>
    <w:rsid w:val="00424842"/>
    <w:rsid w:val="00424B88"/>
    <w:rsid w:val="00424F8E"/>
    <w:rsid w:val="004250B3"/>
    <w:rsid w:val="00425CE6"/>
    <w:rsid w:val="004260A1"/>
    <w:rsid w:val="004262D0"/>
    <w:rsid w:val="0042641E"/>
    <w:rsid w:val="00426450"/>
    <w:rsid w:val="0042661C"/>
    <w:rsid w:val="00426DF7"/>
    <w:rsid w:val="00427176"/>
    <w:rsid w:val="00427367"/>
    <w:rsid w:val="00427C74"/>
    <w:rsid w:val="00427CDF"/>
    <w:rsid w:val="00427DC8"/>
    <w:rsid w:val="00427F82"/>
    <w:rsid w:val="00427F9B"/>
    <w:rsid w:val="00430044"/>
    <w:rsid w:val="00430469"/>
    <w:rsid w:val="004308FD"/>
    <w:rsid w:val="00430EF8"/>
    <w:rsid w:val="00430FBE"/>
    <w:rsid w:val="0043150E"/>
    <w:rsid w:val="00432245"/>
    <w:rsid w:val="0043318C"/>
    <w:rsid w:val="004331DF"/>
    <w:rsid w:val="004331E6"/>
    <w:rsid w:val="0043334D"/>
    <w:rsid w:val="00433BA1"/>
    <w:rsid w:val="00433F56"/>
    <w:rsid w:val="0043464B"/>
    <w:rsid w:val="00434659"/>
    <w:rsid w:val="004346E7"/>
    <w:rsid w:val="00434814"/>
    <w:rsid w:val="00434BBA"/>
    <w:rsid w:val="00434CD4"/>
    <w:rsid w:val="0043509C"/>
    <w:rsid w:val="0043571D"/>
    <w:rsid w:val="00435DD2"/>
    <w:rsid w:val="00435FE6"/>
    <w:rsid w:val="00436208"/>
    <w:rsid w:val="0043662F"/>
    <w:rsid w:val="004370C6"/>
    <w:rsid w:val="00437445"/>
    <w:rsid w:val="004375AD"/>
    <w:rsid w:val="00437D29"/>
    <w:rsid w:val="00437DFD"/>
    <w:rsid w:val="00437F29"/>
    <w:rsid w:val="00440BAE"/>
    <w:rsid w:val="00440F79"/>
    <w:rsid w:val="004414E2"/>
    <w:rsid w:val="00442CFF"/>
    <w:rsid w:val="00442D61"/>
    <w:rsid w:val="00442D77"/>
    <w:rsid w:val="00443606"/>
    <w:rsid w:val="00443A8F"/>
    <w:rsid w:val="00443BD5"/>
    <w:rsid w:val="00443FF3"/>
    <w:rsid w:val="00444012"/>
    <w:rsid w:val="0044450C"/>
    <w:rsid w:val="004445DD"/>
    <w:rsid w:val="004455A5"/>
    <w:rsid w:val="00446278"/>
    <w:rsid w:val="00446A64"/>
    <w:rsid w:val="0044704B"/>
    <w:rsid w:val="00447253"/>
    <w:rsid w:val="0044787C"/>
    <w:rsid w:val="00450124"/>
    <w:rsid w:val="00450329"/>
    <w:rsid w:val="00451049"/>
    <w:rsid w:val="00451979"/>
    <w:rsid w:val="004519BF"/>
    <w:rsid w:val="00452985"/>
    <w:rsid w:val="00452AC8"/>
    <w:rsid w:val="00452C5B"/>
    <w:rsid w:val="004531AF"/>
    <w:rsid w:val="004532BB"/>
    <w:rsid w:val="004532F6"/>
    <w:rsid w:val="0045349F"/>
    <w:rsid w:val="00453BE9"/>
    <w:rsid w:val="00454237"/>
    <w:rsid w:val="00454CE6"/>
    <w:rsid w:val="0045500B"/>
    <w:rsid w:val="004556EF"/>
    <w:rsid w:val="00455C85"/>
    <w:rsid w:val="00455D15"/>
    <w:rsid w:val="00456535"/>
    <w:rsid w:val="00456B22"/>
    <w:rsid w:val="00456B92"/>
    <w:rsid w:val="004574DE"/>
    <w:rsid w:val="0046013D"/>
    <w:rsid w:val="00460374"/>
    <w:rsid w:val="004609BB"/>
    <w:rsid w:val="00460BFC"/>
    <w:rsid w:val="004612FA"/>
    <w:rsid w:val="00461779"/>
    <w:rsid w:val="00461B6C"/>
    <w:rsid w:val="00461F8D"/>
    <w:rsid w:val="00462061"/>
    <w:rsid w:val="004626DB"/>
    <w:rsid w:val="0046278E"/>
    <w:rsid w:val="00463598"/>
    <w:rsid w:val="00463A5D"/>
    <w:rsid w:val="004641B9"/>
    <w:rsid w:val="00464EF6"/>
    <w:rsid w:val="0046506A"/>
    <w:rsid w:val="00466319"/>
    <w:rsid w:val="00466441"/>
    <w:rsid w:val="00466621"/>
    <w:rsid w:val="00466A9C"/>
    <w:rsid w:val="00466B30"/>
    <w:rsid w:val="00466C99"/>
    <w:rsid w:val="0046747B"/>
    <w:rsid w:val="0046770B"/>
    <w:rsid w:val="004677FF"/>
    <w:rsid w:val="0046780B"/>
    <w:rsid w:val="004678AA"/>
    <w:rsid w:val="00467930"/>
    <w:rsid w:val="004700C0"/>
    <w:rsid w:val="0047027D"/>
    <w:rsid w:val="0047030C"/>
    <w:rsid w:val="0047053F"/>
    <w:rsid w:val="00470937"/>
    <w:rsid w:val="00471034"/>
    <w:rsid w:val="0047141B"/>
    <w:rsid w:val="004718F0"/>
    <w:rsid w:val="00471D43"/>
    <w:rsid w:val="00472C99"/>
    <w:rsid w:val="00472EAD"/>
    <w:rsid w:val="0047340F"/>
    <w:rsid w:val="0047381C"/>
    <w:rsid w:val="0047395E"/>
    <w:rsid w:val="00473A9D"/>
    <w:rsid w:val="00473B92"/>
    <w:rsid w:val="00473C09"/>
    <w:rsid w:val="00473E3E"/>
    <w:rsid w:val="00473E4E"/>
    <w:rsid w:val="0047426D"/>
    <w:rsid w:val="004745BB"/>
    <w:rsid w:val="00474F91"/>
    <w:rsid w:val="00475039"/>
    <w:rsid w:val="004759A7"/>
    <w:rsid w:val="00475C4C"/>
    <w:rsid w:val="00476B7C"/>
    <w:rsid w:val="00476BAD"/>
    <w:rsid w:val="00476C4F"/>
    <w:rsid w:val="00476DA3"/>
    <w:rsid w:val="00476EB7"/>
    <w:rsid w:val="00477022"/>
    <w:rsid w:val="00477128"/>
    <w:rsid w:val="004774FE"/>
    <w:rsid w:val="0047750B"/>
    <w:rsid w:val="0047766A"/>
    <w:rsid w:val="00480217"/>
    <w:rsid w:val="0048052C"/>
    <w:rsid w:val="00480645"/>
    <w:rsid w:val="0048094E"/>
    <w:rsid w:val="00480A2C"/>
    <w:rsid w:val="00482C10"/>
    <w:rsid w:val="0048316C"/>
    <w:rsid w:val="004838A4"/>
    <w:rsid w:val="004840B1"/>
    <w:rsid w:val="004843BB"/>
    <w:rsid w:val="00484481"/>
    <w:rsid w:val="00484FF6"/>
    <w:rsid w:val="00485265"/>
    <w:rsid w:val="00485456"/>
    <w:rsid w:val="004858B4"/>
    <w:rsid w:val="00485E29"/>
    <w:rsid w:val="00486AE5"/>
    <w:rsid w:val="00486AF6"/>
    <w:rsid w:val="00486B38"/>
    <w:rsid w:val="00487BC1"/>
    <w:rsid w:val="00487FDB"/>
    <w:rsid w:val="00490253"/>
    <w:rsid w:val="00490442"/>
    <w:rsid w:val="00490530"/>
    <w:rsid w:val="004906C4"/>
    <w:rsid w:val="0049073E"/>
    <w:rsid w:val="00490C2F"/>
    <w:rsid w:val="00490D1A"/>
    <w:rsid w:val="00490E15"/>
    <w:rsid w:val="00490F7D"/>
    <w:rsid w:val="00491210"/>
    <w:rsid w:val="00491538"/>
    <w:rsid w:val="00491CDF"/>
    <w:rsid w:val="00491D8F"/>
    <w:rsid w:val="00491F1F"/>
    <w:rsid w:val="004924A9"/>
    <w:rsid w:val="00493BA5"/>
    <w:rsid w:val="00493C8B"/>
    <w:rsid w:val="0049468E"/>
    <w:rsid w:val="0049471E"/>
    <w:rsid w:val="004949DF"/>
    <w:rsid w:val="004957FD"/>
    <w:rsid w:val="0049604F"/>
    <w:rsid w:val="0049707E"/>
    <w:rsid w:val="00497712"/>
    <w:rsid w:val="004977EC"/>
    <w:rsid w:val="004A00B3"/>
    <w:rsid w:val="004A16CC"/>
    <w:rsid w:val="004A176A"/>
    <w:rsid w:val="004A1ABB"/>
    <w:rsid w:val="004A1AEF"/>
    <w:rsid w:val="004A2081"/>
    <w:rsid w:val="004A2142"/>
    <w:rsid w:val="004A26D1"/>
    <w:rsid w:val="004A34DE"/>
    <w:rsid w:val="004A38F1"/>
    <w:rsid w:val="004A3C83"/>
    <w:rsid w:val="004A42B1"/>
    <w:rsid w:val="004A478D"/>
    <w:rsid w:val="004A48BE"/>
    <w:rsid w:val="004A4B39"/>
    <w:rsid w:val="004A4FA1"/>
    <w:rsid w:val="004A515A"/>
    <w:rsid w:val="004A5400"/>
    <w:rsid w:val="004A565C"/>
    <w:rsid w:val="004A578D"/>
    <w:rsid w:val="004A5B80"/>
    <w:rsid w:val="004A6104"/>
    <w:rsid w:val="004A6300"/>
    <w:rsid w:val="004A6650"/>
    <w:rsid w:val="004A68D2"/>
    <w:rsid w:val="004A68DF"/>
    <w:rsid w:val="004A69F1"/>
    <w:rsid w:val="004A72CF"/>
    <w:rsid w:val="004A7428"/>
    <w:rsid w:val="004A75F3"/>
    <w:rsid w:val="004A7954"/>
    <w:rsid w:val="004B0125"/>
    <w:rsid w:val="004B0327"/>
    <w:rsid w:val="004B0840"/>
    <w:rsid w:val="004B0BAF"/>
    <w:rsid w:val="004B0C74"/>
    <w:rsid w:val="004B134C"/>
    <w:rsid w:val="004B1BA1"/>
    <w:rsid w:val="004B1E61"/>
    <w:rsid w:val="004B1EAB"/>
    <w:rsid w:val="004B2152"/>
    <w:rsid w:val="004B21D9"/>
    <w:rsid w:val="004B2378"/>
    <w:rsid w:val="004B2462"/>
    <w:rsid w:val="004B2975"/>
    <w:rsid w:val="004B3429"/>
    <w:rsid w:val="004B39C9"/>
    <w:rsid w:val="004B3BD2"/>
    <w:rsid w:val="004B3EA7"/>
    <w:rsid w:val="004B432E"/>
    <w:rsid w:val="004B4620"/>
    <w:rsid w:val="004B4D0B"/>
    <w:rsid w:val="004B4D29"/>
    <w:rsid w:val="004B5CBB"/>
    <w:rsid w:val="004B60B0"/>
    <w:rsid w:val="004B620D"/>
    <w:rsid w:val="004B6349"/>
    <w:rsid w:val="004B65E4"/>
    <w:rsid w:val="004B7420"/>
    <w:rsid w:val="004B78C1"/>
    <w:rsid w:val="004B7D0C"/>
    <w:rsid w:val="004C025D"/>
    <w:rsid w:val="004C0432"/>
    <w:rsid w:val="004C092C"/>
    <w:rsid w:val="004C09BB"/>
    <w:rsid w:val="004C0E49"/>
    <w:rsid w:val="004C1384"/>
    <w:rsid w:val="004C1711"/>
    <w:rsid w:val="004C2022"/>
    <w:rsid w:val="004C20BA"/>
    <w:rsid w:val="004C2422"/>
    <w:rsid w:val="004C29FD"/>
    <w:rsid w:val="004C302E"/>
    <w:rsid w:val="004C321B"/>
    <w:rsid w:val="004C32B4"/>
    <w:rsid w:val="004C34F6"/>
    <w:rsid w:val="004C3901"/>
    <w:rsid w:val="004C43F8"/>
    <w:rsid w:val="004C49FE"/>
    <w:rsid w:val="004C4D47"/>
    <w:rsid w:val="004C4F32"/>
    <w:rsid w:val="004C4F44"/>
    <w:rsid w:val="004C5951"/>
    <w:rsid w:val="004C59E8"/>
    <w:rsid w:val="004C5A49"/>
    <w:rsid w:val="004C5B2D"/>
    <w:rsid w:val="004C5C7F"/>
    <w:rsid w:val="004C5CD4"/>
    <w:rsid w:val="004C5FC5"/>
    <w:rsid w:val="004C60AC"/>
    <w:rsid w:val="004C6477"/>
    <w:rsid w:val="004C6A0A"/>
    <w:rsid w:val="004C74B5"/>
    <w:rsid w:val="004C7A77"/>
    <w:rsid w:val="004C7F48"/>
    <w:rsid w:val="004C7F78"/>
    <w:rsid w:val="004D0623"/>
    <w:rsid w:val="004D0970"/>
    <w:rsid w:val="004D15E4"/>
    <w:rsid w:val="004D190B"/>
    <w:rsid w:val="004D1976"/>
    <w:rsid w:val="004D25BD"/>
    <w:rsid w:val="004D2684"/>
    <w:rsid w:val="004D2772"/>
    <w:rsid w:val="004D29D8"/>
    <w:rsid w:val="004D33EA"/>
    <w:rsid w:val="004D381A"/>
    <w:rsid w:val="004D3FCD"/>
    <w:rsid w:val="004D5877"/>
    <w:rsid w:val="004D5954"/>
    <w:rsid w:val="004D5D33"/>
    <w:rsid w:val="004D627E"/>
    <w:rsid w:val="004D62A9"/>
    <w:rsid w:val="004D6E75"/>
    <w:rsid w:val="004D71CD"/>
    <w:rsid w:val="004D72DA"/>
    <w:rsid w:val="004E01FC"/>
    <w:rsid w:val="004E0A74"/>
    <w:rsid w:val="004E0F0F"/>
    <w:rsid w:val="004E10F5"/>
    <w:rsid w:val="004E1229"/>
    <w:rsid w:val="004E1591"/>
    <w:rsid w:val="004E1F85"/>
    <w:rsid w:val="004E200D"/>
    <w:rsid w:val="004E32BC"/>
    <w:rsid w:val="004E3741"/>
    <w:rsid w:val="004E3AFA"/>
    <w:rsid w:val="004E3EAA"/>
    <w:rsid w:val="004E451F"/>
    <w:rsid w:val="004E470C"/>
    <w:rsid w:val="004E4BEB"/>
    <w:rsid w:val="004E4C00"/>
    <w:rsid w:val="004E52BD"/>
    <w:rsid w:val="004E52C9"/>
    <w:rsid w:val="004E5F31"/>
    <w:rsid w:val="004E6427"/>
    <w:rsid w:val="004E6476"/>
    <w:rsid w:val="004E64EC"/>
    <w:rsid w:val="004E687A"/>
    <w:rsid w:val="004E69FD"/>
    <w:rsid w:val="004E6A53"/>
    <w:rsid w:val="004E6A8A"/>
    <w:rsid w:val="004E6BA5"/>
    <w:rsid w:val="004E6DF8"/>
    <w:rsid w:val="004E6ED8"/>
    <w:rsid w:val="004E6F52"/>
    <w:rsid w:val="004E737D"/>
    <w:rsid w:val="004E77F2"/>
    <w:rsid w:val="004F063F"/>
    <w:rsid w:val="004F072E"/>
    <w:rsid w:val="004F1B2E"/>
    <w:rsid w:val="004F233A"/>
    <w:rsid w:val="004F26ED"/>
    <w:rsid w:val="004F28C2"/>
    <w:rsid w:val="004F2A0F"/>
    <w:rsid w:val="004F2A15"/>
    <w:rsid w:val="004F2C24"/>
    <w:rsid w:val="004F3B9C"/>
    <w:rsid w:val="004F4054"/>
    <w:rsid w:val="004F4C81"/>
    <w:rsid w:val="004F5304"/>
    <w:rsid w:val="004F5324"/>
    <w:rsid w:val="004F5697"/>
    <w:rsid w:val="004F58D4"/>
    <w:rsid w:val="004F5B24"/>
    <w:rsid w:val="004F5F10"/>
    <w:rsid w:val="004F6576"/>
    <w:rsid w:val="004F6834"/>
    <w:rsid w:val="004F696F"/>
    <w:rsid w:val="004F6C8F"/>
    <w:rsid w:val="004F7714"/>
    <w:rsid w:val="004F7CA2"/>
    <w:rsid w:val="004F7FA5"/>
    <w:rsid w:val="00500445"/>
    <w:rsid w:val="00500734"/>
    <w:rsid w:val="0050078F"/>
    <w:rsid w:val="0050096F"/>
    <w:rsid w:val="00500B75"/>
    <w:rsid w:val="00500D40"/>
    <w:rsid w:val="00500E35"/>
    <w:rsid w:val="005010B9"/>
    <w:rsid w:val="0050152A"/>
    <w:rsid w:val="00501A69"/>
    <w:rsid w:val="00501E5C"/>
    <w:rsid w:val="00502202"/>
    <w:rsid w:val="00502372"/>
    <w:rsid w:val="0050269C"/>
    <w:rsid w:val="005026A0"/>
    <w:rsid w:val="00502901"/>
    <w:rsid w:val="00502C7A"/>
    <w:rsid w:val="0050379E"/>
    <w:rsid w:val="005038AD"/>
    <w:rsid w:val="00503BE3"/>
    <w:rsid w:val="005040EC"/>
    <w:rsid w:val="0050412B"/>
    <w:rsid w:val="005047A5"/>
    <w:rsid w:val="00504CCF"/>
    <w:rsid w:val="00504CFA"/>
    <w:rsid w:val="00504DA9"/>
    <w:rsid w:val="005053F0"/>
    <w:rsid w:val="005056AF"/>
    <w:rsid w:val="00505C9D"/>
    <w:rsid w:val="005061FB"/>
    <w:rsid w:val="0050653F"/>
    <w:rsid w:val="00506A10"/>
    <w:rsid w:val="00506E09"/>
    <w:rsid w:val="00506F58"/>
    <w:rsid w:val="00506FA0"/>
    <w:rsid w:val="0050743B"/>
    <w:rsid w:val="00507478"/>
    <w:rsid w:val="00510C96"/>
    <w:rsid w:val="00510D23"/>
    <w:rsid w:val="00510E82"/>
    <w:rsid w:val="005119A3"/>
    <w:rsid w:val="00511C79"/>
    <w:rsid w:val="00511C8E"/>
    <w:rsid w:val="00511F5B"/>
    <w:rsid w:val="005127E8"/>
    <w:rsid w:val="00512C74"/>
    <w:rsid w:val="00512FA7"/>
    <w:rsid w:val="005131C0"/>
    <w:rsid w:val="005131C7"/>
    <w:rsid w:val="0051384D"/>
    <w:rsid w:val="00513BFE"/>
    <w:rsid w:val="00514838"/>
    <w:rsid w:val="00514A49"/>
    <w:rsid w:val="00514EDE"/>
    <w:rsid w:val="005152EF"/>
    <w:rsid w:val="00515512"/>
    <w:rsid w:val="00516565"/>
    <w:rsid w:val="00516F2B"/>
    <w:rsid w:val="0051727D"/>
    <w:rsid w:val="00517475"/>
    <w:rsid w:val="00517823"/>
    <w:rsid w:val="00521171"/>
    <w:rsid w:val="005214B2"/>
    <w:rsid w:val="00521F46"/>
    <w:rsid w:val="005222BC"/>
    <w:rsid w:val="00522565"/>
    <w:rsid w:val="00522836"/>
    <w:rsid w:val="00522E60"/>
    <w:rsid w:val="00522F0B"/>
    <w:rsid w:val="00523006"/>
    <w:rsid w:val="00523283"/>
    <w:rsid w:val="005235ED"/>
    <w:rsid w:val="00523C72"/>
    <w:rsid w:val="00523F88"/>
    <w:rsid w:val="0052437F"/>
    <w:rsid w:val="005249F9"/>
    <w:rsid w:val="00524A57"/>
    <w:rsid w:val="00524B93"/>
    <w:rsid w:val="00524CA0"/>
    <w:rsid w:val="00525217"/>
    <w:rsid w:val="00526058"/>
    <w:rsid w:val="00526216"/>
    <w:rsid w:val="005269F5"/>
    <w:rsid w:val="00527138"/>
    <w:rsid w:val="0052778F"/>
    <w:rsid w:val="00527941"/>
    <w:rsid w:val="00530003"/>
    <w:rsid w:val="005304E3"/>
    <w:rsid w:val="005306A7"/>
    <w:rsid w:val="005307AF"/>
    <w:rsid w:val="00530AEF"/>
    <w:rsid w:val="005311EA"/>
    <w:rsid w:val="00531713"/>
    <w:rsid w:val="00531941"/>
    <w:rsid w:val="00531EE6"/>
    <w:rsid w:val="00532EAE"/>
    <w:rsid w:val="005340C5"/>
    <w:rsid w:val="00534130"/>
    <w:rsid w:val="00534250"/>
    <w:rsid w:val="00534AE9"/>
    <w:rsid w:val="00534C53"/>
    <w:rsid w:val="00534F08"/>
    <w:rsid w:val="005358D3"/>
    <w:rsid w:val="00536287"/>
    <w:rsid w:val="00536521"/>
    <w:rsid w:val="005369F2"/>
    <w:rsid w:val="00536AA6"/>
    <w:rsid w:val="00537109"/>
    <w:rsid w:val="005375E4"/>
    <w:rsid w:val="00540149"/>
    <w:rsid w:val="005401D3"/>
    <w:rsid w:val="0054056A"/>
    <w:rsid w:val="005407C4"/>
    <w:rsid w:val="00541191"/>
    <w:rsid w:val="00541208"/>
    <w:rsid w:val="00541A54"/>
    <w:rsid w:val="00542439"/>
    <w:rsid w:val="00542C8F"/>
    <w:rsid w:val="00543215"/>
    <w:rsid w:val="005432EE"/>
    <w:rsid w:val="00543642"/>
    <w:rsid w:val="00544341"/>
    <w:rsid w:val="005443CA"/>
    <w:rsid w:val="005446B9"/>
    <w:rsid w:val="00544913"/>
    <w:rsid w:val="00544C37"/>
    <w:rsid w:val="00544D92"/>
    <w:rsid w:val="00545083"/>
    <w:rsid w:val="00545529"/>
    <w:rsid w:val="00545622"/>
    <w:rsid w:val="00545911"/>
    <w:rsid w:val="00545919"/>
    <w:rsid w:val="005466AF"/>
    <w:rsid w:val="00546BF5"/>
    <w:rsid w:val="005472F2"/>
    <w:rsid w:val="0054736A"/>
    <w:rsid w:val="00547972"/>
    <w:rsid w:val="0055001F"/>
    <w:rsid w:val="005502BC"/>
    <w:rsid w:val="00550309"/>
    <w:rsid w:val="00550753"/>
    <w:rsid w:val="00550B81"/>
    <w:rsid w:val="00550CEE"/>
    <w:rsid w:val="00550DE2"/>
    <w:rsid w:val="0055166C"/>
    <w:rsid w:val="00551D76"/>
    <w:rsid w:val="00551E28"/>
    <w:rsid w:val="00551FB8"/>
    <w:rsid w:val="00553446"/>
    <w:rsid w:val="005537E3"/>
    <w:rsid w:val="00554244"/>
    <w:rsid w:val="0055466F"/>
    <w:rsid w:val="00554698"/>
    <w:rsid w:val="005546FD"/>
    <w:rsid w:val="0055479D"/>
    <w:rsid w:val="00555610"/>
    <w:rsid w:val="005557DF"/>
    <w:rsid w:val="005558C8"/>
    <w:rsid w:val="005567BF"/>
    <w:rsid w:val="00556D9B"/>
    <w:rsid w:val="00556F75"/>
    <w:rsid w:val="005575EE"/>
    <w:rsid w:val="0055782F"/>
    <w:rsid w:val="00557850"/>
    <w:rsid w:val="00557C2B"/>
    <w:rsid w:val="00557EB6"/>
    <w:rsid w:val="0056046F"/>
    <w:rsid w:val="00560BBE"/>
    <w:rsid w:val="00560CDA"/>
    <w:rsid w:val="00561151"/>
    <w:rsid w:val="00561DE8"/>
    <w:rsid w:val="005620F9"/>
    <w:rsid w:val="005622FF"/>
    <w:rsid w:val="00562E6C"/>
    <w:rsid w:val="005633CC"/>
    <w:rsid w:val="00563D0B"/>
    <w:rsid w:val="00563D2A"/>
    <w:rsid w:val="005644C9"/>
    <w:rsid w:val="00564549"/>
    <w:rsid w:val="0056484D"/>
    <w:rsid w:val="00564B42"/>
    <w:rsid w:val="00564D80"/>
    <w:rsid w:val="0056514D"/>
    <w:rsid w:val="005651A4"/>
    <w:rsid w:val="00565410"/>
    <w:rsid w:val="00565895"/>
    <w:rsid w:val="00565A3A"/>
    <w:rsid w:val="005660BC"/>
    <w:rsid w:val="00566199"/>
    <w:rsid w:val="0056633C"/>
    <w:rsid w:val="0056665A"/>
    <w:rsid w:val="005673BE"/>
    <w:rsid w:val="005675C6"/>
    <w:rsid w:val="00567DA9"/>
    <w:rsid w:val="00567DF5"/>
    <w:rsid w:val="005700FC"/>
    <w:rsid w:val="0057017F"/>
    <w:rsid w:val="0057081D"/>
    <w:rsid w:val="00570AC4"/>
    <w:rsid w:val="0057135B"/>
    <w:rsid w:val="005715DA"/>
    <w:rsid w:val="005717B9"/>
    <w:rsid w:val="005718F5"/>
    <w:rsid w:val="0057190E"/>
    <w:rsid w:val="005719BF"/>
    <w:rsid w:val="00572121"/>
    <w:rsid w:val="005723A8"/>
    <w:rsid w:val="00572954"/>
    <w:rsid w:val="00572E22"/>
    <w:rsid w:val="00572FDB"/>
    <w:rsid w:val="00573CA7"/>
    <w:rsid w:val="00574487"/>
    <w:rsid w:val="005746B4"/>
    <w:rsid w:val="00576037"/>
    <w:rsid w:val="0057612E"/>
    <w:rsid w:val="0057692F"/>
    <w:rsid w:val="00576AB3"/>
    <w:rsid w:val="00576D9B"/>
    <w:rsid w:val="00577562"/>
    <w:rsid w:val="00577C64"/>
    <w:rsid w:val="00580713"/>
    <w:rsid w:val="00580AA9"/>
    <w:rsid w:val="00581198"/>
    <w:rsid w:val="005813B7"/>
    <w:rsid w:val="005814AC"/>
    <w:rsid w:val="005817E4"/>
    <w:rsid w:val="005820B6"/>
    <w:rsid w:val="00582974"/>
    <w:rsid w:val="00583304"/>
    <w:rsid w:val="005833B4"/>
    <w:rsid w:val="005833F4"/>
    <w:rsid w:val="0058375B"/>
    <w:rsid w:val="005840D6"/>
    <w:rsid w:val="00584110"/>
    <w:rsid w:val="005845BE"/>
    <w:rsid w:val="005846A2"/>
    <w:rsid w:val="0058528D"/>
    <w:rsid w:val="005854A7"/>
    <w:rsid w:val="005854B4"/>
    <w:rsid w:val="005855C8"/>
    <w:rsid w:val="005857EC"/>
    <w:rsid w:val="005859E7"/>
    <w:rsid w:val="00585CA5"/>
    <w:rsid w:val="00586181"/>
    <w:rsid w:val="00586BAA"/>
    <w:rsid w:val="00587290"/>
    <w:rsid w:val="0058787E"/>
    <w:rsid w:val="00587C5F"/>
    <w:rsid w:val="00590555"/>
    <w:rsid w:val="005905C3"/>
    <w:rsid w:val="005908E8"/>
    <w:rsid w:val="00591346"/>
    <w:rsid w:val="00591671"/>
    <w:rsid w:val="005919D2"/>
    <w:rsid w:val="00591B5D"/>
    <w:rsid w:val="0059229A"/>
    <w:rsid w:val="005928C5"/>
    <w:rsid w:val="005929C7"/>
    <w:rsid w:val="00592FFC"/>
    <w:rsid w:val="005930B7"/>
    <w:rsid w:val="0059340C"/>
    <w:rsid w:val="005935A2"/>
    <w:rsid w:val="005938F6"/>
    <w:rsid w:val="00593C74"/>
    <w:rsid w:val="00593CAE"/>
    <w:rsid w:val="00593DD6"/>
    <w:rsid w:val="0059455D"/>
    <w:rsid w:val="0059472B"/>
    <w:rsid w:val="00594C97"/>
    <w:rsid w:val="00594DD9"/>
    <w:rsid w:val="00595251"/>
    <w:rsid w:val="00595391"/>
    <w:rsid w:val="00595A84"/>
    <w:rsid w:val="00595F67"/>
    <w:rsid w:val="00596541"/>
    <w:rsid w:val="005969E1"/>
    <w:rsid w:val="00596D59"/>
    <w:rsid w:val="005971FC"/>
    <w:rsid w:val="00597A9B"/>
    <w:rsid w:val="00597DBA"/>
    <w:rsid w:val="00597EA0"/>
    <w:rsid w:val="005A04A6"/>
    <w:rsid w:val="005A088C"/>
    <w:rsid w:val="005A098F"/>
    <w:rsid w:val="005A0A90"/>
    <w:rsid w:val="005A0DF4"/>
    <w:rsid w:val="005A0ECC"/>
    <w:rsid w:val="005A1005"/>
    <w:rsid w:val="005A101A"/>
    <w:rsid w:val="005A12BC"/>
    <w:rsid w:val="005A2010"/>
    <w:rsid w:val="005A216A"/>
    <w:rsid w:val="005A217F"/>
    <w:rsid w:val="005A21DA"/>
    <w:rsid w:val="005A2D2A"/>
    <w:rsid w:val="005A3232"/>
    <w:rsid w:val="005A3621"/>
    <w:rsid w:val="005A3809"/>
    <w:rsid w:val="005A3B90"/>
    <w:rsid w:val="005A3C07"/>
    <w:rsid w:val="005A3D93"/>
    <w:rsid w:val="005A40CC"/>
    <w:rsid w:val="005A4793"/>
    <w:rsid w:val="005A4803"/>
    <w:rsid w:val="005A4B6D"/>
    <w:rsid w:val="005A4F6A"/>
    <w:rsid w:val="005A590A"/>
    <w:rsid w:val="005A5C1D"/>
    <w:rsid w:val="005A6321"/>
    <w:rsid w:val="005A65C8"/>
    <w:rsid w:val="005A6998"/>
    <w:rsid w:val="005A6A3B"/>
    <w:rsid w:val="005A6E14"/>
    <w:rsid w:val="005A6EC3"/>
    <w:rsid w:val="005A70A7"/>
    <w:rsid w:val="005B0379"/>
    <w:rsid w:val="005B074E"/>
    <w:rsid w:val="005B0C38"/>
    <w:rsid w:val="005B10FB"/>
    <w:rsid w:val="005B12E7"/>
    <w:rsid w:val="005B1A6E"/>
    <w:rsid w:val="005B235D"/>
    <w:rsid w:val="005B23FE"/>
    <w:rsid w:val="005B26D7"/>
    <w:rsid w:val="005B2FA6"/>
    <w:rsid w:val="005B338D"/>
    <w:rsid w:val="005B35AD"/>
    <w:rsid w:val="005B37D8"/>
    <w:rsid w:val="005B4BDD"/>
    <w:rsid w:val="005B4C29"/>
    <w:rsid w:val="005B4C60"/>
    <w:rsid w:val="005B54D2"/>
    <w:rsid w:val="005B5527"/>
    <w:rsid w:val="005B5BF9"/>
    <w:rsid w:val="005B619F"/>
    <w:rsid w:val="005B6C6D"/>
    <w:rsid w:val="005B7128"/>
    <w:rsid w:val="005B7218"/>
    <w:rsid w:val="005B764D"/>
    <w:rsid w:val="005B78B8"/>
    <w:rsid w:val="005B793E"/>
    <w:rsid w:val="005B79A8"/>
    <w:rsid w:val="005B7D67"/>
    <w:rsid w:val="005B7E4E"/>
    <w:rsid w:val="005C00CE"/>
    <w:rsid w:val="005C079D"/>
    <w:rsid w:val="005C0817"/>
    <w:rsid w:val="005C0909"/>
    <w:rsid w:val="005C188F"/>
    <w:rsid w:val="005C1BF3"/>
    <w:rsid w:val="005C25A1"/>
    <w:rsid w:val="005C3E36"/>
    <w:rsid w:val="005C3E7A"/>
    <w:rsid w:val="005C45BD"/>
    <w:rsid w:val="005C52AC"/>
    <w:rsid w:val="005C56B7"/>
    <w:rsid w:val="005C5745"/>
    <w:rsid w:val="005C6558"/>
    <w:rsid w:val="005C685C"/>
    <w:rsid w:val="005C6DB1"/>
    <w:rsid w:val="005C6EBD"/>
    <w:rsid w:val="005D0774"/>
    <w:rsid w:val="005D0C58"/>
    <w:rsid w:val="005D0C7C"/>
    <w:rsid w:val="005D0F9E"/>
    <w:rsid w:val="005D0FC8"/>
    <w:rsid w:val="005D11FA"/>
    <w:rsid w:val="005D1637"/>
    <w:rsid w:val="005D1802"/>
    <w:rsid w:val="005D1992"/>
    <w:rsid w:val="005D237A"/>
    <w:rsid w:val="005D28A8"/>
    <w:rsid w:val="005D29B6"/>
    <w:rsid w:val="005D2AF6"/>
    <w:rsid w:val="005D2E64"/>
    <w:rsid w:val="005D3A6F"/>
    <w:rsid w:val="005D3B9F"/>
    <w:rsid w:val="005D4382"/>
    <w:rsid w:val="005D5120"/>
    <w:rsid w:val="005D5266"/>
    <w:rsid w:val="005D5616"/>
    <w:rsid w:val="005D5683"/>
    <w:rsid w:val="005D57F1"/>
    <w:rsid w:val="005D5CD3"/>
    <w:rsid w:val="005D5E76"/>
    <w:rsid w:val="005D62F0"/>
    <w:rsid w:val="005D64CD"/>
    <w:rsid w:val="005D6667"/>
    <w:rsid w:val="005D67FE"/>
    <w:rsid w:val="005D6DFC"/>
    <w:rsid w:val="005D70A6"/>
    <w:rsid w:val="005D7359"/>
    <w:rsid w:val="005D76FD"/>
    <w:rsid w:val="005D781E"/>
    <w:rsid w:val="005D7915"/>
    <w:rsid w:val="005D7A86"/>
    <w:rsid w:val="005E0215"/>
    <w:rsid w:val="005E0438"/>
    <w:rsid w:val="005E0711"/>
    <w:rsid w:val="005E0849"/>
    <w:rsid w:val="005E1046"/>
    <w:rsid w:val="005E1818"/>
    <w:rsid w:val="005E1E3B"/>
    <w:rsid w:val="005E21D8"/>
    <w:rsid w:val="005E2329"/>
    <w:rsid w:val="005E2887"/>
    <w:rsid w:val="005E3521"/>
    <w:rsid w:val="005E3752"/>
    <w:rsid w:val="005E3C72"/>
    <w:rsid w:val="005E4484"/>
    <w:rsid w:val="005E4914"/>
    <w:rsid w:val="005E4A02"/>
    <w:rsid w:val="005E4A49"/>
    <w:rsid w:val="005E4AF3"/>
    <w:rsid w:val="005E4EE2"/>
    <w:rsid w:val="005E56F6"/>
    <w:rsid w:val="005E5BCC"/>
    <w:rsid w:val="005E5BF4"/>
    <w:rsid w:val="005E5E51"/>
    <w:rsid w:val="005E63FE"/>
    <w:rsid w:val="005E66B4"/>
    <w:rsid w:val="005E6C15"/>
    <w:rsid w:val="005E7103"/>
    <w:rsid w:val="005E725D"/>
    <w:rsid w:val="005E7405"/>
    <w:rsid w:val="005E7491"/>
    <w:rsid w:val="005E7D95"/>
    <w:rsid w:val="005F02E0"/>
    <w:rsid w:val="005F076E"/>
    <w:rsid w:val="005F0BAD"/>
    <w:rsid w:val="005F0C4D"/>
    <w:rsid w:val="005F0F3E"/>
    <w:rsid w:val="005F11F7"/>
    <w:rsid w:val="005F1326"/>
    <w:rsid w:val="005F16F7"/>
    <w:rsid w:val="005F1DE4"/>
    <w:rsid w:val="005F1F85"/>
    <w:rsid w:val="005F225A"/>
    <w:rsid w:val="005F267B"/>
    <w:rsid w:val="005F2685"/>
    <w:rsid w:val="005F27DC"/>
    <w:rsid w:val="005F2A8A"/>
    <w:rsid w:val="005F2F15"/>
    <w:rsid w:val="005F3D9A"/>
    <w:rsid w:val="005F42B9"/>
    <w:rsid w:val="005F4A78"/>
    <w:rsid w:val="005F51D8"/>
    <w:rsid w:val="005F5768"/>
    <w:rsid w:val="005F5C84"/>
    <w:rsid w:val="005F6149"/>
    <w:rsid w:val="005F6605"/>
    <w:rsid w:val="005F6A00"/>
    <w:rsid w:val="005F6EBF"/>
    <w:rsid w:val="005F726C"/>
    <w:rsid w:val="005F75CD"/>
    <w:rsid w:val="005F7B61"/>
    <w:rsid w:val="006004A4"/>
    <w:rsid w:val="006004E7"/>
    <w:rsid w:val="00600A8A"/>
    <w:rsid w:val="00601D28"/>
    <w:rsid w:val="00601D3B"/>
    <w:rsid w:val="0060205C"/>
    <w:rsid w:val="0060233D"/>
    <w:rsid w:val="006026A7"/>
    <w:rsid w:val="00602DA2"/>
    <w:rsid w:val="0060324A"/>
    <w:rsid w:val="0060424B"/>
    <w:rsid w:val="00604584"/>
    <w:rsid w:val="00604FCC"/>
    <w:rsid w:val="0060650F"/>
    <w:rsid w:val="006067A3"/>
    <w:rsid w:val="006074AF"/>
    <w:rsid w:val="00607611"/>
    <w:rsid w:val="00607A7A"/>
    <w:rsid w:val="00607B4E"/>
    <w:rsid w:val="00607E15"/>
    <w:rsid w:val="006101F1"/>
    <w:rsid w:val="00610C7F"/>
    <w:rsid w:val="00610F6C"/>
    <w:rsid w:val="0061200A"/>
    <w:rsid w:val="006120DF"/>
    <w:rsid w:val="00612DBB"/>
    <w:rsid w:val="00613118"/>
    <w:rsid w:val="0061316A"/>
    <w:rsid w:val="0061377B"/>
    <w:rsid w:val="006144FF"/>
    <w:rsid w:val="0061522A"/>
    <w:rsid w:val="0061527B"/>
    <w:rsid w:val="0061546D"/>
    <w:rsid w:val="00615B62"/>
    <w:rsid w:val="00615D99"/>
    <w:rsid w:val="00616B3E"/>
    <w:rsid w:val="00616F84"/>
    <w:rsid w:val="0061721E"/>
    <w:rsid w:val="00617B9B"/>
    <w:rsid w:val="0062001E"/>
    <w:rsid w:val="00620130"/>
    <w:rsid w:val="00620BD7"/>
    <w:rsid w:val="006215F5"/>
    <w:rsid w:val="00621B47"/>
    <w:rsid w:val="00621E0F"/>
    <w:rsid w:val="00622095"/>
    <w:rsid w:val="006222A3"/>
    <w:rsid w:val="00622612"/>
    <w:rsid w:val="00623338"/>
    <w:rsid w:val="00623615"/>
    <w:rsid w:val="006237AD"/>
    <w:rsid w:val="00623B9D"/>
    <w:rsid w:val="0062443D"/>
    <w:rsid w:val="006244AF"/>
    <w:rsid w:val="0062475B"/>
    <w:rsid w:val="00624B78"/>
    <w:rsid w:val="006250E5"/>
    <w:rsid w:val="0062547D"/>
    <w:rsid w:val="006257E4"/>
    <w:rsid w:val="006259F5"/>
    <w:rsid w:val="00625AAC"/>
    <w:rsid w:val="00625DA3"/>
    <w:rsid w:val="00625E19"/>
    <w:rsid w:val="00626599"/>
    <w:rsid w:val="00626A83"/>
    <w:rsid w:val="00626AE9"/>
    <w:rsid w:val="00626F22"/>
    <w:rsid w:val="00627316"/>
    <w:rsid w:val="0062749E"/>
    <w:rsid w:val="00627C09"/>
    <w:rsid w:val="0063013E"/>
    <w:rsid w:val="0063016A"/>
    <w:rsid w:val="006305BA"/>
    <w:rsid w:val="00630B8D"/>
    <w:rsid w:val="0063119F"/>
    <w:rsid w:val="0063121A"/>
    <w:rsid w:val="00631BDD"/>
    <w:rsid w:val="00631C0F"/>
    <w:rsid w:val="00631E51"/>
    <w:rsid w:val="00631E82"/>
    <w:rsid w:val="00632469"/>
    <w:rsid w:val="0063313B"/>
    <w:rsid w:val="0063341A"/>
    <w:rsid w:val="0063356C"/>
    <w:rsid w:val="0063366C"/>
    <w:rsid w:val="006336C2"/>
    <w:rsid w:val="00633E95"/>
    <w:rsid w:val="00634461"/>
    <w:rsid w:val="00634C79"/>
    <w:rsid w:val="00634D46"/>
    <w:rsid w:val="00634FB1"/>
    <w:rsid w:val="0063518C"/>
    <w:rsid w:val="0063540B"/>
    <w:rsid w:val="00635719"/>
    <w:rsid w:val="00635FF7"/>
    <w:rsid w:val="006366C6"/>
    <w:rsid w:val="00636872"/>
    <w:rsid w:val="00636CAA"/>
    <w:rsid w:val="00636CF5"/>
    <w:rsid w:val="00636DF2"/>
    <w:rsid w:val="00637ED6"/>
    <w:rsid w:val="0064039A"/>
    <w:rsid w:val="00640553"/>
    <w:rsid w:val="00640B1C"/>
    <w:rsid w:val="00640BF4"/>
    <w:rsid w:val="00640F16"/>
    <w:rsid w:val="00641458"/>
    <w:rsid w:val="00641962"/>
    <w:rsid w:val="00641A82"/>
    <w:rsid w:val="00641EB5"/>
    <w:rsid w:val="00642706"/>
    <w:rsid w:val="00642A54"/>
    <w:rsid w:val="00642C7B"/>
    <w:rsid w:val="0064343C"/>
    <w:rsid w:val="006437E4"/>
    <w:rsid w:val="006442D6"/>
    <w:rsid w:val="00644A1A"/>
    <w:rsid w:val="00644B64"/>
    <w:rsid w:val="006453BA"/>
    <w:rsid w:val="00645593"/>
    <w:rsid w:val="006455E0"/>
    <w:rsid w:val="00645FD7"/>
    <w:rsid w:val="006460A0"/>
    <w:rsid w:val="0064660F"/>
    <w:rsid w:val="00646852"/>
    <w:rsid w:val="00646D7A"/>
    <w:rsid w:val="00646F90"/>
    <w:rsid w:val="006471BB"/>
    <w:rsid w:val="00647306"/>
    <w:rsid w:val="00647913"/>
    <w:rsid w:val="00647E14"/>
    <w:rsid w:val="0065006E"/>
    <w:rsid w:val="00650334"/>
    <w:rsid w:val="00650ADD"/>
    <w:rsid w:val="00651026"/>
    <w:rsid w:val="00651D2B"/>
    <w:rsid w:val="00651F98"/>
    <w:rsid w:val="006524EB"/>
    <w:rsid w:val="0065276E"/>
    <w:rsid w:val="0065278C"/>
    <w:rsid w:val="00652880"/>
    <w:rsid w:val="00652E9E"/>
    <w:rsid w:val="0065301F"/>
    <w:rsid w:val="006537C3"/>
    <w:rsid w:val="00653F9F"/>
    <w:rsid w:val="00654012"/>
    <w:rsid w:val="00654238"/>
    <w:rsid w:val="006543A5"/>
    <w:rsid w:val="00654B6C"/>
    <w:rsid w:val="00654C6F"/>
    <w:rsid w:val="00655174"/>
    <w:rsid w:val="00655479"/>
    <w:rsid w:val="006557AD"/>
    <w:rsid w:val="00655821"/>
    <w:rsid w:val="00656161"/>
    <w:rsid w:val="00656195"/>
    <w:rsid w:val="00656347"/>
    <w:rsid w:val="00656BE5"/>
    <w:rsid w:val="00656E98"/>
    <w:rsid w:val="00656F2E"/>
    <w:rsid w:val="00657399"/>
    <w:rsid w:val="00657890"/>
    <w:rsid w:val="00660AA0"/>
    <w:rsid w:val="00661177"/>
    <w:rsid w:val="006612FB"/>
    <w:rsid w:val="00661449"/>
    <w:rsid w:val="006617D1"/>
    <w:rsid w:val="00661D7A"/>
    <w:rsid w:val="00662045"/>
    <w:rsid w:val="0066206E"/>
    <w:rsid w:val="006621AF"/>
    <w:rsid w:val="006626B8"/>
    <w:rsid w:val="0066278B"/>
    <w:rsid w:val="006627EA"/>
    <w:rsid w:val="00662B0F"/>
    <w:rsid w:val="0066351C"/>
    <w:rsid w:val="006648B8"/>
    <w:rsid w:val="00664CC4"/>
    <w:rsid w:val="0066549F"/>
    <w:rsid w:val="00665516"/>
    <w:rsid w:val="00665BBE"/>
    <w:rsid w:val="00665E00"/>
    <w:rsid w:val="00665E6F"/>
    <w:rsid w:val="0066690F"/>
    <w:rsid w:val="00666FA0"/>
    <w:rsid w:val="006670A2"/>
    <w:rsid w:val="00667160"/>
    <w:rsid w:val="006674E8"/>
    <w:rsid w:val="00667AE9"/>
    <w:rsid w:val="0067000B"/>
    <w:rsid w:val="00670206"/>
    <w:rsid w:val="00670679"/>
    <w:rsid w:val="006708C9"/>
    <w:rsid w:val="00670B88"/>
    <w:rsid w:val="00670CC8"/>
    <w:rsid w:val="00671863"/>
    <w:rsid w:val="00671BB0"/>
    <w:rsid w:val="00671C65"/>
    <w:rsid w:val="00672690"/>
    <w:rsid w:val="00672AA7"/>
    <w:rsid w:val="006735A0"/>
    <w:rsid w:val="0067381C"/>
    <w:rsid w:val="00673BA1"/>
    <w:rsid w:val="00674651"/>
    <w:rsid w:val="006746A7"/>
    <w:rsid w:val="00674793"/>
    <w:rsid w:val="00674F15"/>
    <w:rsid w:val="00675235"/>
    <w:rsid w:val="006755F8"/>
    <w:rsid w:val="00675AC7"/>
    <w:rsid w:val="00675B12"/>
    <w:rsid w:val="00675BC7"/>
    <w:rsid w:val="00676568"/>
    <w:rsid w:val="00676822"/>
    <w:rsid w:val="00676BC2"/>
    <w:rsid w:val="00676CD4"/>
    <w:rsid w:val="00676D1F"/>
    <w:rsid w:val="006770BD"/>
    <w:rsid w:val="00677C3F"/>
    <w:rsid w:val="00680AF0"/>
    <w:rsid w:val="00680BA9"/>
    <w:rsid w:val="00681A99"/>
    <w:rsid w:val="00681B20"/>
    <w:rsid w:val="00681C63"/>
    <w:rsid w:val="00682802"/>
    <w:rsid w:val="00683221"/>
    <w:rsid w:val="006834EC"/>
    <w:rsid w:val="00683850"/>
    <w:rsid w:val="00683A10"/>
    <w:rsid w:val="006842B8"/>
    <w:rsid w:val="006849B3"/>
    <w:rsid w:val="006849D5"/>
    <w:rsid w:val="00684B5F"/>
    <w:rsid w:val="0068516D"/>
    <w:rsid w:val="006851AB"/>
    <w:rsid w:val="00685389"/>
    <w:rsid w:val="006854F4"/>
    <w:rsid w:val="0068582B"/>
    <w:rsid w:val="006859BB"/>
    <w:rsid w:val="00685D77"/>
    <w:rsid w:val="00685DFF"/>
    <w:rsid w:val="00685EA9"/>
    <w:rsid w:val="006864C9"/>
    <w:rsid w:val="00686742"/>
    <w:rsid w:val="006868AF"/>
    <w:rsid w:val="00686C34"/>
    <w:rsid w:val="0068734E"/>
    <w:rsid w:val="0068748B"/>
    <w:rsid w:val="00687F36"/>
    <w:rsid w:val="006904C3"/>
    <w:rsid w:val="00690B1D"/>
    <w:rsid w:val="00690E74"/>
    <w:rsid w:val="00690EB9"/>
    <w:rsid w:val="00690EBF"/>
    <w:rsid w:val="00691487"/>
    <w:rsid w:val="0069154E"/>
    <w:rsid w:val="00691E42"/>
    <w:rsid w:val="00692B08"/>
    <w:rsid w:val="00692CDC"/>
    <w:rsid w:val="00692D94"/>
    <w:rsid w:val="0069315E"/>
    <w:rsid w:val="00693C12"/>
    <w:rsid w:val="006943BC"/>
    <w:rsid w:val="006946B2"/>
    <w:rsid w:val="00694B7E"/>
    <w:rsid w:val="006956CE"/>
    <w:rsid w:val="00695A4D"/>
    <w:rsid w:val="00695AC9"/>
    <w:rsid w:val="0069615C"/>
    <w:rsid w:val="00696351"/>
    <w:rsid w:val="00696BCC"/>
    <w:rsid w:val="00696BEF"/>
    <w:rsid w:val="006973AE"/>
    <w:rsid w:val="00697F29"/>
    <w:rsid w:val="006A01B7"/>
    <w:rsid w:val="006A0409"/>
    <w:rsid w:val="006A0C57"/>
    <w:rsid w:val="006A0E45"/>
    <w:rsid w:val="006A0F64"/>
    <w:rsid w:val="006A1102"/>
    <w:rsid w:val="006A1158"/>
    <w:rsid w:val="006A2662"/>
    <w:rsid w:val="006A26C6"/>
    <w:rsid w:val="006A2EE5"/>
    <w:rsid w:val="006A2FF6"/>
    <w:rsid w:val="006A3C31"/>
    <w:rsid w:val="006A3D53"/>
    <w:rsid w:val="006A452C"/>
    <w:rsid w:val="006A5286"/>
    <w:rsid w:val="006A5FF8"/>
    <w:rsid w:val="006A6121"/>
    <w:rsid w:val="006A619D"/>
    <w:rsid w:val="006A6267"/>
    <w:rsid w:val="006A626F"/>
    <w:rsid w:val="006A670A"/>
    <w:rsid w:val="006A6867"/>
    <w:rsid w:val="006A6997"/>
    <w:rsid w:val="006A6BA3"/>
    <w:rsid w:val="006A6D6B"/>
    <w:rsid w:val="006A730F"/>
    <w:rsid w:val="006A73AC"/>
    <w:rsid w:val="006A7496"/>
    <w:rsid w:val="006A7508"/>
    <w:rsid w:val="006A7675"/>
    <w:rsid w:val="006A78E2"/>
    <w:rsid w:val="006A7B99"/>
    <w:rsid w:val="006B00AC"/>
    <w:rsid w:val="006B010B"/>
    <w:rsid w:val="006B1ED8"/>
    <w:rsid w:val="006B1FEF"/>
    <w:rsid w:val="006B2267"/>
    <w:rsid w:val="006B22E2"/>
    <w:rsid w:val="006B22FA"/>
    <w:rsid w:val="006B289F"/>
    <w:rsid w:val="006B2BC2"/>
    <w:rsid w:val="006B2DC1"/>
    <w:rsid w:val="006B317B"/>
    <w:rsid w:val="006B3749"/>
    <w:rsid w:val="006B4205"/>
    <w:rsid w:val="006B45D1"/>
    <w:rsid w:val="006B4891"/>
    <w:rsid w:val="006B48E4"/>
    <w:rsid w:val="006B4ACE"/>
    <w:rsid w:val="006B5026"/>
    <w:rsid w:val="006B53C8"/>
    <w:rsid w:val="006B54D6"/>
    <w:rsid w:val="006B5751"/>
    <w:rsid w:val="006B5CC1"/>
    <w:rsid w:val="006B6155"/>
    <w:rsid w:val="006B61AD"/>
    <w:rsid w:val="006B68D4"/>
    <w:rsid w:val="006B70A5"/>
    <w:rsid w:val="006B7A7B"/>
    <w:rsid w:val="006B7F71"/>
    <w:rsid w:val="006C00A4"/>
    <w:rsid w:val="006C038C"/>
    <w:rsid w:val="006C0B08"/>
    <w:rsid w:val="006C0E37"/>
    <w:rsid w:val="006C0ECF"/>
    <w:rsid w:val="006C2443"/>
    <w:rsid w:val="006C24A3"/>
    <w:rsid w:val="006C2703"/>
    <w:rsid w:val="006C2BC3"/>
    <w:rsid w:val="006C2C90"/>
    <w:rsid w:val="006C2D1C"/>
    <w:rsid w:val="006C3220"/>
    <w:rsid w:val="006C33B6"/>
    <w:rsid w:val="006C3942"/>
    <w:rsid w:val="006C3DFE"/>
    <w:rsid w:val="006C3E09"/>
    <w:rsid w:val="006C3F16"/>
    <w:rsid w:val="006C43F5"/>
    <w:rsid w:val="006C4435"/>
    <w:rsid w:val="006C4442"/>
    <w:rsid w:val="006C4866"/>
    <w:rsid w:val="006C525A"/>
    <w:rsid w:val="006C5705"/>
    <w:rsid w:val="006C5D94"/>
    <w:rsid w:val="006C5EAF"/>
    <w:rsid w:val="006C650F"/>
    <w:rsid w:val="006C6731"/>
    <w:rsid w:val="006C6A45"/>
    <w:rsid w:val="006C7400"/>
    <w:rsid w:val="006C75B2"/>
    <w:rsid w:val="006C7655"/>
    <w:rsid w:val="006C7DAB"/>
    <w:rsid w:val="006D058D"/>
    <w:rsid w:val="006D05C8"/>
    <w:rsid w:val="006D06C2"/>
    <w:rsid w:val="006D0B8F"/>
    <w:rsid w:val="006D1306"/>
    <w:rsid w:val="006D15A9"/>
    <w:rsid w:val="006D18A7"/>
    <w:rsid w:val="006D1E76"/>
    <w:rsid w:val="006D20E2"/>
    <w:rsid w:val="006D2327"/>
    <w:rsid w:val="006D2FA0"/>
    <w:rsid w:val="006D3339"/>
    <w:rsid w:val="006D3A09"/>
    <w:rsid w:val="006D4D0A"/>
    <w:rsid w:val="006D4E51"/>
    <w:rsid w:val="006D5089"/>
    <w:rsid w:val="006D542D"/>
    <w:rsid w:val="006D5473"/>
    <w:rsid w:val="006D5810"/>
    <w:rsid w:val="006D5C6B"/>
    <w:rsid w:val="006D64EB"/>
    <w:rsid w:val="006D6521"/>
    <w:rsid w:val="006D683F"/>
    <w:rsid w:val="006D6C1A"/>
    <w:rsid w:val="006D6D6D"/>
    <w:rsid w:val="006D6E90"/>
    <w:rsid w:val="006D6EE3"/>
    <w:rsid w:val="006D6EFB"/>
    <w:rsid w:val="006D7B3B"/>
    <w:rsid w:val="006E039D"/>
    <w:rsid w:val="006E12C1"/>
    <w:rsid w:val="006E2347"/>
    <w:rsid w:val="006E2513"/>
    <w:rsid w:val="006E29C6"/>
    <w:rsid w:val="006E2CFA"/>
    <w:rsid w:val="006E40A7"/>
    <w:rsid w:val="006E41BF"/>
    <w:rsid w:val="006E4F9E"/>
    <w:rsid w:val="006E5396"/>
    <w:rsid w:val="006E5511"/>
    <w:rsid w:val="006E5774"/>
    <w:rsid w:val="006E5FA5"/>
    <w:rsid w:val="006E68BC"/>
    <w:rsid w:val="006E6AAB"/>
    <w:rsid w:val="006E6C80"/>
    <w:rsid w:val="006E779D"/>
    <w:rsid w:val="006E7F66"/>
    <w:rsid w:val="006F009B"/>
    <w:rsid w:val="006F045E"/>
    <w:rsid w:val="006F1218"/>
    <w:rsid w:val="006F1814"/>
    <w:rsid w:val="006F1834"/>
    <w:rsid w:val="006F1ADB"/>
    <w:rsid w:val="006F1C45"/>
    <w:rsid w:val="006F2311"/>
    <w:rsid w:val="006F2459"/>
    <w:rsid w:val="006F27A6"/>
    <w:rsid w:val="006F2889"/>
    <w:rsid w:val="006F2CAC"/>
    <w:rsid w:val="006F3D80"/>
    <w:rsid w:val="006F586F"/>
    <w:rsid w:val="006F5A8D"/>
    <w:rsid w:val="006F5C9C"/>
    <w:rsid w:val="006F610B"/>
    <w:rsid w:val="006F7098"/>
    <w:rsid w:val="006F7842"/>
    <w:rsid w:val="006F788E"/>
    <w:rsid w:val="00700867"/>
    <w:rsid w:val="007010ED"/>
    <w:rsid w:val="00701334"/>
    <w:rsid w:val="00701AE7"/>
    <w:rsid w:val="00701B93"/>
    <w:rsid w:val="00701C74"/>
    <w:rsid w:val="007021CE"/>
    <w:rsid w:val="0070222A"/>
    <w:rsid w:val="00702421"/>
    <w:rsid w:val="007027C1"/>
    <w:rsid w:val="00702AD0"/>
    <w:rsid w:val="00702DED"/>
    <w:rsid w:val="00703563"/>
    <w:rsid w:val="0070364C"/>
    <w:rsid w:val="0070418C"/>
    <w:rsid w:val="007041D9"/>
    <w:rsid w:val="007048C9"/>
    <w:rsid w:val="007049F0"/>
    <w:rsid w:val="00704F5E"/>
    <w:rsid w:val="00704F6E"/>
    <w:rsid w:val="00705271"/>
    <w:rsid w:val="0070537E"/>
    <w:rsid w:val="00705411"/>
    <w:rsid w:val="0070566B"/>
    <w:rsid w:val="00705A7F"/>
    <w:rsid w:val="00705D07"/>
    <w:rsid w:val="00706018"/>
    <w:rsid w:val="00706362"/>
    <w:rsid w:val="007064A1"/>
    <w:rsid w:val="007065B7"/>
    <w:rsid w:val="00706A69"/>
    <w:rsid w:val="00706B05"/>
    <w:rsid w:val="00706B30"/>
    <w:rsid w:val="00706BE9"/>
    <w:rsid w:val="00707A91"/>
    <w:rsid w:val="00707CE1"/>
    <w:rsid w:val="00707E9A"/>
    <w:rsid w:val="007100B6"/>
    <w:rsid w:val="007101EC"/>
    <w:rsid w:val="007109A6"/>
    <w:rsid w:val="00710FD4"/>
    <w:rsid w:val="007115AA"/>
    <w:rsid w:val="0071176E"/>
    <w:rsid w:val="00711E1F"/>
    <w:rsid w:val="00712DE0"/>
    <w:rsid w:val="00713549"/>
    <w:rsid w:val="00713671"/>
    <w:rsid w:val="0071368E"/>
    <w:rsid w:val="00713AE1"/>
    <w:rsid w:val="00714B87"/>
    <w:rsid w:val="00714CAB"/>
    <w:rsid w:val="00715287"/>
    <w:rsid w:val="00715779"/>
    <w:rsid w:val="00715911"/>
    <w:rsid w:val="00715AD3"/>
    <w:rsid w:val="00715E3C"/>
    <w:rsid w:val="00715F6D"/>
    <w:rsid w:val="00716228"/>
    <w:rsid w:val="007163B6"/>
    <w:rsid w:val="00716676"/>
    <w:rsid w:val="007168FB"/>
    <w:rsid w:val="00716EAE"/>
    <w:rsid w:val="00716F4E"/>
    <w:rsid w:val="00717ABF"/>
    <w:rsid w:val="00721AB5"/>
    <w:rsid w:val="007221BD"/>
    <w:rsid w:val="00722314"/>
    <w:rsid w:val="007226EA"/>
    <w:rsid w:val="00722A3E"/>
    <w:rsid w:val="00723521"/>
    <w:rsid w:val="0072353F"/>
    <w:rsid w:val="00723B73"/>
    <w:rsid w:val="007241FA"/>
    <w:rsid w:val="007243CF"/>
    <w:rsid w:val="00724BC8"/>
    <w:rsid w:val="00724CED"/>
    <w:rsid w:val="0072506F"/>
    <w:rsid w:val="00725297"/>
    <w:rsid w:val="007254E1"/>
    <w:rsid w:val="00725770"/>
    <w:rsid w:val="00725CE0"/>
    <w:rsid w:val="00725FAA"/>
    <w:rsid w:val="0072642E"/>
    <w:rsid w:val="00726548"/>
    <w:rsid w:val="007265C8"/>
    <w:rsid w:val="007269FB"/>
    <w:rsid w:val="00727B26"/>
    <w:rsid w:val="00727BAF"/>
    <w:rsid w:val="00727ECB"/>
    <w:rsid w:val="00727FD8"/>
    <w:rsid w:val="007302A4"/>
    <w:rsid w:val="007303D2"/>
    <w:rsid w:val="00730B01"/>
    <w:rsid w:val="00730B77"/>
    <w:rsid w:val="00730BD5"/>
    <w:rsid w:val="00730EB2"/>
    <w:rsid w:val="00731230"/>
    <w:rsid w:val="0073168B"/>
    <w:rsid w:val="00731753"/>
    <w:rsid w:val="00731D01"/>
    <w:rsid w:val="007320D0"/>
    <w:rsid w:val="00732C55"/>
    <w:rsid w:val="0073320A"/>
    <w:rsid w:val="00734156"/>
    <w:rsid w:val="007343CE"/>
    <w:rsid w:val="007343FC"/>
    <w:rsid w:val="00734740"/>
    <w:rsid w:val="00734DE9"/>
    <w:rsid w:val="0073506B"/>
    <w:rsid w:val="00735241"/>
    <w:rsid w:val="00735F7B"/>
    <w:rsid w:val="00735FAC"/>
    <w:rsid w:val="00735FDB"/>
    <w:rsid w:val="00736F7A"/>
    <w:rsid w:val="00737305"/>
    <w:rsid w:val="00737C90"/>
    <w:rsid w:val="00740544"/>
    <w:rsid w:val="0074088B"/>
    <w:rsid w:val="00740C8B"/>
    <w:rsid w:val="00740D75"/>
    <w:rsid w:val="007414EB"/>
    <w:rsid w:val="0074226D"/>
    <w:rsid w:val="0074259C"/>
    <w:rsid w:val="00742833"/>
    <w:rsid w:val="007428B8"/>
    <w:rsid w:val="00742963"/>
    <w:rsid w:val="00742BA9"/>
    <w:rsid w:val="00742E77"/>
    <w:rsid w:val="00743AC4"/>
    <w:rsid w:val="00743F59"/>
    <w:rsid w:val="0074408B"/>
    <w:rsid w:val="00745856"/>
    <w:rsid w:val="00745EE5"/>
    <w:rsid w:val="0074665A"/>
    <w:rsid w:val="00746904"/>
    <w:rsid w:val="00746F62"/>
    <w:rsid w:val="00747084"/>
    <w:rsid w:val="007500EF"/>
    <w:rsid w:val="00750592"/>
    <w:rsid w:val="00750741"/>
    <w:rsid w:val="007508DA"/>
    <w:rsid w:val="00750B58"/>
    <w:rsid w:val="00751513"/>
    <w:rsid w:val="00751AF7"/>
    <w:rsid w:val="00751C35"/>
    <w:rsid w:val="00751DED"/>
    <w:rsid w:val="0075215D"/>
    <w:rsid w:val="007521B6"/>
    <w:rsid w:val="00752270"/>
    <w:rsid w:val="007523FC"/>
    <w:rsid w:val="0075324A"/>
    <w:rsid w:val="0075433D"/>
    <w:rsid w:val="007547FA"/>
    <w:rsid w:val="00754E9A"/>
    <w:rsid w:val="0075512A"/>
    <w:rsid w:val="007552A5"/>
    <w:rsid w:val="00755EC2"/>
    <w:rsid w:val="00755FC3"/>
    <w:rsid w:val="0075638E"/>
    <w:rsid w:val="00756540"/>
    <w:rsid w:val="00757380"/>
    <w:rsid w:val="0075738B"/>
    <w:rsid w:val="0075766B"/>
    <w:rsid w:val="007576C7"/>
    <w:rsid w:val="0075791D"/>
    <w:rsid w:val="0076078B"/>
    <w:rsid w:val="00760A9A"/>
    <w:rsid w:val="00761818"/>
    <w:rsid w:val="00761998"/>
    <w:rsid w:val="007619F9"/>
    <w:rsid w:val="00761CCF"/>
    <w:rsid w:val="00761DF4"/>
    <w:rsid w:val="0076248D"/>
    <w:rsid w:val="00762966"/>
    <w:rsid w:val="00762D6C"/>
    <w:rsid w:val="00763699"/>
    <w:rsid w:val="00763B6C"/>
    <w:rsid w:val="00763E20"/>
    <w:rsid w:val="00763EA3"/>
    <w:rsid w:val="00764A28"/>
    <w:rsid w:val="00765019"/>
    <w:rsid w:val="007656D4"/>
    <w:rsid w:val="00765E3D"/>
    <w:rsid w:val="00766331"/>
    <w:rsid w:val="0076686F"/>
    <w:rsid w:val="00767B29"/>
    <w:rsid w:val="00767EDC"/>
    <w:rsid w:val="00770254"/>
    <w:rsid w:val="00770686"/>
    <w:rsid w:val="00770930"/>
    <w:rsid w:val="0077158B"/>
    <w:rsid w:val="00771650"/>
    <w:rsid w:val="00771932"/>
    <w:rsid w:val="007719C2"/>
    <w:rsid w:val="00771A20"/>
    <w:rsid w:val="00772197"/>
    <w:rsid w:val="0077238D"/>
    <w:rsid w:val="007723EF"/>
    <w:rsid w:val="0077289A"/>
    <w:rsid w:val="007732C9"/>
    <w:rsid w:val="00773567"/>
    <w:rsid w:val="007735EC"/>
    <w:rsid w:val="00773D10"/>
    <w:rsid w:val="00773F3F"/>
    <w:rsid w:val="007740BC"/>
    <w:rsid w:val="007741F9"/>
    <w:rsid w:val="00774251"/>
    <w:rsid w:val="00774317"/>
    <w:rsid w:val="0077452E"/>
    <w:rsid w:val="00774DDF"/>
    <w:rsid w:val="00774DF3"/>
    <w:rsid w:val="00775444"/>
    <w:rsid w:val="00775644"/>
    <w:rsid w:val="007759A4"/>
    <w:rsid w:val="007764F3"/>
    <w:rsid w:val="00776A83"/>
    <w:rsid w:val="00776B6E"/>
    <w:rsid w:val="00776E2D"/>
    <w:rsid w:val="00777989"/>
    <w:rsid w:val="00777A0C"/>
    <w:rsid w:val="00777D30"/>
    <w:rsid w:val="00780026"/>
    <w:rsid w:val="0078048D"/>
    <w:rsid w:val="007805D3"/>
    <w:rsid w:val="007805FF"/>
    <w:rsid w:val="00780A6C"/>
    <w:rsid w:val="00780D6D"/>
    <w:rsid w:val="007812DC"/>
    <w:rsid w:val="00781311"/>
    <w:rsid w:val="007819BA"/>
    <w:rsid w:val="00781AEF"/>
    <w:rsid w:val="00781C14"/>
    <w:rsid w:val="00781DDB"/>
    <w:rsid w:val="00781E7A"/>
    <w:rsid w:val="00781FE3"/>
    <w:rsid w:val="007823B3"/>
    <w:rsid w:val="007826A0"/>
    <w:rsid w:val="00782E2E"/>
    <w:rsid w:val="00784356"/>
    <w:rsid w:val="007843B8"/>
    <w:rsid w:val="00784AD8"/>
    <w:rsid w:val="00784F28"/>
    <w:rsid w:val="00785747"/>
    <w:rsid w:val="00785ABC"/>
    <w:rsid w:val="00785B9E"/>
    <w:rsid w:val="0078621F"/>
    <w:rsid w:val="00786BB0"/>
    <w:rsid w:val="00786BB3"/>
    <w:rsid w:val="00786BF8"/>
    <w:rsid w:val="0078731D"/>
    <w:rsid w:val="0078782F"/>
    <w:rsid w:val="007878E6"/>
    <w:rsid w:val="007879E9"/>
    <w:rsid w:val="00787BCB"/>
    <w:rsid w:val="0079058A"/>
    <w:rsid w:val="007906F0"/>
    <w:rsid w:val="00790A7B"/>
    <w:rsid w:val="00790F1B"/>
    <w:rsid w:val="00791024"/>
    <w:rsid w:val="0079116E"/>
    <w:rsid w:val="00791E2E"/>
    <w:rsid w:val="00791EA7"/>
    <w:rsid w:val="00792759"/>
    <w:rsid w:val="007929F8"/>
    <w:rsid w:val="00792C79"/>
    <w:rsid w:val="007931F7"/>
    <w:rsid w:val="00793417"/>
    <w:rsid w:val="00793521"/>
    <w:rsid w:val="007938AE"/>
    <w:rsid w:val="0079400B"/>
    <w:rsid w:val="0079401B"/>
    <w:rsid w:val="00794827"/>
    <w:rsid w:val="0079499F"/>
    <w:rsid w:val="00794D7E"/>
    <w:rsid w:val="007957EF"/>
    <w:rsid w:val="00795A4A"/>
    <w:rsid w:val="00796517"/>
    <w:rsid w:val="00796923"/>
    <w:rsid w:val="00796978"/>
    <w:rsid w:val="0079755D"/>
    <w:rsid w:val="00797A08"/>
    <w:rsid w:val="00797D12"/>
    <w:rsid w:val="007A0D58"/>
    <w:rsid w:val="007A1488"/>
    <w:rsid w:val="007A19B5"/>
    <w:rsid w:val="007A19D4"/>
    <w:rsid w:val="007A1B3B"/>
    <w:rsid w:val="007A1E32"/>
    <w:rsid w:val="007A28FB"/>
    <w:rsid w:val="007A2FD0"/>
    <w:rsid w:val="007A3BB2"/>
    <w:rsid w:val="007A3C52"/>
    <w:rsid w:val="007A3DA9"/>
    <w:rsid w:val="007A3FD6"/>
    <w:rsid w:val="007A496D"/>
    <w:rsid w:val="007A5340"/>
    <w:rsid w:val="007A567C"/>
    <w:rsid w:val="007A5894"/>
    <w:rsid w:val="007A611F"/>
    <w:rsid w:val="007A6340"/>
    <w:rsid w:val="007A65F5"/>
    <w:rsid w:val="007A699E"/>
    <w:rsid w:val="007A6ECB"/>
    <w:rsid w:val="007A71A9"/>
    <w:rsid w:val="007A75C5"/>
    <w:rsid w:val="007A7668"/>
    <w:rsid w:val="007A79CD"/>
    <w:rsid w:val="007A7E98"/>
    <w:rsid w:val="007B0A9E"/>
    <w:rsid w:val="007B1869"/>
    <w:rsid w:val="007B1BE4"/>
    <w:rsid w:val="007B1D98"/>
    <w:rsid w:val="007B1DD8"/>
    <w:rsid w:val="007B2639"/>
    <w:rsid w:val="007B277A"/>
    <w:rsid w:val="007B2CF1"/>
    <w:rsid w:val="007B2DD4"/>
    <w:rsid w:val="007B3004"/>
    <w:rsid w:val="007B47BD"/>
    <w:rsid w:val="007B489F"/>
    <w:rsid w:val="007B4AC6"/>
    <w:rsid w:val="007B4C89"/>
    <w:rsid w:val="007B58E8"/>
    <w:rsid w:val="007B5982"/>
    <w:rsid w:val="007B5AF8"/>
    <w:rsid w:val="007B5B19"/>
    <w:rsid w:val="007B5FAE"/>
    <w:rsid w:val="007B6559"/>
    <w:rsid w:val="007B69FB"/>
    <w:rsid w:val="007B70AD"/>
    <w:rsid w:val="007B70DB"/>
    <w:rsid w:val="007B7A51"/>
    <w:rsid w:val="007C0462"/>
    <w:rsid w:val="007C05EF"/>
    <w:rsid w:val="007C07B9"/>
    <w:rsid w:val="007C1013"/>
    <w:rsid w:val="007C118B"/>
    <w:rsid w:val="007C170C"/>
    <w:rsid w:val="007C1C54"/>
    <w:rsid w:val="007C215E"/>
    <w:rsid w:val="007C233F"/>
    <w:rsid w:val="007C2550"/>
    <w:rsid w:val="007C26B4"/>
    <w:rsid w:val="007C272D"/>
    <w:rsid w:val="007C2D8B"/>
    <w:rsid w:val="007C31C3"/>
    <w:rsid w:val="007C403E"/>
    <w:rsid w:val="007C49A2"/>
    <w:rsid w:val="007C4E09"/>
    <w:rsid w:val="007C4FD4"/>
    <w:rsid w:val="007C5378"/>
    <w:rsid w:val="007C5631"/>
    <w:rsid w:val="007C5A18"/>
    <w:rsid w:val="007C5E08"/>
    <w:rsid w:val="007C6551"/>
    <w:rsid w:val="007C681F"/>
    <w:rsid w:val="007C6870"/>
    <w:rsid w:val="007C6AFB"/>
    <w:rsid w:val="007C6DC4"/>
    <w:rsid w:val="007C6F4C"/>
    <w:rsid w:val="007C739B"/>
    <w:rsid w:val="007C7A53"/>
    <w:rsid w:val="007C7CE6"/>
    <w:rsid w:val="007D0165"/>
    <w:rsid w:val="007D0F01"/>
    <w:rsid w:val="007D165A"/>
    <w:rsid w:val="007D18A4"/>
    <w:rsid w:val="007D18AE"/>
    <w:rsid w:val="007D1CE8"/>
    <w:rsid w:val="007D2290"/>
    <w:rsid w:val="007D23B4"/>
    <w:rsid w:val="007D2980"/>
    <w:rsid w:val="007D2CB1"/>
    <w:rsid w:val="007D2FED"/>
    <w:rsid w:val="007D32F7"/>
    <w:rsid w:val="007D339A"/>
    <w:rsid w:val="007D34BA"/>
    <w:rsid w:val="007D3836"/>
    <w:rsid w:val="007D3B41"/>
    <w:rsid w:val="007D3FA1"/>
    <w:rsid w:val="007D4334"/>
    <w:rsid w:val="007D43F5"/>
    <w:rsid w:val="007D4FD6"/>
    <w:rsid w:val="007D547D"/>
    <w:rsid w:val="007D5805"/>
    <w:rsid w:val="007D5C07"/>
    <w:rsid w:val="007D5E6E"/>
    <w:rsid w:val="007D7205"/>
    <w:rsid w:val="007D746A"/>
    <w:rsid w:val="007D7653"/>
    <w:rsid w:val="007D76AE"/>
    <w:rsid w:val="007D77FD"/>
    <w:rsid w:val="007E01DE"/>
    <w:rsid w:val="007E0403"/>
    <w:rsid w:val="007E04F3"/>
    <w:rsid w:val="007E04F4"/>
    <w:rsid w:val="007E068F"/>
    <w:rsid w:val="007E06AD"/>
    <w:rsid w:val="007E06C5"/>
    <w:rsid w:val="007E08B7"/>
    <w:rsid w:val="007E08CC"/>
    <w:rsid w:val="007E0AF0"/>
    <w:rsid w:val="007E0D2D"/>
    <w:rsid w:val="007E0F0C"/>
    <w:rsid w:val="007E105A"/>
    <w:rsid w:val="007E12AF"/>
    <w:rsid w:val="007E1F71"/>
    <w:rsid w:val="007E2376"/>
    <w:rsid w:val="007E24A8"/>
    <w:rsid w:val="007E2DD6"/>
    <w:rsid w:val="007E2E09"/>
    <w:rsid w:val="007E368E"/>
    <w:rsid w:val="007E42BE"/>
    <w:rsid w:val="007E42EB"/>
    <w:rsid w:val="007E4A06"/>
    <w:rsid w:val="007E4E80"/>
    <w:rsid w:val="007E52C9"/>
    <w:rsid w:val="007E534A"/>
    <w:rsid w:val="007E53CB"/>
    <w:rsid w:val="007E58B6"/>
    <w:rsid w:val="007E5E22"/>
    <w:rsid w:val="007E65E2"/>
    <w:rsid w:val="007E6870"/>
    <w:rsid w:val="007E69CA"/>
    <w:rsid w:val="007E6DF4"/>
    <w:rsid w:val="007E7B84"/>
    <w:rsid w:val="007E7C44"/>
    <w:rsid w:val="007F0B88"/>
    <w:rsid w:val="007F0F58"/>
    <w:rsid w:val="007F12F1"/>
    <w:rsid w:val="007F14E9"/>
    <w:rsid w:val="007F153F"/>
    <w:rsid w:val="007F199C"/>
    <w:rsid w:val="007F29FA"/>
    <w:rsid w:val="007F2CFF"/>
    <w:rsid w:val="007F393E"/>
    <w:rsid w:val="007F3CB7"/>
    <w:rsid w:val="007F3FED"/>
    <w:rsid w:val="007F410B"/>
    <w:rsid w:val="007F433D"/>
    <w:rsid w:val="007F4856"/>
    <w:rsid w:val="007F4AD3"/>
    <w:rsid w:val="007F4C57"/>
    <w:rsid w:val="007F52E9"/>
    <w:rsid w:val="007F5583"/>
    <w:rsid w:val="007F55A9"/>
    <w:rsid w:val="007F5649"/>
    <w:rsid w:val="007F585E"/>
    <w:rsid w:val="007F58FB"/>
    <w:rsid w:val="007F5CD0"/>
    <w:rsid w:val="007F6AEE"/>
    <w:rsid w:val="007F6C0D"/>
    <w:rsid w:val="007F714E"/>
    <w:rsid w:val="007F7345"/>
    <w:rsid w:val="007F7A6A"/>
    <w:rsid w:val="008006BD"/>
    <w:rsid w:val="00800CB3"/>
    <w:rsid w:val="00800D3D"/>
    <w:rsid w:val="00801177"/>
    <w:rsid w:val="0080134F"/>
    <w:rsid w:val="0080183F"/>
    <w:rsid w:val="0080196E"/>
    <w:rsid w:val="00801CB6"/>
    <w:rsid w:val="00801DC7"/>
    <w:rsid w:val="00801E97"/>
    <w:rsid w:val="00801F4F"/>
    <w:rsid w:val="00802049"/>
    <w:rsid w:val="008021CE"/>
    <w:rsid w:val="008027B5"/>
    <w:rsid w:val="00802A57"/>
    <w:rsid w:val="00802AEB"/>
    <w:rsid w:val="00803109"/>
    <w:rsid w:val="0080363E"/>
    <w:rsid w:val="008036D4"/>
    <w:rsid w:val="00803A97"/>
    <w:rsid w:val="00803F3B"/>
    <w:rsid w:val="008048F3"/>
    <w:rsid w:val="008052EA"/>
    <w:rsid w:val="00805417"/>
    <w:rsid w:val="00805871"/>
    <w:rsid w:val="008058A8"/>
    <w:rsid w:val="008061F6"/>
    <w:rsid w:val="00806627"/>
    <w:rsid w:val="0080699B"/>
    <w:rsid w:val="00806B8C"/>
    <w:rsid w:val="00806D44"/>
    <w:rsid w:val="00806E48"/>
    <w:rsid w:val="00806FF7"/>
    <w:rsid w:val="008071A5"/>
    <w:rsid w:val="0081017E"/>
    <w:rsid w:val="00810360"/>
    <w:rsid w:val="00810588"/>
    <w:rsid w:val="008106F1"/>
    <w:rsid w:val="00810D11"/>
    <w:rsid w:val="00810E94"/>
    <w:rsid w:val="00811D0C"/>
    <w:rsid w:val="00811E17"/>
    <w:rsid w:val="00812233"/>
    <w:rsid w:val="0081243B"/>
    <w:rsid w:val="00812475"/>
    <w:rsid w:val="008126C8"/>
    <w:rsid w:val="00812CC5"/>
    <w:rsid w:val="00812F39"/>
    <w:rsid w:val="0081309F"/>
    <w:rsid w:val="008132DC"/>
    <w:rsid w:val="00813678"/>
    <w:rsid w:val="008138CE"/>
    <w:rsid w:val="00813C41"/>
    <w:rsid w:val="00814103"/>
    <w:rsid w:val="00814323"/>
    <w:rsid w:val="008144B8"/>
    <w:rsid w:val="008145AE"/>
    <w:rsid w:val="00814785"/>
    <w:rsid w:val="008154B0"/>
    <w:rsid w:val="00815D1B"/>
    <w:rsid w:val="00815D77"/>
    <w:rsid w:val="00816C79"/>
    <w:rsid w:val="0081731B"/>
    <w:rsid w:val="00817463"/>
    <w:rsid w:val="00817814"/>
    <w:rsid w:val="00817D82"/>
    <w:rsid w:val="00817E0B"/>
    <w:rsid w:val="00820688"/>
    <w:rsid w:val="00820767"/>
    <w:rsid w:val="00820B13"/>
    <w:rsid w:val="00820CD2"/>
    <w:rsid w:val="00820E9E"/>
    <w:rsid w:val="00821761"/>
    <w:rsid w:val="00821801"/>
    <w:rsid w:val="00821BFC"/>
    <w:rsid w:val="00822857"/>
    <w:rsid w:val="00822AC9"/>
    <w:rsid w:val="00822B83"/>
    <w:rsid w:val="008231F0"/>
    <w:rsid w:val="008232A0"/>
    <w:rsid w:val="008235DD"/>
    <w:rsid w:val="0082374B"/>
    <w:rsid w:val="008247E9"/>
    <w:rsid w:val="008250BA"/>
    <w:rsid w:val="008255A1"/>
    <w:rsid w:val="00826155"/>
    <w:rsid w:val="008262F9"/>
    <w:rsid w:val="00826BB5"/>
    <w:rsid w:val="00826EA1"/>
    <w:rsid w:val="008274C8"/>
    <w:rsid w:val="00827756"/>
    <w:rsid w:val="008279AE"/>
    <w:rsid w:val="008279FD"/>
    <w:rsid w:val="00827FC9"/>
    <w:rsid w:val="0083009F"/>
    <w:rsid w:val="0083037A"/>
    <w:rsid w:val="008306D3"/>
    <w:rsid w:val="008309B7"/>
    <w:rsid w:val="00831201"/>
    <w:rsid w:val="00831642"/>
    <w:rsid w:val="00831645"/>
    <w:rsid w:val="00831B92"/>
    <w:rsid w:val="00831CF1"/>
    <w:rsid w:val="00832322"/>
    <w:rsid w:val="008325E1"/>
    <w:rsid w:val="008329CE"/>
    <w:rsid w:val="00832A44"/>
    <w:rsid w:val="00832D7F"/>
    <w:rsid w:val="00832E9A"/>
    <w:rsid w:val="00832FA8"/>
    <w:rsid w:val="00833270"/>
    <w:rsid w:val="00833FAC"/>
    <w:rsid w:val="008342D4"/>
    <w:rsid w:val="008345F1"/>
    <w:rsid w:val="00834787"/>
    <w:rsid w:val="0083482B"/>
    <w:rsid w:val="00835B3B"/>
    <w:rsid w:val="00836592"/>
    <w:rsid w:val="00836870"/>
    <w:rsid w:val="008369BF"/>
    <w:rsid w:val="00840516"/>
    <w:rsid w:val="008411F0"/>
    <w:rsid w:val="00841633"/>
    <w:rsid w:val="008419CE"/>
    <w:rsid w:val="0084234C"/>
    <w:rsid w:val="008426F4"/>
    <w:rsid w:val="00842CCA"/>
    <w:rsid w:val="00842D93"/>
    <w:rsid w:val="008431A6"/>
    <w:rsid w:val="00843230"/>
    <w:rsid w:val="00843A19"/>
    <w:rsid w:val="00843A3B"/>
    <w:rsid w:val="00843D14"/>
    <w:rsid w:val="00843DF7"/>
    <w:rsid w:val="008441E9"/>
    <w:rsid w:val="008445E7"/>
    <w:rsid w:val="008447AA"/>
    <w:rsid w:val="008447BF"/>
    <w:rsid w:val="0084481D"/>
    <w:rsid w:val="00844877"/>
    <w:rsid w:val="008449C7"/>
    <w:rsid w:val="008450B4"/>
    <w:rsid w:val="008454D3"/>
    <w:rsid w:val="008458F5"/>
    <w:rsid w:val="00845B15"/>
    <w:rsid w:val="0084626F"/>
    <w:rsid w:val="00846C4E"/>
    <w:rsid w:val="00846FA8"/>
    <w:rsid w:val="008472BF"/>
    <w:rsid w:val="0084794B"/>
    <w:rsid w:val="0085003F"/>
    <w:rsid w:val="0085119B"/>
    <w:rsid w:val="00851467"/>
    <w:rsid w:val="00851BF5"/>
    <w:rsid w:val="00851E22"/>
    <w:rsid w:val="00852BC6"/>
    <w:rsid w:val="00852CFE"/>
    <w:rsid w:val="00852F36"/>
    <w:rsid w:val="0085349C"/>
    <w:rsid w:val="00853C09"/>
    <w:rsid w:val="008545C6"/>
    <w:rsid w:val="00854DE6"/>
    <w:rsid w:val="008559F2"/>
    <w:rsid w:val="00855C77"/>
    <w:rsid w:val="00855DC1"/>
    <w:rsid w:val="00856389"/>
    <w:rsid w:val="00856590"/>
    <w:rsid w:val="008567A1"/>
    <w:rsid w:val="008568E1"/>
    <w:rsid w:val="00856978"/>
    <w:rsid w:val="00856B7D"/>
    <w:rsid w:val="00856CEC"/>
    <w:rsid w:val="00856DC3"/>
    <w:rsid w:val="00857FC8"/>
    <w:rsid w:val="008600AC"/>
    <w:rsid w:val="0086019A"/>
    <w:rsid w:val="008601E8"/>
    <w:rsid w:val="00860234"/>
    <w:rsid w:val="008607D6"/>
    <w:rsid w:val="00860C2B"/>
    <w:rsid w:val="008617C3"/>
    <w:rsid w:val="00861A95"/>
    <w:rsid w:val="00861C32"/>
    <w:rsid w:val="00861CCB"/>
    <w:rsid w:val="008627B8"/>
    <w:rsid w:val="00862C07"/>
    <w:rsid w:val="00862E28"/>
    <w:rsid w:val="00862F8B"/>
    <w:rsid w:val="00863286"/>
    <w:rsid w:val="00863F5A"/>
    <w:rsid w:val="00864466"/>
    <w:rsid w:val="00864A98"/>
    <w:rsid w:val="00864BE2"/>
    <w:rsid w:val="0086534C"/>
    <w:rsid w:val="00865402"/>
    <w:rsid w:val="00865A18"/>
    <w:rsid w:val="00865B0E"/>
    <w:rsid w:val="00865CF7"/>
    <w:rsid w:val="00866059"/>
    <w:rsid w:val="00866290"/>
    <w:rsid w:val="008663A0"/>
    <w:rsid w:val="008667C2"/>
    <w:rsid w:val="00866C9E"/>
    <w:rsid w:val="00866D34"/>
    <w:rsid w:val="00866E41"/>
    <w:rsid w:val="0086725F"/>
    <w:rsid w:val="008674A2"/>
    <w:rsid w:val="00867718"/>
    <w:rsid w:val="0086777D"/>
    <w:rsid w:val="0086788C"/>
    <w:rsid w:val="00867ACC"/>
    <w:rsid w:val="00867E58"/>
    <w:rsid w:val="0087018E"/>
    <w:rsid w:val="00870273"/>
    <w:rsid w:val="0087053E"/>
    <w:rsid w:val="00870680"/>
    <w:rsid w:val="00870B27"/>
    <w:rsid w:val="008712B3"/>
    <w:rsid w:val="00871482"/>
    <w:rsid w:val="0087152A"/>
    <w:rsid w:val="0087174B"/>
    <w:rsid w:val="0087193A"/>
    <w:rsid w:val="00872314"/>
    <w:rsid w:val="008724C4"/>
    <w:rsid w:val="008729FF"/>
    <w:rsid w:val="00873478"/>
    <w:rsid w:val="008737AD"/>
    <w:rsid w:val="00873895"/>
    <w:rsid w:val="00873BA1"/>
    <w:rsid w:val="008748BE"/>
    <w:rsid w:val="00874B37"/>
    <w:rsid w:val="00875392"/>
    <w:rsid w:val="00875CDF"/>
    <w:rsid w:val="00876093"/>
    <w:rsid w:val="00876744"/>
    <w:rsid w:val="00876AB8"/>
    <w:rsid w:val="00876B87"/>
    <w:rsid w:val="00877250"/>
    <w:rsid w:val="00877A02"/>
    <w:rsid w:val="00880032"/>
    <w:rsid w:val="00880052"/>
    <w:rsid w:val="00880381"/>
    <w:rsid w:val="00880460"/>
    <w:rsid w:val="0088093B"/>
    <w:rsid w:val="00880995"/>
    <w:rsid w:val="00880B51"/>
    <w:rsid w:val="0088101B"/>
    <w:rsid w:val="0088163D"/>
    <w:rsid w:val="00881C9F"/>
    <w:rsid w:val="008824C9"/>
    <w:rsid w:val="008835DE"/>
    <w:rsid w:val="00883A40"/>
    <w:rsid w:val="00883A73"/>
    <w:rsid w:val="00884385"/>
    <w:rsid w:val="0088445F"/>
    <w:rsid w:val="00885600"/>
    <w:rsid w:val="008857DD"/>
    <w:rsid w:val="00885A78"/>
    <w:rsid w:val="00886CE2"/>
    <w:rsid w:val="00887C63"/>
    <w:rsid w:val="00890556"/>
    <w:rsid w:val="00890D29"/>
    <w:rsid w:val="008916F4"/>
    <w:rsid w:val="00891852"/>
    <w:rsid w:val="00891F0B"/>
    <w:rsid w:val="0089240D"/>
    <w:rsid w:val="00892716"/>
    <w:rsid w:val="008928FF"/>
    <w:rsid w:val="00892A2B"/>
    <w:rsid w:val="00892F96"/>
    <w:rsid w:val="0089301C"/>
    <w:rsid w:val="008932CB"/>
    <w:rsid w:val="00893614"/>
    <w:rsid w:val="00893AD4"/>
    <w:rsid w:val="00893D17"/>
    <w:rsid w:val="00893DFA"/>
    <w:rsid w:val="00894F57"/>
    <w:rsid w:val="008955AE"/>
    <w:rsid w:val="008957EE"/>
    <w:rsid w:val="00895A97"/>
    <w:rsid w:val="00895D67"/>
    <w:rsid w:val="00895E8A"/>
    <w:rsid w:val="00896511"/>
    <w:rsid w:val="00896A81"/>
    <w:rsid w:val="00896C21"/>
    <w:rsid w:val="00896FDD"/>
    <w:rsid w:val="00897087"/>
    <w:rsid w:val="008975D5"/>
    <w:rsid w:val="00897796"/>
    <w:rsid w:val="00897978"/>
    <w:rsid w:val="00897CED"/>
    <w:rsid w:val="00897D1F"/>
    <w:rsid w:val="008A044E"/>
    <w:rsid w:val="008A0B78"/>
    <w:rsid w:val="008A0C3E"/>
    <w:rsid w:val="008A0E3C"/>
    <w:rsid w:val="008A158C"/>
    <w:rsid w:val="008A15B6"/>
    <w:rsid w:val="008A174A"/>
    <w:rsid w:val="008A17D3"/>
    <w:rsid w:val="008A1B1A"/>
    <w:rsid w:val="008A1C5F"/>
    <w:rsid w:val="008A229A"/>
    <w:rsid w:val="008A27D4"/>
    <w:rsid w:val="008A2844"/>
    <w:rsid w:val="008A2C7B"/>
    <w:rsid w:val="008A3177"/>
    <w:rsid w:val="008A32DF"/>
    <w:rsid w:val="008A4300"/>
    <w:rsid w:val="008A4B75"/>
    <w:rsid w:val="008A557C"/>
    <w:rsid w:val="008A564F"/>
    <w:rsid w:val="008A6175"/>
    <w:rsid w:val="008A6311"/>
    <w:rsid w:val="008A673E"/>
    <w:rsid w:val="008A6A0B"/>
    <w:rsid w:val="008A6CA5"/>
    <w:rsid w:val="008A7108"/>
    <w:rsid w:val="008A74AB"/>
    <w:rsid w:val="008A7758"/>
    <w:rsid w:val="008A798A"/>
    <w:rsid w:val="008A7A9A"/>
    <w:rsid w:val="008A7D7C"/>
    <w:rsid w:val="008B0208"/>
    <w:rsid w:val="008B04CD"/>
    <w:rsid w:val="008B0C53"/>
    <w:rsid w:val="008B0CC1"/>
    <w:rsid w:val="008B0F88"/>
    <w:rsid w:val="008B0FC9"/>
    <w:rsid w:val="008B1519"/>
    <w:rsid w:val="008B1D42"/>
    <w:rsid w:val="008B1DD5"/>
    <w:rsid w:val="008B2D12"/>
    <w:rsid w:val="008B3310"/>
    <w:rsid w:val="008B37E4"/>
    <w:rsid w:val="008B389A"/>
    <w:rsid w:val="008B3C1E"/>
    <w:rsid w:val="008B42FA"/>
    <w:rsid w:val="008B47CF"/>
    <w:rsid w:val="008B487A"/>
    <w:rsid w:val="008B4955"/>
    <w:rsid w:val="008B4BD4"/>
    <w:rsid w:val="008B4F50"/>
    <w:rsid w:val="008B504F"/>
    <w:rsid w:val="008B513D"/>
    <w:rsid w:val="008B556F"/>
    <w:rsid w:val="008B59D8"/>
    <w:rsid w:val="008B5C28"/>
    <w:rsid w:val="008B5FA0"/>
    <w:rsid w:val="008B6A0D"/>
    <w:rsid w:val="008B6E12"/>
    <w:rsid w:val="008B6E83"/>
    <w:rsid w:val="008B7768"/>
    <w:rsid w:val="008B7DC7"/>
    <w:rsid w:val="008C046D"/>
    <w:rsid w:val="008C0863"/>
    <w:rsid w:val="008C0B53"/>
    <w:rsid w:val="008C113D"/>
    <w:rsid w:val="008C118B"/>
    <w:rsid w:val="008C12AE"/>
    <w:rsid w:val="008C1830"/>
    <w:rsid w:val="008C1B2D"/>
    <w:rsid w:val="008C23EE"/>
    <w:rsid w:val="008C2432"/>
    <w:rsid w:val="008C28CF"/>
    <w:rsid w:val="008C41E3"/>
    <w:rsid w:val="008C4251"/>
    <w:rsid w:val="008C44F8"/>
    <w:rsid w:val="008C4A9F"/>
    <w:rsid w:val="008C4BEA"/>
    <w:rsid w:val="008C4C91"/>
    <w:rsid w:val="008C53E9"/>
    <w:rsid w:val="008C56C4"/>
    <w:rsid w:val="008C57CD"/>
    <w:rsid w:val="008C58E4"/>
    <w:rsid w:val="008C5CAF"/>
    <w:rsid w:val="008C6178"/>
    <w:rsid w:val="008C61BF"/>
    <w:rsid w:val="008C67DA"/>
    <w:rsid w:val="008C7241"/>
    <w:rsid w:val="008C79CE"/>
    <w:rsid w:val="008C7A42"/>
    <w:rsid w:val="008D06DE"/>
    <w:rsid w:val="008D08F8"/>
    <w:rsid w:val="008D0D0C"/>
    <w:rsid w:val="008D13E9"/>
    <w:rsid w:val="008D1BD9"/>
    <w:rsid w:val="008D1C14"/>
    <w:rsid w:val="008D1E79"/>
    <w:rsid w:val="008D1EC4"/>
    <w:rsid w:val="008D26F1"/>
    <w:rsid w:val="008D2B46"/>
    <w:rsid w:val="008D3716"/>
    <w:rsid w:val="008D3980"/>
    <w:rsid w:val="008D431A"/>
    <w:rsid w:val="008D45CA"/>
    <w:rsid w:val="008D4711"/>
    <w:rsid w:val="008D4C13"/>
    <w:rsid w:val="008D519C"/>
    <w:rsid w:val="008D5691"/>
    <w:rsid w:val="008D57C9"/>
    <w:rsid w:val="008D5D57"/>
    <w:rsid w:val="008D61D2"/>
    <w:rsid w:val="008D62BC"/>
    <w:rsid w:val="008D636B"/>
    <w:rsid w:val="008D6447"/>
    <w:rsid w:val="008D6F10"/>
    <w:rsid w:val="008D6FAE"/>
    <w:rsid w:val="008D6FFA"/>
    <w:rsid w:val="008D722D"/>
    <w:rsid w:val="008D740C"/>
    <w:rsid w:val="008D794D"/>
    <w:rsid w:val="008D79A1"/>
    <w:rsid w:val="008D7A56"/>
    <w:rsid w:val="008E0955"/>
    <w:rsid w:val="008E0AD5"/>
    <w:rsid w:val="008E0FC1"/>
    <w:rsid w:val="008E1059"/>
    <w:rsid w:val="008E11F8"/>
    <w:rsid w:val="008E12CD"/>
    <w:rsid w:val="008E18EC"/>
    <w:rsid w:val="008E198B"/>
    <w:rsid w:val="008E26B5"/>
    <w:rsid w:val="008E2E26"/>
    <w:rsid w:val="008E3176"/>
    <w:rsid w:val="008E32E7"/>
    <w:rsid w:val="008E34ED"/>
    <w:rsid w:val="008E3650"/>
    <w:rsid w:val="008E40A5"/>
    <w:rsid w:val="008E4634"/>
    <w:rsid w:val="008E47C5"/>
    <w:rsid w:val="008E4A29"/>
    <w:rsid w:val="008E55CD"/>
    <w:rsid w:val="008E5E14"/>
    <w:rsid w:val="008E61F4"/>
    <w:rsid w:val="008E6717"/>
    <w:rsid w:val="008E69DA"/>
    <w:rsid w:val="008E6EA5"/>
    <w:rsid w:val="008E751B"/>
    <w:rsid w:val="008E7662"/>
    <w:rsid w:val="008E7689"/>
    <w:rsid w:val="008E7F27"/>
    <w:rsid w:val="008F0185"/>
    <w:rsid w:val="008F056A"/>
    <w:rsid w:val="008F05C2"/>
    <w:rsid w:val="008F0A9C"/>
    <w:rsid w:val="008F153C"/>
    <w:rsid w:val="008F1771"/>
    <w:rsid w:val="008F1AC4"/>
    <w:rsid w:val="008F1B1C"/>
    <w:rsid w:val="008F1B65"/>
    <w:rsid w:val="008F1BC2"/>
    <w:rsid w:val="008F2192"/>
    <w:rsid w:val="008F21A6"/>
    <w:rsid w:val="008F226A"/>
    <w:rsid w:val="008F2987"/>
    <w:rsid w:val="008F31B5"/>
    <w:rsid w:val="008F3423"/>
    <w:rsid w:val="008F3698"/>
    <w:rsid w:val="008F3EED"/>
    <w:rsid w:val="008F4262"/>
    <w:rsid w:val="008F450E"/>
    <w:rsid w:val="008F4564"/>
    <w:rsid w:val="008F4597"/>
    <w:rsid w:val="008F4629"/>
    <w:rsid w:val="008F4829"/>
    <w:rsid w:val="008F4A43"/>
    <w:rsid w:val="008F51FE"/>
    <w:rsid w:val="008F6FC6"/>
    <w:rsid w:val="008F70DD"/>
    <w:rsid w:val="008F734D"/>
    <w:rsid w:val="008F7C30"/>
    <w:rsid w:val="009004F0"/>
    <w:rsid w:val="00900E90"/>
    <w:rsid w:val="00901075"/>
    <w:rsid w:val="00901B9A"/>
    <w:rsid w:val="00902428"/>
    <w:rsid w:val="00902477"/>
    <w:rsid w:val="00902909"/>
    <w:rsid w:val="00902D57"/>
    <w:rsid w:val="00903031"/>
    <w:rsid w:val="00903077"/>
    <w:rsid w:val="009032F3"/>
    <w:rsid w:val="00903558"/>
    <w:rsid w:val="0090385F"/>
    <w:rsid w:val="00903C18"/>
    <w:rsid w:val="00904444"/>
    <w:rsid w:val="00904B59"/>
    <w:rsid w:val="00904D52"/>
    <w:rsid w:val="0090542C"/>
    <w:rsid w:val="00905F92"/>
    <w:rsid w:val="00905FB8"/>
    <w:rsid w:val="009062C9"/>
    <w:rsid w:val="009067FE"/>
    <w:rsid w:val="0090684D"/>
    <w:rsid w:val="009071A9"/>
    <w:rsid w:val="00907765"/>
    <w:rsid w:val="00907EBA"/>
    <w:rsid w:val="009102D8"/>
    <w:rsid w:val="00910458"/>
    <w:rsid w:val="0091054E"/>
    <w:rsid w:val="00910C10"/>
    <w:rsid w:val="00910F43"/>
    <w:rsid w:val="0091159A"/>
    <w:rsid w:val="00911CE9"/>
    <w:rsid w:val="00911F18"/>
    <w:rsid w:val="00912256"/>
    <w:rsid w:val="009124EF"/>
    <w:rsid w:val="009132EA"/>
    <w:rsid w:val="009133C8"/>
    <w:rsid w:val="00913506"/>
    <w:rsid w:val="0091360D"/>
    <w:rsid w:val="00913B7A"/>
    <w:rsid w:val="00913C89"/>
    <w:rsid w:val="00913EEC"/>
    <w:rsid w:val="00915501"/>
    <w:rsid w:val="00915836"/>
    <w:rsid w:val="00915E7D"/>
    <w:rsid w:val="009162A8"/>
    <w:rsid w:val="00916350"/>
    <w:rsid w:val="00916B45"/>
    <w:rsid w:val="0091785D"/>
    <w:rsid w:val="009204DA"/>
    <w:rsid w:val="009205BD"/>
    <w:rsid w:val="00920BFF"/>
    <w:rsid w:val="00920DD5"/>
    <w:rsid w:val="0092108A"/>
    <w:rsid w:val="0092110B"/>
    <w:rsid w:val="00921CE7"/>
    <w:rsid w:val="00921D3E"/>
    <w:rsid w:val="009222AE"/>
    <w:rsid w:val="009225E1"/>
    <w:rsid w:val="00922DFF"/>
    <w:rsid w:val="00923498"/>
    <w:rsid w:val="009235CC"/>
    <w:rsid w:val="00923F91"/>
    <w:rsid w:val="0092455C"/>
    <w:rsid w:val="009245ED"/>
    <w:rsid w:val="00926136"/>
    <w:rsid w:val="00926864"/>
    <w:rsid w:val="00926AC9"/>
    <w:rsid w:val="00926B2D"/>
    <w:rsid w:val="00926C4C"/>
    <w:rsid w:val="00926EE2"/>
    <w:rsid w:val="00927A1B"/>
    <w:rsid w:val="00927C00"/>
    <w:rsid w:val="00927DEE"/>
    <w:rsid w:val="009300B0"/>
    <w:rsid w:val="00930F5E"/>
    <w:rsid w:val="0093136A"/>
    <w:rsid w:val="00931624"/>
    <w:rsid w:val="009317AB"/>
    <w:rsid w:val="00931BA3"/>
    <w:rsid w:val="00931F88"/>
    <w:rsid w:val="009320A5"/>
    <w:rsid w:val="009322F5"/>
    <w:rsid w:val="009326E5"/>
    <w:rsid w:val="009329E8"/>
    <w:rsid w:val="009332CC"/>
    <w:rsid w:val="0093342B"/>
    <w:rsid w:val="009334F6"/>
    <w:rsid w:val="009334FD"/>
    <w:rsid w:val="0093368D"/>
    <w:rsid w:val="009337F7"/>
    <w:rsid w:val="00933994"/>
    <w:rsid w:val="009352D6"/>
    <w:rsid w:val="009354A1"/>
    <w:rsid w:val="00935570"/>
    <w:rsid w:val="00935722"/>
    <w:rsid w:val="00935AF8"/>
    <w:rsid w:val="0093625C"/>
    <w:rsid w:val="0093651E"/>
    <w:rsid w:val="00936D19"/>
    <w:rsid w:val="009378A1"/>
    <w:rsid w:val="00937947"/>
    <w:rsid w:val="009406F6"/>
    <w:rsid w:val="00941259"/>
    <w:rsid w:val="0094135B"/>
    <w:rsid w:val="00941BC3"/>
    <w:rsid w:val="00941C64"/>
    <w:rsid w:val="009427A1"/>
    <w:rsid w:val="00942C43"/>
    <w:rsid w:val="00943000"/>
    <w:rsid w:val="009432B9"/>
    <w:rsid w:val="00943643"/>
    <w:rsid w:val="00943B55"/>
    <w:rsid w:val="00944CDB"/>
    <w:rsid w:val="00944E30"/>
    <w:rsid w:val="0094517C"/>
    <w:rsid w:val="0094619A"/>
    <w:rsid w:val="00946255"/>
    <w:rsid w:val="009462E5"/>
    <w:rsid w:val="0094631E"/>
    <w:rsid w:val="0094646E"/>
    <w:rsid w:val="00946981"/>
    <w:rsid w:val="00946CF7"/>
    <w:rsid w:val="00946E07"/>
    <w:rsid w:val="00946E8B"/>
    <w:rsid w:val="00946EBA"/>
    <w:rsid w:val="00946ECD"/>
    <w:rsid w:val="0094742A"/>
    <w:rsid w:val="009474A1"/>
    <w:rsid w:val="00947582"/>
    <w:rsid w:val="0094760F"/>
    <w:rsid w:val="00947615"/>
    <w:rsid w:val="0094779C"/>
    <w:rsid w:val="00947801"/>
    <w:rsid w:val="00947853"/>
    <w:rsid w:val="00947870"/>
    <w:rsid w:val="00947D0F"/>
    <w:rsid w:val="00947D61"/>
    <w:rsid w:val="009505CA"/>
    <w:rsid w:val="009509B2"/>
    <w:rsid w:val="00950C92"/>
    <w:rsid w:val="00950D02"/>
    <w:rsid w:val="00951990"/>
    <w:rsid w:val="00952041"/>
    <w:rsid w:val="00952225"/>
    <w:rsid w:val="00952282"/>
    <w:rsid w:val="009522AC"/>
    <w:rsid w:val="009522BB"/>
    <w:rsid w:val="00952379"/>
    <w:rsid w:val="009523DD"/>
    <w:rsid w:val="00952C59"/>
    <w:rsid w:val="009535AF"/>
    <w:rsid w:val="009538DC"/>
    <w:rsid w:val="00953BC4"/>
    <w:rsid w:val="00955BF8"/>
    <w:rsid w:val="00956068"/>
    <w:rsid w:val="0095632C"/>
    <w:rsid w:val="00956A6F"/>
    <w:rsid w:val="00957523"/>
    <w:rsid w:val="00957B9A"/>
    <w:rsid w:val="009607B9"/>
    <w:rsid w:val="00960A26"/>
    <w:rsid w:val="00961A36"/>
    <w:rsid w:val="00961D0E"/>
    <w:rsid w:val="00962673"/>
    <w:rsid w:val="009628A7"/>
    <w:rsid w:val="009629CD"/>
    <w:rsid w:val="00962CD1"/>
    <w:rsid w:val="0096306D"/>
    <w:rsid w:val="00963528"/>
    <w:rsid w:val="0096373A"/>
    <w:rsid w:val="00963A0E"/>
    <w:rsid w:val="00964FC9"/>
    <w:rsid w:val="009652F1"/>
    <w:rsid w:val="0096577E"/>
    <w:rsid w:val="00965BD0"/>
    <w:rsid w:val="00965FA3"/>
    <w:rsid w:val="00966208"/>
    <w:rsid w:val="00966A61"/>
    <w:rsid w:val="00967383"/>
    <w:rsid w:val="0096782F"/>
    <w:rsid w:val="00967FF6"/>
    <w:rsid w:val="0097022B"/>
    <w:rsid w:val="009719D7"/>
    <w:rsid w:val="00972342"/>
    <w:rsid w:val="0097280C"/>
    <w:rsid w:val="00972BB3"/>
    <w:rsid w:val="00972FFA"/>
    <w:rsid w:val="009737F6"/>
    <w:rsid w:val="00973C24"/>
    <w:rsid w:val="00973FD1"/>
    <w:rsid w:val="009748FA"/>
    <w:rsid w:val="00975C62"/>
    <w:rsid w:val="00975E28"/>
    <w:rsid w:val="00975EF6"/>
    <w:rsid w:val="00977983"/>
    <w:rsid w:val="00977C69"/>
    <w:rsid w:val="00977EB9"/>
    <w:rsid w:val="009804FE"/>
    <w:rsid w:val="0098065D"/>
    <w:rsid w:val="0098067F"/>
    <w:rsid w:val="0098086C"/>
    <w:rsid w:val="0098087D"/>
    <w:rsid w:val="00980C9C"/>
    <w:rsid w:val="00981515"/>
    <w:rsid w:val="00981BB0"/>
    <w:rsid w:val="0098201C"/>
    <w:rsid w:val="0098208C"/>
    <w:rsid w:val="0098240E"/>
    <w:rsid w:val="0098255C"/>
    <w:rsid w:val="0098333C"/>
    <w:rsid w:val="0098387D"/>
    <w:rsid w:val="00983884"/>
    <w:rsid w:val="00984350"/>
    <w:rsid w:val="00984830"/>
    <w:rsid w:val="009849FF"/>
    <w:rsid w:val="00984A39"/>
    <w:rsid w:val="00985E46"/>
    <w:rsid w:val="00986113"/>
    <w:rsid w:val="009861B5"/>
    <w:rsid w:val="009867C8"/>
    <w:rsid w:val="00987391"/>
    <w:rsid w:val="009873B2"/>
    <w:rsid w:val="009875A6"/>
    <w:rsid w:val="0098787C"/>
    <w:rsid w:val="00987AD4"/>
    <w:rsid w:val="0099010A"/>
    <w:rsid w:val="00990381"/>
    <w:rsid w:val="00990550"/>
    <w:rsid w:val="00990EDB"/>
    <w:rsid w:val="00991216"/>
    <w:rsid w:val="00991531"/>
    <w:rsid w:val="00991763"/>
    <w:rsid w:val="0099207E"/>
    <w:rsid w:val="009925D9"/>
    <w:rsid w:val="0099318E"/>
    <w:rsid w:val="00993CBC"/>
    <w:rsid w:val="00993D08"/>
    <w:rsid w:val="00993E74"/>
    <w:rsid w:val="00994026"/>
    <w:rsid w:val="009942C6"/>
    <w:rsid w:val="009944EA"/>
    <w:rsid w:val="00994A44"/>
    <w:rsid w:val="00995722"/>
    <w:rsid w:val="00995748"/>
    <w:rsid w:val="00995BC7"/>
    <w:rsid w:val="009964D6"/>
    <w:rsid w:val="00996A34"/>
    <w:rsid w:val="00996EA8"/>
    <w:rsid w:val="00997A34"/>
    <w:rsid w:val="00997AD7"/>
    <w:rsid w:val="009A04C7"/>
    <w:rsid w:val="009A09FF"/>
    <w:rsid w:val="009A11B4"/>
    <w:rsid w:val="009A12DF"/>
    <w:rsid w:val="009A1399"/>
    <w:rsid w:val="009A1DEE"/>
    <w:rsid w:val="009A29D9"/>
    <w:rsid w:val="009A2A73"/>
    <w:rsid w:val="009A2B06"/>
    <w:rsid w:val="009A3666"/>
    <w:rsid w:val="009A3667"/>
    <w:rsid w:val="009A3E67"/>
    <w:rsid w:val="009A4283"/>
    <w:rsid w:val="009A4401"/>
    <w:rsid w:val="009A4726"/>
    <w:rsid w:val="009A497A"/>
    <w:rsid w:val="009A4B72"/>
    <w:rsid w:val="009A507B"/>
    <w:rsid w:val="009A5C0B"/>
    <w:rsid w:val="009A5EE4"/>
    <w:rsid w:val="009A6129"/>
    <w:rsid w:val="009A6491"/>
    <w:rsid w:val="009A67D7"/>
    <w:rsid w:val="009A6ADB"/>
    <w:rsid w:val="009A6B4B"/>
    <w:rsid w:val="009A7054"/>
    <w:rsid w:val="009A755E"/>
    <w:rsid w:val="009A77F4"/>
    <w:rsid w:val="009A780D"/>
    <w:rsid w:val="009B0064"/>
    <w:rsid w:val="009B043B"/>
    <w:rsid w:val="009B07B4"/>
    <w:rsid w:val="009B0814"/>
    <w:rsid w:val="009B1141"/>
    <w:rsid w:val="009B1220"/>
    <w:rsid w:val="009B1675"/>
    <w:rsid w:val="009B1B15"/>
    <w:rsid w:val="009B1C4F"/>
    <w:rsid w:val="009B25F4"/>
    <w:rsid w:val="009B2CC4"/>
    <w:rsid w:val="009B2D24"/>
    <w:rsid w:val="009B32DE"/>
    <w:rsid w:val="009B4128"/>
    <w:rsid w:val="009B4217"/>
    <w:rsid w:val="009B4604"/>
    <w:rsid w:val="009B4862"/>
    <w:rsid w:val="009B4A7D"/>
    <w:rsid w:val="009B5713"/>
    <w:rsid w:val="009B5B48"/>
    <w:rsid w:val="009B5BC9"/>
    <w:rsid w:val="009B6C93"/>
    <w:rsid w:val="009B6EFD"/>
    <w:rsid w:val="009B7751"/>
    <w:rsid w:val="009B77D1"/>
    <w:rsid w:val="009B7820"/>
    <w:rsid w:val="009B7A81"/>
    <w:rsid w:val="009B7B16"/>
    <w:rsid w:val="009B7BAA"/>
    <w:rsid w:val="009B7EDF"/>
    <w:rsid w:val="009B7F8E"/>
    <w:rsid w:val="009C00FA"/>
    <w:rsid w:val="009C05B2"/>
    <w:rsid w:val="009C0EBD"/>
    <w:rsid w:val="009C0EDD"/>
    <w:rsid w:val="009C1202"/>
    <w:rsid w:val="009C1977"/>
    <w:rsid w:val="009C1AD5"/>
    <w:rsid w:val="009C1E21"/>
    <w:rsid w:val="009C2121"/>
    <w:rsid w:val="009C2B8D"/>
    <w:rsid w:val="009C2CE2"/>
    <w:rsid w:val="009C2E68"/>
    <w:rsid w:val="009C3989"/>
    <w:rsid w:val="009C41AA"/>
    <w:rsid w:val="009C41B5"/>
    <w:rsid w:val="009C4329"/>
    <w:rsid w:val="009C508B"/>
    <w:rsid w:val="009C522D"/>
    <w:rsid w:val="009C55F0"/>
    <w:rsid w:val="009C56DE"/>
    <w:rsid w:val="009C5C74"/>
    <w:rsid w:val="009C5CBA"/>
    <w:rsid w:val="009C7420"/>
    <w:rsid w:val="009C7DFB"/>
    <w:rsid w:val="009D00EB"/>
    <w:rsid w:val="009D03C5"/>
    <w:rsid w:val="009D046A"/>
    <w:rsid w:val="009D0531"/>
    <w:rsid w:val="009D0638"/>
    <w:rsid w:val="009D09F0"/>
    <w:rsid w:val="009D1462"/>
    <w:rsid w:val="009D187E"/>
    <w:rsid w:val="009D1BB9"/>
    <w:rsid w:val="009D27F1"/>
    <w:rsid w:val="009D2CC0"/>
    <w:rsid w:val="009D2D3C"/>
    <w:rsid w:val="009D342A"/>
    <w:rsid w:val="009D37AF"/>
    <w:rsid w:val="009D3D91"/>
    <w:rsid w:val="009D3DE7"/>
    <w:rsid w:val="009D43A4"/>
    <w:rsid w:val="009D462C"/>
    <w:rsid w:val="009D4C54"/>
    <w:rsid w:val="009D56F2"/>
    <w:rsid w:val="009D5CE3"/>
    <w:rsid w:val="009D61AB"/>
    <w:rsid w:val="009D690B"/>
    <w:rsid w:val="009D6D12"/>
    <w:rsid w:val="009D7091"/>
    <w:rsid w:val="009D7375"/>
    <w:rsid w:val="009D767F"/>
    <w:rsid w:val="009D7A09"/>
    <w:rsid w:val="009D7E64"/>
    <w:rsid w:val="009E03E4"/>
    <w:rsid w:val="009E161E"/>
    <w:rsid w:val="009E1920"/>
    <w:rsid w:val="009E1AF3"/>
    <w:rsid w:val="009E1BA9"/>
    <w:rsid w:val="009E1BCA"/>
    <w:rsid w:val="009E1EF2"/>
    <w:rsid w:val="009E23C2"/>
    <w:rsid w:val="009E2D94"/>
    <w:rsid w:val="009E2E51"/>
    <w:rsid w:val="009E2E82"/>
    <w:rsid w:val="009E2FA3"/>
    <w:rsid w:val="009E3774"/>
    <w:rsid w:val="009E3A07"/>
    <w:rsid w:val="009E3E4E"/>
    <w:rsid w:val="009E408E"/>
    <w:rsid w:val="009E4431"/>
    <w:rsid w:val="009E4448"/>
    <w:rsid w:val="009E4856"/>
    <w:rsid w:val="009E4C0F"/>
    <w:rsid w:val="009E50C0"/>
    <w:rsid w:val="009E5564"/>
    <w:rsid w:val="009E5C2B"/>
    <w:rsid w:val="009E6087"/>
    <w:rsid w:val="009E6896"/>
    <w:rsid w:val="009E6D60"/>
    <w:rsid w:val="009E6FBB"/>
    <w:rsid w:val="009E7322"/>
    <w:rsid w:val="009E7792"/>
    <w:rsid w:val="009E7C58"/>
    <w:rsid w:val="009E7EED"/>
    <w:rsid w:val="009F01C4"/>
    <w:rsid w:val="009F04F2"/>
    <w:rsid w:val="009F09FE"/>
    <w:rsid w:val="009F0C9B"/>
    <w:rsid w:val="009F0EB2"/>
    <w:rsid w:val="009F182F"/>
    <w:rsid w:val="009F18D5"/>
    <w:rsid w:val="009F19C4"/>
    <w:rsid w:val="009F1B09"/>
    <w:rsid w:val="009F1F9E"/>
    <w:rsid w:val="009F2CD7"/>
    <w:rsid w:val="009F3726"/>
    <w:rsid w:val="009F3E3B"/>
    <w:rsid w:val="009F3EF3"/>
    <w:rsid w:val="009F4109"/>
    <w:rsid w:val="009F446A"/>
    <w:rsid w:val="009F4529"/>
    <w:rsid w:val="009F46F5"/>
    <w:rsid w:val="009F48D7"/>
    <w:rsid w:val="009F4E79"/>
    <w:rsid w:val="009F5066"/>
    <w:rsid w:val="009F50C7"/>
    <w:rsid w:val="009F53B5"/>
    <w:rsid w:val="009F5442"/>
    <w:rsid w:val="009F54F6"/>
    <w:rsid w:val="009F5C8D"/>
    <w:rsid w:val="009F6088"/>
    <w:rsid w:val="009F60B0"/>
    <w:rsid w:val="009F63B9"/>
    <w:rsid w:val="009F63C0"/>
    <w:rsid w:val="009F64BA"/>
    <w:rsid w:val="009F6AF5"/>
    <w:rsid w:val="009F6E06"/>
    <w:rsid w:val="009F6EA3"/>
    <w:rsid w:val="009F6FC2"/>
    <w:rsid w:val="009F7955"/>
    <w:rsid w:val="009F7AEF"/>
    <w:rsid w:val="009F7FD5"/>
    <w:rsid w:val="00A00247"/>
    <w:rsid w:val="00A00845"/>
    <w:rsid w:val="00A00BA5"/>
    <w:rsid w:val="00A01005"/>
    <w:rsid w:val="00A0161A"/>
    <w:rsid w:val="00A01721"/>
    <w:rsid w:val="00A01AA7"/>
    <w:rsid w:val="00A01B5F"/>
    <w:rsid w:val="00A01F5D"/>
    <w:rsid w:val="00A0203C"/>
    <w:rsid w:val="00A0296F"/>
    <w:rsid w:val="00A02B74"/>
    <w:rsid w:val="00A02D4B"/>
    <w:rsid w:val="00A03A8F"/>
    <w:rsid w:val="00A03C7E"/>
    <w:rsid w:val="00A0474A"/>
    <w:rsid w:val="00A047D8"/>
    <w:rsid w:val="00A0492E"/>
    <w:rsid w:val="00A04BDE"/>
    <w:rsid w:val="00A052FE"/>
    <w:rsid w:val="00A05635"/>
    <w:rsid w:val="00A05695"/>
    <w:rsid w:val="00A05C02"/>
    <w:rsid w:val="00A05D51"/>
    <w:rsid w:val="00A06406"/>
    <w:rsid w:val="00A066D3"/>
    <w:rsid w:val="00A06BC6"/>
    <w:rsid w:val="00A06CB4"/>
    <w:rsid w:val="00A06DB0"/>
    <w:rsid w:val="00A07086"/>
    <w:rsid w:val="00A10344"/>
    <w:rsid w:val="00A10603"/>
    <w:rsid w:val="00A107FF"/>
    <w:rsid w:val="00A10CD5"/>
    <w:rsid w:val="00A11391"/>
    <w:rsid w:val="00A1217B"/>
    <w:rsid w:val="00A12912"/>
    <w:rsid w:val="00A12A35"/>
    <w:rsid w:val="00A12DA5"/>
    <w:rsid w:val="00A12DB5"/>
    <w:rsid w:val="00A12FBD"/>
    <w:rsid w:val="00A134FB"/>
    <w:rsid w:val="00A13BC8"/>
    <w:rsid w:val="00A13EFF"/>
    <w:rsid w:val="00A1408F"/>
    <w:rsid w:val="00A1426B"/>
    <w:rsid w:val="00A146A1"/>
    <w:rsid w:val="00A15326"/>
    <w:rsid w:val="00A15EEF"/>
    <w:rsid w:val="00A162AC"/>
    <w:rsid w:val="00A169C6"/>
    <w:rsid w:val="00A17253"/>
    <w:rsid w:val="00A17257"/>
    <w:rsid w:val="00A17859"/>
    <w:rsid w:val="00A17A9F"/>
    <w:rsid w:val="00A17B0F"/>
    <w:rsid w:val="00A20426"/>
    <w:rsid w:val="00A2046E"/>
    <w:rsid w:val="00A21032"/>
    <w:rsid w:val="00A211E9"/>
    <w:rsid w:val="00A216DB"/>
    <w:rsid w:val="00A21833"/>
    <w:rsid w:val="00A21A63"/>
    <w:rsid w:val="00A21AAB"/>
    <w:rsid w:val="00A21FD6"/>
    <w:rsid w:val="00A220E2"/>
    <w:rsid w:val="00A22260"/>
    <w:rsid w:val="00A226B0"/>
    <w:rsid w:val="00A23249"/>
    <w:rsid w:val="00A23BC2"/>
    <w:rsid w:val="00A23C57"/>
    <w:rsid w:val="00A24E9B"/>
    <w:rsid w:val="00A24EBF"/>
    <w:rsid w:val="00A25309"/>
    <w:rsid w:val="00A2536B"/>
    <w:rsid w:val="00A254D5"/>
    <w:rsid w:val="00A263BA"/>
    <w:rsid w:val="00A26A97"/>
    <w:rsid w:val="00A26C5F"/>
    <w:rsid w:val="00A270C2"/>
    <w:rsid w:val="00A270D7"/>
    <w:rsid w:val="00A27371"/>
    <w:rsid w:val="00A27954"/>
    <w:rsid w:val="00A27E6C"/>
    <w:rsid w:val="00A30539"/>
    <w:rsid w:val="00A305E0"/>
    <w:rsid w:val="00A308A5"/>
    <w:rsid w:val="00A309FC"/>
    <w:rsid w:val="00A30ABB"/>
    <w:rsid w:val="00A30BB9"/>
    <w:rsid w:val="00A30D35"/>
    <w:rsid w:val="00A30DF0"/>
    <w:rsid w:val="00A3107F"/>
    <w:rsid w:val="00A31639"/>
    <w:rsid w:val="00A31671"/>
    <w:rsid w:val="00A3179B"/>
    <w:rsid w:val="00A317A6"/>
    <w:rsid w:val="00A317FC"/>
    <w:rsid w:val="00A31972"/>
    <w:rsid w:val="00A3198E"/>
    <w:rsid w:val="00A31C2B"/>
    <w:rsid w:val="00A31EDD"/>
    <w:rsid w:val="00A323AC"/>
    <w:rsid w:val="00A32A47"/>
    <w:rsid w:val="00A32AF4"/>
    <w:rsid w:val="00A32FD0"/>
    <w:rsid w:val="00A3357E"/>
    <w:rsid w:val="00A33A50"/>
    <w:rsid w:val="00A33E83"/>
    <w:rsid w:val="00A342CA"/>
    <w:rsid w:val="00A34382"/>
    <w:rsid w:val="00A3452C"/>
    <w:rsid w:val="00A346C4"/>
    <w:rsid w:val="00A354C8"/>
    <w:rsid w:val="00A35872"/>
    <w:rsid w:val="00A35BC7"/>
    <w:rsid w:val="00A36348"/>
    <w:rsid w:val="00A368FA"/>
    <w:rsid w:val="00A36B16"/>
    <w:rsid w:val="00A37169"/>
    <w:rsid w:val="00A373BE"/>
    <w:rsid w:val="00A375B3"/>
    <w:rsid w:val="00A37B19"/>
    <w:rsid w:val="00A37E16"/>
    <w:rsid w:val="00A405EE"/>
    <w:rsid w:val="00A406C1"/>
    <w:rsid w:val="00A408CC"/>
    <w:rsid w:val="00A41199"/>
    <w:rsid w:val="00A41291"/>
    <w:rsid w:val="00A4158E"/>
    <w:rsid w:val="00A4163E"/>
    <w:rsid w:val="00A41A8A"/>
    <w:rsid w:val="00A41BCE"/>
    <w:rsid w:val="00A41CB7"/>
    <w:rsid w:val="00A426E8"/>
    <w:rsid w:val="00A4289E"/>
    <w:rsid w:val="00A42FB3"/>
    <w:rsid w:val="00A42FEF"/>
    <w:rsid w:val="00A4338C"/>
    <w:rsid w:val="00A436B2"/>
    <w:rsid w:val="00A43883"/>
    <w:rsid w:val="00A43A78"/>
    <w:rsid w:val="00A43A7A"/>
    <w:rsid w:val="00A43D22"/>
    <w:rsid w:val="00A4403E"/>
    <w:rsid w:val="00A447AD"/>
    <w:rsid w:val="00A44DE5"/>
    <w:rsid w:val="00A45066"/>
    <w:rsid w:val="00A45FEB"/>
    <w:rsid w:val="00A463CA"/>
    <w:rsid w:val="00A46F54"/>
    <w:rsid w:val="00A4780D"/>
    <w:rsid w:val="00A47930"/>
    <w:rsid w:val="00A47B8D"/>
    <w:rsid w:val="00A501A0"/>
    <w:rsid w:val="00A507B7"/>
    <w:rsid w:val="00A5081D"/>
    <w:rsid w:val="00A50D7A"/>
    <w:rsid w:val="00A513B0"/>
    <w:rsid w:val="00A51E12"/>
    <w:rsid w:val="00A52BE0"/>
    <w:rsid w:val="00A531E3"/>
    <w:rsid w:val="00A53574"/>
    <w:rsid w:val="00A53A5F"/>
    <w:rsid w:val="00A54296"/>
    <w:rsid w:val="00A549CA"/>
    <w:rsid w:val="00A54E3D"/>
    <w:rsid w:val="00A55263"/>
    <w:rsid w:val="00A55390"/>
    <w:rsid w:val="00A55878"/>
    <w:rsid w:val="00A558D7"/>
    <w:rsid w:val="00A559AD"/>
    <w:rsid w:val="00A55E05"/>
    <w:rsid w:val="00A55EB7"/>
    <w:rsid w:val="00A56524"/>
    <w:rsid w:val="00A5655A"/>
    <w:rsid w:val="00A56934"/>
    <w:rsid w:val="00A56986"/>
    <w:rsid w:val="00A57FED"/>
    <w:rsid w:val="00A6007B"/>
    <w:rsid w:val="00A600E6"/>
    <w:rsid w:val="00A600F7"/>
    <w:rsid w:val="00A60204"/>
    <w:rsid w:val="00A60223"/>
    <w:rsid w:val="00A6052C"/>
    <w:rsid w:val="00A60FD3"/>
    <w:rsid w:val="00A6136D"/>
    <w:rsid w:val="00A61EB3"/>
    <w:rsid w:val="00A6203F"/>
    <w:rsid w:val="00A62EFD"/>
    <w:rsid w:val="00A6313B"/>
    <w:rsid w:val="00A63170"/>
    <w:rsid w:val="00A63628"/>
    <w:rsid w:val="00A636FC"/>
    <w:rsid w:val="00A637DE"/>
    <w:rsid w:val="00A63C9F"/>
    <w:rsid w:val="00A64A4A"/>
    <w:rsid w:val="00A65518"/>
    <w:rsid w:val="00A6572C"/>
    <w:rsid w:val="00A658D3"/>
    <w:rsid w:val="00A65A39"/>
    <w:rsid w:val="00A65EA9"/>
    <w:rsid w:val="00A66927"/>
    <w:rsid w:val="00A66E06"/>
    <w:rsid w:val="00A66F29"/>
    <w:rsid w:val="00A67406"/>
    <w:rsid w:val="00A6777C"/>
    <w:rsid w:val="00A67861"/>
    <w:rsid w:val="00A70118"/>
    <w:rsid w:val="00A70655"/>
    <w:rsid w:val="00A70671"/>
    <w:rsid w:val="00A711E9"/>
    <w:rsid w:val="00A71998"/>
    <w:rsid w:val="00A719E9"/>
    <w:rsid w:val="00A72271"/>
    <w:rsid w:val="00A7238E"/>
    <w:rsid w:val="00A727A8"/>
    <w:rsid w:val="00A7292B"/>
    <w:rsid w:val="00A72B85"/>
    <w:rsid w:val="00A73016"/>
    <w:rsid w:val="00A7308C"/>
    <w:rsid w:val="00A733C5"/>
    <w:rsid w:val="00A73C5D"/>
    <w:rsid w:val="00A73E25"/>
    <w:rsid w:val="00A74692"/>
    <w:rsid w:val="00A74885"/>
    <w:rsid w:val="00A74BA9"/>
    <w:rsid w:val="00A74E3D"/>
    <w:rsid w:val="00A74E4F"/>
    <w:rsid w:val="00A751BD"/>
    <w:rsid w:val="00A75A07"/>
    <w:rsid w:val="00A7751D"/>
    <w:rsid w:val="00A77C7C"/>
    <w:rsid w:val="00A77FA2"/>
    <w:rsid w:val="00A803FD"/>
    <w:rsid w:val="00A80546"/>
    <w:rsid w:val="00A805A9"/>
    <w:rsid w:val="00A809EA"/>
    <w:rsid w:val="00A80AEC"/>
    <w:rsid w:val="00A80BFD"/>
    <w:rsid w:val="00A80CFC"/>
    <w:rsid w:val="00A81A07"/>
    <w:rsid w:val="00A827E0"/>
    <w:rsid w:val="00A82A4F"/>
    <w:rsid w:val="00A830F1"/>
    <w:rsid w:val="00A83369"/>
    <w:rsid w:val="00A83383"/>
    <w:rsid w:val="00A83670"/>
    <w:rsid w:val="00A83D57"/>
    <w:rsid w:val="00A84779"/>
    <w:rsid w:val="00A8488E"/>
    <w:rsid w:val="00A84A90"/>
    <w:rsid w:val="00A84CC0"/>
    <w:rsid w:val="00A85008"/>
    <w:rsid w:val="00A85073"/>
    <w:rsid w:val="00A855A5"/>
    <w:rsid w:val="00A859D5"/>
    <w:rsid w:val="00A86546"/>
    <w:rsid w:val="00A8675E"/>
    <w:rsid w:val="00A86AEF"/>
    <w:rsid w:val="00A86F34"/>
    <w:rsid w:val="00A875F2"/>
    <w:rsid w:val="00A8792D"/>
    <w:rsid w:val="00A87C81"/>
    <w:rsid w:val="00A90179"/>
    <w:rsid w:val="00A90343"/>
    <w:rsid w:val="00A9048C"/>
    <w:rsid w:val="00A90E0D"/>
    <w:rsid w:val="00A9122B"/>
    <w:rsid w:val="00A919DA"/>
    <w:rsid w:val="00A91EA4"/>
    <w:rsid w:val="00A921B8"/>
    <w:rsid w:val="00A922B1"/>
    <w:rsid w:val="00A9289C"/>
    <w:rsid w:val="00A9299A"/>
    <w:rsid w:val="00A92EE5"/>
    <w:rsid w:val="00A936E9"/>
    <w:rsid w:val="00A93909"/>
    <w:rsid w:val="00A93DDD"/>
    <w:rsid w:val="00A943A3"/>
    <w:rsid w:val="00A94472"/>
    <w:rsid w:val="00A94989"/>
    <w:rsid w:val="00A94AC7"/>
    <w:rsid w:val="00A94D55"/>
    <w:rsid w:val="00A95239"/>
    <w:rsid w:val="00A95890"/>
    <w:rsid w:val="00A95CFA"/>
    <w:rsid w:val="00A96488"/>
    <w:rsid w:val="00A96A80"/>
    <w:rsid w:val="00A96F41"/>
    <w:rsid w:val="00A974D2"/>
    <w:rsid w:val="00A97596"/>
    <w:rsid w:val="00A978C1"/>
    <w:rsid w:val="00A97B47"/>
    <w:rsid w:val="00A97EDA"/>
    <w:rsid w:val="00AA00B0"/>
    <w:rsid w:val="00AA0366"/>
    <w:rsid w:val="00AA07AF"/>
    <w:rsid w:val="00AA0B0D"/>
    <w:rsid w:val="00AA0C2E"/>
    <w:rsid w:val="00AA0D4C"/>
    <w:rsid w:val="00AA0F8D"/>
    <w:rsid w:val="00AA1007"/>
    <w:rsid w:val="00AA175B"/>
    <w:rsid w:val="00AA1A10"/>
    <w:rsid w:val="00AA25AB"/>
    <w:rsid w:val="00AA27D8"/>
    <w:rsid w:val="00AA2CFC"/>
    <w:rsid w:val="00AA32B8"/>
    <w:rsid w:val="00AA3753"/>
    <w:rsid w:val="00AA3812"/>
    <w:rsid w:val="00AA3FDE"/>
    <w:rsid w:val="00AA40BC"/>
    <w:rsid w:val="00AA4293"/>
    <w:rsid w:val="00AA55D2"/>
    <w:rsid w:val="00AA5620"/>
    <w:rsid w:val="00AA5896"/>
    <w:rsid w:val="00AA58A6"/>
    <w:rsid w:val="00AA60A6"/>
    <w:rsid w:val="00AA63A1"/>
    <w:rsid w:val="00AA7BD5"/>
    <w:rsid w:val="00AA7C4B"/>
    <w:rsid w:val="00AA7E48"/>
    <w:rsid w:val="00AB0449"/>
    <w:rsid w:val="00AB0A1E"/>
    <w:rsid w:val="00AB0D0F"/>
    <w:rsid w:val="00AB0D13"/>
    <w:rsid w:val="00AB1085"/>
    <w:rsid w:val="00AB1278"/>
    <w:rsid w:val="00AB15A1"/>
    <w:rsid w:val="00AB17C3"/>
    <w:rsid w:val="00AB1C8B"/>
    <w:rsid w:val="00AB1CF5"/>
    <w:rsid w:val="00AB2276"/>
    <w:rsid w:val="00AB2D74"/>
    <w:rsid w:val="00AB30CD"/>
    <w:rsid w:val="00AB3160"/>
    <w:rsid w:val="00AB3218"/>
    <w:rsid w:val="00AB384A"/>
    <w:rsid w:val="00AB3A6F"/>
    <w:rsid w:val="00AB4509"/>
    <w:rsid w:val="00AB477F"/>
    <w:rsid w:val="00AB4C09"/>
    <w:rsid w:val="00AB5916"/>
    <w:rsid w:val="00AB5EDB"/>
    <w:rsid w:val="00AB6F85"/>
    <w:rsid w:val="00AB771A"/>
    <w:rsid w:val="00AC012D"/>
    <w:rsid w:val="00AC0630"/>
    <w:rsid w:val="00AC08F4"/>
    <w:rsid w:val="00AC0AF8"/>
    <w:rsid w:val="00AC0B2B"/>
    <w:rsid w:val="00AC16B7"/>
    <w:rsid w:val="00AC1921"/>
    <w:rsid w:val="00AC195A"/>
    <w:rsid w:val="00AC24FA"/>
    <w:rsid w:val="00AC269D"/>
    <w:rsid w:val="00AC2F2F"/>
    <w:rsid w:val="00AC33C7"/>
    <w:rsid w:val="00AC366D"/>
    <w:rsid w:val="00AC36CC"/>
    <w:rsid w:val="00AC3816"/>
    <w:rsid w:val="00AC3836"/>
    <w:rsid w:val="00AC38BD"/>
    <w:rsid w:val="00AC3930"/>
    <w:rsid w:val="00AC3D84"/>
    <w:rsid w:val="00AC3E12"/>
    <w:rsid w:val="00AC4621"/>
    <w:rsid w:val="00AC46EE"/>
    <w:rsid w:val="00AC47AE"/>
    <w:rsid w:val="00AC4AFE"/>
    <w:rsid w:val="00AC4B58"/>
    <w:rsid w:val="00AC4C6F"/>
    <w:rsid w:val="00AC4F29"/>
    <w:rsid w:val="00AC51AB"/>
    <w:rsid w:val="00AC5271"/>
    <w:rsid w:val="00AC5C4A"/>
    <w:rsid w:val="00AC66DF"/>
    <w:rsid w:val="00AC68D7"/>
    <w:rsid w:val="00AC6EC9"/>
    <w:rsid w:val="00AC71B4"/>
    <w:rsid w:val="00AC739C"/>
    <w:rsid w:val="00AC7ABF"/>
    <w:rsid w:val="00AC7BB4"/>
    <w:rsid w:val="00AC7D33"/>
    <w:rsid w:val="00AD023E"/>
    <w:rsid w:val="00AD0D59"/>
    <w:rsid w:val="00AD12E8"/>
    <w:rsid w:val="00AD1DF1"/>
    <w:rsid w:val="00AD1FE9"/>
    <w:rsid w:val="00AD2034"/>
    <w:rsid w:val="00AD27AE"/>
    <w:rsid w:val="00AD27D1"/>
    <w:rsid w:val="00AD2A3A"/>
    <w:rsid w:val="00AD2FBB"/>
    <w:rsid w:val="00AD3148"/>
    <w:rsid w:val="00AD3165"/>
    <w:rsid w:val="00AD36FF"/>
    <w:rsid w:val="00AD3D3F"/>
    <w:rsid w:val="00AD437E"/>
    <w:rsid w:val="00AD4416"/>
    <w:rsid w:val="00AD45C7"/>
    <w:rsid w:val="00AD48A2"/>
    <w:rsid w:val="00AD4A17"/>
    <w:rsid w:val="00AD4A36"/>
    <w:rsid w:val="00AD4CFD"/>
    <w:rsid w:val="00AD5125"/>
    <w:rsid w:val="00AD55C8"/>
    <w:rsid w:val="00AD5B87"/>
    <w:rsid w:val="00AD5E9E"/>
    <w:rsid w:val="00AD6145"/>
    <w:rsid w:val="00AD64A1"/>
    <w:rsid w:val="00AD674E"/>
    <w:rsid w:val="00AD69A6"/>
    <w:rsid w:val="00AD6D5D"/>
    <w:rsid w:val="00AD6D7D"/>
    <w:rsid w:val="00AD704E"/>
    <w:rsid w:val="00AD7B17"/>
    <w:rsid w:val="00AD7D0A"/>
    <w:rsid w:val="00AE08A0"/>
    <w:rsid w:val="00AE0B57"/>
    <w:rsid w:val="00AE0BC8"/>
    <w:rsid w:val="00AE0D28"/>
    <w:rsid w:val="00AE134D"/>
    <w:rsid w:val="00AE14AF"/>
    <w:rsid w:val="00AE190B"/>
    <w:rsid w:val="00AE2718"/>
    <w:rsid w:val="00AE2762"/>
    <w:rsid w:val="00AE2F20"/>
    <w:rsid w:val="00AE3391"/>
    <w:rsid w:val="00AE3479"/>
    <w:rsid w:val="00AE38EB"/>
    <w:rsid w:val="00AE3E1E"/>
    <w:rsid w:val="00AE4175"/>
    <w:rsid w:val="00AE4592"/>
    <w:rsid w:val="00AE473D"/>
    <w:rsid w:val="00AE4A3F"/>
    <w:rsid w:val="00AE4CF6"/>
    <w:rsid w:val="00AE5473"/>
    <w:rsid w:val="00AE5A10"/>
    <w:rsid w:val="00AE5C4C"/>
    <w:rsid w:val="00AE5DF0"/>
    <w:rsid w:val="00AE5F06"/>
    <w:rsid w:val="00AE67F7"/>
    <w:rsid w:val="00AE6AFA"/>
    <w:rsid w:val="00AE6ED5"/>
    <w:rsid w:val="00AE7745"/>
    <w:rsid w:val="00AE7777"/>
    <w:rsid w:val="00AE7B79"/>
    <w:rsid w:val="00AE7D02"/>
    <w:rsid w:val="00AF0661"/>
    <w:rsid w:val="00AF0967"/>
    <w:rsid w:val="00AF1203"/>
    <w:rsid w:val="00AF185A"/>
    <w:rsid w:val="00AF1D74"/>
    <w:rsid w:val="00AF1EF4"/>
    <w:rsid w:val="00AF260A"/>
    <w:rsid w:val="00AF2C1A"/>
    <w:rsid w:val="00AF2CA8"/>
    <w:rsid w:val="00AF2EDF"/>
    <w:rsid w:val="00AF3037"/>
    <w:rsid w:val="00AF391A"/>
    <w:rsid w:val="00AF3EA5"/>
    <w:rsid w:val="00AF41EE"/>
    <w:rsid w:val="00AF454A"/>
    <w:rsid w:val="00AF4985"/>
    <w:rsid w:val="00AF501E"/>
    <w:rsid w:val="00AF5C8F"/>
    <w:rsid w:val="00AF5C97"/>
    <w:rsid w:val="00AF660D"/>
    <w:rsid w:val="00AF69A9"/>
    <w:rsid w:val="00AF6CBB"/>
    <w:rsid w:val="00AF6D28"/>
    <w:rsid w:val="00AF6FE8"/>
    <w:rsid w:val="00AF7BF9"/>
    <w:rsid w:val="00B001C7"/>
    <w:rsid w:val="00B003B7"/>
    <w:rsid w:val="00B0050A"/>
    <w:rsid w:val="00B008BB"/>
    <w:rsid w:val="00B0100E"/>
    <w:rsid w:val="00B010F3"/>
    <w:rsid w:val="00B01C52"/>
    <w:rsid w:val="00B01C9E"/>
    <w:rsid w:val="00B01D3A"/>
    <w:rsid w:val="00B02661"/>
    <w:rsid w:val="00B0299D"/>
    <w:rsid w:val="00B02D4D"/>
    <w:rsid w:val="00B03051"/>
    <w:rsid w:val="00B0357A"/>
    <w:rsid w:val="00B03643"/>
    <w:rsid w:val="00B03B37"/>
    <w:rsid w:val="00B03CD1"/>
    <w:rsid w:val="00B04365"/>
    <w:rsid w:val="00B047B5"/>
    <w:rsid w:val="00B04A64"/>
    <w:rsid w:val="00B04A7C"/>
    <w:rsid w:val="00B04C3A"/>
    <w:rsid w:val="00B0575D"/>
    <w:rsid w:val="00B06451"/>
    <w:rsid w:val="00B0688A"/>
    <w:rsid w:val="00B06BDB"/>
    <w:rsid w:val="00B06F4C"/>
    <w:rsid w:val="00B070EA"/>
    <w:rsid w:val="00B07489"/>
    <w:rsid w:val="00B074BA"/>
    <w:rsid w:val="00B076ED"/>
    <w:rsid w:val="00B079B7"/>
    <w:rsid w:val="00B07D31"/>
    <w:rsid w:val="00B07EFE"/>
    <w:rsid w:val="00B1039D"/>
    <w:rsid w:val="00B105DD"/>
    <w:rsid w:val="00B10967"/>
    <w:rsid w:val="00B1110A"/>
    <w:rsid w:val="00B117DB"/>
    <w:rsid w:val="00B11A66"/>
    <w:rsid w:val="00B120BA"/>
    <w:rsid w:val="00B1226E"/>
    <w:rsid w:val="00B12712"/>
    <w:rsid w:val="00B129C1"/>
    <w:rsid w:val="00B12A04"/>
    <w:rsid w:val="00B12D33"/>
    <w:rsid w:val="00B13247"/>
    <w:rsid w:val="00B136BF"/>
    <w:rsid w:val="00B13A32"/>
    <w:rsid w:val="00B13B26"/>
    <w:rsid w:val="00B141A1"/>
    <w:rsid w:val="00B145C9"/>
    <w:rsid w:val="00B14606"/>
    <w:rsid w:val="00B151B2"/>
    <w:rsid w:val="00B156C8"/>
    <w:rsid w:val="00B158BE"/>
    <w:rsid w:val="00B15B65"/>
    <w:rsid w:val="00B15FB2"/>
    <w:rsid w:val="00B16567"/>
    <w:rsid w:val="00B169BC"/>
    <w:rsid w:val="00B16B3C"/>
    <w:rsid w:val="00B172D6"/>
    <w:rsid w:val="00B176B8"/>
    <w:rsid w:val="00B178B4"/>
    <w:rsid w:val="00B200AC"/>
    <w:rsid w:val="00B20192"/>
    <w:rsid w:val="00B20A0F"/>
    <w:rsid w:val="00B21097"/>
    <w:rsid w:val="00B211B1"/>
    <w:rsid w:val="00B21E28"/>
    <w:rsid w:val="00B22020"/>
    <w:rsid w:val="00B236A2"/>
    <w:rsid w:val="00B237F0"/>
    <w:rsid w:val="00B23D47"/>
    <w:rsid w:val="00B23E30"/>
    <w:rsid w:val="00B23E4E"/>
    <w:rsid w:val="00B23E80"/>
    <w:rsid w:val="00B2453A"/>
    <w:rsid w:val="00B24944"/>
    <w:rsid w:val="00B24D7B"/>
    <w:rsid w:val="00B2511E"/>
    <w:rsid w:val="00B255B4"/>
    <w:rsid w:val="00B257E7"/>
    <w:rsid w:val="00B26053"/>
    <w:rsid w:val="00B26ECB"/>
    <w:rsid w:val="00B27879"/>
    <w:rsid w:val="00B27E6A"/>
    <w:rsid w:val="00B27F8D"/>
    <w:rsid w:val="00B3000F"/>
    <w:rsid w:val="00B30246"/>
    <w:rsid w:val="00B31125"/>
    <w:rsid w:val="00B3173F"/>
    <w:rsid w:val="00B31B1B"/>
    <w:rsid w:val="00B322D5"/>
    <w:rsid w:val="00B32653"/>
    <w:rsid w:val="00B328AE"/>
    <w:rsid w:val="00B32986"/>
    <w:rsid w:val="00B33076"/>
    <w:rsid w:val="00B33906"/>
    <w:rsid w:val="00B33EDC"/>
    <w:rsid w:val="00B341CC"/>
    <w:rsid w:val="00B34336"/>
    <w:rsid w:val="00B347B6"/>
    <w:rsid w:val="00B34C44"/>
    <w:rsid w:val="00B34FE5"/>
    <w:rsid w:val="00B358B9"/>
    <w:rsid w:val="00B360BD"/>
    <w:rsid w:val="00B36B29"/>
    <w:rsid w:val="00B37134"/>
    <w:rsid w:val="00B37277"/>
    <w:rsid w:val="00B372D4"/>
    <w:rsid w:val="00B37AF5"/>
    <w:rsid w:val="00B37EC2"/>
    <w:rsid w:val="00B37F8E"/>
    <w:rsid w:val="00B400E6"/>
    <w:rsid w:val="00B40B7A"/>
    <w:rsid w:val="00B410FD"/>
    <w:rsid w:val="00B4110F"/>
    <w:rsid w:val="00B41184"/>
    <w:rsid w:val="00B41396"/>
    <w:rsid w:val="00B41A41"/>
    <w:rsid w:val="00B41BD1"/>
    <w:rsid w:val="00B41CF2"/>
    <w:rsid w:val="00B422C8"/>
    <w:rsid w:val="00B42559"/>
    <w:rsid w:val="00B42CDD"/>
    <w:rsid w:val="00B4318F"/>
    <w:rsid w:val="00B435C8"/>
    <w:rsid w:val="00B43741"/>
    <w:rsid w:val="00B43996"/>
    <w:rsid w:val="00B4426B"/>
    <w:rsid w:val="00B446AD"/>
    <w:rsid w:val="00B447E8"/>
    <w:rsid w:val="00B44AC9"/>
    <w:rsid w:val="00B45E98"/>
    <w:rsid w:val="00B46066"/>
    <w:rsid w:val="00B46792"/>
    <w:rsid w:val="00B46A64"/>
    <w:rsid w:val="00B46D73"/>
    <w:rsid w:val="00B475C4"/>
    <w:rsid w:val="00B47C6C"/>
    <w:rsid w:val="00B47FD6"/>
    <w:rsid w:val="00B513BE"/>
    <w:rsid w:val="00B51494"/>
    <w:rsid w:val="00B514C2"/>
    <w:rsid w:val="00B521C5"/>
    <w:rsid w:val="00B528A6"/>
    <w:rsid w:val="00B5297E"/>
    <w:rsid w:val="00B52BE6"/>
    <w:rsid w:val="00B52E38"/>
    <w:rsid w:val="00B52E80"/>
    <w:rsid w:val="00B5359F"/>
    <w:rsid w:val="00B535FB"/>
    <w:rsid w:val="00B53B78"/>
    <w:rsid w:val="00B53C4F"/>
    <w:rsid w:val="00B543E2"/>
    <w:rsid w:val="00B54515"/>
    <w:rsid w:val="00B549B6"/>
    <w:rsid w:val="00B5518C"/>
    <w:rsid w:val="00B5565A"/>
    <w:rsid w:val="00B557B2"/>
    <w:rsid w:val="00B56224"/>
    <w:rsid w:val="00B571AD"/>
    <w:rsid w:val="00B57A32"/>
    <w:rsid w:val="00B57C6E"/>
    <w:rsid w:val="00B6026D"/>
    <w:rsid w:val="00B6035B"/>
    <w:rsid w:val="00B60981"/>
    <w:rsid w:val="00B60C0A"/>
    <w:rsid w:val="00B60EAD"/>
    <w:rsid w:val="00B6139C"/>
    <w:rsid w:val="00B615E0"/>
    <w:rsid w:val="00B61F85"/>
    <w:rsid w:val="00B6257E"/>
    <w:rsid w:val="00B62641"/>
    <w:rsid w:val="00B62694"/>
    <w:rsid w:val="00B626AD"/>
    <w:rsid w:val="00B629E9"/>
    <w:rsid w:val="00B6352B"/>
    <w:rsid w:val="00B643BE"/>
    <w:rsid w:val="00B6453E"/>
    <w:rsid w:val="00B64B89"/>
    <w:rsid w:val="00B64CA7"/>
    <w:rsid w:val="00B64E53"/>
    <w:rsid w:val="00B65992"/>
    <w:rsid w:val="00B65D81"/>
    <w:rsid w:val="00B661E8"/>
    <w:rsid w:val="00B66716"/>
    <w:rsid w:val="00B66CEC"/>
    <w:rsid w:val="00B66F67"/>
    <w:rsid w:val="00B670CD"/>
    <w:rsid w:val="00B67126"/>
    <w:rsid w:val="00B67183"/>
    <w:rsid w:val="00B673A9"/>
    <w:rsid w:val="00B674F1"/>
    <w:rsid w:val="00B67657"/>
    <w:rsid w:val="00B679AD"/>
    <w:rsid w:val="00B70427"/>
    <w:rsid w:val="00B704ED"/>
    <w:rsid w:val="00B7076F"/>
    <w:rsid w:val="00B70BA8"/>
    <w:rsid w:val="00B71023"/>
    <w:rsid w:val="00B71285"/>
    <w:rsid w:val="00B7131D"/>
    <w:rsid w:val="00B71DBB"/>
    <w:rsid w:val="00B72055"/>
    <w:rsid w:val="00B72A0F"/>
    <w:rsid w:val="00B73ACC"/>
    <w:rsid w:val="00B74354"/>
    <w:rsid w:val="00B749F7"/>
    <w:rsid w:val="00B7577C"/>
    <w:rsid w:val="00B75C05"/>
    <w:rsid w:val="00B7643C"/>
    <w:rsid w:val="00B7649E"/>
    <w:rsid w:val="00B76754"/>
    <w:rsid w:val="00B77296"/>
    <w:rsid w:val="00B80198"/>
    <w:rsid w:val="00B80932"/>
    <w:rsid w:val="00B8122E"/>
    <w:rsid w:val="00B81375"/>
    <w:rsid w:val="00B81426"/>
    <w:rsid w:val="00B81504"/>
    <w:rsid w:val="00B81AAE"/>
    <w:rsid w:val="00B824A3"/>
    <w:rsid w:val="00B82EE3"/>
    <w:rsid w:val="00B831D5"/>
    <w:rsid w:val="00B834AF"/>
    <w:rsid w:val="00B8378B"/>
    <w:rsid w:val="00B83823"/>
    <w:rsid w:val="00B8390B"/>
    <w:rsid w:val="00B84AB8"/>
    <w:rsid w:val="00B84D53"/>
    <w:rsid w:val="00B84F77"/>
    <w:rsid w:val="00B85173"/>
    <w:rsid w:val="00B85498"/>
    <w:rsid w:val="00B8575F"/>
    <w:rsid w:val="00B859ED"/>
    <w:rsid w:val="00B85A96"/>
    <w:rsid w:val="00B85AD8"/>
    <w:rsid w:val="00B85E34"/>
    <w:rsid w:val="00B8612F"/>
    <w:rsid w:val="00B8652E"/>
    <w:rsid w:val="00B8691B"/>
    <w:rsid w:val="00B86C2A"/>
    <w:rsid w:val="00B86D34"/>
    <w:rsid w:val="00B86E7F"/>
    <w:rsid w:val="00B86FF8"/>
    <w:rsid w:val="00B87427"/>
    <w:rsid w:val="00B876CB"/>
    <w:rsid w:val="00B87DA5"/>
    <w:rsid w:val="00B907D3"/>
    <w:rsid w:val="00B90D82"/>
    <w:rsid w:val="00B90F37"/>
    <w:rsid w:val="00B91390"/>
    <w:rsid w:val="00B91435"/>
    <w:rsid w:val="00B919CC"/>
    <w:rsid w:val="00B91A39"/>
    <w:rsid w:val="00B92091"/>
    <w:rsid w:val="00B92404"/>
    <w:rsid w:val="00B924F1"/>
    <w:rsid w:val="00B92C07"/>
    <w:rsid w:val="00B93609"/>
    <w:rsid w:val="00B9369B"/>
    <w:rsid w:val="00B938EA"/>
    <w:rsid w:val="00B939F4"/>
    <w:rsid w:val="00B93ABC"/>
    <w:rsid w:val="00B93E11"/>
    <w:rsid w:val="00B946F9"/>
    <w:rsid w:val="00B94BAC"/>
    <w:rsid w:val="00B94C9E"/>
    <w:rsid w:val="00B94FF2"/>
    <w:rsid w:val="00B951F8"/>
    <w:rsid w:val="00B95536"/>
    <w:rsid w:val="00B9561A"/>
    <w:rsid w:val="00B95ED7"/>
    <w:rsid w:val="00B95FDE"/>
    <w:rsid w:val="00B9602E"/>
    <w:rsid w:val="00B961CA"/>
    <w:rsid w:val="00B964A6"/>
    <w:rsid w:val="00B9724B"/>
    <w:rsid w:val="00B972F8"/>
    <w:rsid w:val="00B9745B"/>
    <w:rsid w:val="00B9762A"/>
    <w:rsid w:val="00B9776D"/>
    <w:rsid w:val="00B97EE3"/>
    <w:rsid w:val="00BA0566"/>
    <w:rsid w:val="00BA0706"/>
    <w:rsid w:val="00BA08F1"/>
    <w:rsid w:val="00BA0A98"/>
    <w:rsid w:val="00BA104A"/>
    <w:rsid w:val="00BA160E"/>
    <w:rsid w:val="00BA1E95"/>
    <w:rsid w:val="00BA23FB"/>
    <w:rsid w:val="00BA24AA"/>
    <w:rsid w:val="00BA29E4"/>
    <w:rsid w:val="00BA2D71"/>
    <w:rsid w:val="00BA2DA5"/>
    <w:rsid w:val="00BA336E"/>
    <w:rsid w:val="00BA39FD"/>
    <w:rsid w:val="00BA4003"/>
    <w:rsid w:val="00BA48C5"/>
    <w:rsid w:val="00BA51EF"/>
    <w:rsid w:val="00BA52F0"/>
    <w:rsid w:val="00BA5D1E"/>
    <w:rsid w:val="00BA5D1F"/>
    <w:rsid w:val="00BA60D0"/>
    <w:rsid w:val="00BA62C3"/>
    <w:rsid w:val="00BA653A"/>
    <w:rsid w:val="00BA6639"/>
    <w:rsid w:val="00BA6E7F"/>
    <w:rsid w:val="00BA6F61"/>
    <w:rsid w:val="00BA6FE3"/>
    <w:rsid w:val="00BA7109"/>
    <w:rsid w:val="00BA71A5"/>
    <w:rsid w:val="00BA79DE"/>
    <w:rsid w:val="00BA7B6D"/>
    <w:rsid w:val="00BA7CD1"/>
    <w:rsid w:val="00BA7F67"/>
    <w:rsid w:val="00BA7FE1"/>
    <w:rsid w:val="00BB019C"/>
    <w:rsid w:val="00BB02D4"/>
    <w:rsid w:val="00BB0347"/>
    <w:rsid w:val="00BB0371"/>
    <w:rsid w:val="00BB0449"/>
    <w:rsid w:val="00BB05D1"/>
    <w:rsid w:val="00BB0B0F"/>
    <w:rsid w:val="00BB0E5C"/>
    <w:rsid w:val="00BB11EA"/>
    <w:rsid w:val="00BB13E0"/>
    <w:rsid w:val="00BB1BAE"/>
    <w:rsid w:val="00BB2181"/>
    <w:rsid w:val="00BB2236"/>
    <w:rsid w:val="00BB271F"/>
    <w:rsid w:val="00BB2C36"/>
    <w:rsid w:val="00BB422A"/>
    <w:rsid w:val="00BB4350"/>
    <w:rsid w:val="00BB456D"/>
    <w:rsid w:val="00BB4A11"/>
    <w:rsid w:val="00BB5ADE"/>
    <w:rsid w:val="00BB6269"/>
    <w:rsid w:val="00BB6985"/>
    <w:rsid w:val="00BB699F"/>
    <w:rsid w:val="00BB6ECF"/>
    <w:rsid w:val="00BB713B"/>
    <w:rsid w:val="00BB7780"/>
    <w:rsid w:val="00BB796F"/>
    <w:rsid w:val="00BB7ACA"/>
    <w:rsid w:val="00BC0255"/>
    <w:rsid w:val="00BC1161"/>
    <w:rsid w:val="00BC1B63"/>
    <w:rsid w:val="00BC1C47"/>
    <w:rsid w:val="00BC1E41"/>
    <w:rsid w:val="00BC23D1"/>
    <w:rsid w:val="00BC2497"/>
    <w:rsid w:val="00BC2C7C"/>
    <w:rsid w:val="00BC3168"/>
    <w:rsid w:val="00BC335A"/>
    <w:rsid w:val="00BC3CD3"/>
    <w:rsid w:val="00BC3F68"/>
    <w:rsid w:val="00BC43A7"/>
    <w:rsid w:val="00BC5202"/>
    <w:rsid w:val="00BC566F"/>
    <w:rsid w:val="00BC5871"/>
    <w:rsid w:val="00BC58C0"/>
    <w:rsid w:val="00BC5C44"/>
    <w:rsid w:val="00BC5CD6"/>
    <w:rsid w:val="00BC66F0"/>
    <w:rsid w:val="00BC720A"/>
    <w:rsid w:val="00BC74DD"/>
    <w:rsid w:val="00BC783C"/>
    <w:rsid w:val="00BC7A84"/>
    <w:rsid w:val="00BC7D08"/>
    <w:rsid w:val="00BD036E"/>
    <w:rsid w:val="00BD09FF"/>
    <w:rsid w:val="00BD0A79"/>
    <w:rsid w:val="00BD0A86"/>
    <w:rsid w:val="00BD1121"/>
    <w:rsid w:val="00BD16F1"/>
    <w:rsid w:val="00BD1CA9"/>
    <w:rsid w:val="00BD1D78"/>
    <w:rsid w:val="00BD1F20"/>
    <w:rsid w:val="00BD2E88"/>
    <w:rsid w:val="00BD36FE"/>
    <w:rsid w:val="00BD4233"/>
    <w:rsid w:val="00BD42FA"/>
    <w:rsid w:val="00BD44A2"/>
    <w:rsid w:val="00BD4B5E"/>
    <w:rsid w:val="00BD533C"/>
    <w:rsid w:val="00BD54B3"/>
    <w:rsid w:val="00BD5558"/>
    <w:rsid w:val="00BD5F20"/>
    <w:rsid w:val="00BD648A"/>
    <w:rsid w:val="00BD6D82"/>
    <w:rsid w:val="00BD6E4E"/>
    <w:rsid w:val="00BD7786"/>
    <w:rsid w:val="00BD7922"/>
    <w:rsid w:val="00BD7A65"/>
    <w:rsid w:val="00BD7D92"/>
    <w:rsid w:val="00BE014C"/>
    <w:rsid w:val="00BE01CF"/>
    <w:rsid w:val="00BE0486"/>
    <w:rsid w:val="00BE06D2"/>
    <w:rsid w:val="00BE08C9"/>
    <w:rsid w:val="00BE0B6C"/>
    <w:rsid w:val="00BE0B77"/>
    <w:rsid w:val="00BE15A8"/>
    <w:rsid w:val="00BE1EA6"/>
    <w:rsid w:val="00BE2131"/>
    <w:rsid w:val="00BE2492"/>
    <w:rsid w:val="00BE24D2"/>
    <w:rsid w:val="00BE318A"/>
    <w:rsid w:val="00BE3CE2"/>
    <w:rsid w:val="00BE3D0F"/>
    <w:rsid w:val="00BE4530"/>
    <w:rsid w:val="00BE45FF"/>
    <w:rsid w:val="00BE494B"/>
    <w:rsid w:val="00BE4C0E"/>
    <w:rsid w:val="00BE6014"/>
    <w:rsid w:val="00BE60C8"/>
    <w:rsid w:val="00BE6BE3"/>
    <w:rsid w:val="00BE6E5D"/>
    <w:rsid w:val="00BE6FD3"/>
    <w:rsid w:val="00BE70EC"/>
    <w:rsid w:val="00BE7110"/>
    <w:rsid w:val="00BE7282"/>
    <w:rsid w:val="00BE7572"/>
    <w:rsid w:val="00BE768C"/>
    <w:rsid w:val="00BE7A48"/>
    <w:rsid w:val="00BE7B9A"/>
    <w:rsid w:val="00BE7BEE"/>
    <w:rsid w:val="00BE7FC3"/>
    <w:rsid w:val="00BF00F7"/>
    <w:rsid w:val="00BF03CA"/>
    <w:rsid w:val="00BF055B"/>
    <w:rsid w:val="00BF07FF"/>
    <w:rsid w:val="00BF0814"/>
    <w:rsid w:val="00BF1144"/>
    <w:rsid w:val="00BF187B"/>
    <w:rsid w:val="00BF18BE"/>
    <w:rsid w:val="00BF1B43"/>
    <w:rsid w:val="00BF2114"/>
    <w:rsid w:val="00BF311F"/>
    <w:rsid w:val="00BF33C9"/>
    <w:rsid w:val="00BF353D"/>
    <w:rsid w:val="00BF3C85"/>
    <w:rsid w:val="00BF3FBC"/>
    <w:rsid w:val="00BF4102"/>
    <w:rsid w:val="00BF4796"/>
    <w:rsid w:val="00BF4D9A"/>
    <w:rsid w:val="00BF4FD0"/>
    <w:rsid w:val="00BF5B1E"/>
    <w:rsid w:val="00BF5E28"/>
    <w:rsid w:val="00BF6419"/>
    <w:rsid w:val="00C000F4"/>
    <w:rsid w:val="00C002EA"/>
    <w:rsid w:val="00C004D5"/>
    <w:rsid w:val="00C01087"/>
    <w:rsid w:val="00C010C4"/>
    <w:rsid w:val="00C0183E"/>
    <w:rsid w:val="00C01FBB"/>
    <w:rsid w:val="00C02043"/>
    <w:rsid w:val="00C02347"/>
    <w:rsid w:val="00C02D7E"/>
    <w:rsid w:val="00C02F09"/>
    <w:rsid w:val="00C02F32"/>
    <w:rsid w:val="00C02FA5"/>
    <w:rsid w:val="00C03302"/>
    <w:rsid w:val="00C03779"/>
    <w:rsid w:val="00C03C37"/>
    <w:rsid w:val="00C040AC"/>
    <w:rsid w:val="00C042D2"/>
    <w:rsid w:val="00C04800"/>
    <w:rsid w:val="00C04B9C"/>
    <w:rsid w:val="00C04BF1"/>
    <w:rsid w:val="00C056FB"/>
    <w:rsid w:val="00C058EC"/>
    <w:rsid w:val="00C0608D"/>
    <w:rsid w:val="00C0619F"/>
    <w:rsid w:val="00C06233"/>
    <w:rsid w:val="00C06333"/>
    <w:rsid w:val="00C0671C"/>
    <w:rsid w:val="00C069C2"/>
    <w:rsid w:val="00C06AC0"/>
    <w:rsid w:val="00C06B3F"/>
    <w:rsid w:val="00C07C20"/>
    <w:rsid w:val="00C10075"/>
    <w:rsid w:val="00C10204"/>
    <w:rsid w:val="00C10364"/>
    <w:rsid w:val="00C1064A"/>
    <w:rsid w:val="00C1077A"/>
    <w:rsid w:val="00C1163D"/>
    <w:rsid w:val="00C116CB"/>
    <w:rsid w:val="00C11A00"/>
    <w:rsid w:val="00C1249F"/>
    <w:rsid w:val="00C126C5"/>
    <w:rsid w:val="00C12F39"/>
    <w:rsid w:val="00C13123"/>
    <w:rsid w:val="00C13407"/>
    <w:rsid w:val="00C13D5D"/>
    <w:rsid w:val="00C13DF1"/>
    <w:rsid w:val="00C146E0"/>
    <w:rsid w:val="00C148E0"/>
    <w:rsid w:val="00C1514E"/>
    <w:rsid w:val="00C152E1"/>
    <w:rsid w:val="00C15586"/>
    <w:rsid w:val="00C15AAB"/>
    <w:rsid w:val="00C15E09"/>
    <w:rsid w:val="00C15FA1"/>
    <w:rsid w:val="00C16086"/>
    <w:rsid w:val="00C164CF"/>
    <w:rsid w:val="00C171D3"/>
    <w:rsid w:val="00C17B65"/>
    <w:rsid w:val="00C203D7"/>
    <w:rsid w:val="00C20B68"/>
    <w:rsid w:val="00C20EBE"/>
    <w:rsid w:val="00C20F09"/>
    <w:rsid w:val="00C20F43"/>
    <w:rsid w:val="00C2111F"/>
    <w:rsid w:val="00C21138"/>
    <w:rsid w:val="00C2170D"/>
    <w:rsid w:val="00C2186E"/>
    <w:rsid w:val="00C219F7"/>
    <w:rsid w:val="00C21BBF"/>
    <w:rsid w:val="00C21DBF"/>
    <w:rsid w:val="00C21FDE"/>
    <w:rsid w:val="00C2294E"/>
    <w:rsid w:val="00C22C6A"/>
    <w:rsid w:val="00C22EAA"/>
    <w:rsid w:val="00C22ED1"/>
    <w:rsid w:val="00C231E8"/>
    <w:rsid w:val="00C238C4"/>
    <w:rsid w:val="00C23B91"/>
    <w:rsid w:val="00C23F2B"/>
    <w:rsid w:val="00C2409C"/>
    <w:rsid w:val="00C2471C"/>
    <w:rsid w:val="00C24DC3"/>
    <w:rsid w:val="00C24E15"/>
    <w:rsid w:val="00C252FC"/>
    <w:rsid w:val="00C257C2"/>
    <w:rsid w:val="00C25CF2"/>
    <w:rsid w:val="00C26D65"/>
    <w:rsid w:val="00C26E3A"/>
    <w:rsid w:val="00C302B0"/>
    <w:rsid w:val="00C305C4"/>
    <w:rsid w:val="00C30BDB"/>
    <w:rsid w:val="00C30DBE"/>
    <w:rsid w:val="00C3124F"/>
    <w:rsid w:val="00C31974"/>
    <w:rsid w:val="00C32A06"/>
    <w:rsid w:val="00C32B9D"/>
    <w:rsid w:val="00C32CE1"/>
    <w:rsid w:val="00C34CFA"/>
    <w:rsid w:val="00C35A17"/>
    <w:rsid w:val="00C35EC8"/>
    <w:rsid w:val="00C35F38"/>
    <w:rsid w:val="00C35FF9"/>
    <w:rsid w:val="00C36C1E"/>
    <w:rsid w:val="00C36DF9"/>
    <w:rsid w:val="00C370F9"/>
    <w:rsid w:val="00C37DFF"/>
    <w:rsid w:val="00C400A3"/>
    <w:rsid w:val="00C40CED"/>
    <w:rsid w:val="00C40DAF"/>
    <w:rsid w:val="00C411FE"/>
    <w:rsid w:val="00C414C5"/>
    <w:rsid w:val="00C41840"/>
    <w:rsid w:val="00C41E19"/>
    <w:rsid w:val="00C422A5"/>
    <w:rsid w:val="00C426CD"/>
    <w:rsid w:val="00C42FE3"/>
    <w:rsid w:val="00C434ED"/>
    <w:rsid w:val="00C43504"/>
    <w:rsid w:val="00C43991"/>
    <w:rsid w:val="00C43BA2"/>
    <w:rsid w:val="00C43C01"/>
    <w:rsid w:val="00C44302"/>
    <w:rsid w:val="00C448A1"/>
    <w:rsid w:val="00C46366"/>
    <w:rsid w:val="00C47201"/>
    <w:rsid w:val="00C476B4"/>
    <w:rsid w:val="00C479FC"/>
    <w:rsid w:val="00C47E3D"/>
    <w:rsid w:val="00C47FD3"/>
    <w:rsid w:val="00C5053A"/>
    <w:rsid w:val="00C50BE0"/>
    <w:rsid w:val="00C50E6A"/>
    <w:rsid w:val="00C50EAF"/>
    <w:rsid w:val="00C51142"/>
    <w:rsid w:val="00C51399"/>
    <w:rsid w:val="00C52045"/>
    <w:rsid w:val="00C521C8"/>
    <w:rsid w:val="00C52BD8"/>
    <w:rsid w:val="00C532E3"/>
    <w:rsid w:val="00C53755"/>
    <w:rsid w:val="00C544CB"/>
    <w:rsid w:val="00C5474D"/>
    <w:rsid w:val="00C5474E"/>
    <w:rsid w:val="00C54E0D"/>
    <w:rsid w:val="00C550CA"/>
    <w:rsid w:val="00C5517B"/>
    <w:rsid w:val="00C558C4"/>
    <w:rsid w:val="00C55FFF"/>
    <w:rsid w:val="00C567D5"/>
    <w:rsid w:val="00C568AB"/>
    <w:rsid w:val="00C56BD3"/>
    <w:rsid w:val="00C571AB"/>
    <w:rsid w:val="00C57226"/>
    <w:rsid w:val="00C573A7"/>
    <w:rsid w:val="00C5747B"/>
    <w:rsid w:val="00C577CE"/>
    <w:rsid w:val="00C600F7"/>
    <w:rsid w:val="00C6026B"/>
    <w:rsid w:val="00C602BA"/>
    <w:rsid w:val="00C60A67"/>
    <w:rsid w:val="00C616D7"/>
    <w:rsid w:val="00C61CEC"/>
    <w:rsid w:val="00C624EE"/>
    <w:rsid w:val="00C633B1"/>
    <w:rsid w:val="00C639B8"/>
    <w:rsid w:val="00C63D1C"/>
    <w:rsid w:val="00C64BD8"/>
    <w:rsid w:val="00C64C25"/>
    <w:rsid w:val="00C64C75"/>
    <w:rsid w:val="00C65078"/>
    <w:rsid w:val="00C6552C"/>
    <w:rsid w:val="00C65693"/>
    <w:rsid w:val="00C65939"/>
    <w:rsid w:val="00C659D2"/>
    <w:rsid w:val="00C65A3B"/>
    <w:rsid w:val="00C65F52"/>
    <w:rsid w:val="00C65F65"/>
    <w:rsid w:val="00C6699B"/>
    <w:rsid w:val="00C66E6F"/>
    <w:rsid w:val="00C67C9F"/>
    <w:rsid w:val="00C703F8"/>
    <w:rsid w:val="00C704B3"/>
    <w:rsid w:val="00C70A49"/>
    <w:rsid w:val="00C70D96"/>
    <w:rsid w:val="00C71A71"/>
    <w:rsid w:val="00C71C16"/>
    <w:rsid w:val="00C71F63"/>
    <w:rsid w:val="00C7202E"/>
    <w:rsid w:val="00C72239"/>
    <w:rsid w:val="00C72495"/>
    <w:rsid w:val="00C727EE"/>
    <w:rsid w:val="00C7288F"/>
    <w:rsid w:val="00C728E2"/>
    <w:rsid w:val="00C732B6"/>
    <w:rsid w:val="00C73488"/>
    <w:rsid w:val="00C734C4"/>
    <w:rsid w:val="00C73BAD"/>
    <w:rsid w:val="00C73C3F"/>
    <w:rsid w:val="00C746A6"/>
    <w:rsid w:val="00C748BA"/>
    <w:rsid w:val="00C74A5F"/>
    <w:rsid w:val="00C74BD2"/>
    <w:rsid w:val="00C74E0F"/>
    <w:rsid w:val="00C755ED"/>
    <w:rsid w:val="00C7572C"/>
    <w:rsid w:val="00C75CF8"/>
    <w:rsid w:val="00C75D1B"/>
    <w:rsid w:val="00C76118"/>
    <w:rsid w:val="00C76782"/>
    <w:rsid w:val="00C769FC"/>
    <w:rsid w:val="00C76D54"/>
    <w:rsid w:val="00C772E0"/>
    <w:rsid w:val="00C77501"/>
    <w:rsid w:val="00C77A33"/>
    <w:rsid w:val="00C77AEF"/>
    <w:rsid w:val="00C77D13"/>
    <w:rsid w:val="00C800F9"/>
    <w:rsid w:val="00C81169"/>
    <w:rsid w:val="00C81200"/>
    <w:rsid w:val="00C81303"/>
    <w:rsid w:val="00C818C7"/>
    <w:rsid w:val="00C81CF5"/>
    <w:rsid w:val="00C827C4"/>
    <w:rsid w:val="00C82FC6"/>
    <w:rsid w:val="00C830CF"/>
    <w:rsid w:val="00C836DF"/>
    <w:rsid w:val="00C8402C"/>
    <w:rsid w:val="00C8436B"/>
    <w:rsid w:val="00C8518B"/>
    <w:rsid w:val="00C85C6D"/>
    <w:rsid w:val="00C86541"/>
    <w:rsid w:val="00C869EA"/>
    <w:rsid w:val="00C86B76"/>
    <w:rsid w:val="00C86DBE"/>
    <w:rsid w:val="00C87B5C"/>
    <w:rsid w:val="00C87CDD"/>
    <w:rsid w:val="00C87E80"/>
    <w:rsid w:val="00C902F5"/>
    <w:rsid w:val="00C90345"/>
    <w:rsid w:val="00C90AA6"/>
    <w:rsid w:val="00C91214"/>
    <w:rsid w:val="00C919FC"/>
    <w:rsid w:val="00C91CCE"/>
    <w:rsid w:val="00C91F5F"/>
    <w:rsid w:val="00C922FF"/>
    <w:rsid w:val="00C92567"/>
    <w:rsid w:val="00C92C83"/>
    <w:rsid w:val="00C9349E"/>
    <w:rsid w:val="00C9371E"/>
    <w:rsid w:val="00C93EC2"/>
    <w:rsid w:val="00C94276"/>
    <w:rsid w:val="00C945C4"/>
    <w:rsid w:val="00C94793"/>
    <w:rsid w:val="00C94BE6"/>
    <w:rsid w:val="00C95683"/>
    <w:rsid w:val="00C95E08"/>
    <w:rsid w:val="00C96611"/>
    <w:rsid w:val="00C96AC1"/>
    <w:rsid w:val="00C96EE0"/>
    <w:rsid w:val="00C972BD"/>
    <w:rsid w:val="00C9735A"/>
    <w:rsid w:val="00C97473"/>
    <w:rsid w:val="00C976D7"/>
    <w:rsid w:val="00C978B9"/>
    <w:rsid w:val="00C979E8"/>
    <w:rsid w:val="00C97CE0"/>
    <w:rsid w:val="00C97FBC"/>
    <w:rsid w:val="00CA01AC"/>
    <w:rsid w:val="00CA0223"/>
    <w:rsid w:val="00CA03BE"/>
    <w:rsid w:val="00CA0C2D"/>
    <w:rsid w:val="00CA140C"/>
    <w:rsid w:val="00CA182E"/>
    <w:rsid w:val="00CA18A3"/>
    <w:rsid w:val="00CA1EA4"/>
    <w:rsid w:val="00CA1F2C"/>
    <w:rsid w:val="00CA2244"/>
    <w:rsid w:val="00CA22E0"/>
    <w:rsid w:val="00CA254C"/>
    <w:rsid w:val="00CA31A8"/>
    <w:rsid w:val="00CA3548"/>
    <w:rsid w:val="00CA38A0"/>
    <w:rsid w:val="00CA3910"/>
    <w:rsid w:val="00CA3EAA"/>
    <w:rsid w:val="00CA43B9"/>
    <w:rsid w:val="00CA4422"/>
    <w:rsid w:val="00CA4841"/>
    <w:rsid w:val="00CA6729"/>
    <w:rsid w:val="00CA69D9"/>
    <w:rsid w:val="00CA6CC3"/>
    <w:rsid w:val="00CA6E78"/>
    <w:rsid w:val="00CA7434"/>
    <w:rsid w:val="00CA7761"/>
    <w:rsid w:val="00CA7CC4"/>
    <w:rsid w:val="00CA7DB3"/>
    <w:rsid w:val="00CB03C9"/>
    <w:rsid w:val="00CB05B8"/>
    <w:rsid w:val="00CB0A1C"/>
    <w:rsid w:val="00CB0A40"/>
    <w:rsid w:val="00CB0BBE"/>
    <w:rsid w:val="00CB147D"/>
    <w:rsid w:val="00CB1556"/>
    <w:rsid w:val="00CB1D0D"/>
    <w:rsid w:val="00CB1D11"/>
    <w:rsid w:val="00CB32B5"/>
    <w:rsid w:val="00CB3809"/>
    <w:rsid w:val="00CB3B3E"/>
    <w:rsid w:val="00CB3B64"/>
    <w:rsid w:val="00CB3F6B"/>
    <w:rsid w:val="00CB490B"/>
    <w:rsid w:val="00CB4973"/>
    <w:rsid w:val="00CB5226"/>
    <w:rsid w:val="00CB54B3"/>
    <w:rsid w:val="00CB5BBE"/>
    <w:rsid w:val="00CB633E"/>
    <w:rsid w:val="00CB6AE8"/>
    <w:rsid w:val="00CB6ECF"/>
    <w:rsid w:val="00CB706C"/>
    <w:rsid w:val="00CB7124"/>
    <w:rsid w:val="00CB7912"/>
    <w:rsid w:val="00CB7B2E"/>
    <w:rsid w:val="00CB7BD3"/>
    <w:rsid w:val="00CB7D41"/>
    <w:rsid w:val="00CB7F8B"/>
    <w:rsid w:val="00CC02B5"/>
    <w:rsid w:val="00CC042A"/>
    <w:rsid w:val="00CC04C7"/>
    <w:rsid w:val="00CC0A1C"/>
    <w:rsid w:val="00CC1A4F"/>
    <w:rsid w:val="00CC1ED1"/>
    <w:rsid w:val="00CC2043"/>
    <w:rsid w:val="00CC2423"/>
    <w:rsid w:val="00CC282F"/>
    <w:rsid w:val="00CC33F2"/>
    <w:rsid w:val="00CC3528"/>
    <w:rsid w:val="00CC3B92"/>
    <w:rsid w:val="00CC3C07"/>
    <w:rsid w:val="00CC46E4"/>
    <w:rsid w:val="00CC5508"/>
    <w:rsid w:val="00CC557B"/>
    <w:rsid w:val="00CC5E05"/>
    <w:rsid w:val="00CC6152"/>
    <w:rsid w:val="00CC69D5"/>
    <w:rsid w:val="00CC6D8B"/>
    <w:rsid w:val="00CC712A"/>
    <w:rsid w:val="00CC71C6"/>
    <w:rsid w:val="00CC7840"/>
    <w:rsid w:val="00CC7938"/>
    <w:rsid w:val="00CD0270"/>
    <w:rsid w:val="00CD03BF"/>
    <w:rsid w:val="00CD052E"/>
    <w:rsid w:val="00CD07F6"/>
    <w:rsid w:val="00CD0B49"/>
    <w:rsid w:val="00CD0FC5"/>
    <w:rsid w:val="00CD1236"/>
    <w:rsid w:val="00CD1E21"/>
    <w:rsid w:val="00CD2EB0"/>
    <w:rsid w:val="00CD35A6"/>
    <w:rsid w:val="00CD3CCE"/>
    <w:rsid w:val="00CD466D"/>
    <w:rsid w:val="00CD4F9B"/>
    <w:rsid w:val="00CD5154"/>
    <w:rsid w:val="00CD542C"/>
    <w:rsid w:val="00CD5BE9"/>
    <w:rsid w:val="00CD5F24"/>
    <w:rsid w:val="00CD6230"/>
    <w:rsid w:val="00CD6571"/>
    <w:rsid w:val="00CD6625"/>
    <w:rsid w:val="00CD6F8A"/>
    <w:rsid w:val="00CD738F"/>
    <w:rsid w:val="00CD7747"/>
    <w:rsid w:val="00CD781D"/>
    <w:rsid w:val="00CD797D"/>
    <w:rsid w:val="00CD7CF9"/>
    <w:rsid w:val="00CD7FC6"/>
    <w:rsid w:val="00CD7FE3"/>
    <w:rsid w:val="00CD7FF7"/>
    <w:rsid w:val="00CE0285"/>
    <w:rsid w:val="00CE02D5"/>
    <w:rsid w:val="00CE03BE"/>
    <w:rsid w:val="00CE04FC"/>
    <w:rsid w:val="00CE09F6"/>
    <w:rsid w:val="00CE11DE"/>
    <w:rsid w:val="00CE1520"/>
    <w:rsid w:val="00CE1850"/>
    <w:rsid w:val="00CE1D5B"/>
    <w:rsid w:val="00CE2127"/>
    <w:rsid w:val="00CE2136"/>
    <w:rsid w:val="00CE23AE"/>
    <w:rsid w:val="00CE284D"/>
    <w:rsid w:val="00CE2E8F"/>
    <w:rsid w:val="00CE315A"/>
    <w:rsid w:val="00CE348E"/>
    <w:rsid w:val="00CE39F4"/>
    <w:rsid w:val="00CE3E11"/>
    <w:rsid w:val="00CE4D94"/>
    <w:rsid w:val="00CE4F61"/>
    <w:rsid w:val="00CE5883"/>
    <w:rsid w:val="00CE621C"/>
    <w:rsid w:val="00CE6366"/>
    <w:rsid w:val="00CE694A"/>
    <w:rsid w:val="00CE713F"/>
    <w:rsid w:val="00CE75C2"/>
    <w:rsid w:val="00CE7A3A"/>
    <w:rsid w:val="00CF0107"/>
    <w:rsid w:val="00CF0211"/>
    <w:rsid w:val="00CF194D"/>
    <w:rsid w:val="00CF1CE4"/>
    <w:rsid w:val="00CF1CF5"/>
    <w:rsid w:val="00CF1D12"/>
    <w:rsid w:val="00CF21B2"/>
    <w:rsid w:val="00CF2403"/>
    <w:rsid w:val="00CF2B0E"/>
    <w:rsid w:val="00CF2E15"/>
    <w:rsid w:val="00CF3010"/>
    <w:rsid w:val="00CF3350"/>
    <w:rsid w:val="00CF3426"/>
    <w:rsid w:val="00CF3EE4"/>
    <w:rsid w:val="00CF415C"/>
    <w:rsid w:val="00CF427D"/>
    <w:rsid w:val="00CF4377"/>
    <w:rsid w:val="00CF4552"/>
    <w:rsid w:val="00CF4565"/>
    <w:rsid w:val="00CF5B62"/>
    <w:rsid w:val="00CF6A7D"/>
    <w:rsid w:val="00CF6ADB"/>
    <w:rsid w:val="00CF7182"/>
    <w:rsid w:val="00CF7218"/>
    <w:rsid w:val="00CF7793"/>
    <w:rsid w:val="00CF7B09"/>
    <w:rsid w:val="00D005AD"/>
    <w:rsid w:val="00D007EB"/>
    <w:rsid w:val="00D00A21"/>
    <w:rsid w:val="00D00ED5"/>
    <w:rsid w:val="00D01AC9"/>
    <w:rsid w:val="00D01AE2"/>
    <w:rsid w:val="00D01AEE"/>
    <w:rsid w:val="00D0206C"/>
    <w:rsid w:val="00D02960"/>
    <w:rsid w:val="00D029CF"/>
    <w:rsid w:val="00D0336B"/>
    <w:rsid w:val="00D03C35"/>
    <w:rsid w:val="00D03D6D"/>
    <w:rsid w:val="00D03FE7"/>
    <w:rsid w:val="00D04319"/>
    <w:rsid w:val="00D04529"/>
    <w:rsid w:val="00D04876"/>
    <w:rsid w:val="00D04AF9"/>
    <w:rsid w:val="00D04AFE"/>
    <w:rsid w:val="00D051AF"/>
    <w:rsid w:val="00D05273"/>
    <w:rsid w:val="00D0535F"/>
    <w:rsid w:val="00D0551C"/>
    <w:rsid w:val="00D056D4"/>
    <w:rsid w:val="00D05BB9"/>
    <w:rsid w:val="00D05EEF"/>
    <w:rsid w:val="00D05F69"/>
    <w:rsid w:val="00D06123"/>
    <w:rsid w:val="00D068A3"/>
    <w:rsid w:val="00D06A87"/>
    <w:rsid w:val="00D07041"/>
    <w:rsid w:val="00D07132"/>
    <w:rsid w:val="00D07694"/>
    <w:rsid w:val="00D07873"/>
    <w:rsid w:val="00D07C07"/>
    <w:rsid w:val="00D1021B"/>
    <w:rsid w:val="00D105D6"/>
    <w:rsid w:val="00D11CCC"/>
    <w:rsid w:val="00D11E57"/>
    <w:rsid w:val="00D12341"/>
    <w:rsid w:val="00D1234E"/>
    <w:rsid w:val="00D12387"/>
    <w:rsid w:val="00D1264F"/>
    <w:rsid w:val="00D127B4"/>
    <w:rsid w:val="00D12939"/>
    <w:rsid w:val="00D12F95"/>
    <w:rsid w:val="00D130B8"/>
    <w:rsid w:val="00D13160"/>
    <w:rsid w:val="00D13414"/>
    <w:rsid w:val="00D13704"/>
    <w:rsid w:val="00D138F4"/>
    <w:rsid w:val="00D13CBC"/>
    <w:rsid w:val="00D13EB8"/>
    <w:rsid w:val="00D14222"/>
    <w:rsid w:val="00D1438B"/>
    <w:rsid w:val="00D14437"/>
    <w:rsid w:val="00D14997"/>
    <w:rsid w:val="00D15007"/>
    <w:rsid w:val="00D15024"/>
    <w:rsid w:val="00D157ED"/>
    <w:rsid w:val="00D15815"/>
    <w:rsid w:val="00D15BEB"/>
    <w:rsid w:val="00D16155"/>
    <w:rsid w:val="00D16432"/>
    <w:rsid w:val="00D1683B"/>
    <w:rsid w:val="00D16A86"/>
    <w:rsid w:val="00D16C9B"/>
    <w:rsid w:val="00D17389"/>
    <w:rsid w:val="00D17769"/>
    <w:rsid w:val="00D177D4"/>
    <w:rsid w:val="00D177E8"/>
    <w:rsid w:val="00D20256"/>
    <w:rsid w:val="00D203B6"/>
    <w:rsid w:val="00D20453"/>
    <w:rsid w:val="00D2057D"/>
    <w:rsid w:val="00D20C01"/>
    <w:rsid w:val="00D21389"/>
    <w:rsid w:val="00D21861"/>
    <w:rsid w:val="00D21AE7"/>
    <w:rsid w:val="00D226A1"/>
    <w:rsid w:val="00D22A9B"/>
    <w:rsid w:val="00D22BD1"/>
    <w:rsid w:val="00D2303F"/>
    <w:rsid w:val="00D23E75"/>
    <w:rsid w:val="00D2448C"/>
    <w:rsid w:val="00D24514"/>
    <w:rsid w:val="00D2470C"/>
    <w:rsid w:val="00D24A98"/>
    <w:rsid w:val="00D24B5D"/>
    <w:rsid w:val="00D24BFF"/>
    <w:rsid w:val="00D24C0D"/>
    <w:rsid w:val="00D25193"/>
    <w:rsid w:val="00D25205"/>
    <w:rsid w:val="00D252D5"/>
    <w:rsid w:val="00D25412"/>
    <w:rsid w:val="00D255D9"/>
    <w:rsid w:val="00D259EE"/>
    <w:rsid w:val="00D25B55"/>
    <w:rsid w:val="00D25FFF"/>
    <w:rsid w:val="00D267BE"/>
    <w:rsid w:val="00D26DD1"/>
    <w:rsid w:val="00D27345"/>
    <w:rsid w:val="00D30CA0"/>
    <w:rsid w:val="00D31480"/>
    <w:rsid w:val="00D318E6"/>
    <w:rsid w:val="00D319E6"/>
    <w:rsid w:val="00D31CD3"/>
    <w:rsid w:val="00D31EF9"/>
    <w:rsid w:val="00D3266D"/>
    <w:rsid w:val="00D32B17"/>
    <w:rsid w:val="00D3343C"/>
    <w:rsid w:val="00D33666"/>
    <w:rsid w:val="00D33BFB"/>
    <w:rsid w:val="00D33E95"/>
    <w:rsid w:val="00D3415A"/>
    <w:rsid w:val="00D34DCB"/>
    <w:rsid w:val="00D34E8C"/>
    <w:rsid w:val="00D34F27"/>
    <w:rsid w:val="00D355E7"/>
    <w:rsid w:val="00D35CBE"/>
    <w:rsid w:val="00D35FBF"/>
    <w:rsid w:val="00D3601A"/>
    <w:rsid w:val="00D364F8"/>
    <w:rsid w:val="00D36553"/>
    <w:rsid w:val="00D36558"/>
    <w:rsid w:val="00D37113"/>
    <w:rsid w:val="00D3733F"/>
    <w:rsid w:val="00D37B33"/>
    <w:rsid w:val="00D400EB"/>
    <w:rsid w:val="00D40442"/>
    <w:rsid w:val="00D40BCA"/>
    <w:rsid w:val="00D40C5B"/>
    <w:rsid w:val="00D40D94"/>
    <w:rsid w:val="00D40E7E"/>
    <w:rsid w:val="00D411BD"/>
    <w:rsid w:val="00D41716"/>
    <w:rsid w:val="00D41955"/>
    <w:rsid w:val="00D41BE8"/>
    <w:rsid w:val="00D4223C"/>
    <w:rsid w:val="00D42660"/>
    <w:rsid w:val="00D4269E"/>
    <w:rsid w:val="00D42C2D"/>
    <w:rsid w:val="00D43A94"/>
    <w:rsid w:val="00D43C89"/>
    <w:rsid w:val="00D43DF2"/>
    <w:rsid w:val="00D43F55"/>
    <w:rsid w:val="00D44440"/>
    <w:rsid w:val="00D4475D"/>
    <w:rsid w:val="00D44A7C"/>
    <w:rsid w:val="00D44EE2"/>
    <w:rsid w:val="00D44F38"/>
    <w:rsid w:val="00D44FC6"/>
    <w:rsid w:val="00D452A8"/>
    <w:rsid w:val="00D45493"/>
    <w:rsid w:val="00D457E8"/>
    <w:rsid w:val="00D45EC5"/>
    <w:rsid w:val="00D45FB0"/>
    <w:rsid w:val="00D461A0"/>
    <w:rsid w:val="00D46239"/>
    <w:rsid w:val="00D46384"/>
    <w:rsid w:val="00D467F3"/>
    <w:rsid w:val="00D46E01"/>
    <w:rsid w:val="00D46F80"/>
    <w:rsid w:val="00D47043"/>
    <w:rsid w:val="00D47300"/>
    <w:rsid w:val="00D47977"/>
    <w:rsid w:val="00D47F02"/>
    <w:rsid w:val="00D47F96"/>
    <w:rsid w:val="00D500E9"/>
    <w:rsid w:val="00D522CE"/>
    <w:rsid w:val="00D524D2"/>
    <w:rsid w:val="00D52D8D"/>
    <w:rsid w:val="00D52E26"/>
    <w:rsid w:val="00D52E43"/>
    <w:rsid w:val="00D53368"/>
    <w:rsid w:val="00D53704"/>
    <w:rsid w:val="00D53C88"/>
    <w:rsid w:val="00D53FE0"/>
    <w:rsid w:val="00D544BD"/>
    <w:rsid w:val="00D544FD"/>
    <w:rsid w:val="00D546B4"/>
    <w:rsid w:val="00D54C19"/>
    <w:rsid w:val="00D5510C"/>
    <w:rsid w:val="00D55571"/>
    <w:rsid w:val="00D556DC"/>
    <w:rsid w:val="00D55CF9"/>
    <w:rsid w:val="00D55E5A"/>
    <w:rsid w:val="00D55F03"/>
    <w:rsid w:val="00D56333"/>
    <w:rsid w:val="00D567C9"/>
    <w:rsid w:val="00D57717"/>
    <w:rsid w:val="00D5774A"/>
    <w:rsid w:val="00D577E9"/>
    <w:rsid w:val="00D57D58"/>
    <w:rsid w:val="00D57F14"/>
    <w:rsid w:val="00D60070"/>
    <w:rsid w:val="00D6031C"/>
    <w:rsid w:val="00D60438"/>
    <w:rsid w:val="00D607A9"/>
    <w:rsid w:val="00D60FA6"/>
    <w:rsid w:val="00D6153A"/>
    <w:rsid w:val="00D617E8"/>
    <w:rsid w:val="00D619CB"/>
    <w:rsid w:val="00D62096"/>
    <w:rsid w:val="00D621FA"/>
    <w:rsid w:val="00D623B2"/>
    <w:rsid w:val="00D62549"/>
    <w:rsid w:val="00D62B4B"/>
    <w:rsid w:val="00D62BC3"/>
    <w:rsid w:val="00D62C56"/>
    <w:rsid w:val="00D62E73"/>
    <w:rsid w:val="00D637EB"/>
    <w:rsid w:val="00D63998"/>
    <w:rsid w:val="00D63C48"/>
    <w:rsid w:val="00D63ED7"/>
    <w:rsid w:val="00D64264"/>
    <w:rsid w:val="00D642DD"/>
    <w:rsid w:val="00D6484A"/>
    <w:rsid w:val="00D64D8C"/>
    <w:rsid w:val="00D6546E"/>
    <w:rsid w:val="00D6576C"/>
    <w:rsid w:val="00D65B53"/>
    <w:rsid w:val="00D65D03"/>
    <w:rsid w:val="00D66299"/>
    <w:rsid w:val="00D666D9"/>
    <w:rsid w:val="00D66715"/>
    <w:rsid w:val="00D66B64"/>
    <w:rsid w:val="00D66CA2"/>
    <w:rsid w:val="00D66D77"/>
    <w:rsid w:val="00D66D94"/>
    <w:rsid w:val="00D6742B"/>
    <w:rsid w:val="00D7029C"/>
    <w:rsid w:val="00D7063E"/>
    <w:rsid w:val="00D70BAC"/>
    <w:rsid w:val="00D70C49"/>
    <w:rsid w:val="00D70DF9"/>
    <w:rsid w:val="00D71B6A"/>
    <w:rsid w:val="00D72491"/>
    <w:rsid w:val="00D72598"/>
    <w:rsid w:val="00D7281E"/>
    <w:rsid w:val="00D739AA"/>
    <w:rsid w:val="00D73C3A"/>
    <w:rsid w:val="00D73ECD"/>
    <w:rsid w:val="00D74604"/>
    <w:rsid w:val="00D747A2"/>
    <w:rsid w:val="00D74E8D"/>
    <w:rsid w:val="00D756F8"/>
    <w:rsid w:val="00D76397"/>
    <w:rsid w:val="00D763F0"/>
    <w:rsid w:val="00D77EDB"/>
    <w:rsid w:val="00D8071A"/>
    <w:rsid w:val="00D80DDA"/>
    <w:rsid w:val="00D81231"/>
    <w:rsid w:val="00D81856"/>
    <w:rsid w:val="00D81DEB"/>
    <w:rsid w:val="00D8286D"/>
    <w:rsid w:val="00D82BE3"/>
    <w:rsid w:val="00D8307F"/>
    <w:rsid w:val="00D8367B"/>
    <w:rsid w:val="00D8381B"/>
    <w:rsid w:val="00D838B2"/>
    <w:rsid w:val="00D83954"/>
    <w:rsid w:val="00D83C4E"/>
    <w:rsid w:val="00D83E79"/>
    <w:rsid w:val="00D83FB1"/>
    <w:rsid w:val="00D843B4"/>
    <w:rsid w:val="00D843B7"/>
    <w:rsid w:val="00D84FC7"/>
    <w:rsid w:val="00D85045"/>
    <w:rsid w:val="00D85164"/>
    <w:rsid w:val="00D854F0"/>
    <w:rsid w:val="00D85928"/>
    <w:rsid w:val="00D86533"/>
    <w:rsid w:val="00D86CC3"/>
    <w:rsid w:val="00D86F66"/>
    <w:rsid w:val="00D87175"/>
    <w:rsid w:val="00D87529"/>
    <w:rsid w:val="00D875E1"/>
    <w:rsid w:val="00D8781B"/>
    <w:rsid w:val="00D87949"/>
    <w:rsid w:val="00D879A2"/>
    <w:rsid w:val="00D90832"/>
    <w:rsid w:val="00D908E7"/>
    <w:rsid w:val="00D90940"/>
    <w:rsid w:val="00D90AE1"/>
    <w:rsid w:val="00D90E59"/>
    <w:rsid w:val="00D91194"/>
    <w:rsid w:val="00D9173B"/>
    <w:rsid w:val="00D9182D"/>
    <w:rsid w:val="00D9191A"/>
    <w:rsid w:val="00D91C59"/>
    <w:rsid w:val="00D91C9A"/>
    <w:rsid w:val="00D91DCA"/>
    <w:rsid w:val="00D92136"/>
    <w:rsid w:val="00D923AE"/>
    <w:rsid w:val="00D923B9"/>
    <w:rsid w:val="00D92685"/>
    <w:rsid w:val="00D927B9"/>
    <w:rsid w:val="00D93178"/>
    <w:rsid w:val="00D935D1"/>
    <w:rsid w:val="00D936BE"/>
    <w:rsid w:val="00D93BA7"/>
    <w:rsid w:val="00D94031"/>
    <w:rsid w:val="00D94042"/>
    <w:rsid w:val="00D940DF"/>
    <w:rsid w:val="00D941BA"/>
    <w:rsid w:val="00D94267"/>
    <w:rsid w:val="00D9442C"/>
    <w:rsid w:val="00D94647"/>
    <w:rsid w:val="00D948BC"/>
    <w:rsid w:val="00D94F04"/>
    <w:rsid w:val="00D9547E"/>
    <w:rsid w:val="00D95A53"/>
    <w:rsid w:val="00D95DDA"/>
    <w:rsid w:val="00D95F73"/>
    <w:rsid w:val="00D961B9"/>
    <w:rsid w:val="00D962FE"/>
    <w:rsid w:val="00D9663C"/>
    <w:rsid w:val="00D96A2B"/>
    <w:rsid w:val="00D96DB9"/>
    <w:rsid w:val="00D973D0"/>
    <w:rsid w:val="00D9755B"/>
    <w:rsid w:val="00D976D3"/>
    <w:rsid w:val="00D97777"/>
    <w:rsid w:val="00DA0499"/>
    <w:rsid w:val="00DA06B6"/>
    <w:rsid w:val="00DA0888"/>
    <w:rsid w:val="00DA0FB1"/>
    <w:rsid w:val="00DA137D"/>
    <w:rsid w:val="00DA13A3"/>
    <w:rsid w:val="00DA13E9"/>
    <w:rsid w:val="00DA1952"/>
    <w:rsid w:val="00DA1B81"/>
    <w:rsid w:val="00DA2292"/>
    <w:rsid w:val="00DA24A6"/>
    <w:rsid w:val="00DA2D7C"/>
    <w:rsid w:val="00DA3056"/>
    <w:rsid w:val="00DA34C9"/>
    <w:rsid w:val="00DA376D"/>
    <w:rsid w:val="00DA3978"/>
    <w:rsid w:val="00DA3A6C"/>
    <w:rsid w:val="00DA3B57"/>
    <w:rsid w:val="00DA3E38"/>
    <w:rsid w:val="00DA3FE9"/>
    <w:rsid w:val="00DA4082"/>
    <w:rsid w:val="00DA42A9"/>
    <w:rsid w:val="00DA4624"/>
    <w:rsid w:val="00DA4C2A"/>
    <w:rsid w:val="00DA54F3"/>
    <w:rsid w:val="00DA55FA"/>
    <w:rsid w:val="00DA62D7"/>
    <w:rsid w:val="00DA671E"/>
    <w:rsid w:val="00DA6969"/>
    <w:rsid w:val="00DA6CBB"/>
    <w:rsid w:val="00DA7034"/>
    <w:rsid w:val="00DA7EBD"/>
    <w:rsid w:val="00DA7EFE"/>
    <w:rsid w:val="00DB019B"/>
    <w:rsid w:val="00DB01C5"/>
    <w:rsid w:val="00DB067B"/>
    <w:rsid w:val="00DB0813"/>
    <w:rsid w:val="00DB14BA"/>
    <w:rsid w:val="00DB1502"/>
    <w:rsid w:val="00DB22AF"/>
    <w:rsid w:val="00DB2480"/>
    <w:rsid w:val="00DB285B"/>
    <w:rsid w:val="00DB30E1"/>
    <w:rsid w:val="00DB3A3B"/>
    <w:rsid w:val="00DB3F9C"/>
    <w:rsid w:val="00DB4327"/>
    <w:rsid w:val="00DB43C1"/>
    <w:rsid w:val="00DB44AC"/>
    <w:rsid w:val="00DB4FE3"/>
    <w:rsid w:val="00DB54CA"/>
    <w:rsid w:val="00DB5897"/>
    <w:rsid w:val="00DB589E"/>
    <w:rsid w:val="00DB5B61"/>
    <w:rsid w:val="00DB60E8"/>
    <w:rsid w:val="00DB653C"/>
    <w:rsid w:val="00DB66F6"/>
    <w:rsid w:val="00DB673D"/>
    <w:rsid w:val="00DB67B4"/>
    <w:rsid w:val="00DB6E42"/>
    <w:rsid w:val="00DB7743"/>
    <w:rsid w:val="00DB78D9"/>
    <w:rsid w:val="00DC008B"/>
    <w:rsid w:val="00DC0495"/>
    <w:rsid w:val="00DC097D"/>
    <w:rsid w:val="00DC1616"/>
    <w:rsid w:val="00DC16ED"/>
    <w:rsid w:val="00DC1DAE"/>
    <w:rsid w:val="00DC2639"/>
    <w:rsid w:val="00DC27E2"/>
    <w:rsid w:val="00DC2851"/>
    <w:rsid w:val="00DC28D1"/>
    <w:rsid w:val="00DC2A34"/>
    <w:rsid w:val="00DC2A73"/>
    <w:rsid w:val="00DC2E97"/>
    <w:rsid w:val="00DC36F1"/>
    <w:rsid w:val="00DC383D"/>
    <w:rsid w:val="00DC3BD0"/>
    <w:rsid w:val="00DC3C39"/>
    <w:rsid w:val="00DC3C81"/>
    <w:rsid w:val="00DC443C"/>
    <w:rsid w:val="00DC4934"/>
    <w:rsid w:val="00DC4C68"/>
    <w:rsid w:val="00DC6089"/>
    <w:rsid w:val="00DC6640"/>
    <w:rsid w:val="00DC6755"/>
    <w:rsid w:val="00DC6E58"/>
    <w:rsid w:val="00DC782E"/>
    <w:rsid w:val="00DC7AAA"/>
    <w:rsid w:val="00DC7F87"/>
    <w:rsid w:val="00DD006D"/>
    <w:rsid w:val="00DD04EA"/>
    <w:rsid w:val="00DD0612"/>
    <w:rsid w:val="00DD0D29"/>
    <w:rsid w:val="00DD0D48"/>
    <w:rsid w:val="00DD0EC8"/>
    <w:rsid w:val="00DD0F3D"/>
    <w:rsid w:val="00DD10F3"/>
    <w:rsid w:val="00DD130B"/>
    <w:rsid w:val="00DD1B42"/>
    <w:rsid w:val="00DD1C10"/>
    <w:rsid w:val="00DD20BF"/>
    <w:rsid w:val="00DD3164"/>
    <w:rsid w:val="00DD3191"/>
    <w:rsid w:val="00DD3A79"/>
    <w:rsid w:val="00DD48C2"/>
    <w:rsid w:val="00DD4A4B"/>
    <w:rsid w:val="00DD549F"/>
    <w:rsid w:val="00DD5D13"/>
    <w:rsid w:val="00DD686F"/>
    <w:rsid w:val="00DD6891"/>
    <w:rsid w:val="00DD6E26"/>
    <w:rsid w:val="00DD6ED5"/>
    <w:rsid w:val="00DD6FC4"/>
    <w:rsid w:val="00DD7077"/>
    <w:rsid w:val="00DD73A8"/>
    <w:rsid w:val="00DD7C5B"/>
    <w:rsid w:val="00DD7CB4"/>
    <w:rsid w:val="00DD7F76"/>
    <w:rsid w:val="00DE0692"/>
    <w:rsid w:val="00DE08C1"/>
    <w:rsid w:val="00DE0C36"/>
    <w:rsid w:val="00DE0CE9"/>
    <w:rsid w:val="00DE0D90"/>
    <w:rsid w:val="00DE1F21"/>
    <w:rsid w:val="00DE25D3"/>
    <w:rsid w:val="00DE2B21"/>
    <w:rsid w:val="00DE324E"/>
    <w:rsid w:val="00DE3424"/>
    <w:rsid w:val="00DE3A74"/>
    <w:rsid w:val="00DE4260"/>
    <w:rsid w:val="00DE44A1"/>
    <w:rsid w:val="00DE45E0"/>
    <w:rsid w:val="00DE4D6F"/>
    <w:rsid w:val="00DE4EA9"/>
    <w:rsid w:val="00DE5796"/>
    <w:rsid w:val="00DE58A0"/>
    <w:rsid w:val="00DE5EB6"/>
    <w:rsid w:val="00DE5F6F"/>
    <w:rsid w:val="00DE5FFE"/>
    <w:rsid w:val="00DE6056"/>
    <w:rsid w:val="00DE658A"/>
    <w:rsid w:val="00DE663E"/>
    <w:rsid w:val="00DE7EA7"/>
    <w:rsid w:val="00DE7F5E"/>
    <w:rsid w:val="00DF0102"/>
    <w:rsid w:val="00DF05EB"/>
    <w:rsid w:val="00DF07F4"/>
    <w:rsid w:val="00DF1136"/>
    <w:rsid w:val="00DF1A83"/>
    <w:rsid w:val="00DF245C"/>
    <w:rsid w:val="00DF2E63"/>
    <w:rsid w:val="00DF35CC"/>
    <w:rsid w:val="00DF38DD"/>
    <w:rsid w:val="00DF5149"/>
    <w:rsid w:val="00DF5243"/>
    <w:rsid w:val="00DF549A"/>
    <w:rsid w:val="00DF5B24"/>
    <w:rsid w:val="00DF65F4"/>
    <w:rsid w:val="00DF6667"/>
    <w:rsid w:val="00DF686E"/>
    <w:rsid w:val="00DF732E"/>
    <w:rsid w:val="00DF763C"/>
    <w:rsid w:val="00DF7983"/>
    <w:rsid w:val="00DF7DB3"/>
    <w:rsid w:val="00DF7DDA"/>
    <w:rsid w:val="00E00287"/>
    <w:rsid w:val="00E00451"/>
    <w:rsid w:val="00E012A4"/>
    <w:rsid w:val="00E0135F"/>
    <w:rsid w:val="00E01AF7"/>
    <w:rsid w:val="00E01DF9"/>
    <w:rsid w:val="00E0220F"/>
    <w:rsid w:val="00E0267E"/>
    <w:rsid w:val="00E026EA"/>
    <w:rsid w:val="00E0274B"/>
    <w:rsid w:val="00E02B60"/>
    <w:rsid w:val="00E03156"/>
    <w:rsid w:val="00E031FD"/>
    <w:rsid w:val="00E04145"/>
    <w:rsid w:val="00E04197"/>
    <w:rsid w:val="00E049CA"/>
    <w:rsid w:val="00E0509F"/>
    <w:rsid w:val="00E05A98"/>
    <w:rsid w:val="00E05EA6"/>
    <w:rsid w:val="00E063AB"/>
    <w:rsid w:val="00E069B1"/>
    <w:rsid w:val="00E072E4"/>
    <w:rsid w:val="00E0762F"/>
    <w:rsid w:val="00E07A32"/>
    <w:rsid w:val="00E07BEE"/>
    <w:rsid w:val="00E07D37"/>
    <w:rsid w:val="00E10014"/>
    <w:rsid w:val="00E10591"/>
    <w:rsid w:val="00E10F0F"/>
    <w:rsid w:val="00E113DE"/>
    <w:rsid w:val="00E114E9"/>
    <w:rsid w:val="00E118A0"/>
    <w:rsid w:val="00E11B70"/>
    <w:rsid w:val="00E11C2D"/>
    <w:rsid w:val="00E11D94"/>
    <w:rsid w:val="00E11E2F"/>
    <w:rsid w:val="00E122C4"/>
    <w:rsid w:val="00E12306"/>
    <w:rsid w:val="00E12402"/>
    <w:rsid w:val="00E124C6"/>
    <w:rsid w:val="00E129B5"/>
    <w:rsid w:val="00E12EAF"/>
    <w:rsid w:val="00E12FAA"/>
    <w:rsid w:val="00E130DC"/>
    <w:rsid w:val="00E13163"/>
    <w:rsid w:val="00E13351"/>
    <w:rsid w:val="00E13816"/>
    <w:rsid w:val="00E13B3F"/>
    <w:rsid w:val="00E13E12"/>
    <w:rsid w:val="00E13FBC"/>
    <w:rsid w:val="00E14206"/>
    <w:rsid w:val="00E149A5"/>
    <w:rsid w:val="00E14C6C"/>
    <w:rsid w:val="00E14F2E"/>
    <w:rsid w:val="00E1534C"/>
    <w:rsid w:val="00E15554"/>
    <w:rsid w:val="00E15711"/>
    <w:rsid w:val="00E1580E"/>
    <w:rsid w:val="00E15D30"/>
    <w:rsid w:val="00E16263"/>
    <w:rsid w:val="00E16439"/>
    <w:rsid w:val="00E166C3"/>
    <w:rsid w:val="00E17273"/>
    <w:rsid w:val="00E1733B"/>
    <w:rsid w:val="00E17572"/>
    <w:rsid w:val="00E2091C"/>
    <w:rsid w:val="00E21300"/>
    <w:rsid w:val="00E2152A"/>
    <w:rsid w:val="00E21742"/>
    <w:rsid w:val="00E219FE"/>
    <w:rsid w:val="00E21AEE"/>
    <w:rsid w:val="00E21BE2"/>
    <w:rsid w:val="00E21D37"/>
    <w:rsid w:val="00E21FD1"/>
    <w:rsid w:val="00E22471"/>
    <w:rsid w:val="00E22A7C"/>
    <w:rsid w:val="00E22C55"/>
    <w:rsid w:val="00E23342"/>
    <w:rsid w:val="00E24015"/>
    <w:rsid w:val="00E24CAC"/>
    <w:rsid w:val="00E25234"/>
    <w:rsid w:val="00E252E0"/>
    <w:rsid w:val="00E25861"/>
    <w:rsid w:val="00E25BB3"/>
    <w:rsid w:val="00E260BD"/>
    <w:rsid w:val="00E261B6"/>
    <w:rsid w:val="00E26666"/>
    <w:rsid w:val="00E26BB8"/>
    <w:rsid w:val="00E27168"/>
    <w:rsid w:val="00E30266"/>
    <w:rsid w:val="00E302A9"/>
    <w:rsid w:val="00E3073B"/>
    <w:rsid w:val="00E30F4F"/>
    <w:rsid w:val="00E31888"/>
    <w:rsid w:val="00E31DC2"/>
    <w:rsid w:val="00E322B6"/>
    <w:rsid w:val="00E3260E"/>
    <w:rsid w:val="00E32BFA"/>
    <w:rsid w:val="00E32C7D"/>
    <w:rsid w:val="00E32D8C"/>
    <w:rsid w:val="00E330B1"/>
    <w:rsid w:val="00E3355A"/>
    <w:rsid w:val="00E337A0"/>
    <w:rsid w:val="00E33F49"/>
    <w:rsid w:val="00E34328"/>
    <w:rsid w:val="00E347A4"/>
    <w:rsid w:val="00E3496F"/>
    <w:rsid w:val="00E34A7E"/>
    <w:rsid w:val="00E34C46"/>
    <w:rsid w:val="00E34FDA"/>
    <w:rsid w:val="00E351A8"/>
    <w:rsid w:val="00E354FC"/>
    <w:rsid w:val="00E35943"/>
    <w:rsid w:val="00E35B9D"/>
    <w:rsid w:val="00E35CF2"/>
    <w:rsid w:val="00E35F03"/>
    <w:rsid w:val="00E360DF"/>
    <w:rsid w:val="00E36249"/>
    <w:rsid w:val="00E366D6"/>
    <w:rsid w:val="00E36959"/>
    <w:rsid w:val="00E36B71"/>
    <w:rsid w:val="00E36BC8"/>
    <w:rsid w:val="00E36C11"/>
    <w:rsid w:val="00E372B1"/>
    <w:rsid w:val="00E375E4"/>
    <w:rsid w:val="00E376F5"/>
    <w:rsid w:val="00E377BA"/>
    <w:rsid w:val="00E37879"/>
    <w:rsid w:val="00E37CFF"/>
    <w:rsid w:val="00E37FDD"/>
    <w:rsid w:val="00E40FE9"/>
    <w:rsid w:val="00E4113C"/>
    <w:rsid w:val="00E4119B"/>
    <w:rsid w:val="00E411B9"/>
    <w:rsid w:val="00E416A9"/>
    <w:rsid w:val="00E41814"/>
    <w:rsid w:val="00E41D7A"/>
    <w:rsid w:val="00E41F14"/>
    <w:rsid w:val="00E420BB"/>
    <w:rsid w:val="00E42576"/>
    <w:rsid w:val="00E42763"/>
    <w:rsid w:val="00E42786"/>
    <w:rsid w:val="00E4294A"/>
    <w:rsid w:val="00E42AFE"/>
    <w:rsid w:val="00E42CF9"/>
    <w:rsid w:val="00E43114"/>
    <w:rsid w:val="00E4318B"/>
    <w:rsid w:val="00E432DD"/>
    <w:rsid w:val="00E4494B"/>
    <w:rsid w:val="00E44D1C"/>
    <w:rsid w:val="00E45CFD"/>
    <w:rsid w:val="00E46003"/>
    <w:rsid w:val="00E461AD"/>
    <w:rsid w:val="00E46EF6"/>
    <w:rsid w:val="00E46F98"/>
    <w:rsid w:val="00E47B36"/>
    <w:rsid w:val="00E47E2B"/>
    <w:rsid w:val="00E50543"/>
    <w:rsid w:val="00E50CDB"/>
    <w:rsid w:val="00E51448"/>
    <w:rsid w:val="00E519FD"/>
    <w:rsid w:val="00E51AA3"/>
    <w:rsid w:val="00E51B9C"/>
    <w:rsid w:val="00E51BA9"/>
    <w:rsid w:val="00E51DE9"/>
    <w:rsid w:val="00E52030"/>
    <w:rsid w:val="00E5204B"/>
    <w:rsid w:val="00E523E6"/>
    <w:rsid w:val="00E52C97"/>
    <w:rsid w:val="00E53163"/>
    <w:rsid w:val="00E53249"/>
    <w:rsid w:val="00E5377C"/>
    <w:rsid w:val="00E53894"/>
    <w:rsid w:val="00E538F4"/>
    <w:rsid w:val="00E53A76"/>
    <w:rsid w:val="00E541A7"/>
    <w:rsid w:val="00E548D1"/>
    <w:rsid w:val="00E548EE"/>
    <w:rsid w:val="00E54A97"/>
    <w:rsid w:val="00E55F57"/>
    <w:rsid w:val="00E561B3"/>
    <w:rsid w:val="00E5637B"/>
    <w:rsid w:val="00E56E18"/>
    <w:rsid w:val="00E5750B"/>
    <w:rsid w:val="00E57B7B"/>
    <w:rsid w:val="00E6040A"/>
    <w:rsid w:val="00E60566"/>
    <w:rsid w:val="00E60AA8"/>
    <w:rsid w:val="00E60CCD"/>
    <w:rsid w:val="00E616FD"/>
    <w:rsid w:val="00E624D1"/>
    <w:rsid w:val="00E6288C"/>
    <w:rsid w:val="00E62FD8"/>
    <w:rsid w:val="00E6329A"/>
    <w:rsid w:val="00E632EE"/>
    <w:rsid w:val="00E63585"/>
    <w:rsid w:val="00E636AE"/>
    <w:rsid w:val="00E63746"/>
    <w:rsid w:val="00E64043"/>
    <w:rsid w:val="00E64286"/>
    <w:rsid w:val="00E65343"/>
    <w:rsid w:val="00E65539"/>
    <w:rsid w:val="00E6570C"/>
    <w:rsid w:val="00E65725"/>
    <w:rsid w:val="00E658E0"/>
    <w:rsid w:val="00E65A9C"/>
    <w:rsid w:val="00E65D41"/>
    <w:rsid w:val="00E65FD3"/>
    <w:rsid w:val="00E661F7"/>
    <w:rsid w:val="00E66562"/>
    <w:rsid w:val="00E66DC6"/>
    <w:rsid w:val="00E66F2D"/>
    <w:rsid w:val="00E66FF7"/>
    <w:rsid w:val="00E67656"/>
    <w:rsid w:val="00E676C9"/>
    <w:rsid w:val="00E678E8"/>
    <w:rsid w:val="00E67984"/>
    <w:rsid w:val="00E67B10"/>
    <w:rsid w:val="00E67E3C"/>
    <w:rsid w:val="00E67E89"/>
    <w:rsid w:val="00E70376"/>
    <w:rsid w:val="00E709D8"/>
    <w:rsid w:val="00E70AA6"/>
    <w:rsid w:val="00E70AE3"/>
    <w:rsid w:val="00E713F9"/>
    <w:rsid w:val="00E7164F"/>
    <w:rsid w:val="00E71B3D"/>
    <w:rsid w:val="00E71D87"/>
    <w:rsid w:val="00E72786"/>
    <w:rsid w:val="00E72B82"/>
    <w:rsid w:val="00E72CC0"/>
    <w:rsid w:val="00E7351B"/>
    <w:rsid w:val="00E73749"/>
    <w:rsid w:val="00E73E9F"/>
    <w:rsid w:val="00E73FCE"/>
    <w:rsid w:val="00E74026"/>
    <w:rsid w:val="00E74402"/>
    <w:rsid w:val="00E754A4"/>
    <w:rsid w:val="00E754F8"/>
    <w:rsid w:val="00E75A52"/>
    <w:rsid w:val="00E75D53"/>
    <w:rsid w:val="00E76049"/>
    <w:rsid w:val="00E7653B"/>
    <w:rsid w:val="00E769D8"/>
    <w:rsid w:val="00E76BCB"/>
    <w:rsid w:val="00E77D30"/>
    <w:rsid w:val="00E80883"/>
    <w:rsid w:val="00E80A34"/>
    <w:rsid w:val="00E81160"/>
    <w:rsid w:val="00E818B8"/>
    <w:rsid w:val="00E821B5"/>
    <w:rsid w:val="00E822F2"/>
    <w:rsid w:val="00E8231E"/>
    <w:rsid w:val="00E829BA"/>
    <w:rsid w:val="00E82E3C"/>
    <w:rsid w:val="00E82FC1"/>
    <w:rsid w:val="00E83085"/>
    <w:rsid w:val="00E8325B"/>
    <w:rsid w:val="00E837C8"/>
    <w:rsid w:val="00E83850"/>
    <w:rsid w:val="00E83855"/>
    <w:rsid w:val="00E839A4"/>
    <w:rsid w:val="00E842F4"/>
    <w:rsid w:val="00E84368"/>
    <w:rsid w:val="00E846FF"/>
    <w:rsid w:val="00E84ACD"/>
    <w:rsid w:val="00E84B33"/>
    <w:rsid w:val="00E84D87"/>
    <w:rsid w:val="00E862F1"/>
    <w:rsid w:val="00E8635E"/>
    <w:rsid w:val="00E86570"/>
    <w:rsid w:val="00E86E77"/>
    <w:rsid w:val="00E87136"/>
    <w:rsid w:val="00E87141"/>
    <w:rsid w:val="00E8767C"/>
    <w:rsid w:val="00E8786D"/>
    <w:rsid w:val="00E87883"/>
    <w:rsid w:val="00E900D3"/>
    <w:rsid w:val="00E904C9"/>
    <w:rsid w:val="00E9075E"/>
    <w:rsid w:val="00E910A2"/>
    <w:rsid w:val="00E910E7"/>
    <w:rsid w:val="00E91142"/>
    <w:rsid w:val="00E9162A"/>
    <w:rsid w:val="00E91AFA"/>
    <w:rsid w:val="00E91D4A"/>
    <w:rsid w:val="00E91F83"/>
    <w:rsid w:val="00E92650"/>
    <w:rsid w:val="00E928F9"/>
    <w:rsid w:val="00E92A00"/>
    <w:rsid w:val="00E92B7F"/>
    <w:rsid w:val="00E92DB0"/>
    <w:rsid w:val="00E938F8"/>
    <w:rsid w:val="00E93FCF"/>
    <w:rsid w:val="00E9413C"/>
    <w:rsid w:val="00E9615D"/>
    <w:rsid w:val="00E966C5"/>
    <w:rsid w:val="00E967FC"/>
    <w:rsid w:val="00E96C42"/>
    <w:rsid w:val="00E96EC0"/>
    <w:rsid w:val="00E97092"/>
    <w:rsid w:val="00E9715D"/>
    <w:rsid w:val="00E974CF"/>
    <w:rsid w:val="00E97C46"/>
    <w:rsid w:val="00E97CAE"/>
    <w:rsid w:val="00E97E47"/>
    <w:rsid w:val="00E97ECC"/>
    <w:rsid w:val="00EA0295"/>
    <w:rsid w:val="00EA069E"/>
    <w:rsid w:val="00EA0AE8"/>
    <w:rsid w:val="00EA0FC0"/>
    <w:rsid w:val="00EA10BE"/>
    <w:rsid w:val="00EA119A"/>
    <w:rsid w:val="00EA130F"/>
    <w:rsid w:val="00EA1E98"/>
    <w:rsid w:val="00EA2212"/>
    <w:rsid w:val="00EA2364"/>
    <w:rsid w:val="00EA2615"/>
    <w:rsid w:val="00EA29BF"/>
    <w:rsid w:val="00EA2A09"/>
    <w:rsid w:val="00EA31C8"/>
    <w:rsid w:val="00EA3481"/>
    <w:rsid w:val="00EA3988"/>
    <w:rsid w:val="00EA3A23"/>
    <w:rsid w:val="00EA3C74"/>
    <w:rsid w:val="00EA3EA6"/>
    <w:rsid w:val="00EA4435"/>
    <w:rsid w:val="00EA45EF"/>
    <w:rsid w:val="00EA4662"/>
    <w:rsid w:val="00EA4F28"/>
    <w:rsid w:val="00EA51E1"/>
    <w:rsid w:val="00EA522B"/>
    <w:rsid w:val="00EA5684"/>
    <w:rsid w:val="00EA56F5"/>
    <w:rsid w:val="00EA5AB7"/>
    <w:rsid w:val="00EA5EB6"/>
    <w:rsid w:val="00EA5F35"/>
    <w:rsid w:val="00EA5FD0"/>
    <w:rsid w:val="00EA6493"/>
    <w:rsid w:val="00EA6A8A"/>
    <w:rsid w:val="00EA6D4D"/>
    <w:rsid w:val="00EA6DA0"/>
    <w:rsid w:val="00EA7242"/>
    <w:rsid w:val="00EA736F"/>
    <w:rsid w:val="00EA7729"/>
    <w:rsid w:val="00EA7B6E"/>
    <w:rsid w:val="00EB0494"/>
    <w:rsid w:val="00EB071B"/>
    <w:rsid w:val="00EB1619"/>
    <w:rsid w:val="00EB1F2C"/>
    <w:rsid w:val="00EB1F68"/>
    <w:rsid w:val="00EB1FA6"/>
    <w:rsid w:val="00EB2018"/>
    <w:rsid w:val="00EB207A"/>
    <w:rsid w:val="00EB20B4"/>
    <w:rsid w:val="00EB2453"/>
    <w:rsid w:val="00EB26E0"/>
    <w:rsid w:val="00EB2EFA"/>
    <w:rsid w:val="00EB3440"/>
    <w:rsid w:val="00EB35B7"/>
    <w:rsid w:val="00EB380A"/>
    <w:rsid w:val="00EB3CAF"/>
    <w:rsid w:val="00EB3D12"/>
    <w:rsid w:val="00EB4030"/>
    <w:rsid w:val="00EB47F1"/>
    <w:rsid w:val="00EB5E5A"/>
    <w:rsid w:val="00EB5E9D"/>
    <w:rsid w:val="00EB5F49"/>
    <w:rsid w:val="00EB6432"/>
    <w:rsid w:val="00EB6789"/>
    <w:rsid w:val="00EB6858"/>
    <w:rsid w:val="00EB6D10"/>
    <w:rsid w:val="00EB6F18"/>
    <w:rsid w:val="00EB77F6"/>
    <w:rsid w:val="00EB78A1"/>
    <w:rsid w:val="00EB7FE0"/>
    <w:rsid w:val="00EC071A"/>
    <w:rsid w:val="00EC0A1F"/>
    <w:rsid w:val="00EC0FF0"/>
    <w:rsid w:val="00EC1162"/>
    <w:rsid w:val="00EC1756"/>
    <w:rsid w:val="00EC2A56"/>
    <w:rsid w:val="00EC2BF2"/>
    <w:rsid w:val="00EC3323"/>
    <w:rsid w:val="00EC414C"/>
    <w:rsid w:val="00EC4461"/>
    <w:rsid w:val="00EC4506"/>
    <w:rsid w:val="00EC4E53"/>
    <w:rsid w:val="00EC50EF"/>
    <w:rsid w:val="00EC51AD"/>
    <w:rsid w:val="00EC524D"/>
    <w:rsid w:val="00EC548A"/>
    <w:rsid w:val="00EC564D"/>
    <w:rsid w:val="00EC5C6F"/>
    <w:rsid w:val="00EC67E4"/>
    <w:rsid w:val="00EC6ECD"/>
    <w:rsid w:val="00EC71AB"/>
    <w:rsid w:val="00EC753B"/>
    <w:rsid w:val="00EC7A82"/>
    <w:rsid w:val="00EC7AEE"/>
    <w:rsid w:val="00EC7B7C"/>
    <w:rsid w:val="00ED0186"/>
    <w:rsid w:val="00ED0223"/>
    <w:rsid w:val="00ED0526"/>
    <w:rsid w:val="00ED0E84"/>
    <w:rsid w:val="00ED1667"/>
    <w:rsid w:val="00ED1C02"/>
    <w:rsid w:val="00ED2386"/>
    <w:rsid w:val="00ED2415"/>
    <w:rsid w:val="00ED256A"/>
    <w:rsid w:val="00ED2992"/>
    <w:rsid w:val="00ED2F0F"/>
    <w:rsid w:val="00ED3045"/>
    <w:rsid w:val="00ED33FD"/>
    <w:rsid w:val="00ED38A2"/>
    <w:rsid w:val="00ED39A3"/>
    <w:rsid w:val="00ED45BF"/>
    <w:rsid w:val="00ED50F9"/>
    <w:rsid w:val="00ED5C0C"/>
    <w:rsid w:val="00ED67C1"/>
    <w:rsid w:val="00ED6E04"/>
    <w:rsid w:val="00ED6FCD"/>
    <w:rsid w:val="00ED767B"/>
    <w:rsid w:val="00ED7A14"/>
    <w:rsid w:val="00ED7D29"/>
    <w:rsid w:val="00EE01FB"/>
    <w:rsid w:val="00EE03FA"/>
    <w:rsid w:val="00EE0A01"/>
    <w:rsid w:val="00EE0E0C"/>
    <w:rsid w:val="00EE125C"/>
    <w:rsid w:val="00EE1706"/>
    <w:rsid w:val="00EE1E07"/>
    <w:rsid w:val="00EE1EE0"/>
    <w:rsid w:val="00EE2AC3"/>
    <w:rsid w:val="00EE35BF"/>
    <w:rsid w:val="00EE3771"/>
    <w:rsid w:val="00EE38C0"/>
    <w:rsid w:val="00EE39A4"/>
    <w:rsid w:val="00EE3D11"/>
    <w:rsid w:val="00EE3E3B"/>
    <w:rsid w:val="00EE4075"/>
    <w:rsid w:val="00EE4D6F"/>
    <w:rsid w:val="00EE559D"/>
    <w:rsid w:val="00EE55C6"/>
    <w:rsid w:val="00EE64CE"/>
    <w:rsid w:val="00EE6723"/>
    <w:rsid w:val="00EE6922"/>
    <w:rsid w:val="00EE7239"/>
    <w:rsid w:val="00EE7603"/>
    <w:rsid w:val="00EE7860"/>
    <w:rsid w:val="00EE7FDF"/>
    <w:rsid w:val="00EF01B6"/>
    <w:rsid w:val="00EF01CA"/>
    <w:rsid w:val="00EF139D"/>
    <w:rsid w:val="00EF14CE"/>
    <w:rsid w:val="00EF1583"/>
    <w:rsid w:val="00EF19DF"/>
    <w:rsid w:val="00EF1E1E"/>
    <w:rsid w:val="00EF1E77"/>
    <w:rsid w:val="00EF220B"/>
    <w:rsid w:val="00EF25DC"/>
    <w:rsid w:val="00EF26AC"/>
    <w:rsid w:val="00EF27A4"/>
    <w:rsid w:val="00EF2960"/>
    <w:rsid w:val="00EF31BB"/>
    <w:rsid w:val="00EF32B6"/>
    <w:rsid w:val="00EF369A"/>
    <w:rsid w:val="00EF3D80"/>
    <w:rsid w:val="00EF3E1F"/>
    <w:rsid w:val="00EF451A"/>
    <w:rsid w:val="00EF4693"/>
    <w:rsid w:val="00EF5953"/>
    <w:rsid w:val="00EF5A74"/>
    <w:rsid w:val="00EF5B82"/>
    <w:rsid w:val="00EF5E81"/>
    <w:rsid w:val="00EF61AC"/>
    <w:rsid w:val="00EF61BC"/>
    <w:rsid w:val="00EF645C"/>
    <w:rsid w:val="00EF6BD4"/>
    <w:rsid w:val="00EF6C2A"/>
    <w:rsid w:val="00EF6E11"/>
    <w:rsid w:val="00EF7926"/>
    <w:rsid w:val="00EF7CC8"/>
    <w:rsid w:val="00F0016F"/>
    <w:rsid w:val="00F00614"/>
    <w:rsid w:val="00F00B81"/>
    <w:rsid w:val="00F00C0C"/>
    <w:rsid w:val="00F00C96"/>
    <w:rsid w:val="00F011DF"/>
    <w:rsid w:val="00F01285"/>
    <w:rsid w:val="00F01CBA"/>
    <w:rsid w:val="00F02622"/>
    <w:rsid w:val="00F02D14"/>
    <w:rsid w:val="00F02DDD"/>
    <w:rsid w:val="00F03470"/>
    <w:rsid w:val="00F03D80"/>
    <w:rsid w:val="00F03FC9"/>
    <w:rsid w:val="00F041D3"/>
    <w:rsid w:val="00F04583"/>
    <w:rsid w:val="00F048E9"/>
    <w:rsid w:val="00F0491F"/>
    <w:rsid w:val="00F04AFD"/>
    <w:rsid w:val="00F04BAC"/>
    <w:rsid w:val="00F04E4D"/>
    <w:rsid w:val="00F0507C"/>
    <w:rsid w:val="00F05189"/>
    <w:rsid w:val="00F0518F"/>
    <w:rsid w:val="00F05750"/>
    <w:rsid w:val="00F06159"/>
    <w:rsid w:val="00F06237"/>
    <w:rsid w:val="00F068BD"/>
    <w:rsid w:val="00F06FBC"/>
    <w:rsid w:val="00F0705C"/>
    <w:rsid w:val="00F0756F"/>
    <w:rsid w:val="00F07D9C"/>
    <w:rsid w:val="00F100D5"/>
    <w:rsid w:val="00F108CC"/>
    <w:rsid w:val="00F10AD6"/>
    <w:rsid w:val="00F1146E"/>
    <w:rsid w:val="00F11728"/>
    <w:rsid w:val="00F1175C"/>
    <w:rsid w:val="00F11A5D"/>
    <w:rsid w:val="00F11CA8"/>
    <w:rsid w:val="00F11FEC"/>
    <w:rsid w:val="00F12664"/>
    <w:rsid w:val="00F12AF1"/>
    <w:rsid w:val="00F12B1B"/>
    <w:rsid w:val="00F12B60"/>
    <w:rsid w:val="00F12D92"/>
    <w:rsid w:val="00F12EB5"/>
    <w:rsid w:val="00F1305C"/>
    <w:rsid w:val="00F13403"/>
    <w:rsid w:val="00F138E0"/>
    <w:rsid w:val="00F13B1A"/>
    <w:rsid w:val="00F13E63"/>
    <w:rsid w:val="00F13F3F"/>
    <w:rsid w:val="00F14213"/>
    <w:rsid w:val="00F14482"/>
    <w:rsid w:val="00F14544"/>
    <w:rsid w:val="00F14A3C"/>
    <w:rsid w:val="00F1517B"/>
    <w:rsid w:val="00F15324"/>
    <w:rsid w:val="00F1592E"/>
    <w:rsid w:val="00F159FC"/>
    <w:rsid w:val="00F15B06"/>
    <w:rsid w:val="00F160EA"/>
    <w:rsid w:val="00F16178"/>
    <w:rsid w:val="00F161C3"/>
    <w:rsid w:val="00F164E0"/>
    <w:rsid w:val="00F172EC"/>
    <w:rsid w:val="00F172F2"/>
    <w:rsid w:val="00F177D6"/>
    <w:rsid w:val="00F17AEB"/>
    <w:rsid w:val="00F17D33"/>
    <w:rsid w:val="00F17D47"/>
    <w:rsid w:val="00F17EDC"/>
    <w:rsid w:val="00F209A2"/>
    <w:rsid w:val="00F20D25"/>
    <w:rsid w:val="00F20EA4"/>
    <w:rsid w:val="00F21095"/>
    <w:rsid w:val="00F2170D"/>
    <w:rsid w:val="00F219A3"/>
    <w:rsid w:val="00F22A7D"/>
    <w:rsid w:val="00F22BC8"/>
    <w:rsid w:val="00F2331E"/>
    <w:rsid w:val="00F23AC1"/>
    <w:rsid w:val="00F23F40"/>
    <w:rsid w:val="00F24083"/>
    <w:rsid w:val="00F24417"/>
    <w:rsid w:val="00F24E13"/>
    <w:rsid w:val="00F25D84"/>
    <w:rsid w:val="00F25EBE"/>
    <w:rsid w:val="00F26937"/>
    <w:rsid w:val="00F269E7"/>
    <w:rsid w:val="00F26CB9"/>
    <w:rsid w:val="00F26CC8"/>
    <w:rsid w:val="00F273FE"/>
    <w:rsid w:val="00F27519"/>
    <w:rsid w:val="00F27736"/>
    <w:rsid w:val="00F27944"/>
    <w:rsid w:val="00F27DAC"/>
    <w:rsid w:val="00F27FA4"/>
    <w:rsid w:val="00F30319"/>
    <w:rsid w:val="00F305B5"/>
    <w:rsid w:val="00F30691"/>
    <w:rsid w:val="00F307AE"/>
    <w:rsid w:val="00F30FC0"/>
    <w:rsid w:val="00F31C15"/>
    <w:rsid w:val="00F31F29"/>
    <w:rsid w:val="00F32B9F"/>
    <w:rsid w:val="00F330C9"/>
    <w:rsid w:val="00F33BA2"/>
    <w:rsid w:val="00F343F7"/>
    <w:rsid w:val="00F34B4A"/>
    <w:rsid w:val="00F34D6B"/>
    <w:rsid w:val="00F34EFC"/>
    <w:rsid w:val="00F351E3"/>
    <w:rsid w:val="00F35252"/>
    <w:rsid w:val="00F35953"/>
    <w:rsid w:val="00F35BF3"/>
    <w:rsid w:val="00F3678F"/>
    <w:rsid w:val="00F36909"/>
    <w:rsid w:val="00F36E7E"/>
    <w:rsid w:val="00F3707B"/>
    <w:rsid w:val="00F37A09"/>
    <w:rsid w:val="00F40085"/>
    <w:rsid w:val="00F402CF"/>
    <w:rsid w:val="00F4068E"/>
    <w:rsid w:val="00F4092D"/>
    <w:rsid w:val="00F409A8"/>
    <w:rsid w:val="00F40B0F"/>
    <w:rsid w:val="00F41050"/>
    <w:rsid w:val="00F413BE"/>
    <w:rsid w:val="00F418A3"/>
    <w:rsid w:val="00F41E91"/>
    <w:rsid w:val="00F41F2A"/>
    <w:rsid w:val="00F422CF"/>
    <w:rsid w:val="00F4231E"/>
    <w:rsid w:val="00F42359"/>
    <w:rsid w:val="00F42575"/>
    <w:rsid w:val="00F4289E"/>
    <w:rsid w:val="00F42A99"/>
    <w:rsid w:val="00F42AEA"/>
    <w:rsid w:val="00F42B39"/>
    <w:rsid w:val="00F431D8"/>
    <w:rsid w:val="00F4327D"/>
    <w:rsid w:val="00F43B0D"/>
    <w:rsid w:val="00F43C98"/>
    <w:rsid w:val="00F43D17"/>
    <w:rsid w:val="00F448FC"/>
    <w:rsid w:val="00F44C3F"/>
    <w:rsid w:val="00F44CA9"/>
    <w:rsid w:val="00F45075"/>
    <w:rsid w:val="00F4547D"/>
    <w:rsid w:val="00F45644"/>
    <w:rsid w:val="00F457B6"/>
    <w:rsid w:val="00F46425"/>
    <w:rsid w:val="00F466E1"/>
    <w:rsid w:val="00F4742F"/>
    <w:rsid w:val="00F47FDC"/>
    <w:rsid w:val="00F501BC"/>
    <w:rsid w:val="00F503A3"/>
    <w:rsid w:val="00F50812"/>
    <w:rsid w:val="00F5089F"/>
    <w:rsid w:val="00F50A0F"/>
    <w:rsid w:val="00F5109C"/>
    <w:rsid w:val="00F513A1"/>
    <w:rsid w:val="00F5192D"/>
    <w:rsid w:val="00F51D48"/>
    <w:rsid w:val="00F5231C"/>
    <w:rsid w:val="00F524F7"/>
    <w:rsid w:val="00F52D77"/>
    <w:rsid w:val="00F53E7E"/>
    <w:rsid w:val="00F5407F"/>
    <w:rsid w:val="00F54A62"/>
    <w:rsid w:val="00F54ADA"/>
    <w:rsid w:val="00F54E14"/>
    <w:rsid w:val="00F54E72"/>
    <w:rsid w:val="00F551FE"/>
    <w:rsid w:val="00F56116"/>
    <w:rsid w:val="00F56546"/>
    <w:rsid w:val="00F566B4"/>
    <w:rsid w:val="00F56930"/>
    <w:rsid w:val="00F56EC1"/>
    <w:rsid w:val="00F5778F"/>
    <w:rsid w:val="00F577C6"/>
    <w:rsid w:val="00F57843"/>
    <w:rsid w:val="00F60328"/>
    <w:rsid w:val="00F6095A"/>
    <w:rsid w:val="00F60C80"/>
    <w:rsid w:val="00F60E0D"/>
    <w:rsid w:val="00F6159F"/>
    <w:rsid w:val="00F61D0E"/>
    <w:rsid w:val="00F61D52"/>
    <w:rsid w:val="00F6220F"/>
    <w:rsid w:val="00F62777"/>
    <w:rsid w:val="00F62CA9"/>
    <w:rsid w:val="00F62CC4"/>
    <w:rsid w:val="00F62F10"/>
    <w:rsid w:val="00F62F4F"/>
    <w:rsid w:val="00F63506"/>
    <w:rsid w:val="00F6378B"/>
    <w:rsid w:val="00F63831"/>
    <w:rsid w:val="00F64EB5"/>
    <w:rsid w:val="00F64F01"/>
    <w:rsid w:val="00F64FEB"/>
    <w:rsid w:val="00F6562F"/>
    <w:rsid w:val="00F659B4"/>
    <w:rsid w:val="00F65BF4"/>
    <w:rsid w:val="00F65C8E"/>
    <w:rsid w:val="00F65CCD"/>
    <w:rsid w:val="00F66F50"/>
    <w:rsid w:val="00F6773C"/>
    <w:rsid w:val="00F67831"/>
    <w:rsid w:val="00F67C40"/>
    <w:rsid w:val="00F67E2F"/>
    <w:rsid w:val="00F67F99"/>
    <w:rsid w:val="00F70B8E"/>
    <w:rsid w:val="00F7195F"/>
    <w:rsid w:val="00F720A9"/>
    <w:rsid w:val="00F73182"/>
    <w:rsid w:val="00F731BE"/>
    <w:rsid w:val="00F73AA4"/>
    <w:rsid w:val="00F73F7A"/>
    <w:rsid w:val="00F74C0E"/>
    <w:rsid w:val="00F74E15"/>
    <w:rsid w:val="00F75BCD"/>
    <w:rsid w:val="00F75C24"/>
    <w:rsid w:val="00F760F2"/>
    <w:rsid w:val="00F7623F"/>
    <w:rsid w:val="00F762BE"/>
    <w:rsid w:val="00F76710"/>
    <w:rsid w:val="00F76EF4"/>
    <w:rsid w:val="00F77AD5"/>
    <w:rsid w:val="00F77C2E"/>
    <w:rsid w:val="00F80519"/>
    <w:rsid w:val="00F8063E"/>
    <w:rsid w:val="00F809D3"/>
    <w:rsid w:val="00F80A0E"/>
    <w:rsid w:val="00F80A81"/>
    <w:rsid w:val="00F80AB2"/>
    <w:rsid w:val="00F8135E"/>
    <w:rsid w:val="00F81A0E"/>
    <w:rsid w:val="00F81D60"/>
    <w:rsid w:val="00F82AFE"/>
    <w:rsid w:val="00F834A7"/>
    <w:rsid w:val="00F83674"/>
    <w:rsid w:val="00F83776"/>
    <w:rsid w:val="00F83DA5"/>
    <w:rsid w:val="00F8439D"/>
    <w:rsid w:val="00F849B4"/>
    <w:rsid w:val="00F84D37"/>
    <w:rsid w:val="00F8526A"/>
    <w:rsid w:val="00F852B7"/>
    <w:rsid w:val="00F86398"/>
    <w:rsid w:val="00F86463"/>
    <w:rsid w:val="00F864B7"/>
    <w:rsid w:val="00F866D2"/>
    <w:rsid w:val="00F868ED"/>
    <w:rsid w:val="00F86ACF"/>
    <w:rsid w:val="00F86F47"/>
    <w:rsid w:val="00F86FDA"/>
    <w:rsid w:val="00F8714F"/>
    <w:rsid w:val="00F87189"/>
    <w:rsid w:val="00F874CF"/>
    <w:rsid w:val="00F877BF"/>
    <w:rsid w:val="00F87C26"/>
    <w:rsid w:val="00F87D76"/>
    <w:rsid w:val="00F903B3"/>
    <w:rsid w:val="00F90D06"/>
    <w:rsid w:val="00F90F78"/>
    <w:rsid w:val="00F912B9"/>
    <w:rsid w:val="00F91408"/>
    <w:rsid w:val="00F91507"/>
    <w:rsid w:val="00F920B8"/>
    <w:rsid w:val="00F92BC0"/>
    <w:rsid w:val="00F92F5C"/>
    <w:rsid w:val="00F93F87"/>
    <w:rsid w:val="00F940CC"/>
    <w:rsid w:val="00F9493E"/>
    <w:rsid w:val="00F94A35"/>
    <w:rsid w:val="00F94E83"/>
    <w:rsid w:val="00F94FAA"/>
    <w:rsid w:val="00F95D35"/>
    <w:rsid w:val="00F960A9"/>
    <w:rsid w:val="00F968BA"/>
    <w:rsid w:val="00F96BDD"/>
    <w:rsid w:val="00F96CEF"/>
    <w:rsid w:val="00F96E5D"/>
    <w:rsid w:val="00F96FEF"/>
    <w:rsid w:val="00F97196"/>
    <w:rsid w:val="00F97CB4"/>
    <w:rsid w:val="00FA0028"/>
    <w:rsid w:val="00FA024A"/>
    <w:rsid w:val="00FA10D8"/>
    <w:rsid w:val="00FA1183"/>
    <w:rsid w:val="00FA170E"/>
    <w:rsid w:val="00FA1A47"/>
    <w:rsid w:val="00FA1E19"/>
    <w:rsid w:val="00FA20E3"/>
    <w:rsid w:val="00FA36FA"/>
    <w:rsid w:val="00FA383A"/>
    <w:rsid w:val="00FA46CD"/>
    <w:rsid w:val="00FA4D75"/>
    <w:rsid w:val="00FA51B2"/>
    <w:rsid w:val="00FA5C73"/>
    <w:rsid w:val="00FA5DCE"/>
    <w:rsid w:val="00FA6224"/>
    <w:rsid w:val="00FA6293"/>
    <w:rsid w:val="00FA66BE"/>
    <w:rsid w:val="00FA68A0"/>
    <w:rsid w:val="00FA6FD2"/>
    <w:rsid w:val="00FA720B"/>
    <w:rsid w:val="00FA7225"/>
    <w:rsid w:val="00FA77FE"/>
    <w:rsid w:val="00FA795B"/>
    <w:rsid w:val="00FA7AA5"/>
    <w:rsid w:val="00FB019C"/>
    <w:rsid w:val="00FB0C89"/>
    <w:rsid w:val="00FB1210"/>
    <w:rsid w:val="00FB16AF"/>
    <w:rsid w:val="00FB17D7"/>
    <w:rsid w:val="00FB180A"/>
    <w:rsid w:val="00FB1F9C"/>
    <w:rsid w:val="00FB202F"/>
    <w:rsid w:val="00FB21A3"/>
    <w:rsid w:val="00FB2377"/>
    <w:rsid w:val="00FB23A3"/>
    <w:rsid w:val="00FB2C26"/>
    <w:rsid w:val="00FB2E3A"/>
    <w:rsid w:val="00FB36BB"/>
    <w:rsid w:val="00FB3F02"/>
    <w:rsid w:val="00FB3F6E"/>
    <w:rsid w:val="00FB3F7C"/>
    <w:rsid w:val="00FB4B52"/>
    <w:rsid w:val="00FB5014"/>
    <w:rsid w:val="00FB5447"/>
    <w:rsid w:val="00FB564D"/>
    <w:rsid w:val="00FB5AF0"/>
    <w:rsid w:val="00FB5B1B"/>
    <w:rsid w:val="00FB629E"/>
    <w:rsid w:val="00FB6949"/>
    <w:rsid w:val="00FB7829"/>
    <w:rsid w:val="00FB7986"/>
    <w:rsid w:val="00FB79B1"/>
    <w:rsid w:val="00FC0614"/>
    <w:rsid w:val="00FC0683"/>
    <w:rsid w:val="00FC072C"/>
    <w:rsid w:val="00FC07A1"/>
    <w:rsid w:val="00FC0CF0"/>
    <w:rsid w:val="00FC0D16"/>
    <w:rsid w:val="00FC0FFE"/>
    <w:rsid w:val="00FC122E"/>
    <w:rsid w:val="00FC1232"/>
    <w:rsid w:val="00FC1937"/>
    <w:rsid w:val="00FC1C55"/>
    <w:rsid w:val="00FC2239"/>
    <w:rsid w:val="00FC2874"/>
    <w:rsid w:val="00FC2E0F"/>
    <w:rsid w:val="00FC3607"/>
    <w:rsid w:val="00FC363A"/>
    <w:rsid w:val="00FC37A6"/>
    <w:rsid w:val="00FC3EC6"/>
    <w:rsid w:val="00FC45AB"/>
    <w:rsid w:val="00FC487B"/>
    <w:rsid w:val="00FC4BB8"/>
    <w:rsid w:val="00FC4D16"/>
    <w:rsid w:val="00FC5C12"/>
    <w:rsid w:val="00FC5D45"/>
    <w:rsid w:val="00FC5DD1"/>
    <w:rsid w:val="00FC5EC4"/>
    <w:rsid w:val="00FC5FEC"/>
    <w:rsid w:val="00FC646C"/>
    <w:rsid w:val="00FC6510"/>
    <w:rsid w:val="00FC67DB"/>
    <w:rsid w:val="00FC78C0"/>
    <w:rsid w:val="00FD0055"/>
    <w:rsid w:val="00FD0192"/>
    <w:rsid w:val="00FD02D1"/>
    <w:rsid w:val="00FD0801"/>
    <w:rsid w:val="00FD0C59"/>
    <w:rsid w:val="00FD0EEC"/>
    <w:rsid w:val="00FD0F79"/>
    <w:rsid w:val="00FD1452"/>
    <w:rsid w:val="00FD14F4"/>
    <w:rsid w:val="00FD1559"/>
    <w:rsid w:val="00FD15F5"/>
    <w:rsid w:val="00FD19E1"/>
    <w:rsid w:val="00FD1F43"/>
    <w:rsid w:val="00FD2907"/>
    <w:rsid w:val="00FD2AF4"/>
    <w:rsid w:val="00FD34B9"/>
    <w:rsid w:val="00FD359E"/>
    <w:rsid w:val="00FD3A43"/>
    <w:rsid w:val="00FD3FD3"/>
    <w:rsid w:val="00FD43B3"/>
    <w:rsid w:val="00FD45D9"/>
    <w:rsid w:val="00FD487B"/>
    <w:rsid w:val="00FD497F"/>
    <w:rsid w:val="00FD4AB0"/>
    <w:rsid w:val="00FD4B3B"/>
    <w:rsid w:val="00FD5086"/>
    <w:rsid w:val="00FD58E9"/>
    <w:rsid w:val="00FD5A6B"/>
    <w:rsid w:val="00FD6416"/>
    <w:rsid w:val="00FD64D0"/>
    <w:rsid w:val="00FD653C"/>
    <w:rsid w:val="00FD67C6"/>
    <w:rsid w:val="00FD709D"/>
    <w:rsid w:val="00FD7137"/>
    <w:rsid w:val="00FD7FAF"/>
    <w:rsid w:val="00FD7FB2"/>
    <w:rsid w:val="00FE18BB"/>
    <w:rsid w:val="00FE1C60"/>
    <w:rsid w:val="00FE22F3"/>
    <w:rsid w:val="00FE27AF"/>
    <w:rsid w:val="00FE2BF3"/>
    <w:rsid w:val="00FE2DF8"/>
    <w:rsid w:val="00FE3175"/>
    <w:rsid w:val="00FE3207"/>
    <w:rsid w:val="00FE38A8"/>
    <w:rsid w:val="00FE3B32"/>
    <w:rsid w:val="00FE3BD3"/>
    <w:rsid w:val="00FE3C59"/>
    <w:rsid w:val="00FE3E2C"/>
    <w:rsid w:val="00FE4143"/>
    <w:rsid w:val="00FE4169"/>
    <w:rsid w:val="00FE441D"/>
    <w:rsid w:val="00FE4960"/>
    <w:rsid w:val="00FE49E7"/>
    <w:rsid w:val="00FE4B5D"/>
    <w:rsid w:val="00FE4E85"/>
    <w:rsid w:val="00FE549B"/>
    <w:rsid w:val="00FE579B"/>
    <w:rsid w:val="00FE5E60"/>
    <w:rsid w:val="00FE60CB"/>
    <w:rsid w:val="00FE617C"/>
    <w:rsid w:val="00FE650D"/>
    <w:rsid w:val="00FE6796"/>
    <w:rsid w:val="00FE6E46"/>
    <w:rsid w:val="00FE7C2B"/>
    <w:rsid w:val="00FF0267"/>
    <w:rsid w:val="00FF052A"/>
    <w:rsid w:val="00FF0A8E"/>
    <w:rsid w:val="00FF1006"/>
    <w:rsid w:val="00FF14A1"/>
    <w:rsid w:val="00FF1C7D"/>
    <w:rsid w:val="00FF1C8B"/>
    <w:rsid w:val="00FF1D8C"/>
    <w:rsid w:val="00FF20F3"/>
    <w:rsid w:val="00FF36FB"/>
    <w:rsid w:val="00FF39AC"/>
    <w:rsid w:val="00FF39B6"/>
    <w:rsid w:val="00FF3E3E"/>
    <w:rsid w:val="00FF45B3"/>
    <w:rsid w:val="00FF4A50"/>
    <w:rsid w:val="00FF4BA2"/>
    <w:rsid w:val="00FF4ED9"/>
    <w:rsid w:val="00FF575C"/>
    <w:rsid w:val="00FF5AE5"/>
    <w:rsid w:val="00FF5E0B"/>
    <w:rsid w:val="00FF629B"/>
    <w:rsid w:val="00FF671D"/>
    <w:rsid w:val="00FF6BF6"/>
    <w:rsid w:val="00FF6D14"/>
    <w:rsid w:val="00FF6E61"/>
    <w:rsid w:val="00FF6E79"/>
    <w:rsid w:val="00FF7437"/>
    <w:rsid w:val="00FF799C"/>
    <w:rsid w:val="28ED60CC"/>
    <w:rsid w:val="29A35132"/>
    <w:rsid w:val="396E2519"/>
    <w:rsid w:val="3AB4285B"/>
    <w:rsid w:val="4F32549C"/>
    <w:rsid w:val="4FDF07B3"/>
    <w:rsid w:val="68878748"/>
    <w:rsid w:val="69A5B92C"/>
    <w:rsid w:val="6CF15627"/>
    <w:rsid w:val="6E8D2688"/>
    <w:rsid w:val="7566D5BE"/>
    <w:rsid w:val="7EBB77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City"/>
  <w:smartTagType w:namespaceuri="urn:schemas-microsoft-com:office:smarttags" w:name="PostalCode"/>
  <w:smartTagType w:namespaceuri="urn:schemas-microsoft-com:office:smarttags" w:name="State"/>
  <w:smartTagType w:namespaceuri="urn:schemas-microsoft-com:office:smarttags" w:name="place"/>
  <w:smartTagType w:namespaceuri="urn:schemas-microsoft-com:office:smarttags" w:name="address"/>
  <w:smartTagType w:namespaceuri="urn:schemas-microsoft-com:office:smarttags" w:name="Street"/>
  <w:shapeDefaults>
    <o:shapedefaults v:ext="edit" spidmax="2050" fill="f" fillcolor="white" strokecolor="red">
      <v:fill color="white" on="f"/>
      <v:stroke color="red"/>
    </o:shapedefaults>
    <o:shapelayout v:ext="edit">
      <o:idmap v:ext="edit" data="2"/>
    </o:shapelayout>
  </w:shapeDefaults>
  <w:decimalSymbol w:val="."/>
  <w:listSeparator w:val=","/>
  <w14:docId w14:val="25386E4D"/>
  <w15:chartTrackingRefBased/>
  <w15:docId w15:val="{2176B5D4-F70B-40FB-A0F0-223DEBD5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qFormat="1"/>
    <w:lsdException w:name="header" w:uiPriority="99"/>
    <w:lsdException w:name="footer" w:uiPriority="99"/>
    <w:lsdException w:name="caption" w:semiHidden="1" w:unhideWhenUsed="1" w:qFormat="1"/>
    <w:lsdException w:name="annotation reference" w:uiPriority="99" w:qFormat="1"/>
    <w:lsdException w:name="page number" w:uiPriority="99"/>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Web)" w:uiPriority="99"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33EC"/>
  </w:style>
  <w:style w:type="paragraph" w:styleId="Heading1">
    <w:name w:val="heading 1"/>
    <w:aliases w:val="HD1,H1,12"/>
    <w:basedOn w:val="Normal"/>
    <w:next w:val="Normal"/>
    <w:link w:val="Heading1Char"/>
    <w:uiPriority w:val="9"/>
    <w:qFormat/>
    <w:rsid w:val="008255A1"/>
    <w:pPr>
      <w:keepNext/>
      <w:spacing w:before="240" w:after="60"/>
      <w:outlineLvl w:val="0"/>
    </w:pPr>
    <w:rPr>
      <w:b/>
      <w:kern w:val="28"/>
      <w:sz w:val="40"/>
      <w:lang w:val="x-none" w:eastAsia="x-none"/>
    </w:rPr>
  </w:style>
  <w:style w:type="paragraph" w:styleId="Heading2">
    <w:name w:val="heading 2"/>
    <w:aliases w:val="HD2,h2 main heading,Subhead A,H2,h2,Heading 2 Hidden,Heading 2 Fake,2,21,hello,style2,W6_Hdg2,B Sub/Bold,B Sub/Bold1,B Sub/Bold2,B Sub/Bold11,h2 main heading1,h2 main heading2,B Sub/Bold3,B Sub/Bold12,body,h2 main heading3,h21,h2r,heading 2"/>
    <w:basedOn w:val="Normal"/>
    <w:next w:val="Normal"/>
    <w:link w:val="Heading2Char"/>
    <w:qFormat/>
    <w:rsid w:val="007F714E"/>
    <w:pPr>
      <w:keepNext/>
      <w:spacing w:before="240" w:after="60"/>
      <w:outlineLvl w:val="1"/>
    </w:pPr>
    <w:rPr>
      <w:rFonts w:ascii="Arial" w:hAnsi="Arial"/>
      <w:b/>
      <w:bCs/>
      <w:i/>
      <w:iCs/>
      <w:sz w:val="28"/>
      <w:szCs w:val="28"/>
      <w:lang w:val="x-none" w:eastAsia="x-none"/>
    </w:rPr>
  </w:style>
  <w:style w:type="paragraph" w:styleId="Heading3">
    <w:name w:val="heading 3"/>
    <w:aliases w:val="h3"/>
    <w:basedOn w:val="Normal"/>
    <w:next w:val="Normal"/>
    <w:link w:val="Heading3Char"/>
    <w:unhideWhenUsed/>
    <w:qFormat/>
    <w:rsid w:val="001A1EC9"/>
    <w:pPr>
      <w:keepNext/>
      <w:keepLines/>
      <w:spacing w:before="200" w:line="276" w:lineRule="auto"/>
      <w:outlineLvl w:val="2"/>
    </w:pPr>
    <w:rPr>
      <w:rFonts w:ascii="Cambria" w:hAnsi="Cambria"/>
      <w:b/>
      <w:bCs/>
      <w:color w:val="4F81BD"/>
      <w:sz w:val="22"/>
      <w:szCs w:val="22"/>
      <w:lang w:val="x-none" w:eastAsia="x-none"/>
    </w:rPr>
  </w:style>
  <w:style w:type="paragraph" w:styleId="Heading4">
    <w:name w:val="heading 4"/>
    <w:basedOn w:val="Normal"/>
    <w:next w:val="Normal"/>
    <w:link w:val="Heading4Char"/>
    <w:unhideWhenUsed/>
    <w:qFormat/>
    <w:rsid w:val="00C10204"/>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qFormat/>
    <w:rsid w:val="00E04197"/>
    <w:pPr>
      <w:keepNext/>
      <w:tabs>
        <w:tab w:val="num" w:pos="1008"/>
      </w:tabs>
      <w:ind w:left="1008" w:hanging="1008"/>
      <w:outlineLvl w:val="4"/>
    </w:pPr>
    <w:rPr>
      <w:rFonts w:eastAsia="MS Mincho"/>
      <w:b/>
      <w:bCs/>
      <w:sz w:val="24"/>
      <w:szCs w:val="24"/>
      <w:lang w:val="en-GB"/>
    </w:rPr>
  </w:style>
  <w:style w:type="paragraph" w:styleId="Heading6">
    <w:name w:val="heading 6"/>
    <w:basedOn w:val="Normal"/>
    <w:next w:val="Normal"/>
    <w:link w:val="Heading6Char"/>
    <w:qFormat/>
    <w:rsid w:val="00E04197"/>
    <w:pPr>
      <w:keepNext/>
      <w:tabs>
        <w:tab w:val="num" w:pos="1152"/>
      </w:tabs>
      <w:ind w:left="1152" w:hanging="1152"/>
      <w:outlineLvl w:val="5"/>
    </w:pPr>
    <w:rPr>
      <w:rFonts w:eastAsia="MS Mincho"/>
      <w:b/>
      <w:bCs/>
      <w:sz w:val="24"/>
      <w:szCs w:val="24"/>
      <w:lang w:val="en-GB"/>
    </w:rPr>
  </w:style>
  <w:style w:type="paragraph" w:styleId="Heading7">
    <w:name w:val="heading 7"/>
    <w:basedOn w:val="Normal"/>
    <w:next w:val="Normal"/>
    <w:link w:val="Heading7Char"/>
    <w:qFormat/>
    <w:rsid w:val="00E04197"/>
    <w:pPr>
      <w:tabs>
        <w:tab w:val="num" w:pos="1296"/>
      </w:tabs>
      <w:spacing w:before="240" w:after="60"/>
      <w:ind w:left="1296" w:hanging="1296"/>
      <w:outlineLvl w:val="6"/>
    </w:pPr>
    <w:rPr>
      <w:rFonts w:eastAsia="MS Mincho"/>
      <w:sz w:val="24"/>
      <w:szCs w:val="24"/>
      <w:lang w:val="en-GB"/>
    </w:rPr>
  </w:style>
  <w:style w:type="paragraph" w:styleId="Heading8">
    <w:name w:val="heading 8"/>
    <w:basedOn w:val="Normal"/>
    <w:next w:val="Normal"/>
    <w:link w:val="Heading8Char"/>
    <w:qFormat/>
    <w:rsid w:val="00E04197"/>
    <w:pPr>
      <w:tabs>
        <w:tab w:val="num" w:pos="1440"/>
      </w:tabs>
      <w:spacing w:before="240" w:after="60"/>
      <w:ind w:left="1440" w:hanging="1440"/>
      <w:outlineLvl w:val="7"/>
    </w:pPr>
    <w:rPr>
      <w:rFonts w:eastAsia="MS Mincho"/>
      <w:i/>
      <w:iCs/>
      <w:sz w:val="24"/>
      <w:szCs w:val="24"/>
      <w:lang w:val="en-GB"/>
    </w:rPr>
  </w:style>
  <w:style w:type="paragraph" w:styleId="Heading9">
    <w:name w:val="heading 9"/>
    <w:basedOn w:val="Normal"/>
    <w:next w:val="Normal"/>
    <w:link w:val="Heading9Char"/>
    <w:qFormat/>
    <w:rsid w:val="00E04197"/>
    <w:pPr>
      <w:tabs>
        <w:tab w:val="num" w:pos="1584"/>
      </w:tabs>
      <w:spacing w:before="240" w:after="60"/>
      <w:ind w:left="1584" w:hanging="1584"/>
      <w:outlineLvl w:val="8"/>
    </w:pPr>
    <w:rPr>
      <w:rFonts w:ascii="Arial" w:eastAsia="MS Mincho" w:hAnsi="Arial" w:cs="Arial"/>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1 Char,12 Char"/>
    <w:link w:val="Heading1"/>
    <w:rsid w:val="00FC24BC"/>
    <w:rPr>
      <w:b/>
      <w:kern w:val="28"/>
      <w:sz w:val="40"/>
      <w:lang w:val="x-none" w:eastAsia="x-none"/>
    </w:rPr>
  </w:style>
  <w:style w:type="character" w:customStyle="1" w:styleId="Heading2Char">
    <w:name w:val="Heading 2 Char"/>
    <w:aliases w:val="HD2 Char,h2 main heading Char,Subhead A Char,H2 Char,h2 Char,Heading 2 Hidden Char,Heading 2 Fake Char,2 Char,21 Char,hello Char,style2 Char,W6_Hdg2 Char,B Sub/Bold Char,B Sub/Bold1 Char,B Sub/Bold2 Char,B Sub/Bold11 Char,B Sub/Bold3 Char"/>
    <w:link w:val="Heading2"/>
    <w:rsid w:val="00FC24BC"/>
    <w:rPr>
      <w:rFonts w:ascii="Arial" w:hAnsi="Arial"/>
      <w:b/>
      <w:bCs/>
      <w:i/>
      <w:iCs/>
      <w:sz w:val="28"/>
      <w:szCs w:val="28"/>
      <w:lang w:val="x-none" w:eastAsia="x-none"/>
    </w:rPr>
  </w:style>
  <w:style w:type="character" w:customStyle="1" w:styleId="Heading3Char">
    <w:name w:val="Heading 3 Char"/>
    <w:aliases w:val="h3 Char"/>
    <w:link w:val="Heading3"/>
    <w:rsid w:val="001A1EC9"/>
    <w:rPr>
      <w:rFonts w:ascii="Cambria" w:hAnsi="Cambria"/>
      <w:b/>
      <w:bCs/>
      <w:color w:val="4F81BD"/>
      <w:sz w:val="22"/>
      <w:szCs w:val="22"/>
      <w:lang w:val="x-none" w:eastAsia="x-none"/>
    </w:rPr>
  </w:style>
  <w:style w:type="character" w:customStyle="1" w:styleId="Heading4Char">
    <w:name w:val="Heading 4 Char"/>
    <w:link w:val="Heading4"/>
    <w:rsid w:val="00C10204"/>
    <w:rPr>
      <w:rFonts w:ascii="Calibri" w:eastAsia="Times New Roman" w:hAnsi="Calibri" w:cs="Times New Roman"/>
      <w:b/>
      <w:bCs/>
      <w:sz w:val="28"/>
      <w:szCs w:val="28"/>
    </w:rPr>
  </w:style>
  <w:style w:type="character" w:styleId="PageNumber">
    <w:name w:val="page number"/>
    <w:uiPriority w:val="99"/>
    <w:rsid w:val="008255A1"/>
    <w:rPr>
      <w:rFonts w:cs="Times New Roman"/>
    </w:rPr>
  </w:style>
  <w:style w:type="paragraph" w:customStyle="1" w:styleId="head2">
    <w:name w:val="head2"/>
    <w:basedOn w:val="CHAPHEAD"/>
    <w:rsid w:val="008255A1"/>
    <w:pPr>
      <w:spacing w:after="120"/>
      <w:jc w:val="left"/>
    </w:pPr>
    <w:rPr>
      <w:sz w:val="28"/>
    </w:rPr>
  </w:style>
  <w:style w:type="paragraph" w:customStyle="1" w:styleId="CHAPHEAD">
    <w:name w:val="CHAPHEAD"/>
    <w:basedOn w:val="Heading1"/>
    <w:rsid w:val="008255A1"/>
    <w:pPr>
      <w:jc w:val="right"/>
      <w:outlineLvl w:val="9"/>
    </w:pPr>
  </w:style>
  <w:style w:type="paragraph" w:customStyle="1" w:styleId="confi">
    <w:name w:val="confi"/>
    <w:basedOn w:val="Normal"/>
    <w:rsid w:val="008255A1"/>
    <w:rPr>
      <w:b/>
      <w:sz w:val="28"/>
    </w:rPr>
  </w:style>
  <w:style w:type="paragraph" w:customStyle="1" w:styleId="head3">
    <w:name w:val="head3"/>
    <w:basedOn w:val="head2"/>
    <w:rsid w:val="008255A1"/>
    <w:pPr>
      <w:spacing w:after="60"/>
    </w:pPr>
    <w:rPr>
      <w:sz w:val="24"/>
    </w:rPr>
  </w:style>
  <w:style w:type="paragraph" w:styleId="Header">
    <w:name w:val="header"/>
    <w:basedOn w:val="Normal"/>
    <w:link w:val="HeaderChar"/>
    <w:uiPriority w:val="99"/>
    <w:rsid w:val="008255A1"/>
    <w:pPr>
      <w:tabs>
        <w:tab w:val="center" w:pos="4320"/>
        <w:tab w:val="right" w:pos="8640"/>
      </w:tabs>
      <w:jc w:val="right"/>
    </w:pPr>
    <w:rPr>
      <w:b/>
      <w:sz w:val="48"/>
    </w:rPr>
  </w:style>
  <w:style w:type="character" w:customStyle="1" w:styleId="HeaderChar">
    <w:name w:val="Header Char"/>
    <w:basedOn w:val="DefaultParagraphFont"/>
    <w:link w:val="Header"/>
    <w:uiPriority w:val="99"/>
    <w:rsid w:val="00FC24BC"/>
  </w:style>
  <w:style w:type="paragraph" w:styleId="Footer">
    <w:name w:val="footer"/>
    <w:basedOn w:val="Normal"/>
    <w:link w:val="FooterChar"/>
    <w:uiPriority w:val="99"/>
    <w:rsid w:val="008255A1"/>
    <w:pPr>
      <w:tabs>
        <w:tab w:val="center" w:pos="4320"/>
        <w:tab w:val="right" w:pos="8640"/>
      </w:tabs>
    </w:pPr>
    <w:rPr>
      <w:lang w:val="x-none" w:eastAsia="x-none"/>
    </w:rPr>
  </w:style>
  <w:style w:type="character" w:customStyle="1" w:styleId="FooterChar">
    <w:name w:val="Footer Char"/>
    <w:link w:val="Footer"/>
    <w:uiPriority w:val="99"/>
    <w:locked/>
    <w:rsid w:val="00D02960"/>
    <w:rPr>
      <w:rFonts w:cs="Times New Roman"/>
    </w:rPr>
  </w:style>
  <w:style w:type="paragraph" w:styleId="NormalWeb">
    <w:name w:val="Normal (Web)"/>
    <w:basedOn w:val="Normal"/>
    <w:uiPriority w:val="99"/>
    <w:qFormat/>
    <w:rsid w:val="007F714E"/>
    <w:pPr>
      <w:spacing w:before="100" w:beforeAutospacing="1" w:after="100" w:afterAutospacing="1"/>
      <w:jc w:val="both"/>
    </w:pPr>
    <w:rPr>
      <w:sz w:val="24"/>
      <w:szCs w:val="24"/>
    </w:rPr>
  </w:style>
  <w:style w:type="paragraph" w:styleId="TOC1">
    <w:name w:val="toc 1"/>
    <w:basedOn w:val="Normal"/>
    <w:next w:val="Normal"/>
    <w:autoRedefine/>
    <w:uiPriority w:val="39"/>
    <w:rsid w:val="00023E91"/>
    <w:pPr>
      <w:tabs>
        <w:tab w:val="left" w:pos="660"/>
        <w:tab w:val="right" w:leader="dot" w:pos="9350"/>
      </w:tabs>
    </w:pPr>
    <w:rPr>
      <w:rFonts w:ascii="Calibri" w:hAnsi="Calibri"/>
      <w:sz w:val="24"/>
    </w:rPr>
  </w:style>
  <w:style w:type="paragraph" w:styleId="TOC2">
    <w:name w:val="toc 2"/>
    <w:basedOn w:val="Normal"/>
    <w:next w:val="Normal"/>
    <w:autoRedefine/>
    <w:uiPriority w:val="39"/>
    <w:rsid w:val="00E65539"/>
    <w:pPr>
      <w:tabs>
        <w:tab w:val="left" w:pos="880"/>
        <w:tab w:val="right" w:leader="dot" w:pos="9350"/>
      </w:tabs>
      <w:ind w:left="200"/>
    </w:pPr>
  </w:style>
  <w:style w:type="character" w:styleId="Hyperlink">
    <w:name w:val="Hyperlink"/>
    <w:uiPriority w:val="99"/>
    <w:rsid w:val="007F714E"/>
    <w:rPr>
      <w:rFonts w:cs="Times New Roman"/>
      <w:color w:val="0000FF"/>
      <w:u w:val="single"/>
    </w:rPr>
  </w:style>
  <w:style w:type="paragraph" w:styleId="BalloonText">
    <w:name w:val="Balloon Text"/>
    <w:basedOn w:val="Normal"/>
    <w:link w:val="BalloonTextChar"/>
    <w:uiPriority w:val="99"/>
    <w:rsid w:val="006B00AC"/>
    <w:rPr>
      <w:rFonts w:ascii="Tahoma" w:hAnsi="Tahoma"/>
      <w:sz w:val="16"/>
      <w:szCs w:val="16"/>
      <w:lang w:val="x-none" w:eastAsia="x-none"/>
    </w:rPr>
  </w:style>
  <w:style w:type="character" w:customStyle="1" w:styleId="BalloonTextChar">
    <w:name w:val="Balloon Text Char"/>
    <w:link w:val="BalloonText"/>
    <w:uiPriority w:val="99"/>
    <w:locked/>
    <w:rsid w:val="006B00AC"/>
    <w:rPr>
      <w:rFonts w:ascii="Tahoma" w:hAnsi="Tahoma" w:cs="Tahoma"/>
      <w:sz w:val="16"/>
      <w:szCs w:val="16"/>
    </w:rPr>
  </w:style>
  <w:style w:type="paragraph" w:customStyle="1" w:styleId="4Head1">
    <w:name w:val="*4. Head 1"/>
    <w:basedOn w:val="Normal"/>
    <w:next w:val="8GeneralText"/>
    <w:rsid w:val="00A922B1"/>
    <w:pPr>
      <w:keepNext/>
      <w:overflowPunct w:val="0"/>
      <w:autoSpaceDE w:val="0"/>
      <w:autoSpaceDN w:val="0"/>
      <w:adjustRightInd w:val="0"/>
      <w:spacing w:before="180" w:after="60" w:line="240" w:lineRule="exact"/>
      <w:textAlignment w:val="baseline"/>
    </w:pPr>
    <w:rPr>
      <w:rFonts w:ascii="Arial" w:hAnsi="Arial"/>
      <w:b/>
      <w:caps/>
    </w:rPr>
  </w:style>
  <w:style w:type="paragraph" w:customStyle="1" w:styleId="8GeneralText">
    <w:name w:val="*8. General Text"/>
    <w:basedOn w:val="Normal"/>
    <w:rsid w:val="00A922B1"/>
    <w:pPr>
      <w:overflowPunct w:val="0"/>
      <w:autoSpaceDE w:val="0"/>
      <w:autoSpaceDN w:val="0"/>
      <w:adjustRightInd w:val="0"/>
      <w:spacing w:after="120" w:line="280" w:lineRule="atLeast"/>
      <w:textAlignment w:val="baseline"/>
    </w:pPr>
    <w:rPr>
      <w:rFonts w:ascii="Garamond" w:hAnsi="Garamond"/>
      <w:sz w:val="21"/>
    </w:rPr>
  </w:style>
  <w:style w:type="paragraph" w:customStyle="1" w:styleId="1CoverTitle">
    <w:name w:val="*1. Cover Title"/>
    <w:basedOn w:val="Normal"/>
    <w:rsid w:val="00A922B1"/>
    <w:pPr>
      <w:overflowPunct w:val="0"/>
      <w:autoSpaceDE w:val="0"/>
      <w:autoSpaceDN w:val="0"/>
      <w:adjustRightInd w:val="0"/>
      <w:spacing w:after="40"/>
      <w:textAlignment w:val="baseline"/>
    </w:pPr>
    <w:rPr>
      <w:rFonts w:ascii="Garamond" w:hAnsi="Garamond"/>
      <w:sz w:val="36"/>
    </w:rPr>
  </w:style>
  <w:style w:type="paragraph" w:customStyle="1" w:styleId="2CoverDate">
    <w:name w:val="*2. Cover Date"/>
    <w:basedOn w:val="Normal"/>
    <w:rsid w:val="00A922B1"/>
    <w:pPr>
      <w:overflowPunct w:val="0"/>
      <w:autoSpaceDE w:val="0"/>
      <w:autoSpaceDN w:val="0"/>
      <w:adjustRightInd w:val="0"/>
      <w:spacing w:line="280" w:lineRule="atLeast"/>
      <w:textAlignment w:val="baseline"/>
    </w:pPr>
    <w:rPr>
      <w:rFonts w:ascii="Garamond" w:hAnsi="Garamond"/>
      <w:i/>
      <w:sz w:val="24"/>
    </w:rPr>
  </w:style>
  <w:style w:type="paragraph" w:customStyle="1" w:styleId="3InsideTitle">
    <w:name w:val="*3. Inside Title"/>
    <w:basedOn w:val="Normal"/>
    <w:rsid w:val="00A922B1"/>
    <w:pPr>
      <w:overflowPunct w:val="0"/>
      <w:autoSpaceDE w:val="0"/>
      <w:autoSpaceDN w:val="0"/>
      <w:adjustRightInd w:val="0"/>
      <w:spacing w:after="2000" w:line="400" w:lineRule="exact"/>
      <w:jc w:val="right"/>
      <w:textAlignment w:val="baseline"/>
    </w:pPr>
    <w:rPr>
      <w:rFonts w:ascii="Garamond" w:hAnsi="Garamond"/>
      <w:sz w:val="32"/>
    </w:rPr>
  </w:style>
  <w:style w:type="paragraph" w:styleId="BodyText">
    <w:name w:val="Body Text"/>
    <w:basedOn w:val="Normal"/>
    <w:link w:val="BodyTextChar"/>
    <w:uiPriority w:val="1"/>
    <w:unhideWhenUsed/>
    <w:qFormat/>
    <w:rsid w:val="00EA3988"/>
    <w:pPr>
      <w:jc w:val="both"/>
    </w:pPr>
    <w:rPr>
      <w:rFonts w:ascii="Comic Sans MS" w:hAnsi="Comic Sans MS"/>
      <w:lang w:val="x-none" w:eastAsia="x-none"/>
    </w:rPr>
  </w:style>
  <w:style w:type="character" w:customStyle="1" w:styleId="BodyTextChar">
    <w:name w:val="Body Text Char"/>
    <w:link w:val="BodyText"/>
    <w:uiPriority w:val="99"/>
    <w:locked/>
    <w:rsid w:val="00EA3988"/>
    <w:rPr>
      <w:rFonts w:ascii="Comic Sans MS" w:eastAsia="Times New Roman" w:hAnsi="Comic Sans MS" w:cs="Times New Roman"/>
    </w:rPr>
  </w:style>
  <w:style w:type="paragraph" w:customStyle="1" w:styleId="LB1ListBull1">
    <w:name w:val="LB1 ListBull1"/>
    <w:autoRedefine/>
    <w:rsid w:val="00B84F77"/>
    <w:pPr>
      <w:tabs>
        <w:tab w:val="left" w:pos="1919"/>
      </w:tabs>
      <w:overflowPunct w:val="0"/>
      <w:autoSpaceDE w:val="0"/>
      <w:autoSpaceDN w:val="0"/>
      <w:adjustRightInd w:val="0"/>
      <w:spacing w:after="120" w:line="240" w:lineRule="exact"/>
      <w:ind w:left="1440"/>
      <w:textAlignment w:val="baseline"/>
    </w:pPr>
    <w:rPr>
      <w:rFonts w:ascii="Tms Rmn" w:hAnsi="Tms Rmn"/>
      <w:color w:val="FF0000"/>
    </w:rPr>
  </w:style>
  <w:style w:type="paragraph" w:styleId="ListParagraph">
    <w:name w:val="List Paragraph"/>
    <w:basedOn w:val="Normal"/>
    <w:link w:val="ListParagraphChar"/>
    <w:uiPriority w:val="34"/>
    <w:qFormat/>
    <w:rsid w:val="0003579E"/>
    <w:pPr>
      <w:spacing w:after="200" w:line="276" w:lineRule="auto"/>
      <w:ind w:left="720"/>
      <w:contextualSpacing/>
    </w:pPr>
    <w:rPr>
      <w:rFonts w:ascii="Calibri" w:eastAsia="Calibri" w:hAnsi="Calibri"/>
      <w:sz w:val="22"/>
      <w:szCs w:val="22"/>
      <w:lang w:val="x-none" w:eastAsia="x-none"/>
    </w:rPr>
  </w:style>
  <w:style w:type="paragraph" w:customStyle="1" w:styleId="StyleHeading2NotItalicLeft0Firstline01">
    <w:name w:val="Style Heading 2 + Not Italic Left:  0&quot; First line:  0&quot;1"/>
    <w:basedOn w:val="Heading2"/>
    <w:rsid w:val="00CE11DE"/>
    <w:rPr>
      <w:rFonts w:ascii="Times New Roman" w:hAnsi="Times New Roman"/>
      <w:i w:val="0"/>
      <w:iCs w:val="0"/>
      <w:szCs w:val="20"/>
    </w:rPr>
  </w:style>
  <w:style w:type="paragraph" w:customStyle="1" w:styleId="TableText">
    <w:name w:val="Table Text"/>
    <w:basedOn w:val="Normal"/>
    <w:qFormat/>
    <w:rsid w:val="006C2443"/>
    <w:pPr>
      <w:keepLines/>
    </w:pPr>
    <w:rPr>
      <w:rFonts w:ascii="Arial" w:hAnsi="Arial"/>
      <w:sz w:val="16"/>
      <w:lang w:eastAsia="es-ES"/>
    </w:rPr>
  </w:style>
  <w:style w:type="paragraph" w:customStyle="1" w:styleId="TableHeading">
    <w:name w:val="Table Heading"/>
    <w:basedOn w:val="TableText"/>
    <w:rsid w:val="006C2443"/>
    <w:pPr>
      <w:spacing w:before="120" w:after="120"/>
    </w:pPr>
    <w:rPr>
      <w:b/>
    </w:rPr>
  </w:style>
  <w:style w:type="table" w:styleId="TableGrid">
    <w:name w:val="Table Grid"/>
    <w:basedOn w:val="TableNormal"/>
    <w:uiPriority w:val="39"/>
    <w:qFormat/>
    <w:rsid w:val="006C2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5">
    <w:name w:val="Medium Grid 1 Accent 5"/>
    <w:basedOn w:val="TableNormal"/>
    <w:uiPriority w:val="67"/>
    <w:rsid w:val="009032F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paragraph" w:styleId="Caption">
    <w:name w:val="caption"/>
    <w:basedOn w:val="Normal"/>
    <w:next w:val="Normal"/>
    <w:unhideWhenUsed/>
    <w:qFormat/>
    <w:rsid w:val="001703D5"/>
    <w:rPr>
      <w:b/>
      <w:bCs/>
    </w:rPr>
  </w:style>
  <w:style w:type="character" w:styleId="CommentReference">
    <w:name w:val="annotation reference"/>
    <w:uiPriority w:val="99"/>
    <w:qFormat/>
    <w:rsid w:val="00D255D9"/>
    <w:rPr>
      <w:sz w:val="16"/>
      <w:szCs w:val="16"/>
    </w:rPr>
  </w:style>
  <w:style w:type="paragraph" w:styleId="CommentText">
    <w:name w:val="annotation text"/>
    <w:basedOn w:val="Normal"/>
    <w:link w:val="CommentTextChar"/>
    <w:uiPriority w:val="99"/>
    <w:qFormat/>
    <w:rsid w:val="00D255D9"/>
  </w:style>
  <w:style w:type="character" w:customStyle="1" w:styleId="CommentTextChar">
    <w:name w:val="Comment Text Char"/>
    <w:basedOn w:val="DefaultParagraphFont"/>
    <w:link w:val="CommentText"/>
    <w:uiPriority w:val="99"/>
    <w:qFormat/>
    <w:rsid w:val="00D255D9"/>
  </w:style>
  <w:style w:type="paragraph" w:styleId="CommentSubject">
    <w:name w:val="annotation subject"/>
    <w:basedOn w:val="CommentText"/>
    <w:next w:val="CommentText"/>
    <w:link w:val="CommentSubjectChar"/>
    <w:rsid w:val="00D255D9"/>
    <w:rPr>
      <w:b/>
      <w:bCs/>
      <w:lang w:val="x-none" w:eastAsia="x-none"/>
    </w:rPr>
  </w:style>
  <w:style w:type="character" w:customStyle="1" w:styleId="CommentSubjectChar">
    <w:name w:val="Comment Subject Char"/>
    <w:link w:val="CommentSubject"/>
    <w:rsid w:val="00D255D9"/>
    <w:rPr>
      <w:b/>
      <w:bCs/>
    </w:rPr>
  </w:style>
  <w:style w:type="paragraph" w:customStyle="1" w:styleId="TitleBar">
    <w:name w:val="Title Bar"/>
    <w:basedOn w:val="Normal"/>
    <w:rsid w:val="00B674F1"/>
    <w:pPr>
      <w:keepNext/>
      <w:pageBreakBefore/>
      <w:shd w:val="solid" w:color="auto" w:fill="auto"/>
      <w:spacing w:before="1680"/>
      <w:ind w:right="720"/>
    </w:pPr>
    <w:rPr>
      <w:rFonts w:ascii="Arial" w:hAnsi="Arial"/>
      <w:sz w:val="36"/>
      <w:lang w:eastAsia="es-ES"/>
    </w:rPr>
  </w:style>
  <w:style w:type="character" w:customStyle="1" w:styleId="HighlightedVariable">
    <w:name w:val="Highlighted Variable"/>
    <w:rsid w:val="00B674F1"/>
    <w:rPr>
      <w:rFonts w:ascii="Arial" w:hAnsi="Arial"/>
      <w:color w:val="0000FF"/>
    </w:rPr>
  </w:style>
  <w:style w:type="paragraph" w:customStyle="1" w:styleId="Title-Major">
    <w:name w:val="Title-Major"/>
    <w:basedOn w:val="Title"/>
    <w:rsid w:val="00B674F1"/>
    <w:pPr>
      <w:keepLines/>
      <w:spacing w:before="0" w:after="120"/>
      <w:ind w:right="720"/>
      <w:jc w:val="left"/>
      <w:outlineLvl w:val="9"/>
    </w:pPr>
    <w:rPr>
      <w:rFonts w:ascii="Arial" w:hAnsi="Arial"/>
      <w:b w:val="0"/>
      <w:bCs w:val="0"/>
      <w:smallCaps/>
      <w:kern w:val="0"/>
      <w:sz w:val="48"/>
      <w:szCs w:val="20"/>
      <w:lang w:eastAsia="es-ES"/>
    </w:rPr>
  </w:style>
  <w:style w:type="paragraph" w:styleId="Title">
    <w:name w:val="Title"/>
    <w:basedOn w:val="Normal"/>
    <w:next w:val="Normal"/>
    <w:link w:val="TitleChar"/>
    <w:qFormat/>
    <w:rsid w:val="00B674F1"/>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rsid w:val="00B674F1"/>
    <w:rPr>
      <w:rFonts w:ascii="Cambria" w:eastAsia="Times New Roman" w:hAnsi="Cambria" w:cs="Times New Roman"/>
      <w:b/>
      <w:bCs/>
      <w:kern w:val="28"/>
      <w:sz w:val="32"/>
      <w:szCs w:val="32"/>
    </w:rPr>
  </w:style>
  <w:style w:type="paragraph" w:customStyle="1" w:styleId="Note">
    <w:name w:val="Note"/>
    <w:basedOn w:val="BodyText"/>
    <w:rsid w:val="00B674F1"/>
    <w:pPr>
      <w:pBdr>
        <w:top w:val="single" w:sz="6" w:space="1" w:color="auto" w:shadow="1"/>
        <w:left w:val="single" w:sz="6" w:space="1" w:color="auto" w:shadow="1"/>
        <w:bottom w:val="single" w:sz="6" w:space="1" w:color="auto" w:shadow="1"/>
        <w:right w:val="single" w:sz="6" w:space="1" w:color="auto" w:shadow="1"/>
      </w:pBdr>
      <w:shd w:val="solid" w:color="FFFF00" w:fill="auto"/>
      <w:tabs>
        <w:tab w:val="left" w:pos="4320"/>
      </w:tabs>
      <w:spacing w:before="120" w:after="120"/>
      <w:ind w:left="720" w:right="5040" w:hanging="720"/>
      <w:jc w:val="left"/>
    </w:pPr>
    <w:rPr>
      <w:rFonts w:ascii="Arial" w:hAnsi="Arial"/>
      <w:vanish/>
      <w:lang w:eastAsia="es-ES"/>
    </w:rPr>
  </w:style>
  <w:style w:type="paragraph" w:customStyle="1" w:styleId="Subject">
    <w:name w:val="Subject"/>
    <w:basedOn w:val="BodyText"/>
    <w:rsid w:val="00B674F1"/>
    <w:pPr>
      <w:tabs>
        <w:tab w:val="left" w:pos="4320"/>
      </w:tabs>
      <w:spacing w:before="120" w:after="120"/>
      <w:jc w:val="left"/>
    </w:pPr>
    <w:rPr>
      <w:rFonts w:ascii="Arial" w:hAnsi="Arial"/>
      <w:sz w:val="48"/>
      <w:lang w:eastAsia="es-ES"/>
    </w:rPr>
  </w:style>
  <w:style w:type="character" w:styleId="Strong">
    <w:name w:val="Strong"/>
    <w:uiPriority w:val="22"/>
    <w:qFormat/>
    <w:rsid w:val="00DD20BF"/>
    <w:rPr>
      <w:b/>
      <w:bCs/>
    </w:rPr>
  </w:style>
  <w:style w:type="paragraph" w:customStyle="1" w:styleId="commentary">
    <w:name w:val="commentary"/>
    <w:basedOn w:val="Normal"/>
    <w:rsid w:val="002A2496"/>
    <w:pPr>
      <w:widowControl w:val="0"/>
      <w:spacing w:before="60" w:after="60" w:line="240" w:lineRule="atLeast"/>
    </w:pPr>
    <w:rPr>
      <w:i/>
      <w:vanish/>
      <w:color w:val="0000FF"/>
      <w:lang w:val="en-GB"/>
    </w:rPr>
  </w:style>
  <w:style w:type="paragraph" w:customStyle="1" w:styleId="Body2-Bulletted">
    <w:name w:val="Body 2 - Bulletted"/>
    <w:basedOn w:val="Normal"/>
    <w:rsid w:val="00E900D3"/>
    <w:pPr>
      <w:widowControl w:val="0"/>
      <w:numPr>
        <w:numId w:val="6"/>
      </w:numPr>
      <w:autoSpaceDE w:val="0"/>
      <w:autoSpaceDN w:val="0"/>
      <w:adjustRightInd w:val="0"/>
    </w:pPr>
    <w:rPr>
      <w:rFonts w:ascii="Arial" w:eastAsia="SimSun" w:hAnsi="Arial"/>
    </w:rPr>
  </w:style>
  <w:style w:type="paragraph" w:styleId="BodyText3">
    <w:name w:val="Body Text 3"/>
    <w:basedOn w:val="Normal"/>
    <w:link w:val="BodyText3Char"/>
    <w:rsid w:val="0082374B"/>
    <w:pPr>
      <w:spacing w:after="120"/>
    </w:pPr>
    <w:rPr>
      <w:sz w:val="16"/>
      <w:szCs w:val="16"/>
      <w:lang w:val="x-none" w:eastAsia="x-none"/>
    </w:rPr>
  </w:style>
  <w:style w:type="character" w:customStyle="1" w:styleId="BodyText3Char">
    <w:name w:val="Body Text 3 Char"/>
    <w:link w:val="BodyText3"/>
    <w:rsid w:val="0082374B"/>
    <w:rPr>
      <w:sz w:val="16"/>
      <w:szCs w:val="16"/>
      <w:lang w:val="x-none" w:eastAsia="x-none"/>
    </w:rPr>
  </w:style>
  <w:style w:type="paragraph" w:styleId="TOC3">
    <w:name w:val="toc 3"/>
    <w:basedOn w:val="Normal"/>
    <w:next w:val="Normal"/>
    <w:autoRedefine/>
    <w:uiPriority w:val="39"/>
    <w:unhideWhenUsed/>
    <w:rsid w:val="00083F4B"/>
    <w:pPr>
      <w:spacing w:after="100" w:line="276" w:lineRule="auto"/>
      <w:ind w:left="440"/>
    </w:pPr>
    <w:rPr>
      <w:rFonts w:ascii="Calibri" w:hAnsi="Calibri"/>
      <w:sz w:val="22"/>
      <w:szCs w:val="22"/>
    </w:rPr>
  </w:style>
  <w:style w:type="paragraph" w:styleId="TOC4">
    <w:name w:val="toc 4"/>
    <w:basedOn w:val="Normal"/>
    <w:next w:val="Normal"/>
    <w:autoRedefine/>
    <w:uiPriority w:val="39"/>
    <w:unhideWhenUsed/>
    <w:rsid w:val="00083F4B"/>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083F4B"/>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083F4B"/>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083F4B"/>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083F4B"/>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083F4B"/>
    <w:pPr>
      <w:spacing w:after="100" w:line="276" w:lineRule="auto"/>
      <w:ind w:left="1760"/>
    </w:pPr>
    <w:rPr>
      <w:rFonts w:ascii="Calibri" w:hAnsi="Calibri"/>
      <w:sz w:val="22"/>
      <w:szCs w:val="22"/>
    </w:rPr>
  </w:style>
  <w:style w:type="paragraph" w:styleId="DocumentMap">
    <w:name w:val="Document Map"/>
    <w:basedOn w:val="Normal"/>
    <w:link w:val="DocumentMapChar"/>
    <w:rsid w:val="00B26ECB"/>
    <w:rPr>
      <w:rFonts w:ascii="Tahoma" w:hAnsi="Tahoma"/>
      <w:sz w:val="16"/>
      <w:szCs w:val="16"/>
      <w:lang w:val="x-none" w:eastAsia="x-none"/>
    </w:rPr>
  </w:style>
  <w:style w:type="character" w:customStyle="1" w:styleId="DocumentMapChar">
    <w:name w:val="Document Map Char"/>
    <w:link w:val="DocumentMap"/>
    <w:rsid w:val="00B26ECB"/>
    <w:rPr>
      <w:rFonts w:ascii="Tahoma" w:hAnsi="Tahoma" w:cs="Tahoma"/>
      <w:sz w:val="16"/>
      <w:szCs w:val="16"/>
    </w:rPr>
  </w:style>
  <w:style w:type="character" w:customStyle="1" w:styleId="ListParagraphChar">
    <w:name w:val="List Paragraph Char"/>
    <w:link w:val="ListParagraph"/>
    <w:uiPriority w:val="34"/>
    <w:qFormat/>
    <w:rsid w:val="00C32A06"/>
    <w:rPr>
      <w:rFonts w:ascii="Calibri" w:eastAsia="Calibri" w:hAnsi="Calibri"/>
      <w:sz w:val="22"/>
      <w:szCs w:val="22"/>
    </w:rPr>
  </w:style>
  <w:style w:type="character" w:customStyle="1" w:styleId="Mention1">
    <w:name w:val="Mention1"/>
    <w:uiPriority w:val="99"/>
    <w:semiHidden/>
    <w:unhideWhenUsed/>
    <w:rsid w:val="00EA3C74"/>
    <w:rPr>
      <w:color w:val="2B579A"/>
      <w:shd w:val="clear" w:color="auto" w:fill="E6E6E6"/>
    </w:rPr>
  </w:style>
  <w:style w:type="character" w:styleId="FollowedHyperlink">
    <w:name w:val="FollowedHyperlink"/>
    <w:rsid w:val="00EA3C74"/>
    <w:rPr>
      <w:color w:val="954F72"/>
      <w:u w:val="single"/>
    </w:rPr>
  </w:style>
  <w:style w:type="paragraph" w:styleId="TOCHeading">
    <w:name w:val="TOC Heading"/>
    <w:basedOn w:val="Heading1"/>
    <w:next w:val="Normal"/>
    <w:uiPriority w:val="39"/>
    <w:unhideWhenUsed/>
    <w:qFormat/>
    <w:rsid w:val="006B5026"/>
    <w:pPr>
      <w:keepLines/>
      <w:spacing w:after="0" w:line="259" w:lineRule="auto"/>
      <w:outlineLvl w:val="9"/>
    </w:pPr>
    <w:rPr>
      <w:rFonts w:ascii="Calibri Light" w:hAnsi="Calibri Light"/>
      <w:b w:val="0"/>
      <w:color w:val="2F5496"/>
      <w:kern w:val="0"/>
      <w:sz w:val="32"/>
      <w:szCs w:val="32"/>
      <w:lang w:val="en-US" w:eastAsia="en-US"/>
    </w:rPr>
  </w:style>
  <w:style w:type="paragraph" w:styleId="Revision">
    <w:name w:val="Revision"/>
    <w:hidden/>
    <w:uiPriority w:val="99"/>
    <w:semiHidden/>
    <w:rsid w:val="0017499A"/>
  </w:style>
  <w:style w:type="character" w:customStyle="1" w:styleId="UnresolvedMention1">
    <w:name w:val="Unresolved Mention1"/>
    <w:basedOn w:val="DefaultParagraphFont"/>
    <w:uiPriority w:val="99"/>
    <w:semiHidden/>
    <w:unhideWhenUsed/>
    <w:rsid w:val="00BF187B"/>
    <w:rPr>
      <w:color w:val="808080"/>
      <w:shd w:val="clear" w:color="auto" w:fill="E6E6E6"/>
    </w:rPr>
  </w:style>
  <w:style w:type="character" w:customStyle="1" w:styleId="UnresolvedMention2">
    <w:name w:val="Unresolved Mention2"/>
    <w:basedOn w:val="DefaultParagraphFont"/>
    <w:uiPriority w:val="99"/>
    <w:semiHidden/>
    <w:unhideWhenUsed/>
    <w:rsid w:val="00735241"/>
    <w:rPr>
      <w:color w:val="808080"/>
      <w:shd w:val="clear" w:color="auto" w:fill="E6E6E6"/>
    </w:rPr>
  </w:style>
  <w:style w:type="character" w:customStyle="1" w:styleId="UnresolvedMention3">
    <w:name w:val="Unresolved Mention3"/>
    <w:basedOn w:val="DefaultParagraphFont"/>
    <w:uiPriority w:val="99"/>
    <w:semiHidden/>
    <w:unhideWhenUsed/>
    <w:rsid w:val="00171255"/>
    <w:rPr>
      <w:color w:val="808080"/>
      <w:shd w:val="clear" w:color="auto" w:fill="E6E6E6"/>
    </w:rPr>
  </w:style>
  <w:style w:type="table" w:styleId="LightList-Accent2">
    <w:name w:val="Light List Accent 2"/>
    <w:basedOn w:val="TableNormal"/>
    <w:uiPriority w:val="61"/>
    <w:unhideWhenUsed/>
    <w:rsid w:val="00770686"/>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customStyle="1" w:styleId="CharCharCharChar">
    <w:name w:val="Char Char Char Char"/>
    <w:basedOn w:val="Normal"/>
    <w:autoRedefine/>
    <w:rsid w:val="00595A84"/>
    <w:pPr>
      <w:spacing w:before="60" w:after="160" w:line="240" w:lineRule="exact"/>
    </w:pPr>
    <w:rPr>
      <w:sz w:val="24"/>
      <w:lang w:val="en-GB"/>
    </w:rPr>
  </w:style>
  <w:style w:type="table" w:styleId="TableProfessional">
    <w:name w:val="Table Professional"/>
    <w:basedOn w:val="TableNormal"/>
    <w:rsid w:val="00121ED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harCharCharChar2">
    <w:name w:val="Char Char Char Char2"/>
    <w:basedOn w:val="Normal"/>
    <w:autoRedefine/>
    <w:rsid w:val="00E04197"/>
    <w:pPr>
      <w:spacing w:before="60" w:after="160" w:line="240" w:lineRule="exact"/>
    </w:pPr>
    <w:rPr>
      <w:sz w:val="24"/>
      <w:lang w:val="en-GB"/>
    </w:rPr>
  </w:style>
  <w:style w:type="character" w:customStyle="1" w:styleId="Heading5Char">
    <w:name w:val="Heading 5 Char"/>
    <w:basedOn w:val="DefaultParagraphFont"/>
    <w:link w:val="Heading5"/>
    <w:rsid w:val="00E04197"/>
    <w:rPr>
      <w:rFonts w:eastAsia="MS Mincho"/>
      <w:b/>
      <w:bCs/>
      <w:sz w:val="24"/>
      <w:szCs w:val="24"/>
      <w:lang w:val="en-GB"/>
    </w:rPr>
  </w:style>
  <w:style w:type="character" w:customStyle="1" w:styleId="Heading6Char">
    <w:name w:val="Heading 6 Char"/>
    <w:basedOn w:val="DefaultParagraphFont"/>
    <w:link w:val="Heading6"/>
    <w:rsid w:val="00E04197"/>
    <w:rPr>
      <w:rFonts w:eastAsia="MS Mincho"/>
      <w:b/>
      <w:bCs/>
      <w:sz w:val="24"/>
      <w:szCs w:val="24"/>
      <w:lang w:val="en-GB"/>
    </w:rPr>
  </w:style>
  <w:style w:type="character" w:customStyle="1" w:styleId="Heading7Char">
    <w:name w:val="Heading 7 Char"/>
    <w:basedOn w:val="DefaultParagraphFont"/>
    <w:link w:val="Heading7"/>
    <w:rsid w:val="00E04197"/>
    <w:rPr>
      <w:rFonts w:eastAsia="MS Mincho"/>
      <w:sz w:val="24"/>
      <w:szCs w:val="24"/>
      <w:lang w:val="en-GB"/>
    </w:rPr>
  </w:style>
  <w:style w:type="character" w:customStyle="1" w:styleId="Heading8Char">
    <w:name w:val="Heading 8 Char"/>
    <w:basedOn w:val="DefaultParagraphFont"/>
    <w:link w:val="Heading8"/>
    <w:rsid w:val="00E04197"/>
    <w:rPr>
      <w:rFonts w:eastAsia="MS Mincho"/>
      <w:i/>
      <w:iCs/>
      <w:sz w:val="24"/>
      <w:szCs w:val="24"/>
      <w:lang w:val="en-GB"/>
    </w:rPr>
  </w:style>
  <w:style w:type="character" w:customStyle="1" w:styleId="Heading9Char">
    <w:name w:val="Heading 9 Char"/>
    <w:basedOn w:val="DefaultParagraphFont"/>
    <w:link w:val="Heading9"/>
    <w:rsid w:val="00E04197"/>
    <w:rPr>
      <w:rFonts w:ascii="Arial" w:eastAsia="MS Mincho" w:hAnsi="Arial" w:cs="Arial"/>
      <w:sz w:val="22"/>
      <w:szCs w:val="22"/>
      <w:lang w:val="en-GB"/>
    </w:rPr>
  </w:style>
  <w:style w:type="paragraph" w:customStyle="1" w:styleId="Heading2PalatinoLinotype">
    <w:name w:val="Heading 2 + Palatino Linotype"/>
    <w:aliases w:val="10.5 pt,Not (Complex) Bold,(Complex) Italic,..."/>
    <w:basedOn w:val="Heading2"/>
    <w:rsid w:val="00E04197"/>
    <w:pPr>
      <w:numPr>
        <w:ilvl w:val="1"/>
      </w:numPr>
      <w:tabs>
        <w:tab w:val="num" w:pos="-984"/>
      </w:tabs>
      <w:ind w:hanging="576"/>
    </w:pPr>
    <w:rPr>
      <w:rFonts w:ascii="Palatino Linotype" w:eastAsia="MS Mincho" w:hAnsi="Palatino Linotype"/>
      <w:bCs w:val="0"/>
      <w:sz w:val="21"/>
      <w:szCs w:val="21"/>
      <w:lang w:val="en-GB" w:eastAsia="en-US"/>
    </w:rPr>
  </w:style>
  <w:style w:type="paragraph" w:customStyle="1" w:styleId="CharCharCharChar1">
    <w:name w:val="Char Char Char Char1"/>
    <w:basedOn w:val="Normal"/>
    <w:autoRedefine/>
    <w:rsid w:val="00113DEC"/>
    <w:pPr>
      <w:spacing w:before="60" w:after="160" w:line="240" w:lineRule="exact"/>
    </w:pPr>
    <w:rPr>
      <w:sz w:val="24"/>
      <w:lang w:val="en-GB"/>
    </w:rPr>
  </w:style>
  <w:style w:type="paragraph" w:customStyle="1" w:styleId="Default">
    <w:name w:val="Default"/>
    <w:rsid w:val="0043334D"/>
    <w:pPr>
      <w:autoSpaceDE w:val="0"/>
      <w:autoSpaceDN w:val="0"/>
      <w:adjustRightInd w:val="0"/>
    </w:pPr>
    <w:rPr>
      <w:rFonts w:ascii="Arial" w:hAnsi="Arial" w:cs="Arial"/>
      <w:color w:val="000000"/>
      <w:sz w:val="24"/>
      <w:szCs w:val="24"/>
    </w:rPr>
  </w:style>
  <w:style w:type="character" w:customStyle="1" w:styleId="Mention2">
    <w:name w:val="Mention2"/>
    <w:basedOn w:val="DefaultParagraphFont"/>
    <w:uiPriority w:val="99"/>
    <w:unhideWhenUsed/>
    <w:rsid w:val="004F7CA2"/>
    <w:rPr>
      <w:color w:val="2B579A"/>
      <w:shd w:val="clear" w:color="auto" w:fill="E1DFDD"/>
    </w:rPr>
  </w:style>
  <w:style w:type="character" w:customStyle="1" w:styleId="normaltextrun">
    <w:name w:val="normaltextrun"/>
    <w:basedOn w:val="DefaultParagraphFont"/>
    <w:rsid w:val="00707A91"/>
  </w:style>
  <w:style w:type="character" w:customStyle="1" w:styleId="eop">
    <w:name w:val="eop"/>
    <w:basedOn w:val="DefaultParagraphFont"/>
    <w:rsid w:val="00707A91"/>
  </w:style>
  <w:style w:type="paragraph" w:customStyle="1" w:styleId="paragraph">
    <w:name w:val="paragraph"/>
    <w:basedOn w:val="Normal"/>
    <w:rsid w:val="001C280C"/>
    <w:pPr>
      <w:spacing w:before="100" w:beforeAutospacing="1" w:after="100" w:afterAutospacing="1"/>
    </w:pPr>
    <w:rPr>
      <w:sz w:val="24"/>
      <w:szCs w:val="24"/>
      <w:lang w:val="en-MY" w:eastAsia="en-MY"/>
    </w:rPr>
  </w:style>
  <w:style w:type="character" w:customStyle="1" w:styleId="15">
    <w:name w:val="15"/>
    <w:basedOn w:val="DefaultParagraphFont"/>
    <w:rsid w:val="00AD023E"/>
    <w:rPr>
      <w:rFonts w:ascii="Times New Roman" w:hAnsi="Times New Roman" w:cs="Times New Roman" w:hint="default"/>
    </w:rPr>
  </w:style>
  <w:style w:type="character" w:customStyle="1" w:styleId="Mention6">
    <w:name w:val="Mention6"/>
    <w:basedOn w:val="DefaultParagraphFont"/>
    <w:uiPriority w:val="99"/>
    <w:unhideWhenUsed/>
    <w:rsid w:val="00A751BD"/>
    <w:rPr>
      <w:color w:val="2B579A"/>
      <w:shd w:val="clear" w:color="auto" w:fill="E1DFDD"/>
    </w:rPr>
  </w:style>
  <w:style w:type="character" w:styleId="UnresolvedMention">
    <w:name w:val="Unresolved Mention"/>
    <w:basedOn w:val="DefaultParagraphFont"/>
    <w:uiPriority w:val="99"/>
    <w:semiHidden/>
    <w:unhideWhenUsed/>
    <w:rsid w:val="000A3912"/>
    <w:rPr>
      <w:color w:val="605E5C"/>
      <w:shd w:val="clear" w:color="auto" w:fill="E1DFDD"/>
    </w:rPr>
  </w:style>
  <w:style w:type="paragraph" w:customStyle="1" w:styleId="TableParagraph">
    <w:name w:val="Table Paragraph"/>
    <w:basedOn w:val="Normal"/>
    <w:uiPriority w:val="1"/>
    <w:qFormat/>
    <w:rsid w:val="00722314"/>
    <w:pPr>
      <w:widowControl w:val="0"/>
      <w:autoSpaceDE w:val="0"/>
      <w:autoSpaceDN w:val="0"/>
    </w:pPr>
    <w:rPr>
      <w:rFonts w:ascii="Calibri" w:eastAsia="Calibri" w:hAnsi="Calibri" w:cs="Calibri"/>
      <w:sz w:val="22"/>
      <w:szCs w:val="22"/>
    </w:rPr>
  </w:style>
  <w:style w:type="paragraph" w:customStyle="1" w:styleId="DefaultText">
    <w:name w:val="Default Text"/>
    <w:basedOn w:val="Normal"/>
    <w:rsid w:val="003C4922"/>
    <w:pPr>
      <w:autoSpaceDE w:val="0"/>
      <w:autoSpaceDN w:val="0"/>
      <w:adjustRightInd w:val="0"/>
    </w:pPr>
    <w:rPr>
      <w:sz w:val="24"/>
      <w:szCs w:val="24"/>
      <w14:ligatures w14:val="standardContextual"/>
    </w:rPr>
  </w:style>
  <w:style w:type="character" w:styleId="Mention">
    <w:name w:val="Mention"/>
    <w:basedOn w:val="DefaultParagraphFont"/>
    <w:uiPriority w:val="99"/>
    <w:unhideWhenUsed/>
    <w:rPr>
      <w:color w:val="2B579A"/>
      <w:shd w:val="clear" w:color="auto" w:fill="E6E6E6"/>
    </w:rPr>
  </w:style>
  <w:style w:type="character" w:customStyle="1" w:styleId="cf01">
    <w:name w:val="cf01"/>
    <w:basedOn w:val="DefaultParagraphFont"/>
    <w:rsid w:val="002578F8"/>
    <w:rPr>
      <w:rFonts w:ascii="Segoe UI" w:hAnsi="Segoe UI" w:cs="Segoe UI" w:hint="default"/>
      <w:sz w:val="18"/>
      <w:szCs w:val="18"/>
    </w:rPr>
  </w:style>
  <w:style w:type="character" w:customStyle="1" w:styleId="ui-provider">
    <w:name w:val="ui-provider"/>
    <w:basedOn w:val="DefaultParagraphFont"/>
    <w:rsid w:val="002578F8"/>
  </w:style>
  <w:style w:type="paragraph" w:customStyle="1" w:styleId="pf0">
    <w:name w:val="pf0"/>
    <w:basedOn w:val="Normal"/>
    <w:rsid w:val="00E84ACD"/>
    <w:pPr>
      <w:spacing w:before="100" w:beforeAutospacing="1" w:after="100" w:afterAutospacing="1"/>
    </w:pPr>
    <w:rPr>
      <w:sz w:val="24"/>
      <w:szCs w:val="24"/>
    </w:rPr>
  </w:style>
  <w:style w:type="paragraph" w:customStyle="1" w:styleId="pf1">
    <w:name w:val="pf1"/>
    <w:basedOn w:val="Normal"/>
    <w:rsid w:val="00E84ACD"/>
    <w:pPr>
      <w:spacing w:before="100" w:beforeAutospacing="1" w:after="100" w:afterAutospacing="1"/>
    </w:pPr>
    <w:rPr>
      <w:sz w:val="24"/>
      <w:szCs w:val="24"/>
    </w:rPr>
  </w:style>
  <w:style w:type="table" w:customStyle="1" w:styleId="TableGrid10">
    <w:name w:val="Table Grid10"/>
    <w:basedOn w:val="TableNormal"/>
    <w:next w:val="TableGrid"/>
    <w:uiPriority w:val="39"/>
    <w:qFormat/>
    <w:rsid w:val="006101F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3647">
      <w:bodyDiv w:val="1"/>
      <w:marLeft w:val="0"/>
      <w:marRight w:val="0"/>
      <w:marTop w:val="0"/>
      <w:marBottom w:val="0"/>
      <w:divBdr>
        <w:top w:val="none" w:sz="0" w:space="0" w:color="auto"/>
        <w:left w:val="none" w:sz="0" w:space="0" w:color="auto"/>
        <w:bottom w:val="none" w:sz="0" w:space="0" w:color="auto"/>
        <w:right w:val="none" w:sz="0" w:space="0" w:color="auto"/>
      </w:divBdr>
    </w:div>
    <w:div w:id="12390944">
      <w:bodyDiv w:val="1"/>
      <w:marLeft w:val="0"/>
      <w:marRight w:val="0"/>
      <w:marTop w:val="0"/>
      <w:marBottom w:val="0"/>
      <w:divBdr>
        <w:top w:val="none" w:sz="0" w:space="0" w:color="auto"/>
        <w:left w:val="none" w:sz="0" w:space="0" w:color="auto"/>
        <w:bottom w:val="none" w:sz="0" w:space="0" w:color="auto"/>
        <w:right w:val="none" w:sz="0" w:space="0" w:color="auto"/>
      </w:divBdr>
    </w:div>
    <w:div w:id="37778784">
      <w:bodyDiv w:val="1"/>
      <w:marLeft w:val="0"/>
      <w:marRight w:val="0"/>
      <w:marTop w:val="0"/>
      <w:marBottom w:val="0"/>
      <w:divBdr>
        <w:top w:val="none" w:sz="0" w:space="0" w:color="auto"/>
        <w:left w:val="none" w:sz="0" w:space="0" w:color="auto"/>
        <w:bottom w:val="none" w:sz="0" w:space="0" w:color="auto"/>
        <w:right w:val="none" w:sz="0" w:space="0" w:color="auto"/>
      </w:divBdr>
    </w:div>
    <w:div w:id="52699790">
      <w:bodyDiv w:val="1"/>
      <w:marLeft w:val="0"/>
      <w:marRight w:val="0"/>
      <w:marTop w:val="0"/>
      <w:marBottom w:val="0"/>
      <w:divBdr>
        <w:top w:val="none" w:sz="0" w:space="0" w:color="auto"/>
        <w:left w:val="none" w:sz="0" w:space="0" w:color="auto"/>
        <w:bottom w:val="none" w:sz="0" w:space="0" w:color="auto"/>
        <w:right w:val="none" w:sz="0" w:space="0" w:color="auto"/>
      </w:divBdr>
    </w:div>
    <w:div w:id="77875476">
      <w:bodyDiv w:val="1"/>
      <w:marLeft w:val="0"/>
      <w:marRight w:val="0"/>
      <w:marTop w:val="0"/>
      <w:marBottom w:val="0"/>
      <w:divBdr>
        <w:top w:val="none" w:sz="0" w:space="0" w:color="auto"/>
        <w:left w:val="none" w:sz="0" w:space="0" w:color="auto"/>
        <w:bottom w:val="none" w:sz="0" w:space="0" w:color="auto"/>
        <w:right w:val="none" w:sz="0" w:space="0" w:color="auto"/>
      </w:divBdr>
    </w:div>
    <w:div w:id="89158294">
      <w:bodyDiv w:val="1"/>
      <w:marLeft w:val="0"/>
      <w:marRight w:val="0"/>
      <w:marTop w:val="0"/>
      <w:marBottom w:val="0"/>
      <w:divBdr>
        <w:top w:val="none" w:sz="0" w:space="0" w:color="auto"/>
        <w:left w:val="none" w:sz="0" w:space="0" w:color="auto"/>
        <w:bottom w:val="none" w:sz="0" w:space="0" w:color="auto"/>
        <w:right w:val="none" w:sz="0" w:space="0" w:color="auto"/>
      </w:divBdr>
    </w:div>
    <w:div w:id="90706043">
      <w:bodyDiv w:val="1"/>
      <w:marLeft w:val="0"/>
      <w:marRight w:val="0"/>
      <w:marTop w:val="0"/>
      <w:marBottom w:val="0"/>
      <w:divBdr>
        <w:top w:val="none" w:sz="0" w:space="0" w:color="auto"/>
        <w:left w:val="none" w:sz="0" w:space="0" w:color="auto"/>
        <w:bottom w:val="none" w:sz="0" w:space="0" w:color="auto"/>
        <w:right w:val="none" w:sz="0" w:space="0" w:color="auto"/>
      </w:divBdr>
    </w:div>
    <w:div w:id="101806387">
      <w:bodyDiv w:val="1"/>
      <w:marLeft w:val="0"/>
      <w:marRight w:val="0"/>
      <w:marTop w:val="0"/>
      <w:marBottom w:val="0"/>
      <w:divBdr>
        <w:top w:val="none" w:sz="0" w:space="0" w:color="auto"/>
        <w:left w:val="none" w:sz="0" w:space="0" w:color="auto"/>
        <w:bottom w:val="none" w:sz="0" w:space="0" w:color="auto"/>
        <w:right w:val="none" w:sz="0" w:space="0" w:color="auto"/>
      </w:divBdr>
    </w:div>
    <w:div w:id="130027291">
      <w:bodyDiv w:val="1"/>
      <w:marLeft w:val="0"/>
      <w:marRight w:val="0"/>
      <w:marTop w:val="0"/>
      <w:marBottom w:val="0"/>
      <w:divBdr>
        <w:top w:val="none" w:sz="0" w:space="0" w:color="auto"/>
        <w:left w:val="none" w:sz="0" w:space="0" w:color="auto"/>
        <w:bottom w:val="none" w:sz="0" w:space="0" w:color="auto"/>
        <w:right w:val="none" w:sz="0" w:space="0" w:color="auto"/>
      </w:divBdr>
    </w:div>
    <w:div w:id="133958945">
      <w:bodyDiv w:val="1"/>
      <w:marLeft w:val="0"/>
      <w:marRight w:val="0"/>
      <w:marTop w:val="0"/>
      <w:marBottom w:val="0"/>
      <w:divBdr>
        <w:top w:val="none" w:sz="0" w:space="0" w:color="auto"/>
        <w:left w:val="none" w:sz="0" w:space="0" w:color="auto"/>
        <w:bottom w:val="none" w:sz="0" w:space="0" w:color="auto"/>
        <w:right w:val="none" w:sz="0" w:space="0" w:color="auto"/>
      </w:divBdr>
    </w:div>
    <w:div w:id="157382520">
      <w:bodyDiv w:val="1"/>
      <w:marLeft w:val="0"/>
      <w:marRight w:val="0"/>
      <w:marTop w:val="0"/>
      <w:marBottom w:val="0"/>
      <w:divBdr>
        <w:top w:val="none" w:sz="0" w:space="0" w:color="auto"/>
        <w:left w:val="none" w:sz="0" w:space="0" w:color="auto"/>
        <w:bottom w:val="none" w:sz="0" w:space="0" w:color="auto"/>
        <w:right w:val="none" w:sz="0" w:space="0" w:color="auto"/>
      </w:divBdr>
    </w:div>
    <w:div w:id="161550057">
      <w:bodyDiv w:val="1"/>
      <w:marLeft w:val="0"/>
      <w:marRight w:val="0"/>
      <w:marTop w:val="0"/>
      <w:marBottom w:val="0"/>
      <w:divBdr>
        <w:top w:val="none" w:sz="0" w:space="0" w:color="auto"/>
        <w:left w:val="none" w:sz="0" w:space="0" w:color="auto"/>
        <w:bottom w:val="none" w:sz="0" w:space="0" w:color="auto"/>
        <w:right w:val="none" w:sz="0" w:space="0" w:color="auto"/>
      </w:divBdr>
    </w:div>
    <w:div w:id="164908193">
      <w:bodyDiv w:val="1"/>
      <w:marLeft w:val="0"/>
      <w:marRight w:val="0"/>
      <w:marTop w:val="0"/>
      <w:marBottom w:val="0"/>
      <w:divBdr>
        <w:top w:val="none" w:sz="0" w:space="0" w:color="auto"/>
        <w:left w:val="none" w:sz="0" w:space="0" w:color="auto"/>
        <w:bottom w:val="none" w:sz="0" w:space="0" w:color="auto"/>
        <w:right w:val="none" w:sz="0" w:space="0" w:color="auto"/>
      </w:divBdr>
    </w:div>
    <w:div w:id="168955318">
      <w:bodyDiv w:val="1"/>
      <w:marLeft w:val="0"/>
      <w:marRight w:val="0"/>
      <w:marTop w:val="0"/>
      <w:marBottom w:val="0"/>
      <w:divBdr>
        <w:top w:val="none" w:sz="0" w:space="0" w:color="auto"/>
        <w:left w:val="none" w:sz="0" w:space="0" w:color="auto"/>
        <w:bottom w:val="none" w:sz="0" w:space="0" w:color="auto"/>
        <w:right w:val="none" w:sz="0" w:space="0" w:color="auto"/>
      </w:divBdr>
    </w:div>
    <w:div w:id="177475468">
      <w:bodyDiv w:val="1"/>
      <w:marLeft w:val="0"/>
      <w:marRight w:val="0"/>
      <w:marTop w:val="0"/>
      <w:marBottom w:val="0"/>
      <w:divBdr>
        <w:top w:val="none" w:sz="0" w:space="0" w:color="auto"/>
        <w:left w:val="none" w:sz="0" w:space="0" w:color="auto"/>
        <w:bottom w:val="none" w:sz="0" w:space="0" w:color="auto"/>
        <w:right w:val="none" w:sz="0" w:space="0" w:color="auto"/>
      </w:divBdr>
    </w:div>
    <w:div w:id="181670486">
      <w:bodyDiv w:val="1"/>
      <w:marLeft w:val="0"/>
      <w:marRight w:val="0"/>
      <w:marTop w:val="0"/>
      <w:marBottom w:val="0"/>
      <w:divBdr>
        <w:top w:val="none" w:sz="0" w:space="0" w:color="auto"/>
        <w:left w:val="none" w:sz="0" w:space="0" w:color="auto"/>
        <w:bottom w:val="none" w:sz="0" w:space="0" w:color="auto"/>
        <w:right w:val="none" w:sz="0" w:space="0" w:color="auto"/>
      </w:divBdr>
      <w:divsChild>
        <w:div w:id="1524320395">
          <w:marLeft w:val="0"/>
          <w:marRight w:val="0"/>
          <w:marTop w:val="0"/>
          <w:marBottom w:val="0"/>
          <w:divBdr>
            <w:top w:val="none" w:sz="0" w:space="0" w:color="auto"/>
            <w:left w:val="none" w:sz="0" w:space="0" w:color="auto"/>
            <w:bottom w:val="none" w:sz="0" w:space="0" w:color="auto"/>
            <w:right w:val="none" w:sz="0" w:space="0" w:color="auto"/>
          </w:divBdr>
        </w:div>
      </w:divsChild>
    </w:div>
    <w:div w:id="184903841">
      <w:bodyDiv w:val="1"/>
      <w:marLeft w:val="0"/>
      <w:marRight w:val="0"/>
      <w:marTop w:val="0"/>
      <w:marBottom w:val="0"/>
      <w:divBdr>
        <w:top w:val="none" w:sz="0" w:space="0" w:color="auto"/>
        <w:left w:val="none" w:sz="0" w:space="0" w:color="auto"/>
        <w:bottom w:val="none" w:sz="0" w:space="0" w:color="auto"/>
        <w:right w:val="none" w:sz="0" w:space="0" w:color="auto"/>
      </w:divBdr>
    </w:div>
    <w:div w:id="197132854">
      <w:bodyDiv w:val="1"/>
      <w:marLeft w:val="0"/>
      <w:marRight w:val="0"/>
      <w:marTop w:val="0"/>
      <w:marBottom w:val="0"/>
      <w:divBdr>
        <w:top w:val="none" w:sz="0" w:space="0" w:color="auto"/>
        <w:left w:val="none" w:sz="0" w:space="0" w:color="auto"/>
        <w:bottom w:val="none" w:sz="0" w:space="0" w:color="auto"/>
        <w:right w:val="none" w:sz="0" w:space="0" w:color="auto"/>
      </w:divBdr>
    </w:div>
    <w:div w:id="208499056">
      <w:bodyDiv w:val="1"/>
      <w:marLeft w:val="0"/>
      <w:marRight w:val="0"/>
      <w:marTop w:val="0"/>
      <w:marBottom w:val="0"/>
      <w:divBdr>
        <w:top w:val="none" w:sz="0" w:space="0" w:color="auto"/>
        <w:left w:val="none" w:sz="0" w:space="0" w:color="auto"/>
        <w:bottom w:val="none" w:sz="0" w:space="0" w:color="auto"/>
        <w:right w:val="none" w:sz="0" w:space="0" w:color="auto"/>
      </w:divBdr>
    </w:div>
    <w:div w:id="210308833">
      <w:bodyDiv w:val="1"/>
      <w:marLeft w:val="0"/>
      <w:marRight w:val="0"/>
      <w:marTop w:val="0"/>
      <w:marBottom w:val="0"/>
      <w:divBdr>
        <w:top w:val="none" w:sz="0" w:space="0" w:color="auto"/>
        <w:left w:val="none" w:sz="0" w:space="0" w:color="auto"/>
        <w:bottom w:val="none" w:sz="0" w:space="0" w:color="auto"/>
        <w:right w:val="none" w:sz="0" w:space="0" w:color="auto"/>
      </w:divBdr>
    </w:div>
    <w:div w:id="255604002">
      <w:bodyDiv w:val="1"/>
      <w:marLeft w:val="0"/>
      <w:marRight w:val="0"/>
      <w:marTop w:val="0"/>
      <w:marBottom w:val="0"/>
      <w:divBdr>
        <w:top w:val="none" w:sz="0" w:space="0" w:color="auto"/>
        <w:left w:val="none" w:sz="0" w:space="0" w:color="auto"/>
        <w:bottom w:val="none" w:sz="0" w:space="0" w:color="auto"/>
        <w:right w:val="none" w:sz="0" w:space="0" w:color="auto"/>
      </w:divBdr>
    </w:div>
    <w:div w:id="263807194">
      <w:bodyDiv w:val="1"/>
      <w:marLeft w:val="0"/>
      <w:marRight w:val="0"/>
      <w:marTop w:val="0"/>
      <w:marBottom w:val="0"/>
      <w:divBdr>
        <w:top w:val="none" w:sz="0" w:space="0" w:color="auto"/>
        <w:left w:val="none" w:sz="0" w:space="0" w:color="auto"/>
        <w:bottom w:val="none" w:sz="0" w:space="0" w:color="auto"/>
        <w:right w:val="none" w:sz="0" w:space="0" w:color="auto"/>
      </w:divBdr>
    </w:div>
    <w:div w:id="267127412">
      <w:bodyDiv w:val="1"/>
      <w:marLeft w:val="0"/>
      <w:marRight w:val="0"/>
      <w:marTop w:val="0"/>
      <w:marBottom w:val="0"/>
      <w:divBdr>
        <w:top w:val="none" w:sz="0" w:space="0" w:color="auto"/>
        <w:left w:val="none" w:sz="0" w:space="0" w:color="auto"/>
        <w:bottom w:val="none" w:sz="0" w:space="0" w:color="auto"/>
        <w:right w:val="none" w:sz="0" w:space="0" w:color="auto"/>
      </w:divBdr>
    </w:div>
    <w:div w:id="271281205">
      <w:bodyDiv w:val="1"/>
      <w:marLeft w:val="0"/>
      <w:marRight w:val="0"/>
      <w:marTop w:val="0"/>
      <w:marBottom w:val="0"/>
      <w:divBdr>
        <w:top w:val="none" w:sz="0" w:space="0" w:color="auto"/>
        <w:left w:val="none" w:sz="0" w:space="0" w:color="auto"/>
        <w:bottom w:val="none" w:sz="0" w:space="0" w:color="auto"/>
        <w:right w:val="none" w:sz="0" w:space="0" w:color="auto"/>
      </w:divBdr>
      <w:divsChild>
        <w:div w:id="608124919">
          <w:marLeft w:val="0"/>
          <w:marRight w:val="0"/>
          <w:marTop w:val="0"/>
          <w:marBottom w:val="0"/>
          <w:divBdr>
            <w:top w:val="none" w:sz="0" w:space="0" w:color="auto"/>
            <w:left w:val="none" w:sz="0" w:space="0" w:color="auto"/>
            <w:bottom w:val="none" w:sz="0" w:space="0" w:color="auto"/>
            <w:right w:val="none" w:sz="0" w:space="0" w:color="auto"/>
          </w:divBdr>
          <w:divsChild>
            <w:div w:id="19861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4922">
      <w:bodyDiv w:val="1"/>
      <w:marLeft w:val="0"/>
      <w:marRight w:val="0"/>
      <w:marTop w:val="0"/>
      <w:marBottom w:val="0"/>
      <w:divBdr>
        <w:top w:val="none" w:sz="0" w:space="0" w:color="auto"/>
        <w:left w:val="none" w:sz="0" w:space="0" w:color="auto"/>
        <w:bottom w:val="none" w:sz="0" w:space="0" w:color="auto"/>
        <w:right w:val="none" w:sz="0" w:space="0" w:color="auto"/>
      </w:divBdr>
    </w:div>
    <w:div w:id="288584928">
      <w:bodyDiv w:val="1"/>
      <w:marLeft w:val="0"/>
      <w:marRight w:val="0"/>
      <w:marTop w:val="0"/>
      <w:marBottom w:val="0"/>
      <w:divBdr>
        <w:top w:val="none" w:sz="0" w:space="0" w:color="auto"/>
        <w:left w:val="none" w:sz="0" w:space="0" w:color="auto"/>
        <w:bottom w:val="none" w:sz="0" w:space="0" w:color="auto"/>
        <w:right w:val="none" w:sz="0" w:space="0" w:color="auto"/>
      </w:divBdr>
    </w:div>
    <w:div w:id="288824025">
      <w:bodyDiv w:val="1"/>
      <w:marLeft w:val="0"/>
      <w:marRight w:val="0"/>
      <w:marTop w:val="0"/>
      <w:marBottom w:val="0"/>
      <w:divBdr>
        <w:top w:val="none" w:sz="0" w:space="0" w:color="auto"/>
        <w:left w:val="none" w:sz="0" w:space="0" w:color="auto"/>
        <w:bottom w:val="none" w:sz="0" w:space="0" w:color="auto"/>
        <w:right w:val="none" w:sz="0" w:space="0" w:color="auto"/>
      </w:divBdr>
    </w:div>
    <w:div w:id="305400128">
      <w:bodyDiv w:val="1"/>
      <w:marLeft w:val="0"/>
      <w:marRight w:val="0"/>
      <w:marTop w:val="0"/>
      <w:marBottom w:val="0"/>
      <w:divBdr>
        <w:top w:val="none" w:sz="0" w:space="0" w:color="auto"/>
        <w:left w:val="none" w:sz="0" w:space="0" w:color="auto"/>
        <w:bottom w:val="none" w:sz="0" w:space="0" w:color="auto"/>
        <w:right w:val="none" w:sz="0" w:space="0" w:color="auto"/>
      </w:divBdr>
      <w:divsChild>
        <w:div w:id="1367292256">
          <w:marLeft w:val="576"/>
          <w:marRight w:val="0"/>
          <w:marTop w:val="0"/>
          <w:marBottom w:val="0"/>
          <w:divBdr>
            <w:top w:val="none" w:sz="0" w:space="0" w:color="auto"/>
            <w:left w:val="none" w:sz="0" w:space="0" w:color="auto"/>
            <w:bottom w:val="none" w:sz="0" w:space="0" w:color="auto"/>
            <w:right w:val="none" w:sz="0" w:space="0" w:color="auto"/>
          </w:divBdr>
        </w:div>
        <w:div w:id="580060974">
          <w:marLeft w:val="576"/>
          <w:marRight w:val="0"/>
          <w:marTop w:val="0"/>
          <w:marBottom w:val="0"/>
          <w:divBdr>
            <w:top w:val="none" w:sz="0" w:space="0" w:color="auto"/>
            <w:left w:val="none" w:sz="0" w:space="0" w:color="auto"/>
            <w:bottom w:val="none" w:sz="0" w:space="0" w:color="auto"/>
            <w:right w:val="none" w:sz="0" w:space="0" w:color="auto"/>
          </w:divBdr>
        </w:div>
        <w:div w:id="39864853">
          <w:marLeft w:val="576"/>
          <w:marRight w:val="0"/>
          <w:marTop w:val="0"/>
          <w:marBottom w:val="0"/>
          <w:divBdr>
            <w:top w:val="none" w:sz="0" w:space="0" w:color="auto"/>
            <w:left w:val="none" w:sz="0" w:space="0" w:color="auto"/>
            <w:bottom w:val="none" w:sz="0" w:space="0" w:color="auto"/>
            <w:right w:val="none" w:sz="0" w:space="0" w:color="auto"/>
          </w:divBdr>
        </w:div>
        <w:div w:id="1021321809">
          <w:marLeft w:val="576"/>
          <w:marRight w:val="0"/>
          <w:marTop w:val="0"/>
          <w:marBottom w:val="0"/>
          <w:divBdr>
            <w:top w:val="none" w:sz="0" w:space="0" w:color="auto"/>
            <w:left w:val="none" w:sz="0" w:space="0" w:color="auto"/>
            <w:bottom w:val="none" w:sz="0" w:space="0" w:color="auto"/>
            <w:right w:val="none" w:sz="0" w:space="0" w:color="auto"/>
          </w:divBdr>
        </w:div>
        <w:div w:id="1559970433">
          <w:marLeft w:val="576"/>
          <w:marRight w:val="0"/>
          <w:marTop w:val="0"/>
          <w:marBottom w:val="0"/>
          <w:divBdr>
            <w:top w:val="none" w:sz="0" w:space="0" w:color="auto"/>
            <w:left w:val="none" w:sz="0" w:space="0" w:color="auto"/>
            <w:bottom w:val="none" w:sz="0" w:space="0" w:color="auto"/>
            <w:right w:val="none" w:sz="0" w:space="0" w:color="auto"/>
          </w:divBdr>
        </w:div>
        <w:div w:id="304163069">
          <w:marLeft w:val="634"/>
          <w:marRight w:val="0"/>
          <w:marTop w:val="0"/>
          <w:marBottom w:val="0"/>
          <w:divBdr>
            <w:top w:val="none" w:sz="0" w:space="0" w:color="auto"/>
            <w:left w:val="none" w:sz="0" w:space="0" w:color="auto"/>
            <w:bottom w:val="none" w:sz="0" w:space="0" w:color="auto"/>
            <w:right w:val="none" w:sz="0" w:space="0" w:color="auto"/>
          </w:divBdr>
        </w:div>
        <w:div w:id="244192027">
          <w:marLeft w:val="634"/>
          <w:marRight w:val="0"/>
          <w:marTop w:val="0"/>
          <w:marBottom w:val="0"/>
          <w:divBdr>
            <w:top w:val="none" w:sz="0" w:space="0" w:color="auto"/>
            <w:left w:val="none" w:sz="0" w:space="0" w:color="auto"/>
            <w:bottom w:val="none" w:sz="0" w:space="0" w:color="auto"/>
            <w:right w:val="none" w:sz="0" w:space="0" w:color="auto"/>
          </w:divBdr>
        </w:div>
        <w:div w:id="1421097657">
          <w:marLeft w:val="634"/>
          <w:marRight w:val="0"/>
          <w:marTop w:val="0"/>
          <w:marBottom w:val="0"/>
          <w:divBdr>
            <w:top w:val="none" w:sz="0" w:space="0" w:color="auto"/>
            <w:left w:val="none" w:sz="0" w:space="0" w:color="auto"/>
            <w:bottom w:val="none" w:sz="0" w:space="0" w:color="auto"/>
            <w:right w:val="none" w:sz="0" w:space="0" w:color="auto"/>
          </w:divBdr>
        </w:div>
        <w:div w:id="1019628127">
          <w:marLeft w:val="634"/>
          <w:marRight w:val="0"/>
          <w:marTop w:val="0"/>
          <w:marBottom w:val="0"/>
          <w:divBdr>
            <w:top w:val="none" w:sz="0" w:space="0" w:color="auto"/>
            <w:left w:val="none" w:sz="0" w:space="0" w:color="auto"/>
            <w:bottom w:val="none" w:sz="0" w:space="0" w:color="auto"/>
            <w:right w:val="none" w:sz="0" w:space="0" w:color="auto"/>
          </w:divBdr>
        </w:div>
      </w:divsChild>
    </w:div>
    <w:div w:id="323708461">
      <w:bodyDiv w:val="1"/>
      <w:marLeft w:val="0"/>
      <w:marRight w:val="0"/>
      <w:marTop w:val="0"/>
      <w:marBottom w:val="0"/>
      <w:divBdr>
        <w:top w:val="none" w:sz="0" w:space="0" w:color="auto"/>
        <w:left w:val="none" w:sz="0" w:space="0" w:color="auto"/>
        <w:bottom w:val="none" w:sz="0" w:space="0" w:color="auto"/>
        <w:right w:val="none" w:sz="0" w:space="0" w:color="auto"/>
      </w:divBdr>
    </w:div>
    <w:div w:id="341199148">
      <w:bodyDiv w:val="1"/>
      <w:marLeft w:val="0"/>
      <w:marRight w:val="0"/>
      <w:marTop w:val="0"/>
      <w:marBottom w:val="0"/>
      <w:divBdr>
        <w:top w:val="none" w:sz="0" w:space="0" w:color="auto"/>
        <w:left w:val="none" w:sz="0" w:space="0" w:color="auto"/>
        <w:bottom w:val="none" w:sz="0" w:space="0" w:color="auto"/>
        <w:right w:val="none" w:sz="0" w:space="0" w:color="auto"/>
      </w:divBdr>
    </w:div>
    <w:div w:id="343555398">
      <w:bodyDiv w:val="1"/>
      <w:marLeft w:val="0"/>
      <w:marRight w:val="0"/>
      <w:marTop w:val="0"/>
      <w:marBottom w:val="0"/>
      <w:divBdr>
        <w:top w:val="none" w:sz="0" w:space="0" w:color="auto"/>
        <w:left w:val="none" w:sz="0" w:space="0" w:color="auto"/>
        <w:bottom w:val="none" w:sz="0" w:space="0" w:color="auto"/>
        <w:right w:val="none" w:sz="0" w:space="0" w:color="auto"/>
      </w:divBdr>
    </w:div>
    <w:div w:id="344206683">
      <w:bodyDiv w:val="1"/>
      <w:marLeft w:val="0"/>
      <w:marRight w:val="0"/>
      <w:marTop w:val="0"/>
      <w:marBottom w:val="0"/>
      <w:divBdr>
        <w:top w:val="none" w:sz="0" w:space="0" w:color="auto"/>
        <w:left w:val="none" w:sz="0" w:space="0" w:color="auto"/>
        <w:bottom w:val="none" w:sz="0" w:space="0" w:color="auto"/>
        <w:right w:val="none" w:sz="0" w:space="0" w:color="auto"/>
      </w:divBdr>
    </w:div>
    <w:div w:id="348220981">
      <w:bodyDiv w:val="1"/>
      <w:marLeft w:val="0"/>
      <w:marRight w:val="0"/>
      <w:marTop w:val="0"/>
      <w:marBottom w:val="0"/>
      <w:divBdr>
        <w:top w:val="none" w:sz="0" w:space="0" w:color="auto"/>
        <w:left w:val="none" w:sz="0" w:space="0" w:color="auto"/>
        <w:bottom w:val="none" w:sz="0" w:space="0" w:color="auto"/>
        <w:right w:val="none" w:sz="0" w:space="0" w:color="auto"/>
      </w:divBdr>
    </w:div>
    <w:div w:id="354699647">
      <w:bodyDiv w:val="1"/>
      <w:marLeft w:val="0"/>
      <w:marRight w:val="0"/>
      <w:marTop w:val="0"/>
      <w:marBottom w:val="0"/>
      <w:divBdr>
        <w:top w:val="none" w:sz="0" w:space="0" w:color="auto"/>
        <w:left w:val="none" w:sz="0" w:space="0" w:color="auto"/>
        <w:bottom w:val="none" w:sz="0" w:space="0" w:color="auto"/>
        <w:right w:val="none" w:sz="0" w:space="0" w:color="auto"/>
      </w:divBdr>
    </w:div>
    <w:div w:id="362676633">
      <w:bodyDiv w:val="1"/>
      <w:marLeft w:val="0"/>
      <w:marRight w:val="0"/>
      <w:marTop w:val="0"/>
      <w:marBottom w:val="0"/>
      <w:divBdr>
        <w:top w:val="none" w:sz="0" w:space="0" w:color="auto"/>
        <w:left w:val="none" w:sz="0" w:space="0" w:color="auto"/>
        <w:bottom w:val="none" w:sz="0" w:space="0" w:color="auto"/>
        <w:right w:val="none" w:sz="0" w:space="0" w:color="auto"/>
      </w:divBdr>
    </w:div>
    <w:div w:id="368799855">
      <w:bodyDiv w:val="1"/>
      <w:marLeft w:val="0"/>
      <w:marRight w:val="0"/>
      <w:marTop w:val="0"/>
      <w:marBottom w:val="0"/>
      <w:divBdr>
        <w:top w:val="none" w:sz="0" w:space="0" w:color="auto"/>
        <w:left w:val="none" w:sz="0" w:space="0" w:color="auto"/>
        <w:bottom w:val="none" w:sz="0" w:space="0" w:color="auto"/>
        <w:right w:val="none" w:sz="0" w:space="0" w:color="auto"/>
      </w:divBdr>
    </w:div>
    <w:div w:id="380638844">
      <w:bodyDiv w:val="1"/>
      <w:marLeft w:val="0"/>
      <w:marRight w:val="0"/>
      <w:marTop w:val="0"/>
      <w:marBottom w:val="0"/>
      <w:divBdr>
        <w:top w:val="none" w:sz="0" w:space="0" w:color="auto"/>
        <w:left w:val="none" w:sz="0" w:space="0" w:color="auto"/>
        <w:bottom w:val="none" w:sz="0" w:space="0" w:color="auto"/>
        <w:right w:val="none" w:sz="0" w:space="0" w:color="auto"/>
      </w:divBdr>
    </w:div>
    <w:div w:id="391932126">
      <w:bodyDiv w:val="1"/>
      <w:marLeft w:val="0"/>
      <w:marRight w:val="0"/>
      <w:marTop w:val="0"/>
      <w:marBottom w:val="0"/>
      <w:divBdr>
        <w:top w:val="none" w:sz="0" w:space="0" w:color="auto"/>
        <w:left w:val="none" w:sz="0" w:space="0" w:color="auto"/>
        <w:bottom w:val="none" w:sz="0" w:space="0" w:color="auto"/>
        <w:right w:val="none" w:sz="0" w:space="0" w:color="auto"/>
      </w:divBdr>
    </w:div>
    <w:div w:id="399250494">
      <w:bodyDiv w:val="1"/>
      <w:marLeft w:val="0"/>
      <w:marRight w:val="0"/>
      <w:marTop w:val="0"/>
      <w:marBottom w:val="0"/>
      <w:divBdr>
        <w:top w:val="none" w:sz="0" w:space="0" w:color="auto"/>
        <w:left w:val="none" w:sz="0" w:space="0" w:color="auto"/>
        <w:bottom w:val="none" w:sz="0" w:space="0" w:color="auto"/>
        <w:right w:val="none" w:sz="0" w:space="0" w:color="auto"/>
      </w:divBdr>
    </w:div>
    <w:div w:id="400718084">
      <w:bodyDiv w:val="1"/>
      <w:marLeft w:val="0"/>
      <w:marRight w:val="0"/>
      <w:marTop w:val="0"/>
      <w:marBottom w:val="0"/>
      <w:divBdr>
        <w:top w:val="none" w:sz="0" w:space="0" w:color="auto"/>
        <w:left w:val="none" w:sz="0" w:space="0" w:color="auto"/>
        <w:bottom w:val="none" w:sz="0" w:space="0" w:color="auto"/>
        <w:right w:val="none" w:sz="0" w:space="0" w:color="auto"/>
      </w:divBdr>
      <w:divsChild>
        <w:div w:id="792023348">
          <w:marLeft w:val="0"/>
          <w:marRight w:val="0"/>
          <w:marTop w:val="0"/>
          <w:marBottom w:val="0"/>
          <w:divBdr>
            <w:top w:val="none" w:sz="0" w:space="0" w:color="auto"/>
            <w:left w:val="none" w:sz="0" w:space="0" w:color="auto"/>
            <w:bottom w:val="none" w:sz="0" w:space="0" w:color="auto"/>
            <w:right w:val="none" w:sz="0" w:space="0" w:color="auto"/>
          </w:divBdr>
        </w:div>
        <w:div w:id="1164467695">
          <w:marLeft w:val="0"/>
          <w:marRight w:val="0"/>
          <w:marTop w:val="0"/>
          <w:marBottom w:val="0"/>
          <w:divBdr>
            <w:top w:val="none" w:sz="0" w:space="0" w:color="auto"/>
            <w:left w:val="none" w:sz="0" w:space="0" w:color="auto"/>
            <w:bottom w:val="none" w:sz="0" w:space="0" w:color="auto"/>
            <w:right w:val="none" w:sz="0" w:space="0" w:color="auto"/>
          </w:divBdr>
        </w:div>
        <w:div w:id="1158810772">
          <w:marLeft w:val="0"/>
          <w:marRight w:val="0"/>
          <w:marTop w:val="0"/>
          <w:marBottom w:val="0"/>
          <w:divBdr>
            <w:top w:val="none" w:sz="0" w:space="0" w:color="auto"/>
            <w:left w:val="none" w:sz="0" w:space="0" w:color="auto"/>
            <w:bottom w:val="none" w:sz="0" w:space="0" w:color="auto"/>
            <w:right w:val="none" w:sz="0" w:space="0" w:color="auto"/>
          </w:divBdr>
        </w:div>
        <w:div w:id="500046905">
          <w:marLeft w:val="0"/>
          <w:marRight w:val="0"/>
          <w:marTop w:val="0"/>
          <w:marBottom w:val="0"/>
          <w:divBdr>
            <w:top w:val="none" w:sz="0" w:space="0" w:color="auto"/>
            <w:left w:val="none" w:sz="0" w:space="0" w:color="auto"/>
            <w:bottom w:val="none" w:sz="0" w:space="0" w:color="auto"/>
            <w:right w:val="none" w:sz="0" w:space="0" w:color="auto"/>
          </w:divBdr>
        </w:div>
        <w:div w:id="1136487804">
          <w:marLeft w:val="0"/>
          <w:marRight w:val="0"/>
          <w:marTop w:val="0"/>
          <w:marBottom w:val="0"/>
          <w:divBdr>
            <w:top w:val="none" w:sz="0" w:space="0" w:color="auto"/>
            <w:left w:val="none" w:sz="0" w:space="0" w:color="auto"/>
            <w:bottom w:val="none" w:sz="0" w:space="0" w:color="auto"/>
            <w:right w:val="none" w:sz="0" w:space="0" w:color="auto"/>
          </w:divBdr>
        </w:div>
        <w:div w:id="1307198713">
          <w:marLeft w:val="0"/>
          <w:marRight w:val="0"/>
          <w:marTop w:val="0"/>
          <w:marBottom w:val="0"/>
          <w:divBdr>
            <w:top w:val="none" w:sz="0" w:space="0" w:color="auto"/>
            <w:left w:val="none" w:sz="0" w:space="0" w:color="auto"/>
            <w:bottom w:val="none" w:sz="0" w:space="0" w:color="auto"/>
            <w:right w:val="none" w:sz="0" w:space="0" w:color="auto"/>
          </w:divBdr>
        </w:div>
        <w:div w:id="866455251">
          <w:marLeft w:val="0"/>
          <w:marRight w:val="0"/>
          <w:marTop w:val="0"/>
          <w:marBottom w:val="0"/>
          <w:divBdr>
            <w:top w:val="none" w:sz="0" w:space="0" w:color="auto"/>
            <w:left w:val="none" w:sz="0" w:space="0" w:color="auto"/>
            <w:bottom w:val="none" w:sz="0" w:space="0" w:color="auto"/>
            <w:right w:val="none" w:sz="0" w:space="0" w:color="auto"/>
          </w:divBdr>
        </w:div>
        <w:div w:id="980038593">
          <w:marLeft w:val="0"/>
          <w:marRight w:val="0"/>
          <w:marTop w:val="0"/>
          <w:marBottom w:val="0"/>
          <w:divBdr>
            <w:top w:val="none" w:sz="0" w:space="0" w:color="auto"/>
            <w:left w:val="none" w:sz="0" w:space="0" w:color="auto"/>
            <w:bottom w:val="none" w:sz="0" w:space="0" w:color="auto"/>
            <w:right w:val="none" w:sz="0" w:space="0" w:color="auto"/>
          </w:divBdr>
        </w:div>
        <w:div w:id="259416725">
          <w:marLeft w:val="0"/>
          <w:marRight w:val="0"/>
          <w:marTop w:val="0"/>
          <w:marBottom w:val="0"/>
          <w:divBdr>
            <w:top w:val="none" w:sz="0" w:space="0" w:color="auto"/>
            <w:left w:val="none" w:sz="0" w:space="0" w:color="auto"/>
            <w:bottom w:val="none" w:sz="0" w:space="0" w:color="auto"/>
            <w:right w:val="none" w:sz="0" w:space="0" w:color="auto"/>
          </w:divBdr>
        </w:div>
        <w:div w:id="162284797">
          <w:marLeft w:val="0"/>
          <w:marRight w:val="0"/>
          <w:marTop w:val="0"/>
          <w:marBottom w:val="0"/>
          <w:divBdr>
            <w:top w:val="none" w:sz="0" w:space="0" w:color="auto"/>
            <w:left w:val="none" w:sz="0" w:space="0" w:color="auto"/>
            <w:bottom w:val="none" w:sz="0" w:space="0" w:color="auto"/>
            <w:right w:val="none" w:sz="0" w:space="0" w:color="auto"/>
          </w:divBdr>
        </w:div>
        <w:div w:id="725488331">
          <w:marLeft w:val="0"/>
          <w:marRight w:val="0"/>
          <w:marTop w:val="0"/>
          <w:marBottom w:val="0"/>
          <w:divBdr>
            <w:top w:val="none" w:sz="0" w:space="0" w:color="auto"/>
            <w:left w:val="none" w:sz="0" w:space="0" w:color="auto"/>
            <w:bottom w:val="none" w:sz="0" w:space="0" w:color="auto"/>
            <w:right w:val="none" w:sz="0" w:space="0" w:color="auto"/>
          </w:divBdr>
        </w:div>
        <w:div w:id="1974745657">
          <w:marLeft w:val="0"/>
          <w:marRight w:val="0"/>
          <w:marTop w:val="0"/>
          <w:marBottom w:val="0"/>
          <w:divBdr>
            <w:top w:val="none" w:sz="0" w:space="0" w:color="auto"/>
            <w:left w:val="none" w:sz="0" w:space="0" w:color="auto"/>
            <w:bottom w:val="none" w:sz="0" w:space="0" w:color="auto"/>
            <w:right w:val="none" w:sz="0" w:space="0" w:color="auto"/>
          </w:divBdr>
        </w:div>
      </w:divsChild>
    </w:div>
    <w:div w:id="401224592">
      <w:bodyDiv w:val="1"/>
      <w:marLeft w:val="0"/>
      <w:marRight w:val="0"/>
      <w:marTop w:val="0"/>
      <w:marBottom w:val="0"/>
      <w:divBdr>
        <w:top w:val="none" w:sz="0" w:space="0" w:color="auto"/>
        <w:left w:val="none" w:sz="0" w:space="0" w:color="auto"/>
        <w:bottom w:val="none" w:sz="0" w:space="0" w:color="auto"/>
        <w:right w:val="none" w:sz="0" w:space="0" w:color="auto"/>
      </w:divBdr>
    </w:div>
    <w:div w:id="437988031">
      <w:bodyDiv w:val="1"/>
      <w:marLeft w:val="0"/>
      <w:marRight w:val="0"/>
      <w:marTop w:val="0"/>
      <w:marBottom w:val="0"/>
      <w:divBdr>
        <w:top w:val="none" w:sz="0" w:space="0" w:color="auto"/>
        <w:left w:val="none" w:sz="0" w:space="0" w:color="auto"/>
        <w:bottom w:val="none" w:sz="0" w:space="0" w:color="auto"/>
        <w:right w:val="none" w:sz="0" w:space="0" w:color="auto"/>
      </w:divBdr>
    </w:div>
    <w:div w:id="444006780">
      <w:bodyDiv w:val="1"/>
      <w:marLeft w:val="0"/>
      <w:marRight w:val="0"/>
      <w:marTop w:val="0"/>
      <w:marBottom w:val="0"/>
      <w:divBdr>
        <w:top w:val="none" w:sz="0" w:space="0" w:color="auto"/>
        <w:left w:val="none" w:sz="0" w:space="0" w:color="auto"/>
        <w:bottom w:val="none" w:sz="0" w:space="0" w:color="auto"/>
        <w:right w:val="none" w:sz="0" w:space="0" w:color="auto"/>
      </w:divBdr>
    </w:div>
    <w:div w:id="444423426">
      <w:bodyDiv w:val="1"/>
      <w:marLeft w:val="0"/>
      <w:marRight w:val="0"/>
      <w:marTop w:val="0"/>
      <w:marBottom w:val="0"/>
      <w:divBdr>
        <w:top w:val="none" w:sz="0" w:space="0" w:color="auto"/>
        <w:left w:val="none" w:sz="0" w:space="0" w:color="auto"/>
        <w:bottom w:val="none" w:sz="0" w:space="0" w:color="auto"/>
        <w:right w:val="none" w:sz="0" w:space="0" w:color="auto"/>
      </w:divBdr>
    </w:div>
    <w:div w:id="450515607">
      <w:bodyDiv w:val="1"/>
      <w:marLeft w:val="0"/>
      <w:marRight w:val="0"/>
      <w:marTop w:val="0"/>
      <w:marBottom w:val="0"/>
      <w:divBdr>
        <w:top w:val="none" w:sz="0" w:space="0" w:color="auto"/>
        <w:left w:val="none" w:sz="0" w:space="0" w:color="auto"/>
        <w:bottom w:val="none" w:sz="0" w:space="0" w:color="auto"/>
        <w:right w:val="none" w:sz="0" w:space="0" w:color="auto"/>
      </w:divBdr>
    </w:div>
    <w:div w:id="457574426">
      <w:bodyDiv w:val="1"/>
      <w:marLeft w:val="0"/>
      <w:marRight w:val="0"/>
      <w:marTop w:val="0"/>
      <w:marBottom w:val="0"/>
      <w:divBdr>
        <w:top w:val="none" w:sz="0" w:space="0" w:color="auto"/>
        <w:left w:val="none" w:sz="0" w:space="0" w:color="auto"/>
        <w:bottom w:val="none" w:sz="0" w:space="0" w:color="auto"/>
        <w:right w:val="none" w:sz="0" w:space="0" w:color="auto"/>
      </w:divBdr>
      <w:divsChild>
        <w:div w:id="1225800255">
          <w:marLeft w:val="274"/>
          <w:marRight w:val="0"/>
          <w:marTop w:val="0"/>
          <w:marBottom w:val="0"/>
          <w:divBdr>
            <w:top w:val="none" w:sz="0" w:space="0" w:color="auto"/>
            <w:left w:val="none" w:sz="0" w:space="0" w:color="auto"/>
            <w:bottom w:val="none" w:sz="0" w:space="0" w:color="auto"/>
            <w:right w:val="none" w:sz="0" w:space="0" w:color="auto"/>
          </w:divBdr>
        </w:div>
      </w:divsChild>
    </w:div>
    <w:div w:id="467019629">
      <w:bodyDiv w:val="1"/>
      <w:marLeft w:val="0"/>
      <w:marRight w:val="0"/>
      <w:marTop w:val="0"/>
      <w:marBottom w:val="0"/>
      <w:divBdr>
        <w:top w:val="none" w:sz="0" w:space="0" w:color="auto"/>
        <w:left w:val="none" w:sz="0" w:space="0" w:color="auto"/>
        <w:bottom w:val="none" w:sz="0" w:space="0" w:color="auto"/>
        <w:right w:val="none" w:sz="0" w:space="0" w:color="auto"/>
      </w:divBdr>
    </w:div>
    <w:div w:id="491143202">
      <w:bodyDiv w:val="1"/>
      <w:marLeft w:val="0"/>
      <w:marRight w:val="0"/>
      <w:marTop w:val="0"/>
      <w:marBottom w:val="0"/>
      <w:divBdr>
        <w:top w:val="none" w:sz="0" w:space="0" w:color="auto"/>
        <w:left w:val="none" w:sz="0" w:space="0" w:color="auto"/>
        <w:bottom w:val="none" w:sz="0" w:space="0" w:color="auto"/>
        <w:right w:val="none" w:sz="0" w:space="0" w:color="auto"/>
      </w:divBdr>
    </w:div>
    <w:div w:id="497963738">
      <w:bodyDiv w:val="1"/>
      <w:marLeft w:val="0"/>
      <w:marRight w:val="0"/>
      <w:marTop w:val="0"/>
      <w:marBottom w:val="0"/>
      <w:divBdr>
        <w:top w:val="none" w:sz="0" w:space="0" w:color="auto"/>
        <w:left w:val="none" w:sz="0" w:space="0" w:color="auto"/>
        <w:bottom w:val="none" w:sz="0" w:space="0" w:color="auto"/>
        <w:right w:val="none" w:sz="0" w:space="0" w:color="auto"/>
      </w:divBdr>
    </w:div>
    <w:div w:id="501743795">
      <w:bodyDiv w:val="1"/>
      <w:marLeft w:val="0"/>
      <w:marRight w:val="0"/>
      <w:marTop w:val="0"/>
      <w:marBottom w:val="0"/>
      <w:divBdr>
        <w:top w:val="none" w:sz="0" w:space="0" w:color="auto"/>
        <w:left w:val="none" w:sz="0" w:space="0" w:color="auto"/>
        <w:bottom w:val="none" w:sz="0" w:space="0" w:color="auto"/>
        <w:right w:val="none" w:sz="0" w:space="0" w:color="auto"/>
      </w:divBdr>
    </w:div>
    <w:div w:id="513304437">
      <w:bodyDiv w:val="1"/>
      <w:marLeft w:val="0"/>
      <w:marRight w:val="0"/>
      <w:marTop w:val="0"/>
      <w:marBottom w:val="0"/>
      <w:divBdr>
        <w:top w:val="none" w:sz="0" w:space="0" w:color="auto"/>
        <w:left w:val="none" w:sz="0" w:space="0" w:color="auto"/>
        <w:bottom w:val="none" w:sz="0" w:space="0" w:color="auto"/>
        <w:right w:val="none" w:sz="0" w:space="0" w:color="auto"/>
      </w:divBdr>
    </w:div>
    <w:div w:id="513492745">
      <w:bodyDiv w:val="1"/>
      <w:marLeft w:val="0"/>
      <w:marRight w:val="0"/>
      <w:marTop w:val="0"/>
      <w:marBottom w:val="0"/>
      <w:divBdr>
        <w:top w:val="none" w:sz="0" w:space="0" w:color="auto"/>
        <w:left w:val="none" w:sz="0" w:space="0" w:color="auto"/>
        <w:bottom w:val="none" w:sz="0" w:space="0" w:color="auto"/>
        <w:right w:val="none" w:sz="0" w:space="0" w:color="auto"/>
      </w:divBdr>
    </w:div>
    <w:div w:id="517087140">
      <w:bodyDiv w:val="1"/>
      <w:marLeft w:val="0"/>
      <w:marRight w:val="0"/>
      <w:marTop w:val="0"/>
      <w:marBottom w:val="0"/>
      <w:divBdr>
        <w:top w:val="none" w:sz="0" w:space="0" w:color="auto"/>
        <w:left w:val="none" w:sz="0" w:space="0" w:color="auto"/>
        <w:bottom w:val="none" w:sz="0" w:space="0" w:color="auto"/>
        <w:right w:val="none" w:sz="0" w:space="0" w:color="auto"/>
      </w:divBdr>
    </w:div>
    <w:div w:id="521012610">
      <w:bodyDiv w:val="1"/>
      <w:marLeft w:val="0"/>
      <w:marRight w:val="0"/>
      <w:marTop w:val="0"/>
      <w:marBottom w:val="0"/>
      <w:divBdr>
        <w:top w:val="none" w:sz="0" w:space="0" w:color="auto"/>
        <w:left w:val="none" w:sz="0" w:space="0" w:color="auto"/>
        <w:bottom w:val="none" w:sz="0" w:space="0" w:color="auto"/>
        <w:right w:val="none" w:sz="0" w:space="0" w:color="auto"/>
      </w:divBdr>
    </w:div>
    <w:div w:id="534276603">
      <w:bodyDiv w:val="1"/>
      <w:marLeft w:val="0"/>
      <w:marRight w:val="0"/>
      <w:marTop w:val="0"/>
      <w:marBottom w:val="0"/>
      <w:divBdr>
        <w:top w:val="none" w:sz="0" w:space="0" w:color="auto"/>
        <w:left w:val="none" w:sz="0" w:space="0" w:color="auto"/>
        <w:bottom w:val="none" w:sz="0" w:space="0" w:color="auto"/>
        <w:right w:val="none" w:sz="0" w:space="0" w:color="auto"/>
      </w:divBdr>
    </w:div>
    <w:div w:id="553274694">
      <w:bodyDiv w:val="1"/>
      <w:marLeft w:val="0"/>
      <w:marRight w:val="0"/>
      <w:marTop w:val="0"/>
      <w:marBottom w:val="0"/>
      <w:divBdr>
        <w:top w:val="none" w:sz="0" w:space="0" w:color="auto"/>
        <w:left w:val="none" w:sz="0" w:space="0" w:color="auto"/>
        <w:bottom w:val="none" w:sz="0" w:space="0" w:color="auto"/>
        <w:right w:val="none" w:sz="0" w:space="0" w:color="auto"/>
      </w:divBdr>
    </w:div>
    <w:div w:id="558201685">
      <w:bodyDiv w:val="1"/>
      <w:marLeft w:val="0"/>
      <w:marRight w:val="0"/>
      <w:marTop w:val="0"/>
      <w:marBottom w:val="0"/>
      <w:divBdr>
        <w:top w:val="none" w:sz="0" w:space="0" w:color="auto"/>
        <w:left w:val="none" w:sz="0" w:space="0" w:color="auto"/>
        <w:bottom w:val="none" w:sz="0" w:space="0" w:color="auto"/>
        <w:right w:val="none" w:sz="0" w:space="0" w:color="auto"/>
      </w:divBdr>
    </w:div>
    <w:div w:id="565385789">
      <w:bodyDiv w:val="1"/>
      <w:marLeft w:val="0"/>
      <w:marRight w:val="0"/>
      <w:marTop w:val="0"/>
      <w:marBottom w:val="0"/>
      <w:divBdr>
        <w:top w:val="none" w:sz="0" w:space="0" w:color="auto"/>
        <w:left w:val="none" w:sz="0" w:space="0" w:color="auto"/>
        <w:bottom w:val="none" w:sz="0" w:space="0" w:color="auto"/>
        <w:right w:val="none" w:sz="0" w:space="0" w:color="auto"/>
      </w:divBdr>
    </w:div>
    <w:div w:id="570433086">
      <w:bodyDiv w:val="1"/>
      <w:marLeft w:val="0"/>
      <w:marRight w:val="0"/>
      <w:marTop w:val="0"/>
      <w:marBottom w:val="0"/>
      <w:divBdr>
        <w:top w:val="none" w:sz="0" w:space="0" w:color="auto"/>
        <w:left w:val="none" w:sz="0" w:space="0" w:color="auto"/>
        <w:bottom w:val="none" w:sz="0" w:space="0" w:color="auto"/>
        <w:right w:val="none" w:sz="0" w:space="0" w:color="auto"/>
      </w:divBdr>
    </w:div>
    <w:div w:id="585963974">
      <w:bodyDiv w:val="1"/>
      <w:marLeft w:val="0"/>
      <w:marRight w:val="0"/>
      <w:marTop w:val="0"/>
      <w:marBottom w:val="0"/>
      <w:divBdr>
        <w:top w:val="none" w:sz="0" w:space="0" w:color="auto"/>
        <w:left w:val="none" w:sz="0" w:space="0" w:color="auto"/>
        <w:bottom w:val="none" w:sz="0" w:space="0" w:color="auto"/>
        <w:right w:val="none" w:sz="0" w:space="0" w:color="auto"/>
      </w:divBdr>
    </w:div>
    <w:div w:id="601497779">
      <w:bodyDiv w:val="1"/>
      <w:marLeft w:val="0"/>
      <w:marRight w:val="0"/>
      <w:marTop w:val="0"/>
      <w:marBottom w:val="0"/>
      <w:divBdr>
        <w:top w:val="none" w:sz="0" w:space="0" w:color="auto"/>
        <w:left w:val="none" w:sz="0" w:space="0" w:color="auto"/>
        <w:bottom w:val="none" w:sz="0" w:space="0" w:color="auto"/>
        <w:right w:val="none" w:sz="0" w:space="0" w:color="auto"/>
      </w:divBdr>
    </w:div>
    <w:div w:id="610865390">
      <w:bodyDiv w:val="1"/>
      <w:marLeft w:val="0"/>
      <w:marRight w:val="0"/>
      <w:marTop w:val="0"/>
      <w:marBottom w:val="0"/>
      <w:divBdr>
        <w:top w:val="none" w:sz="0" w:space="0" w:color="auto"/>
        <w:left w:val="none" w:sz="0" w:space="0" w:color="auto"/>
        <w:bottom w:val="none" w:sz="0" w:space="0" w:color="auto"/>
        <w:right w:val="none" w:sz="0" w:space="0" w:color="auto"/>
      </w:divBdr>
    </w:div>
    <w:div w:id="615867541">
      <w:bodyDiv w:val="1"/>
      <w:marLeft w:val="0"/>
      <w:marRight w:val="0"/>
      <w:marTop w:val="0"/>
      <w:marBottom w:val="0"/>
      <w:divBdr>
        <w:top w:val="none" w:sz="0" w:space="0" w:color="auto"/>
        <w:left w:val="none" w:sz="0" w:space="0" w:color="auto"/>
        <w:bottom w:val="none" w:sz="0" w:space="0" w:color="auto"/>
        <w:right w:val="none" w:sz="0" w:space="0" w:color="auto"/>
      </w:divBdr>
      <w:divsChild>
        <w:div w:id="201527252">
          <w:marLeft w:val="0"/>
          <w:marRight w:val="0"/>
          <w:marTop w:val="0"/>
          <w:marBottom w:val="0"/>
          <w:divBdr>
            <w:top w:val="none" w:sz="0" w:space="0" w:color="auto"/>
            <w:left w:val="none" w:sz="0" w:space="0" w:color="auto"/>
            <w:bottom w:val="single" w:sz="6" w:space="0" w:color="7A9498"/>
            <w:right w:val="none" w:sz="0" w:space="0" w:color="auto"/>
          </w:divBdr>
          <w:divsChild>
            <w:div w:id="2134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4222">
      <w:bodyDiv w:val="1"/>
      <w:marLeft w:val="0"/>
      <w:marRight w:val="0"/>
      <w:marTop w:val="0"/>
      <w:marBottom w:val="0"/>
      <w:divBdr>
        <w:top w:val="none" w:sz="0" w:space="0" w:color="auto"/>
        <w:left w:val="none" w:sz="0" w:space="0" w:color="auto"/>
        <w:bottom w:val="none" w:sz="0" w:space="0" w:color="auto"/>
        <w:right w:val="none" w:sz="0" w:space="0" w:color="auto"/>
      </w:divBdr>
    </w:div>
    <w:div w:id="638998029">
      <w:bodyDiv w:val="1"/>
      <w:marLeft w:val="0"/>
      <w:marRight w:val="0"/>
      <w:marTop w:val="0"/>
      <w:marBottom w:val="0"/>
      <w:divBdr>
        <w:top w:val="none" w:sz="0" w:space="0" w:color="auto"/>
        <w:left w:val="none" w:sz="0" w:space="0" w:color="auto"/>
        <w:bottom w:val="none" w:sz="0" w:space="0" w:color="auto"/>
        <w:right w:val="none" w:sz="0" w:space="0" w:color="auto"/>
      </w:divBdr>
      <w:divsChild>
        <w:div w:id="400060902">
          <w:marLeft w:val="1267"/>
          <w:marRight w:val="0"/>
          <w:marTop w:val="0"/>
          <w:marBottom w:val="0"/>
          <w:divBdr>
            <w:top w:val="none" w:sz="0" w:space="0" w:color="auto"/>
            <w:left w:val="none" w:sz="0" w:space="0" w:color="auto"/>
            <w:bottom w:val="none" w:sz="0" w:space="0" w:color="auto"/>
            <w:right w:val="none" w:sz="0" w:space="0" w:color="auto"/>
          </w:divBdr>
        </w:div>
      </w:divsChild>
    </w:div>
    <w:div w:id="640697269">
      <w:bodyDiv w:val="1"/>
      <w:marLeft w:val="0"/>
      <w:marRight w:val="0"/>
      <w:marTop w:val="0"/>
      <w:marBottom w:val="0"/>
      <w:divBdr>
        <w:top w:val="none" w:sz="0" w:space="0" w:color="auto"/>
        <w:left w:val="none" w:sz="0" w:space="0" w:color="auto"/>
        <w:bottom w:val="none" w:sz="0" w:space="0" w:color="auto"/>
        <w:right w:val="none" w:sz="0" w:space="0" w:color="auto"/>
      </w:divBdr>
    </w:div>
    <w:div w:id="645625111">
      <w:bodyDiv w:val="1"/>
      <w:marLeft w:val="0"/>
      <w:marRight w:val="0"/>
      <w:marTop w:val="0"/>
      <w:marBottom w:val="0"/>
      <w:divBdr>
        <w:top w:val="none" w:sz="0" w:space="0" w:color="auto"/>
        <w:left w:val="none" w:sz="0" w:space="0" w:color="auto"/>
        <w:bottom w:val="none" w:sz="0" w:space="0" w:color="auto"/>
        <w:right w:val="none" w:sz="0" w:space="0" w:color="auto"/>
      </w:divBdr>
    </w:div>
    <w:div w:id="657807252">
      <w:bodyDiv w:val="1"/>
      <w:marLeft w:val="0"/>
      <w:marRight w:val="0"/>
      <w:marTop w:val="0"/>
      <w:marBottom w:val="0"/>
      <w:divBdr>
        <w:top w:val="none" w:sz="0" w:space="0" w:color="auto"/>
        <w:left w:val="none" w:sz="0" w:space="0" w:color="auto"/>
        <w:bottom w:val="none" w:sz="0" w:space="0" w:color="auto"/>
        <w:right w:val="none" w:sz="0" w:space="0" w:color="auto"/>
      </w:divBdr>
    </w:div>
    <w:div w:id="658581402">
      <w:bodyDiv w:val="1"/>
      <w:marLeft w:val="0"/>
      <w:marRight w:val="0"/>
      <w:marTop w:val="0"/>
      <w:marBottom w:val="0"/>
      <w:divBdr>
        <w:top w:val="none" w:sz="0" w:space="0" w:color="auto"/>
        <w:left w:val="none" w:sz="0" w:space="0" w:color="auto"/>
        <w:bottom w:val="none" w:sz="0" w:space="0" w:color="auto"/>
        <w:right w:val="none" w:sz="0" w:space="0" w:color="auto"/>
      </w:divBdr>
    </w:div>
    <w:div w:id="660935871">
      <w:bodyDiv w:val="1"/>
      <w:marLeft w:val="0"/>
      <w:marRight w:val="0"/>
      <w:marTop w:val="0"/>
      <w:marBottom w:val="0"/>
      <w:divBdr>
        <w:top w:val="none" w:sz="0" w:space="0" w:color="auto"/>
        <w:left w:val="none" w:sz="0" w:space="0" w:color="auto"/>
        <w:bottom w:val="none" w:sz="0" w:space="0" w:color="auto"/>
        <w:right w:val="none" w:sz="0" w:space="0" w:color="auto"/>
      </w:divBdr>
    </w:div>
    <w:div w:id="665935470">
      <w:bodyDiv w:val="1"/>
      <w:marLeft w:val="0"/>
      <w:marRight w:val="0"/>
      <w:marTop w:val="0"/>
      <w:marBottom w:val="0"/>
      <w:divBdr>
        <w:top w:val="none" w:sz="0" w:space="0" w:color="auto"/>
        <w:left w:val="none" w:sz="0" w:space="0" w:color="auto"/>
        <w:bottom w:val="none" w:sz="0" w:space="0" w:color="auto"/>
        <w:right w:val="none" w:sz="0" w:space="0" w:color="auto"/>
      </w:divBdr>
    </w:div>
    <w:div w:id="685835158">
      <w:bodyDiv w:val="1"/>
      <w:marLeft w:val="0"/>
      <w:marRight w:val="0"/>
      <w:marTop w:val="0"/>
      <w:marBottom w:val="0"/>
      <w:divBdr>
        <w:top w:val="none" w:sz="0" w:space="0" w:color="auto"/>
        <w:left w:val="none" w:sz="0" w:space="0" w:color="auto"/>
        <w:bottom w:val="none" w:sz="0" w:space="0" w:color="auto"/>
        <w:right w:val="none" w:sz="0" w:space="0" w:color="auto"/>
      </w:divBdr>
    </w:div>
    <w:div w:id="695468286">
      <w:bodyDiv w:val="1"/>
      <w:marLeft w:val="0"/>
      <w:marRight w:val="0"/>
      <w:marTop w:val="0"/>
      <w:marBottom w:val="0"/>
      <w:divBdr>
        <w:top w:val="none" w:sz="0" w:space="0" w:color="auto"/>
        <w:left w:val="none" w:sz="0" w:space="0" w:color="auto"/>
        <w:bottom w:val="none" w:sz="0" w:space="0" w:color="auto"/>
        <w:right w:val="none" w:sz="0" w:space="0" w:color="auto"/>
      </w:divBdr>
    </w:div>
    <w:div w:id="696345919">
      <w:bodyDiv w:val="1"/>
      <w:marLeft w:val="0"/>
      <w:marRight w:val="0"/>
      <w:marTop w:val="0"/>
      <w:marBottom w:val="0"/>
      <w:divBdr>
        <w:top w:val="none" w:sz="0" w:space="0" w:color="auto"/>
        <w:left w:val="none" w:sz="0" w:space="0" w:color="auto"/>
        <w:bottom w:val="none" w:sz="0" w:space="0" w:color="auto"/>
        <w:right w:val="none" w:sz="0" w:space="0" w:color="auto"/>
      </w:divBdr>
      <w:divsChild>
        <w:div w:id="787552284">
          <w:marLeft w:val="0"/>
          <w:marRight w:val="0"/>
          <w:marTop w:val="0"/>
          <w:marBottom w:val="0"/>
          <w:divBdr>
            <w:top w:val="none" w:sz="0" w:space="0" w:color="auto"/>
            <w:left w:val="none" w:sz="0" w:space="0" w:color="auto"/>
            <w:bottom w:val="none" w:sz="0" w:space="0" w:color="auto"/>
            <w:right w:val="none" w:sz="0" w:space="0" w:color="auto"/>
          </w:divBdr>
        </w:div>
        <w:div w:id="805657798">
          <w:marLeft w:val="0"/>
          <w:marRight w:val="0"/>
          <w:marTop w:val="0"/>
          <w:marBottom w:val="0"/>
          <w:divBdr>
            <w:top w:val="none" w:sz="0" w:space="0" w:color="auto"/>
            <w:left w:val="none" w:sz="0" w:space="0" w:color="auto"/>
            <w:bottom w:val="none" w:sz="0" w:space="0" w:color="auto"/>
            <w:right w:val="none" w:sz="0" w:space="0" w:color="auto"/>
          </w:divBdr>
        </w:div>
      </w:divsChild>
    </w:div>
    <w:div w:id="746998685">
      <w:bodyDiv w:val="1"/>
      <w:marLeft w:val="0"/>
      <w:marRight w:val="0"/>
      <w:marTop w:val="0"/>
      <w:marBottom w:val="0"/>
      <w:divBdr>
        <w:top w:val="none" w:sz="0" w:space="0" w:color="auto"/>
        <w:left w:val="none" w:sz="0" w:space="0" w:color="auto"/>
        <w:bottom w:val="none" w:sz="0" w:space="0" w:color="auto"/>
        <w:right w:val="none" w:sz="0" w:space="0" w:color="auto"/>
      </w:divBdr>
    </w:div>
    <w:div w:id="750473317">
      <w:bodyDiv w:val="1"/>
      <w:marLeft w:val="0"/>
      <w:marRight w:val="0"/>
      <w:marTop w:val="0"/>
      <w:marBottom w:val="0"/>
      <w:divBdr>
        <w:top w:val="none" w:sz="0" w:space="0" w:color="auto"/>
        <w:left w:val="none" w:sz="0" w:space="0" w:color="auto"/>
        <w:bottom w:val="none" w:sz="0" w:space="0" w:color="auto"/>
        <w:right w:val="none" w:sz="0" w:space="0" w:color="auto"/>
      </w:divBdr>
    </w:div>
    <w:div w:id="771127995">
      <w:bodyDiv w:val="1"/>
      <w:marLeft w:val="0"/>
      <w:marRight w:val="0"/>
      <w:marTop w:val="0"/>
      <w:marBottom w:val="0"/>
      <w:divBdr>
        <w:top w:val="none" w:sz="0" w:space="0" w:color="auto"/>
        <w:left w:val="none" w:sz="0" w:space="0" w:color="auto"/>
        <w:bottom w:val="none" w:sz="0" w:space="0" w:color="auto"/>
        <w:right w:val="none" w:sz="0" w:space="0" w:color="auto"/>
      </w:divBdr>
    </w:div>
    <w:div w:id="772630539">
      <w:bodyDiv w:val="1"/>
      <w:marLeft w:val="0"/>
      <w:marRight w:val="0"/>
      <w:marTop w:val="0"/>
      <w:marBottom w:val="0"/>
      <w:divBdr>
        <w:top w:val="none" w:sz="0" w:space="0" w:color="auto"/>
        <w:left w:val="none" w:sz="0" w:space="0" w:color="auto"/>
        <w:bottom w:val="none" w:sz="0" w:space="0" w:color="auto"/>
        <w:right w:val="none" w:sz="0" w:space="0" w:color="auto"/>
      </w:divBdr>
      <w:divsChild>
        <w:div w:id="2081638486">
          <w:marLeft w:val="576"/>
          <w:marRight w:val="0"/>
          <w:marTop w:val="0"/>
          <w:marBottom w:val="0"/>
          <w:divBdr>
            <w:top w:val="none" w:sz="0" w:space="0" w:color="auto"/>
            <w:left w:val="none" w:sz="0" w:space="0" w:color="auto"/>
            <w:bottom w:val="none" w:sz="0" w:space="0" w:color="auto"/>
            <w:right w:val="none" w:sz="0" w:space="0" w:color="auto"/>
          </w:divBdr>
        </w:div>
      </w:divsChild>
    </w:div>
    <w:div w:id="782529271">
      <w:bodyDiv w:val="1"/>
      <w:marLeft w:val="0"/>
      <w:marRight w:val="0"/>
      <w:marTop w:val="0"/>
      <w:marBottom w:val="0"/>
      <w:divBdr>
        <w:top w:val="none" w:sz="0" w:space="0" w:color="auto"/>
        <w:left w:val="none" w:sz="0" w:space="0" w:color="auto"/>
        <w:bottom w:val="none" w:sz="0" w:space="0" w:color="auto"/>
        <w:right w:val="none" w:sz="0" w:space="0" w:color="auto"/>
      </w:divBdr>
    </w:div>
    <w:div w:id="787431040">
      <w:bodyDiv w:val="1"/>
      <w:marLeft w:val="0"/>
      <w:marRight w:val="0"/>
      <w:marTop w:val="0"/>
      <w:marBottom w:val="0"/>
      <w:divBdr>
        <w:top w:val="none" w:sz="0" w:space="0" w:color="auto"/>
        <w:left w:val="none" w:sz="0" w:space="0" w:color="auto"/>
        <w:bottom w:val="none" w:sz="0" w:space="0" w:color="auto"/>
        <w:right w:val="none" w:sz="0" w:space="0" w:color="auto"/>
      </w:divBdr>
    </w:div>
    <w:div w:id="787772254">
      <w:bodyDiv w:val="1"/>
      <w:marLeft w:val="0"/>
      <w:marRight w:val="0"/>
      <w:marTop w:val="0"/>
      <w:marBottom w:val="0"/>
      <w:divBdr>
        <w:top w:val="none" w:sz="0" w:space="0" w:color="auto"/>
        <w:left w:val="none" w:sz="0" w:space="0" w:color="auto"/>
        <w:bottom w:val="none" w:sz="0" w:space="0" w:color="auto"/>
        <w:right w:val="none" w:sz="0" w:space="0" w:color="auto"/>
      </w:divBdr>
    </w:div>
    <w:div w:id="788859934">
      <w:bodyDiv w:val="1"/>
      <w:marLeft w:val="0"/>
      <w:marRight w:val="0"/>
      <w:marTop w:val="0"/>
      <w:marBottom w:val="0"/>
      <w:divBdr>
        <w:top w:val="none" w:sz="0" w:space="0" w:color="auto"/>
        <w:left w:val="none" w:sz="0" w:space="0" w:color="auto"/>
        <w:bottom w:val="none" w:sz="0" w:space="0" w:color="auto"/>
        <w:right w:val="none" w:sz="0" w:space="0" w:color="auto"/>
      </w:divBdr>
    </w:div>
    <w:div w:id="795098033">
      <w:bodyDiv w:val="1"/>
      <w:marLeft w:val="0"/>
      <w:marRight w:val="0"/>
      <w:marTop w:val="0"/>
      <w:marBottom w:val="0"/>
      <w:divBdr>
        <w:top w:val="none" w:sz="0" w:space="0" w:color="auto"/>
        <w:left w:val="none" w:sz="0" w:space="0" w:color="auto"/>
        <w:bottom w:val="none" w:sz="0" w:space="0" w:color="auto"/>
        <w:right w:val="none" w:sz="0" w:space="0" w:color="auto"/>
      </w:divBdr>
    </w:div>
    <w:div w:id="810175158">
      <w:bodyDiv w:val="1"/>
      <w:marLeft w:val="0"/>
      <w:marRight w:val="0"/>
      <w:marTop w:val="0"/>
      <w:marBottom w:val="0"/>
      <w:divBdr>
        <w:top w:val="none" w:sz="0" w:space="0" w:color="auto"/>
        <w:left w:val="none" w:sz="0" w:space="0" w:color="auto"/>
        <w:bottom w:val="none" w:sz="0" w:space="0" w:color="auto"/>
        <w:right w:val="none" w:sz="0" w:space="0" w:color="auto"/>
      </w:divBdr>
    </w:div>
    <w:div w:id="819418034">
      <w:bodyDiv w:val="1"/>
      <w:marLeft w:val="0"/>
      <w:marRight w:val="0"/>
      <w:marTop w:val="0"/>
      <w:marBottom w:val="0"/>
      <w:divBdr>
        <w:top w:val="none" w:sz="0" w:space="0" w:color="auto"/>
        <w:left w:val="none" w:sz="0" w:space="0" w:color="auto"/>
        <w:bottom w:val="none" w:sz="0" w:space="0" w:color="auto"/>
        <w:right w:val="none" w:sz="0" w:space="0" w:color="auto"/>
      </w:divBdr>
    </w:div>
    <w:div w:id="821389101">
      <w:bodyDiv w:val="1"/>
      <w:marLeft w:val="0"/>
      <w:marRight w:val="0"/>
      <w:marTop w:val="0"/>
      <w:marBottom w:val="0"/>
      <w:divBdr>
        <w:top w:val="none" w:sz="0" w:space="0" w:color="auto"/>
        <w:left w:val="none" w:sz="0" w:space="0" w:color="auto"/>
        <w:bottom w:val="none" w:sz="0" w:space="0" w:color="auto"/>
        <w:right w:val="none" w:sz="0" w:space="0" w:color="auto"/>
      </w:divBdr>
    </w:div>
    <w:div w:id="822282528">
      <w:bodyDiv w:val="1"/>
      <w:marLeft w:val="0"/>
      <w:marRight w:val="0"/>
      <w:marTop w:val="0"/>
      <w:marBottom w:val="0"/>
      <w:divBdr>
        <w:top w:val="none" w:sz="0" w:space="0" w:color="auto"/>
        <w:left w:val="none" w:sz="0" w:space="0" w:color="auto"/>
        <w:bottom w:val="none" w:sz="0" w:space="0" w:color="auto"/>
        <w:right w:val="none" w:sz="0" w:space="0" w:color="auto"/>
      </w:divBdr>
    </w:div>
    <w:div w:id="826481879">
      <w:bodyDiv w:val="1"/>
      <w:marLeft w:val="0"/>
      <w:marRight w:val="0"/>
      <w:marTop w:val="0"/>
      <w:marBottom w:val="0"/>
      <w:divBdr>
        <w:top w:val="none" w:sz="0" w:space="0" w:color="auto"/>
        <w:left w:val="none" w:sz="0" w:space="0" w:color="auto"/>
        <w:bottom w:val="none" w:sz="0" w:space="0" w:color="auto"/>
        <w:right w:val="none" w:sz="0" w:space="0" w:color="auto"/>
      </w:divBdr>
      <w:divsChild>
        <w:div w:id="1196843761">
          <w:marLeft w:val="0"/>
          <w:marRight w:val="0"/>
          <w:marTop w:val="0"/>
          <w:marBottom w:val="0"/>
          <w:divBdr>
            <w:top w:val="none" w:sz="0" w:space="0" w:color="auto"/>
            <w:left w:val="none" w:sz="0" w:space="0" w:color="auto"/>
            <w:bottom w:val="none" w:sz="0" w:space="0" w:color="auto"/>
            <w:right w:val="none" w:sz="0" w:space="0" w:color="auto"/>
          </w:divBdr>
        </w:div>
      </w:divsChild>
    </w:div>
    <w:div w:id="829175424">
      <w:bodyDiv w:val="1"/>
      <w:marLeft w:val="0"/>
      <w:marRight w:val="0"/>
      <w:marTop w:val="0"/>
      <w:marBottom w:val="0"/>
      <w:divBdr>
        <w:top w:val="none" w:sz="0" w:space="0" w:color="auto"/>
        <w:left w:val="none" w:sz="0" w:space="0" w:color="auto"/>
        <w:bottom w:val="none" w:sz="0" w:space="0" w:color="auto"/>
        <w:right w:val="none" w:sz="0" w:space="0" w:color="auto"/>
      </w:divBdr>
    </w:div>
    <w:div w:id="833835287">
      <w:bodyDiv w:val="1"/>
      <w:marLeft w:val="0"/>
      <w:marRight w:val="0"/>
      <w:marTop w:val="0"/>
      <w:marBottom w:val="0"/>
      <w:divBdr>
        <w:top w:val="none" w:sz="0" w:space="0" w:color="auto"/>
        <w:left w:val="none" w:sz="0" w:space="0" w:color="auto"/>
        <w:bottom w:val="none" w:sz="0" w:space="0" w:color="auto"/>
        <w:right w:val="none" w:sz="0" w:space="0" w:color="auto"/>
      </w:divBdr>
    </w:div>
    <w:div w:id="847983269">
      <w:bodyDiv w:val="1"/>
      <w:marLeft w:val="0"/>
      <w:marRight w:val="0"/>
      <w:marTop w:val="0"/>
      <w:marBottom w:val="0"/>
      <w:divBdr>
        <w:top w:val="none" w:sz="0" w:space="0" w:color="auto"/>
        <w:left w:val="none" w:sz="0" w:space="0" w:color="auto"/>
        <w:bottom w:val="none" w:sz="0" w:space="0" w:color="auto"/>
        <w:right w:val="none" w:sz="0" w:space="0" w:color="auto"/>
      </w:divBdr>
    </w:div>
    <w:div w:id="854877814">
      <w:bodyDiv w:val="1"/>
      <w:marLeft w:val="0"/>
      <w:marRight w:val="0"/>
      <w:marTop w:val="0"/>
      <w:marBottom w:val="0"/>
      <w:divBdr>
        <w:top w:val="none" w:sz="0" w:space="0" w:color="auto"/>
        <w:left w:val="none" w:sz="0" w:space="0" w:color="auto"/>
        <w:bottom w:val="none" w:sz="0" w:space="0" w:color="auto"/>
        <w:right w:val="none" w:sz="0" w:space="0" w:color="auto"/>
      </w:divBdr>
      <w:divsChild>
        <w:div w:id="1447429939">
          <w:marLeft w:val="274"/>
          <w:marRight w:val="0"/>
          <w:marTop w:val="0"/>
          <w:marBottom w:val="0"/>
          <w:divBdr>
            <w:top w:val="none" w:sz="0" w:space="0" w:color="auto"/>
            <w:left w:val="none" w:sz="0" w:space="0" w:color="auto"/>
            <w:bottom w:val="none" w:sz="0" w:space="0" w:color="auto"/>
            <w:right w:val="none" w:sz="0" w:space="0" w:color="auto"/>
          </w:divBdr>
        </w:div>
      </w:divsChild>
    </w:div>
    <w:div w:id="860048005">
      <w:bodyDiv w:val="1"/>
      <w:marLeft w:val="0"/>
      <w:marRight w:val="0"/>
      <w:marTop w:val="0"/>
      <w:marBottom w:val="0"/>
      <w:divBdr>
        <w:top w:val="none" w:sz="0" w:space="0" w:color="auto"/>
        <w:left w:val="none" w:sz="0" w:space="0" w:color="auto"/>
        <w:bottom w:val="none" w:sz="0" w:space="0" w:color="auto"/>
        <w:right w:val="none" w:sz="0" w:space="0" w:color="auto"/>
      </w:divBdr>
    </w:div>
    <w:div w:id="864439228">
      <w:bodyDiv w:val="1"/>
      <w:marLeft w:val="0"/>
      <w:marRight w:val="0"/>
      <w:marTop w:val="0"/>
      <w:marBottom w:val="0"/>
      <w:divBdr>
        <w:top w:val="none" w:sz="0" w:space="0" w:color="auto"/>
        <w:left w:val="none" w:sz="0" w:space="0" w:color="auto"/>
        <w:bottom w:val="none" w:sz="0" w:space="0" w:color="auto"/>
        <w:right w:val="none" w:sz="0" w:space="0" w:color="auto"/>
      </w:divBdr>
    </w:div>
    <w:div w:id="872235004">
      <w:bodyDiv w:val="1"/>
      <w:marLeft w:val="0"/>
      <w:marRight w:val="0"/>
      <w:marTop w:val="0"/>
      <w:marBottom w:val="0"/>
      <w:divBdr>
        <w:top w:val="none" w:sz="0" w:space="0" w:color="auto"/>
        <w:left w:val="none" w:sz="0" w:space="0" w:color="auto"/>
        <w:bottom w:val="none" w:sz="0" w:space="0" w:color="auto"/>
        <w:right w:val="none" w:sz="0" w:space="0" w:color="auto"/>
      </w:divBdr>
    </w:div>
    <w:div w:id="878204009">
      <w:bodyDiv w:val="1"/>
      <w:marLeft w:val="0"/>
      <w:marRight w:val="0"/>
      <w:marTop w:val="0"/>
      <w:marBottom w:val="0"/>
      <w:divBdr>
        <w:top w:val="none" w:sz="0" w:space="0" w:color="auto"/>
        <w:left w:val="none" w:sz="0" w:space="0" w:color="auto"/>
        <w:bottom w:val="none" w:sz="0" w:space="0" w:color="auto"/>
        <w:right w:val="none" w:sz="0" w:space="0" w:color="auto"/>
      </w:divBdr>
    </w:div>
    <w:div w:id="887496205">
      <w:bodyDiv w:val="1"/>
      <w:marLeft w:val="0"/>
      <w:marRight w:val="0"/>
      <w:marTop w:val="0"/>
      <w:marBottom w:val="0"/>
      <w:divBdr>
        <w:top w:val="none" w:sz="0" w:space="0" w:color="auto"/>
        <w:left w:val="none" w:sz="0" w:space="0" w:color="auto"/>
        <w:bottom w:val="none" w:sz="0" w:space="0" w:color="auto"/>
        <w:right w:val="none" w:sz="0" w:space="0" w:color="auto"/>
      </w:divBdr>
    </w:div>
    <w:div w:id="897786800">
      <w:bodyDiv w:val="1"/>
      <w:marLeft w:val="0"/>
      <w:marRight w:val="0"/>
      <w:marTop w:val="0"/>
      <w:marBottom w:val="0"/>
      <w:divBdr>
        <w:top w:val="none" w:sz="0" w:space="0" w:color="auto"/>
        <w:left w:val="none" w:sz="0" w:space="0" w:color="auto"/>
        <w:bottom w:val="none" w:sz="0" w:space="0" w:color="auto"/>
        <w:right w:val="none" w:sz="0" w:space="0" w:color="auto"/>
      </w:divBdr>
    </w:div>
    <w:div w:id="906572475">
      <w:bodyDiv w:val="1"/>
      <w:marLeft w:val="0"/>
      <w:marRight w:val="0"/>
      <w:marTop w:val="0"/>
      <w:marBottom w:val="0"/>
      <w:divBdr>
        <w:top w:val="none" w:sz="0" w:space="0" w:color="auto"/>
        <w:left w:val="none" w:sz="0" w:space="0" w:color="auto"/>
        <w:bottom w:val="none" w:sz="0" w:space="0" w:color="auto"/>
        <w:right w:val="none" w:sz="0" w:space="0" w:color="auto"/>
      </w:divBdr>
    </w:div>
    <w:div w:id="923538209">
      <w:bodyDiv w:val="1"/>
      <w:marLeft w:val="0"/>
      <w:marRight w:val="0"/>
      <w:marTop w:val="0"/>
      <w:marBottom w:val="0"/>
      <w:divBdr>
        <w:top w:val="none" w:sz="0" w:space="0" w:color="auto"/>
        <w:left w:val="none" w:sz="0" w:space="0" w:color="auto"/>
        <w:bottom w:val="none" w:sz="0" w:space="0" w:color="auto"/>
        <w:right w:val="none" w:sz="0" w:space="0" w:color="auto"/>
      </w:divBdr>
    </w:div>
    <w:div w:id="924458386">
      <w:bodyDiv w:val="1"/>
      <w:marLeft w:val="0"/>
      <w:marRight w:val="0"/>
      <w:marTop w:val="0"/>
      <w:marBottom w:val="0"/>
      <w:divBdr>
        <w:top w:val="none" w:sz="0" w:space="0" w:color="auto"/>
        <w:left w:val="none" w:sz="0" w:space="0" w:color="auto"/>
        <w:bottom w:val="none" w:sz="0" w:space="0" w:color="auto"/>
        <w:right w:val="none" w:sz="0" w:space="0" w:color="auto"/>
      </w:divBdr>
    </w:div>
    <w:div w:id="928467693">
      <w:bodyDiv w:val="1"/>
      <w:marLeft w:val="0"/>
      <w:marRight w:val="0"/>
      <w:marTop w:val="0"/>
      <w:marBottom w:val="0"/>
      <w:divBdr>
        <w:top w:val="none" w:sz="0" w:space="0" w:color="auto"/>
        <w:left w:val="none" w:sz="0" w:space="0" w:color="auto"/>
        <w:bottom w:val="none" w:sz="0" w:space="0" w:color="auto"/>
        <w:right w:val="none" w:sz="0" w:space="0" w:color="auto"/>
      </w:divBdr>
    </w:div>
    <w:div w:id="928732930">
      <w:bodyDiv w:val="1"/>
      <w:marLeft w:val="0"/>
      <w:marRight w:val="0"/>
      <w:marTop w:val="0"/>
      <w:marBottom w:val="0"/>
      <w:divBdr>
        <w:top w:val="none" w:sz="0" w:space="0" w:color="auto"/>
        <w:left w:val="none" w:sz="0" w:space="0" w:color="auto"/>
        <w:bottom w:val="none" w:sz="0" w:space="0" w:color="auto"/>
        <w:right w:val="none" w:sz="0" w:space="0" w:color="auto"/>
      </w:divBdr>
      <w:divsChild>
        <w:div w:id="1447849449">
          <w:marLeft w:val="576"/>
          <w:marRight w:val="0"/>
          <w:marTop w:val="0"/>
          <w:marBottom w:val="0"/>
          <w:divBdr>
            <w:top w:val="none" w:sz="0" w:space="0" w:color="auto"/>
            <w:left w:val="none" w:sz="0" w:space="0" w:color="auto"/>
            <w:bottom w:val="none" w:sz="0" w:space="0" w:color="auto"/>
            <w:right w:val="none" w:sz="0" w:space="0" w:color="auto"/>
          </w:divBdr>
        </w:div>
      </w:divsChild>
    </w:div>
    <w:div w:id="932477168">
      <w:bodyDiv w:val="1"/>
      <w:marLeft w:val="0"/>
      <w:marRight w:val="0"/>
      <w:marTop w:val="0"/>
      <w:marBottom w:val="0"/>
      <w:divBdr>
        <w:top w:val="none" w:sz="0" w:space="0" w:color="auto"/>
        <w:left w:val="none" w:sz="0" w:space="0" w:color="auto"/>
        <w:bottom w:val="none" w:sz="0" w:space="0" w:color="auto"/>
        <w:right w:val="none" w:sz="0" w:space="0" w:color="auto"/>
      </w:divBdr>
    </w:div>
    <w:div w:id="958488563">
      <w:bodyDiv w:val="1"/>
      <w:marLeft w:val="0"/>
      <w:marRight w:val="0"/>
      <w:marTop w:val="0"/>
      <w:marBottom w:val="0"/>
      <w:divBdr>
        <w:top w:val="none" w:sz="0" w:space="0" w:color="auto"/>
        <w:left w:val="none" w:sz="0" w:space="0" w:color="auto"/>
        <w:bottom w:val="none" w:sz="0" w:space="0" w:color="auto"/>
        <w:right w:val="none" w:sz="0" w:space="0" w:color="auto"/>
      </w:divBdr>
      <w:divsChild>
        <w:div w:id="587858190">
          <w:marLeft w:val="360"/>
          <w:marRight w:val="0"/>
          <w:marTop w:val="0"/>
          <w:marBottom w:val="0"/>
          <w:divBdr>
            <w:top w:val="none" w:sz="0" w:space="0" w:color="auto"/>
            <w:left w:val="none" w:sz="0" w:space="0" w:color="auto"/>
            <w:bottom w:val="none" w:sz="0" w:space="0" w:color="auto"/>
            <w:right w:val="none" w:sz="0" w:space="0" w:color="auto"/>
          </w:divBdr>
        </w:div>
        <w:div w:id="1433283239">
          <w:marLeft w:val="360"/>
          <w:marRight w:val="0"/>
          <w:marTop w:val="0"/>
          <w:marBottom w:val="0"/>
          <w:divBdr>
            <w:top w:val="none" w:sz="0" w:space="0" w:color="auto"/>
            <w:left w:val="none" w:sz="0" w:space="0" w:color="auto"/>
            <w:bottom w:val="none" w:sz="0" w:space="0" w:color="auto"/>
            <w:right w:val="none" w:sz="0" w:space="0" w:color="auto"/>
          </w:divBdr>
        </w:div>
      </w:divsChild>
    </w:div>
    <w:div w:id="962464290">
      <w:bodyDiv w:val="1"/>
      <w:marLeft w:val="0"/>
      <w:marRight w:val="0"/>
      <w:marTop w:val="0"/>
      <w:marBottom w:val="0"/>
      <w:divBdr>
        <w:top w:val="none" w:sz="0" w:space="0" w:color="auto"/>
        <w:left w:val="none" w:sz="0" w:space="0" w:color="auto"/>
        <w:bottom w:val="none" w:sz="0" w:space="0" w:color="auto"/>
        <w:right w:val="none" w:sz="0" w:space="0" w:color="auto"/>
      </w:divBdr>
    </w:div>
    <w:div w:id="967976251">
      <w:bodyDiv w:val="1"/>
      <w:marLeft w:val="0"/>
      <w:marRight w:val="0"/>
      <w:marTop w:val="0"/>
      <w:marBottom w:val="0"/>
      <w:divBdr>
        <w:top w:val="none" w:sz="0" w:space="0" w:color="auto"/>
        <w:left w:val="none" w:sz="0" w:space="0" w:color="auto"/>
        <w:bottom w:val="none" w:sz="0" w:space="0" w:color="auto"/>
        <w:right w:val="none" w:sz="0" w:space="0" w:color="auto"/>
      </w:divBdr>
    </w:div>
    <w:div w:id="972905435">
      <w:bodyDiv w:val="1"/>
      <w:marLeft w:val="0"/>
      <w:marRight w:val="0"/>
      <w:marTop w:val="0"/>
      <w:marBottom w:val="0"/>
      <w:divBdr>
        <w:top w:val="none" w:sz="0" w:space="0" w:color="auto"/>
        <w:left w:val="none" w:sz="0" w:space="0" w:color="auto"/>
        <w:bottom w:val="none" w:sz="0" w:space="0" w:color="auto"/>
        <w:right w:val="none" w:sz="0" w:space="0" w:color="auto"/>
      </w:divBdr>
    </w:div>
    <w:div w:id="1000036088">
      <w:bodyDiv w:val="1"/>
      <w:marLeft w:val="0"/>
      <w:marRight w:val="0"/>
      <w:marTop w:val="0"/>
      <w:marBottom w:val="0"/>
      <w:divBdr>
        <w:top w:val="none" w:sz="0" w:space="0" w:color="auto"/>
        <w:left w:val="none" w:sz="0" w:space="0" w:color="auto"/>
        <w:bottom w:val="none" w:sz="0" w:space="0" w:color="auto"/>
        <w:right w:val="none" w:sz="0" w:space="0" w:color="auto"/>
      </w:divBdr>
    </w:div>
    <w:div w:id="1021274347">
      <w:bodyDiv w:val="1"/>
      <w:marLeft w:val="0"/>
      <w:marRight w:val="0"/>
      <w:marTop w:val="0"/>
      <w:marBottom w:val="0"/>
      <w:divBdr>
        <w:top w:val="none" w:sz="0" w:space="0" w:color="auto"/>
        <w:left w:val="none" w:sz="0" w:space="0" w:color="auto"/>
        <w:bottom w:val="none" w:sz="0" w:space="0" w:color="auto"/>
        <w:right w:val="none" w:sz="0" w:space="0" w:color="auto"/>
      </w:divBdr>
    </w:div>
    <w:div w:id="1045568651">
      <w:bodyDiv w:val="1"/>
      <w:marLeft w:val="0"/>
      <w:marRight w:val="0"/>
      <w:marTop w:val="0"/>
      <w:marBottom w:val="0"/>
      <w:divBdr>
        <w:top w:val="none" w:sz="0" w:space="0" w:color="auto"/>
        <w:left w:val="none" w:sz="0" w:space="0" w:color="auto"/>
        <w:bottom w:val="none" w:sz="0" w:space="0" w:color="auto"/>
        <w:right w:val="none" w:sz="0" w:space="0" w:color="auto"/>
      </w:divBdr>
      <w:divsChild>
        <w:div w:id="1509439310">
          <w:marLeft w:val="0"/>
          <w:marRight w:val="0"/>
          <w:marTop w:val="0"/>
          <w:marBottom w:val="0"/>
          <w:divBdr>
            <w:top w:val="none" w:sz="0" w:space="0" w:color="auto"/>
            <w:left w:val="none" w:sz="0" w:space="0" w:color="auto"/>
            <w:bottom w:val="none" w:sz="0" w:space="0" w:color="auto"/>
            <w:right w:val="none" w:sz="0" w:space="0" w:color="auto"/>
          </w:divBdr>
          <w:divsChild>
            <w:div w:id="12750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2870">
      <w:bodyDiv w:val="1"/>
      <w:marLeft w:val="0"/>
      <w:marRight w:val="0"/>
      <w:marTop w:val="0"/>
      <w:marBottom w:val="0"/>
      <w:divBdr>
        <w:top w:val="none" w:sz="0" w:space="0" w:color="auto"/>
        <w:left w:val="none" w:sz="0" w:space="0" w:color="auto"/>
        <w:bottom w:val="none" w:sz="0" w:space="0" w:color="auto"/>
        <w:right w:val="none" w:sz="0" w:space="0" w:color="auto"/>
      </w:divBdr>
      <w:divsChild>
        <w:div w:id="1808668548">
          <w:marLeft w:val="0"/>
          <w:marRight w:val="0"/>
          <w:marTop w:val="0"/>
          <w:marBottom w:val="0"/>
          <w:divBdr>
            <w:top w:val="none" w:sz="0" w:space="0" w:color="auto"/>
            <w:left w:val="none" w:sz="0" w:space="0" w:color="auto"/>
            <w:bottom w:val="single" w:sz="6" w:space="0" w:color="7A9498"/>
            <w:right w:val="none" w:sz="0" w:space="0" w:color="auto"/>
          </w:divBdr>
          <w:divsChild>
            <w:div w:id="7979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4744">
      <w:bodyDiv w:val="1"/>
      <w:marLeft w:val="0"/>
      <w:marRight w:val="0"/>
      <w:marTop w:val="0"/>
      <w:marBottom w:val="0"/>
      <w:divBdr>
        <w:top w:val="none" w:sz="0" w:space="0" w:color="auto"/>
        <w:left w:val="none" w:sz="0" w:space="0" w:color="auto"/>
        <w:bottom w:val="none" w:sz="0" w:space="0" w:color="auto"/>
        <w:right w:val="none" w:sz="0" w:space="0" w:color="auto"/>
      </w:divBdr>
    </w:div>
    <w:div w:id="1049181481">
      <w:bodyDiv w:val="1"/>
      <w:marLeft w:val="0"/>
      <w:marRight w:val="0"/>
      <w:marTop w:val="0"/>
      <w:marBottom w:val="0"/>
      <w:divBdr>
        <w:top w:val="none" w:sz="0" w:space="0" w:color="auto"/>
        <w:left w:val="none" w:sz="0" w:space="0" w:color="auto"/>
        <w:bottom w:val="none" w:sz="0" w:space="0" w:color="auto"/>
        <w:right w:val="none" w:sz="0" w:space="0" w:color="auto"/>
      </w:divBdr>
      <w:divsChild>
        <w:div w:id="655839873">
          <w:marLeft w:val="0"/>
          <w:marRight w:val="0"/>
          <w:marTop w:val="0"/>
          <w:marBottom w:val="0"/>
          <w:divBdr>
            <w:top w:val="none" w:sz="0" w:space="0" w:color="auto"/>
            <w:left w:val="none" w:sz="0" w:space="0" w:color="auto"/>
            <w:bottom w:val="none" w:sz="0" w:space="0" w:color="auto"/>
            <w:right w:val="none" w:sz="0" w:space="0" w:color="auto"/>
          </w:divBdr>
          <w:divsChild>
            <w:div w:id="15862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78091">
      <w:bodyDiv w:val="1"/>
      <w:marLeft w:val="0"/>
      <w:marRight w:val="0"/>
      <w:marTop w:val="0"/>
      <w:marBottom w:val="0"/>
      <w:divBdr>
        <w:top w:val="none" w:sz="0" w:space="0" w:color="auto"/>
        <w:left w:val="none" w:sz="0" w:space="0" w:color="auto"/>
        <w:bottom w:val="none" w:sz="0" w:space="0" w:color="auto"/>
        <w:right w:val="none" w:sz="0" w:space="0" w:color="auto"/>
      </w:divBdr>
    </w:div>
    <w:div w:id="1063680622">
      <w:bodyDiv w:val="1"/>
      <w:marLeft w:val="0"/>
      <w:marRight w:val="0"/>
      <w:marTop w:val="0"/>
      <w:marBottom w:val="0"/>
      <w:divBdr>
        <w:top w:val="none" w:sz="0" w:space="0" w:color="auto"/>
        <w:left w:val="none" w:sz="0" w:space="0" w:color="auto"/>
        <w:bottom w:val="none" w:sz="0" w:space="0" w:color="auto"/>
        <w:right w:val="none" w:sz="0" w:space="0" w:color="auto"/>
      </w:divBdr>
      <w:divsChild>
        <w:div w:id="1270426732">
          <w:marLeft w:val="0"/>
          <w:marRight w:val="0"/>
          <w:marTop w:val="0"/>
          <w:marBottom w:val="0"/>
          <w:divBdr>
            <w:top w:val="none" w:sz="0" w:space="0" w:color="auto"/>
            <w:left w:val="none" w:sz="0" w:space="0" w:color="auto"/>
            <w:bottom w:val="single" w:sz="6" w:space="0" w:color="7A9498"/>
            <w:right w:val="none" w:sz="0" w:space="0" w:color="auto"/>
          </w:divBdr>
          <w:divsChild>
            <w:div w:id="17561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6760">
      <w:bodyDiv w:val="1"/>
      <w:marLeft w:val="0"/>
      <w:marRight w:val="0"/>
      <w:marTop w:val="0"/>
      <w:marBottom w:val="0"/>
      <w:divBdr>
        <w:top w:val="none" w:sz="0" w:space="0" w:color="auto"/>
        <w:left w:val="none" w:sz="0" w:space="0" w:color="auto"/>
        <w:bottom w:val="none" w:sz="0" w:space="0" w:color="auto"/>
        <w:right w:val="none" w:sz="0" w:space="0" w:color="auto"/>
      </w:divBdr>
      <w:divsChild>
        <w:div w:id="128136451">
          <w:marLeft w:val="1267"/>
          <w:marRight w:val="0"/>
          <w:marTop w:val="0"/>
          <w:marBottom w:val="0"/>
          <w:divBdr>
            <w:top w:val="none" w:sz="0" w:space="0" w:color="auto"/>
            <w:left w:val="none" w:sz="0" w:space="0" w:color="auto"/>
            <w:bottom w:val="none" w:sz="0" w:space="0" w:color="auto"/>
            <w:right w:val="none" w:sz="0" w:space="0" w:color="auto"/>
          </w:divBdr>
        </w:div>
      </w:divsChild>
    </w:div>
    <w:div w:id="1077019520">
      <w:bodyDiv w:val="1"/>
      <w:marLeft w:val="0"/>
      <w:marRight w:val="0"/>
      <w:marTop w:val="0"/>
      <w:marBottom w:val="0"/>
      <w:divBdr>
        <w:top w:val="none" w:sz="0" w:space="0" w:color="auto"/>
        <w:left w:val="none" w:sz="0" w:space="0" w:color="auto"/>
        <w:bottom w:val="none" w:sz="0" w:space="0" w:color="auto"/>
        <w:right w:val="none" w:sz="0" w:space="0" w:color="auto"/>
      </w:divBdr>
    </w:div>
    <w:div w:id="1118793868">
      <w:bodyDiv w:val="1"/>
      <w:marLeft w:val="0"/>
      <w:marRight w:val="0"/>
      <w:marTop w:val="0"/>
      <w:marBottom w:val="0"/>
      <w:divBdr>
        <w:top w:val="none" w:sz="0" w:space="0" w:color="auto"/>
        <w:left w:val="none" w:sz="0" w:space="0" w:color="auto"/>
        <w:bottom w:val="none" w:sz="0" w:space="0" w:color="auto"/>
        <w:right w:val="none" w:sz="0" w:space="0" w:color="auto"/>
      </w:divBdr>
    </w:div>
    <w:div w:id="1123573803">
      <w:bodyDiv w:val="1"/>
      <w:marLeft w:val="0"/>
      <w:marRight w:val="0"/>
      <w:marTop w:val="0"/>
      <w:marBottom w:val="0"/>
      <w:divBdr>
        <w:top w:val="none" w:sz="0" w:space="0" w:color="auto"/>
        <w:left w:val="none" w:sz="0" w:space="0" w:color="auto"/>
        <w:bottom w:val="none" w:sz="0" w:space="0" w:color="auto"/>
        <w:right w:val="none" w:sz="0" w:space="0" w:color="auto"/>
      </w:divBdr>
    </w:div>
    <w:div w:id="1126968617">
      <w:bodyDiv w:val="1"/>
      <w:marLeft w:val="0"/>
      <w:marRight w:val="0"/>
      <w:marTop w:val="0"/>
      <w:marBottom w:val="0"/>
      <w:divBdr>
        <w:top w:val="none" w:sz="0" w:space="0" w:color="auto"/>
        <w:left w:val="none" w:sz="0" w:space="0" w:color="auto"/>
        <w:bottom w:val="none" w:sz="0" w:space="0" w:color="auto"/>
        <w:right w:val="none" w:sz="0" w:space="0" w:color="auto"/>
      </w:divBdr>
      <w:divsChild>
        <w:div w:id="1550652074">
          <w:marLeft w:val="0"/>
          <w:marRight w:val="0"/>
          <w:marTop w:val="0"/>
          <w:marBottom w:val="0"/>
          <w:divBdr>
            <w:top w:val="none" w:sz="0" w:space="0" w:color="auto"/>
            <w:left w:val="none" w:sz="0" w:space="0" w:color="auto"/>
            <w:bottom w:val="none" w:sz="0" w:space="0" w:color="auto"/>
            <w:right w:val="none" w:sz="0" w:space="0" w:color="auto"/>
          </w:divBdr>
        </w:div>
      </w:divsChild>
    </w:div>
    <w:div w:id="1129788326">
      <w:bodyDiv w:val="1"/>
      <w:marLeft w:val="0"/>
      <w:marRight w:val="0"/>
      <w:marTop w:val="0"/>
      <w:marBottom w:val="0"/>
      <w:divBdr>
        <w:top w:val="none" w:sz="0" w:space="0" w:color="auto"/>
        <w:left w:val="none" w:sz="0" w:space="0" w:color="auto"/>
        <w:bottom w:val="none" w:sz="0" w:space="0" w:color="auto"/>
        <w:right w:val="none" w:sz="0" w:space="0" w:color="auto"/>
      </w:divBdr>
    </w:div>
    <w:div w:id="1143498476">
      <w:bodyDiv w:val="1"/>
      <w:marLeft w:val="0"/>
      <w:marRight w:val="0"/>
      <w:marTop w:val="0"/>
      <w:marBottom w:val="0"/>
      <w:divBdr>
        <w:top w:val="none" w:sz="0" w:space="0" w:color="auto"/>
        <w:left w:val="none" w:sz="0" w:space="0" w:color="auto"/>
        <w:bottom w:val="none" w:sz="0" w:space="0" w:color="auto"/>
        <w:right w:val="none" w:sz="0" w:space="0" w:color="auto"/>
      </w:divBdr>
    </w:div>
    <w:div w:id="1144395253">
      <w:bodyDiv w:val="1"/>
      <w:marLeft w:val="0"/>
      <w:marRight w:val="0"/>
      <w:marTop w:val="0"/>
      <w:marBottom w:val="0"/>
      <w:divBdr>
        <w:top w:val="none" w:sz="0" w:space="0" w:color="auto"/>
        <w:left w:val="none" w:sz="0" w:space="0" w:color="auto"/>
        <w:bottom w:val="none" w:sz="0" w:space="0" w:color="auto"/>
        <w:right w:val="none" w:sz="0" w:space="0" w:color="auto"/>
      </w:divBdr>
    </w:div>
    <w:div w:id="1156383617">
      <w:bodyDiv w:val="1"/>
      <w:marLeft w:val="0"/>
      <w:marRight w:val="0"/>
      <w:marTop w:val="0"/>
      <w:marBottom w:val="0"/>
      <w:divBdr>
        <w:top w:val="none" w:sz="0" w:space="0" w:color="auto"/>
        <w:left w:val="none" w:sz="0" w:space="0" w:color="auto"/>
        <w:bottom w:val="none" w:sz="0" w:space="0" w:color="auto"/>
        <w:right w:val="none" w:sz="0" w:space="0" w:color="auto"/>
      </w:divBdr>
    </w:div>
    <w:div w:id="1159732069">
      <w:bodyDiv w:val="1"/>
      <w:marLeft w:val="0"/>
      <w:marRight w:val="0"/>
      <w:marTop w:val="0"/>
      <w:marBottom w:val="0"/>
      <w:divBdr>
        <w:top w:val="none" w:sz="0" w:space="0" w:color="auto"/>
        <w:left w:val="none" w:sz="0" w:space="0" w:color="auto"/>
        <w:bottom w:val="none" w:sz="0" w:space="0" w:color="auto"/>
        <w:right w:val="none" w:sz="0" w:space="0" w:color="auto"/>
      </w:divBdr>
    </w:div>
    <w:div w:id="1164593099">
      <w:bodyDiv w:val="1"/>
      <w:marLeft w:val="0"/>
      <w:marRight w:val="0"/>
      <w:marTop w:val="0"/>
      <w:marBottom w:val="0"/>
      <w:divBdr>
        <w:top w:val="none" w:sz="0" w:space="0" w:color="auto"/>
        <w:left w:val="none" w:sz="0" w:space="0" w:color="auto"/>
        <w:bottom w:val="none" w:sz="0" w:space="0" w:color="auto"/>
        <w:right w:val="none" w:sz="0" w:space="0" w:color="auto"/>
      </w:divBdr>
    </w:div>
    <w:div w:id="1180895415">
      <w:bodyDiv w:val="1"/>
      <w:marLeft w:val="0"/>
      <w:marRight w:val="0"/>
      <w:marTop w:val="0"/>
      <w:marBottom w:val="0"/>
      <w:divBdr>
        <w:top w:val="none" w:sz="0" w:space="0" w:color="auto"/>
        <w:left w:val="none" w:sz="0" w:space="0" w:color="auto"/>
        <w:bottom w:val="none" w:sz="0" w:space="0" w:color="auto"/>
        <w:right w:val="none" w:sz="0" w:space="0" w:color="auto"/>
      </w:divBdr>
    </w:div>
    <w:div w:id="1183278461">
      <w:bodyDiv w:val="1"/>
      <w:marLeft w:val="0"/>
      <w:marRight w:val="0"/>
      <w:marTop w:val="0"/>
      <w:marBottom w:val="0"/>
      <w:divBdr>
        <w:top w:val="none" w:sz="0" w:space="0" w:color="auto"/>
        <w:left w:val="none" w:sz="0" w:space="0" w:color="auto"/>
        <w:bottom w:val="none" w:sz="0" w:space="0" w:color="auto"/>
        <w:right w:val="none" w:sz="0" w:space="0" w:color="auto"/>
      </w:divBdr>
    </w:div>
    <w:div w:id="1190072263">
      <w:bodyDiv w:val="1"/>
      <w:marLeft w:val="0"/>
      <w:marRight w:val="0"/>
      <w:marTop w:val="0"/>
      <w:marBottom w:val="0"/>
      <w:divBdr>
        <w:top w:val="none" w:sz="0" w:space="0" w:color="auto"/>
        <w:left w:val="none" w:sz="0" w:space="0" w:color="auto"/>
        <w:bottom w:val="none" w:sz="0" w:space="0" w:color="auto"/>
        <w:right w:val="none" w:sz="0" w:space="0" w:color="auto"/>
      </w:divBdr>
    </w:div>
    <w:div w:id="1190485929">
      <w:bodyDiv w:val="1"/>
      <w:marLeft w:val="0"/>
      <w:marRight w:val="0"/>
      <w:marTop w:val="0"/>
      <w:marBottom w:val="0"/>
      <w:divBdr>
        <w:top w:val="none" w:sz="0" w:space="0" w:color="auto"/>
        <w:left w:val="none" w:sz="0" w:space="0" w:color="auto"/>
        <w:bottom w:val="none" w:sz="0" w:space="0" w:color="auto"/>
        <w:right w:val="none" w:sz="0" w:space="0" w:color="auto"/>
      </w:divBdr>
    </w:div>
    <w:div w:id="1220440159">
      <w:bodyDiv w:val="1"/>
      <w:marLeft w:val="0"/>
      <w:marRight w:val="0"/>
      <w:marTop w:val="0"/>
      <w:marBottom w:val="0"/>
      <w:divBdr>
        <w:top w:val="none" w:sz="0" w:space="0" w:color="auto"/>
        <w:left w:val="none" w:sz="0" w:space="0" w:color="auto"/>
        <w:bottom w:val="none" w:sz="0" w:space="0" w:color="auto"/>
        <w:right w:val="none" w:sz="0" w:space="0" w:color="auto"/>
      </w:divBdr>
    </w:div>
    <w:div w:id="1226255862">
      <w:bodyDiv w:val="1"/>
      <w:marLeft w:val="0"/>
      <w:marRight w:val="0"/>
      <w:marTop w:val="0"/>
      <w:marBottom w:val="0"/>
      <w:divBdr>
        <w:top w:val="none" w:sz="0" w:space="0" w:color="auto"/>
        <w:left w:val="none" w:sz="0" w:space="0" w:color="auto"/>
        <w:bottom w:val="none" w:sz="0" w:space="0" w:color="auto"/>
        <w:right w:val="none" w:sz="0" w:space="0" w:color="auto"/>
      </w:divBdr>
    </w:div>
    <w:div w:id="1251696289">
      <w:bodyDiv w:val="1"/>
      <w:marLeft w:val="0"/>
      <w:marRight w:val="0"/>
      <w:marTop w:val="0"/>
      <w:marBottom w:val="0"/>
      <w:divBdr>
        <w:top w:val="none" w:sz="0" w:space="0" w:color="auto"/>
        <w:left w:val="none" w:sz="0" w:space="0" w:color="auto"/>
        <w:bottom w:val="none" w:sz="0" w:space="0" w:color="auto"/>
        <w:right w:val="none" w:sz="0" w:space="0" w:color="auto"/>
      </w:divBdr>
    </w:div>
    <w:div w:id="1256936866">
      <w:bodyDiv w:val="1"/>
      <w:marLeft w:val="0"/>
      <w:marRight w:val="0"/>
      <w:marTop w:val="0"/>
      <w:marBottom w:val="0"/>
      <w:divBdr>
        <w:top w:val="none" w:sz="0" w:space="0" w:color="auto"/>
        <w:left w:val="none" w:sz="0" w:space="0" w:color="auto"/>
        <w:bottom w:val="none" w:sz="0" w:space="0" w:color="auto"/>
        <w:right w:val="none" w:sz="0" w:space="0" w:color="auto"/>
      </w:divBdr>
    </w:div>
    <w:div w:id="1267886043">
      <w:bodyDiv w:val="1"/>
      <w:marLeft w:val="0"/>
      <w:marRight w:val="0"/>
      <w:marTop w:val="0"/>
      <w:marBottom w:val="0"/>
      <w:divBdr>
        <w:top w:val="none" w:sz="0" w:space="0" w:color="auto"/>
        <w:left w:val="none" w:sz="0" w:space="0" w:color="auto"/>
        <w:bottom w:val="none" w:sz="0" w:space="0" w:color="auto"/>
        <w:right w:val="none" w:sz="0" w:space="0" w:color="auto"/>
      </w:divBdr>
    </w:div>
    <w:div w:id="1273854932">
      <w:bodyDiv w:val="1"/>
      <w:marLeft w:val="0"/>
      <w:marRight w:val="0"/>
      <w:marTop w:val="0"/>
      <w:marBottom w:val="0"/>
      <w:divBdr>
        <w:top w:val="none" w:sz="0" w:space="0" w:color="auto"/>
        <w:left w:val="none" w:sz="0" w:space="0" w:color="auto"/>
        <w:bottom w:val="none" w:sz="0" w:space="0" w:color="auto"/>
        <w:right w:val="none" w:sz="0" w:space="0" w:color="auto"/>
      </w:divBdr>
    </w:div>
    <w:div w:id="1285769572">
      <w:bodyDiv w:val="1"/>
      <w:marLeft w:val="0"/>
      <w:marRight w:val="0"/>
      <w:marTop w:val="0"/>
      <w:marBottom w:val="0"/>
      <w:divBdr>
        <w:top w:val="none" w:sz="0" w:space="0" w:color="auto"/>
        <w:left w:val="none" w:sz="0" w:space="0" w:color="auto"/>
        <w:bottom w:val="none" w:sz="0" w:space="0" w:color="auto"/>
        <w:right w:val="none" w:sz="0" w:space="0" w:color="auto"/>
      </w:divBdr>
    </w:div>
    <w:div w:id="1285846522">
      <w:bodyDiv w:val="1"/>
      <w:marLeft w:val="0"/>
      <w:marRight w:val="0"/>
      <w:marTop w:val="0"/>
      <w:marBottom w:val="0"/>
      <w:divBdr>
        <w:top w:val="none" w:sz="0" w:space="0" w:color="auto"/>
        <w:left w:val="none" w:sz="0" w:space="0" w:color="auto"/>
        <w:bottom w:val="none" w:sz="0" w:space="0" w:color="auto"/>
        <w:right w:val="none" w:sz="0" w:space="0" w:color="auto"/>
      </w:divBdr>
    </w:div>
    <w:div w:id="1296569489">
      <w:bodyDiv w:val="1"/>
      <w:marLeft w:val="0"/>
      <w:marRight w:val="0"/>
      <w:marTop w:val="0"/>
      <w:marBottom w:val="0"/>
      <w:divBdr>
        <w:top w:val="none" w:sz="0" w:space="0" w:color="auto"/>
        <w:left w:val="none" w:sz="0" w:space="0" w:color="auto"/>
        <w:bottom w:val="none" w:sz="0" w:space="0" w:color="auto"/>
        <w:right w:val="none" w:sz="0" w:space="0" w:color="auto"/>
      </w:divBdr>
    </w:div>
    <w:div w:id="1326322025">
      <w:bodyDiv w:val="1"/>
      <w:marLeft w:val="0"/>
      <w:marRight w:val="0"/>
      <w:marTop w:val="0"/>
      <w:marBottom w:val="0"/>
      <w:divBdr>
        <w:top w:val="none" w:sz="0" w:space="0" w:color="auto"/>
        <w:left w:val="none" w:sz="0" w:space="0" w:color="auto"/>
        <w:bottom w:val="none" w:sz="0" w:space="0" w:color="auto"/>
        <w:right w:val="none" w:sz="0" w:space="0" w:color="auto"/>
      </w:divBdr>
    </w:div>
    <w:div w:id="1327905411">
      <w:bodyDiv w:val="1"/>
      <w:marLeft w:val="0"/>
      <w:marRight w:val="0"/>
      <w:marTop w:val="0"/>
      <w:marBottom w:val="0"/>
      <w:divBdr>
        <w:top w:val="none" w:sz="0" w:space="0" w:color="auto"/>
        <w:left w:val="none" w:sz="0" w:space="0" w:color="auto"/>
        <w:bottom w:val="none" w:sz="0" w:space="0" w:color="auto"/>
        <w:right w:val="none" w:sz="0" w:space="0" w:color="auto"/>
      </w:divBdr>
    </w:div>
    <w:div w:id="1330136284">
      <w:bodyDiv w:val="1"/>
      <w:marLeft w:val="0"/>
      <w:marRight w:val="0"/>
      <w:marTop w:val="0"/>
      <w:marBottom w:val="0"/>
      <w:divBdr>
        <w:top w:val="none" w:sz="0" w:space="0" w:color="auto"/>
        <w:left w:val="none" w:sz="0" w:space="0" w:color="auto"/>
        <w:bottom w:val="none" w:sz="0" w:space="0" w:color="auto"/>
        <w:right w:val="none" w:sz="0" w:space="0" w:color="auto"/>
      </w:divBdr>
      <w:divsChild>
        <w:div w:id="1546984670">
          <w:marLeft w:val="0"/>
          <w:marRight w:val="0"/>
          <w:marTop w:val="0"/>
          <w:marBottom w:val="0"/>
          <w:divBdr>
            <w:top w:val="none" w:sz="0" w:space="0" w:color="auto"/>
            <w:left w:val="none" w:sz="0" w:space="0" w:color="auto"/>
            <w:bottom w:val="single" w:sz="6" w:space="0" w:color="7A9498"/>
            <w:right w:val="none" w:sz="0" w:space="0" w:color="auto"/>
          </w:divBdr>
          <w:divsChild>
            <w:div w:id="2030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6503">
      <w:bodyDiv w:val="1"/>
      <w:marLeft w:val="0"/>
      <w:marRight w:val="0"/>
      <w:marTop w:val="0"/>
      <w:marBottom w:val="0"/>
      <w:divBdr>
        <w:top w:val="none" w:sz="0" w:space="0" w:color="auto"/>
        <w:left w:val="none" w:sz="0" w:space="0" w:color="auto"/>
        <w:bottom w:val="none" w:sz="0" w:space="0" w:color="auto"/>
        <w:right w:val="none" w:sz="0" w:space="0" w:color="auto"/>
      </w:divBdr>
    </w:div>
    <w:div w:id="1344742082">
      <w:bodyDiv w:val="1"/>
      <w:marLeft w:val="0"/>
      <w:marRight w:val="0"/>
      <w:marTop w:val="0"/>
      <w:marBottom w:val="0"/>
      <w:divBdr>
        <w:top w:val="none" w:sz="0" w:space="0" w:color="auto"/>
        <w:left w:val="none" w:sz="0" w:space="0" w:color="auto"/>
        <w:bottom w:val="none" w:sz="0" w:space="0" w:color="auto"/>
        <w:right w:val="none" w:sz="0" w:space="0" w:color="auto"/>
      </w:divBdr>
      <w:divsChild>
        <w:div w:id="758329409">
          <w:marLeft w:val="274"/>
          <w:marRight w:val="0"/>
          <w:marTop w:val="0"/>
          <w:marBottom w:val="0"/>
          <w:divBdr>
            <w:top w:val="none" w:sz="0" w:space="0" w:color="auto"/>
            <w:left w:val="none" w:sz="0" w:space="0" w:color="auto"/>
            <w:bottom w:val="none" w:sz="0" w:space="0" w:color="auto"/>
            <w:right w:val="none" w:sz="0" w:space="0" w:color="auto"/>
          </w:divBdr>
        </w:div>
        <w:div w:id="107742608">
          <w:marLeft w:val="274"/>
          <w:marRight w:val="0"/>
          <w:marTop w:val="0"/>
          <w:marBottom w:val="0"/>
          <w:divBdr>
            <w:top w:val="none" w:sz="0" w:space="0" w:color="auto"/>
            <w:left w:val="none" w:sz="0" w:space="0" w:color="auto"/>
            <w:bottom w:val="none" w:sz="0" w:space="0" w:color="auto"/>
            <w:right w:val="none" w:sz="0" w:space="0" w:color="auto"/>
          </w:divBdr>
        </w:div>
        <w:div w:id="651522382">
          <w:marLeft w:val="274"/>
          <w:marRight w:val="0"/>
          <w:marTop w:val="0"/>
          <w:marBottom w:val="0"/>
          <w:divBdr>
            <w:top w:val="none" w:sz="0" w:space="0" w:color="auto"/>
            <w:left w:val="none" w:sz="0" w:space="0" w:color="auto"/>
            <w:bottom w:val="none" w:sz="0" w:space="0" w:color="auto"/>
            <w:right w:val="none" w:sz="0" w:space="0" w:color="auto"/>
          </w:divBdr>
        </w:div>
        <w:div w:id="318850440">
          <w:marLeft w:val="274"/>
          <w:marRight w:val="0"/>
          <w:marTop w:val="0"/>
          <w:marBottom w:val="0"/>
          <w:divBdr>
            <w:top w:val="none" w:sz="0" w:space="0" w:color="auto"/>
            <w:left w:val="none" w:sz="0" w:space="0" w:color="auto"/>
            <w:bottom w:val="none" w:sz="0" w:space="0" w:color="auto"/>
            <w:right w:val="none" w:sz="0" w:space="0" w:color="auto"/>
          </w:divBdr>
        </w:div>
        <w:div w:id="1435859630">
          <w:marLeft w:val="274"/>
          <w:marRight w:val="0"/>
          <w:marTop w:val="0"/>
          <w:marBottom w:val="0"/>
          <w:divBdr>
            <w:top w:val="none" w:sz="0" w:space="0" w:color="auto"/>
            <w:left w:val="none" w:sz="0" w:space="0" w:color="auto"/>
            <w:bottom w:val="none" w:sz="0" w:space="0" w:color="auto"/>
            <w:right w:val="none" w:sz="0" w:space="0" w:color="auto"/>
          </w:divBdr>
        </w:div>
        <w:div w:id="1664315952">
          <w:marLeft w:val="274"/>
          <w:marRight w:val="0"/>
          <w:marTop w:val="0"/>
          <w:marBottom w:val="0"/>
          <w:divBdr>
            <w:top w:val="none" w:sz="0" w:space="0" w:color="auto"/>
            <w:left w:val="none" w:sz="0" w:space="0" w:color="auto"/>
            <w:bottom w:val="none" w:sz="0" w:space="0" w:color="auto"/>
            <w:right w:val="none" w:sz="0" w:space="0" w:color="auto"/>
          </w:divBdr>
        </w:div>
        <w:div w:id="803472065">
          <w:marLeft w:val="274"/>
          <w:marRight w:val="0"/>
          <w:marTop w:val="0"/>
          <w:marBottom w:val="0"/>
          <w:divBdr>
            <w:top w:val="none" w:sz="0" w:space="0" w:color="auto"/>
            <w:left w:val="none" w:sz="0" w:space="0" w:color="auto"/>
            <w:bottom w:val="none" w:sz="0" w:space="0" w:color="auto"/>
            <w:right w:val="none" w:sz="0" w:space="0" w:color="auto"/>
          </w:divBdr>
        </w:div>
        <w:div w:id="1462071754">
          <w:marLeft w:val="274"/>
          <w:marRight w:val="0"/>
          <w:marTop w:val="0"/>
          <w:marBottom w:val="0"/>
          <w:divBdr>
            <w:top w:val="none" w:sz="0" w:space="0" w:color="auto"/>
            <w:left w:val="none" w:sz="0" w:space="0" w:color="auto"/>
            <w:bottom w:val="none" w:sz="0" w:space="0" w:color="auto"/>
            <w:right w:val="none" w:sz="0" w:space="0" w:color="auto"/>
          </w:divBdr>
        </w:div>
        <w:div w:id="79522660">
          <w:marLeft w:val="274"/>
          <w:marRight w:val="0"/>
          <w:marTop w:val="0"/>
          <w:marBottom w:val="0"/>
          <w:divBdr>
            <w:top w:val="none" w:sz="0" w:space="0" w:color="auto"/>
            <w:left w:val="none" w:sz="0" w:space="0" w:color="auto"/>
            <w:bottom w:val="none" w:sz="0" w:space="0" w:color="auto"/>
            <w:right w:val="none" w:sz="0" w:space="0" w:color="auto"/>
          </w:divBdr>
        </w:div>
      </w:divsChild>
    </w:div>
    <w:div w:id="1367484114">
      <w:bodyDiv w:val="1"/>
      <w:marLeft w:val="0"/>
      <w:marRight w:val="0"/>
      <w:marTop w:val="0"/>
      <w:marBottom w:val="0"/>
      <w:divBdr>
        <w:top w:val="none" w:sz="0" w:space="0" w:color="auto"/>
        <w:left w:val="none" w:sz="0" w:space="0" w:color="auto"/>
        <w:bottom w:val="none" w:sz="0" w:space="0" w:color="auto"/>
        <w:right w:val="none" w:sz="0" w:space="0" w:color="auto"/>
      </w:divBdr>
    </w:div>
    <w:div w:id="1392655360">
      <w:bodyDiv w:val="1"/>
      <w:marLeft w:val="0"/>
      <w:marRight w:val="0"/>
      <w:marTop w:val="0"/>
      <w:marBottom w:val="0"/>
      <w:divBdr>
        <w:top w:val="none" w:sz="0" w:space="0" w:color="auto"/>
        <w:left w:val="none" w:sz="0" w:space="0" w:color="auto"/>
        <w:bottom w:val="none" w:sz="0" w:space="0" w:color="auto"/>
        <w:right w:val="none" w:sz="0" w:space="0" w:color="auto"/>
      </w:divBdr>
      <w:divsChild>
        <w:div w:id="1104348248">
          <w:marLeft w:val="446"/>
          <w:marRight w:val="0"/>
          <w:marTop w:val="0"/>
          <w:marBottom w:val="0"/>
          <w:divBdr>
            <w:top w:val="none" w:sz="0" w:space="0" w:color="auto"/>
            <w:left w:val="none" w:sz="0" w:space="0" w:color="auto"/>
            <w:bottom w:val="none" w:sz="0" w:space="0" w:color="auto"/>
            <w:right w:val="none" w:sz="0" w:space="0" w:color="auto"/>
          </w:divBdr>
        </w:div>
        <w:div w:id="811212398">
          <w:marLeft w:val="446"/>
          <w:marRight w:val="0"/>
          <w:marTop w:val="0"/>
          <w:marBottom w:val="0"/>
          <w:divBdr>
            <w:top w:val="none" w:sz="0" w:space="0" w:color="auto"/>
            <w:left w:val="none" w:sz="0" w:space="0" w:color="auto"/>
            <w:bottom w:val="none" w:sz="0" w:space="0" w:color="auto"/>
            <w:right w:val="none" w:sz="0" w:space="0" w:color="auto"/>
          </w:divBdr>
        </w:div>
        <w:div w:id="657540724">
          <w:marLeft w:val="619"/>
          <w:marRight w:val="0"/>
          <w:marTop w:val="0"/>
          <w:marBottom w:val="0"/>
          <w:divBdr>
            <w:top w:val="none" w:sz="0" w:space="0" w:color="auto"/>
            <w:left w:val="none" w:sz="0" w:space="0" w:color="auto"/>
            <w:bottom w:val="none" w:sz="0" w:space="0" w:color="auto"/>
            <w:right w:val="none" w:sz="0" w:space="0" w:color="auto"/>
          </w:divBdr>
        </w:div>
        <w:div w:id="21127141">
          <w:marLeft w:val="634"/>
          <w:marRight w:val="0"/>
          <w:marTop w:val="0"/>
          <w:marBottom w:val="0"/>
          <w:divBdr>
            <w:top w:val="none" w:sz="0" w:space="0" w:color="auto"/>
            <w:left w:val="none" w:sz="0" w:space="0" w:color="auto"/>
            <w:bottom w:val="none" w:sz="0" w:space="0" w:color="auto"/>
            <w:right w:val="none" w:sz="0" w:space="0" w:color="auto"/>
          </w:divBdr>
        </w:div>
        <w:div w:id="673800193">
          <w:marLeft w:val="634"/>
          <w:marRight w:val="0"/>
          <w:marTop w:val="0"/>
          <w:marBottom w:val="0"/>
          <w:divBdr>
            <w:top w:val="none" w:sz="0" w:space="0" w:color="auto"/>
            <w:left w:val="none" w:sz="0" w:space="0" w:color="auto"/>
            <w:bottom w:val="none" w:sz="0" w:space="0" w:color="auto"/>
            <w:right w:val="none" w:sz="0" w:space="0" w:color="auto"/>
          </w:divBdr>
        </w:div>
        <w:div w:id="278294624">
          <w:marLeft w:val="446"/>
          <w:marRight w:val="0"/>
          <w:marTop w:val="0"/>
          <w:marBottom w:val="0"/>
          <w:divBdr>
            <w:top w:val="none" w:sz="0" w:space="0" w:color="auto"/>
            <w:left w:val="none" w:sz="0" w:space="0" w:color="auto"/>
            <w:bottom w:val="none" w:sz="0" w:space="0" w:color="auto"/>
            <w:right w:val="none" w:sz="0" w:space="0" w:color="auto"/>
          </w:divBdr>
        </w:div>
        <w:div w:id="1907957068">
          <w:marLeft w:val="446"/>
          <w:marRight w:val="0"/>
          <w:marTop w:val="0"/>
          <w:marBottom w:val="0"/>
          <w:divBdr>
            <w:top w:val="none" w:sz="0" w:space="0" w:color="auto"/>
            <w:left w:val="none" w:sz="0" w:space="0" w:color="auto"/>
            <w:bottom w:val="none" w:sz="0" w:space="0" w:color="auto"/>
            <w:right w:val="none" w:sz="0" w:space="0" w:color="auto"/>
          </w:divBdr>
        </w:div>
        <w:div w:id="69625458">
          <w:marLeft w:val="576"/>
          <w:marRight w:val="0"/>
          <w:marTop w:val="0"/>
          <w:marBottom w:val="0"/>
          <w:divBdr>
            <w:top w:val="none" w:sz="0" w:space="0" w:color="auto"/>
            <w:left w:val="none" w:sz="0" w:space="0" w:color="auto"/>
            <w:bottom w:val="none" w:sz="0" w:space="0" w:color="auto"/>
            <w:right w:val="none" w:sz="0" w:space="0" w:color="auto"/>
          </w:divBdr>
        </w:div>
        <w:div w:id="273440020">
          <w:marLeft w:val="576"/>
          <w:marRight w:val="0"/>
          <w:marTop w:val="0"/>
          <w:marBottom w:val="0"/>
          <w:divBdr>
            <w:top w:val="none" w:sz="0" w:space="0" w:color="auto"/>
            <w:left w:val="none" w:sz="0" w:space="0" w:color="auto"/>
            <w:bottom w:val="none" w:sz="0" w:space="0" w:color="auto"/>
            <w:right w:val="none" w:sz="0" w:space="0" w:color="auto"/>
          </w:divBdr>
        </w:div>
      </w:divsChild>
    </w:div>
    <w:div w:id="1395423580">
      <w:bodyDiv w:val="1"/>
      <w:marLeft w:val="0"/>
      <w:marRight w:val="0"/>
      <w:marTop w:val="0"/>
      <w:marBottom w:val="0"/>
      <w:divBdr>
        <w:top w:val="none" w:sz="0" w:space="0" w:color="auto"/>
        <w:left w:val="none" w:sz="0" w:space="0" w:color="auto"/>
        <w:bottom w:val="none" w:sz="0" w:space="0" w:color="auto"/>
        <w:right w:val="none" w:sz="0" w:space="0" w:color="auto"/>
      </w:divBdr>
    </w:div>
    <w:div w:id="1412897003">
      <w:bodyDiv w:val="1"/>
      <w:marLeft w:val="0"/>
      <w:marRight w:val="0"/>
      <w:marTop w:val="0"/>
      <w:marBottom w:val="0"/>
      <w:divBdr>
        <w:top w:val="none" w:sz="0" w:space="0" w:color="auto"/>
        <w:left w:val="none" w:sz="0" w:space="0" w:color="auto"/>
        <w:bottom w:val="none" w:sz="0" w:space="0" w:color="auto"/>
        <w:right w:val="none" w:sz="0" w:space="0" w:color="auto"/>
      </w:divBdr>
    </w:div>
    <w:div w:id="1422917801">
      <w:bodyDiv w:val="1"/>
      <w:marLeft w:val="0"/>
      <w:marRight w:val="0"/>
      <w:marTop w:val="0"/>
      <w:marBottom w:val="0"/>
      <w:divBdr>
        <w:top w:val="none" w:sz="0" w:space="0" w:color="auto"/>
        <w:left w:val="none" w:sz="0" w:space="0" w:color="auto"/>
        <w:bottom w:val="none" w:sz="0" w:space="0" w:color="auto"/>
        <w:right w:val="none" w:sz="0" w:space="0" w:color="auto"/>
      </w:divBdr>
    </w:div>
    <w:div w:id="1443382961">
      <w:bodyDiv w:val="1"/>
      <w:marLeft w:val="0"/>
      <w:marRight w:val="0"/>
      <w:marTop w:val="0"/>
      <w:marBottom w:val="0"/>
      <w:divBdr>
        <w:top w:val="none" w:sz="0" w:space="0" w:color="auto"/>
        <w:left w:val="none" w:sz="0" w:space="0" w:color="auto"/>
        <w:bottom w:val="none" w:sz="0" w:space="0" w:color="auto"/>
        <w:right w:val="none" w:sz="0" w:space="0" w:color="auto"/>
      </w:divBdr>
    </w:div>
    <w:div w:id="1444498327">
      <w:bodyDiv w:val="1"/>
      <w:marLeft w:val="0"/>
      <w:marRight w:val="0"/>
      <w:marTop w:val="0"/>
      <w:marBottom w:val="0"/>
      <w:divBdr>
        <w:top w:val="none" w:sz="0" w:space="0" w:color="auto"/>
        <w:left w:val="none" w:sz="0" w:space="0" w:color="auto"/>
        <w:bottom w:val="none" w:sz="0" w:space="0" w:color="auto"/>
        <w:right w:val="none" w:sz="0" w:space="0" w:color="auto"/>
      </w:divBdr>
    </w:div>
    <w:div w:id="1448037049">
      <w:bodyDiv w:val="1"/>
      <w:marLeft w:val="0"/>
      <w:marRight w:val="0"/>
      <w:marTop w:val="0"/>
      <w:marBottom w:val="0"/>
      <w:divBdr>
        <w:top w:val="none" w:sz="0" w:space="0" w:color="auto"/>
        <w:left w:val="none" w:sz="0" w:space="0" w:color="auto"/>
        <w:bottom w:val="none" w:sz="0" w:space="0" w:color="auto"/>
        <w:right w:val="none" w:sz="0" w:space="0" w:color="auto"/>
      </w:divBdr>
    </w:div>
    <w:div w:id="1450734884">
      <w:bodyDiv w:val="1"/>
      <w:marLeft w:val="0"/>
      <w:marRight w:val="0"/>
      <w:marTop w:val="0"/>
      <w:marBottom w:val="0"/>
      <w:divBdr>
        <w:top w:val="none" w:sz="0" w:space="0" w:color="auto"/>
        <w:left w:val="none" w:sz="0" w:space="0" w:color="auto"/>
        <w:bottom w:val="none" w:sz="0" w:space="0" w:color="auto"/>
        <w:right w:val="none" w:sz="0" w:space="0" w:color="auto"/>
      </w:divBdr>
    </w:div>
    <w:div w:id="1452167302">
      <w:bodyDiv w:val="1"/>
      <w:marLeft w:val="0"/>
      <w:marRight w:val="0"/>
      <w:marTop w:val="0"/>
      <w:marBottom w:val="0"/>
      <w:divBdr>
        <w:top w:val="none" w:sz="0" w:space="0" w:color="auto"/>
        <w:left w:val="none" w:sz="0" w:space="0" w:color="auto"/>
        <w:bottom w:val="none" w:sz="0" w:space="0" w:color="auto"/>
        <w:right w:val="none" w:sz="0" w:space="0" w:color="auto"/>
      </w:divBdr>
    </w:div>
    <w:div w:id="1452550965">
      <w:bodyDiv w:val="1"/>
      <w:marLeft w:val="0"/>
      <w:marRight w:val="0"/>
      <w:marTop w:val="0"/>
      <w:marBottom w:val="0"/>
      <w:divBdr>
        <w:top w:val="none" w:sz="0" w:space="0" w:color="auto"/>
        <w:left w:val="none" w:sz="0" w:space="0" w:color="auto"/>
        <w:bottom w:val="none" w:sz="0" w:space="0" w:color="auto"/>
        <w:right w:val="none" w:sz="0" w:space="0" w:color="auto"/>
      </w:divBdr>
      <w:divsChild>
        <w:div w:id="1147091725">
          <w:marLeft w:val="0"/>
          <w:marRight w:val="0"/>
          <w:marTop w:val="0"/>
          <w:marBottom w:val="0"/>
          <w:divBdr>
            <w:top w:val="none" w:sz="0" w:space="0" w:color="auto"/>
            <w:left w:val="none" w:sz="0" w:space="0" w:color="auto"/>
            <w:bottom w:val="single" w:sz="6" w:space="0" w:color="7A9498"/>
            <w:right w:val="none" w:sz="0" w:space="0" w:color="auto"/>
          </w:divBdr>
          <w:divsChild>
            <w:div w:id="18568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1303">
      <w:bodyDiv w:val="1"/>
      <w:marLeft w:val="0"/>
      <w:marRight w:val="0"/>
      <w:marTop w:val="0"/>
      <w:marBottom w:val="0"/>
      <w:divBdr>
        <w:top w:val="none" w:sz="0" w:space="0" w:color="auto"/>
        <w:left w:val="none" w:sz="0" w:space="0" w:color="auto"/>
        <w:bottom w:val="none" w:sz="0" w:space="0" w:color="auto"/>
        <w:right w:val="none" w:sz="0" w:space="0" w:color="auto"/>
      </w:divBdr>
    </w:div>
    <w:div w:id="1512180840">
      <w:bodyDiv w:val="1"/>
      <w:marLeft w:val="0"/>
      <w:marRight w:val="0"/>
      <w:marTop w:val="0"/>
      <w:marBottom w:val="0"/>
      <w:divBdr>
        <w:top w:val="none" w:sz="0" w:space="0" w:color="auto"/>
        <w:left w:val="none" w:sz="0" w:space="0" w:color="auto"/>
        <w:bottom w:val="none" w:sz="0" w:space="0" w:color="auto"/>
        <w:right w:val="none" w:sz="0" w:space="0" w:color="auto"/>
      </w:divBdr>
    </w:div>
    <w:div w:id="1515415142">
      <w:bodyDiv w:val="1"/>
      <w:marLeft w:val="0"/>
      <w:marRight w:val="0"/>
      <w:marTop w:val="0"/>
      <w:marBottom w:val="0"/>
      <w:divBdr>
        <w:top w:val="none" w:sz="0" w:space="0" w:color="auto"/>
        <w:left w:val="none" w:sz="0" w:space="0" w:color="auto"/>
        <w:bottom w:val="none" w:sz="0" w:space="0" w:color="auto"/>
        <w:right w:val="none" w:sz="0" w:space="0" w:color="auto"/>
      </w:divBdr>
    </w:div>
    <w:div w:id="1520778518">
      <w:bodyDiv w:val="1"/>
      <w:marLeft w:val="0"/>
      <w:marRight w:val="0"/>
      <w:marTop w:val="0"/>
      <w:marBottom w:val="0"/>
      <w:divBdr>
        <w:top w:val="none" w:sz="0" w:space="0" w:color="auto"/>
        <w:left w:val="none" w:sz="0" w:space="0" w:color="auto"/>
        <w:bottom w:val="none" w:sz="0" w:space="0" w:color="auto"/>
        <w:right w:val="none" w:sz="0" w:space="0" w:color="auto"/>
      </w:divBdr>
    </w:div>
    <w:div w:id="1551840418">
      <w:bodyDiv w:val="1"/>
      <w:marLeft w:val="0"/>
      <w:marRight w:val="0"/>
      <w:marTop w:val="0"/>
      <w:marBottom w:val="0"/>
      <w:divBdr>
        <w:top w:val="none" w:sz="0" w:space="0" w:color="auto"/>
        <w:left w:val="none" w:sz="0" w:space="0" w:color="auto"/>
        <w:bottom w:val="none" w:sz="0" w:space="0" w:color="auto"/>
        <w:right w:val="none" w:sz="0" w:space="0" w:color="auto"/>
      </w:divBdr>
    </w:div>
    <w:div w:id="1555769952">
      <w:bodyDiv w:val="1"/>
      <w:marLeft w:val="0"/>
      <w:marRight w:val="0"/>
      <w:marTop w:val="0"/>
      <w:marBottom w:val="0"/>
      <w:divBdr>
        <w:top w:val="none" w:sz="0" w:space="0" w:color="auto"/>
        <w:left w:val="none" w:sz="0" w:space="0" w:color="auto"/>
        <w:bottom w:val="none" w:sz="0" w:space="0" w:color="auto"/>
        <w:right w:val="none" w:sz="0" w:space="0" w:color="auto"/>
      </w:divBdr>
    </w:div>
    <w:div w:id="1564682292">
      <w:bodyDiv w:val="1"/>
      <w:marLeft w:val="0"/>
      <w:marRight w:val="0"/>
      <w:marTop w:val="0"/>
      <w:marBottom w:val="0"/>
      <w:divBdr>
        <w:top w:val="none" w:sz="0" w:space="0" w:color="auto"/>
        <w:left w:val="none" w:sz="0" w:space="0" w:color="auto"/>
        <w:bottom w:val="none" w:sz="0" w:space="0" w:color="auto"/>
        <w:right w:val="none" w:sz="0" w:space="0" w:color="auto"/>
      </w:divBdr>
    </w:div>
    <w:div w:id="1568488500">
      <w:bodyDiv w:val="1"/>
      <w:marLeft w:val="0"/>
      <w:marRight w:val="0"/>
      <w:marTop w:val="0"/>
      <w:marBottom w:val="0"/>
      <w:divBdr>
        <w:top w:val="none" w:sz="0" w:space="0" w:color="auto"/>
        <w:left w:val="none" w:sz="0" w:space="0" w:color="auto"/>
        <w:bottom w:val="none" w:sz="0" w:space="0" w:color="auto"/>
        <w:right w:val="none" w:sz="0" w:space="0" w:color="auto"/>
      </w:divBdr>
    </w:div>
    <w:div w:id="1575897604">
      <w:bodyDiv w:val="1"/>
      <w:marLeft w:val="0"/>
      <w:marRight w:val="0"/>
      <w:marTop w:val="0"/>
      <w:marBottom w:val="0"/>
      <w:divBdr>
        <w:top w:val="none" w:sz="0" w:space="0" w:color="auto"/>
        <w:left w:val="none" w:sz="0" w:space="0" w:color="auto"/>
        <w:bottom w:val="none" w:sz="0" w:space="0" w:color="auto"/>
        <w:right w:val="none" w:sz="0" w:space="0" w:color="auto"/>
      </w:divBdr>
    </w:div>
    <w:div w:id="1587690930">
      <w:bodyDiv w:val="1"/>
      <w:marLeft w:val="0"/>
      <w:marRight w:val="0"/>
      <w:marTop w:val="0"/>
      <w:marBottom w:val="0"/>
      <w:divBdr>
        <w:top w:val="none" w:sz="0" w:space="0" w:color="auto"/>
        <w:left w:val="none" w:sz="0" w:space="0" w:color="auto"/>
        <w:bottom w:val="none" w:sz="0" w:space="0" w:color="auto"/>
        <w:right w:val="none" w:sz="0" w:space="0" w:color="auto"/>
      </w:divBdr>
    </w:div>
    <w:div w:id="1596552560">
      <w:bodyDiv w:val="1"/>
      <w:marLeft w:val="0"/>
      <w:marRight w:val="0"/>
      <w:marTop w:val="0"/>
      <w:marBottom w:val="0"/>
      <w:divBdr>
        <w:top w:val="none" w:sz="0" w:space="0" w:color="auto"/>
        <w:left w:val="none" w:sz="0" w:space="0" w:color="auto"/>
        <w:bottom w:val="none" w:sz="0" w:space="0" w:color="auto"/>
        <w:right w:val="none" w:sz="0" w:space="0" w:color="auto"/>
      </w:divBdr>
      <w:divsChild>
        <w:div w:id="1513841337">
          <w:marLeft w:val="0"/>
          <w:marRight w:val="0"/>
          <w:marTop w:val="0"/>
          <w:marBottom w:val="0"/>
          <w:divBdr>
            <w:top w:val="none" w:sz="0" w:space="0" w:color="auto"/>
            <w:left w:val="none" w:sz="0" w:space="0" w:color="auto"/>
            <w:bottom w:val="none" w:sz="0" w:space="0" w:color="auto"/>
            <w:right w:val="none" w:sz="0" w:space="0" w:color="auto"/>
          </w:divBdr>
          <w:divsChild>
            <w:div w:id="1930769834">
              <w:marLeft w:val="0"/>
              <w:marRight w:val="0"/>
              <w:marTop w:val="0"/>
              <w:marBottom w:val="0"/>
              <w:divBdr>
                <w:top w:val="none" w:sz="0" w:space="0" w:color="auto"/>
                <w:left w:val="none" w:sz="0" w:space="0" w:color="auto"/>
                <w:bottom w:val="none" w:sz="0" w:space="0" w:color="auto"/>
                <w:right w:val="none" w:sz="0" w:space="0" w:color="auto"/>
              </w:divBdr>
            </w:div>
          </w:divsChild>
        </w:div>
        <w:div w:id="462429349">
          <w:marLeft w:val="0"/>
          <w:marRight w:val="0"/>
          <w:marTop w:val="0"/>
          <w:marBottom w:val="0"/>
          <w:divBdr>
            <w:top w:val="none" w:sz="0" w:space="0" w:color="auto"/>
            <w:left w:val="none" w:sz="0" w:space="0" w:color="auto"/>
            <w:bottom w:val="none" w:sz="0" w:space="0" w:color="auto"/>
            <w:right w:val="none" w:sz="0" w:space="0" w:color="auto"/>
          </w:divBdr>
          <w:divsChild>
            <w:div w:id="150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1516">
      <w:bodyDiv w:val="1"/>
      <w:marLeft w:val="0"/>
      <w:marRight w:val="0"/>
      <w:marTop w:val="0"/>
      <w:marBottom w:val="0"/>
      <w:divBdr>
        <w:top w:val="none" w:sz="0" w:space="0" w:color="auto"/>
        <w:left w:val="none" w:sz="0" w:space="0" w:color="auto"/>
        <w:bottom w:val="none" w:sz="0" w:space="0" w:color="auto"/>
        <w:right w:val="none" w:sz="0" w:space="0" w:color="auto"/>
      </w:divBdr>
    </w:div>
    <w:div w:id="1601911438">
      <w:bodyDiv w:val="1"/>
      <w:marLeft w:val="0"/>
      <w:marRight w:val="0"/>
      <w:marTop w:val="0"/>
      <w:marBottom w:val="0"/>
      <w:divBdr>
        <w:top w:val="none" w:sz="0" w:space="0" w:color="auto"/>
        <w:left w:val="none" w:sz="0" w:space="0" w:color="auto"/>
        <w:bottom w:val="none" w:sz="0" w:space="0" w:color="auto"/>
        <w:right w:val="none" w:sz="0" w:space="0" w:color="auto"/>
      </w:divBdr>
    </w:div>
    <w:div w:id="1613396782">
      <w:bodyDiv w:val="1"/>
      <w:marLeft w:val="0"/>
      <w:marRight w:val="0"/>
      <w:marTop w:val="0"/>
      <w:marBottom w:val="0"/>
      <w:divBdr>
        <w:top w:val="none" w:sz="0" w:space="0" w:color="auto"/>
        <w:left w:val="none" w:sz="0" w:space="0" w:color="auto"/>
        <w:bottom w:val="none" w:sz="0" w:space="0" w:color="auto"/>
        <w:right w:val="none" w:sz="0" w:space="0" w:color="auto"/>
      </w:divBdr>
    </w:div>
    <w:div w:id="1628048158">
      <w:bodyDiv w:val="1"/>
      <w:marLeft w:val="0"/>
      <w:marRight w:val="0"/>
      <w:marTop w:val="0"/>
      <w:marBottom w:val="0"/>
      <w:divBdr>
        <w:top w:val="none" w:sz="0" w:space="0" w:color="auto"/>
        <w:left w:val="none" w:sz="0" w:space="0" w:color="auto"/>
        <w:bottom w:val="none" w:sz="0" w:space="0" w:color="auto"/>
        <w:right w:val="none" w:sz="0" w:space="0" w:color="auto"/>
      </w:divBdr>
    </w:div>
    <w:div w:id="1634484659">
      <w:bodyDiv w:val="1"/>
      <w:marLeft w:val="0"/>
      <w:marRight w:val="0"/>
      <w:marTop w:val="0"/>
      <w:marBottom w:val="0"/>
      <w:divBdr>
        <w:top w:val="none" w:sz="0" w:space="0" w:color="auto"/>
        <w:left w:val="none" w:sz="0" w:space="0" w:color="auto"/>
        <w:bottom w:val="none" w:sz="0" w:space="0" w:color="auto"/>
        <w:right w:val="none" w:sz="0" w:space="0" w:color="auto"/>
      </w:divBdr>
      <w:divsChild>
        <w:div w:id="663628739">
          <w:marLeft w:val="0"/>
          <w:marRight w:val="0"/>
          <w:marTop w:val="0"/>
          <w:marBottom w:val="0"/>
          <w:divBdr>
            <w:top w:val="none" w:sz="0" w:space="0" w:color="auto"/>
            <w:left w:val="none" w:sz="0" w:space="0" w:color="auto"/>
            <w:bottom w:val="none" w:sz="0" w:space="0" w:color="auto"/>
            <w:right w:val="none" w:sz="0" w:space="0" w:color="auto"/>
          </w:divBdr>
          <w:divsChild>
            <w:div w:id="20058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6349">
      <w:bodyDiv w:val="1"/>
      <w:marLeft w:val="0"/>
      <w:marRight w:val="0"/>
      <w:marTop w:val="0"/>
      <w:marBottom w:val="0"/>
      <w:divBdr>
        <w:top w:val="none" w:sz="0" w:space="0" w:color="auto"/>
        <w:left w:val="none" w:sz="0" w:space="0" w:color="auto"/>
        <w:bottom w:val="none" w:sz="0" w:space="0" w:color="auto"/>
        <w:right w:val="none" w:sz="0" w:space="0" w:color="auto"/>
      </w:divBdr>
    </w:div>
    <w:div w:id="1652976040">
      <w:bodyDiv w:val="1"/>
      <w:marLeft w:val="0"/>
      <w:marRight w:val="0"/>
      <w:marTop w:val="0"/>
      <w:marBottom w:val="0"/>
      <w:divBdr>
        <w:top w:val="none" w:sz="0" w:space="0" w:color="auto"/>
        <w:left w:val="none" w:sz="0" w:space="0" w:color="auto"/>
        <w:bottom w:val="none" w:sz="0" w:space="0" w:color="auto"/>
        <w:right w:val="none" w:sz="0" w:space="0" w:color="auto"/>
      </w:divBdr>
    </w:div>
    <w:div w:id="1659068582">
      <w:bodyDiv w:val="1"/>
      <w:marLeft w:val="0"/>
      <w:marRight w:val="0"/>
      <w:marTop w:val="0"/>
      <w:marBottom w:val="0"/>
      <w:divBdr>
        <w:top w:val="none" w:sz="0" w:space="0" w:color="auto"/>
        <w:left w:val="none" w:sz="0" w:space="0" w:color="auto"/>
        <w:bottom w:val="none" w:sz="0" w:space="0" w:color="auto"/>
        <w:right w:val="none" w:sz="0" w:space="0" w:color="auto"/>
      </w:divBdr>
    </w:div>
    <w:div w:id="1660426203">
      <w:bodyDiv w:val="1"/>
      <w:marLeft w:val="0"/>
      <w:marRight w:val="0"/>
      <w:marTop w:val="0"/>
      <w:marBottom w:val="0"/>
      <w:divBdr>
        <w:top w:val="none" w:sz="0" w:space="0" w:color="auto"/>
        <w:left w:val="none" w:sz="0" w:space="0" w:color="auto"/>
        <w:bottom w:val="none" w:sz="0" w:space="0" w:color="auto"/>
        <w:right w:val="none" w:sz="0" w:space="0" w:color="auto"/>
      </w:divBdr>
      <w:divsChild>
        <w:div w:id="1841046322">
          <w:marLeft w:val="274"/>
          <w:marRight w:val="0"/>
          <w:marTop w:val="0"/>
          <w:marBottom w:val="0"/>
          <w:divBdr>
            <w:top w:val="none" w:sz="0" w:space="0" w:color="auto"/>
            <w:left w:val="none" w:sz="0" w:space="0" w:color="auto"/>
            <w:bottom w:val="none" w:sz="0" w:space="0" w:color="auto"/>
            <w:right w:val="none" w:sz="0" w:space="0" w:color="auto"/>
          </w:divBdr>
        </w:div>
        <w:div w:id="1724257411">
          <w:marLeft w:val="274"/>
          <w:marRight w:val="0"/>
          <w:marTop w:val="0"/>
          <w:marBottom w:val="0"/>
          <w:divBdr>
            <w:top w:val="none" w:sz="0" w:space="0" w:color="auto"/>
            <w:left w:val="none" w:sz="0" w:space="0" w:color="auto"/>
            <w:bottom w:val="none" w:sz="0" w:space="0" w:color="auto"/>
            <w:right w:val="none" w:sz="0" w:space="0" w:color="auto"/>
          </w:divBdr>
        </w:div>
        <w:div w:id="1622614941">
          <w:marLeft w:val="274"/>
          <w:marRight w:val="0"/>
          <w:marTop w:val="0"/>
          <w:marBottom w:val="0"/>
          <w:divBdr>
            <w:top w:val="none" w:sz="0" w:space="0" w:color="auto"/>
            <w:left w:val="none" w:sz="0" w:space="0" w:color="auto"/>
            <w:bottom w:val="none" w:sz="0" w:space="0" w:color="auto"/>
            <w:right w:val="none" w:sz="0" w:space="0" w:color="auto"/>
          </w:divBdr>
        </w:div>
        <w:div w:id="544945560">
          <w:marLeft w:val="274"/>
          <w:marRight w:val="0"/>
          <w:marTop w:val="0"/>
          <w:marBottom w:val="0"/>
          <w:divBdr>
            <w:top w:val="none" w:sz="0" w:space="0" w:color="auto"/>
            <w:left w:val="none" w:sz="0" w:space="0" w:color="auto"/>
            <w:bottom w:val="none" w:sz="0" w:space="0" w:color="auto"/>
            <w:right w:val="none" w:sz="0" w:space="0" w:color="auto"/>
          </w:divBdr>
        </w:div>
        <w:div w:id="61635653">
          <w:marLeft w:val="274"/>
          <w:marRight w:val="0"/>
          <w:marTop w:val="0"/>
          <w:marBottom w:val="0"/>
          <w:divBdr>
            <w:top w:val="none" w:sz="0" w:space="0" w:color="auto"/>
            <w:left w:val="none" w:sz="0" w:space="0" w:color="auto"/>
            <w:bottom w:val="none" w:sz="0" w:space="0" w:color="auto"/>
            <w:right w:val="none" w:sz="0" w:space="0" w:color="auto"/>
          </w:divBdr>
        </w:div>
        <w:div w:id="510950344">
          <w:marLeft w:val="274"/>
          <w:marRight w:val="0"/>
          <w:marTop w:val="0"/>
          <w:marBottom w:val="0"/>
          <w:divBdr>
            <w:top w:val="none" w:sz="0" w:space="0" w:color="auto"/>
            <w:left w:val="none" w:sz="0" w:space="0" w:color="auto"/>
            <w:bottom w:val="none" w:sz="0" w:space="0" w:color="auto"/>
            <w:right w:val="none" w:sz="0" w:space="0" w:color="auto"/>
          </w:divBdr>
        </w:div>
        <w:div w:id="1045182837">
          <w:marLeft w:val="274"/>
          <w:marRight w:val="0"/>
          <w:marTop w:val="0"/>
          <w:marBottom w:val="0"/>
          <w:divBdr>
            <w:top w:val="none" w:sz="0" w:space="0" w:color="auto"/>
            <w:left w:val="none" w:sz="0" w:space="0" w:color="auto"/>
            <w:bottom w:val="none" w:sz="0" w:space="0" w:color="auto"/>
            <w:right w:val="none" w:sz="0" w:space="0" w:color="auto"/>
          </w:divBdr>
        </w:div>
        <w:div w:id="1467314390">
          <w:marLeft w:val="274"/>
          <w:marRight w:val="0"/>
          <w:marTop w:val="0"/>
          <w:marBottom w:val="0"/>
          <w:divBdr>
            <w:top w:val="none" w:sz="0" w:space="0" w:color="auto"/>
            <w:left w:val="none" w:sz="0" w:space="0" w:color="auto"/>
            <w:bottom w:val="none" w:sz="0" w:space="0" w:color="auto"/>
            <w:right w:val="none" w:sz="0" w:space="0" w:color="auto"/>
          </w:divBdr>
        </w:div>
      </w:divsChild>
    </w:div>
    <w:div w:id="1660845488">
      <w:bodyDiv w:val="1"/>
      <w:marLeft w:val="0"/>
      <w:marRight w:val="0"/>
      <w:marTop w:val="0"/>
      <w:marBottom w:val="0"/>
      <w:divBdr>
        <w:top w:val="none" w:sz="0" w:space="0" w:color="auto"/>
        <w:left w:val="none" w:sz="0" w:space="0" w:color="auto"/>
        <w:bottom w:val="none" w:sz="0" w:space="0" w:color="auto"/>
        <w:right w:val="none" w:sz="0" w:space="0" w:color="auto"/>
      </w:divBdr>
    </w:div>
    <w:div w:id="1683821808">
      <w:bodyDiv w:val="1"/>
      <w:marLeft w:val="0"/>
      <w:marRight w:val="0"/>
      <w:marTop w:val="0"/>
      <w:marBottom w:val="0"/>
      <w:divBdr>
        <w:top w:val="none" w:sz="0" w:space="0" w:color="auto"/>
        <w:left w:val="none" w:sz="0" w:space="0" w:color="auto"/>
        <w:bottom w:val="none" w:sz="0" w:space="0" w:color="auto"/>
        <w:right w:val="none" w:sz="0" w:space="0" w:color="auto"/>
      </w:divBdr>
    </w:div>
    <w:div w:id="1699042803">
      <w:bodyDiv w:val="1"/>
      <w:marLeft w:val="0"/>
      <w:marRight w:val="0"/>
      <w:marTop w:val="0"/>
      <w:marBottom w:val="0"/>
      <w:divBdr>
        <w:top w:val="none" w:sz="0" w:space="0" w:color="auto"/>
        <w:left w:val="none" w:sz="0" w:space="0" w:color="auto"/>
        <w:bottom w:val="none" w:sz="0" w:space="0" w:color="auto"/>
        <w:right w:val="none" w:sz="0" w:space="0" w:color="auto"/>
      </w:divBdr>
    </w:div>
    <w:div w:id="1702969294">
      <w:bodyDiv w:val="1"/>
      <w:marLeft w:val="0"/>
      <w:marRight w:val="0"/>
      <w:marTop w:val="0"/>
      <w:marBottom w:val="0"/>
      <w:divBdr>
        <w:top w:val="none" w:sz="0" w:space="0" w:color="auto"/>
        <w:left w:val="none" w:sz="0" w:space="0" w:color="auto"/>
        <w:bottom w:val="none" w:sz="0" w:space="0" w:color="auto"/>
        <w:right w:val="none" w:sz="0" w:space="0" w:color="auto"/>
      </w:divBdr>
    </w:div>
    <w:div w:id="1706831975">
      <w:bodyDiv w:val="1"/>
      <w:marLeft w:val="0"/>
      <w:marRight w:val="0"/>
      <w:marTop w:val="0"/>
      <w:marBottom w:val="0"/>
      <w:divBdr>
        <w:top w:val="none" w:sz="0" w:space="0" w:color="auto"/>
        <w:left w:val="none" w:sz="0" w:space="0" w:color="auto"/>
        <w:bottom w:val="none" w:sz="0" w:space="0" w:color="auto"/>
        <w:right w:val="none" w:sz="0" w:space="0" w:color="auto"/>
      </w:divBdr>
    </w:div>
    <w:div w:id="1717966888">
      <w:bodyDiv w:val="1"/>
      <w:marLeft w:val="0"/>
      <w:marRight w:val="0"/>
      <w:marTop w:val="0"/>
      <w:marBottom w:val="0"/>
      <w:divBdr>
        <w:top w:val="none" w:sz="0" w:space="0" w:color="auto"/>
        <w:left w:val="none" w:sz="0" w:space="0" w:color="auto"/>
        <w:bottom w:val="none" w:sz="0" w:space="0" w:color="auto"/>
        <w:right w:val="none" w:sz="0" w:space="0" w:color="auto"/>
      </w:divBdr>
    </w:div>
    <w:div w:id="1728600402">
      <w:bodyDiv w:val="1"/>
      <w:marLeft w:val="0"/>
      <w:marRight w:val="0"/>
      <w:marTop w:val="0"/>
      <w:marBottom w:val="0"/>
      <w:divBdr>
        <w:top w:val="none" w:sz="0" w:space="0" w:color="auto"/>
        <w:left w:val="none" w:sz="0" w:space="0" w:color="auto"/>
        <w:bottom w:val="none" w:sz="0" w:space="0" w:color="auto"/>
        <w:right w:val="none" w:sz="0" w:space="0" w:color="auto"/>
      </w:divBdr>
    </w:div>
    <w:div w:id="1735467619">
      <w:bodyDiv w:val="1"/>
      <w:marLeft w:val="0"/>
      <w:marRight w:val="0"/>
      <w:marTop w:val="0"/>
      <w:marBottom w:val="0"/>
      <w:divBdr>
        <w:top w:val="none" w:sz="0" w:space="0" w:color="auto"/>
        <w:left w:val="none" w:sz="0" w:space="0" w:color="auto"/>
        <w:bottom w:val="none" w:sz="0" w:space="0" w:color="auto"/>
        <w:right w:val="none" w:sz="0" w:space="0" w:color="auto"/>
      </w:divBdr>
    </w:div>
    <w:div w:id="1738741416">
      <w:bodyDiv w:val="1"/>
      <w:marLeft w:val="0"/>
      <w:marRight w:val="0"/>
      <w:marTop w:val="0"/>
      <w:marBottom w:val="0"/>
      <w:divBdr>
        <w:top w:val="none" w:sz="0" w:space="0" w:color="auto"/>
        <w:left w:val="none" w:sz="0" w:space="0" w:color="auto"/>
        <w:bottom w:val="none" w:sz="0" w:space="0" w:color="auto"/>
        <w:right w:val="none" w:sz="0" w:space="0" w:color="auto"/>
      </w:divBdr>
    </w:div>
    <w:div w:id="1758938539">
      <w:bodyDiv w:val="1"/>
      <w:marLeft w:val="0"/>
      <w:marRight w:val="0"/>
      <w:marTop w:val="0"/>
      <w:marBottom w:val="0"/>
      <w:divBdr>
        <w:top w:val="none" w:sz="0" w:space="0" w:color="auto"/>
        <w:left w:val="none" w:sz="0" w:space="0" w:color="auto"/>
        <w:bottom w:val="none" w:sz="0" w:space="0" w:color="auto"/>
        <w:right w:val="none" w:sz="0" w:space="0" w:color="auto"/>
      </w:divBdr>
    </w:div>
    <w:div w:id="1781994482">
      <w:bodyDiv w:val="1"/>
      <w:marLeft w:val="0"/>
      <w:marRight w:val="0"/>
      <w:marTop w:val="0"/>
      <w:marBottom w:val="0"/>
      <w:divBdr>
        <w:top w:val="none" w:sz="0" w:space="0" w:color="auto"/>
        <w:left w:val="none" w:sz="0" w:space="0" w:color="auto"/>
        <w:bottom w:val="none" w:sz="0" w:space="0" w:color="auto"/>
        <w:right w:val="none" w:sz="0" w:space="0" w:color="auto"/>
      </w:divBdr>
    </w:div>
    <w:div w:id="1796674695">
      <w:bodyDiv w:val="1"/>
      <w:marLeft w:val="0"/>
      <w:marRight w:val="0"/>
      <w:marTop w:val="0"/>
      <w:marBottom w:val="0"/>
      <w:divBdr>
        <w:top w:val="none" w:sz="0" w:space="0" w:color="auto"/>
        <w:left w:val="none" w:sz="0" w:space="0" w:color="auto"/>
        <w:bottom w:val="none" w:sz="0" w:space="0" w:color="auto"/>
        <w:right w:val="none" w:sz="0" w:space="0" w:color="auto"/>
      </w:divBdr>
      <w:divsChild>
        <w:div w:id="653532337">
          <w:marLeft w:val="0"/>
          <w:marRight w:val="0"/>
          <w:marTop w:val="0"/>
          <w:marBottom w:val="0"/>
          <w:divBdr>
            <w:top w:val="none" w:sz="0" w:space="0" w:color="auto"/>
            <w:left w:val="none" w:sz="0" w:space="0" w:color="auto"/>
            <w:bottom w:val="none" w:sz="0" w:space="0" w:color="auto"/>
            <w:right w:val="none" w:sz="0" w:space="0" w:color="auto"/>
          </w:divBdr>
        </w:div>
        <w:div w:id="1323969842">
          <w:marLeft w:val="0"/>
          <w:marRight w:val="0"/>
          <w:marTop w:val="0"/>
          <w:marBottom w:val="0"/>
          <w:divBdr>
            <w:top w:val="none" w:sz="0" w:space="0" w:color="auto"/>
            <w:left w:val="none" w:sz="0" w:space="0" w:color="auto"/>
            <w:bottom w:val="none" w:sz="0" w:space="0" w:color="auto"/>
            <w:right w:val="none" w:sz="0" w:space="0" w:color="auto"/>
          </w:divBdr>
        </w:div>
      </w:divsChild>
    </w:div>
    <w:div w:id="1804813573">
      <w:bodyDiv w:val="1"/>
      <w:marLeft w:val="0"/>
      <w:marRight w:val="0"/>
      <w:marTop w:val="0"/>
      <w:marBottom w:val="0"/>
      <w:divBdr>
        <w:top w:val="none" w:sz="0" w:space="0" w:color="auto"/>
        <w:left w:val="none" w:sz="0" w:space="0" w:color="auto"/>
        <w:bottom w:val="none" w:sz="0" w:space="0" w:color="auto"/>
        <w:right w:val="none" w:sz="0" w:space="0" w:color="auto"/>
      </w:divBdr>
    </w:div>
    <w:div w:id="1807551789">
      <w:bodyDiv w:val="1"/>
      <w:marLeft w:val="0"/>
      <w:marRight w:val="0"/>
      <w:marTop w:val="0"/>
      <w:marBottom w:val="0"/>
      <w:divBdr>
        <w:top w:val="none" w:sz="0" w:space="0" w:color="auto"/>
        <w:left w:val="none" w:sz="0" w:space="0" w:color="auto"/>
        <w:bottom w:val="none" w:sz="0" w:space="0" w:color="auto"/>
        <w:right w:val="none" w:sz="0" w:space="0" w:color="auto"/>
      </w:divBdr>
      <w:divsChild>
        <w:div w:id="1870295458">
          <w:marLeft w:val="576"/>
          <w:marRight w:val="0"/>
          <w:marTop w:val="0"/>
          <w:marBottom w:val="0"/>
          <w:divBdr>
            <w:top w:val="none" w:sz="0" w:space="0" w:color="auto"/>
            <w:left w:val="none" w:sz="0" w:space="0" w:color="auto"/>
            <w:bottom w:val="none" w:sz="0" w:space="0" w:color="auto"/>
            <w:right w:val="none" w:sz="0" w:space="0" w:color="auto"/>
          </w:divBdr>
        </w:div>
      </w:divsChild>
    </w:div>
    <w:div w:id="1826236102">
      <w:bodyDiv w:val="1"/>
      <w:marLeft w:val="0"/>
      <w:marRight w:val="0"/>
      <w:marTop w:val="0"/>
      <w:marBottom w:val="0"/>
      <w:divBdr>
        <w:top w:val="none" w:sz="0" w:space="0" w:color="auto"/>
        <w:left w:val="none" w:sz="0" w:space="0" w:color="auto"/>
        <w:bottom w:val="none" w:sz="0" w:space="0" w:color="auto"/>
        <w:right w:val="none" w:sz="0" w:space="0" w:color="auto"/>
      </w:divBdr>
    </w:div>
    <w:div w:id="1828279445">
      <w:bodyDiv w:val="1"/>
      <w:marLeft w:val="0"/>
      <w:marRight w:val="0"/>
      <w:marTop w:val="0"/>
      <w:marBottom w:val="0"/>
      <w:divBdr>
        <w:top w:val="none" w:sz="0" w:space="0" w:color="auto"/>
        <w:left w:val="none" w:sz="0" w:space="0" w:color="auto"/>
        <w:bottom w:val="none" w:sz="0" w:space="0" w:color="auto"/>
        <w:right w:val="none" w:sz="0" w:space="0" w:color="auto"/>
      </w:divBdr>
    </w:div>
    <w:div w:id="1829245259">
      <w:bodyDiv w:val="1"/>
      <w:marLeft w:val="0"/>
      <w:marRight w:val="0"/>
      <w:marTop w:val="0"/>
      <w:marBottom w:val="0"/>
      <w:divBdr>
        <w:top w:val="none" w:sz="0" w:space="0" w:color="auto"/>
        <w:left w:val="none" w:sz="0" w:space="0" w:color="auto"/>
        <w:bottom w:val="none" w:sz="0" w:space="0" w:color="auto"/>
        <w:right w:val="none" w:sz="0" w:space="0" w:color="auto"/>
      </w:divBdr>
    </w:div>
    <w:div w:id="1833567195">
      <w:bodyDiv w:val="1"/>
      <w:marLeft w:val="0"/>
      <w:marRight w:val="0"/>
      <w:marTop w:val="0"/>
      <w:marBottom w:val="0"/>
      <w:divBdr>
        <w:top w:val="none" w:sz="0" w:space="0" w:color="auto"/>
        <w:left w:val="none" w:sz="0" w:space="0" w:color="auto"/>
        <w:bottom w:val="none" w:sz="0" w:space="0" w:color="auto"/>
        <w:right w:val="none" w:sz="0" w:space="0" w:color="auto"/>
      </w:divBdr>
    </w:div>
    <w:div w:id="1842314270">
      <w:bodyDiv w:val="1"/>
      <w:marLeft w:val="0"/>
      <w:marRight w:val="0"/>
      <w:marTop w:val="0"/>
      <w:marBottom w:val="0"/>
      <w:divBdr>
        <w:top w:val="none" w:sz="0" w:space="0" w:color="auto"/>
        <w:left w:val="none" w:sz="0" w:space="0" w:color="auto"/>
        <w:bottom w:val="none" w:sz="0" w:space="0" w:color="auto"/>
        <w:right w:val="none" w:sz="0" w:space="0" w:color="auto"/>
      </w:divBdr>
    </w:div>
    <w:div w:id="1844004981">
      <w:bodyDiv w:val="1"/>
      <w:marLeft w:val="0"/>
      <w:marRight w:val="0"/>
      <w:marTop w:val="0"/>
      <w:marBottom w:val="0"/>
      <w:divBdr>
        <w:top w:val="none" w:sz="0" w:space="0" w:color="auto"/>
        <w:left w:val="none" w:sz="0" w:space="0" w:color="auto"/>
        <w:bottom w:val="none" w:sz="0" w:space="0" w:color="auto"/>
        <w:right w:val="none" w:sz="0" w:space="0" w:color="auto"/>
      </w:divBdr>
    </w:div>
    <w:div w:id="1844662313">
      <w:marLeft w:val="0"/>
      <w:marRight w:val="0"/>
      <w:marTop w:val="0"/>
      <w:marBottom w:val="0"/>
      <w:divBdr>
        <w:top w:val="none" w:sz="0" w:space="0" w:color="auto"/>
        <w:left w:val="none" w:sz="0" w:space="0" w:color="auto"/>
        <w:bottom w:val="none" w:sz="0" w:space="0" w:color="auto"/>
        <w:right w:val="none" w:sz="0" w:space="0" w:color="auto"/>
      </w:divBdr>
    </w:div>
    <w:div w:id="1848594339">
      <w:bodyDiv w:val="1"/>
      <w:marLeft w:val="0"/>
      <w:marRight w:val="0"/>
      <w:marTop w:val="0"/>
      <w:marBottom w:val="0"/>
      <w:divBdr>
        <w:top w:val="none" w:sz="0" w:space="0" w:color="auto"/>
        <w:left w:val="none" w:sz="0" w:space="0" w:color="auto"/>
        <w:bottom w:val="none" w:sz="0" w:space="0" w:color="auto"/>
        <w:right w:val="none" w:sz="0" w:space="0" w:color="auto"/>
      </w:divBdr>
    </w:div>
    <w:div w:id="1851798091">
      <w:bodyDiv w:val="1"/>
      <w:marLeft w:val="0"/>
      <w:marRight w:val="0"/>
      <w:marTop w:val="0"/>
      <w:marBottom w:val="0"/>
      <w:divBdr>
        <w:top w:val="none" w:sz="0" w:space="0" w:color="auto"/>
        <w:left w:val="none" w:sz="0" w:space="0" w:color="auto"/>
        <w:bottom w:val="none" w:sz="0" w:space="0" w:color="auto"/>
        <w:right w:val="none" w:sz="0" w:space="0" w:color="auto"/>
      </w:divBdr>
    </w:div>
    <w:div w:id="1857159400">
      <w:bodyDiv w:val="1"/>
      <w:marLeft w:val="0"/>
      <w:marRight w:val="0"/>
      <w:marTop w:val="0"/>
      <w:marBottom w:val="0"/>
      <w:divBdr>
        <w:top w:val="none" w:sz="0" w:space="0" w:color="auto"/>
        <w:left w:val="none" w:sz="0" w:space="0" w:color="auto"/>
        <w:bottom w:val="none" w:sz="0" w:space="0" w:color="auto"/>
        <w:right w:val="none" w:sz="0" w:space="0" w:color="auto"/>
      </w:divBdr>
    </w:div>
    <w:div w:id="1858737004">
      <w:bodyDiv w:val="1"/>
      <w:marLeft w:val="0"/>
      <w:marRight w:val="0"/>
      <w:marTop w:val="0"/>
      <w:marBottom w:val="0"/>
      <w:divBdr>
        <w:top w:val="none" w:sz="0" w:space="0" w:color="auto"/>
        <w:left w:val="none" w:sz="0" w:space="0" w:color="auto"/>
        <w:bottom w:val="none" w:sz="0" w:space="0" w:color="auto"/>
        <w:right w:val="none" w:sz="0" w:space="0" w:color="auto"/>
      </w:divBdr>
    </w:div>
    <w:div w:id="1882786193">
      <w:bodyDiv w:val="1"/>
      <w:marLeft w:val="0"/>
      <w:marRight w:val="0"/>
      <w:marTop w:val="0"/>
      <w:marBottom w:val="0"/>
      <w:divBdr>
        <w:top w:val="none" w:sz="0" w:space="0" w:color="auto"/>
        <w:left w:val="none" w:sz="0" w:space="0" w:color="auto"/>
        <w:bottom w:val="none" w:sz="0" w:space="0" w:color="auto"/>
        <w:right w:val="none" w:sz="0" w:space="0" w:color="auto"/>
      </w:divBdr>
    </w:div>
    <w:div w:id="1883325841">
      <w:bodyDiv w:val="1"/>
      <w:marLeft w:val="0"/>
      <w:marRight w:val="0"/>
      <w:marTop w:val="0"/>
      <w:marBottom w:val="0"/>
      <w:divBdr>
        <w:top w:val="none" w:sz="0" w:space="0" w:color="auto"/>
        <w:left w:val="none" w:sz="0" w:space="0" w:color="auto"/>
        <w:bottom w:val="none" w:sz="0" w:space="0" w:color="auto"/>
        <w:right w:val="none" w:sz="0" w:space="0" w:color="auto"/>
      </w:divBdr>
    </w:div>
    <w:div w:id="1883858644">
      <w:bodyDiv w:val="1"/>
      <w:marLeft w:val="0"/>
      <w:marRight w:val="0"/>
      <w:marTop w:val="0"/>
      <w:marBottom w:val="0"/>
      <w:divBdr>
        <w:top w:val="none" w:sz="0" w:space="0" w:color="auto"/>
        <w:left w:val="none" w:sz="0" w:space="0" w:color="auto"/>
        <w:bottom w:val="none" w:sz="0" w:space="0" w:color="auto"/>
        <w:right w:val="none" w:sz="0" w:space="0" w:color="auto"/>
      </w:divBdr>
    </w:div>
    <w:div w:id="1902787253">
      <w:bodyDiv w:val="1"/>
      <w:marLeft w:val="0"/>
      <w:marRight w:val="0"/>
      <w:marTop w:val="0"/>
      <w:marBottom w:val="0"/>
      <w:divBdr>
        <w:top w:val="none" w:sz="0" w:space="0" w:color="auto"/>
        <w:left w:val="none" w:sz="0" w:space="0" w:color="auto"/>
        <w:bottom w:val="none" w:sz="0" w:space="0" w:color="auto"/>
        <w:right w:val="none" w:sz="0" w:space="0" w:color="auto"/>
      </w:divBdr>
    </w:div>
    <w:div w:id="1907105522">
      <w:bodyDiv w:val="1"/>
      <w:marLeft w:val="0"/>
      <w:marRight w:val="0"/>
      <w:marTop w:val="0"/>
      <w:marBottom w:val="0"/>
      <w:divBdr>
        <w:top w:val="none" w:sz="0" w:space="0" w:color="auto"/>
        <w:left w:val="none" w:sz="0" w:space="0" w:color="auto"/>
        <w:bottom w:val="none" w:sz="0" w:space="0" w:color="auto"/>
        <w:right w:val="none" w:sz="0" w:space="0" w:color="auto"/>
      </w:divBdr>
    </w:div>
    <w:div w:id="1924026304">
      <w:bodyDiv w:val="1"/>
      <w:marLeft w:val="0"/>
      <w:marRight w:val="0"/>
      <w:marTop w:val="0"/>
      <w:marBottom w:val="0"/>
      <w:divBdr>
        <w:top w:val="none" w:sz="0" w:space="0" w:color="auto"/>
        <w:left w:val="none" w:sz="0" w:space="0" w:color="auto"/>
        <w:bottom w:val="none" w:sz="0" w:space="0" w:color="auto"/>
        <w:right w:val="none" w:sz="0" w:space="0" w:color="auto"/>
      </w:divBdr>
    </w:div>
    <w:div w:id="1933783873">
      <w:bodyDiv w:val="1"/>
      <w:marLeft w:val="0"/>
      <w:marRight w:val="0"/>
      <w:marTop w:val="0"/>
      <w:marBottom w:val="0"/>
      <w:divBdr>
        <w:top w:val="none" w:sz="0" w:space="0" w:color="auto"/>
        <w:left w:val="none" w:sz="0" w:space="0" w:color="auto"/>
        <w:bottom w:val="none" w:sz="0" w:space="0" w:color="auto"/>
        <w:right w:val="none" w:sz="0" w:space="0" w:color="auto"/>
      </w:divBdr>
    </w:div>
    <w:div w:id="1936666794">
      <w:bodyDiv w:val="1"/>
      <w:marLeft w:val="0"/>
      <w:marRight w:val="0"/>
      <w:marTop w:val="0"/>
      <w:marBottom w:val="0"/>
      <w:divBdr>
        <w:top w:val="none" w:sz="0" w:space="0" w:color="auto"/>
        <w:left w:val="none" w:sz="0" w:space="0" w:color="auto"/>
        <w:bottom w:val="none" w:sz="0" w:space="0" w:color="auto"/>
        <w:right w:val="none" w:sz="0" w:space="0" w:color="auto"/>
      </w:divBdr>
      <w:divsChild>
        <w:div w:id="1927034918">
          <w:marLeft w:val="274"/>
          <w:marRight w:val="0"/>
          <w:marTop w:val="0"/>
          <w:marBottom w:val="0"/>
          <w:divBdr>
            <w:top w:val="none" w:sz="0" w:space="0" w:color="auto"/>
            <w:left w:val="none" w:sz="0" w:space="0" w:color="auto"/>
            <w:bottom w:val="none" w:sz="0" w:space="0" w:color="auto"/>
            <w:right w:val="none" w:sz="0" w:space="0" w:color="auto"/>
          </w:divBdr>
        </w:div>
        <w:div w:id="45838012">
          <w:marLeft w:val="274"/>
          <w:marRight w:val="0"/>
          <w:marTop w:val="0"/>
          <w:marBottom w:val="0"/>
          <w:divBdr>
            <w:top w:val="none" w:sz="0" w:space="0" w:color="auto"/>
            <w:left w:val="none" w:sz="0" w:space="0" w:color="auto"/>
            <w:bottom w:val="none" w:sz="0" w:space="0" w:color="auto"/>
            <w:right w:val="none" w:sz="0" w:space="0" w:color="auto"/>
          </w:divBdr>
        </w:div>
        <w:div w:id="1021249139">
          <w:marLeft w:val="274"/>
          <w:marRight w:val="0"/>
          <w:marTop w:val="0"/>
          <w:marBottom w:val="0"/>
          <w:divBdr>
            <w:top w:val="none" w:sz="0" w:space="0" w:color="auto"/>
            <w:left w:val="none" w:sz="0" w:space="0" w:color="auto"/>
            <w:bottom w:val="none" w:sz="0" w:space="0" w:color="auto"/>
            <w:right w:val="none" w:sz="0" w:space="0" w:color="auto"/>
          </w:divBdr>
        </w:div>
      </w:divsChild>
    </w:div>
    <w:div w:id="1938324817">
      <w:bodyDiv w:val="1"/>
      <w:marLeft w:val="0"/>
      <w:marRight w:val="0"/>
      <w:marTop w:val="0"/>
      <w:marBottom w:val="0"/>
      <w:divBdr>
        <w:top w:val="none" w:sz="0" w:space="0" w:color="auto"/>
        <w:left w:val="none" w:sz="0" w:space="0" w:color="auto"/>
        <w:bottom w:val="none" w:sz="0" w:space="0" w:color="auto"/>
        <w:right w:val="none" w:sz="0" w:space="0" w:color="auto"/>
      </w:divBdr>
      <w:divsChild>
        <w:div w:id="644890888">
          <w:marLeft w:val="274"/>
          <w:marRight w:val="0"/>
          <w:marTop w:val="0"/>
          <w:marBottom w:val="0"/>
          <w:divBdr>
            <w:top w:val="none" w:sz="0" w:space="0" w:color="auto"/>
            <w:left w:val="none" w:sz="0" w:space="0" w:color="auto"/>
            <w:bottom w:val="none" w:sz="0" w:space="0" w:color="auto"/>
            <w:right w:val="none" w:sz="0" w:space="0" w:color="auto"/>
          </w:divBdr>
        </w:div>
        <w:div w:id="1608003965">
          <w:marLeft w:val="274"/>
          <w:marRight w:val="0"/>
          <w:marTop w:val="0"/>
          <w:marBottom w:val="0"/>
          <w:divBdr>
            <w:top w:val="none" w:sz="0" w:space="0" w:color="auto"/>
            <w:left w:val="none" w:sz="0" w:space="0" w:color="auto"/>
            <w:bottom w:val="none" w:sz="0" w:space="0" w:color="auto"/>
            <w:right w:val="none" w:sz="0" w:space="0" w:color="auto"/>
          </w:divBdr>
        </w:div>
        <w:div w:id="2052996631">
          <w:marLeft w:val="274"/>
          <w:marRight w:val="0"/>
          <w:marTop w:val="0"/>
          <w:marBottom w:val="0"/>
          <w:divBdr>
            <w:top w:val="none" w:sz="0" w:space="0" w:color="auto"/>
            <w:left w:val="none" w:sz="0" w:space="0" w:color="auto"/>
            <w:bottom w:val="none" w:sz="0" w:space="0" w:color="auto"/>
            <w:right w:val="none" w:sz="0" w:space="0" w:color="auto"/>
          </w:divBdr>
        </w:div>
        <w:div w:id="21790333">
          <w:marLeft w:val="274"/>
          <w:marRight w:val="0"/>
          <w:marTop w:val="0"/>
          <w:marBottom w:val="0"/>
          <w:divBdr>
            <w:top w:val="none" w:sz="0" w:space="0" w:color="auto"/>
            <w:left w:val="none" w:sz="0" w:space="0" w:color="auto"/>
            <w:bottom w:val="none" w:sz="0" w:space="0" w:color="auto"/>
            <w:right w:val="none" w:sz="0" w:space="0" w:color="auto"/>
          </w:divBdr>
        </w:div>
        <w:div w:id="266501384">
          <w:marLeft w:val="274"/>
          <w:marRight w:val="0"/>
          <w:marTop w:val="0"/>
          <w:marBottom w:val="0"/>
          <w:divBdr>
            <w:top w:val="none" w:sz="0" w:space="0" w:color="auto"/>
            <w:left w:val="none" w:sz="0" w:space="0" w:color="auto"/>
            <w:bottom w:val="none" w:sz="0" w:space="0" w:color="auto"/>
            <w:right w:val="none" w:sz="0" w:space="0" w:color="auto"/>
          </w:divBdr>
        </w:div>
        <w:div w:id="1414935859">
          <w:marLeft w:val="274"/>
          <w:marRight w:val="0"/>
          <w:marTop w:val="0"/>
          <w:marBottom w:val="0"/>
          <w:divBdr>
            <w:top w:val="none" w:sz="0" w:space="0" w:color="auto"/>
            <w:left w:val="none" w:sz="0" w:space="0" w:color="auto"/>
            <w:bottom w:val="none" w:sz="0" w:space="0" w:color="auto"/>
            <w:right w:val="none" w:sz="0" w:space="0" w:color="auto"/>
          </w:divBdr>
        </w:div>
      </w:divsChild>
    </w:div>
    <w:div w:id="1949578836">
      <w:bodyDiv w:val="1"/>
      <w:marLeft w:val="0"/>
      <w:marRight w:val="0"/>
      <w:marTop w:val="0"/>
      <w:marBottom w:val="0"/>
      <w:divBdr>
        <w:top w:val="none" w:sz="0" w:space="0" w:color="auto"/>
        <w:left w:val="none" w:sz="0" w:space="0" w:color="auto"/>
        <w:bottom w:val="none" w:sz="0" w:space="0" w:color="auto"/>
        <w:right w:val="none" w:sz="0" w:space="0" w:color="auto"/>
      </w:divBdr>
    </w:div>
    <w:div w:id="1971668583">
      <w:bodyDiv w:val="1"/>
      <w:marLeft w:val="0"/>
      <w:marRight w:val="0"/>
      <w:marTop w:val="0"/>
      <w:marBottom w:val="0"/>
      <w:divBdr>
        <w:top w:val="none" w:sz="0" w:space="0" w:color="auto"/>
        <w:left w:val="none" w:sz="0" w:space="0" w:color="auto"/>
        <w:bottom w:val="none" w:sz="0" w:space="0" w:color="auto"/>
        <w:right w:val="none" w:sz="0" w:space="0" w:color="auto"/>
      </w:divBdr>
    </w:div>
    <w:div w:id="1991059960">
      <w:bodyDiv w:val="1"/>
      <w:marLeft w:val="0"/>
      <w:marRight w:val="0"/>
      <w:marTop w:val="0"/>
      <w:marBottom w:val="0"/>
      <w:divBdr>
        <w:top w:val="none" w:sz="0" w:space="0" w:color="auto"/>
        <w:left w:val="none" w:sz="0" w:space="0" w:color="auto"/>
        <w:bottom w:val="none" w:sz="0" w:space="0" w:color="auto"/>
        <w:right w:val="none" w:sz="0" w:space="0" w:color="auto"/>
      </w:divBdr>
    </w:div>
    <w:div w:id="2032031498">
      <w:bodyDiv w:val="1"/>
      <w:marLeft w:val="0"/>
      <w:marRight w:val="0"/>
      <w:marTop w:val="0"/>
      <w:marBottom w:val="0"/>
      <w:divBdr>
        <w:top w:val="none" w:sz="0" w:space="0" w:color="auto"/>
        <w:left w:val="none" w:sz="0" w:space="0" w:color="auto"/>
        <w:bottom w:val="none" w:sz="0" w:space="0" w:color="auto"/>
        <w:right w:val="none" w:sz="0" w:space="0" w:color="auto"/>
      </w:divBdr>
    </w:div>
    <w:div w:id="2058553010">
      <w:bodyDiv w:val="1"/>
      <w:marLeft w:val="0"/>
      <w:marRight w:val="0"/>
      <w:marTop w:val="0"/>
      <w:marBottom w:val="0"/>
      <w:divBdr>
        <w:top w:val="none" w:sz="0" w:space="0" w:color="auto"/>
        <w:left w:val="none" w:sz="0" w:space="0" w:color="auto"/>
        <w:bottom w:val="none" w:sz="0" w:space="0" w:color="auto"/>
        <w:right w:val="none" w:sz="0" w:space="0" w:color="auto"/>
      </w:divBdr>
    </w:div>
    <w:div w:id="2058701172">
      <w:bodyDiv w:val="1"/>
      <w:marLeft w:val="0"/>
      <w:marRight w:val="0"/>
      <w:marTop w:val="0"/>
      <w:marBottom w:val="0"/>
      <w:divBdr>
        <w:top w:val="none" w:sz="0" w:space="0" w:color="auto"/>
        <w:left w:val="none" w:sz="0" w:space="0" w:color="auto"/>
        <w:bottom w:val="none" w:sz="0" w:space="0" w:color="auto"/>
        <w:right w:val="none" w:sz="0" w:space="0" w:color="auto"/>
      </w:divBdr>
      <w:divsChild>
        <w:div w:id="1668552582">
          <w:marLeft w:val="0"/>
          <w:marRight w:val="0"/>
          <w:marTop w:val="0"/>
          <w:marBottom w:val="0"/>
          <w:divBdr>
            <w:top w:val="none" w:sz="0" w:space="0" w:color="auto"/>
            <w:left w:val="none" w:sz="0" w:space="0" w:color="auto"/>
            <w:bottom w:val="none" w:sz="0" w:space="0" w:color="auto"/>
            <w:right w:val="none" w:sz="0" w:space="0" w:color="auto"/>
          </w:divBdr>
          <w:divsChild>
            <w:div w:id="8814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1222">
      <w:bodyDiv w:val="1"/>
      <w:marLeft w:val="0"/>
      <w:marRight w:val="0"/>
      <w:marTop w:val="0"/>
      <w:marBottom w:val="0"/>
      <w:divBdr>
        <w:top w:val="none" w:sz="0" w:space="0" w:color="auto"/>
        <w:left w:val="none" w:sz="0" w:space="0" w:color="auto"/>
        <w:bottom w:val="none" w:sz="0" w:space="0" w:color="auto"/>
        <w:right w:val="none" w:sz="0" w:space="0" w:color="auto"/>
      </w:divBdr>
    </w:div>
    <w:div w:id="2072653612">
      <w:bodyDiv w:val="1"/>
      <w:marLeft w:val="0"/>
      <w:marRight w:val="0"/>
      <w:marTop w:val="0"/>
      <w:marBottom w:val="0"/>
      <w:divBdr>
        <w:top w:val="none" w:sz="0" w:space="0" w:color="auto"/>
        <w:left w:val="none" w:sz="0" w:space="0" w:color="auto"/>
        <w:bottom w:val="none" w:sz="0" w:space="0" w:color="auto"/>
        <w:right w:val="none" w:sz="0" w:space="0" w:color="auto"/>
      </w:divBdr>
    </w:div>
    <w:div w:id="2078163481">
      <w:bodyDiv w:val="1"/>
      <w:marLeft w:val="0"/>
      <w:marRight w:val="0"/>
      <w:marTop w:val="0"/>
      <w:marBottom w:val="0"/>
      <w:divBdr>
        <w:top w:val="none" w:sz="0" w:space="0" w:color="auto"/>
        <w:left w:val="none" w:sz="0" w:space="0" w:color="auto"/>
        <w:bottom w:val="none" w:sz="0" w:space="0" w:color="auto"/>
        <w:right w:val="none" w:sz="0" w:space="0" w:color="auto"/>
      </w:divBdr>
    </w:div>
    <w:div w:id="2082556709">
      <w:bodyDiv w:val="1"/>
      <w:marLeft w:val="0"/>
      <w:marRight w:val="0"/>
      <w:marTop w:val="0"/>
      <w:marBottom w:val="0"/>
      <w:divBdr>
        <w:top w:val="none" w:sz="0" w:space="0" w:color="auto"/>
        <w:left w:val="none" w:sz="0" w:space="0" w:color="auto"/>
        <w:bottom w:val="none" w:sz="0" w:space="0" w:color="auto"/>
        <w:right w:val="none" w:sz="0" w:space="0" w:color="auto"/>
      </w:divBdr>
    </w:div>
    <w:div w:id="2088572102">
      <w:bodyDiv w:val="1"/>
      <w:marLeft w:val="0"/>
      <w:marRight w:val="0"/>
      <w:marTop w:val="0"/>
      <w:marBottom w:val="0"/>
      <w:divBdr>
        <w:top w:val="none" w:sz="0" w:space="0" w:color="auto"/>
        <w:left w:val="none" w:sz="0" w:space="0" w:color="auto"/>
        <w:bottom w:val="none" w:sz="0" w:space="0" w:color="auto"/>
        <w:right w:val="none" w:sz="0" w:space="0" w:color="auto"/>
      </w:divBdr>
    </w:div>
    <w:div w:id="2114353880">
      <w:bodyDiv w:val="1"/>
      <w:marLeft w:val="0"/>
      <w:marRight w:val="0"/>
      <w:marTop w:val="0"/>
      <w:marBottom w:val="0"/>
      <w:divBdr>
        <w:top w:val="none" w:sz="0" w:space="0" w:color="auto"/>
        <w:left w:val="none" w:sz="0" w:space="0" w:color="auto"/>
        <w:bottom w:val="none" w:sz="0" w:space="0" w:color="auto"/>
        <w:right w:val="none" w:sz="0" w:space="0" w:color="auto"/>
      </w:divBdr>
    </w:div>
    <w:div w:id="211998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ypnb-my.sharepoint.com/:b:/g/personal/norhafidzah_pnb_com_my/EYjGCKIkqmxEt6DaLkhHf5UBWCVewk-nSAQaDZku1NyRRw?e=pMmaOH" TargetMode="External"/><Relationship Id="rId18" Type="http://schemas.openxmlformats.org/officeDocument/2006/relationships/hyperlink" Target="https://mypnb-my.sharepoint.com/:b:/g/personal/norhafidzah_pnb_com_my/EWaBaFN13gROmKc6rzriH6YBRrd2w7-tbtt5eYB6waZ-rA?e=3d4D5p"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ettings" Target="settings.xml"/><Relationship Id="rId12" Type="http://schemas.openxmlformats.org/officeDocument/2006/relationships/hyperlink" Target="https://mypnb-my.sharepoint.com/:b:/g/personal/norhafidzah_pnb_com_my/EYjGCKIkqmxEt6DaLkhHf5UBWCVewk-nSAQaDZku1NyRRw?e=pMmaOH" TargetMode="External"/><Relationship Id="rId17" Type="http://schemas.openxmlformats.org/officeDocument/2006/relationships/hyperlink" Target="https://mypnb-my.sharepoint.com/:b:/g/personal/norhafidzah_pnb_com_my/EVcCABf5SS1JvATQktkZAHUB5L7nmfPMUK6YrgFYUUSPuA?e=DJEIU4"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mypnb-my.sharepoint.com/:b:/g/personal/norhafidzah_pnb_com_my/ERnYBANnfW1It2R9wuNdnDUBmO5lcm_HKW6IR2RVAfVcSA?e=3QevEa" TargetMode="External"/><Relationship Id="rId20" Type="http://schemas.openxmlformats.org/officeDocument/2006/relationships/package" Target="embeddings/Microsoft_Excel_Worksheet.xls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pnb-my.sharepoint.com/:x:/r/personal/norhafidzah_pnb_com_my/Documents/2025/Teller%20%26%20BO%20Reports/Attachments%20V2/T-01%20Teller%20End%20of%20Day%20Report.xlsx?d=w0e5d6f585cdf4568adc52fb82740a27b&amp;csf=1&amp;web=1&amp;e=TJs0fF"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ypnb-my.sharepoint.com/:x:/g/personal/norhafidzah_pnb_com_my/EZ46BPuDgApKuh8NzKi9UFgBaGAyTiB5X32uEtzu_8jdIg?e=OdceoH" TargetMode="External"/><Relationship Id="rId23" Type="http://schemas.openxmlformats.org/officeDocument/2006/relationships/image" Target="media/image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pnb-my.sharepoint.com/:b:/g/personal/norhafidzah_pnb_com_my/EYjGCKIkqmxEt6DaLkhHf5UBWCVewk-nSAQaDZku1NyRRw?e=pMmaOH" TargetMode="External"/><Relationship Id="rId22" Type="http://schemas.openxmlformats.org/officeDocument/2006/relationships/package" Target="embeddings/Microsoft_Excel_Worksheet1.xlsx"/><Relationship Id="rId27" Type="http://schemas.openxmlformats.org/officeDocument/2006/relationships/footer" Target="footer2.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9984807F1C2B4B8548F2ED38932FAE" ma:contentTypeVersion="16" ma:contentTypeDescription="Create a new document." ma:contentTypeScope="" ma:versionID="442f6a68045259730f904885137c1c09">
  <xsd:schema xmlns:xsd="http://www.w3.org/2001/XMLSchema" xmlns:xs="http://www.w3.org/2001/XMLSchema" xmlns:p="http://schemas.microsoft.com/office/2006/metadata/properties" xmlns:ns2="ecb85907-76db-4cea-95f3-b054de03764c" xmlns:ns3="51c78b6e-78e8-41d7-ac57-cd8d9d423591" targetNamespace="http://schemas.microsoft.com/office/2006/metadata/properties" ma:root="true" ma:fieldsID="1963f68b47b2bf9ba2386605348735fd" ns2:_="" ns3:_="">
    <xsd:import namespace="ecb85907-76db-4cea-95f3-b054de03764c"/>
    <xsd:import namespace="51c78b6e-78e8-41d7-ac57-cd8d9d42359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85907-76db-4cea-95f3-b054de0376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11caee8-3af4-49d1-813d-058414db526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c78b6e-78e8-41d7-ac57-cd8d9d42359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31d06c5-3bc8-4b97-a92d-7908637c8b50}" ma:internalName="TaxCatchAll" ma:showField="CatchAllData" ma:web="51c78b6e-78e8-41d7-ac57-cd8d9d4235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b85907-76db-4cea-95f3-b054de03764c">
      <Terms xmlns="http://schemas.microsoft.com/office/infopath/2007/PartnerControls"/>
    </lcf76f155ced4ddcb4097134ff3c332f>
    <TaxCatchAll xmlns="51c78b6e-78e8-41d7-ac57-cd8d9d423591" xsi:nil="true"/>
  </documentManagement>
</p:properties>
</file>

<file path=customXml/itemProps1.xml><?xml version="1.0" encoding="utf-8"?>
<ds:datastoreItem xmlns:ds="http://schemas.openxmlformats.org/officeDocument/2006/customXml" ds:itemID="{566EF7CD-A50A-4604-A933-AD4306DAE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85907-76db-4cea-95f3-b054de03764c"/>
    <ds:schemaRef ds:uri="51c78b6e-78e8-41d7-ac57-cd8d9d423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54C36-0706-405E-BCFD-4A7967C82A68}">
  <ds:schemaRefs>
    <ds:schemaRef ds:uri="http://schemas.microsoft.com/sharepoint/v3/contenttype/forms"/>
  </ds:schemaRefs>
</ds:datastoreItem>
</file>

<file path=customXml/itemProps3.xml><?xml version="1.0" encoding="utf-8"?>
<ds:datastoreItem xmlns:ds="http://schemas.openxmlformats.org/officeDocument/2006/customXml" ds:itemID="{E6246898-E6D2-4352-A92C-DF05C7D4F44D}">
  <ds:schemaRefs>
    <ds:schemaRef ds:uri="http://schemas.openxmlformats.org/officeDocument/2006/bibliography"/>
  </ds:schemaRefs>
</ds:datastoreItem>
</file>

<file path=customXml/itemProps4.xml><?xml version="1.0" encoding="utf-8"?>
<ds:datastoreItem xmlns:ds="http://schemas.openxmlformats.org/officeDocument/2006/customXml" ds:itemID="{9372EA1E-BF3B-4077-85B0-0494044075FF}">
  <ds:schemaRefs>
    <ds:schemaRef ds:uri="http://schemas.microsoft.com/office/2006/metadata/properties"/>
    <ds:schemaRef ds:uri="http://schemas.microsoft.com/office/infopath/2007/PartnerControls"/>
    <ds:schemaRef ds:uri="ecb85907-76db-4cea-95f3-b054de03764c"/>
    <ds:schemaRef ds:uri="51c78b6e-78e8-41d7-ac57-cd8d9d423591"/>
  </ds:schemaRefs>
</ds:datastoreItem>
</file>

<file path=docProps/app.xml><?xml version="1.0" encoding="utf-8"?>
<Properties xmlns="http://schemas.openxmlformats.org/officeDocument/2006/extended-properties" xmlns:vt="http://schemas.openxmlformats.org/officeDocument/2006/docPropsVTypes">
  <Template>Normal</Template>
  <TotalTime>37960</TotalTime>
  <Pages>12</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Client Name</vt:lpstr>
    </vt:vector>
  </TitlesOfParts>
  <Company>Oracle Corporation</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Name</dc:title>
  <dc:subject/>
  <dc:creator>Nitin</dc:creator>
  <cp:keywords/>
  <dc:description/>
  <cp:lastModifiedBy>Waseem Manchinkop</cp:lastModifiedBy>
  <cp:revision>2181</cp:revision>
  <dcterms:created xsi:type="dcterms:W3CDTF">2022-07-08T02:49:00Z</dcterms:created>
  <dcterms:modified xsi:type="dcterms:W3CDTF">2025-10-30T11:03:00Z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0x010100A19984807F1C2B4B8548F2ED38932FAE</vt:lpwstr>
  </property>
  <property fmtid="{D5CDD505-2E9C-101B-9397-08002B2CF9AE}" pid="3" name="MediaServiceImageTags">
    <vt:lpwstr/>
  </property>
  <property fmtid="{D5CDD505-2E9C-101B-9397-08002B2CF9AE}" pid="4" name="ClassificationContentMarkingHeaderShapeIds">
    <vt:lpwstr>1,2,3,4,5,6</vt:lpwstr>
  </property>
  <property fmtid="{D5CDD505-2E9C-101B-9397-08002B2CF9AE}" pid="5" name="ClassificationContentMarkingHeaderFontProps">
    <vt:lpwstr>#000000,10,Calibri</vt:lpwstr>
  </property>
  <property fmtid="{D5CDD505-2E9C-101B-9397-08002B2CF9AE}" pid="6" name="ClassificationContentMarkingHeaderText">
    <vt:lpwstr>Confidential - Oracle Restricted</vt:lpwstr>
  </property>
  <property fmtid="{D5CDD505-2E9C-101B-9397-08002B2CF9AE}" pid="7" name="ClassificationContentMarkingFooterShapeIds">
    <vt:lpwstr>7,8,b,c,d,e</vt:lpwstr>
  </property>
  <property fmtid="{D5CDD505-2E9C-101B-9397-08002B2CF9AE}" pid="8" name="ClassificationContentMarkingFooterFontProps">
    <vt:lpwstr>#000000,10,Calibri</vt:lpwstr>
  </property>
  <property fmtid="{D5CDD505-2E9C-101B-9397-08002B2CF9AE}" pid="9" name="ClassificationContentMarkingFooterText">
    <vt:lpwstr>Confidential - Oracle Restricted</vt:lpwstr>
  </property>
  <property fmtid="{D5CDD505-2E9C-101B-9397-08002B2CF9AE}" pid="10" name="MSIP_Label_56665055-977f-4acd-9884-1bec8e5ad200_Enabled">
    <vt:lpwstr>true</vt:lpwstr>
  </property>
  <property fmtid="{D5CDD505-2E9C-101B-9397-08002B2CF9AE}" pid="11" name="MSIP_Label_56665055-977f-4acd-9884-1bec8e5ad200_SetDate">
    <vt:lpwstr>2025-01-15T14:23:39Z</vt:lpwstr>
  </property>
  <property fmtid="{D5CDD505-2E9C-101B-9397-08002B2CF9AE}" pid="12" name="MSIP_Label_56665055-977f-4acd-9884-1bec8e5ad200_Method">
    <vt:lpwstr>Standard</vt:lpwstr>
  </property>
  <property fmtid="{D5CDD505-2E9C-101B-9397-08002B2CF9AE}" pid="13" name="MSIP_Label_56665055-977f-4acd-9884-1bec8e5ad200_Name">
    <vt:lpwstr>Anyone ( Unrestricted )</vt:lpwstr>
  </property>
  <property fmtid="{D5CDD505-2E9C-101B-9397-08002B2CF9AE}" pid="14" name="MSIP_Label_56665055-977f-4acd-9884-1bec8e5ad200_SiteId">
    <vt:lpwstr>4e2c6054-71cb-48f1-bd6c-3a9705aca71b</vt:lpwstr>
  </property>
  <property fmtid="{D5CDD505-2E9C-101B-9397-08002B2CF9AE}" pid="15" name="MSIP_Label_56665055-977f-4acd-9884-1bec8e5ad200_ActionId">
    <vt:lpwstr>5e86e1b4-cd92-4b65-bde2-2ce2898de1bf</vt:lpwstr>
  </property>
  <property fmtid="{D5CDD505-2E9C-101B-9397-08002B2CF9AE}" pid="16" name="MSIP_Label_56665055-977f-4acd-9884-1bec8e5ad200_ContentBits">
    <vt:lpwstr>3</vt:lpwstr>
  </property>
</Properties>
</file>