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ERP MODULAR PRODUCT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DATABASE DESIGN DOCUMENT</w:t>
      </w:r>
    </w:p>
    <w:p>
      <w:pPr>
        <w:spacing w:before="120" w:after="240"/>
        <w:pBdr>
          <w:bottom w:val="single" w:sz="18" w:space="1" w:color="0B3D5C"/>
        </w:pBdr>
      </w:pPr>
    </w:p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00000"/>
          <w:sz w:val="28"/>
        </w:rPr>
        <w:t>TÀI LIỆU THIẾT KẾ CƠ SỞ DỮ LIỆU TỔNG HỢP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44"/>
        </w:rPr>
        <w:t>Thiết kế tổng hợp cơ sở dữ liệu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8"/>
        </w:rPr>
        <w:t>Database Design Document — Master Catalog (Tables &amp; Fields)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DDD-MASTER-v1.0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Phạm vi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ALL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Phiên bản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1.0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Ngày ban hành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04/08/2026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Trạng thái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Database Design Master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Phân loại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Nội bộ dự án — Solution / DBA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Tài liệu tổng hợp danh mục bảng + chi tiết trường — dùng trước khi viết migration / ORM.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Việt Nam, 04/08/2026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Thông tin kiểm soát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Trang này ghi nhận thông tin quản lý phiên bản, phân phối và trách nhiệm phê duyệt tài liệu SRS.</w:t>
      </w:r>
    </w:p>
    <w:p>
      <w:pPr>
        <w:pStyle w:val="Heading2"/>
      </w:pPr>
      <w:r>
        <w:t>1.1.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Thiết kế tổng hợp cơ sở dữ liệu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DDD-MASTER-v1.0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Module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ALL — Thiết kế tổng hợp CSDL (16 module)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Phiên bản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1.0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lập / cập nhật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04/08/2026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Ngôn ngữ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Tiếng Việt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Định dạng bàn giao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Microsoft Word (.docx)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Database Design Master</w:t>
            </w:r>
          </w:p>
        </w:tc>
      </w:tr>
    </w:tbl>
    <w:p>
      <w:pPr>
        <w:pStyle w:val="Heading2"/>
      </w:pPr>
      <w:r>
        <w:t>1.2.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 thay đổi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04/08/2026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/ DBA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Tổng hợp toàn bộ bảng + chi tiết trường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>
      <w:pPr>
        <w:pStyle w:val="Heading2"/>
      </w:pPr>
      <w:r>
        <w:t>1.3. Danh sách phân phối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 sử dụng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sản phẩm / 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phạm vi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Business Analyst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soạn / cập nhật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Architect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Rà soát khả thi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Lead / QA Lead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Ước lượng &amp; kế hoạch kiểm thử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Triển khai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chiếu đóng gói bán module</w:t>
            </w:r>
          </w:p>
        </w:tc>
      </w:tr>
    </w:tbl>
    <w:p>
      <w:r>
        <w:br w:type="page"/>
      </w:r>
    </w:p>
    <w:p>
      <w:pPr>
        <w:pStyle w:val="Heading1"/>
      </w:pPr>
      <w:r>
        <w:t>2. Mục lục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Mục lục được tạo tự động từ các tiêu đề trong tài liệu. Khi mở bằng Microsoft Word, hãy </w:t>
      </w:r>
      <w:r>
        <w:rPr>
          <w:rFonts w:ascii="Times New Roman" w:hAnsi="Times New Roman" w:eastAsia="Times New Roman"/>
          <w:b/>
          <w:i w:val="0"/>
          <w:sz w:val="22"/>
        </w:rPr>
        <w:t>cập nhật trường mục lục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(Right-click → Update Field) nếu Word chưa tự cập nhật.</w:t>
      </w:r>
    </w:p>
    <w:p/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[Mục lục sẽ hiển thị tại đây. Trong Microsoft Word: chuột phải → Update Field / Cập nhật trường → Update entire table.]</w:t>
      </w:r>
      <w:r>
        <w:fldChar w:fldCharType="end"/>
      </w:r>
    </w:p>
    <w:p>
      <w:r>
        <w:rPr>
          <w:rFonts w:ascii="Times New Roman" w:hAnsi="Times New Roman" w:eastAsia="Times New Roman"/>
          <w:b w:val="0"/>
          <w:i/>
          <w:color w:val="555555"/>
          <w:sz w:val="20"/>
        </w:rPr>
        <w:t>Gợi ý: View → Outline để kiểm tra cấu trúc Heading 1 / Heading 2 / Heading 3 trước khi phát hành.</w:t>
      </w:r>
    </w:p>
    <w:p>
      <w:r>
        <w:br w:type="page"/>
      </w:r>
    </w:p>
    <w:p>
      <w:pPr>
        <w:pStyle w:val="Heading1"/>
      </w:pPr>
      <w:r>
        <w:t>3. Giới thiệu</w:t>
      </w:r>
    </w:p>
    <w:p>
      <w:pPr>
        <w:pStyle w:val="Heading2"/>
      </w:pPr>
      <w:r>
        <w:t>3.1. Mục đích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Cung cấp </w:t>
      </w:r>
      <w:r>
        <w:rPr>
          <w:rFonts w:ascii="Times New Roman" w:hAnsi="Times New Roman" w:eastAsia="Times New Roman"/>
          <w:b/>
          <w:i w:val="0"/>
          <w:sz w:val="24"/>
        </w:rPr>
        <w:t>một tài liệu duy nhất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tra cứu nhanh toàn bộ bảng CSDL ERP và chi tiết từng trường — phục vụ BA, Solution, DBA và Dev khi thiết kế migration / ORM.</w:t>
      </w:r>
    </w:p>
    <w:p>
      <w:pPr>
        <w:pStyle w:val="Heading2"/>
      </w:pPr>
      <w:r>
        <w:t>3.2. Cấu trúc tài liệu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Phần A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Danh mục tổng hợp tất cả bảng (module · nhóm · tên · chức năng).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4"/>
        </w:rPr>
        <w:t>Phần B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Mô tả chi tiết trường từng bảng (tên · kiểu · ý nghĩa · ghi chú).</w:t>
      </w:r>
    </w:p>
    <w:p>
      <w:pPr>
        <w:pStyle w:val="Heading2"/>
      </w:pPr>
      <w:r>
        <w:t>3.3. Quy ước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Tên bảng dạng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schema.table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(PostgreSQL-oriented).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Hầu hết bảng nghiệp vụ có cột chuẩn: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id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tenant_id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created_*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updated_*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is_deleted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row_version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(xem DDD-01).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Kiểu dữ liệu là </w:t>
      </w:r>
      <w:r>
        <w:rPr>
          <w:rFonts w:ascii="Times New Roman" w:hAnsi="Times New Roman" w:eastAsia="Times New Roman"/>
          <w:b/>
          <w:i w:val="0"/>
          <w:sz w:val="24"/>
        </w:rPr>
        <w:t>gợi ý logic Phase 1</w:t>
      </w:r>
      <w:r>
        <w:rPr>
          <w:rFonts w:ascii="Times New Roman" w:hAnsi="Times New Roman" w:eastAsia="Times New Roman"/>
          <w:b w:val="0"/>
          <w:i w:val="0"/>
          <w:sz w:val="24"/>
        </w:rPr>
        <w:t>; có thể map sang SQL Server tương đương (DDD-06).</w:t>
      </w:r>
    </w:p>
    <w:p>
      <w:pPr>
        <w:pStyle w:val="Heading2"/>
      </w:pPr>
      <w:r>
        <w:t>3.4. Mô hình phân quyền (chốt sớm — hạn chế sửa lại)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Trục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Thực thể chính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role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permission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role_permission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user_role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User được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làm gì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module.resource.action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)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 chức người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department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job_level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app_user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user_department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Phòng ban + cấp bậc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 scope 4 tầng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job_level.default_scope_type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role.bypass_data_scope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Own / Team / Department / All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đa điểm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user_data_scope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nhánh / kho / cửa hàng / dự án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Bổ sung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field_permission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menu_item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Trường nhạy cảm + menu UI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 xml:space="preserve">Chi tiết quan hệ và runtime: </w:t>
      </w:r>
      <w:r>
        <w:rPr>
          <w:rFonts w:ascii="Times New Roman" w:hAnsi="Times New Roman" w:eastAsia="Times New Roman"/>
          <w:b/>
          <w:i w:val="0"/>
          <w:sz w:val="24"/>
        </w:rPr>
        <w:t>DDD-01 §5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và </w:t>
      </w:r>
      <w:r>
        <w:rPr>
          <w:rFonts w:ascii="Times New Roman" w:hAnsi="Times New Roman" w:eastAsia="Times New Roman"/>
          <w:b/>
          <w:i w:val="0"/>
          <w:sz w:val="24"/>
        </w:rPr>
        <w:t>DDD-02 §2–3</w:t>
      </w:r>
      <w:r>
        <w:rPr>
          <w:rFonts w:ascii="Times New Roman" w:hAnsi="Times New Roman" w:eastAsia="Times New Roman"/>
          <w:b w:val="0"/>
          <w:i w:val="0"/>
          <w:sz w:val="24"/>
        </w:rPr>
        <w:t>. Tham chiếu mẫu: Digi ERP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ScopeType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+ Role/Permission/Department/JobLevel).</w:t>
      </w:r>
    </w:p>
    <w:p>
      <w:pPr>
        <w:pStyle w:val="Heading1"/>
      </w:pPr>
      <w:r>
        <w:t>4. Phần A — Danh mục tổng hợp tất cả bảng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Tổng số: </w:t>
      </w:r>
      <w:r>
        <w:rPr>
          <w:rFonts w:ascii="Times New Roman" w:hAnsi="Times New Roman" w:eastAsia="Times New Roman"/>
          <w:b/>
          <w:i w:val="0"/>
          <w:sz w:val="24"/>
        </w:rPr>
        <w:t>173 bảng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Module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 bảng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bảng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Chức năng bảng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Tenant &amp; tổ chức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sys.tenant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gian dữ liệu khách hàng thuê bao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Tenant &amp; tổ chức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sys.org_unit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Cây tổ chức pháp lý / chi nhánh (Company/Branch)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Tenant &amp; tổ chức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sys.department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Phòng ban (cây phòng) — trục data scope Department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Tenant &amp; tổ chức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sys.job_level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Cấp bậc — gắn mặc định data scope 4 tầng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dùng &amp; bảo mật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sys.app_user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khoản đăng nhập hệ thống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dùng &amp; bảo mật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sys.user_department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Phòng ban kiêm nhiệm / phụ của user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dùng &amp; bảo mật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sys.role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Vai trò RBAC (quyền chức năng)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dùng &amp; bảo mật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sys.permission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mã quyền chức năng (catalog toàn sản phẩm)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dùng &amp; bảo mật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sys.role_permission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permission vào role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dùng &amp; bảo mật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sys.user_role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role cho user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dùng &amp; bảo mật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sys.user_data_scope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dữ liệu theo đối tượng (bổ sung / ghi đè)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dùng &amp; bảo mật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sys.field_permission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theo trường nhạy cảm (field-level)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dùng &amp; bảo mật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sys.menu_item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Menu chức năng UI (lọc theo license + permission)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dùng &amp; bảo mật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sys.session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đăng nhập đang hoạt động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License &amp; cấu hình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sys.license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/ gói license của tenant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License &amp; cấu hình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sys.license_module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 được bật trong license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License &amp; cấu hình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sys.sequence_rule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 tắc sinh số chứng từ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License &amp; cấu hình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sys.setting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key-value theo tenant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File &amp; thông báo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sys.file_object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Metadata file đính kèm (binary ở object storage)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File &amp; thông báo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sys.notification_template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Mẫu thông báo email/SMS/in-app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File &amp; thông báo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sys.notification_log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gửi thông báo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Nhắn tin realtime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sys.conversation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Hội thoại 1-1 / nhóm (SYS-13)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Nhắn tin realtime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sys.conversation_member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Thành viên hội thoại + unread/mute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Nhắn tin realtime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sys.chat_message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Tin nhắn realtime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 &amp; tích hợp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sys.audit_log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Nhật ký thay đổi dữ liệu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 &amp; tích hợp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sys.login_log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Nhật ký đăng nhập / thất bại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 &amp; tích hợp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sys.api_key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API tích hợp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 &amp; tích hợp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sys.webhook_subscription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ký webhook outbound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29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 &amp; tích hợp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sys.integration_outbox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 đợi phát sự kiện (Outbox)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 &amp; tích hợp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sys.integration_inbox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Inbox chống xử lý trùng sự kiện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31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nghĩa quy trình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wf.wf_definition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nghĩa quy trình duyệt theo loại chứng từ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32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nghĩa quy trình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wf.wf_definition_version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quy trình (immutable khi đã chạy)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33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nghĩa quy trình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wf.wf_node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Bước/nút trong quy trình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34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nghĩa quy trình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wf.wf_transition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tiếp giữa các bước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thi duyệt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wf.wf_instance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Một lần chạy quy trình trên chứng từ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36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thi duyệt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wf.wf_task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Việc chờ duyệt của một bước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37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thi duyệt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wf.wf_task_action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Hành động duyệt trên task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38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thi duyệt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wf.wf_delegation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Ủy quyền duyệt tạm thời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39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nhân sự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hrm.job_title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chức danh (khác JobLevel phân quyền)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40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nhân sự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hrm.employee_type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nhân sự (CT/TV/Part-time…)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41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hrm.employee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 master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42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hrm.employment_status_history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thay đổi trạng thái nhân sự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43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hrm.contract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lao động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44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hrm.contract_appendix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Phụ lục hợp đồng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45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hrm.recruitment_request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Phiếu đề xuất tuyển dụng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46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hrm.candidate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ứng viên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47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hrm.job_posting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Tin tuyển dụng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48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Chấm công &amp; ca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hrm.shift_template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Mẫu ca làm việc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49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Chấm công &amp; ca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hrm.shift_assignment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công ca cho nhân viên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50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Chấm công &amp; ca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hrm.attendance_punch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 ghi chấm công thô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51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Chấm công &amp; ca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hrm.timesheet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công theo kỳ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52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Chấm công &amp; ca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hrm.timesheet_line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công từng nhân viên trong kỳ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53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Nghỉ phép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hrm.leave_type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loại nghỉ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54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Nghỉ phép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hrm.leave_balance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Quỹ phép của nhân viên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55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Nghỉ phép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hrm.leave_request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xin nghỉ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56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Lương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hrm.payroll_period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Kỳ tính lương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57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Lương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hrm.payslip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Phiếu lương nhân viên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58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Lương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hrm.payslip_line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tiết dòng phiếu lương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59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Biến động &amp; nghỉ việc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hrm.transfer_order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điều động / thăng chức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60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Biến động &amp; nghỉ việc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hrm.offboarding_case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nghỉ việc / offboarding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61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LMS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Nội dung đào tạo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lms.course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học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62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LMS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Nội dung đào tạo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lms.course_version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nội dung khóa học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63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LMS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Nội dung đào tạo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lms.lesson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học trong khóa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64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LMS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Nội dung đào tạo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lms.assessment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kiểm tra / bài thi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65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LMS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danh &amp; tiến độ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lms.enrollment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danh học viên vào khóa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66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LMS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danh &amp; tiến độ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lms.assessment_attempt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Lần làm bài kiểm tra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67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LMS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danh &amp; tiến độ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lms.certificate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Chứng chỉ hoàn thành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68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LMS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Lớp học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lms.training_class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Lớp đào tạo offline/hybrid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69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Khách hàng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crm.customer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Khách hàng / tổ chức mua hàng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70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Khách hàng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crm.contact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liên hệ của khách hàng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71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Phễu bán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crm.lead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Đầu mối tiềm năng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72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Phễu bán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crm.opportunity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Cơ hội bán hàng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73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giá &amp; đơn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crm.quote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giá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74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giá &amp; đơn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crm.quote_line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báo giá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75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giá &amp; đơn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crm.sales_order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bán hàng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76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giá &amp; đơn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crm.sales_order_line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đơn bán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77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Marketing &amp; CSKH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crm.campaign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Chiến dịch marketing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78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Marketing &amp; CSKH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crm.sales_case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Case / khiếu nại CSKH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79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điểm bán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pos.store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Cửa hàng / điểm bán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80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điểm bán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pos.terminal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Máy POS / terminal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81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điểm bán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pos.price_list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giá bán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82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điểm bán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pos.price_list_item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theo sản phẩm trong bảng giá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83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pos.cash_shift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quỹ thu ngân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84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pos.pos_order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/ giao dịch bán tại quầy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85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pos.pos_order_line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hàng trên hóa đơn POS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86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pos.pos_payment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toán của hóa đơn POS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87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mức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pos.recipe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mức trừ kho cho món/SP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88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mức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pos.recipe_line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NVL trong định mức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89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Nhà cung cấp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pur.vendor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Nhà cung cấp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90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Nhà cung cấp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pur.vendor_item_price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giá mua theo NCC–hàng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91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Chứng từ mua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pur.purchase_requisition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Phiếu yêu cầu mua hàng (PR)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92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Chứng từ mua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pur.purchase_requisition_line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PR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93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Chứng từ mua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pur.purchase_order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mua hàng (PO)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94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Chứng từ mua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pur.purchase_order_line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PO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95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Chứng từ mua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pur.goods_receipt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Phiếu nhập hàng từ NCC (GRN)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96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Chứng từ mua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pur.goods_receipt_line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GRN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97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Master hàng hóa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inv.item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hàng hóa / NVL / TP / dịch vụ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98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Master hàng hóa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inv.item_category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Nhóm hàng hóa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99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Master hàng hóa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inv.uom_conversion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 đổi đơn vị tính theo hàng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 &amp; vị trí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inv.warehouse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 hàng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101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 &amp; vị trí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inv.bin_location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Vị trí / ngăn trong kho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102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Tồn kho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inv.stock_balance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Tồn kho hiện tại theo chiều item–kho–vị trí–lô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103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Tồn kho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inv.lot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Lô hàng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104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Tồn kho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inv.serial_no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serial theo từng đơn vị hàng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105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Chứng từ kho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inv.stock_document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Chứng từ kho (nhập/xuất/chuyển/điều chỉnh)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106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Chứng từ kho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inv.stock_document_line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chứng từ kho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107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Giữ hàng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inv.reservation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Phiếu giữ hàng (reserve)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108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Giữ hàng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inv.reservation_line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giữ hàng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109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inv.stock_count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Phiếu kiểm kê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110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inv.stock_count_line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kiểm kê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111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Vận hành giao hàng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log.carrier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 vận chuyển / 3PL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112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Vận hành giao hàng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log.vehicle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Phương tiện giao hàng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113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Vận hành giao hàng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log.driver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xế / nhân viên giao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114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Vận hành giao hàng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log.shipment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Chuyến / lô giao hàng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115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Vận hành giao hàng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log.shipment_line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hàng trên chuyến giao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116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Vận hành giao hàng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log.shipment_tracking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Mốc tracking trạng thái giao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117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Vận hành giao hàng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log.cod_collection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hộ COD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118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MFG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mức &amp; quy trình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mfg.bom_header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BOM định mức NVL cho thành phẩm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119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MFG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mức &amp; quy trình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mfg.bom_line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NVL trong BOM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120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MFG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mức &amp; quy trình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mfg.routing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 trình sản xuất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121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MFG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mức &amp; quy trình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mfg.routing_operation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đoạn trong routing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122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MFG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sản xuất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mfg.work_order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sản xuất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123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MFG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sản xuất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mfg.work_order_material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NVL cấp phát / định mức cho LSX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124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MFG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Lệnh sản xuất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mfg.work_order_output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thành phẩm từ LSX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125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MFG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QC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mfg.qc_inspection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Phiếu kiểm chất lượng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126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kế toán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fin.account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Hệ thống tài khoản kế toán (COA)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127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kế toán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fin.fiscal_year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Năm tài chính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128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kế toán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fin.fiscal_period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Kỳ kế toán (tháng/quý)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129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Sổ cái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fin.journal_entry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Chứng từ ghi sổ / bút toán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130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Sổ cái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fin.journal_line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Nợ/Có của bút toán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131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thu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fin.ar_invoice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phải thu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132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thu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fin.ar_receipt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Phiếu thu tiền KH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133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thu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fin.ar_allocation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Khớp phiếu thu với hóa đơn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134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trả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fin.ap_invoice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phải trả NCC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135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phải trả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fin.ap_payment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Phiếu chi trả NCC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136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Quỹ &amp; ngân hàng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fin.bank_account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khoản ngân hàng / quỹ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137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Quỹ &amp; ngân hàng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fin.bank_transaction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ngân hàng / quỹ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138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kế toán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fin.cost_center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tâm chi phí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139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Thuế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fin.tax_code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thuế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140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sản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ast.asset_category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Nhóm tài sản cố định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141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sản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ast.asset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tài sản cố định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142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sản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ast.asset_acquisition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Chứng từ ghi tăng TS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143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Khấu hao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ast.depreciation_run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Đợt chạy khấu hao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144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Khấu hao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ast.depreciation_line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khấu hao theo tài sản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145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Biến động TS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ast.asset_transfer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chuyển tài sản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146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Biến động TS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ast.asset_disposal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lý / ghi giảm TS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147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FSM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Dịch vụ kỹ thuật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fsm.service_contract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dịch vụ / bảo hành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148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FSM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Dịch vụ kỹ thuật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fsm.sla_policy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Chính sách SLA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149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FSM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Dịch vụ kỹ thuật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fsm.ticket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 yêu cầu hỗ trợ / sự cố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150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FSM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Dịch vụ kỹ thuật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fsm.work_order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Phiếu công việc kỹ thuật hiện trường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151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FSM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Dịch vụ kỹ thuật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fsm.work_order_part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Linh kiện dùng trên phiếu KT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152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FSM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Dịch vụ kỹ thuật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fsm.work_order_time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Giờ công kỹ thuật viên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153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FSM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Dịch vụ kỹ thuật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fsm.appointment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hẹn hiện trường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154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PJM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Dự án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pjm.project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Dự án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155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PJM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Dự án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pjm.project_member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Thành viên dự án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156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PJM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pjm.wbs_node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Nút WBS / cấu trúc phân rã công việc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157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PJM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pjm.task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việc / task dự án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158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PJM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 hoạch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pjm.milestone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Mốc dự án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159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PJM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&amp; thay đổi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pjm.project_budget_line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ngân sách dự án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160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PJM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&amp; thay đổi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pjm.change_request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thay đổi phạm vi/CR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161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Metadata BI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bi.dataset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ký dataset phân tích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162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Metadata BI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bi.dataset_field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Trường trong dataset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163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Metadata BI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bi.dashboard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tổng hợp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164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Metadata BI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bi.dashboard_widget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Widget trên dashboard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165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Metadata BI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bi.report_definition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nghĩa báo cáo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166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Metadata BI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bi.report_schedule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chạy/gửi báo cáo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167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Metadata BI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bi.bi_acl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xem dataset/dashboard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168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Cổng khách hàng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prt.portal_account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khoản đăng nhập cổng KH/NCC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169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Cổng khách hàng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prt.portal_role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Vai trò trên cổng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170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Cổng khách hàng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prt.portal_account_role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role cho tài khoản cổng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171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Cổng khách hàng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prt.self_service_ticket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 KH tự tạo trên cổng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172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Cổng khách hàng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prt.portal_notification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Thông báo hiển thị trên cổng</w:t>
            </w:r>
          </w:p>
        </w:tc>
      </w:tr>
      <w:tr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173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PRT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Cổng khách hàng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prt.portal_document_share</w:t>
            </w:r>
          </w:p>
        </w:tc>
        <w:tc>
          <w:tcPr>
            <w:tcW w:type="dxa" w:w="181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Chia sẻ chứng từ cho tài khoản cổng</w:t>
            </w:r>
          </w:p>
        </w:tc>
      </w:tr>
    </w:tbl>
    <w:p/>
    <w:p>
      <w:pPr>
        <w:pStyle w:val="Heading1"/>
      </w:pPr>
      <w:r>
        <w:t>5. Phần B — Mô tả chi tiết trường theo từng bảng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Mỗi bảng dưới đây có bảng con với các cột: </w:t>
      </w:r>
      <w:r>
        <w:rPr>
          <w:rFonts w:ascii="Times New Roman" w:hAnsi="Times New Roman" w:eastAsia="Times New Roman"/>
          <w:b/>
          <w:i w:val="0"/>
          <w:sz w:val="24"/>
        </w:rPr>
        <w:t>Tên trường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sz w:val="24"/>
        </w:rPr>
        <w:t>Kiểu dữ liệu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sz w:val="24"/>
        </w:rPr>
        <w:t>Ý nghĩa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Times New Roman" w:hAnsi="Times New Roman" w:eastAsia="Times New Roman"/>
          <w:b/>
          <w:i w:val="0"/>
          <w:sz w:val="24"/>
        </w:rPr>
        <w:t>Ghi chú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2"/>
      </w:pPr>
      <w:r>
        <w:t>5.1. Module SYS</w:t>
      </w:r>
    </w:p>
    <w:p>
      <w:pPr>
        <w:pStyle w:val="Heading3"/>
      </w:pPr>
      <w:r>
        <w:t>Bảng 1. `sys.tenant` — Không gian dữ liệu khách hàng thuê bao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Tenant &amp; tổ chức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toàn hệ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Active/Suspended/Closed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timezone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varchar(64)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Múi giờ mặc định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VD Asia/Ho_Chi_Minh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default_locale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Ngôn ngữ mặc định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vi-VN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default_currency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char(3)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Tiền tệ mặc định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VND</w:t>
            </w:r>
          </w:p>
        </w:tc>
      </w:tr>
    </w:tbl>
    <w:p/>
    <w:p>
      <w:pPr>
        <w:pStyle w:val="Heading3"/>
      </w:pPr>
      <w:r>
        <w:t>Bảng 2. `sys.org_unit` — Cây tổ chức pháp lý / chi nhánh (Company/Branch)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Tenant &amp; tổ chức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đơn vị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đơn vị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parent_id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 cha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self; null = gốc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unit_type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đơn vị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Company/Branch/Division (không dùng thay Department)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path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Đường dẫn cây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Materialized path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manager_user_id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quản lý đơn vị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app_user; optional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sort_order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Thứ tự hiển thị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Còn hiệu lực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3. `sys.department` — Phòng ban (cây phòng) — trục data scope Department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Tenant &amp; tổ chức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phòng ban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phòng ban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parent_id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Phòng ban cha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self; null = gốc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org_unit_id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nhánh / đơn vị thuộc về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org_unit (Branch)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manager_user_id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Trưởng phòng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path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Đường dẫn cây phòng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Materialized path — scope gồm con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sort_order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Thứ tự hiển thị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Còn hiệu lực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4. `sys.job_level` — Cấp bậc — gắn mặc định data scope 4 tầng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Tenant &amp; tổ chức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cấp bậc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tenant; VD STAFF/MANAGER/DIRECTOR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cấp bậc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level_order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Thứ tự cấp (cao → thấp hoặc ngược)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Dùng so sánh cấp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default_scope_type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dữ liệu mặc định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Own|Team|Department|All (Digi ScopeType)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Mô tả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Còn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5. `sys.app_user` — Tài khoản đăng nhập hệ thống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Người dùng &amp; bảo mật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username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đăng nhập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display_name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hiển thị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email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varchar(255)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Email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 nếu có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phone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điện thoại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password_hash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varchar(255)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Hash mật khẩu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SSO-only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tài khoản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Active/Locked/Disabled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must_change_password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 đổi mật khẩu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last_login_at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Lần đăng nhập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failed_login_count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lần đăng nhập sai liên tiếp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Reset khi login OK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locked_until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tạm đến thời điểm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primary_org_unit_id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nhánh/đơn vị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org_unit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department_id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Phòng ban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department — nền scope Department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job_level_id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Cấp bậc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job_level — lấy default_scope_type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manager_user_id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trực tiếp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self — nền scope Team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employee_id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Liên kết hồ sơ NV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mềm hrm.employee; sync khi có HRM</w:t>
            </w:r>
          </w:p>
        </w:tc>
      </w:tr>
    </w:tbl>
    <w:p/>
    <w:p>
      <w:pPr>
        <w:pStyle w:val="Heading3"/>
      </w:pPr>
      <w:r>
        <w:t>Bảng 6. `sys.user_department` — Phòng ban kiêm nhiệm / phụ của user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Người dùng &amp; bảo mật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user_id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department_id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Phòng ban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department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is_primary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 phải phòng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Chỉ 1 primary/user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valid_from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Hiệu lực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valid_to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Hiệu lực đến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= không hạn</w:t>
            </w:r>
          </w:p>
        </w:tc>
      </w:tr>
    </w:tbl>
    <w:p/>
    <w:p>
      <w:pPr>
        <w:pStyle w:val="Heading3"/>
      </w:pPr>
      <w:r>
        <w:t>Bảng 7. `sys.role` — Vai trò RBAC (quyền chức năng)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Người dùng &amp; bảo mật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role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role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Mô tả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bypass_data_scope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Bỏ qua lọc data scope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true = coi như All + full quyền nếu là super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is_system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Role hệ thống không xóa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VD SUPER_ADMIN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Đang hiệu lực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sort_order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Thứ tự hiển thị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8. `sys.permission` — Danh mục mã quyền chức năng (catalog toàn sản phẩm)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Người dùng &amp; bảo mật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module_code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 sở hữu quyền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SYS/HRM/CRM…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quyền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Unique; dạng {module}.{resource}.{action}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hiển thị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resource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varchar(80)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nguyên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VD employee, leave, sales_order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action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Hành động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Create/Read/Update/Delete/Approve/Assign/Export/Manage…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Mô tả chi tiết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Còn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9. `sys.role_permission` — Gán permission vào role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Người dùng &amp; bảo mật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role_id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Vai trò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role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permission_id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permission</w:t>
            </w:r>
          </w:p>
        </w:tc>
      </w:tr>
    </w:tbl>
    <w:p/>
    <w:p>
      <w:pPr>
        <w:pStyle w:val="Heading3"/>
      </w:pPr>
      <w:r>
        <w:t>Bảng 10. `sys.user_role` — Gán role cho user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Người dùng &amp; bảo mật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user_id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role_id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Vai trò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role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Đang hiệu lực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false hoặc revoked_at = thu hồi mềm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valid_from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Hiệu lực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valid_to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Hiệu lực đến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= không hạn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revoked_at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thu hồi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assigned_by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gán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app_user</w:t>
            </w:r>
          </w:p>
        </w:tc>
      </w:tr>
    </w:tbl>
    <w:p/>
    <w:p>
      <w:pPr>
        <w:pStyle w:val="Heading3"/>
      </w:pPr>
      <w:r>
        <w:t>Bảng 11. `sys.user_data_scope` — Phạm vi dữ liệu theo đối tượng (bổ sung / ghi đè)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Người dùng &amp; bảo mật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user_id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dimension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Chiều phạm vi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OrgUnit/Department/Warehouse/Store/Project…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scope_id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ID đối tượng phạm vi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dimension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include_children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Gồm cây con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Áp dụng OrgUnit/Department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access_level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Mức truy cập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Read/Write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source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gán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Manual/Import/Sync — không thay JobLevel mặc định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valid_from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Hiệu lực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valid_to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Hiệu lực đến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= không hạn</w:t>
            </w:r>
          </w:p>
        </w:tc>
      </w:tr>
    </w:tbl>
    <w:p/>
    <w:p>
      <w:pPr>
        <w:pStyle w:val="Heading3"/>
      </w:pPr>
      <w:r>
        <w:t>Bảng 12. `sys.field_permission` — Quyền theo trường nhạy cảm (field-level)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Người dùng &amp; bảo mật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role_id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Vai trò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role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entity_type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varchar(80)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thực thể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VD hrm.employee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field_name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varchar(80)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trường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VD national_id_enc, base_salary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access_level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Mức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Hidden/Masked/Read/Write</w:t>
            </w:r>
          </w:p>
        </w:tc>
      </w:tr>
    </w:tbl>
    <w:p/>
    <w:p>
      <w:pPr>
        <w:pStyle w:val="Heading3"/>
      </w:pPr>
      <w:r>
        <w:t>Bảng 13. `sys.menu_item` — Menu chức năng UI (lọc theo license + permission)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Người dùng &amp; bảo mật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varchar(80)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menu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 hoặc global+override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parent_id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Menu cha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self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module_code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title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Nhãn hiển thị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route_path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varchar(255)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Đường dẫn FE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permission_code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cần có để hiện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= chỉ cần license module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icon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varchar(80)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Icon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sort_order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Thứ tự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Đang hiện trong catalog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14. `sys.session` — Phiên đăng nhập đang hoạt động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Người dùng &amp; bảo mật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user_id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refresh_token_hash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varchar(255)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Hash refresh token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ip_address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varchar(45)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IP đăng nhập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user_agent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Thiết bị / trình duyệt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expires_at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Hết hạn phiên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revoked_at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thu hồi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15. `sys.license` — Hợp đồng / gói license của tenant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License &amp; cấu hình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plan_code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gói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valid_from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bắt đầu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valid_to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hết hạn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max_users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Hạn mức user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license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Active/Expired</w:t>
            </w:r>
          </w:p>
        </w:tc>
      </w:tr>
    </w:tbl>
    <w:p/>
    <w:p>
      <w:pPr>
        <w:pStyle w:val="Heading3"/>
      </w:pPr>
      <w:r>
        <w:t>Bảng 16. `sys.license_module` — Module được bật trong license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License &amp; cấu hình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license_id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License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license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module_code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HRM/CRM…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is_enabled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Đang bật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quota_json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jsonb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Hạn mức riêng 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Optional</w:t>
            </w:r>
          </w:p>
        </w:tc>
      </w:tr>
    </w:tbl>
    <w:p/>
    <w:p>
      <w:pPr>
        <w:pStyle w:val="Heading3"/>
      </w:pPr>
      <w:r>
        <w:t>Bảng 17. `sys.sequence_rule` — Quy tắc sinh số chứng từ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License &amp; cấu hình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sequence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pattern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Mẫu sinh số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VD {YYYY}{MM}-{SEQ:5}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current_value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bigint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hiện tại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reset_policy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Chính sách reset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Never/Yearly/Monthly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padding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Độ dài phần số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18. `sys.setting` — Cấu hình key-value theo tenant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License &amp; cấu hình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setting_key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cấu hình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setting_value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 thể JSON string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value_type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Kiểu giá trị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string/number/bool/json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module_code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 liên quan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19. `sys.file_object` — Metadata file đính kèm (binary ở object storage)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File &amp; thông báo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storage_key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Key trên object storage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file_name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varchar(255)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file gốc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content_type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MIME 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size_bytes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bigint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Dung lượng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checksum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varchar(64)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Hash kiểm tra toàn vẹn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owner_module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 gắn file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owner_type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đối tượng nghiệp vụ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owner_id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ID đối tượng nghiệp vụ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20. `sys.notification_template` — Mẫu thông báo email/SMS/in-app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File &amp; thông báo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mẫu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channel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Kênh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Email/SMS/InApp/Push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subject_template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Tiêu đề mẫu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body_template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Nội dung mẫu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Placeholder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locale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Ngôn ngữ mẫu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Đang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21. `sys.notification_log` — Lịch sử gửi thông báo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File &amp; thông báo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template_code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mẫu đã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channel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Kênh gửi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recipient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varchar(255)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nhận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payload_json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jsonb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Dữ liệu render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Kết quả gửi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Pending/Sent/Failed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error_message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Lỗi nếu thất bại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sent_at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gửi thành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22. `sys.conversation` — Hội thoại 1-1 / nhóm (SYS-13)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Nhắn tin realtime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kind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hội thoại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Direct/Group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title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nhóm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Nullable với Direct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</w:tbl>
    <w:p/>
    <w:p>
      <w:pPr>
        <w:pStyle w:val="Heading3"/>
      </w:pPr>
      <w:r>
        <w:t>Bảng 23. `sys.conversation_member` — Thành viên hội thoại + unread/mute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Nhắn tin realtime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conversation_id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Hội thoại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sys.conversation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user_id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Thành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last_read_at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Mốc đã đọc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muted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Tắt thông báo hội thoại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</w:tbl>
    <w:p/>
    <w:p>
      <w:pPr>
        <w:pStyle w:val="Heading3"/>
      </w:pPr>
      <w:r>
        <w:t>Bảng 24. `sys.chat_message` — Tin nhắn realtime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Nhắn tin realtime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conversation_id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Hội thoại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sys.conversation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sender_user_id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gửi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body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nvarchar(max)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Nội dung 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attachment_file_id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File đính kèm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sys.file_object; nullable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sent_at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gửi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recalled_at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hồi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Nullable</w:t>
            </w:r>
          </w:p>
        </w:tc>
      </w:tr>
    </w:tbl>
    <w:p/>
    <w:p>
      <w:pPr>
        <w:pStyle w:val="Heading3"/>
      </w:pPr>
      <w:r>
        <w:t>Bảng 25. `sys.audit_log` — Nhật ký thay đổi dữ liệu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Audit &amp; tích hợp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entity_type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varchar(80)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thực thể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entity_id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ID bản ghi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action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Hành động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Create/Update/Delete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before_json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jsonb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trước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after_json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jsonb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sau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actor_user_id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thực hiện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ip_address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varchar(45)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26. `sys.login_log` — Nhật ký đăng nhập / thất bại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Audit &amp; tích hợp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user_id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User (nếu xác định được)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username_attempt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Chuỗi đăng nhập thử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success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Thành công hay không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fail_reason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Lý do thất bại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ip_address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varchar(45)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user_agent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User agent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27. `sys.api_key` — Khóa API tích hợp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Audit &amp; tích hợp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key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key_hash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varchar(255)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Hash API key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lưu plaintext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scopes_json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jsonb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quyền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expires_at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Hết hạn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revoked_at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hồi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last_used_at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Lần dùng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28. `sys.webhook_subscription` — Đăng ký webhook outbound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Audit &amp; tích hợp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event_types_json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jsonb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sách event đăng ký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target_url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URL nhận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secret_hash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varchar(255)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Secret ký request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Đang bật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29. `sys.integration_outbox` — Hàng đợi phát sự kiện (Outbox)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Audit &amp; tích hợp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event_id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ID sự kiện duy nhất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event_type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sự kiện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INT-03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aggregate_type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varchar(80)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aggregate nguồn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aggregate_id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ID aggregate nguồn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payload_json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jsonb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Envelope + payload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publish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New/Published/Failed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occurred_at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nghiệp vụ xảy ra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published_at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publish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retry_count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lần retry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last_error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Lỗi gần nhất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30. `sys.integration_inbox` — Inbox chống xử lý trùng sự kiện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Audit &amp; tích hợp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event_id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ID sự kiện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cùng consumer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consumer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varchar(80)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consumer/module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processed_at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xử lý xong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result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Kết quả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Success/Skipped/Failed</w:t>
            </w:r>
          </w:p>
        </w:tc>
      </w:tr>
    </w:tbl>
    <w:p/>
    <w:p>
      <w:pPr>
        <w:pStyle w:val="Heading2"/>
      </w:pPr>
      <w:r>
        <w:t>5.2. Module WF</w:t>
      </w:r>
    </w:p>
    <w:p>
      <w:pPr>
        <w:pStyle w:val="Heading3"/>
      </w:pPr>
      <w:r>
        <w:t>Bảng 31. `wf.wf_definition` — Định nghĩa quy trình duyệt theo loại chứng từ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WF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Định nghĩa quy trình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quy trình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quy trình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source_module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 nguồn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chứng từ áp dụng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Đang hiệu lực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32. `wf.wf_definition_version` — Phiên bản quy trình (immutable khi đã chạy)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WF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Định nghĩa quy trình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definition_id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 trình gốc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wf_definition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version_no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phiên bản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published_at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phát hành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is_current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Đang là bản hiện hành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33. `wf.wf_node` — Bước/nút trong quy trình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WF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Định nghĩa quy trình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version_id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quy trình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node_key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bước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node_type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nút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Start/Approve/Condition/End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bước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assignee_rule_json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jsonb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Rule gán người duyệt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34. `wf.wf_transition` — Chuyển tiếp giữa các bước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WF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Định nghĩa quy trình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version_id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quy trình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from_node_id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Nút nguồn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wf_node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to_node_id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Nút đích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wf_node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condition_json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jsonb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kiện chuyển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35. `wf.wf_instance` — Một lần chạy quy trình trên chứng từ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WF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Thực thi duyệt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definition_version_id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Version quy trình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source_module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source_doc_type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source_doc_id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ID chứng từ nguồn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mềm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instance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Running/Approved/Rejected/Cancelled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started_by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khởi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completed_at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Hoàn tất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36. `wf.wf_task` — Việc chờ duyệt của một bước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WF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Thực thi duyệt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instance_id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Instance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node_id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Bước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assignee_user_id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được gán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task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Pending/Done/Skipped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due_at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Hạn xử lý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acted_at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xử lý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37. `wf.wf_task_action` — Hành động duyệt trên task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WF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Thực thi duyệt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task_id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Task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action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Hành động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Approve/Reject/Return/Delegate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comment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Ý kiến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acted_by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thực hiện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acted_at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38. `wf.wf_delegation` — Ủy quyền duyệt tạm thời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WF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Thực thi duyệt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from_user_id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ủy quyền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to_user_id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nhận ủy quyền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valid_from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valid_to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Đến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scope_json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jsonb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ủy quyền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Optional filter doc type</w:t>
            </w:r>
          </w:p>
        </w:tc>
      </w:tr>
    </w:tbl>
    <w:p/>
    <w:p>
      <w:pPr>
        <w:pStyle w:val="Heading2"/>
      </w:pPr>
      <w:r>
        <w:t>5.3. Module HRM</w:t>
      </w:r>
    </w:p>
    <w:p>
      <w:pPr>
        <w:pStyle w:val="Heading3"/>
      </w:pPr>
      <w:r>
        <w:t>Bảng 39. `hrm.job_title` — Danh mục chức danh (khác JobLevel phân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Danh mục nhân sự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chức danh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chức danh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job_level_id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Cấp bậc mặc định gợi ý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sys.job_level — sync sang user khi nhận việc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Còn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40. `hrm.employee_type` — Loại nhân sự (CT/TV/Part-time…)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Danh mục nhân sự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loại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loại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Còn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41. `hrm.employee` — Hồ sơ nhân sự master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Hồ sơ nhân sự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employee_code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tenant; không tái sử dụng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user_id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khoản SYS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full_name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Họ và tên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dob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sinh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gender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Giới tính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national_id_enc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varchar(255)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CCCD/CMND (mã hóa/mask)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Field security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email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varchar(255)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Email cá nhân/công ty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phone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SĐT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org_unit_id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nhánh/đơn vị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sys.org_unit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department_id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Phòng ban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sys.department — đồng bộ app_user.department_id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job_title_id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Chức danh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job_title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job_level_id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Cấp bậc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sys.job_level — đồng bộ app_user.job_level_id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manager_employee_id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trực tiếp (NS)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self — map sang app_user.manager_user_id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employee_type_id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NS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employee_type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NS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Probation/Active/Terminated…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hire_date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vào làm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probation_end_date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Hết hạn thử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terminate_date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nghỉ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42. `hrm.employment_status_history` — Lịch sử thay đổi trạng thái nhân sự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Hồ sơ nhân sự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employee_id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employee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from_status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cũ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to_status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mới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effective_date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hiệu lực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reason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Lý do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43. `hrm.contract` — Hợp đồng lao động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Hợp đồng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employee_id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employee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contract_no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HĐ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contract_type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HĐ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signed_date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ký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effective_from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Hiệu lực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effective_to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Hiệu lực đến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base_salary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Lương HĐ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Nhạy cảm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currency_code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char(3)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Tiền tệ lương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HĐ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Active/Expired/Terminated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file_id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File scan HĐ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sys.file_object</w:t>
            </w:r>
          </w:p>
        </w:tc>
      </w:tr>
    </w:tbl>
    <w:p/>
    <w:p>
      <w:pPr>
        <w:pStyle w:val="Heading3"/>
      </w:pPr>
      <w:r>
        <w:t>Bảng 44. `hrm.contract_appendix` — Phụ lục hợp đồng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Hợp đồng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contract_id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gốc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contract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appendix_no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phụ lục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effective_from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Hiệu lực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content_summary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Tóm tắt thay đổi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file_id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File đính kèm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45. `hrm.recruitment_request` — Phiếu đề xuất tuyển dụng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Tuyển dụng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tenant; Sequence SYS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vòng đời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Draft/Submitted/Approved/Posted/Cancelled…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position_name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Vị trí cần tuyển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headcount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lượng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org_unit_id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 đề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reason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Lý do tuyển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requested_by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đề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46. `hrm.candidate` — Hồ sơ ứng viên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Tuyển dụng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full_name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Họ tên ứng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email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varchar(255)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Email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phone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SĐT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request_id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Đề xuất tuyển liên quan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optional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source_channel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Kênh ứng tuyển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pipeline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New/Screening/Offer/Hired/Rejected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cv_file_id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File CV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47. `hrm.job_posting` — Tin tuyển dụng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Tuyển dụng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request_id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Đề xuất đã duyệt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title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Tiêu đề tin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content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Nội dung tin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channel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Kênh đăng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published_at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đăng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closed_at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đóng tin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tin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48. `hrm.shift_template` — Mẫu ca làm việc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Chấm công &amp; ca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ca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ca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start_time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Giờ vào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end_time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Giờ ra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break_minutes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Phút nghỉ giữa ca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is_overnight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qua đêm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49. `hrm.shift_assignment` — Phân công ca cho nhân viên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Chấm công &amp; ca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employee_id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shift_template_id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Mẫu ca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work_date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làm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xếp ca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50. `hrm.attendance_punch` — Bản ghi chấm công thô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Chấm công &amp; ca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employee_id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punch_time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chấm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punch_type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In/Out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source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Device/App/Manual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device_code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máy chấm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geo_lat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numeric(10,7)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Vĩ độ (nếu app)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geo_lng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numeric(10,7)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Kinh độ (nếu app)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51. `hrm.timesheet` — Bảng công theo kỳ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Chấm công &amp; ca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period_code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kỳ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VD 2026-08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org_unit_id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đơn vị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Open/Locked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locked_at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khóa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locked_by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khóa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52. `hrm.timesheet_line` — Dòng công từng nhân viên trong kỳ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Chấm công &amp; ca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timesheet_id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employee_id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work_days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ot_hours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Giờ OT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late_minutes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Phút đi trễ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leave_days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nghỉ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note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chú dòng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53. `hrm.leave_type` — Danh mục loại nghỉ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Nghỉ phép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loại nghỉ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loại nghỉ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Nghỉ hưởng lương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affects_balance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Trừ quỹ phép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54. `hrm.leave_balance` — Quỹ phép của nhân viên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Nghỉ phép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employee_id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leave_type_id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nghỉ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year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Năm áp dụng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entitled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Được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used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Đã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remaining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Còn lại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 thể computed</w:t>
            </w:r>
          </w:p>
        </w:tc>
      </w:tr>
    </w:tbl>
    <w:p/>
    <w:p>
      <w:pPr>
        <w:pStyle w:val="Heading3"/>
      </w:pPr>
      <w:r>
        <w:t>Bảng 55. `hrm.leave_request` — Đơn xin nghỉ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Nghỉ phép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tenant; Sequence SYS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vòng đời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Draft/Submitted/Approved/Posted/Cancelled…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employee_id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leave_type_id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nghỉ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from_date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Từ ngày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to_date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Đến ngày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days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ngày nghỉ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reason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Lý do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56. `hrm.payroll_period` — Kỳ tính lương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Lương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period_code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kỳ lương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from_date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Từ ngày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to_date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Đến ngày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kỳ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Open/Calculating/Posted/Locked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timesheet_id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công nguồn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</w:t>
            </w:r>
          </w:p>
        </w:tc>
      </w:tr>
    </w:tbl>
    <w:p/>
    <w:p>
      <w:pPr>
        <w:pStyle w:val="Heading3"/>
      </w:pPr>
      <w:r>
        <w:t>Bảng 57. `hrm.payslip` — Phiếu lương nhân viên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Lương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payroll_period_id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Kỳ lương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employee_id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gross_amount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Tổng thu nhập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Nhạy cảm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deduction_amount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Tổng khấu trừ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net_amount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lĩnh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currency_code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char(3)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Tiền tệ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phiếu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58. `hrm.payslip_line` — Chi tiết dòng phiếu lương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Lương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payslip_id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Phiếu lương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line_type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dòng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Earning/Deduction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component_code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thành phần lương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component_name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thành phần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tiền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59. `hrm.transfer_order` — Lệnh điều động / thăng chức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Biến động &amp; nghỉ việc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tenant; Sequence SYS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vòng đời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Draft/Submitted/Approved/Posted/Cancelled…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employee_id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from_org_unit_id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 cũ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to_org_unit_id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 mới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from_job_title_id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Chức danh cũ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to_job_title_id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Chức danh mới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effective_date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hiệu lực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60. `hrm.offboarding_case` — Hồ sơ nghỉ việc / offboarding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Biến động &amp; nghỉ việc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tenant; Sequence SYS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vòng đời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Draft/Submitted/Approved/Posted/Cancelled…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employee_id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last_working_date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làm việc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reason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Lý do nghỉ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checklist_status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Tiến độ checklist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2"/>
      </w:pPr>
      <w:r>
        <w:t>5.4. Module LMS</w:t>
      </w:r>
    </w:p>
    <w:p>
      <w:pPr>
        <w:pStyle w:val="Heading3"/>
      </w:pPr>
      <w:r>
        <w:t>Bảng 61. `lms.course` — Khóa học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LMS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Nội dung đào tạo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khóa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title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khóa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Mô tả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course_type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Online/Offline/Blended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Draft/Published/Archived</w:t>
            </w:r>
          </w:p>
        </w:tc>
      </w:tr>
    </w:tbl>
    <w:p/>
    <w:p>
      <w:pPr>
        <w:pStyle w:val="Heading3"/>
      </w:pPr>
      <w:r>
        <w:t>Bảng 62. `lms.course_version` — Phiên bản nội dung khóa học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LMS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Nội dung đào tạo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course_id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học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version_no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is_current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 đang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published_at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xuất bản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63. `lms.lesson` — Bài học trong khóa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LMS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Nội dung đào tạo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course_version_id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Version khóa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title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Tiêu đề bài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sort_order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Thứ tự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content_type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nội dung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Video/Doc/SCORM…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content_ref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chiếu nội dung/file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duration_minutes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lượng ước tính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64. `lms.assessment` — Bài kiểm tra / bài thi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LMS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Nội dung đào tạo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course_version_id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Version khóa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title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bài kiểm tra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pass_score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numeric(5,2)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Điểm đạt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max_attempts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lần làm tối đa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time_limit_minutes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gian làm bài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65. `lms.enrollment` — Ghi danh học viên vào khóa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LMS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Ghi danh &amp; tiến độ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course_id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học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learner_user_id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User học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employee_id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NV (nếu có)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hrm.employee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enrolled_at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ghi danh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học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Enrolled/InProgress/Completed/Failed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progress_percent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numeric(5,2)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% hoàn thành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66. `lms.assessment_attempt` — Lần làm bài kiểm tra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LMS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Ghi danh &amp; tiến độ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assessment_id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Bài kiểm tra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enrollment_id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danh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attempt_no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Lần thứ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score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numeric(5,2)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Điểm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passed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Đạt/không đạt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started_at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đầu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submitted_at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Nộp bài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67. `lms.certificate` — Chứng chỉ hoàn thành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LMS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Ghi danh &amp; tiến độ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enrollment_id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danh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certificate_no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chứng chỉ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issued_at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expires_at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Hết hạn (nếu có)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file_id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File chứng chỉ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68. `lms.training_class` — Lớp đào tạo offline/hybrid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LMS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Lớp học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course_id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học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class_code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lớp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start_date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bắt đầu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end_date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kết thúc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location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varchar(255)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Địa điểm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instructor_name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Giảng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capacity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Sĩ số tối đa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lớp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2"/>
      </w:pPr>
      <w:r>
        <w:t>5.5. Module CRM</w:t>
      </w:r>
    </w:p>
    <w:p>
      <w:pPr>
        <w:pStyle w:val="Heading3"/>
      </w:pPr>
      <w:r>
        <w:t>Bảng 69. `crm.customer` — Khách hàng / tổ chức mua hàng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Khách hàng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KH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KH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customer_type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KH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Company/Individual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tax_code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số thuế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phone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SĐT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email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varchar(255)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Email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billing_address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Địa chỉ xuất HĐ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shipping_address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Địa chỉ giao mặc định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owner_user_id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NV phụ trách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Active/Inactive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credit_limit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Hạn mức công nợ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70. `crm.contact` — Người liên hệ của khách hàng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Khách hàng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customer_id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Khách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full_name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Họ tên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title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Chức danh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email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varchar(255)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Email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phone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SĐT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is_primary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Liên hệ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71. `crm.lead` — Đầu mối tiềm năng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Phễu bán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full_name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lead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company_name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ty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phone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SĐT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email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varchar(255)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Email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source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lead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New/Qualified/Disqualified/Converted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owner_user_id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NV phụ trách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72. `crm.opportunity` — Cơ hội bán hàng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Phễu bán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cơ hội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customer_id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optional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lead_id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Lead nguồn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optional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stage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Giai đoạn pipeline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ước tính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currency_code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char(3)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Tiền tệ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expected_close_date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chốt dự kiến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probability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numeric(5,2)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% thành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owner_user_id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NV phụ trách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Open/Won/Lost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73. `crm.quote` — Báo giá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Báo giá &amp; đơn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tenant; Sequence SYS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vòng đời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Draft/Submitted/Approved/Posted/Cancelled…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org_unit_id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vị/chi nhánh phát sinh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FK/ref sys.org_unit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remark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chú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correlation_id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truy vết liên 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Khớp event INT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customer_id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opportunity_id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Cơ hội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Optional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valid_until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Hiệu lực đến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currency_code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char(3)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Tiền tệ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total_amount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Tổng tiền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74. `crm.quote_line` — Dòng báo giá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Báo giá &amp; đơn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quote_id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giá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line_no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dòng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 hóa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inv.item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item_code_snapshot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hàng snapshot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item_name_snapshot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hàng snapshot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qty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numeric(18,6)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lượng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ĐVT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unit_price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numeric(18,4)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giá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discount_percent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numeric(9,4)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% CK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line_amount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Thành tiền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75. `crm.sales_order` — Đơn bán hàng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Báo giá &amp; đơn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tenant; Sequence SYS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vòng đời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Draft/Submitted/Approved/Posted/Cancelled…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org_unit_id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vị/chi nhánh phát sinh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FK/ref sys.org_unit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remark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chú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correlation_id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truy vết liên 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Khớp event INT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customer_id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quote_id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giá nguồn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Optional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currency_code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char(3)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Tiền tệ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total_amount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Tổng tiền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warehouse_id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 xuất dự kiến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inv.warehouse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promised_date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giao hẹn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76. `crm.sales_order_line` — Dòng đơn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Báo giá &amp; đơn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sales_order_id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bán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line_no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dòng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 hóa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inv.item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item_code_snapshot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hàng snapshot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item_name_snapshot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hàng snapshot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qty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numeric(18,6)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lượng đặt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qty_delivered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numeric(18,6)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lượng đã giao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ĐVT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unit_price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numeric(18,4)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giá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line_amount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Thành tiền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77. `crm.campaign` — Chiến dịch marketing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Marketing &amp; CSKH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chiến dịch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chiến dịch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channel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Kênh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start_date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đầu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end_date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Kết thúc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budget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sách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78. `crm.sales_case` — Case / khiếu nại CSKH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Marketing &amp; CSKH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tenant; Sequence SYS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vòng đời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Draft/Submitted/Approved/Posted/Cancelled…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customer_id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subject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Tiêu đề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priority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Mức ưu tiên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channel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Kênh tiếp nhận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owner_user_id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xử lý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2"/>
      </w:pPr>
      <w:r>
        <w:t>5.6. Module POS</w:t>
      </w:r>
    </w:p>
    <w:p>
      <w:pPr>
        <w:pStyle w:val="Heading3"/>
      </w:pPr>
      <w:r>
        <w:t>Bảng 79. `pos.store` — Cửa hàng / điểm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POS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Cấu hình điểm bán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org_unit_id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 tổ chức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sys.org_unit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warehouse_id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 gắn 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inv.warehouse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address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Địa chỉ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Đang hoạt động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80. `pos.terminal` — Máy POS / terminal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POS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Cấu hình điểm bán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store_id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Cửa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máy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máy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Đang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81. `pos.price_list` — Bảng giá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POS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Cấu hình điểm bán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bảng giá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bảng giá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currency_code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char(3)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Tiền tệ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valid_from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Hiệu lực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valid_to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Hiệu lực đến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Đang áp dụng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82. `pos.price_list_item` — Giá theo sản phẩm trong bảng giá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POS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Cấu hình điểm bán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price_list_id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giá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inv.item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unit_price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numeric(18,4)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giá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ĐVT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83. `pos.cash_shift` — Ca quỹ thu ngân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POS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Giao dịch bán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store_id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Cửa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terminal_id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Máy POS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cashier_user_id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ngân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opened_at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Mở ca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closed_at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Đóng ca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opening_amount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Tiền đầu ca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closing_amount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Tiền cuối ca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Open/Closed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84. `pos.pos_order` — Hóa đơn / giao dịch bán tại quầy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POS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Giao dịch bán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shift_id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quỹ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HĐ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customer_id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 (nếu có)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crm.customer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order_time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bán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Completed/Void/Returned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total_amount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Tổng tiền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currency_code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char(3)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Tiền tệ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85. `pos.pos_order_line` — Dòng hàng trên hóa đơn POS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POS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Giao dịch bán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pos_order_id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line_no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dòng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 bán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inv.item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qty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numeric(18,6)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lượng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unit_price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numeric(18,4)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giá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line_amount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Thành tiền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discount_amount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Chiết khấu dòng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86. `pos.pos_payment` — Thanh toán của hóa đơn POS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POS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Giao dịch bán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pos_order_id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method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Phương thức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Cash/Card/QR/Transfer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tiền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ref_no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tham chiếu giao dịch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paid_at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thanh toán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87. `pos.recipe` — Định mức trừ kho cho món/SP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POS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Định mức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SP bán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inv.item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định mức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Đang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88. `pos.recipe_line` — Dòng NVL trong định mức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POS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Định mức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recipe_id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mức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component_item_id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NVL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inv.item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qty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numeric(18,6)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mức NVL / 1 SP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ĐVT NVL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2"/>
      </w:pPr>
      <w:r>
        <w:t>5.7. Module PUR</w:t>
      </w:r>
    </w:p>
    <w:p>
      <w:pPr>
        <w:pStyle w:val="Heading3"/>
      </w:pPr>
      <w:r>
        <w:t>Bảng 89. `pur.vendor` — Nhà cung cấp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PUR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Nhà cung cấp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NCC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NCC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tax_code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MST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phone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SĐT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email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varchar(255)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Email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address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Địa chỉ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payment_term_days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(ngày)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Active/Inactive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90. `pur.vendor_item_price` — Bảng giá mua theo NCC–hàng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PUR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Nhà cung cấp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vendor_id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NCC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inv.item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unit_price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numeric(18,4)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giá mua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currency_code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char(3)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Tiền tệ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valid_from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Hiệu lực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valid_to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Hiệu lực đến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min_qty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numeric(18,6)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 tối thiểu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91. `pur.purchase_requisition` — Phiếu yêu cầu mua hàng (PR)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PUR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Chứng từ mua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tenant; Sequence SYS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vòng đời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Draft/Submitted/Approved/Posted/Cancelled…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org_unit_id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vị/chi nhánh phát sinh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FK/ref sys.org_unit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remark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chú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correlation_id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truy vết liên 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Khớp event INT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requested_by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yêu cầu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needed_date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cần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92. `pur.purchase_requisition_line` — Dòng PR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PUR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Chứng từ mua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line_no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dòng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inv.item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qty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numeric(18,6)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 yêu cầu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ĐVT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needed_date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cần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93. `pur.purchase_order` — Đơn mua hàng (PO)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PUR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Chứng từ mua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tenant; Sequence SYS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vòng đời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Draft/Submitted/Approved/Posted/Cancelled…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org_unit_id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vị/chi nhánh phát sinh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FK/ref sys.org_unit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remark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chú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correlation_id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truy vết liên 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Khớp event INT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vendor_id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NCC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currency_code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char(3)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Tiền tệ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total_amount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Tổng tiền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expected_date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giao dự kiến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warehouse_id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 nhận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inv.warehouse</w:t>
            </w:r>
          </w:p>
        </w:tc>
      </w:tr>
    </w:tbl>
    <w:p/>
    <w:p>
      <w:pPr>
        <w:pStyle w:val="Heading3"/>
      </w:pPr>
      <w:r>
        <w:t>Bảng 94. `pur.purchase_order_line` — Dòng PO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PUR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Chứng từ mua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line_no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dòng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inv.item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qty_ordered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numeric(18,6)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 đặt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qty_received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numeric(18,6)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 đã nhận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ĐVT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unit_price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numeric(18,4)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giá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line_amount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Thành tiền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95. `pur.goods_receipt` — Phiếu nhập hàng từ NCC (GRN)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PUR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Chứng từ mua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tenant; Sequence SYS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vòng đời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Draft/Submitted/Approved/Posted/Cancelled…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org_unit_id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vị/chi nhánh phát sinh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FK/ref sys.org_unit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remark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chú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correlation_id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truy vết liên 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Khớp event INT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 nguồn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optional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vendor_id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NCC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warehouse_id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 nhận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inv.warehouse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received_at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nhận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96. `pur.goods_receipt_line` — Dòng GRN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PUR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Chứng từ mua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grn_id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GRN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po_line_id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PO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Optional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inv.item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qty_received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numeric(18,6)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 nhận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ĐVT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lot_code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lô (nếu có)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2"/>
      </w:pPr>
      <w:r>
        <w:t>5.8. Module INV</w:t>
      </w:r>
    </w:p>
    <w:p>
      <w:pPr>
        <w:pStyle w:val="Heading3"/>
      </w:pPr>
      <w:r>
        <w:t>Bảng 97. `inv.item` — Danh mục hàng hóa / NVL / TP / dịch vụ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INV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Master hàng hóa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hàng (SKU)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Goods/Service/Raw/Finished/Recipe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category_id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Nhóm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item_category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base_uom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ĐVT cơ bản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is_stockable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tồn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is_sales_item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Được bán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is_purchase_item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Được mua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Active/Inactive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98. `inv.item_category` — Nhóm hàng hóa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INV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Master hàng hóa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nhóm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nhóm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parent_id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Nhóm cha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Self FK</w:t>
            </w:r>
          </w:p>
        </w:tc>
      </w:tr>
    </w:tbl>
    <w:p/>
    <w:p>
      <w:pPr>
        <w:pStyle w:val="Heading3"/>
      </w:pPr>
      <w:r>
        <w:t>Bảng 99. `inv.uom_conversion` — Quy đổi đơn vị tính theo hàng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INV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Master hàng hóa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from_uom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ĐVT nguồn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to_uom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ĐVT đích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factor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numeric(18,8)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Hệ số quy đổi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100. `inv.warehouse` — Kho hàng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INV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Kho &amp; vị trí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org_unit_id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 quản lý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sys.org_unit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address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Địa chỉ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Đang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101. `inv.bin_location` — Vị trí / ngăn trong kho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INV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Kho &amp; vị trí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warehouse_id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vị trí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vị trí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Đang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102. `inv.stock_balance` — Tồn kho hiện tại theo chiều item–kho–vị trí–lô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INV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Tồn kho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warehouse_id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Vị trí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optional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Lô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optional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qty_on_hand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numeric(18,6)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Tồn thực tế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qty_reserved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numeric(18,6)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Tồn đã giữ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qty_available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numeric(18,6)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Tồn khả dụng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on_hand - reserved</w:t>
            </w:r>
          </w:p>
        </w:tc>
      </w:tr>
    </w:tbl>
    <w:p/>
    <w:p>
      <w:pPr>
        <w:pStyle w:val="Heading3"/>
      </w:pPr>
      <w:r>
        <w:t>Bảng 103. `inv.lot` — Lô hàng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INV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Tồn kho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lot_code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lô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manufacture_date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NSX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expiry_date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HSD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104. `inv.serial_no` — Số serial theo từng đơn vị hàng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INV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Tồn kho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serial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serial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InStock/Issued/Scrapped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warehouse_id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 hiện tại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105. `inv.stock_document` — Chứng từ kho (nhập/xuất/chuyển/điều chỉnh)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INV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Chứng từ kho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tenant; Sequence SYS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vòng đời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Draft/Submitted/Approved/Posted/Cancelled…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org_unit_id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vị/chi nhánh phát sinh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FK/ref sys.org_unit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remark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chú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correlation_id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truy vết liên 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Khớp event INT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CT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In/Out/Transfer/Adjust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warehouse_id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warehouse_to_id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 đích (chuyển)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Optional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source_module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 nguồn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source_doc_id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ID chứng từ nguồn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post tồn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106. `inv.stock_document_line` — Dòng chứng từ kho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INV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Chứng từ kho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stock_document_id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Chứng từ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line_no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dòng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qty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numeric(18,6)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lượng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ĐVT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Vị trí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Lô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unit_cost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numeric(18,4)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giá vốn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Optional</w:t>
            </w:r>
          </w:p>
        </w:tc>
      </w:tr>
    </w:tbl>
    <w:p/>
    <w:p>
      <w:pPr>
        <w:pStyle w:val="Heading3"/>
      </w:pPr>
      <w:r>
        <w:t>Bảng 107. `inv.reservation` — Phiếu giữ hàng (reserve)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INV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Giữ hàng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source_module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 nguồn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CRM/POS/MFG…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source_doc_type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chứng từ nguồn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source_doc_id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ID chứng từ nguồn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warehouse_id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 giữ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Active/Released/Consumed/Cancelled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expires_at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Hết hạn giữ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108. `inv.reservation_line` — Dòng giữ hàng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INV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Giữ hàng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reservation_id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Phiếu giữ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qty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numeric(18,6)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 giữ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ĐVT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109. `inv.stock_count` — Phiếu kiểm kê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INV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Kiểm kê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tenant; Sequence SYS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vòng đời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Draft/Submitted/Approved/Posted/Cancelled…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org_unit_id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vị/chi nhánh phát sinh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FK/ref sys.org_unit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remark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chú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correlation_id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truy vết liên 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Khớp event INT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warehouse_id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 kiểm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counted_at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kiểm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110. `inv.stock_count_line` — Dòng kiểm kê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INV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Kiểm kê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stock_count_id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Phiếu kiểm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system_qty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numeric(18,6)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 sổ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counted_qty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numeric(18,6)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 thực đếm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variance_qty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numeric(18,6)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Chênh lệch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bin_id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Vị trí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Lô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2"/>
      </w:pPr>
      <w:r>
        <w:t>5.9. Module LOG</w:t>
      </w:r>
    </w:p>
    <w:p>
      <w:pPr>
        <w:pStyle w:val="Heading3"/>
      </w:pPr>
      <w:r>
        <w:t>Bảng 111. `log.carrier` — Đơn vị vận chuyển / 3PL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LOG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Vận hành giao hàng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ĐVVC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ĐVVC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contact_phone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SĐT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Đang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112. `log.vehicle` — Phương tiện giao hàng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LOG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Vận hành giao hàng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plate_no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Biển số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vehicle_type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xe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capacity_kg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Tải trọng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Đang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113. `log.driver` — Tài xế / nhân viên giao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LOG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Vận hành giao hàng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full_name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Họ tên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phone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SĐT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employee_id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Liên kết NS (nếu có)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hrm.employee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license_no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GPLX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Đang làm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114. `log.shipment` — Chuyến / lô giao hàng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LOG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Vận hành giao hàng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tenant; Sequence SYS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vòng đời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Draft/Submitted/Approved/Posted/Cancelled…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org_unit_id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vị/chi nhánh phát sinh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FK/ref sys.org_unit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remark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chú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correlation_id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truy vết liên 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Khớp event INT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source_module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 nguồn đơn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source_doc_id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ID đơn nguồn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customer_id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 nhận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crm.customer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carrier_id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ĐVVC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optional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driver_id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xế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optional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vehicle_id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optional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shipped_at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giao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delivered_at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xong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cod_amount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Tiền COD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115. `log.shipment_line` — Dòng hàng trên chuyến giao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LOG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Vận hành giao hàng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shipment_id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Chuyến giao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inv.item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qty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numeric(18,6)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 giao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ĐVT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sales_order_line_id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Dòng SO nguồn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Optional</w:t>
            </w:r>
          </w:p>
        </w:tc>
      </w:tr>
    </w:tbl>
    <w:p/>
    <w:p>
      <w:pPr>
        <w:pStyle w:val="Heading3"/>
      </w:pPr>
      <w:r>
        <w:t>Bảng 116. `log.shipment_tracking` — Mốc tracking trạng thái giao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LOG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Vận hành giao hàng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shipment_id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Chuyến giao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tracking_time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trạng thái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Mô tả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location_text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varchar(255)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Vị trí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117. `log.cod_collection` — Thu hộ COD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LOG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Vận hành giao hàng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shipment_id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Chuyến giao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tiền COD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collected_at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thu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Collected/Remitted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fin_doc_id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Chứng từ FIN liên quan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mềm</w:t>
            </w:r>
          </w:p>
        </w:tc>
      </w:tr>
    </w:tbl>
    <w:p/>
    <w:p>
      <w:pPr>
        <w:pStyle w:val="Heading2"/>
      </w:pPr>
      <w:r>
        <w:t>5.10. Module MFG</w:t>
      </w:r>
    </w:p>
    <w:p>
      <w:pPr>
        <w:pStyle w:val="Heading3"/>
      </w:pPr>
      <w:r>
        <w:t>Bảng 118. `mfg.bom_header` — BOM định mức NVL cho thành phẩm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MFG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Định mức &amp; quy trình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Thành phẩm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inv.item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BOM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version_no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Version BOM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Đang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effective_from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Hiệu lực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119. `mfg.bom_line` — Dòng NVL trong BOM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MFG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Định mức &amp; quy trình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bom_id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component_item_id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NVL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inv.item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qty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numeric(18,6)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mức / 1 TP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ĐVT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scrap_percent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numeric(9,4)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% hao hụt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120. `mfg.routing` — Quy trình sản xuất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MFG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Định mức &amp; quy trình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TP áp dụng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inv.item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routing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quy trình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Đang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121. `mfg.routing_operation` — Công đoạn trong routing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MFG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Định mức &amp; quy trình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routing_id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Routing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op_seq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Thứ tự công đoạn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op_name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công đoạn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work_center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Tổ/máy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std_minutes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numeric(10,2)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gian chuẩn (phút)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122. `mfg.work_order` — Lệnh sản xuất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MFG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Lệnh sản xuất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tenant; Sequence SYS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vòng đời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Draft/Submitted/Approved/Posted/Cancelled…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org_unit_id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vị/chi nhánh phát sinh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FK/ref sys.org_unit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remark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chú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correlation_id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truy vết liên 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Khớp event INT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Thành phẩm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inv.item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bom_id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BOM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optional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routing_id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Routing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optional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qty_planned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numeric(18,6)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 kế hoạch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qty_completed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numeric(18,6)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 hoàn thành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warehouse_id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 NVL/TP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inv.warehouse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due_date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Hạn hoàn thành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123. `mfg.work_order_material` — NVL cấp phát / định mức cho LSX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MFG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Lệnh sản xuất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work_order_id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LSX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NVL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inv.item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qty_required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numeric(18,6)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 cần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qty_issued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numeric(18,6)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 đã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ĐVT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124. `mfg.work_order_output` — Nhập thành phẩm từ LSX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MFG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Lệnh sản xuất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work_order_id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LSX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inv.item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qty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numeric(18,6)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 nhập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ĐVT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Lô TP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Optional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stock_document_id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CT nhập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inv.stock_document</w:t>
            </w:r>
          </w:p>
        </w:tc>
      </w:tr>
    </w:tbl>
    <w:p/>
    <w:p>
      <w:pPr>
        <w:pStyle w:val="Heading3"/>
      </w:pPr>
      <w:r>
        <w:t>Bảng 125. `mfg.qc_inspection` — Phiếu kiểm chất lượng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MFG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QC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tenant; Sequence SYS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vòng đời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Draft/Submitted/Approved/Posted/Cancelled…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work_order_id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LSX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optional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Lô kiểm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result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Pass/Fail/Conditional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inspected_at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kiểm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inspected_by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kiểm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2"/>
      </w:pPr>
      <w:r>
        <w:t>5.11. Module FIN</w:t>
      </w:r>
    </w:p>
    <w:p>
      <w:pPr>
        <w:pStyle w:val="Heading3"/>
      </w:pPr>
      <w:r>
        <w:t>Bảng 126. `fin.account` — Hệ thống tài khoản kế toán (COA)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Danh mục kế toán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hiệu TK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TK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account_type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TK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Asset/Liability/Equity/Revenue/Expense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parent_id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TK cha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Self 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is_postable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Được hạch toán trực tiếp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Đang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127. `fin.fiscal_year` — Năm tài chính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Danh mục kế toán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year_code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năm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VD 2026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start_date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bắt đầu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end_date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kết thúc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Open/Closed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128. `fin.fiscal_period` — Kỳ kế toán (tháng/quý)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Danh mục kế toán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fiscal_year_id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Năm TC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period_code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kỳ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VD 2026-08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start_date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Từ ngày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end_date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Đến ngày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Open/Closed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129. `fin.journal_entry` — Chứng từ ghi sổ / bút toán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Sổ cái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tenant; Sequence SYS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vòng đời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Draft/Submitted/Approved/Posted/Cancelled…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org_unit_id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vị/chi nhánh phát sinh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FK/ref sys.org_unit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remark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chú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correlation_id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truy vết liên 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Khớp event INT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fiscal_period_id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Kỳ KT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source_module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 nguồn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source_doc_id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ID chứng từ nguồn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post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total_debit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Tổng Nợ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total_credit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Tổng Có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Phải = Nợ khi posted</w:t>
            </w:r>
          </w:p>
        </w:tc>
      </w:tr>
    </w:tbl>
    <w:p/>
    <w:p>
      <w:pPr>
        <w:pStyle w:val="Heading3"/>
      </w:pPr>
      <w:r>
        <w:t>Bảng 130. `fin.journal_line` — Dòng Nợ/Có của bút toán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Sổ cái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journal_id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Bút toán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line_no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dòng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account_id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khoản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account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debit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Phát sinh Nợ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≥ 0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credit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Phát sinh Có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≥ 0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cost_center_id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tâm CP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Optional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partner_type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đối tượng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Customer/Vendor/Employee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partner_id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ID đối tượng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mềm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memo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Diễn giải dòng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131. `fin.ar_invoice` — Hóa đơn phải thu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Công nợ phải thu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tenant; Sequence SYS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vòng đời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Draft/Submitted/Approved/Posted/Cancelled…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org_unit_id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vị/chi nhánh phát sinh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FK/ref sys.org_unit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remark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chú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correlation_id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truy vết liên 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Khớp event INT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customer_id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crm.customer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currency_code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char(3)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Tiền tệ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total_amount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Tổng tiền HĐ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open_amount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Còn phải thu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due_date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Hạn thanh toán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132. `fin.ar_receipt` — Phiếu thu tiền KH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Công nợ phải thu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tenant; Sequence SYS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vòng đời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Draft/Submitted/Approved/Posted/Cancelled…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org_unit_id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vị/chi nhánh phát sinh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FK/ref sys.org_unit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remark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chú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correlation_id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truy vết liên 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Khớp event INT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customer_id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crm.customer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tiền thu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method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Phương thức thu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bank_account_id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TKNH/quỹ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Optional</w:t>
            </w:r>
          </w:p>
        </w:tc>
      </w:tr>
    </w:tbl>
    <w:p/>
    <w:p>
      <w:pPr>
        <w:pStyle w:val="Heading3"/>
      </w:pPr>
      <w:r>
        <w:t>Bảng 133. `fin.ar_allocation` — Khớp phiếu thu với hóa đơn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Công nợ phải thu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receipt_id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Phiếu thu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invoice_id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Hóa đơn AR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tiền khớp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134. `fin.ap_invoice` — Hóa đơn phải trả NCC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Công nợ phải trả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tenant; Sequence SYS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vòng đời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Draft/Submitted/Approved/Posted/Cancelled…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org_unit_id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vị/chi nhánh phát sinh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FK/ref sys.org_unit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remark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chú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correlation_id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truy vết liên 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Khớp event INT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vendor_id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NCC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pur.vendor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currency_code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char(3)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Tiền tệ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total_amount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Tổng tiền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open_amount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Còn phải trả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due_date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Hạn thanh toán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 liên quan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Optional</w:t>
            </w:r>
          </w:p>
        </w:tc>
      </w:tr>
    </w:tbl>
    <w:p/>
    <w:p>
      <w:pPr>
        <w:pStyle w:val="Heading3"/>
      </w:pPr>
      <w:r>
        <w:t>Bảng 135. `fin.ap_payment` — Phiếu chi trả NCC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Công nợ phải trả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tenant; Sequence SYS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vòng đời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Draft/Submitted/Approved/Posted/Cancelled…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org_unit_id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vị/chi nhánh phát sinh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FK/ref sys.org_unit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remark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chú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correlation_id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truy vết liên 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Khớp event INT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vendor_id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NCC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pur.vendor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tiền chi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method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Phương thức chi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bank_account_id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TKNH/quỹ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136. `fin.bank_account` — Tài khoản ngân hàng / quỹ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Quỹ &amp; ngân hàng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TK/quỹ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account_kind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Bank/Cash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bank_name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account_number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TK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currency_code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char(3)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Tiền tệ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gl_account_id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TK kế toán map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account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Đang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137. `fin.bank_transaction` — Giao dịch ngân hàng / quỹ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Quỹ &amp; ngân hàng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bank_account_id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TK/quỹ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txn_date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GD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tiền (+/-)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Diễn giải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ref_no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tham chiếu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source_doc_id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Chứng từ nguồn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138. `fin.cost_center` — Trung tâm chi phí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Danh mục kế toán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TTCP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TTCP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org_unit_id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 gắn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Optional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Đang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139. `fin.tax_code` — Mã thuế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Thuế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thuế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thuế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numeric(9,4)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Thuế suất %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Đang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2"/>
      </w:pPr>
      <w:r>
        <w:t>5.12. Module AST</w:t>
      </w:r>
    </w:p>
    <w:p>
      <w:pPr>
        <w:pStyle w:val="Heading3"/>
      </w:pPr>
      <w:r>
        <w:t>Bảng 140. `ast.asset_category` — Nhóm tài sản cố định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Tài sản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nhóm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nhóm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depr_method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PP khấu hao mặc định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StraightLine…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useful_life_months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gian sử dụng (tháng)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141. `ast.asset` — Hồ sơ tài sản cố định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Tài sản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TS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category_id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Nhóm TS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InUse/Idle/Disposed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acquisition_date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ghi tăng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acquisition_cost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Nguyên giá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accum_depr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Hao mòn lũy kế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net_book_value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còn lại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custodian_employee_id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đang giữ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hrm.employee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org_unit_id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 quản lý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location_text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varchar(255)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Vị trí đặt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142. `ast.asset_acquisition` — Chứng từ ghi tăng 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Tài sản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tenant; Sequence SYS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vòng đời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Draft/Submitted/Approved/Posted/Cancelled…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asset_id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sản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source_module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Nguồn mua/vốn hóa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PUR/PJM…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source_doc_id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ID chứng từ nguồn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ghi tăng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143. `ast.depreciation_run` — Đợt chạy khấu hao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Khấu hao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period_code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Kỳ KH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run_date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chạy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Draft/Posted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posted_journal_id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Bút toán FIN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mềm</w:t>
            </w:r>
          </w:p>
        </w:tc>
      </w:tr>
    </w:tbl>
    <w:p/>
    <w:p>
      <w:pPr>
        <w:pStyle w:val="Heading3"/>
      </w:pPr>
      <w:r>
        <w:t>Bảng 144. `ast.depreciation_line` — Dòng khấu hao theo tài sản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Khấu hao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run_id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Đợt KH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asset_id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sản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depr_amount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tiền KH kỳ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145. `ast.asset_transfer` — Điều chuyển tài sản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Biến động 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tenant; Sequence SYS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vòng đời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Draft/Submitted/Approved/Posted/Cancelled…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asset_id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sản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from_org_unit_id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 cũ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to_org_unit_id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 mới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from_custodian_id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giữ cũ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to_custodian_id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giữ mới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effective_date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hiệu lực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146. `ast.asset_disposal` — Thanh lý / ghi giảm 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AST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Biến động 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tenant; Sequence SYS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vòng đời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Draft/Submitted/Approved/Posted/Cancelled…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asset_id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sản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disposal_date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thanh lý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disposal_amount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trị thanh lý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reason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Lý do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2"/>
      </w:pPr>
      <w:r>
        <w:t>5.13. Module FSM</w:t>
      </w:r>
    </w:p>
    <w:p>
      <w:pPr>
        <w:pStyle w:val="Heading3"/>
      </w:pPr>
      <w:r>
        <w:t>Bảng 147. `fsm.service_contract` — Hợp đồng dịch vụ / bảo hành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FSM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Dịch vụ kỹ thuật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customer_id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crm.customer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contract_no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HĐ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start_date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đầu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end_date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Kết thúc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sla_policy_id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Chính sách SLA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optional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Active/Expired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148. `fsm.sla_policy` — Chính sách SLA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FSM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Dịch vụ kỹ thuật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SLA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SLA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response_minutes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SLA phản hồi (phút)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resolve_minutes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SLA xử lý (phút)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149. `fsm.ticket` — Ticket yêu cầu hỗ trợ / sự cố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FSM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Dịch vụ kỹ thuật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tenant; Sequence SYS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vòng đời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Draft/Submitted/Approved/Posted/Cancelled…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customer_id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crm.customer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subject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Tiêu đề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priority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Mức ưu tiên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channel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Kênh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PRT/Phone/Email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sla_due_at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Hạn SLA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assignee_user_id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phụ trách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150. `fsm.work_order` — Phiếu công việc kỹ thuật hiện trường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FSM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Dịch vụ kỹ thuật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tenant; Sequence SYS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vòng đời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Draft/Submitted/Approved/Posted/Cancelled…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org_unit_id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vị/chi nhánh phát sinh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FK/ref sys.org_unit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remark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chú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correlation_id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truy vết liên 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Khớp event INT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ticket_id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 nguồn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optional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customer_id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crm.customer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technician_user_id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Kỹ thuật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scheduled_start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bắt đầu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scheduled_end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kết thúc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completed_at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Hoàn thành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151. `fsm.work_order_part` — Linh kiện dùng trên phiếu KT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FSM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Dịch vụ kỹ thuật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work_order_id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Phiếu KT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item_id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Linh kiện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inv.item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qty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numeric(18,6)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 dùng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uom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ĐVT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stock_document_id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CT xuất kho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Optional</w:t>
            </w:r>
          </w:p>
        </w:tc>
      </w:tr>
    </w:tbl>
    <w:p/>
    <w:p>
      <w:pPr>
        <w:pStyle w:val="Heading3"/>
      </w:pPr>
      <w:r>
        <w:t>Bảng 152. `fsm.work_order_time` — Giờ công kỹ thuật viên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FSM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Dịch vụ kỹ thuật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work_order_id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Phiếu KT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technician_user_id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KTV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minutes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phút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work_date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thực hiện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note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chú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153. `fsm.appointment` — Lịch hẹn hiện trường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FSM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Dịch vụ kỹ thuật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work_order_id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Phiếu KT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start_at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đầu hẹn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end_at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Kết thúc hẹn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address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Địa chỉ hẹn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Scheduled/Done/Cancelled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2"/>
      </w:pPr>
      <w:r>
        <w:t>5.14. Module PJM</w:t>
      </w:r>
    </w:p>
    <w:p>
      <w:pPr>
        <w:pStyle w:val="Heading3"/>
      </w:pPr>
      <w:r>
        <w:t>Bảng 154. `pjm.project` — Dự 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PJM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Dự án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customer_id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crm.customer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manager_user_id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start_date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bắt đầu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end_date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kết thúc KH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Planned/Active/Closed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budget_amount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Ngân sách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currency_code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char(3)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Tiền tệ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155. `pjm.project_member` — Thành viên dự 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PJM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Dự án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project_id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employee_id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hrm.employee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role_name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Vai trò trong DA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allocation_percent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numeric(5,2)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% phân bổ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joined_at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tham gia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156. `pjm.wbs_node` — Nút WBS / cấu trúc phân rã công việc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PJM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Kế hoạch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project_id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parent_id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Nút cha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Self 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WBS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hạng mục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sort_order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Thứ tự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157. `pjm.task` — Công việc / task dự 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PJM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Kế hoạch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project_id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wbs_id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WBS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optional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task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assignee_user_id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thực hiện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start_date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đầu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due_date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progress_percent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numeric(5,2)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% hoàn thành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Todo/Doing/Done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158. `pjm.milestone` — Mốc dự 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PJM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Kế hoạch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project_id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mốc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due_date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mốc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Pending/Achieved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159. `pjm.project_budget_line` — Dòng ngân sách dự 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PJM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Chi phí &amp; thay đổi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project_id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category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Hạng mục NS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amount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numeric(18,2)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tiền NS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160. `pjm.change_request` — Yêu cầu thay đổi phạm vi/CR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PJM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Chi phí &amp; thay đổi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doc_no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tenant; Sequence SYS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vòng đời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Draft/Submitted/Approved/Posted/Cancelled…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project_id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title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Tiêu đề CR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impact_summary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Tóm tắt ảnh hưởng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requested_by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đề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2"/>
      </w:pPr>
      <w:r>
        <w:t>5.15. Module BI</w:t>
      </w:r>
    </w:p>
    <w:p>
      <w:pPr>
        <w:pStyle w:val="Heading3"/>
      </w:pPr>
      <w:r>
        <w:t>Bảng 161. `bi.dataset` — Đăng ký dataset phân tích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BI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Metadata BI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dataset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dataset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source_module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 nguồn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Mô tả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Đang mở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Phụ thuộc license module nguồn</w:t>
            </w:r>
          </w:p>
        </w:tc>
      </w:tr>
    </w:tbl>
    <w:p/>
    <w:p>
      <w:pPr>
        <w:pStyle w:val="Heading3"/>
      </w:pPr>
      <w:r>
        <w:t>Bảng 162. `bi.dataset_field` — Trường trong dataset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BI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Metadata BI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dataset_id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Dataset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field_name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varchar(80)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trường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data_type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Kiểu logic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label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Nhãn hiển thị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163. `bi.dashboard` — Dashboard tổng hợp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BI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Metadata BI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dashboard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dashboard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owner_user_id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sở hữu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is_published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Đã phát hành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164. `bi.dashboard_widget` — Widget trên dashboard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BI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Metadata BI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dashboard_id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dataset_id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Dataset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widget_type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Chart/Table/KPI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config_json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jsonb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hiển thị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sort_order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Thứ tự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165. `bi.report_definition` — Định nghĩa báo cáo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BI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Metadata BI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báo cáo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báo cáo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dataset_id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Dataset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query_config_json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jsonb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truy vấn/bộ lọc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166. `bi.report_schedule` — Lịch chạy/gửi báo cáo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BI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Metadata BI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report_id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cron_expr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varchar(80)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Biểu thức lịch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channel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Kênh gửi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Email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recipients_json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jsonb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sách nhận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is_active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Đang bật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167. `bi.bi_acl` — Phân quyền xem dataset/dashboard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BI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Metadata BI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object_type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Dataset/Dashboard/Report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object_id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ID đối tượng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principal_type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User/Role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principal_id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ID user/role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access_level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View/Edit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2"/>
      </w:pPr>
      <w:r>
        <w:t>5.16. Module PRT</w:t>
      </w:r>
    </w:p>
    <w:p>
      <w:pPr>
        <w:pStyle w:val="Heading3"/>
      </w:pPr>
      <w:r>
        <w:t>Bảng 168. `prt.portal_account` — Tài khoản đăng nhập cổng KH/NCC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Cổng khách hàng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login_email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varchar(255)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Email đăng nhập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Unique theo tenant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password_hash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varchar(255)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Hash mật khẩu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account_type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Customer/Vendor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customer_id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 liên kết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crm.customer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vendor_id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NCC liên kết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pur.vendor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user_id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User SYS (nếu map)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Optional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Active/Disabled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last_login_at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nhập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169. `prt.portal_role` — Vai trò trên cổng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Cổng khách hàng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code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varchar(40)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role cổng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name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Tên role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permissions_json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jsonb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cổng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170. `prt.portal_account_role` — Gán role cho tài khoản cổng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Cổng khách hàng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portal_account_id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khoản cổng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portal_role_id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Role cổng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</w:tbl>
    <w:p/>
    <w:p>
      <w:pPr>
        <w:pStyle w:val="Heading3"/>
      </w:pPr>
      <w:r>
        <w:t>Bảng 171. `prt.self_service_ticket` — Ticket KH tự tạo trên cổng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Cổng khách hàng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portal_account_id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TK cổng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customer_id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crm.customer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subject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Tiêu đề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description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Mô tả chi tiết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status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varchar(30)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New/InProgress/Closed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fsm_ticket_id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 FSM đồng bộ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 mềm</w:t>
            </w:r>
          </w:p>
        </w:tc>
      </w:tr>
    </w:tbl>
    <w:p/>
    <w:p>
      <w:pPr>
        <w:pStyle w:val="Heading3"/>
      </w:pPr>
      <w:r>
        <w:t>Bảng 172. `prt.portal_notification` — Thông báo hiển thị trên cổng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Cổng khách hàng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portal_account_id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TK cổng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title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varchar(200)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Tiêu đề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body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Nội dung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is_read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Đã đọc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read_at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đọc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ref_type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đối tượng liên quan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Order/Invoice/Ticket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ref_id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ID đối tượng liên quan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3"/>
      </w:pPr>
      <w:r>
        <w:t>Bảng 173. `prt.portal_document_share` — Chia sẻ chứng từ cho tài khoản cổng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Nhóm bảng: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Cổng khách hàng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trường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Kiểu dữ liệu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Ý nghĩa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tenant_id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danh tenant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sys.tenant; index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tạo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created_by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tạo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sys.app_user; nullable với job hệ thống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cập nhật cuối (UTC)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 NULL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updated_by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cập nhật cuối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 → sys.app_user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is_deleted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Cờ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Mặc định false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deleted_at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xóa mềm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Null nếu chưa xóa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row_version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 hàng (optimistic lock)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Tăng mỗi lần update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portal_account_id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TK cổng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FK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doc_module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varchar(10)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doc_type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varchar(50)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Loại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doc_id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UUID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ID chứng từ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can_download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boolean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tải file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shared_at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timestamptz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điểm share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</w:p>
        </w:tc>
      </w:tr>
    </w:tbl>
    <w:p/>
    <w:p>
      <w:pPr>
        <w:pStyle w:val="Heading1"/>
      </w:pPr>
      <w:r>
        <w:t>6. Truy vết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Tài liệu liên quan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Vị trí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DDD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00_CHUAN_TAI_LIEU_DDD.md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DDD chi tiết theo nhóm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DDD-01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…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DDD-06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 / sự kiện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../02. Tích hợp liên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SRS module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../01. Modules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4"/>
        </w:rPr>
        <w:t>Hết DDD-MASTER-v1.0 — Thiết kế tổng hợp cơ sở dữ liệu.</w:t>
      </w:r>
    </w:p>
    <w:p>
      <w:r>
        <w:br w:type="page"/>
      </w:r>
    </w:p>
    <w:p>
      <w:pPr>
        <w:pStyle w:val="Heading1"/>
      </w:pPr>
      <w:r>
        <w:t>Trang kết — Phê duyệt &amp; Đóng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Khi các bên liên quan thống nhất nội dung SRS này, vui lòng ký xác nhận bên dưới. Sau khi phê duyệt, phiên bản được </w:t>
      </w:r>
      <w:r>
        <w:rPr>
          <w:rFonts w:ascii="Times New Roman" w:hAnsi="Times New Roman" w:eastAsia="Times New Roman"/>
          <w:b/>
          <w:i w:val="0"/>
          <w:sz w:val="24"/>
        </w:rPr>
        <w:t>đóng băng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làm căn cứ thiết kế cấu trúc source và phát triển.</w:t>
      </w:r>
    </w:p>
    <w:p>
      <w:pPr>
        <w:pStyle w:val="Heading2"/>
      </w:pPr>
      <w:r>
        <w:t>A. Kết luận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Tài liệu đã mô tả đủ phạm vi In/Out, use case, workflow, BR, NFR và tiêu chí nghiệm thu của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Các hạng mục còn mở (nếu có) phải được chốt hoặc chuyển backlog có mã theo dõi trước khi 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thay đổi sau phê duyệt phải tạo phiên bản SRS mới và ghi lịch sử thay đổi.</w:t>
      </w:r>
    </w:p>
    <w:p>
      <w:pPr>
        <w:pStyle w:val="Heading2"/>
      </w:pPr>
      <w:r>
        <w:t>B. Bảng 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Chữ ký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Người biên soạn (BA)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Solution Architect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Chủ sản phẩm / PO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Đại diện kỹ thuật (Tech Lead)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t>C. Cam kết sau phê duyệt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triển khai trái với SRS đã duyệt trừ khi có Change Request được chấp thuận.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QA lập kịch bản kiểm thử truy vết về mã UC trong tài liệu này.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Bản Word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.docx</w:t>
      </w:r>
      <w:r>
        <w:rPr>
          <w:rFonts w:ascii="Times New Roman" w:hAnsi="Times New Roman" w:eastAsia="Times New Roman"/>
          <w:b w:val="0"/>
          <w:i w:val="0"/>
          <w:sz w:val="24"/>
        </w:rPr>
        <w:t>) là bản gốc bàn giao; không dùng bản nháp khác làm căn cứ nghiệm thu.</w:t>
      </w:r>
    </w:p>
    <w:p/>
    <w:p>
      <w:pPr>
        <w:spacing w:before="120" w:after="240"/>
        <w:pBdr>
          <w:bottom w:val="single" w:sz="18" w:space="1" w:color="0B3D5C"/>
        </w:pBdr>
      </w:pP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— HẾT TÀI LIỆU —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DDD-MASTER-v1.0  ·  Version 1.0  ·  04/08/2026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0B3D5C"/>
      </w:pBdr>
    </w:pPr>
    <w:r/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 ·  Bảo mật: Nội bộ dự 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0B3D5C"/>
      </w:pBdr>
    </w:pPr>
    <w:r/>
    <w:r>
      <w:rPr>
        <w:rFonts w:ascii="Times New Roman" w:hAnsi="Times New Roman" w:eastAsia="Times New Roman"/>
        <w:b w:val="0"/>
        <w:i/>
        <w:color w:val="555555"/>
        <w:sz w:val="18"/>
      </w:rPr>
      <w:t>DDD-MASTER-v1.0  |  Thiết kế tổng hợp CSDL (16 module)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B3D5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