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FC214" w14:textId="77777777" w:rsidR="00BA2490" w:rsidRPr="00BA2490" w:rsidRDefault="00BA2490" w:rsidP="00BA2490">
      <w:pPr>
        <w:spacing w:after="0" w:line="360" w:lineRule="auto"/>
        <w:jc w:val="center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ФЕДЕРАЛЬНОЕ ГОСУДАРСТВЕННОЕ БЮДЖЕТНОЕ</w:t>
      </w:r>
    </w:p>
    <w:p w14:paraId="3CC53D14" w14:textId="77777777" w:rsidR="00BA2490" w:rsidRPr="00BA2490" w:rsidRDefault="00BA2490" w:rsidP="00BA2490">
      <w:pPr>
        <w:spacing w:after="0" w:line="360" w:lineRule="auto"/>
        <w:jc w:val="center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ОБРАЗОВАТЕЛЬНОЕ УЧРЕЖДЕНИЕ ВЫСШЕГО ОБРАЗОВАНИЯ</w:t>
      </w:r>
    </w:p>
    <w:p w14:paraId="75C4EA80" w14:textId="77777777" w:rsidR="00BA2490" w:rsidRPr="00BA2490" w:rsidRDefault="00BA2490" w:rsidP="00BA2490">
      <w:pPr>
        <w:spacing w:after="0" w:line="360" w:lineRule="auto"/>
        <w:jc w:val="center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«БУРЯТСКАЯ ГОСУДАРСТВЕННАЯ СЕЛЬСКОХОЗЯЙСТВЕННАЯ АКАДЕМИЯ</w:t>
      </w:r>
    </w:p>
    <w:p w14:paraId="1E652038" w14:textId="77777777" w:rsidR="00BA2490" w:rsidRPr="00BA2490" w:rsidRDefault="00BA2490" w:rsidP="00BA2490">
      <w:pPr>
        <w:spacing w:after="0" w:line="360" w:lineRule="auto"/>
        <w:jc w:val="center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ИМЕНИ В.Р. ФИЛИППОВА»</w:t>
      </w:r>
    </w:p>
    <w:p w14:paraId="358BE825" w14:textId="77777777" w:rsidR="00BA2490" w:rsidRDefault="00BA2490" w:rsidP="00BA249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EFC5B1" w14:textId="77777777" w:rsidR="00BA2490" w:rsidRDefault="00BA2490" w:rsidP="00BA249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016DD3" w14:textId="77777777" w:rsidR="00BA2490" w:rsidRDefault="00BA2490" w:rsidP="00BA249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088E20" w14:textId="73801062" w:rsidR="00BA2490" w:rsidRPr="00BA2490" w:rsidRDefault="00BA2490" w:rsidP="00BA249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Экономический факультет</w:t>
      </w: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Направление подготовки:</w:t>
      </w: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«Прикладная информатика в экономике АПК»</w:t>
      </w:r>
    </w:p>
    <w:p w14:paraId="59086DF1" w14:textId="77777777" w:rsidR="00BA2490" w:rsidRDefault="00BA2490" w:rsidP="00BA2490">
      <w:pPr>
        <w:spacing w:after="0" w:line="360" w:lineRule="auto"/>
        <w:jc w:val="center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C3BEF86" w14:textId="77777777" w:rsidR="00BA2490" w:rsidRDefault="00BA2490" w:rsidP="00FB799D">
      <w:pPr>
        <w:spacing w:after="0" w:line="360" w:lineRule="auto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29414C66" w14:textId="3692E3DA" w:rsidR="00BA2490" w:rsidRPr="00BA2490" w:rsidRDefault="00BA2490" w:rsidP="00BA2490">
      <w:pPr>
        <w:spacing w:after="0" w:line="360" w:lineRule="auto"/>
        <w:jc w:val="center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ПОЯСНИТЕЛЬНАЯ ЗАПИСКА</w:t>
      </w:r>
    </w:p>
    <w:p w14:paraId="491CB8C0" w14:textId="77777777" w:rsidR="00BA2490" w:rsidRPr="00BA2490" w:rsidRDefault="00BA2490" w:rsidP="00BA249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к конкурсному проекту</w:t>
      </w:r>
    </w:p>
    <w:p w14:paraId="6DE87377" w14:textId="77777777" w:rsidR="00BA2490" w:rsidRPr="00BA2490" w:rsidRDefault="00BA2490" w:rsidP="00BA2490">
      <w:pPr>
        <w:spacing w:after="0" w:line="360" w:lineRule="auto"/>
        <w:jc w:val="center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«VIBE TRAVEL 03 — твой гид по Бурятии»</w:t>
      </w:r>
    </w:p>
    <w:p w14:paraId="5B6C1F18" w14:textId="77777777" w:rsidR="00FB799D" w:rsidRDefault="00FB799D" w:rsidP="00BA249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382E46" w14:textId="09E96FA1" w:rsidR="00BA2490" w:rsidRPr="00BA2490" w:rsidRDefault="00BA2490" w:rsidP="00BA249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Номинации конкурса: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«Лучший визуальный дизайн-концепт </w:t>
      </w:r>
      <w:proofErr w:type="spellStart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турсайта</w:t>
      </w:r>
      <w:proofErr w:type="spellEnd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«Лучшая подборка и наполняемость маршрутов </w:t>
      </w:r>
      <w:proofErr w:type="spellStart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турсайта</w:t>
      </w:r>
      <w:proofErr w:type="spellEnd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30C58D52" w14:textId="77777777" w:rsidR="00BA2490" w:rsidRDefault="00BA2490" w:rsidP="00BA249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690F4F" w14:textId="77777777" w:rsidR="00BA2490" w:rsidRDefault="00BA2490" w:rsidP="00BA249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C80133" w14:textId="77777777" w:rsidR="00BA2490" w:rsidRDefault="00BA2490" w:rsidP="00BA249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68326C" w14:textId="77777777" w:rsidR="00BA2490" w:rsidRDefault="00BA2490" w:rsidP="00BA249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53D692" w14:textId="60E2DDEA" w:rsidR="00BA2490" w:rsidRPr="00BA2490" w:rsidRDefault="00BA2490" w:rsidP="00BA2490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</w:t>
      </w: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студент 3 курса</w:t>
      </w: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Лебедев Кирилл Артёмович</w:t>
      </w:r>
    </w:p>
    <w:p w14:paraId="1C999B68" w14:textId="77777777" w:rsidR="00BA2490" w:rsidRDefault="00BA2490" w:rsidP="00BA249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395FBD" w14:textId="77777777" w:rsidR="00BA2490" w:rsidRDefault="00BA2490" w:rsidP="00BA249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F3FCE0" w14:textId="77777777" w:rsidR="00BA2490" w:rsidRDefault="00BA2490" w:rsidP="00BA249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8DD49F" w14:textId="74C175EF" w:rsidR="00BA2490" w:rsidRDefault="00BA2490" w:rsidP="00BA249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Улан-Уд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 </w:t>
      </w: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2026</w:t>
      </w:r>
    </w:p>
    <w:sdt>
      <w:sdtPr>
        <w:rPr>
          <w:rFonts w:ascii="Times New Roman" w:hAnsi="Times New Roman" w:cs="Times New Roman"/>
          <w:color w:val="auto"/>
          <w:sz w:val="28"/>
          <w:szCs w:val="28"/>
        </w:rPr>
        <w:id w:val="-80210792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lang w:eastAsia="en-US"/>
        </w:rPr>
      </w:sdtEndPr>
      <w:sdtContent>
        <w:p w14:paraId="1B658CEE" w14:textId="468E8246" w:rsidR="0056430C" w:rsidRPr="00FB799D" w:rsidRDefault="0056430C" w:rsidP="0056430C">
          <w:pPr>
            <w:pStyle w:val="aa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FB799D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6761515A" w14:textId="1E13D09E" w:rsidR="00FB799D" w:rsidRPr="00FB799D" w:rsidRDefault="0056430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FB799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B799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B799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0072679" w:history="1">
            <w:r w:rsidR="00FB799D" w:rsidRPr="00FB799D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 ВВЕДЕНИЕ</w:t>
            </w:r>
            <w:r w:rsidR="00FB799D"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99D"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99D"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_Toc230072679 \h </w:instrText>
            </w:r>
            <w:r w:rsidR="00FB799D"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99D"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99D"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B799D"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7ADD50" w14:textId="4CFF88DF" w:rsidR="00FB799D" w:rsidRPr="00FB799D" w:rsidRDefault="00FB799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72680" w:history="1">
            <w:r w:rsidRPr="00FB799D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 ОБЩАЯ ХАРАКТЕРИСТИКА ПРОЕКТА</w:t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_Toc230072680 \h </w:instrText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8903F4" w14:textId="795A5E6C" w:rsidR="00FB799D" w:rsidRPr="00FB799D" w:rsidRDefault="00FB799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72681" w:history="1">
            <w:r w:rsidRPr="00FB799D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 ЦЕЛЬ И ЗАДАЧИ ПРОЕКТА</w:t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_Toc230072681 \h </w:instrText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6982D4" w14:textId="05A2423A" w:rsidR="00FB799D" w:rsidRPr="00FB799D" w:rsidRDefault="00FB799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72682" w:history="1">
            <w:r w:rsidRPr="00FB799D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 КОНЦЕПЦИЯ И ИДЕЯ ПРОЕКТА</w:t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_Toc230072682 \h </w:instrText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CCDB07" w14:textId="69FDC7C4" w:rsidR="00FB799D" w:rsidRPr="00FB799D" w:rsidRDefault="00FB799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72683" w:history="1">
            <w:r w:rsidRPr="00FB799D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5. ЦЕЛЕВАЯ АУДИТОРИЯ</w:t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_Toc230072683 \h </w:instrText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FB777A" w14:textId="7BB11BFC" w:rsidR="00FB799D" w:rsidRPr="00FB799D" w:rsidRDefault="00FB799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72684" w:history="1">
            <w:r w:rsidRPr="00FB799D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6. СТРУКТУРА И ФУНКЦИОНАЛЬНЫЕ ВОЗМОЖНОСТИ САЙТА</w:t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_Toc230072684 \h </w:instrText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237EA6" w14:textId="49B31E55" w:rsidR="00FB799D" w:rsidRPr="00FB799D" w:rsidRDefault="00FB799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72685" w:history="1">
            <w:r w:rsidRPr="00FB799D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7. ОПИСАНИЕ МАРШРУТОВ И КОНТЕНТА</w:t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_Toc230072685 \h </w:instrText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BEA5C2" w14:textId="302910E4" w:rsidR="00FB799D" w:rsidRPr="00FB799D" w:rsidRDefault="00FB799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72686" w:history="1">
            <w:r w:rsidRPr="00FB799D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8. ДИЗАЙН И ВИЗУАЛЬНАЯ КОНЦЕПЦИЯ</w:t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_Toc230072686 \h </w:instrText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E9DC45" w14:textId="41994527" w:rsidR="00FB799D" w:rsidRPr="00FB799D" w:rsidRDefault="00FB799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72687" w:history="1">
            <w:r w:rsidRPr="00FB799D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9. ТЕХНОЛОГИЧЕСКАЯ РЕАЛИЗАЦИЯ ПРОЕКТА</w:t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_Toc230072687 \h </w:instrText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B3FFE9" w14:textId="4FA59A9D" w:rsidR="00FB799D" w:rsidRPr="00FB799D" w:rsidRDefault="00FB799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72688" w:history="1">
            <w:r w:rsidRPr="00FB799D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10. ПРОИЗВОДИТЕЛЬНОСТЬ И ОПТИМИЗАЦИЯ</w:t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_Toc230072688 \h </w:instrText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6D5401" w14:textId="00CB7DC5" w:rsidR="00FB799D" w:rsidRPr="00FB799D" w:rsidRDefault="00FB799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72689" w:history="1">
            <w:r w:rsidRPr="00FB799D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11. УНИКАЛЬНЫЕ ОСОБЕННОСТИ ПРОЕКТА</w:t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_Toc230072689 \h </w:instrText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3C7357" w14:textId="5B6F880A" w:rsidR="00FB799D" w:rsidRPr="00FB799D" w:rsidRDefault="00FB799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72690" w:history="1">
            <w:r w:rsidRPr="00FB799D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12. БЕЗОПАСНОСТЬ И ТЕХНИЧЕСКАЯ НАДЁЖНОСТЬ</w:t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_Toc230072690 \h </w:instrText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21CDA9" w14:textId="31AE37C4" w:rsidR="00FB799D" w:rsidRPr="00FB799D" w:rsidRDefault="00FB799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72691" w:history="1">
            <w:r w:rsidRPr="00FB799D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13. ЗАКЛЮЧЕНИЕ</w:t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_Toc230072691 \h </w:instrText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DBAC4D" w14:textId="79E18972" w:rsidR="00FB799D" w:rsidRPr="00FB799D" w:rsidRDefault="00FB799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072692" w:history="1">
            <w:r w:rsidRPr="00FB799D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14. ПРИЛОЖЕНИЯ</w:t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_Toc230072692 \h </w:instrText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FB79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DC58BC" w14:textId="096DF2FF" w:rsidR="0056430C" w:rsidRPr="00FB799D" w:rsidRDefault="0056430C" w:rsidP="00FB799D">
          <w:pPr>
            <w:rPr>
              <w:rFonts w:ascii="Times New Roman" w:hAnsi="Times New Roman" w:cs="Times New Roman"/>
              <w:sz w:val="28"/>
              <w:szCs w:val="28"/>
            </w:rPr>
          </w:pPr>
          <w:r w:rsidRPr="00FB799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4777ED1" w14:textId="1710B641" w:rsidR="00BA2490" w:rsidRPr="00BA2490" w:rsidRDefault="00BA2490" w:rsidP="00BA2490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799D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3748E51A" w14:textId="77777777" w:rsidR="00BA2490" w:rsidRPr="00BA2490" w:rsidRDefault="00BA2490" w:rsidP="00BA2490">
      <w:pPr>
        <w:pStyle w:val="1"/>
      </w:pPr>
      <w:bookmarkStart w:id="0" w:name="_Toc230072679"/>
      <w:r w:rsidRPr="00BA2490">
        <w:lastRenderedPageBreak/>
        <w:t>1. ВВЕДЕНИЕ</w:t>
      </w:r>
      <w:bookmarkEnd w:id="0"/>
    </w:p>
    <w:p w14:paraId="0289F3BC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современных условиях цифровизации общества туристическая отрасль активно переходит в онлайн-среду. Пользователи всё чаще получают информацию о путешествиях через интернет-ресурсы, мобильные сервисы и социальные сети. Особенно востребованными становятся цифровые платформы, ориентированные на молодёжную аудиторию и сочетающие информационную полезность с современным визуальным оформлением.</w:t>
      </w:r>
    </w:p>
    <w:p w14:paraId="01582C3F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Республика Бурятия обладает значительным туристическим потенциалом: природными объектами, культурным наследием, этническими традициями и уникальными маршрутами, связанными с озером Байкал. Однако значительная часть существующих туристических ресурсов представлена в преимущественно справочном формате и недостаточно адаптирована под современные цифровые привычки молодёжи.</w:t>
      </w:r>
    </w:p>
    <w:p w14:paraId="2EA6222A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связи с этим был разработан проект «VIBE TRAVEL 03 — твой гид по Бурятии» — современный туристический веб-сервис, ориентированный на эмоциональное вовлечение пользователей, визуальную эстетику и удобство взаимодействия.</w:t>
      </w:r>
    </w:p>
    <w:p w14:paraId="6C97CB0E" w14:textId="18126115" w:rsid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Проект подготовлен для участия в конкурсе «Создай свой </w:t>
      </w:r>
      <w:proofErr w:type="spellStart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турсайт</w:t>
      </w:r>
      <w:proofErr w:type="spellEnd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», организованном Бурятской государственной сельскохозяйственной академией имени В.Р. Филиппова.</w:t>
      </w:r>
    </w:p>
    <w:p w14:paraId="14232611" w14:textId="77777777" w:rsidR="00BA2490" w:rsidRDefault="00BA2490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A6822F8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55DA04" w14:textId="77777777" w:rsidR="00BA2490" w:rsidRPr="00BA2490" w:rsidRDefault="00BA2490" w:rsidP="00BA2490">
      <w:pPr>
        <w:pStyle w:val="1"/>
      </w:pPr>
      <w:bookmarkStart w:id="1" w:name="_Toc230072680"/>
      <w:r w:rsidRPr="00BA2490">
        <w:t>2. ОБЩАЯ ХАРАКТЕРИСТИКА ПРОЕКТА</w:t>
      </w:r>
      <w:bookmarkEnd w:id="1"/>
    </w:p>
    <w:p w14:paraId="76997DBA" w14:textId="353E424A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 проекта:</w:t>
      </w:r>
      <w:r w:rsidR="005643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VIBE TRAVEL 03 — твой гид по Бурятии</w:t>
      </w:r>
    </w:p>
    <w:p w14:paraId="79794433" w14:textId="0258D56B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 проекта:</w:t>
      </w:r>
      <w:r w:rsidR="005643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Одностраничное веб-приложение (SPA), информационный туристический сайт.</w:t>
      </w:r>
    </w:p>
    <w:p w14:paraId="3C3A4DA4" w14:textId="10E5ABD6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 проекта:</w:t>
      </w:r>
      <w:r w:rsidR="005643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Лебедев Кирилл Артёмович, студент 3 курса направления «Прикладная информатика в экономике АПК» ФГБОУ ВО «Бурятская ГСХА».</w:t>
      </w:r>
    </w:p>
    <w:p w14:paraId="23C162D3" w14:textId="72BF0BB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 участия:</w:t>
      </w:r>
      <w:r w:rsidR="005643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Индивидуальный.</w:t>
      </w:r>
    </w:p>
    <w:p w14:paraId="4CF8EEC0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 представляет собой современный цифровой туристический сервис, предназначенный для знакомства пользователей с маршрутами, событиями и достопримечательностями Республики Бурятия.</w:t>
      </w:r>
    </w:p>
    <w:p w14:paraId="70D9C9F4" w14:textId="292E333E" w:rsid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особенностью сайта является эмоциональный подход к подбору туристических маршрутов. Пользователь выбирает путешествие не только по географическому принципу, но и исходя из собственного настроения, интересов и желаемых впечатлений.</w:t>
      </w:r>
    </w:p>
    <w:p w14:paraId="6C70A657" w14:textId="77777777" w:rsidR="00BA2490" w:rsidRDefault="00BA2490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D8101C9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259757" w14:textId="77777777" w:rsidR="00BA2490" w:rsidRPr="00BA2490" w:rsidRDefault="00BA2490" w:rsidP="00BA2490">
      <w:pPr>
        <w:pStyle w:val="1"/>
      </w:pPr>
      <w:bookmarkStart w:id="2" w:name="_Toc230072681"/>
      <w:r w:rsidRPr="00BA2490">
        <w:t>3. ЦЕЛЬ И ЗАДАЧИ ПРОЕКТА</w:t>
      </w:r>
      <w:bookmarkEnd w:id="2"/>
    </w:p>
    <w:p w14:paraId="332BCEA1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 проекта</w:t>
      </w:r>
    </w:p>
    <w:p w14:paraId="32A2D13A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современного туристического веб-сайта, способствующего популяризации туристического потенциала Республики Бурятия среди молодёжной аудитории.</w:t>
      </w:r>
    </w:p>
    <w:p w14:paraId="2B4176A3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Задачи проекта</w:t>
      </w:r>
    </w:p>
    <w:p w14:paraId="09711985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достижения поставленной цели были определены следующие задачи:</w:t>
      </w:r>
    </w:p>
    <w:p w14:paraId="52ECAFAC" w14:textId="77777777" w:rsidR="00BA2490" w:rsidRPr="00BA2490" w:rsidRDefault="00BA2490" w:rsidP="00BA249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современный и визуально привлекательный интерфейс;</w:t>
      </w:r>
    </w:p>
    <w:p w14:paraId="5D1C47B4" w14:textId="77777777" w:rsidR="00BA2490" w:rsidRPr="00BA2490" w:rsidRDefault="00BA2490" w:rsidP="00BA249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удобную навигацию по маршрутам;</w:t>
      </w:r>
    </w:p>
    <w:p w14:paraId="20F7A5A6" w14:textId="77777777" w:rsidR="00BA2490" w:rsidRPr="00BA2490" w:rsidRDefault="00BA2490" w:rsidP="00BA249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интерактивную карту маршрутов;</w:t>
      </w:r>
    </w:p>
    <w:p w14:paraId="579AA24D" w14:textId="77777777" w:rsidR="00BA2490" w:rsidRPr="00BA2490" w:rsidRDefault="00BA2490" w:rsidP="00BA249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обеспечить адаптивность сайта для различных устройств;</w:t>
      </w:r>
    </w:p>
    <w:p w14:paraId="62514B5F" w14:textId="77777777" w:rsidR="00BA2490" w:rsidRPr="00BA2490" w:rsidRDefault="00BA2490" w:rsidP="00BA249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внедрить систему эмоциональных фильтров;</w:t>
      </w:r>
    </w:p>
    <w:p w14:paraId="63C56ED3" w14:textId="77777777" w:rsidR="00BA2490" w:rsidRPr="00BA2490" w:rsidRDefault="00BA2490" w:rsidP="00BA249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подготовить туристические маршруты на основе реальных объектов Бурятии;</w:t>
      </w:r>
    </w:p>
    <w:p w14:paraId="28398366" w14:textId="77777777" w:rsidR="00BA2490" w:rsidRPr="00BA2490" w:rsidRDefault="00BA2490" w:rsidP="00BA249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функции сохранения избранных маршрутов и экспорта информации в PDF;</w:t>
      </w:r>
    </w:p>
    <w:p w14:paraId="4172A55D" w14:textId="77777777" w:rsidR="00BA2490" w:rsidRPr="00BA2490" w:rsidRDefault="00BA2490" w:rsidP="00BA249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обеспечить высокую производительность и оптимизацию загрузки сайта.</w:t>
      </w:r>
    </w:p>
    <w:p w14:paraId="36F21EB4" w14:textId="0190ACF2" w:rsidR="00BA2490" w:rsidRPr="00BA2490" w:rsidRDefault="00BA2490" w:rsidP="00BA2490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FA43CA3" w14:textId="77777777" w:rsidR="00BA2490" w:rsidRPr="00BA2490" w:rsidRDefault="00BA2490" w:rsidP="0056430C">
      <w:pPr>
        <w:pStyle w:val="1"/>
      </w:pPr>
      <w:bookmarkStart w:id="3" w:name="_Toc230072682"/>
      <w:r w:rsidRPr="00BA2490">
        <w:lastRenderedPageBreak/>
        <w:t>4. КОНЦЕПЦИЯ И ИДЕЯ ПРОЕКТА</w:t>
      </w:r>
      <w:bookmarkEnd w:id="3"/>
    </w:p>
    <w:p w14:paraId="2AB6ED84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Концепция проекта основана на использовании системы эмоциональных тегов — «</w:t>
      </w:r>
      <w:proofErr w:type="spellStart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вайб</w:t>
      </w:r>
      <w:proofErr w:type="spellEnd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-фильтров». Данная система позволяет пользователю подбирать маршруты в зависимости от желаемой атмосферы путешествия.</w:t>
      </w:r>
    </w:p>
    <w:p w14:paraId="46C2B28D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проекте используются следующие эмоциональные категории:</w:t>
      </w:r>
    </w:p>
    <w:p w14:paraId="36489DA5" w14:textId="77777777" w:rsidR="00BA2490" w:rsidRPr="00BA2490" w:rsidRDefault="00BA2490" w:rsidP="00BA249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#кайфовый_ракурс;</w:t>
      </w:r>
    </w:p>
    <w:p w14:paraId="1AD4954A" w14:textId="77777777" w:rsidR="00BA2490" w:rsidRPr="00BA2490" w:rsidRDefault="00BA2490" w:rsidP="00BA249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#цифровой_детокс;</w:t>
      </w:r>
    </w:p>
    <w:p w14:paraId="68700342" w14:textId="77777777" w:rsidR="00BA2490" w:rsidRPr="00BA2490" w:rsidRDefault="00BA2490" w:rsidP="00BA249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#место_силы;</w:t>
      </w:r>
    </w:p>
    <w:p w14:paraId="2C39F0D7" w14:textId="77777777" w:rsidR="00BA2490" w:rsidRPr="00BA2490" w:rsidRDefault="00BA2490" w:rsidP="00BA249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#ветер_в_лицо;</w:t>
      </w:r>
    </w:p>
    <w:p w14:paraId="45D9373B" w14:textId="77777777" w:rsidR="00BA2490" w:rsidRPr="00BA2490" w:rsidRDefault="00BA2490" w:rsidP="00BA249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#буузы_и_точка;</w:t>
      </w:r>
    </w:p>
    <w:p w14:paraId="3928A515" w14:textId="77777777" w:rsidR="00BA2490" w:rsidRPr="00BA2490" w:rsidRDefault="00BA2490" w:rsidP="00BA249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#этно_погружение;</w:t>
      </w:r>
    </w:p>
    <w:p w14:paraId="6751D784" w14:textId="77777777" w:rsidR="00BA2490" w:rsidRPr="00BA2490" w:rsidRDefault="00BA2490" w:rsidP="00BA249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#дикий_Байкал;</w:t>
      </w:r>
    </w:p>
    <w:p w14:paraId="49C5C855" w14:textId="77777777" w:rsidR="00BA2490" w:rsidRPr="00BA2490" w:rsidRDefault="00BA2490" w:rsidP="00BA249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#городской_вайб.</w:t>
      </w:r>
    </w:p>
    <w:p w14:paraId="43A33580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тег сопровождается индивидуальным цветовым оформлением и применяется к карточкам маршрутов, создавая визуальную идентификацию и усиливая эмоциональное восприятие контента.</w:t>
      </w:r>
    </w:p>
    <w:p w14:paraId="67485A6C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 проекта имеет дополнительную смысловую нагрузку:</w:t>
      </w:r>
    </w:p>
    <w:p w14:paraId="5DC1C2CA" w14:textId="77777777" w:rsidR="00BA2490" w:rsidRPr="00BA2490" w:rsidRDefault="00BA2490" w:rsidP="00BA249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слово VIBE отражает атмосферу путешествий, свободы и впечатлений;</w:t>
      </w:r>
    </w:p>
    <w:p w14:paraId="4A8F1088" w14:textId="520E912D" w:rsidR="00BA2490" w:rsidRDefault="00BA2490" w:rsidP="00BA249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число 03 является автомобильным кодом Республики Бурятия, подчёркивая региональную принадлежность проекта.</w:t>
      </w:r>
    </w:p>
    <w:p w14:paraId="3BFF73E9" w14:textId="4FF81ECF" w:rsidR="00BA2490" w:rsidRPr="00BA2490" w:rsidRDefault="00BA2490" w:rsidP="0056430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6D79FFDB" w14:textId="77777777" w:rsidR="00BA2490" w:rsidRPr="00BA2490" w:rsidRDefault="00BA2490" w:rsidP="0056430C">
      <w:pPr>
        <w:pStyle w:val="1"/>
      </w:pPr>
      <w:bookmarkStart w:id="4" w:name="_Toc230072683"/>
      <w:r w:rsidRPr="00BA2490">
        <w:lastRenderedPageBreak/>
        <w:t>5. ЦЕЛЕВАЯ АУДИТОРИЯ</w:t>
      </w:r>
      <w:bookmarkEnd w:id="4"/>
    </w:p>
    <w:p w14:paraId="7C595536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целевой аудиторией проекта являются молодые пользователи в возрасте от 18 до 30 лет:</w:t>
      </w:r>
    </w:p>
    <w:p w14:paraId="0A27051D" w14:textId="77777777" w:rsidR="00BA2490" w:rsidRPr="00BA2490" w:rsidRDefault="00BA2490" w:rsidP="00BA249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студенты;</w:t>
      </w:r>
    </w:p>
    <w:p w14:paraId="15FBCCD4" w14:textId="77777777" w:rsidR="00BA2490" w:rsidRPr="00BA2490" w:rsidRDefault="00BA2490" w:rsidP="00BA249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самостоятельные путешественники;</w:t>
      </w:r>
    </w:p>
    <w:p w14:paraId="77EDA9B1" w14:textId="77777777" w:rsidR="00BA2490" w:rsidRPr="00BA2490" w:rsidRDefault="00BA2490" w:rsidP="00BA249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блогеры;</w:t>
      </w:r>
    </w:p>
    <w:p w14:paraId="7393F2D8" w14:textId="77777777" w:rsidR="00BA2490" w:rsidRPr="00BA2490" w:rsidRDefault="00BA2490" w:rsidP="00BA249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туристы, предпочитающие нестандартные маршруты.</w:t>
      </w:r>
    </w:p>
    <w:p w14:paraId="0DD838F1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Ключевые потребности аудитории:</w:t>
      </w:r>
    </w:p>
    <w:p w14:paraId="3B0D1B64" w14:textId="77777777" w:rsidR="00BA2490" w:rsidRPr="00BA2490" w:rsidRDefault="00BA2490" w:rsidP="00BA2490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визуальная эстетика и эмоциональная вовлечённость;</w:t>
      </w:r>
    </w:p>
    <w:p w14:paraId="00E09AC2" w14:textId="77777777" w:rsidR="00BA2490" w:rsidRPr="00BA2490" w:rsidRDefault="00BA2490" w:rsidP="00BA2490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удобство и скорость получения информации;</w:t>
      </w:r>
    </w:p>
    <w:p w14:paraId="439DA645" w14:textId="77777777" w:rsidR="00BA2490" w:rsidRPr="00BA2490" w:rsidRDefault="00BA2490" w:rsidP="00BA2490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 информации о бюджете, транспорте и сезонности;</w:t>
      </w:r>
    </w:p>
    <w:p w14:paraId="12007BD6" w14:textId="77777777" w:rsidR="00BA2490" w:rsidRPr="00BA2490" w:rsidRDefault="00BA2490" w:rsidP="00BA2490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делиться контентом в социальных сетях;</w:t>
      </w:r>
    </w:p>
    <w:p w14:paraId="65724FB9" w14:textId="6B7CFE46" w:rsidR="00BA2490" w:rsidRDefault="00BA2490" w:rsidP="00BA2490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доступность сайта без обязательной регистрации.</w:t>
      </w:r>
    </w:p>
    <w:p w14:paraId="6BE28108" w14:textId="1B5B4CD4" w:rsidR="00BA2490" w:rsidRPr="00BA2490" w:rsidRDefault="00BA2490" w:rsidP="00BA2490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6D696716" w14:textId="77777777" w:rsidR="00BA2490" w:rsidRPr="00BA2490" w:rsidRDefault="00BA2490" w:rsidP="0056430C">
      <w:pPr>
        <w:pStyle w:val="1"/>
      </w:pPr>
      <w:bookmarkStart w:id="5" w:name="_Toc230072684"/>
      <w:r w:rsidRPr="00BA2490">
        <w:lastRenderedPageBreak/>
        <w:t>6. СТРУКТУРА И ФУНКЦИОНАЛЬНЫЕ ВОЗМОЖНОСТИ САЙТА</w:t>
      </w:r>
      <w:bookmarkEnd w:id="5"/>
    </w:p>
    <w:p w14:paraId="7FA4B2FF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 включает следующие разделы:</w:t>
      </w:r>
    </w:p>
    <w:p w14:paraId="6C73D227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Главная страница</w:t>
      </w:r>
    </w:p>
    <w:p w14:paraId="32520334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Главная страница содержит:</w:t>
      </w:r>
    </w:p>
    <w:p w14:paraId="0F519E10" w14:textId="77777777" w:rsidR="00BA2490" w:rsidRPr="00BA2490" w:rsidRDefault="00BA2490" w:rsidP="00BA249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hero</w:t>
      </w:r>
      <w:proofErr w:type="spellEnd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-секцию с параллакс-эффектом;</w:t>
      </w:r>
    </w:p>
    <w:p w14:paraId="492979D1" w14:textId="77777777" w:rsidR="00BA2490" w:rsidRPr="00BA2490" w:rsidRDefault="00BA2490" w:rsidP="00BA249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бегущую кинетическую строку;</w:t>
      </w:r>
    </w:p>
    <w:p w14:paraId="573334FF" w14:textId="77777777" w:rsidR="00BA2490" w:rsidRPr="00BA2490" w:rsidRDefault="00BA2490" w:rsidP="00BA249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подборку популярных маршрутов;</w:t>
      </w:r>
    </w:p>
    <w:p w14:paraId="6284EDF5" w14:textId="77777777" w:rsidR="00BA2490" w:rsidRPr="00BA2490" w:rsidRDefault="00BA2490" w:rsidP="00BA249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превью интерактивной карты.</w:t>
      </w:r>
    </w:p>
    <w:p w14:paraId="20A9A93F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 «Маршруты»</w:t>
      </w:r>
    </w:p>
    <w:p w14:paraId="27CE962D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 включает 10 туристических маршрутов с системой фильтрации:</w:t>
      </w:r>
    </w:p>
    <w:p w14:paraId="3B641058" w14:textId="77777777" w:rsidR="00BA2490" w:rsidRPr="00BA2490" w:rsidRDefault="00BA2490" w:rsidP="00BA2490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тегам;</w:t>
      </w:r>
    </w:p>
    <w:p w14:paraId="08D3CB33" w14:textId="77777777" w:rsidR="00BA2490" w:rsidRPr="00BA2490" w:rsidRDefault="00BA2490" w:rsidP="00BA2490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длительности;</w:t>
      </w:r>
    </w:p>
    <w:p w14:paraId="40272517" w14:textId="77777777" w:rsidR="00BA2490" w:rsidRPr="00BA2490" w:rsidRDefault="00BA2490" w:rsidP="00BA2490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бюджету;</w:t>
      </w:r>
    </w:p>
    <w:p w14:paraId="38C6BAB9" w14:textId="77777777" w:rsidR="00BA2490" w:rsidRPr="00BA2490" w:rsidRDefault="00BA2490" w:rsidP="00BA2490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сезонности.</w:t>
      </w:r>
    </w:p>
    <w:p w14:paraId="3AF61D1B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Страница маршрута</w:t>
      </w:r>
    </w:p>
    <w:p w14:paraId="0EC75CBE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маршрут содержит:</w:t>
      </w:r>
    </w:p>
    <w:p w14:paraId="113DA6E3" w14:textId="77777777" w:rsidR="00BA2490" w:rsidRPr="00BA2490" w:rsidRDefault="00BA2490" w:rsidP="00BA249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описание;</w:t>
      </w:r>
    </w:p>
    <w:p w14:paraId="05381F58" w14:textId="77777777" w:rsidR="00BA2490" w:rsidRPr="00BA2490" w:rsidRDefault="00BA2490" w:rsidP="00BA249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точек маршрута;</w:t>
      </w:r>
    </w:p>
    <w:p w14:paraId="55173461" w14:textId="77777777" w:rsidR="00BA2490" w:rsidRPr="00BA2490" w:rsidRDefault="00BA2490" w:rsidP="00BA249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транспортную информацию;</w:t>
      </w:r>
    </w:p>
    <w:p w14:paraId="76415D07" w14:textId="77777777" w:rsidR="00BA2490" w:rsidRPr="00BA2490" w:rsidRDefault="00BA2490" w:rsidP="00BA249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советы путешественникам;</w:t>
      </w:r>
    </w:p>
    <w:p w14:paraId="449AD60C" w14:textId="77777777" w:rsidR="00BA2490" w:rsidRPr="00BA2490" w:rsidRDefault="00BA2490" w:rsidP="00BA249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галерею изображений;</w:t>
      </w:r>
    </w:p>
    <w:p w14:paraId="0312519F" w14:textId="77777777" w:rsidR="00BA2490" w:rsidRPr="00BA2490" w:rsidRDefault="00BA2490" w:rsidP="00BA249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интерактивную карту;</w:t>
      </w:r>
    </w:p>
    <w:p w14:paraId="70D1EA45" w14:textId="77777777" w:rsidR="00BA2490" w:rsidRPr="00BA2490" w:rsidRDefault="00BA2490" w:rsidP="00BA249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 сохранения, экспорта и отправки ссылки.</w:t>
      </w:r>
    </w:p>
    <w:p w14:paraId="40154B09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 «Карта»</w:t>
      </w:r>
    </w:p>
    <w:p w14:paraId="0BEC6D51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Представляет интерактивную карту Бурятии с отображением:</w:t>
      </w:r>
    </w:p>
    <w:p w14:paraId="082A7620" w14:textId="77777777" w:rsidR="00BA2490" w:rsidRPr="00BA2490" w:rsidRDefault="00BA2490" w:rsidP="00BA249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маршрутов;</w:t>
      </w:r>
    </w:p>
    <w:p w14:paraId="600257DB" w14:textId="77777777" w:rsidR="00BA2490" w:rsidRPr="00BA2490" w:rsidRDefault="00BA2490" w:rsidP="00BA249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достопримечательностей;</w:t>
      </w:r>
    </w:p>
    <w:p w14:paraId="54F1492B" w14:textId="77777777" w:rsidR="00BA2490" w:rsidRPr="00BA2490" w:rsidRDefault="00BA2490" w:rsidP="00BA249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кафе;</w:t>
      </w:r>
    </w:p>
    <w:p w14:paraId="4790E3F1" w14:textId="77777777" w:rsidR="00BA2490" w:rsidRPr="00BA2490" w:rsidRDefault="00BA2490" w:rsidP="00BA249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гостиниц.</w:t>
      </w:r>
    </w:p>
    <w:p w14:paraId="1C856EEB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Раздел «События»</w:t>
      </w:r>
    </w:p>
    <w:p w14:paraId="45FCE318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Содержит информацию о мероприятиях:</w:t>
      </w:r>
    </w:p>
    <w:p w14:paraId="11A0F2A1" w14:textId="77777777" w:rsidR="00BA2490" w:rsidRPr="00BA2490" w:rsidRDefault="00BA2490" w:rsidP="00BA249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Алтаргана-2026;</w:t>
      </w:r>
    </w:p>
    <w:p w14:paraId="6688B4F8" w14:textId="77777777" w:rsidR="00BA2490" w:rsidRPr="00BA2490" w:rsidRDefault="00BA2490" w:rsidP="00BA249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Голос кочевников;</w:t>
      </w:r>
    </w:p>
    <w:p w14:paraId="25938DEC" w14:textId="77777777" w:rsidR="00BA2490" w:rsidRPr="00BA2490" w:rsidRDefault="00BA2490" w:rsidP="00BA249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Юбилей города Улан-Удэ.</w:t>
      </w:r>
    </w:p>
    <w:p w14:paraId="28B86BEE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 «Избранное»</w:t>
      </w:r>
    </w:p>
    <w:p w14:paraId="46115118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 сохранять понравившиеся маршруты в локальном хранилище браузера.</w:t>
      </w:r>
    </w:p>
    <w:p w14:paraId="2160D213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Страница 404</w:t>
      </w:r>
    </w:p>
    <w:p w14:paraId="1D1F32D6" w14:textId="48136311" w:rsid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Предусмотрена для обработки ошибочных переходов и возврата пользователя на главную страницу.</w:t>
      </w:r>
    </w:p>
    <w:p w14:paraId="5868D07E" w14:textId="7E7AC437" w:rsidR="00BA2490" w:rsidRPr="00BA2490" w:rsidRDefault="00BA2490" w:rsidP="00BA2490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50EDECE5" w14:textId="77777777" w:rsidR="00BA2490" w:rsidRPr="00BA2490" w:rsidRDefault="00BA2490" w:rsidP="00BA2490">
      <w:pPr>
        <w:pStyle w:val="1"/>
      </w:pPr>
      <w:bookmarkStart w:id="6" w:name="_Toc230072685"/>
      <w:r w:rsidRPr="00BA2490">
        <w:lastRenderedPageBreak/>
        <w:t>7. ОПИСАНИЕ МАРШРУТОВ И КОНТЕНТА</w:t>
      </w:r>
      <w:bookmarkEnd w:id="6"/>
    </w:p>
    <w:p w14:paraId="52A5ED06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проекта разработано 10 туристических маршрутов на основе реальных туристических объектов Республики Бурятия.</w:t>
      </w:r>
    </w:p>
    <w:p w14:paraId="4282E53B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Среди представленных маршрутов:</w:t>
      </w:r>
    </w:p>
    <w:p w14:paraId="32A0F169" w14:textId="77777777" w:rsidR="00BA2490" w:rsidRPr="00BA2490" w:rsidRDefault="00BA2490" w:rsidP="00BA2490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Тунка </w:t>
      </w:r>
      <w:proofErr w:type="spellStart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Trip</w:t>
      </w:r>
      <w:proofErr w:type="spellEnd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35A0EFA" w14:textId="77777777" w:rsidR="00BA2490" w:rsidRPr="00BA2490" w:rsidRDefault="00BA2490" w:rsidP="00BA2490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Urban Улан-Удэ;</w:t>
      </w:r>
    </w:p>
    <w:p w14:paraId="10FD71C0" w14:textId="77777777" w:rsidR="00BA2490" w:rsidRPr="00BA2490" w:rsidRDefault="00BA2490" w:rsidP="00BA2490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Баргузинский </w:t>
      </w:r>
      <w:proofErr w:type="spellStart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roadtrip</w:t>
      </w:r>
      <w:proofErr w:type="spellEnd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6019FED" w14:textId="77777777" w:rsidR="00BA2490" w:rsidRPr="00BA2490" w:rsidRDefault="00BA2490" w:rsidP="00BA2490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гости к </w:t>
      </w:r>
      <w:proofErr w:type="spellStart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семейским</w:t>
      </w:r>
      <w:proofErr w:type="spellEnd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7612462" w14:textId="77777777" w:rsidR="00BA2490" w:rsidRPr="00BA2490" w:rsidRDefault="00BA2490" w:rsidP="00BA2490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Чивыркуй</w:t>
      </w:r>
      <w:proofErr w:type="spellEnd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Chill</w:t>
      </w:r>
      <w:proofErr w:type="spellEnd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4BDA2EA" w14:textId="77777777" w:rsidR="00BA2490" w:rsidRPr="00BA2490" w:rsidRDefault="00BA2490" w:rsidP="00BA2490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Иволгинский дацан;</w:t>
      </w:r>
    </w:p>
    <w:p w14:paraId="4A1FA048" w14:textId="77777777" w:rsidR="00BA2490" w:rsidRPr="00BA2490" w:rsidRDefault="00BA2490" w:rsidP="00BA2490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Север Байкала;</w:t>
      </w:r>
    </w:p>
    <w:p w14:paraId="3A54C99E" w14:textId="77777777" w:rsidR="00BA2490" w:rsidRPr="00BA2490" w:rsidRDefault="00BA2490" w:rsidP="00BA2490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Кяхта;</w:t>
      </w:r>
    </w:p>
    <w:p w14:paraId="61C7759B" w14:textId="77777777" w:rsidR="00BA2490" w:rsidRPr="00BA2490" w:rsidRDefault="00BA2490" w:rsidP="00BA2490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Горячинск Escape;</w:t>
      </w:r>
    </w:p>
    <w:p w14:paraId="3BF7B8E4" w14:textId="77777777" w:rsidR="00BA2490" w:rsidRPr="00BA2490" w:rsidRDefault="00BA2490" w:rsidP="00BA2490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Дацаны Заиграевской долины.</w:t>
      </w:r>
    </w:p>
    <w:p w14:paraId="297CC6CA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маршрут содержит:</w:t>
      </w:r>
    </w:p>
    <w:p w14:paraId="32E3038F" w14:textId="77777777" w:rsidR="00BA2490" w:rsidRPr="00BA2490" w:rsidRDefault="00BA2490" w:rsidP="00BA2490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4A0C4610" w14:textId="77777777" w:rsidR="00BA2490" w:rsidRPr="00BA2490" w:rsidRDefault="00BA2490" w:rsidP="00BA2490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эмоциональные теги;</w:t>
      </w:r>
    </w:p>
    <w:p w14:paraId="53E8A7BB" w14:textId="77777777" w:rsidR="00BA2490" w:rsidRPr="00BA2490" w:rsidRDefault="00BA2490" w:rsidP="00BA2490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описание;</w:t>
      </w:r>
    </w:p>
    <w:p w14:paraId="1F779B8F" w14:textId="77777777" w:rsidR="00BA2490" w:rsidRPr="00BA2490" w:rsidRDefault="00BA2490" w:rsidP="00BA2490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сезонность;</w:t>
      </w:r>
    </w:p>
    <w:p w14:paraId="4A9782A2" w14:textId="77777777" w:rsidR="00BA2490" w:rsidRPr="00BA2490" w:rsidRDefault="00BA2490" w:rsidP="00BA2490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бюджет;</w:t>
      </w:r>
    </w:p>
    <w:p w14:paraId="317B57D8" w14:textId="77777777" w:rsidR="00BA2490" w:rsidRPr="00BA2490" w:rsidRDefault="00BA2490" w:rsidP="00BA2490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продолжительность;</w:t>
      </w:r>
    </w:p>
    <w:p w14:paraId="63E5CEE3" w14:textId="77777777" w:rsidR="00BA2490" w:rsidRPr="00BA2490" w:rsidRDefault="00BA2490" w:rsidP="00BA2490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координаты;</w:t>
      </w:r>
    </w:p>
    <w:p w14:paraId="023EB701" w14:textId="77777777" w:rsidR="00BA2490" w:rsidRPr="00BA2490" w:rsidRDefault="00BA2490" w:rsidP="00BA2490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точки маршрута;</w:t>
      </w:r>
    </w:p>
    <w:p w14:paraId="3AFF615A" w14:textId="77777777" w:rsidR="00BA2490" w:rsidRPr="00BA2490" w:rsidRDefault="00BA2490" w:rsidP="00BA2490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фотографии;</w:t>
      </w:r>
    </w:p>
    <w:p w14:paraId="7246982E" w14:textId="77777777" w:rsidR="00BA2490" w:rsidRPr="00BA2490" w:rsidRDefault="00BA2490" w:rsidP="00BA2490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советы туристам.</w:t>
      </w:r>
    </w:p>
    <w:p w14:paraId="22E1A609" w14:textId="44CCB59E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Фотоматериалы использованы из открытых источников с обязательным указанием авторства и ссылок на источники в отдельном файле list.txt.</w:t>
      </w:r>
    </w:p>
    <w:p w14:paraId="16B72734" w14:textId="77777777" w:rsidR="00BA2490" w:rsidRDefault="00BA2490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br w:type="page"/>
      </w:r>
    </w:p>
    <w:p w14:paraId="45AB6E27" w14:textId="7C605559" w:rsidR="00BA2490" w:rsidRPr="00BA2490" w:rsidRDefault="00BA2490" w:rsidP="00BA2490">
      <w:pPr>
        <w:pStyle w:val="1"/>
      </w:pPr>
      <w:bookmarkStart w:id="7" w:name="_Toc230072686"/>
      <w:r w:rsidRPr="00BA2490">
        <w:lastRenderedPageBreak/>
        <w:t>8. ДИЗАЙН И ВИЗУАЛЬНАЯ КОНЦЕПЦИЯ</w:t>
      </w:r>
      <w:bookmarkEnd w:id="7"/>
    </w:p>
    <w:p w14:paraId="5CADA190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Визуальный стиль проекта выполнен в современной минималистичной стилистике с элементами кинематографичного интерфейса.</w:t>
      </w:r>
    </w:p>
    <w:p w14:paraId="0C1BF186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особенности дизайна:</w:t>
      </w:r>
    </w:p>
    <w:p w14:paraId="270D5DD9" w14:textId="77777777" w:rsidR="00BA2490" w:rsidRPr="00BA2490" w:rsidRDefault="00BA2490" w:rsidP="00BA2490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тёмная цветовая схема;</w:t>
      </w:r>
    </w:p>
    <w:p w14:paraId="46D62234" w14:textId="77777777" w:rsidR="00BA2490" w:rsidRPr="00BA2490" w:rsidRDefault="00BA2490" w:rsidP="00BA2490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стеклянные элементы интерфейса (</w:t>
      </w:r>
      <w:proofErr w:type="spellStart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glassmorphism</w:t>
      </w:r>
      <w:proofErr w:type="spellEnd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1FEAEC99" w14:textId="77777777" w:rsidR="00BA2490" w:rsidRPr="00BA2490" w:rsidRDefault="00BA2490" w:rsidP="00BA2490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плавные анимации и переходы;</w:t>
      </w:r>
    </w:p>
    <w:p w14:paraId="12837CE8" w14:textId="77777777" w:rsidR="00BA2490" w:rsidRPr="00BA2490" w:rsidRDefault="00BA2490" w:rsidP="00BA2490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декоративный бурятский орнамент;</w:t>
      </w:r>
    </w:p>
    <w:p w14:paraId="595B8328" w14:textId="77777777" w:rsidR="00BA2490" w:rsidRPr="00BA2490" w:rsidRDefault="00BA2490" w:rsidP="00BA2490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 плёночной зернистости.</w:t>
      </w:r>
    </w:p>
    <w:p w14:paraId="26C37C2F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Используемая цветовая палитра:</w:t>
      </w:r>
    </w:p>
    <w:p w14:paraId="347FEB12" w14:textId="77777777" w:rsidR="00BA2490" w:rsidRPr="00BA2490" w:rsidRDefault="00BA2490" w:rsidP="00BA2490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фон — #0a1128;</w:t>
      </w:r>
    </w:p>
    <w:p w14:paraId="2A69DCC5" w14:textId="77777777" w:rsidR="00BA2490" w:rsidRPr="00BA2490" w:rsidRDefault="00BA2490" w:rsidP="00BA2490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поверхность — #141b33;</w:t>
      </w:r>
    </w:p>
    <w:p w14:paraId="3A473321" w14:textId="77777777" w:rsidR="00BA2490" w:rsidRPr="00BA2490" w:rsidRDefault="00BA2490" w:rsidP="00BA2490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текст — #edf2f4;</w:t>
      </w:r>
    </w:p>
    <w:p w14:paraId="5881505A" w14:textId="77777777" w:rsidR="00BA2490" w:rsidRPr="00BA2490" w:rsidRDefault="00BA2490" w:rsidP="00BA2490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акцентный терракотовый — #e07a5f;</w:t>
      </w:r>
    </w:p>
    <w:p w14:paraId="73F484F4" w14:textId="77777777" w:rsidR="00BA2490" w:rsidRPr="00BA2490" w:rsidRDefault="00BA2490" w:rsidP="00BA2490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песочный — #a38560.</w:t>
      </w:r>
    </w:p>
    <w:p w14:paraId="069D72F0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Типографика:</w:t>
      </w:r>
    </w:p>
    <w:p w14:paraId="614F230C" w14:textId="77777777" w:rsidR="00BA2490" w:rsidRPr="00BA2490" w:rsidRDefault="00BA2490" w:rsidP="00BA2490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Playfair</w:t>
      </w:r>
      <w:proofErr w:type="spellEnd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Display — заголовки;</w:t>
      </w:r>
    </w:p>
    <w:p w14:paraId="3400769A" w14:textId="77777777" w:rsidR="00BA2490" w:rsidRPr="00BA2490" w:rsidRDefault="00BA2490" w:rsidP="00BA2490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Inter — основной текст.</w:t>
      </w:r>
    </w:p>
    <w:p w14:paraId="10D2B35C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Верстка реализована по принципу Mobile First и адаптирована под:</w:t>
      </w:r>
    </w:p>
    <w:p w14:paraId="7E3799D9" w14:textId="77777777" w:rsidR="00BA2490" w:rsidRPr="00BA2490" w:rsidRDefault="00BA2490" w:rsidP="00BA2490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мобильные устройства;</w:t>
      </w:r>
    </w:p>
    <w:p w14:paraId="36161A56" w14:textId="77777777" w:rsidR="00BA2490" w:rsidRPr="00BA2490" w:rsidRDefault="00BA2490" w:rsidP="00BA2490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планшеты;</w:t>
      </w:r>
    </w:p>
    <w:p w14:paraId="713B2A5F" w14:textId="06568191" w:rsidR="00BA2490" w:rsidRPr="00BA2490" w:rsidRDefault="00BA2490" w:rsidP="00BA2490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персональные компьютеры.</w:t>
      </w:r>
    </w:p>
    <w:p w14:paraId="286190BB" w14:textId="77777777" w:rsidR="00BA2490" w:rsidRDefault="00BA2490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br w:type="page"/>
      </w:r>
    </w:p>
    <w:p w14:paraId="05D5707B" w14:textId="3FB54695" w:rsidR="00BA2490" w:rsidRPr="00BA2490" w:rsidRDefault="00BA2490" w:rsidP="00BA2490">
      <w:pPr>
        <w:pStyle w:val="1"/>
      </w:pPr>
      <w:bookmarkStart w:id="8" w:name="_Toc230072687"/>
      <w:r w:rsidRPr="00BA2490">
        <w:lastRenderedPageBreak/>
        <w:t>9. ТЕХНОЛОГИЧЕСКАЯ РЕАЛИЗАЦИЯ ПРОЕКТА</w:t>
      </w:r>
      <w:bookmarkEnd w:id="8"/>
    </w:p>
    <w:p w14:paraId="6848DCCC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разработки проекта использовались следующие технологии:</w:t>
      </w:r>
    </w:p>
    <w:p w14:paraId="4E4B6E34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Frontend</w:t>
      </w:r>
      <w:proofErr w:type="spellEnd"/>
    </w:p>
    <w:p w14:paraId="3ECF908A" w14:textId="77777777" w:rsidR="00BA2490" w:rsidRPr="00BA2490" w:rsidRDefault="00BA2490" w:rsidP="00BA2490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HTML5;</w:t>
      </w:r>
    </w:p>
    <w:p w14:paraId="3BE8DB32" w14:textId="77777777" w:rsidR="00BA2490" w:rsidRPr="00BA2490" w:rsidRDefault="00BA2490" w:rsidP="00BA2490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CSS3;</w:t>
      </w:r>
    </w:p>
    <w:p w14:paraId="6F2DD791" w14:textId="77777777" w:rsidR="00BA2490" w:rsidRPr="00BA2490" w:rsidRDefault="00BA2490" w:rsidP="00BA2490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JavaScript ES6+.</w:t>
      </w:r>
    </w:p>
    <w:p w14:paraId="4CB3BDAD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Архитектура</w:t>
      </w:r>
    </w:p>
    <w:p w14:paraId="2680742F" w14:textId="77777777" w:rsidR="00BA2490" w:rsidRPr="00BA2490" w:rsidRDefault="00BA2490" w:rsidP="00BA249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SPA-приложение;</w:t>
      </w:r>
    </w:p>
    <w:p w14:paraId="28F5FCDA" w14:textId="77777777" w:rsidR="00BA2490" w:rsidRPr="00BA2490" w:rsidRDefault="00BA2490" w:rsidP="00BA249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hash-роутинг</w:t>
      </w:r>
      <w:proofErr w:type="spellEnd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FF1FF7F" w14:textId="77777777" w:rsidR="00BA2490" w:rsidRPr="00BA2490" w:rsidRDefault="00BA2490" w:rsidP="00BA249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модульная структура CSS.</w:t>
      </w:r>
    </w:p>
    <w:p w14:paraId="01E3B635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с картами</w:t>
      </w:r>
    </w:p>
    <w:p w14:paraId="17D1C787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Используется API </w:t>
      </w:r>
      <w:proofErr w:type="spellStart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Яндекс.Карт</w:t>
      </w:r>
      <w:proofErr w:type="spellEnd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2.1 с тёмной темой оформления.</w:t>
      </w:r>
    </w:p>
    <w:p w14:paraId="65E04954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Оптимизация</w:t>
      </w:r>
    </w:p>
    <w:p w14:paraId="686A10B4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Реализованы:</w:t>
      </w:r>
    </w:p>
    <w:p w14:paraId="480FA687" w14:textId="77777777" w:rsidR="00BA2490" w:rsidRPr="00BA2490" w:rsidRDefault="00BA2490" w:rsidP="00BA2490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ленивая загрузка изображений;</w:t>
      </w:r>
    </w:p>
    <w:p w14:paraId="1B745A6B" w14:textId="77777777" w:rsidR="00BA2490" w:rsidRPr="00BA2490" w:rsidRDefault="00BA2490" w:rsidP="00BA2490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динамический импорт модулей;</w:t>
      </w:r>
    </w:p>
    <w:p w14:paraId="59BD7863" w14:textId="77777777" w:rsidR="00BA2490" w:rsidRPr="00BA2490" w:rsidRDefault="00BA2490" w:rsidP="00BA2490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кеширование через Service </w:t>
      </w:r>
      <w:proofErr w:type="spellStart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Worker</w:t>
      </w:r>
      <w:proofErr w:type="spellEnd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4C04CAC" w14:textId="77777777" w:rsidR="00BA2490" w:rsidRPr="00BA2490" w:rsidRDefault="00BA2490" w:rsidP="00BA2490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асинхронная загрузка шрифтов;</w:t>
      </w:r>
    </w:p>
    <w:p w14:paraId="704A5319" w14:textId="77777777" w:rsidR="00BA2490" w:rsidRPr="00BA2490" w:rsidRDefault="00BA2490" w:rsidP="00BA2490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критический CSS.</w:t>
      </w:r>
    </w:p>
    <w:p w14:paraId="6E62E682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с данными</w:t>
      </w:r>
    </w:p>
    <w:p w14:paraId="6331EFF4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Маршруты и события хранятся в формате JSON:</w:t>
      </w:r>
    </w:p>
    <w:p w14:paraId="0DCF3EAF" w14:textId="77777777" w:rsidR="00BA2490" w:rsidRPr="00BA2490" w:rsidRDefault="00BA2490" w:rsidP="00BA2490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routes.json</w:t>
      </w:r>
      <w:proofErr w:type="spellEnd"/>
      <w:proofErr w:type="gramEnd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2A46749" w14:textId="77777777" w:rsidR="00BA2490" w:rsidRPr="00BA2490" w:rsidRDefault="00BA2490" w:rsidP="00BA2490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events.json</w:t>
      </w:r>
      <w:proofErr w:type="spellEnd"/>
      <w:proofErr w:type="gramEnd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81B3FB3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Размещение проекта</w:t>
      </w:r>
    </w:p>
    <w:p w14:paraId="272F7306" w14:textId="43A9A00D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Проект размещён на платформе </w:t>
      </w:r>
      <w:proofErr w:type="spellStart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Pages</w:t>
      </w:r>
      <w:proofErr w:type="spellEnd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FB1241C" w14:textId="77777777" w:rsidR="00BA2490" w:rsidRDefault="00BA2490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br w:type="page"/>
      </w:r>
    </w:p>
    <w:p w14:paraId="625C6261" w14:textId="5D6DFDDE" w:rsidR="00BA2490" w:rsidRPr="00BA2490" w:rsidRDefault="00BA2490" w:rsidP="00BA2490">
      <w:pPr>
        <w:pStyle w:val="1"/>
      </w:pPr>
      <w:bookmarkStart w:id="9" w:name="_Toc230072688"/>
      <w:r w:rsidRPr="00BA2490">
        <w:lastRenderedPageBreak/>
        <w:t>10. ПРОИЗВОДИТЕЛЬНОСТЬ И ОПТИМИЗАЦИЯ</w:t>
      </w:r>
      <w:bookmarkEnd w:id="9"/>
    </w:p>
    <w:p w14:paraId="0D36FBBB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разработки были проведены мероприятия по оптимизации производительности сайта.</w:t>
      </w:r>
    </w:p>
    <w:p w14:paraId="1163FC45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Показатели </w:t>
      </w:r>
      <w:proofErr w:type="spellStart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Lighthouse</w:t>
      </w:r>
      <w:proofErr w:type="spellEnd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3D1938C" w14:textId="77777777" w:rsidR="00BA2490" w:rsidRPr="00BA2490" w:rsidRDefault="00BA2490" w:rsidP="00BA2490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Performance Desktop — 89/100;</w:t>
      </w:r>
    </w:p>
    <w:p w14:paraId="5A162957" w14:textId="77777777" w:rsidR="00BA2490" w:rsidRPr="00BA2490" w:rsidRDefault="00BA2490" w:rsidP="00BA2490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Performance Mobile — 71/100.</w:t>
      </w:r>
    </w:p>
    <w:p w14:paraId="1F3CD363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методы оптимизации:</w:t>
      </w:r>
    </w:p>
    <w:p w14:paraId="7B863C33" w14:textId="77777777" w:rsidR="00BA2490" w:rsidRPr="00BA2490" w:rsidRDefault="00BA2490" w:rsidP="00BA2490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формата изображений </w:t>
      </w:r>
      <w:proofErr w:type="spellStart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WebP</w:t>
      </w:r>
      <w:proofErr w:type="spellEnd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7C07C6B" w14:textId="77777777" w:rsidR="00BA2490" w:rsidRPr="00BA2490" w:rsidRDefault="00BA2490" w:rsidP="00BA2490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кеширование статических ресурсов;</w:t>
      </w:r>
    </w:p>
    <w:p w14:paraId="5E71F381" w14:textId="77777777" w:rsidR="00BA2490" w:rsidRPr="00BA2490" w:rsidRDefault="00BA2490" w:rsidP="00BA2490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уменьшение объёма сетевых запросов;</w:t>
      </w:r>
    </w:p>
    <w:p w14:paraId="54978583" w14:textId="77777777" w:rsidR="00BA2490" w:rsidRPr="00BA2490" w:rsidRDefault="00BA2490" w:rsidP="00BA2490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динамическая загрузка модулей;</w:t>
      </w:r>
    </w:p>
    <w:p w14:paraId="53E9D0C6" w14:textId="77777777" w:rsidR="00BA2490" w:rsidRPr="00BA2490" w:rsidRDefault="00BA2490" w:rsidP="00BA2490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оптимизация шрифтов;</w:t>
      </w:r>
    </w:p>
    <w:p w14:paraId="7C5942E5" w14:textId="07EFD02E" w:rsidR="00BA2490" w:rsidRPr="00BA2490" w:rsidRDefault="00BA2490" w:rsidP="00BA2490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</w:t>
      </w:r>
      <w:proofErr w:type="spellStart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fetchpriority</w:t>
      </w:r>
      <w:proofErr w:type="spellEnd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ключевых изображений.</w:t>
      </w:r>
    </w:p>
    <w:p w14:paraId="51BC40AE" w14:textId="77777777" w:rsidR="00BA2490" w:rsidRDefault="00BA2490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br w:type="page"/>
      </w:r>
    </w:p>
    <w:p w14:paraId="07685583" w14:textId="16122904" w:rsidR="00BA2490" w:rsidRPr="00BA2490" w:rsidRDefault="00BA2490" w:rsidP="00BA2490">
      <w:pPr>
        <w:pStyle w:val="1"/>
      </w:pPr>
      <w:bookmarkStart w:id="10" w:name="_Toc230072689"/>
      <w:r w:rsidRPr="00BA2490">
        <w:lastRenderedPageBreak/>
        <w:t>11. УНИКАЛЬНЫЕ ОСОБЕННОСТИ ПРОЕКТА</w:t>
      </w:r>
      <w:bookmarkEnd w:id="10"/>
    </w:p>
    <w:p w14:paraId="48A5420E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К отличительным особенностям проекта относятся:</w:t>
      </w:r>
    </w:p>
    <w:p w14:paraId="06E3E729" w14:textId="77777777" w:rsidR="00BA2490" w:rsidRPr="00BA2490" w:rsidRDefault="00BA2490" w:rsidP="00BA2490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эмоциональных «</w:t>
      </w:r>
      <w:proofErr w:type="spellStart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вайб</w:t>
      </w:r>
      <w:proofErr w:type="spellEnd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-фильтров»;</w:t>
      </w:r>
    </w:p>
    <w:p w14:paraId="7027BBBA" w14:textId="77777777" w:rsidR="00BA2490" w:rsidRPr="00BA2490" w:rsidRDefault="00BA2490" w:rsidP="00BA2490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динамическая цветовая идентичность маршрутов;</w:t>
      </w:r>
    </w:p>
    <w:p w14:paraId="3F59B260" w14:textId="77777777" w:rsidR="00BA2490" w:rsidRPr="00BA2490" w:rsidRDefault="00BA2490" w:rsidP="00BA2490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анимация появления элементов интерфейса;</w:t>
      </w:r>
    </w:p>
    <w:p w14:paraId="6F1CE49D" w14:textId="77777777" w:rsidR="00BA2490" w:rsidRPr="00BA2490" w:rsidRDefault="00BA2490" w:rsidP="00BA2490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интерактивная бегущая строка;</w:t>
      </w:r>
    </w:p>
    <w:p w14:paraId="427B4FC6" w14:textId="77777777" w:rsidR="00BA2490" w:rsidRPr="00BA2490" w:rsidRDefault="00BA2490" w:rsidP="00BA2490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анимированная маска перехода между страницами;</w:t>
      </w:r>
    </w:p>
    <w:p w14:paraId="0FB038C6" w14:textId="77777777" w:rsidR="00BA2490" w:rsidRPr="00BA2490" w:rsidRDefault="00BA2490" w:rsidP="00BA2490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пасхалка</w:t>
      </w:r>
      <w:proofErr w:type="spellEnd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proofErr w:type="spellStart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Буузы</w:t>
      </w:r>
      <w:proofErr w:type="spellEnd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» с интерактивным эффектом;</w:t>
      </w:r>
    </w:p>
    <w:p w14:paraId="7515908C" w14:textId="2BA64ABC" w:rsidR="00BA2490" w:rsidRPr="00BA2490" w:rsidRDefault="00BA2490" w:rsidP="00BA2490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адаптация контента под молодёжную аудиторию.</w:t>
      </w:r>
    </w:p>
    <w:p w14:paraId="4B8EAC3F" w14:textId="77777777" w:rsidR="00BA2490" w:rsidRDefault="00BA2490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br w:type="page"/>
      </w:r>
    </w:p>
    <w:p w14:paraId="57573F86" w14:textId="258DCA17" w:rsidR="00BA2490" w:rsidRPr="00BA2490" w:rsidRDefault="00BA2490" w:rsidP="00BA2490">
      <w:pPr>
        <w:pStyle w:val="1"/>
      </w:pPr>
      <w:bookmarkStart w:id="11" w:name="_Toc230072690"/>
      <w:r w:rsidRPr="00BA2490">
        <w:lastRenderedPageBreak/>
        <w:t>12. БЕЗОПАСНОСТЬ И ТЕХНИЧЕСКАЯ НАДЁЖНОСТЬ</w:t>
      </w:r>
      <w:bookmarkEnd w:id="11"/>
    </w:p>
    <w:p w14:paraId="492CCA7A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проекте реализованы меры по обеспечению безопасности и стабильности работы:</w:t>
      </w:r>
    </w:p>
    <w:p w14:paraId="56607925" w14:textId="77777777" w:rsidR="00BA2490" w:rsidRPr="00BA2490" w:rsidRDefault="00BA2490" w:rsidP="00BA2490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API-ключ </w:t>
      </w:r>
      <w:proofErr w:type="spellStart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Яндекс.Карт</w:t>
      </w:r>
      <w:proofErr w:type="spellEnd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вынесен в отдельный конфигурационный файл;</w:t>
      </w:r>
    </w:p>
    <w:p w14:paraId="4E145D94" w14:textId="77777777" w:rsidR="00BA2490" w:rsidRPr="00BA2490" w:rsidRDefault="00BA2490" w:rsidP="00BA2490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используется HTTPS-протокол;</w:t>
      </w:r>
    </w:p>
    <w:p w14:paraId="7E56C822" w14:textId="77777777" w:rsidR="00BA2490" w:rsidRPr="00BA2490" w:rsidRDefault="00BA2490" w:rsidP="00BA2490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отсутствует пользовательский ввод, что минимизирует риск XSS-уязвимостей;</w:t>
      </w:r>
    </w:p>
    <w:p w14:paraId="6248CA98" w14:textId="77777777" w:rsidR="00BA2490" w:rsidRPr="00BA2490" w:rsidRDefault="00BA2490" w:rsidP="00BA2490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реализовано кеширование для стабильной повторной загрузки сайта;</w:t>
      </w:r>
    </w:p>
    <w:p w14:paraId="5FECDF95" w14:textId="0FCE5583" w:rsidR="00BA2490" w:rsidRPr="00BA2490" w:rsidRDefault="00BA2490" w:rsidP="00BA2490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HTML и CSS проходят валидацию по стандартам W3C.</w:t>
      </w:r>
    </w:p>
    <w:p w14:paraId="698A4EBA" w14:textId="77777777" w:rsidR="00BA2490" w:rsidRDefault="00BA2490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br w:type="page"/>
      </w:r>
    </w:p>
    <w:p w14:paraId="1D4A5370" w14:textId="79B32B1F" w:rsidR="00BA2490" w:rsidRPr="00BA2490" w:rsidRDefault="00BA2490" w:rsidP="00BA2490">
      <w:pPr>
        <w:pStyle w:val="1"/>
      </w:pPr>
      <w:bookmarkStart w:id="12" w:name="_Toc230072691"/>
      <w:r w:rsidRPr="00BA2490">
        <w:lastRenderedPageBreak/>
        <w:t>13. ЗАКЛЮЧЕНИЕ</w:t>
      </w:r>
      <w:bookmarkEnd w:id="12"/>
    </w:p>
    <w:p w14:paraId="476FB047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 «VIBE TRAVEL 03 — твой гид по Бурятии» представляет собой современный цифровой туристический сервис, ориентированный на молодёжную аудиторию и популяризацию туристического потенциала Республики Бурятия.</w:t>
      </w:r>
    </w:p>
    <w:p w14:paraId="22CA5D4D" w14:textId="77777777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работы был создан полноценный интерактивный веб-сайт, сочетающий:</w:t>
      </w:r>
    </w:p>
    <w:p w14:paraId="486A0DB7" w14:textId="77777777" w:rsidR="00BA2490" w:rsidRPr="00BA2490" w:rsidRDefault="00BA2490" w:rsidP="00BA2490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современный дизайн;</w:t>
      </w:r>
    </w:p>
    <w:p w14:paraId="279D0EE8" w14:textId="77777777" w:rsidR="00BA2490" w:rsidRPr="00BA2490" w:rsidRDefault="00BA2490" w:rsidP="00BA2490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функциональность;</w:t>
      </w:r>
    </w:p>
    <w:p w14:paraId="4F51A38F" w14:textId="77777777" w:rsidR="00BA2490" w:rsidRPr="00BA2490" w:rsidRDefault="00BA2490" w:rsidP="00BA2490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адаптивность;</w:t>
      </w:r>
    </w:p>
    <w:p w14:paraId="09FC9785" w14:textId="77777777" w:rsidR="00BA2490" w:rsidRPr="00BA2490" w:rsidRDefault="00BA2490" w:rsidP="00BA2490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интерактивность;</w:t>
      </w:r>
    </w:p>
    <w:p w14:paraId="3A4D7261" w14:textId="77777777" w:rsidR="00BA2490" w:rsidRPr="00BA2490" w:rsidRDefault="00BA2490" w:rsidP="00BA2490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высокую производительность.</w:t>
      </w:r>
    </w:p>
    <w:p w14:paraId="0406E876" w14:textId="3367D454" w:rsidR="00BA2490" w:rsidRPr="00BA2490" w:rsidRDefault="00BA2490" w:rsidP="00BA24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 демонстрирует возможности применения современных веб-технологий в сфере цифрового туризма и может быть использован как основа для дальнейшего развития регионального туристического портала.</w:t>
      </w:r>
    </w:p>
    <w:p w14:paraId="6A3B1624" w14:textId="77777777" w:rsidR="00BA2490" w:rsidRDefault="00BA2490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br w:type="page"/>
      </w:r>
    </w:p>
    <w:p w14:paraId="1810B762" w14:textId="314975DB" w:rsidR="00BA2490" w:rsidRPr="00BA2490" w:rsidRDefault="00BA2490" w:rsidP="00BA2490">
      <w:pPr>
        <w:pStyle w:val="1"/>
      </w:pPr>
      <w:bookmarkStart w:id="13" w:name="_Toc230072692"/>
      <w:r w:rsidRPr="00BA2490">
        <w:lastRenderedPageBreak/>
        <w:t>14. ПРИЛОЖЕНИЯ</w:t>
      </w:r>
      <w:bookmarkEnd w:id="13"/>
    </w:p>
    <w:p w14:paraId="5457ED23" w14:textId="77777777" w:rsidR="00BA2490" w:rsidRPr="00BA2490" w:rsidRDefault="00BA2490" w:rsidP="00BA2490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README.md — инструкция по запуску проекта.</w:t>
      </w:r>
    </w:p>
    <w:p w14:paraId="4C313CF1" w14:textId="77777777" w:rsidR="00BA2490" w:rsidRPr="00BA2490" w:rsidRDefault="00BA2490" w:rsidP="00BA2490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routes.json</w:t>
      </w:r>
      <w:proofErr w:type="spellEnd"/>
      <w:proofErr w:type="gramEnd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база туристических маршрутов.</w:t>
      </w:r>
    </w:p>
    <w:p w14:paraId="17FBD29A" w14:textId="77777777" w:rsidR="00BA2490" w:rsidRPr="00BA2490" w:rsidRDefault="00BA2490" w:rsidP="00BA2490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events.json</w:t>
      </w:r>
      <w:proofErr w:type="spellEnd"/>
      <w:proofErr w:type="gramEnd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база событий.</w:t>
      </w:r>
    </w:p>
    <w:p w14:paraId="32CB2ABF" w14:textId="77777777" w:rsidR="00BA2490" w:rsidRPr="00BA2490" w:rsidRDefault="00BA2490" w:rsidP="00BA2490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sw.js — Service </w:t>
      </w:r>
      <w:proofErr w:type="spellStart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Worker</w:t>
      </w:r>
      <w:proofErr w:type="spellEnd"/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733C232" w14:textId="77777777" w:rsidR="00BA2490" w:rsidRPr="00BA2490" w:rsidRDefault="00BA2490" w:rsidP="00BA2490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list.txt — перечень источников изображений.</w:t>
      </w:r>
    </w:p>
    <w:p w14:paraId="57ADC5B7" w14:textId="77777777" w:rsidR="00BA2490" w:rsidRPr="00BA2490" w:rsidRDefault="00BA2490" w:rsidP="00BA2490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 проекта — приведена в README.md.</w:t>
      </w:r>
    </w:p>
    <w:p w14:paraId="4086D73F" w14:textId="1C7ADD6F" w:rsidR="00BA2490" w:rsidRPr="00BA2490" w:rsidRDefault="00BA2490" w:rsidP="00BA2490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Репозиторий проекта: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7" w:history="1">
        <w:proofErr w:type="spellStart"/>
        <w:r w:rsidRPr="00BA249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GitHub</w:t>
        </w:r>
        <w:proofErr w:type="spellEnd"/>
        <w:r w:rsidRPr="00BA249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 xml:space="preserve"> — VIBE TRAVEL 03</w:t>
        </w:r>
      </w:hyperlink>
    </w:p>
    <w:p w14:paraId="0FFC5698" w14:textId="48A6BB61" w:rsidR="00BA2490" w:rsidRPr="00BA2490" w:rsidRDefault="00BA2490" w:rsidP="00BA2490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490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 проекта: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8" w:history="1">
        <w:r w:rsidRPr="00BA249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VIBE TRAV</w:t>
        </w:r>
        <w:r w:rsidRPr="00BA249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E</w:t>
        </w:r>
        <w:r w:rsidRPr="00BA249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L 03</w:t>
        </w:r>
      </w:hyperlink>
    </w:p>
    <w:p w14:paraId="2D69AE7A" w14:textId="77777777" w:rsidR="003C3530" w:rsidRPr="00BA2490" w:rsidRDefault="003C3530" w:rsidP="00BA2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3C3530" w:rsidRPr="00BA2490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D9EEC8" w14:textId="77777777" w:rsidR="00090FE1" w:rsidRDefault="00090FE1" w:rsidP="0056430C">
      <w:pPr>
        <w:spacing w:after="0" w:line="240" w:lineRule="auto"/>
      </w:pPr>
      <w:r>
        <w:separator/>
      </w:r>
    </w:p>
  </w:endnote>
  <w:endnote w:type="continuationSeparator" w:id="0">
    <w:p w14:paraId="2229F997" w14:textId="77777777" w:rsidR="00090FE1" w:rsidRDefault="00090FE1" w:rsidP="005643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0556C" w14:textId="5D4C9592" w:rsidR="0056430C" w:rsidRDefault="0056430C" w:rsidP="0056430C">
    <w:pPr>
      <w:pStyle w:val="a8"/>
    </w:pPr>
  </w:p>
  <w:p w14:paraId="68EC222B" w14:textId="77777777" w:rsidR="0056430C" w:rsidRDefault="0056430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47FAC" w14:textId="77777777" w:rsidR="00090FE1" w:rsidRDefault="00090FE1" w:rsidP="0056430C">
      <w:pPr>
        <w:spacing w:after="0" w:line="240" w:lineRule="auto"/>
      </w:pPr>
      <w:r>
        <w:separator/>
      </w:r>
    </w:p>
  </w:footnote>
  <w:footnote w:type="continuationSeparator" w:id="0">
    <w:p w14:paraId="2294A7E2" w14:textId="77777777" w:rsidR="00090FE1" w:rsidRDefault="00090FE1" w:rsidP="005643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A66EA"/>
    <w:multiLevelType w:val="multilevel"/>
    <w:tmpl w:val="E1D0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07AC8"/>
    <w:multiLevelType w:val="multilevel"/>
    <w:tmpl w:val="255E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310EBF"/>
    <w:multiLevelType w:val="multilevel"/>
    <w:tmpl w:val="E2D2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23A93"/>
    <w:multiLevelType w:val="multilevel"/>
    <w:tmpl w:val="A90A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D65F5"/>
    <w:multiLevelType w:val="multilevel"/>
    <w:tmpl w:val="5644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D4F08"/>
    <w:multiLevelType w:val="multilevel"/>
    <w:tmpl w:val="7C1A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B4796"/>
    <w:multiLevelType w:val="multilevel"/>
    <w:tmpl w:val="1A7A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60B3A"/>
    <w:multiLevelType w:val="multilevel"/>
    <w:tmpl w:val="E23E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85343"/>
    <w:multiLevelType w:val="multilevel"/>
    <w:tmpl w:val="CC22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C623C"/>
    <w:multiLevelType w:val="multilevel"/>
    <w:tmpl w:val="CE80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E3B4E"/>
    <w:multiLevelType w:val="multilevel"/>
    <w:tmpl w:val="B88C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37427F"/>
    <w:multiLevelType w:val="multilevel"/>
    <w:tmpl w:val="8202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2406D7"/>
    <w:multiLevelType w:val="multilevel"/>
    <w:tmpl w:val="22C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83D01"/>
    <w:multiLevelType w:val="multilevel"/>
    <w:tmpl w:val="1B4C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8A3DCF"/>
    <w:multiLevelType w:val="multilevel"/>
    <w:tmpl w:val="CD18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647194"/>
    <w:multiLevelType w:val="multilevel"/>
    <w:tmpl w:val="F1F6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6A7538"/>
    <w:multiLevelType w:val="multilevel"/>
    <w:tmpl w:val="5192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805C26"/>
    <w:multiLevelType w:val="multilevel"/>
    <w:tmpl w:val="DE4E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825BA1"/>
    <w:multiLevelType w:val="multilevel"/>
    <w:tmpl w:val="05FCE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C222E8"/>
    <w:multiLevelType w:val="multilevel"/>
    <w:tmpl w:val="B338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F613F7"/>
    <w:multiLevelType w:val="multilevel"/>
    <w:tmpl w:val="500C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D618FF"/>
    <w:multiLevelType w:val="multilevel"/>
    <w:tmpl w:val="3050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C70E8E"/>
    <w:multiLevelType w:val="multilevel"/>
    <w:tmpl w:val="2B52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1366D1"/>
    <w:multiLevelType w:val="multilevel"/>
    <w:tmpl w:val="4014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1015EB"/>
    <w:multiLevelType w:val="multilevel"/>
    <w:tmpl w:val="1FC2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B4586E"/>
    <w:multiLevelType w:val="multilevel"/>
    <w:tmpl w:val="588C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29755B"/>
    <w:multiLevelType w:val="multilevel"/>
    <w:tmpl w:val="EB5C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2B065B"/>
    <w:multiLevelType w:val="multilevel"/>
    <w:tmpl w:val="1E8C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"/>
  </w:num>
  <w:num w:numId="3">
    <w:abstractNumId w:val="17"/>
  </w:num>
  <w:num w:numId="4">
    <w:abstractNumId w:val="3"/>
  </w:num>
  <w:num w:numId="5">
    <w:abstractNumId w:val="9"/>
  </w:num>
  <w:num w:numId="6">
    <w:abstractNumId w:val="19"/>
  </w:num>
  <w:num w:numId="7">
    <w:abstractNumId w:val="25"/>
  </w:num>
  <w:num w:numId="8">
    <w:abstractNumId w:val="4"/>
  </w:num>
  <w:num w:numId="9">
    <w:abstractNumId w:val="0"/>
  </w:num>
  <w:num w:numId="10">
    <w:abstractNumId w:val="8"/>
  </w:num>
  <w:num w:numId="11">
    <w:abstractNumId w:val="21"/>
  </w:num>
  <w:num w:numId="12">
    <w:abstractNumId w:val="13"/>
  </w:num>
  <w:num w:numId="13">
    <w:abstractNumId w:val="15"/>
  </w:num>
  <w:num w:numId="14">
    <w:abstractNumId w:val="6"/>
  </w:num>
  <w:num w:numId="15">
    <w:abstractNumId w:val="20"/>
  </w:num>
  <w:num w:numId="16">
    <w:abstractNumId w:val="16"/>
  </w:num>
  <w:num w:numId="17">
    <w:abstractNumId w:val="14"/>
  </w:num>
  <w:num w:numId="18">
    <w:abstractNumId w:val="24"/>
  </w:num>
  <w:num w:numId="19">
    <w:abstractNumId w:val="27"/>
  </w:num>
  <w:num w:numId="20">
    <w:abstractNumId w:val="26"/>
  </w:num>
  <w:num w:numId="21">
    <w:abstractNumId w:val="7"/>
  </w:num>
  <w:num w:numId="22">
    <w:abstractNumId w:val="10"/>
  </w:num>
  <w:num w:numId="23">
    <w:abstractNumId w:val="5"/>
  </w:num>
  <w:num w:numId="24">
    <w:abstractNumId w:val="11"/>
  </w:num>
  <w:num w:numId="25">
    <w:abstractNumId w:val="2"/>
  </w:num>
  <w:num w:numId="26">
    <w:abstractNumId w:val="12"/>
  </w:num>
  <w:num w:numId="27">
    <w:abstractNumId w:val="23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296"/>
    <w:rsid w:val="00090FE1"/>
    <w:rsid w:val="003C3530"/>
    <w:rsid w:val="00561296"/>
    <w:rsid w:val="0056430C"/>
    <w:rsid w:val="00BA2490"/>
    <w:rsid w:val="00FB7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500A0"/>
  <w15:chartTrackingRefBased/>
  <w15:docId w15:val="{0759F0CA-4AD3-4911-A999-56AE9410C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A2490"/>
    <w:pPr>
      <w:spacing w:before="100" w:beforeAutospacing="1" w:after="100" w:afterAutospacing="1" w:line="360" w:lineRule="auto"/>
      <w:jc w:val="center"/>
      <w:outlineLvl w:val="0"/>
    </w:pPr>
    <w:rPr>
      <w:rFonts w:ascii="Times New Roman" w:eastAsia="Times New Roman" w:hAnsi="Times New Roman" w:cs="Times New Roman"/>
      <w:bCs/>
      <w:kern w:val="36"/>
      <w:sz w:val="2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A24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2490"/>
    <w:rPr>
      <w:rFonts w:ascii="Times New Roman" w:eastAsia="Times New Roman" w:hAnsi="Times New Roman" w:cs="Times New Roman"/>
      <w:bCs/>
      <w:kern w:val="36"/>
      <w:sz w:val="2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A249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BA24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A2490"/>
    <w:rPr>
      <w:b/>
      <w:bCs/>
    </w:rPr>
  </w:style>
  <w:style w:type="character" w:styleId="HTML">
    <w:name w:val="HTML Code"/>
    <w:basedOn w:val="a0"/>
    <w:uiPriority w:val="99"/>
    <w:semiHidden/>
    <w:unhideWhenUsed/>
    <w:rsid w:val="00BA2490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BA2490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5643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6430C"/>
  </w:style>
  <w:style w:type="paragraph" w:styleId="a8">
    <w:name w:val="footer"/>
    <w:basedOn w:val="a"/>
    <w:link w:val="a9"/>
    <w:uiPriority w:val="99"/>
    <w:unhideWhenUsed/>
    <w:rsid w:val="005643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6430C"/>
  </w:style>
  <w:style w:type="paragraph" w:styleId="aa">
    <w:name w:val="TOC Heading"/>
    <w:basedOn w:val="1"/>
    <w:next w:val="a"/>
    <w:uiPriority w:val="39"/>
    <w:unhideWhenUsed/>
    <w:qFormat/>
    <w:rsid w:val="0056430C"/>
    <w:pPr>
      <w:keepNext/>
      <w:keepLines/>
      <w:spacing w:before="240" w:beforeAutospacing="0" w:after="0" w:afterAutospacing="0" w:line="259" w:lineRule="auto"/>
      <w:jc w:val="left"/>
      <w:outlineLvl w:val="9"/>
    </w:pPr>
    <w:rPr>
      <w:rFonts w:asciiTheme="majorHAnsi" w:eastAsiaTheme="majorEastAsia" w:hAnsiTheme="majorHAnsi" w:cstheme="majorBidi"/>
      <w:bC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56430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2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malk.github.io/vibe-travel-03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umalk/vibe-travel-03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17</Pages>
  <Words>1670</Words>
  <Characters>9521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3</cp:revision>
  <dcterms:created xsi:type="dcterms:W3CDTF">2026-05-19T00:29:00Z</dcterms:created>
  <dcterms:modified xsi:type="dcterms:W3CDTF">2026-05-19T00:44:00Z</dcterms:modified>
</cp:coreProperties>
</file>