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/>
      <w:tr>
        <w:trPr/>
        <w:tc>
          <w:tcPr>
            <w:shd w:val="clear" w:color="auto" w:fill="D9D9D9"/>
            <w:tcMar>
              <w:top w:w="80"/>
              <w:bottom w:w="80"/>
              <w:start w:w="120"/>
              <w:end w:w="120"/>
            </w:tcMar>
          </w:tcPr>
          <w:p>
            <w:pPr/>
            <w:r>
              <w:rPr/>
              <w:t>Group</w:t>
            </w:r>
          </w:p>
        </w:tc>
        <w:tc>
          <w:tcPr>
            <w:shd w:val="clear" w:color="auto" w:fill="D9D9D9"/>
            <w:tcMar>
              <w:top w:w="80"/>
              <w:bottom w:w="80"/>
              <w:start w:w="120"/>
              <w:end w:w="120"/>
            </w:tcMar>
          </w:tcPr>
          <w:p>
            <w:pPr/>
            <w:r>
              <w:rPr/>
              <w:t>N</w:t>
            </w:r>
          </w:p>
        </w:tc>
      </w:tr>
      <w:tr>
        <w:trPr/>
        <w:tc>
          <w:tcPr>
            <w:shd w:val="clear" w:color="auto" w:fill="F2F2F2"/>
            <w:tcMar>
              <w:top w:w="80"/>
              <w:bottom w:w="80"/>
              <w:start w:w="120"/>
              <w:end w:w="120"/>
            </w:tcMar>
          </w:tcPr>
          <w:p>
            <w:pPr/>
            <w:r>
              <w:rPr/>
              <w:t>Placebo</w:t>
            </w:r>
          </w:p>
        </w:tc>
        <w:tc>
          <w:tcPr>
            <w:shd w:val="clear" w:color="auto" w:fill="F2F2F2"/>
            <w:tcMar>
              <w:top w:w="80"/>
              <w:bottom w:w="80"/>
              <w:start w:w="120"/>
              <w:end w:w="120"/>
            </w:tcMar>
          </w:tcPr>
          <w:p>
            <w:pPr/>
            <w:r>
              <w:rPr/>
              <w:t>42</w:t>
            </w:r>
          </w:p>
        </w:tc>
      </w:tr>
      <w:tr>
        <w:trPr/>
        <w:tc>
          <w:tcPr>
            <w:shd w:val="clear" w:color="auto" w:fill="FFFFFF"/>
            <w:tcMar>
              <w:top w:w="80"/>
              <w:bottom w:w="80"/>
              <w:start w:w="120"/>
              <w:end w:w="120"/>
            </w:tcMar>
          </w:tcPr>
          <w:p>
            <w:pPr/>
            <w:r>
              <w:rPr/>
              <w:t>Active</w:t>
            </w:r>
          </w:p>
        </w:tc>
        <w:tc>
          <w:tcPr>
            <w:shd w:val="clear" w:color="auto" w:fill="FFFFFF"/>
            <w:tcMar>
              <w:top w:w="80"/>
              <w:bottom w:w="80"/>
              <w:start w:w="120"/>
              <w:end w:w="120"/>
            </w:tcMar>
          </w:tcPr>
          <w:p>
            <w:pPr/>
            <w:r>
              <w:rPr/>
              <w:t>39</w:t>
            </w:r>
          </w:p>
        </w:tc>
      </w:tr>
    </w:tbl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i/>
        <w:sz w:val="22"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i/>
        <w:sz w:val="20"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